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3809" w:rsidRPr="00A662EC" w:rsidP="005B4D68" w14:paraId="71B12CC8" w14:textId="3B3303A2">
      <w:pPr>
        <w:pStyle w:val="NoSpacing"/>
        <w:jc w:val="center"/>
        <w:rPr>
          <w:rFonts w:ascii="Arial" w:hAnsi="Arial" w:cs="Arial"/>
          <w:b/>
          <w:bCs/>
          <w:sz w:val="24"/>
          <w:szCs w:val="24"/>
        </w:rPr>
      </w:pPr>
      <w:r w:rsidRPr="00A662EC">
        <w:rPr>
          <w:rFonts w:ascii="Arial" w:hAnsi="Arial" w:cs="Arial"/>
          <w:b/>
          <w:bCs/>
          <w:sz w:val="24"/>
          <w:szCs w:val="24"/>
        </w:rPr>
        <w:t>JUSTIFICATION FOR NONMATERIAL/NONSUBSTANTIVE CHANGE</w:t>
      </w:r>
    </w:p>
    <w:p w:rsidR="005B4D68" w:rsidRPr="00A662EC" w:rsidP="005B4D68" w14:paraId="2F1F3585" w14:textId="31C3DF0D">
      <w:pPr>
        <w:pStyle w:val="NoSpacing"/>
        <w:jc w:val="center"/>
        <w:rPr>
          <w:rFonts w:ascii="Arial" w:hAnsi="Arial" w:cs="Arial"/>
          <w:b/>
          <w:bCs/>
          <w:sz w:val="24"/>
          <w:szCs w:val="24"/>
        </w:rPr>
      </w:pPr>
      <w:r w:rsidRPr="00A662EC">
        <w:rPr>
          <w:rFonts w:ascii="Arial" w:hAnsi="Arial" w:cs="Arial"/>
          <w:b/>
          <w:bCs/>
          <w:sz w:val="24"/>
          <w:szCs w:val="24"/>
        </w:rPr>
        <w:t>Patent Processing</w:t>
      </w:r>
    </w:p>
    <w:p w:rsidR="005B4D68" w:rsidRPr="00A662EC" w:rsidP="005B4D68" w14:paraId="51DE9925" w14:textId="35D6E9E7">
      <w:pPr>
        <w:pStyle w:val="NoSpacing"/>
        <w:jc w:val="center"/>
        <w:rPr>
          <w:rFonts w:ascii="Arial" w:hAnsi="Arial" w:cs="Arial"/>
          <w:sz w:val="24"/>
          <w:szCs w:val="24"/>
        </w:rPr>
      </w:pPr>
      <w:r w:rsidRPr="00A662EC">
        <w:rPr>
          <w:rFonts w:ascii="Arial" w:hAnsi="Arial" w:cs="Arial"/>
          <w:b/>
          <w:bCs/>
          <w:sz w:val="24"/>
          <w:szCs w:val="24"/>
        </w:rPr>
        <w:t xml:space="preserve">OMB Control Number </w:t>
      </w:r>
      <w:r w:rsidRPr="00A662EC">
        <w:rPr>
          <w:rFonts w:ascii="Arial" w:hAnsi="Arial" w:cs="Arial"/>
          <w:b/>
          <w:bCs/>
          <w:sz w:val="24"/>
          <w:szCs w:val="24"/>
        </w:rPr>
        <w:t>0651-003</w:t>
      </w:r>
      <w:r w:rsidRPr="00A662EC" w:rsidR="00811303">
        <w:rPr>
          <w:rFonts w:ascii="Arial" w:hAnsi="Arial" w:cs="Arial"/>
          <w:b/>
          <w:bCs/>
          <w:sz w:val="24"/>
          <w:szCs w:val="24"/>
        </w:rPr>
        <w:t>1</w:t>
      </w:r>
    </w:p>
    <w:p w:rsidR="005B4D68" w:rsidRPr="00A662EC" w:rsidP="005B4D68" w14:paraId="7A8099A0" w14:textId="32928C2E">
      <w:pPr>
        <w:pStyle w:val="NoSpacing"/>
        <w:rPr>
          <w:rFonts w:ascii="Arial" w:hAnsi="Arial" w:cs="Arial"/>
          <w:sz w:val="24"/>
          <w:szCs w:val="24"/>
        </w:rPr>
      </w:pPr>
    </w:p>
    <w:p w:rsidR="005B4D68" w:rsidRPr="00A662EC" w:rsidP="005B4D68" w14:paraId="3B18A0B2" w14:textId="754F390C">
      <w:pPr>
        <w:pStyle w:val="NoSpacing"/>
        <w:rPr>
          <w:rFonts w:ascii="Arial" w:hAnsi="Arial" w:cs="Arial"/>
          <w:sz w:val="24"/>
          <w:szCs w:val="24"/>
        </w:rPr>
      </w:pPr>
      <w:r w:rsidRPr="00A662EC">
        <w:rPr>
          <w:rFonts w:ascii="Arial" w:hAnsi="Arial" w:cs="Arial"/>
          <w:sz w:val="24"/>
          <w:szCs w:val="24"/>
          <w:u w:val="single"/>
        </w:rPr>
        <w:t>Background</w:t>
      </w:r>
    </w:p>
    <w:p w:rsidR="005B4D68" w:rsidRPr="00A662EC" w:rsidP="005B4D68" w14:paraId="7B4C786B" w14:textId="3FB492D6">
      <w:pPr>
        <w:pStyle w:val="NoSpacing"/>
        <w:rPr>
          <w:rFonts w:ascii="Arial" w:hAnsi="Arial" w:cs="Arial"/>
          <w:sz w:val="24"/>
          <w:szCs w:val="24"/>
        </w:rPr>
      </w:pPr>
    </w:p>
    <w:p w:rsidR="00A14E3E" w:rsidRPr="00A662EC" w:rsidP="00A14E3E" w14:paraId="34F81E7C" w14:textId="77777777">
      <w:pPr>
        <w:jc w:val="both"/>
        <w:rPr>
          <w:rFonts w:ascii="Arial" w:hAnsi="Arial" w:cs="Arial"/>
          <w:sz w:val="24"/>
        </w:rPr>
      </w:pPr>
      <w:r w:rsidRPr="00A662EC">
        <w:rPr>
          <w:rFonts w:ascii="Arial" w:hAnsi="Arial" w:cs="Arial"/>
          <w:sz w:val="24"/>
        </w:rPr>
        <w:t xml:space="preserve">The United States Patent and Trademark Office (USPTO) is required by 35 U.S.C. 131 to examine an application for patent and, when appropriate, issue a patent. The USPTO is also required to publish patent applications, with certain exceptions, promptly after the expiration of a period of eighteen months from the earliest filing date for which a benefit is sought under Title 35, United States Code (“eighteen-month publication”). Certain situations may arise which require that additional information be supplied in order for the USPTO to further process the patent or application. The USPTO administers the statutes through various sections of the roles of practice in 37 CFR Part 1. </w:t>
      </w:r>
    </w:p>
    <w:p w:rsidR="00A14E3E" w:rsidRPr="00A662EC" w:rsidP="00A14E3E" w14:paraId="2DB641B5" w14:textId="77777777">
      <w:pPr>
        <w:jc w:val="both"/>
        <w:rPr>
          <w:rFonts w:ascii="Arial" w:hAnsi="Arial" w:cs="Arial"/>
          <w:sz w:val="24"/>
        </w:rPr>
      </w:pPr>
    </w:p>
    <w:p w:rsidR="00A14E3E" w:rsidRPr="00A662EC" w:rsidP="00A14E3E" w14:paraId="44037B3F" w14:textId="1F51DFC5">
      <w:pPr>
        <w:jc w:val="both"/>
        <w:rPr>
          <w:rFonts w:ascii="Arial" w:hAnsi="Arial" w:cs="Arial"/>
          <w:sz w:val="24"/>
          <w:szCs w:val="24"/>
        </w:rPr>
      </w:pPr>
      <w:r w:rsidRPr="0EC5BD7B">
        <w:rPr>
          <w:rFonts w:ascii="Arial" w:hAnsi="Arial" w:cs="Arial"/>
          <w:sz w:val="24"/>
          <w:szCs w:val="24"/>
        </w:rPr>
        <w:t xml:space="preserve">During the processing of an application for a patent, the applicant or applicant’s representative may submit additional information to the USPTO concerning the examination of a specific application. For example, the applicant or applicant’s representative may submit: information disclosure statements, petitions for extension of time, express abandonments of applications and petitions to revive abandoned applications, disclaimers, pre-appeal requests for review, petitions to make special, requests for expedited examination of design applications, requests for continued examination, requests to inspect, copy, and access patent applications, and certain transmittal forms. </w:t>
      </w:r>
    </w:p>
    <w:p w:rsidR="00A14E3E" w:rsidRPr="00A662EC" w:rsidP="00A14E3E" w14:paraId="549BE618" w14:textId="77777777">
      <w:pPr>
        <w:jc w:val="both"/>
        <w:rPr>
          <w:rFonts w:ascii="Arial" w:hAnsi="Arial" w:cs="Arial"/>
          <w:sz w:val="24"/>
        </w:rPr>
      </w:pPr>
    </w:p>
    <w:p w:rsidR="00A14E3E" w:rsidRPr="00A662EC" w:rsidP="00A14E3E" w14:paraId="7BD7081F" w14:textId="77777777">
      <w:pPr>
        <w:jc w:val="both"/>
        <w:rPr>
          <w:rFonts w:ascii="Arial" w:hAnsi="Arial" w:cs="Arial"/>
          <w:sz w:val="24"/>
        </w:rPr>
      </w:pPr>
      <w:r w:rsidRPr="00A662EC">
        <w:rPr>
          <w:rFonts w:ascii="Arial" w:hAnsi="Arial" w:cs="Arial"/>
          <w:sz w:val="24"/>
        </w:rPr>
        <w:t>The information in this collection is used by the USPTO to continue the processing of the patent or application to ensure that applicants are complying with the patent regulations and to aid in the prosecution of the application.</w:t>
      </w:r>
    </w:p>
    <w:p w:rsidR="005B4D68" w:rsidRPr="00A662EC" w:rsidP="005B4D68" w14:paraId="1E70D2D3" w14:textId="2E0785AC">
      <w:pPr>
        <w:pStyle w:val="NoSpacing"/>
        <w:rPr>
          <w:rFonts w:ascii="Arial" w:hAnsi="Arial" w:cs="Arial"/>
          <w:sz w:val="24"/>
          <w:szCs w:val="24"/>
        </w:rPr>
      </w:pPr>
    </w:p>
    <w:p w:rsidR="005B4D68" w:rsidP="005B4D68" w14:paraId="0B41898F" w14:textId="6B136A31">
      <w:pPr>
        <w:pStyle w:val="NoSpacing"/>
        <w:jc w:val="both"/>
        <w:rPr>
          <w:rFonts w:ascii="Arial" w:hAnsi="Arial" w:cs="Arial"/>
          <w:color w:val="000000" w:themeColor="text1"/>
          <w:sz w:val="24"/>
          <w:szCs w:val="24"/>
        </w:rPr>
      </w:pPr>
      <w:r>
        <w:rPr>
          <w:rFonts w:ascii="Arial" w:hAnsi="Arial" w:cs="Arial"/>
          <w:color w:val="000000" w:themeColor="text1"/>
          <w:sz w:val="24"/>
          <w:szCs w:val="24"/>
        </w:rPr>
        <w:t>In support of</w:t>
      </w:r>
      <w:r w:rsidRPr="7FE52CB3">
        <w:rPr>
          <w:rFonts w:ascii="Arial" w:hAnsi="Arial" w:cs="Arial"/>
          <w:color w:val="000000" w:themeColor="text1"/>
          <w:sz w:val="24"/>
          <w:szCs w:val="24"/>
        </w:rPr>
        <w:t xml:space="preserve"> RIN 0651-AD64 (Setting and Adjusting Patent Fees During Fiscal Year 2025</w:t>
      </w:r>
      <w:r>
        <w:rPr>
          <w:rFonts w:ascii="Arial" w:hAnsi="Arial" w:cs="Arial"/>
          <w:color w:val="000000" w:themeColor="text1"/>
          <w:sz w:val="24"/>
          <w:szCs w:val="24"/>
        </w:rPr>
        <w:t>; 89 FRN 91898</w:t>
      </w:r>
      <w:r w:rsidRPr="7FE52CB3">
        <w:rPr>
          <w:rFonts w:ascii="Arial" w:hAnsi="Arial" w:cs="Arial"/>
          <w:color w:val="000000" w:themeColor="text1"/>
          <w:sz w:val="24"/>
          <w:szCs w:val="24"/>
        </w:rPr>
        <w:t>)</w:t>
      </w:r>
      <w:r>
        <w:rPr>
          <w:rStyle w:val="FootnoteReference"/>
          <w:rFonts w:ascii="Arial" w:hAnsi="Arial" w:cs="Arial"/>
          <w:color w:val="000000" w:themeColor="text1"/>
          <w:sz w:val="24"/>
          <w:szCs w:val="24"/>
        </w:rPr>
        <w:footnoteReference w:id="3"/>
      </w:r>
      <w:r w:rsidRPr="7FE52CB3">
        <w:rPr>
          <w:rFonts w:ascii="Arial" w:hAnsi="Arial" w:cs="Arial"/>
          <w:color w:val="000000" w:themeColor="text1"/>
          <w:sz w:val="24"/>
          <w:szCs w:val="24"/>
        </w:rPr>
        <w:t xml:space="preserve">, </w:t>
      </w:r>
      <w:r w:rsidRPr="00A662EC" w:rsidR="00DB1B71">
        <w:rPr>
          <w:rFonts w:ascii="Arial" w:hAnsi="Arial" w:cs="Arial"/>
          <w:color w:val="000000" w:themeColor="text1"/>
          <w:sz w:val="24"/>
          <w:szCs w:val="24"/>
        </w:rPr>
        <w:t xml:space="preserve">the </w:t>
      </w:r>
      <w:r w:rsidRPr="00A662EC">
        <w:rPr>
          <w:rFonts w:ascii="Arial" w:hAnsi="Arial" w:cs="Arial"/>
          <w:color w:val="000000" w:themeColor="text1"/>
          <w:sz w:val="24"/>
          <w:szCs w:val="24"/>
        </w:rPr>
        <w:t xml:space="preserve">USPTO is changing </w:t>
      </w:r>
      <w:r w:rsidR="008145AC">
        <w:rPr>
          <w:rFonts w:ascii="Arial" w:hAnsi="Arial" w:cs="Arial"/>
          <w:color w:val="000000" w:themeColor="text1"/>
          <w:sz w:val="24"/>
          <w:szCs w:val="24"/>
        </w:rPr>
        <w:t>66</w:t>
      </w:r>
      <w:r w:rsidRPr="00A662EC" w:rsidR="008145AC">
        <w:rPr>
          <w:rFonts w:ascii="Arial" w:hAnsi="Arial" w:cs="Arial"/>
          <w:color w:val="000000" w:themeColor="text1"/>
          <w:sz w:val="24"/>
          <w:szCs w:val="24"/>
        </w:rPr>
        <w:t xml:space="preserve"> </w:t>
      </w:r>
      <w:r w:rsidRPr="00A662EC">
        <w:rPr>
          <w:rFonts w:ascii="Arial" w:hAnsi="Arial" w:cs="Arial"/>
          <w:color w:val="000000" w:themeColor="text1"/>
          <w:sz w:val="24"/>
          <w:szCs w:val="24"/>
        </w:rPr>
        <w:t xml:space="preserve">fees </w:t>
      </w:r>
      <w:r w:rsidR="008145AC">
        <w:rPr>
          <w:rFonts w:ascii="Arial" w:hAnsi="Arial" w:cs="Arial"/>
          <w:color w:val="000000" w:themeColor="text1"/>
          <w:sz w:val="24"/>
          <w:szCs w:val="24"/>
        </w:rPr>
        <w:t xml:space="preserve">and adding in eleven </w:t>
      </w:r>
      <w:r w:rsidR="0011789A">
        <w:rPr>
          <w:rFonts w:ascii="Arial" w:hAnsi="Arial" w:cs="Arial"/>
          <w:color w:val="000000" w:themeColor="text1"/>
          <w:sz w:val="24"/>
          <w:szCs w:val="24"/>
        </w:rPr>
        <w:t xml:space="preserve">fees </w:t>
      </w:r>
      <w:r w:rsidRPr="00A662EC">
        <w:rPr>
          <w:rFonts w:ascii="Arial" w:hAnsi="Arial" w:cs="Arial"/>
          <w:color w:val="000000" w:themeColor="text1"/>
          <w:sz w:val="24"/>
          <w:szCs w:val="24"/>
        </w:rPr>
        <w:t>in this information collection</w:t>
      </w:r>
      <w:r w:rsidR="00857B71">
        <w:rPr>
          <w:rFonts w:ascii="Arial" w:hAnsi="Arial" w:cs="Arial"/>
          <w:color w:val="000000" w:themeColor="text1"/>
          <w:sz w:val="24"/>
          <w:szCs w:val="24"/>
        </w:rPr>
        <w:t xml:space="preserve"> </w:t>
      </w:r>
    </w:p>
    <w:p w:rsidR="002C61D0" w:rsidP="005B4D68" w14:paraId="2A720BE5" w14:textId="77777777">
      <w:pPr>
        <w:pStyle w:val="NoSpacing"/>
        <w:jc w:val="both"/>
        <w:rPr>
          <w:rFonts w:ascii="Arial" w:hAnsi="Arial" w:cs="Arial"/>
          <w:color w:val="000000" w:themeColor="text1"/>
          <w:sz w:val="24"/>
          <w:szCs w:val="24"/>
        </w:rPr>
      </w:pPr>
    </w:p>
    <w:p w:rsidR="002C61D0" w:rsidRPr="00B44E47" w:rsidP="005B4D68" w14:paraId="3184FCE5" w14:textId="35C9A5F4">
      <w:pPr>
        <w:pStyle w:val="NoSpacing"/>
        <w:jc w:val="both"/>
        <w:rPr>
          <w:rFonts w:ascii="Arial" w:hAnsi="Arial" w:cs="Arial"/>
          <w:color w:val="000000" w:themeColor="text1"/>
          <w:sz w:val="24"/>
          <w:szCs w:val="24"/>
        </w:rPr>
      </w:pPr>
      <w:r w:rsidRPr="00344108">
        <w:rPr>
          <w:rFonts w:ascii="Arial" w:hAnsi="Arial" w:cs="Arial"/>
          <w:color w:val="000000" w:themeColor="text1"/>
          <w:sz w:val="24"/>
          <w:szCs w:val="24"/>
        </w:rPr>
        <w:t xml:space="preserve">Additionally, </w:t>
      </w:r>
      <w:r w:rsidR="00F02116">
        <w:rPr>
          <w:rFonts w:ascii="Arial" w:hAnsi="Arial" w:cs="Arial"/>
          <w:color w:val="000000" w:themeColor="text1"/>
          <w:sz w:val="24"/>
          <w:szCs w:val="24"/>
        </w:rPr>
        <w:t>eight</w:t>
      </w:r>
      <w:r w:rsidRPr="003A5846" w:rsidR="5C7B7C34">
        <w:rPr>
          <w:rFonts w:ascii="Arial" w:hAnsi="Arial" w:cs="Arial"/>
          <w:color w:val="000000" w:themeColor="text1"/>
          <w:sz w:val="24"/>
          <w:szCs w:val="24"/>
        </w:rPr>
        <w:t xml:space="preserve"> </w:t>
      </w:r>
      <w:r w:rsidRPr="00344108" w:rsidR="001C5461">
        <w:rPr>
          <w:rFonts w:ascii="Arial" w:hAnsi="Arial" w:cs="Arial"/>
          <w:color w:val="000000" w:themeColor="text1"/>
          <w:sz w:val="24"/>
          <w:szCs w:val="24"/>
        </w:rPr>
        <w:t>forms</w:t>
      </w:r>
      <w:r w:rsidR="001C5461">
        <w:rPr>
          <w:rFonts w:ascii="Arial" w:hAnsi="Arial" w:cs="Arial"/>
          <w:color w:val="000000" w:themeColor="text1"/>
          <w:sz w:val="24"/>
          <w:szCs w:val="24"/>
        </w:rPr>
        <w:t xml:space="preserve"> are being revis</w:t>
      </w:r>
      <w:r w:rsidR="004B47D0">
        <w:rPr>
          <w:rFonts w:ascii="Arial" w:hAnsi="Arial" w:cs="Arial"/>
          <w:color w:val="000000" w:themeColor="text1"/>
          <w:sz w:val="24"/>
          <w:szCs w:val="24"/>
        </w:rPr>
        <w:t xml:space="preserve">ed </w:t>
      </w:r>
      <w:r w:rsidR="004B47D0">
        <w:rPr>
          <w:rFonts w:ascii="Arial" w:hAnsi="Arial" w:cs="Arial"/>
          <w:color w:val="000000" w:themeColor="text1"/>
          <w:sz w:val="24"/>
          <w:szCs w:val="24"/>
        </w:rPr>
        <w:t xml:space="preserve">and  </w:t>
      </w:r>
      <w:r w:rsidR="00344108">
        <w:rPr>
          <w:rFonts w:ascii="Arial" w:hAnsi="Arial" w:cs="Arial"/>
          <w:color w:val="000000" w:themeColor="text1"/>
          <w:sz w:val="24"/>
          <w:szCs w:val="24"/>
        </w:rPr>
        <w:t>two</w:t>
      </w:r>
      <w:r w:rsidR="00344108">
        <w:rPr>
          <w:rFonts w:ascii="Arial" w:hAnsi="Arial" w:cs="Arial"/>
          <w:color w:val="000000" w:themeColor="text1"/>
          <w:sz w:val="24"/>
          <w:szCs w:val="24"/>
        </w:rPr>
        <w:t xml:space="preserve"> </w:t>
      </w:r>
      <w:r w:rsidR="004B47D0">
        <w:rPr>
          <w:rFonts w:ascii="Arial" w:hAnsi="Arial" w:cs="Arial"/>
          <w:color w:val="000000" w:themeColor="text1"/>
          <w:sz w:val="24"/>
          <w:szCs w:val="24"/>
        </w:rPr>
        <w:t xml:space="preserve">forms are being added </w:t>
      </w:r>
      <w:r w:rsidRPr="002C61D0">
        <w:rPr>
          <w:rFonts w:ascii="Arial" w:hAnsi="Arial" w:cs="Arial"/>
          <w:color w:val="000000" w:themeColor="text1"/>
          <w:sz w:val="24"/>
          <w:szCs w:val="24"/>
        </w:rPr>
        <w:t xml:space="preserve">to reflect changes </w:t>
      </w:r>
      <w:r w:rsidRPr="00E25E40">
        <w:rPr>
          <w:rFonts w:ascii="Arial" w:hAnsi="Arial" w:cs="Arial"/>
          <w:color w:val="000000" w:themeColor="text1"/>
          <w:sz w:val="24"/>
          <w:szCs w:val="24"/>
        </w:rPr>
        <w:t>made by the rulemaking.</w:t>
      </w:r>
      <w:r w:rsidRPr="00E25E40" w:rsidR="004B47D0">
        <w:rPr>
          <w:rFonts w:ascii="Arial" w:hAnsi="Arial" w:cs="Arial"/>
          <w:color w:val="000000" w:themeColor="text1"/>
          <w:sz w:val="24"/>
          <w:szCs w:val="24"/>
        </w:rPr>
        <w:t xml:space="preserve"> The </w:t>
      </w:r>
      <w:r w:rsidRPr="00B44E47" w:rsidR="7603F7C9">
        <w:rPr>
          <w:rFonts w:ascii="Arial" w:hAnsi="Arial" w:cs="Arial"/>
          <w:color w:val="000000" w:themeColor="text1"/>
          <w:sz w:val="24"/>
          <w:szCs w:val="24"/>
        </w:rPr>
        <w:t>nine</w:t>
      </w:r>
      <w:r w:rsidRPr="00B44E47" w:rsidR="71A18826">
        <w:rPr>
          <w:rFonts w:ascii="Arial" w:hAnsi="Arial" w:cs="Arial"/>
          <w:color w:val="000000" w:themeColor="text1"/>
          <w:sz w:val="24"/>
          <w:szCs w:val="24"/>
        </w:rPr>
        <w:t xml:space="preserve"> </w:t>
      </w:r>
      <w:r w:rsidRPr="00B44E47" w:rsidR="000F2D58">
        <w:rPr>
          <w:rFonts w:ascii="Arial" w:hAnsi="Arial" w:cs="Arial"/>
          <w:color w:val="000000" w:themeColor="text1"/>
          <w:sz w:val="24"/>
          <w:szCs w:val="24"/>
        </w:rPr>
        <w:t>forms being revised are:</w:t>
      </w:r>
    </w:p>
    <w:p w:rsidR="000F2D58" w:rsidRPr="00B44E47" w:rsidP="000F2D58" w14:paraId="268CFC5A" w14:textId="1E88EDB9">
      <w:pPr>
        <w:pStyle w:val="NoSpacing"/>
        <w:numPr>
          <w:ilvl w:val="0"/>
          <w:numId w:val="2"/>
        </w:numPr>
        <w:jc w:val="both"/>
        <w:rPr>
          <w:rFonts w:ascii="Arial" w:hAnsi="Arial" w:cs="Arial"/>
          <w:color w:val="000000" w:themeColor="text1"/>
          <w:sz w:val="24"/>
          <w:szCs w:val="24"/>
        </w:rPr>
      </w:pPr>
      <w:r w:rsidRPr="00B44E47">
        <w:rPr>
          <w:rFonts w:ascii="Arial" w:hAnsi="Arial" w:cs="Arial"/>
          <w:color w:val="000000" w:themeColor="text1"/>
          <w:sz w:val="24"/>
          <w:szCs w:val="24"/>
        </w:rPr>
        <w:t xml:space="preserve">PTO/AIA/22 </w:t>
      </w:r>
      <w:r w:rsidRPr="00B44E47" w:rsidR="7953A49F">
        <w:rPr>
          <w:rFonts w:ascii="Arial" w:hAnsi="Arial" w:cs="Arial"/>
          <w:color w:val="000000" w:themeColor="text1"/>
          <w:sz w:val="24"/>
          <w:szCs w:val="24"/>
        </w:rPr>
        <w:t>and PTO/SB/22</w:t>
      </w:r>
      <w:r w:rsidRPr="00B44E47">
        <w:rPr>
          <w:rFonts w:ascii="Arial" w:hAnsi="Arial" w:cs="Arial"/>
          <w:color w:val="000000" w:themeColor="text1"/>
          <w:sz w:val="24"/>
          <w:szCs w:val="24"/>
        </w:rPr>
        <w:t xml:space="preserve"> (</w:t>
      </w:r>
      <w:r w:rsidRPr="00B44E47" w:rsidR="00120A66">
        <w:rPr>
          <w:rFonts w:ascii="Arial" w:hAnsi="Arial" w:cs="Arial"/>
          <w:color w:val="000000" w:themeColor="text1"/>
          <w:sz w:val="24"/>
          <w:szCs w:val="24"/>
        </w:rPr>
        <w:t>Petition for Extension of Time Under 37 CFR 1.136(a))</w:t>
      </w:r>
    </w:p>
    <w:p w:rsidR="00B8593B" w:rsidRPr="00B44E47" w:rsidP="00B8593B" w14:paraId="3A6CEAE9" w14:textId="6BE01E0B">
      <w:pPr>
        <w:pStyle w:val="NoSpacing"/>
        <w:numPr>
          <w:ilvl w:val="0"/>
          <w:numId w:val="2"/>
        </w:numPr>
        <w:jc w:val="both"/>
        <w:rPr>
          <w:rFonts w:ascii="Arial" w:hAnsi="Arial" w:cs="Arial"/>
          <w:color w:val="000000" w:themeColor="text1"/>
          <w:sz w:val="24"/>
          <w:szCs w:val="24"/>
        </w:rPr>
      </w:pPr>
      <w:r w:rsidRPr="00B44E47">
        <w:rPr>
          <w:rFonts w:ascii="Arial" w:hAnsi="Arial" w:cs="Arial"/>
          <w:color w:val="000000" w:themeColor="text1"/>
          <w:sz w:val="24"/>
          <w:szCs w:val="24"/>
        </w:rPr>
        <w:t xml:space="preserve">PTO/AIA/24B </w:t>
      </w:r>
      <w:r w:rsidRPr="00B44E47" w:rsidR="5A5B2E86">
        <w:rPr>
          <w:rFonts w:ascii="Arial" w:hAnsi="Arial" w:cs="Arial"/>
          <w:color w:val="000000" w:themeColor="text1"/>
          <w:sz w:val="24"/>
          <w:szCs w:val="24"/>
        </w:rPr>
        <w:t>and PTO/SB/24B</w:t>
      </w:r>
      <w:r w:rsidRPr="00B44E47">
        <w:rPr>
          <w:rFonts w:ascii="Arial" w:hAnsi="Arial" w:cs="Arial"/>
          <w:color w:val="000000" w:themeColor="text1"/>
          <w:sz w:val="24"/>
          <w:szCs w:val="24"/>
        </w:rPr>
        <w:t xml:space="preserve"> (</w:t>
      </w:r>
      <w:r w:rsidRPr="00B44E47" w:rsidR="00560AF2">
        <w:rPr>
          <w:rFonts w:ascii="Arial" w:hAnsi="Arial" w:cs="Arial"/>
          <w:color w:val="000000" w:themeColor="text1"/>
          <w:sz w:val="24"/>
          <w:szCs w:val="24"/>
        </w:rPr>
        <w:t>Petition for Express Abandonment to Obtain a Refund</w:t>
      </w:r>
      <w:r w:rsidRPr="00B44E47">
        <w:rPr>
          <w:rFonts w:ascii="Arial" w:hAnsi="Arial" w:cs="Arial"/>
          <w:color w:val="000000" w:themeColor="text1"/>
          <w:sz w:val="24"/>
          <w:szCs w:val="24"/>
        </w:rPr>
        <w:t>)</w:t>
      </w:r>
    </w:p>
    <w:p w:rsidR="00286B6F" w:rsidRPr="00B44E47" w:rsidP="00B8593B" w14:paraId="4CD21419" w14:textId="3757E324">
      <w:pPr>
        <w:pStyle w:val="NoSpacing"/>
        <w:numPr>
          <w:ilvl w:val="0"/>
          <w:numId w:val="2"/>
        </w:numPr>
        <w:jc w:val="both"/>
        <w:rPr>
          <w:rFonts w:ascii="Arial" w:hAnsi="Arial" w:cs="Arial"/>
          <w:color w:val="000000" w:themeColor="text1"/>
          <w:sz w:val="24"/>
          <w:szCs w:val="24"/>
        </w:rPr>
      </w:pPr>
      <w:r w:rsidRPr="00B44E47">
        <w:rPr>
          <w:rFonts w:ascii="Arial" w:hAnsi="Arial" w:cs="Arial"/>
          <w:color w:val="000000" w:themeColor="text1"/>
          <w:sz w:val="24"/>
          <w:szCs w:val="24"/>
        </w:rPr>
        <w:t>PTO/SB/17i (</w:t>
      </w:r>
      <w:r w:rsidRPr="00B44E47" w:rsidR="000131F1">
        <w:rPr>
          <w:rFonts w:ascii="Arial" w:hAnsi="Arial" w:cs="Arial"/>
          <w:color w:val="000000" w:themeColor="text1"/>
          <w:sz w:val="24"/>
          <w:szCs w:val="24"/>
        </w:rPr>
        <w:t>Processing Fee Under 37 CFR 1.17(</w:t>
      </w:r>
      <w:r w:rsidRPr="00B44E47" w:rsidR="000131F1">
        <w:rPr>
          <w:rFonts w:ascii="Arial" w:hAnsi="Arial" w:cs="Arial"/>
          <w:color w:val="000000" w:themeColor="text1"/>
          <w:sz w:val="24"/>
          <w:szCs w:val="24"/>
        </w:rPr>
        <w:t>i</w:t>
      </w:r>
      <w:r w:rsidRPr="00B44E47" w:rsidR="000131F1">
        <w:rPr>
          <w:rFonts w:ascii="Arial" w:hAnsi="Arial" w:cs="Arial"/>
          <w:color w:val="000000" w:themeColor="text1"/>
          <w:sz w:val="24"/>
          <w:szCs w:val="24"/>
        </w:rPr>
        <w:t>) Transmittal)</w:t>
      </w:r>
    </w:p>
    <w:p w:rsidR="0000689F" w:rsidRPr="00B44E47" w:rsidP="00B8593B" w14:paraId="757D0BF7" w14:textId="1A508A90">
      <w:pPr>
        <w:pStyle w:val="NoSpacing"/>
        <w:numPr>
          <w:ilvl w:val="0"/>
          <w:numId w:val="2"/>
        </w:numPr>
        <w:jc w:val="both"/>
        <w:rPr>
          <w:rFonts w:ascii="Arial" w:hAnsi="Arial" w:cs="Arial"/>
          <w:color w:val="000000" w:themeColor="text1"/>
          <w:sz w:val="24"/>
          <w:szCs w:val="24"/>
        </w:rPr>
      </w:pPr>
      <w:r w:rsidRPr="00B44E47">
        <w:rPr>
          <w:rFonts w:ascii="Arial" w:hAnsi="Arial" w:cs="Arial"/>
          <w:color w:val="000000" w:themeColor="text1"/>
          <w:sz w:val="24"/>
          <w:szCs w:val="24"/>
        </w:rPr>
        <w:t>PTO/SB/64 (</w:t>
      </w:r>
      <w:r w:rsidRPr="00B44E47" w:rsidR="00FD217B">
        <w:rPr>
          <w:rFonts w:ascii="Arial" w:hAnsi="Arial" w:cs="Arial"/>
          <w:color w:val="000000" w:themeColor="text1"/>
          <w:sz w:val="24"/>
          <w:szCs w:val="24"/>
        </w:rPr>
        <w:t>Petition for Revival of an Application for Patent Abandoned Unintentionally under 37 CFR 1.137(a))</w:t>
      </w:r>
    </w:p>
    <w:p w:rsidR="00FD217B" w:rsidRPr="00B44E47" w:rsidP="00B8593B" w14:paraId="25D952EE" w14:textId="18D1FDE3">
      <w:pPr>
        <w:pStyle w:val="NoSpacing"/>
        <w:numPr>
          <w:ilvl w:val="0"/>
          <w:numId w:val="2"/>
        </w:numPr>
        <w:jc w:val="both"/>
        <w:rPr>
          <w:rFonts w:ascii="Arial" w:hAnsi="Arial" w:cs="Arial"/>
          <w:color w:val="000000" w:themeColor="text1"/>
          <w:sz w:val="24"/>
          <w:szCs w:val="24"/>
        </w:rPr>
      </w:pPr>
      <w:r w:rsidRPr="00B44E47">
        <w:rPr>
          <w:rFonts w:ascii="Arial" w:hAnsi="Arial" w:cs="Arial"/>
          <w:color w:val="000000" w:themeColor="text1"/>
          <w:sz w:val="24"/>
          <w:szCs w:val="24"/>
        </w:rPr>
        <w:t>PTO/SB/64a (</w:t>
      </w:r>
      <w:r w:rsidRPr="00B44E47" w:rsidR="00EB525D">
        <w:rPr>
          <w:rFonts w:ascii="Arial" w:hAnsi="Arial" w:cs="Arial"/>
          <w:color w:val="000000" w:themeColor="text1"/>
          <w:sz w:val="24"/>
          <w:szCs w:val="24"/>
        </w:rPr>
        <w:t>Petition for Revival of an Application for Patent Abandoned for Failure to Notify the Office of a Foreign or International Filing (37 CFR 1.137(f)))</w:t>
      </w:r>
    </w:p>
    <w:p w:rsidR="00EB525D" w:rsidRPr="00B44E47" w:rsidP="00B8593B" w14:paraId="34C20F48" w14:textId="6CD21074">
      <w:pPr>
        <w:pStyle w:val="NoSpacing"/>
        <w:numPr>
          <w:ilvl w:val="0"/>
          <w:numId w:val="2"/>
        </w:numPr>
        <w:jc w:val="both"/>
        <w:rPr>
          <w:rFonts w:ascii="Arial" w:hAnsi="Arial" w:cs="Arial"/>
          <w:color w:val="000000" w:themeColor="text1"/>
          <w:sz w:val="24"/>
          <w:szCs w:val="24"/>
        </w:rPr>
      </w:pPr>
      <w:r w:rsidRPr="00B44E47">
        <w:rPr>
          <w:rFonts w:ascii="Arial" w:hAnsi="Arial" w:cs="Arial"/>
          <w:color w:val="000000" w:themeColor="text1"/>
          <w:sz w:val="24"/>
          <w:szCs w:val="24"/>
        </w:rPr>
        <w:t>PTO</w:t>
      </w:r>
      <w:r w:rsidRPr="00B44E47" w:rsidR="00AF2304">
        <w:rPr>
          <w:rFonts w:ascii="Arial" w:hAnsi="Arial" w:cs="Arial"/>
          <w:color w:val="000000" w:themeColor="text1"/>
          <w:sz w:val="24"/>
          <w:szCs w:val="24"/>
        </w:rPr>
        <w:t>/SB</w:t>
      </w:r>
      <w:r w:rsidRPr="00B44E47">
        <w:rPr>
          <w:rFonts w:ascii="Arial" w:hAnsi="Arial" w:cs="Arial"/>
          <w:color w:val="000000" w:themeColor="text1"/>
          <w:sz w:val="24"/>
          <w:szCs w:val="24"/>
        </w:rPr>
        <w:t>/</w:t>
      </w:r>
      <w:r w:rsidRPr="00B44E47" w:rsidR="00AF2304">
        <w:rPr>
          <w:rFonts w:ascii="Arial" w:hAnsi="Arial" w:cs="Arial"/>
          <w:color w:val="000000" w:themeColor="text1"/>
          <w:sz w:val="24"/>
          <w:szCs w:val="24"/>
        </w:rPr>
        <w:t>64PCT (</w:t>
      </w:r>
      <w:r w:rsidRPr="00B44E47" w:rsidR="00926420">
        <w:rPr>
          <w:rFonts w:ascii="Arial" w:hAnsi="Arial" w:cs="Arial"/>
          <w:color w:val="000000" w:themeColor="text1"/>
          <w:sz w:val="24"/>
          <w:szCs w:val="24"/>
        </w:rPr>
        <w:t>Petition for Revival of an International Application for Patent Designating the U.S. Abandoned Unintentionally Under 37 CFR 1.137(a))</w:t>
      </w:r>
    </w:p>
    <w:p w:rsidR="000F2D58" w:rsidRPr="00B44E47" w:rsidP="000F2D58" w14:paraId="7A5131DC" w14:textId="77777777">
      <w:pPr>
        <w:pStyle w:val="NoSpacing"/>
        <w:jc w:val="both"/>
        <w:rPr>
          <w:rFonts w:ascii="Arial" w:hAnsi="Arial" w:cs="Arial"/>
          <w:color w:val="000000" w:themeColor="text1"/>
          <w:sz w:val="24"/>
          <w:szCs w:val="24"/>
        </w:rPr>
      </w:pPr>
    </w:p>
    <w:p w:rsidR="000F2D58" w:rsidRPr="00B44E47" w:rsidP="000F2D58" w14:paraId="56B7F76C" w14:textId="5CD6FCB4">
      <w:pPr>
        <w:pStyle w:val="NoSpacing"/>
        <w:jc w:val="both"/>
        <w:rPr>
          <w:rFonts w:ascii="Arial" w:hAnsi="Arial" w:cs="Arial"/>
          <w:color w:val="000000" w:themeColor="text1"/>
          <w:sz w:val="24"/>
          <w:szCs w:val="24"/>
        </w:rPr>
      </w:pPr>
      <w:r w:rsidRPr="00B44E47">
        <w:rPr>
          <w:rFonts w:ascii="Arial" w:hAnsi="Arial" w:cs="Arial"/>
          <w:color w:val="000000" w:themeColor="text1"/>
          <w:sz w:val="24"/>
          <w:szCs w:val="24"/>
        </w:rPr>
        <w:t>The two forms being added are:</w:t>
      </w:r>
    </w:p>
    <w:p w:rsidR="000F2D58" w:rsidRPr="00B44E47" w:rsidP="000F2D58" w14:paraId="07743589" w14:textId="4AAFDFFF">
      <w:pPr>
        <w:pStyle w:val="NoSpacing"/>
        <w:numPr>
          <w:ilvl w:val="0"/>
          <w:numId w:val="3"/>
        </w:numPr>
        <w:jc w:val="both"/>
        <w:rPr>
          <w:rFonts w:ascii="Arial" w:hAnsi="Arial" w:cs="Arial"/>
          <w:color w:val="000000" w:themeColor="text1"/>
          <w:sz w:val="24"/>
          <w:szCs w:val="24"/>
        </w:rPr>
      </w:pPr>
      <w:r w:rsidRPr="00B44E47">
        <w:rPr>
          <w:rFonts w:ascii="Arial" w:hAnsi="Arial" w:cs="Arial"/>
          <w:color w:val="000000" w:themeColor="text1"/>
          <w:sz w:val="24"/>
          <w:szCs w:val="24"/>
        </w:rPr>
        <w:t>PTO/AIA/</w:t>
      </w:r>
      <w:r w:rsidRPr="00B44E47" w:rsidR="2320AFAB">
        <w:rPr>
          <w:rFonts w:ascii="Arial" w:hAnsi="Arial" w:cs="Arial"/>
          <w:color w:val="000000" w:themeColor="text1"/>
          <w:sz w:val="24"/>
          <w:szCs w:val="24"/>
        </w:rPr>
        <w:t>22p</w:t>
      </w:r>
      <w:r w:rsidRPr="00B44E47">
        <w:rPr>
          <w:rFonts w:ascii="Arial" w:hAnsi="Arial" w:cs="Arial"/>
          <w:color w:val="000000" w:themeColor="text1"/>
          <w:sz w:val="24"/>
          <w:szCs w:val="24"/>
        </w:rPr>
        <w:t xml:space="preserve"> (</w:t>
      </w:r>
      <w:r w:rsidRPr="00B44E47" w:rsidR="00D32D80">
        <w:rPr>
          <w:rFonts w:ascii="Arial" w:hAnsi="Arial" w:cs="Arial"/>
          <w:color w:val="000000" w:themeColor="text1"/>
          <w:sz w:val="24"/>
          <w:szCs w:val="24"/>
        </w:rPr>
        <w:t>Petition for Extension of Time Under 37 CFR 1.136(a) for Provisional Applications only)</w:t>
      </w:r>
    </w:p>
    <w:p w:rsidR="000F2D58" w:rsidRPr="00B44E47" w:rsidP="000F2D58" w14:paraId="20499D9F" w14:textId="387C1048">
      <w:pPr>
        <w:pStyle w:val="NoSpacing"/>
        <w:numPr>
          <w:ilvl w:val="0"/>
          <w:numId w:val="3"/>
        </w:numPr>
        <w:jc w:val="both"/>
        <w:rPr>
          <w:rFonts w:ascii="Arial" w:hAnsi="Arial" w:cs="Arial"/>
          <w:color w:val="000000" w:themeColor="text1"/>
          <w:sz w:val="24"/>
          <w:szCs w:val="24"/>
        </w:rPr>
      </w:pPr>
      <w:r w:rsidRPr="00B44E47">
        <w:rPr>
          <w:rFonts w:ascii="Arial" w:hAnsi="Arial" w:cs="Arial"/>
          <w:color w:val="000000" w:themeColor="text1"/>
          <w:sz w:val="24"/>
          <w:szCs w:val="24"/>
        </w:rPr>
        <w:t>PTO/SB/08c (</w:t>
      </w:r>
      <w:r w:rsidRPr="00B44E47" w:rsidR="00B8593B">
        <w:rPr>
          <w:rFonts w:ascii="Arial" w:hAnsi="Arial" w:cs="Arial"/>
          <w:color w:val="000000" w:themeColor="text1"/>
          <w:sz w:val="24"/>
          <w:szCs w:val="24"/>
        </w:rPr>
        <w:t>Information Disclosure Size Fee - Written Assertion Under 37 CFR 1.98)</w:t>
      </w:r>
    </w:p>
    <w:p w:rsidR="005B4D68" w:rsidRPr="00A662EC" w:rsidP="005B4D68" w14:paraId="719FD4EC" w14:textId="40513E8F">
      <w:pPr>
        <w:pStyle w:val="NoSpacing"/>
        <w:rPr>
          <w:rFonts w:ascii="Arial" w:hAnsi="Arial" w:cs="Arial"/>
          <w:sz w:val="24"/>
          <w:szCs w:val="24"/>
        </w:rPr>
      </w:pPr>
    </w:p>
    <w:p w:rsidR="00790D50" w:rsidRPr="00A662EC" w:rsidP="00790D50" w14:paraId="4AA44573" w14:textId="77777777">
      <w:pPr>
        <w:pStyle w:val="NoSpacing"/>
        <w:rPr>
          <w:rFonts w:ascii="Arial" w:hAnsi="Arial" w:cs="Arial"/>
          <w:b/>
          <w:bCs/>
          <w:sz w:val="20"/>
          <w:szCs w:val="20"/>
        </w:rPr>
      </w:pPr>
      <w:r w:rsidRPr="00A662EC">
        <w:rPr>
          <w:rFonts w:ascii="Arial" w:hAnsi="Arial" w:cs="Arial"/>
          <w:b/>
          <w:bCs/>
          <w:sz w:val="20"/>
          <w:szCs w:val="20"/>
        </w:rPr>
        <w:t>Table 1: Changes in Fee Amount</w:t>
      </w:r>
    </w:p>
    <w:tbl>
      <w:tblPr>
        <w:tblStyle w:val="TableGrid"/>
        <w:tblW w:w="5920" w:type="pct"/>
        <w:tblInd w:w="-905" w:type="dxa"/>
        <w:tblLook w:val="04A0"/>
      </w:tblPr>
      <w:tblGrid>
        <w:gridCol w:w="629"/>
        <w:gridCol w:w="961"/>
        <w:gridCol w:w="4864"/>
        <w:gridCol w:w="1554"/>
        <w:gridCol w:w="1382"/>
        <w:gridCol w:w="1680"/>
      </w:tblGrid>
      <w:tr w14:paraId="7B040335" w14:textId="77777777" w:rsidTr="42DFD1E6">
        <w:tblPrEx>
          <w:tblW w:w="5920" w:type="pct"/>
          <w:tblInd w:w="-905" w:type="dxa"/>
          <w:tblLook w:val="04A0"/>
        </w:tblPrEx>
        <w:trPr>
          <w:cantSplit/>
        </w:trPr>
        <w:tc>
          <w:tcPr>
            <w:tcW w:w="284" w:type="pct"/>
            <w:shd w:val="clear" w:color="auto" w:fill="B4C6E7" w:themeFill="accent1" w:themeFillTint="66"/>
            <w:vAlign w:val="center"/>
          </w:tcPr>
          <w:p w:rsidR="00790D50" w:rsidRPr="00A662EC" w:rsidP="009E4490" w14:paraId="1B092D83" w14:textId="77777777">
            <w:pPr>
              <w:pStyle w:val="NoSpacing"/>
              <w:jc w:val="center"/>
              <w:rPr>
                <w:rFonts w:ascii="Arial" w:hAnsi="Arial" w:cs="Arial"/>
                <w:b/>
                <w:sz w:val="20"/>
                <w:szCs w:val="20"/>
              </w:rPr>
            </w:pPr>
          </w:p>
          <w:p w:rsidR="00790D50" w:rsidRPr="00A662EC" w:rsidP="009E4490" w14:paraId="4A23C12C" w14:textId="77777777">
            <w:pPr>
              <w:pStyle w:val="NoSpacing"/>
              <w:jc w:val="center"/>
              <w:rPr>
                <w:rFonts w:ascii="Arial" w:hAnsi="Arial" w:cs="Arial"/>
                <w:b/>
                <w:sz w:val="20"/>
                <w:szCs w:val="20"/>
              </w:rPr>
            </w:pPr>
            <w:r w:rsidRPr="00A662EC">
              <w:rPr>
                <w:rFonts w:ascii="Arial" w:hAnsi="Arial" w:cs="Arial"/>
                <w:b/>
                <w:sz w:val="20"/>
                <w:szCs w:val="20"/>
              </w:rPr>
              <w:t>Item No.</w:t>
            </w:r>
          </w:p>
          <w:p w:rsidR="00790D50" w:rsidRPr="00A662EC" w:rsidP="009E4490" w14:paraId="58B692DE" w14:textId="77777777">
            <w:pPr>
              <w:pStyle w:val="NoSpacing"/>
              <w:jc w:val="center"/>
              <w:rPr>
                <w:rFonts w:ascii="Arial" w:hAnsi="Arial" w:cs="Arial"/>
                <w:b/>
                <w:sz w:val="20"/>
                <w:szCs w:val="20"/>
              </w:rPr>
            </w:pPr>
          </w:p>
        </w:tc>
        <w:tc>
          <w:tcPr>
            <w:tcW w:w="434" w:type="pct"/>
            <w:shd w:val="clear" w:color="auto" w:fill="B4C6E7" w:themeFill="accent1" w:themeFillTint="66"/>
            <w:vAlign w:val="center"/>
          </w:tcPr>
          <w:p w:rsidR="00790D50" w:rsidRPr="00A662EC" w:rsidP="009E4490" w14:paraId="6F2D3F57" w14:textId="75F8D0CF">
            <w:pPr>
              <w:pStyle w:val="NoSpacing"/>
              <w:jc w:val="center"/>
              <w:rPr>
                <w:rFonts w:ascii="Arial" w:hAnsi="Arial" w:cs="Arial"/>
                <w:b/>
                <w:sz w:val="20"/>
                <w:szCs w:val="20"/>
              </w:rPr>
            </w:pPr>
            <w:r w:rsidRPr="00A662EC">
              <w:rPr>
                <w:rFonts w:ascii="Arial" w:hAnsi="Arial" w:cs="Arial"/>
                <w:b/>
                <w:sz w:val="20"/>
                <w:szCs w:val="20"/>
              </w:rPr>
              <w:t>Fee Code</w:t>
            </w:r>
            <w:r w:rsidRPr="00A662EC" w:rsidR="00600739">
              <w:rPr>
                <w:rFonts w:ascii="Arial" w:hAnsi="Arial" w:cs="Arial"/>
                <w:b/>
                <w:sz w:val="20"/>
                <w:szCs w:val="20"/>
              </w:rPr>
              <w:t>(s)</w:t>
            </w:r>
          </w:p>
        </w:tc>
        <w:tc>
          <w:tcPr>
            <w:tcW w:w="2197" w:type="pct"/>
            <w:shd w:val="clear" w:color="auto" w:fill="B4C6E7" w:themeFill="accent1" w:themeFillTint="66"/>
            <w:vAlign w:val="center"/>
          </w:tcPr>
          <w:p w:rsidR="00790D50" w:rsidRPr="00A662EC" w:rsidP="009E4490" w14:paraId="35E3CDA3" w14:textId="77777777">
            <w:pPr>
              <w:pStyle w:val="NoSpacing"/>
              <w:jc w:val="center"/>
              <w:rPr>
                <w:rFonts w:ascii="Arial" w:hAnsi="Arial" w:cs="Arial"/>
                <w:b/>
                <w:sz w:val="20"/>
                <w:szCs w:val="20"/>
              </w:rPr>
            </w:pPr>
            <w:r w:rsidRPr="00A662EC">
              <w:rPr>
                <w:rFonts w:ascii="Arial" w:hAnsi="Arial" w:cs="Arial"/>
                <w:b/>
                <w:sz w:val="20"/>
                <w:szCs w:val="20"/>
              </w:rPr>
              <w:t>Item</w:t>
            </w:r>
          </w:p>
        </w:tc>
        <w:tc>
          <w:tcPr>
            <w:tcW w:w="702" w:type="pct"/>
            <w:shd w:val="clear" w:color="auto" w:fill="B4C6E7" w:themeFill="accent1" w:themeFillTint="66"/>
            <w:vAlign w:val="center"/>
          </w:tcPr>
          <w:p w:rsidR="00790D50" w:rsidRPr="00A662EC" w:rsidP="009E4490" w14:paraId="7F54C8BE" w14:textId="77777777">
            <w:pPr>
              <w:pStyle w:val="NoSpacing"/>
              <w:jc w:val="center"/>
              <w:rPr>
                <w:rFonts w:ascii="Arial" w:hAnsi="Arial" w:cs="Arial"/>
                <w:b/>
                <w:sz w:val="20"/>
                <w:szCs w:val="20"/>
              </w:rPr>
            </w:pPr>
            <w:r w:rsidRPr="00A662EC">
              <w:rPr>
                <w:rFonts w:ascii="Arial" w:hAnsi="Arial" w:cs="Arial"/>
                <w:b/>
                <w:sz w:val="20"/>
                <w:szCs w:val="20"/>
              </w:rPr>
              <w:t>Current Fee</w:t>
            </w:r>
          </w:p>
        </w:tc>
        <w:tc>
          <w:tcPr>
            <w:tcW w:w="624" w:type="pct"/>
            <w:shd w:val="clear" w:color="auto" w:fill="B4C6E7" w:themeFill="accent1" w:themeFillTint="66"/>
            <w:vAlign w:val="center"/>
          </w:tcPr>
          <w:p w:rsidR="00790D50" w:rsidRPr="00A662EC" w:rsidP="009E4490" w14:paraId="72A61BC1" w14:textId="77777777">
            <w:pPr>
              <w:pStyle w:val="NoSpacing"/>
              <w:jc w:val="center"/>
              <w:rPr>
                <w:rFonts w:ascii="Arial" w:hAnsi="Arial" w:cs="Arial"/>
                <w:b/>
                <w:sz w:val="20"/>
                <w:szCs w:val="20"/>
              </w:rPr>
            </w:pPr>
            <w:r w:rsidRPr="00A662EC">
              <w:rPr>
                <w:rFonts w:ascii="Arial" w:hAnsi="Arial" w:cs="Arial"/>
                <w:b/>
                <w:sz w:val="20"/>
                <w:szCs w:val="20"/>
              </w:rPr>
              <w:t>New Fee</w:t>
            </w:r>
          </w:p>
        </w:tc>
        <w:tc>
          <w:tcPr>
            <w:tcW w:w="759" w:type="pct"/>
            <w:shd w:val="clear" w:color="auto" w:fill="B4C6E7" w:themeFill="accent1" w:themeFillTint="66"/>
            <w:vAlign w:val="center"/>
          </w:tcPr>
          <w:p w:rsidR="00790D50" w:rsidRPr="00A662EC" w:rsidP="009E4490" w14:paraId="6983A955" w14:textId="77777777">
            <w:pPr>
              <w:pStyle w:val="NoSpacing"/>
              <w:jc w:val="center"/>
              <w:rPr>
                <w:rFonts w:ascii="Arial" w:hAnsi="Arial" w:cs="Arial"/>
                <w:b/>
                <w:sz w:val="20"/>
                <w:szCs w:val="20"/>
              </w:rPr>
            </w:pPr>
            <w:r w:rsidRPr="00A662EC">
              <w:rPr>
                <w:rFonts w:ascii="Arial" w:hAnsi="Arial" w:cs="Arial"/>
                <w:b/>
                <w:sz w:val="20"/>
                <w:szCs w:val="20"/>
              </w:rPr>
              <w:t xml:space="preserve">Changes in Fee Amount </w:t>
            </w:r>
          </w:p>
        </w:tc>
      </w:tr>
      <w:tr w14:paraId="62DDAD9F" w14:textId="77777777" w:rsidTr="42DFD1E6">
        <w:tblPrEx>
          <w:tblW w:w="5920" w:type="pct"/>
          <w:tblInd w:w="-905" w:type="dxa"/>
          <w:tblLook w:val="04A0"/>
        </w:tblPrEx>
        <w:trPr>
          <w:cantSplit/>
        </w:trPr>
        <w:tc>
          <w:tcPr>
            <w:tcW w:w="284" w:type="pct"/>
            <w:shd w:val="clear" w:color="auto" w:fill="auto"/>
            <w:vAlign w:val="center"/>
          </w:tcPr>
          <w:p w:rsidR="004B55C7" w:rsidRPr="00A662EC" w:rsidP="004B55C7" w14:paraId="63FC0695" w14:textId="71BA0625">
            <w:pPr>
              <w:jc w:val="center"/>
              <w:rPr>
                <w:rFonts w:ascii="Arial" w:hAnsi="Arial" w:cs="Arial"/>
                <w:color w:val="000000"/>
              </w:rPr>
            </w:pPr>
            <w:r w:rsidRPr="00A662EC">
              <w:rPr>
                <w:rFonts w:ascii="Arial" w:hAnsi="Arial" w:cs="Arial"/>
                <w:b/>
              </w:rPr>
              <w:t>1</w:t>
            </w:r>
          </w:p>
        </w:tc>
        <w:tc>
          <w:tcPr>
            <w:tcW w:w="434" w:type="pct"/>
            <w:shd w:val="clear" w:color="auto" w:fill="auto"/>
            <w:vAlign w:val="center"/>
          </w:tcPr>
          <w:p w:rsidR="004B55C7" w:rsidRPr="00A662EC" w:rsidP="004B55C7" w14:paraId="5695658F" w14:textId="088AAB69">
            <w:pPr>
              <w:jc w:val="center"/>
              <w:rPr>
                <w:rFonts w:ascii="Arial" w:hAnsi="Arial" w:cs="Arial"/>
              </w:rPr>
            </w:pPr>
            <w:r w:rsidRPr="00A662EC">
              <w:rPr>
                <w:rFonts w:ascii="Arial" w:hAnsi="Arial" w:cs="Arial"/>
              </w:rPr>
              <w:t>1806</w:t>
            </w:r>
          </w:p>
        </w:tc>
        <w:tc>
          <w:tcPr>
            <w:tcW w:w="2197" w:type="pct"/>
            <w:shd w:val="clear" w:color="auto" w:fill="auto"/>
            <w:vAlign w:val="center"/>
          </w:tcPr>
          <w:p w:rsidR="004B55C7" w:rsidRPr="00A662EC" w:rsidP="004B55C7" w14:paraId="3C65FA36" w14:textId="4ADE9942">
            <w:pPr>
              <w:rPr>
                <w:rFonts w:ascii="Arial" w:hAnsi="Arial" w:cs="Arial"/>
                <w:color w:val="000000"/>
              </w:rPr>
            </w:pPr>
            <w:r w:rsidRPr="00A662EC">
              <w:rPr>
                <w:rFonts w:ascii="Arial" w:hAnsi="Arial" w:cs="Arial"/>
              </w:rPr>
              <w:t>Information Disclosure Statements (IDS) that require the fee set forth in 37 CFR 1.17(p) (undiscounted)</w:t>
            </w:r>
          </w:p>
        </w:tc>
        <w:tc>
          <w:tcPr>
            <w:tcW w:w="702" w:type="pct"/>
            <w:shd w:val="clear" w:color="auto" w:fill="auto"/>
            <w:vAlign w:val="center"/>
          </w:tcPr>
          <w:p w:rsidR="004B55C7" w:rsidRPr="00A662EC" w:rsidP="004B55C7" w14:paraId="2F3CCC99" w14:textId="5B4D7C66">
            <w:pPr>
              <w:pStyle w:val="NoSpacing"/>
              <w:jc w:val="right"/>
              <w:rPr>
                <w:rFonts w:ascii="Arial" w:hAnsi="Arial" w:cs="Arial"/>
                <w:sz w:val="20"/>
                <w:szCs w:val="20"/>
              </w:rPr>
            </w:pPr>
            <w:r w:rsidRPr="00A662EC">
              <w:rPr>
                <w:rFonts w:ascii="Arial" w:hAnsi="Arial" w:cs="Arial"/>
                <w:sz w:val="20"/>
                <w:szCs w:val="20"/>
              </w:rPr>
              <w:t>$</w:t>
            </w:r>
            <w:r w:rsidRPr="00A662EC" w:rsidR="001C7EBA">
              <w:rPr>
                <w:rFonts w:ascii="Arial" w:hAnsi="Arial" w:cs="Arial"/>
                <w:sz w:val="20"/>
                <w:szCs w:val="20"/>
              </w:rPr>
              <w:t>260</w:t>
            </w:r>
          </w:p>
        </w:tc>
        <w:tc>
          <w:tcPr>
            <w:tcW w:w="624" w:type="pct"/>
            <w:shd w:val="clear" w:color="auto" w:fill="auto"/>
            <w:vAlign w:val="center"/>
          </w:tcPr>
          <w:p w:rsidR="004B55C7" w:rsidRPr="00A662EC" w:rsidP="004B55C7" w14:paraId="4A81E166" w14:textId="5F377444">
            <w:pPr>
              <w:pStyle w:val="NoSpacing"/>
              <w:jc w:val="right"/>
              <w:rPr>
                <w:rFonts w:ascii="Arial" w:hAnsi="Arial" w:cs="Arial"/>
                <w:sz w:val="20"/>
                <w:szCs w:val="20"/>
              </w:rPr>
            </w:pPr>
            <w:r w:rsidRPr="00A662EC">
              <w:rPr>
                <w:rFonts w:ascii="Arial" w:hAnsi="Arial" w:cs="Arial"/>
                <w:sz w:val="20"/>
                <w:szCs w:val="20"/>
              </w:rPr>
              <w:t>$</w:t>
            </w:r>
            <w:r w:rsidRPr="00A662EC" w:rsidR="001C7EBA">
              <w:rPr>
                <w:rFonts w:ascii="Arial" w:hAnsi="Arial" w:cs="Arial"/>
                <w:sz w:val="20"/>
                <w:szCs w:val="20"/>
              </w:rPr>
              <w:t>280</w:t>
            </w:r>
          </w:p>
        </w:tc>
        <w:tc>
          <w:tcPr>
            <w:tcW w:w="759" w:type="pct"/>
            <w:shd w:val="clear" w:color="auto" w:fill="auto"/>
            <w:vAlign w:val="center"/>
          </w:tcPr>
          <w:p w:rsidR="004B55C7" w:rsidRPr="00A662EC" w:rsidP="004B55C7" w14:paraId="73B0DB65" w14:textId="4A723ADA">
            <w:pPr>
              <w:pStyle w:val="NoSpacing"/>
              <w:jc w:val="right"/>
              <w:rPr>
                <w:rFonts w:ascii="Arial" w:hAnsi="Arial" w:cs="Arial"/>
                <w:sz w:val="20"/>
                <w:szCs w:val="20"/>
              </w:rPr>
            </w:pPr>
            <w:r w:rsidRPr="00A662EC">
              <w:rPr>
                <w:rFonts w:ascii="Arial" w:hAnsi="Arial" w:cs="Arial"/>
                <w:sz w:val="20"/>
                <w:szCs w:val="20"/>
              </w:rPr>
              <w:t>+$</w:t>
            </w:r>
            <w:r w:rsidRPr="00A662EC" w:rsidR="001C7EBA">
              <w:rPr>
                <w:rFonts w:ascii="Arial" w:hAnsi="Arial" w:cs="Arial"/>
                <w:sz w:val="20"/>
                <w:szCs w:val="20"/>
              </w:rPr>
              <w:t>20</w:t>
            </w:r>
          </w:p>
        </w:tc>
      </w:tr>
      <w:tr w14:paraId="28FFF267" w14:textId="77777777" w:rsidTr="42DFD1E6">
        <w:tblPrEx>
          <w:tblW w:w="5920" w:type="pct"/>
          <w:tblInd w:w="-905" w:type="dxa"/>
          <w:tblLook w:val="04A0"/>
        </w:tblPrEx>
        <w:trPr>
          <w:cantSplit/>
        </w:trPr>
        <w:tc>
          <w:tcPr>
            <w:tcW w:w="284" w:type="pct"/>
            <w:shd w:val="clear" w:color="auto" w:fill="auto"/>
            <w:vAlign w:val="center"/>
          </w:tcPr>
          <w:p w:rsidR="004B55C7" w:rsidRPr="00A662EC" w:rsidP="004B55C7" w14:paraId="6D5A9762" w14:textId="58AA6911">
            <w:pPr>
              <w:jc w:val="center"/>
              <w:rPr>
                <w:rFonts w:ascii="Arial" w:hAnsi="Arial" w:cs="Arial"/>
                <w:color w:val="000000"/>
              </w:rPr>
            </w:pPr>
            <w:r w:rsidRPr="00A662EC">
              <w:rPr>
                <w:rFonts w:ascii="Arial" w:hAnsi="Arial" w:cs="Arial"/>
                <w:b/>
              </w:rPr>
              <w:t>1</w:t>
            </w:r>
          </w:p>
        </w:tc>
        <w:tc>
          <w:tcPr>
            <w:tcW w:w="434" w:type="pct"/>
            <w:shd w:val="clear" w:color="auto" w:fill="auto"/>
            <w:vAlign w:val="center"/>
          </w:tcPr>
          <w:p w:rsidR="004B55C7" w:rsidRPr="00A662EC" w:rsidP="004B55C7" w14:paraId="476E76A6" w14:textId="1C8DA731">
            <w:pPr>
              <w:jc w:val="center"/>
              <w:rPr>
                <w:rFonts w:ascii="Arial" w:hAnsi="Arial" w:cs="Arial"/>
              </w:rPr>
            </w:pPr>
            <w:r w:rsidRPr="00A662EC">
              <w:rPr>
                <w:rFonts w:ascii="Arial" w:hAnsi="Arial" w:cs="Arial"/>
              </w:rPr>
              <w:t>2806</w:t>
            </w:r>
          </w:p>
        </w:tc>
        <w:tc>
          <w:tcPr>
            <w:tcW w:w="2197" w:type="pct"/>
            <w:shd w:val="clear" w:color="auto" w:fill="auto"/>
            <w:vAlign w:val="center"/>
          </w:tcPr>
          <w:p w:rsidR="004B55C7" w:rsidRPr="00A662EC" w:rsidP="004B55C7" w14:paraId="73CA9572" w14:textId="0153B981">
            <w:pPr>
              <w:rPr>
                <w:rFonts w:ascii="Arial" w:hAnsi="Arial" w:cs="Arial"/>
                <w:color w:val="000000"/>
              </w:rPr>
            </w:pPr>
            <w:r w:rsidRPr="00A662EC">
              <w:rPr>
                <w:rFonts w:ascii="Arial" w:hAnsi="Arial" w:cs="Arial"/>
              </w:rPr>
              <w:t>IDS that require the fee set forth in 37 CFR 1.17(p) (small entity)</w:t>
            </w:r>
          </w:p>
        </w:tc>
        <w:tc>
          <w:tcPr>
            <w:tcW w:w="702" w:type="pct"/>
            <w:shd w:val="clear" w:color="auto" w:fill="auto"/>
            <w:vAlign w:val="center"/>
          </w:tcPr>
          <w:p w:rsidR="004B55C7" w:rsidRPr="00A662EC" w:rsidP="004B55C7" w14:paraId="3DD419C5" w14:textId="4A8044A0">
            <w:pPr>
              <w:pStyle w:val="NoSpacing"/>
              <w:jc w:val="right"/>
              <w:rPr>
                <w:rFonts w:ascii="Arial" w:hAnsi="Arial" w:cs="Arial"/>
                <w:sz w:val="20"/>
                <w:szCs w:val="20"/>
              </w:rPr>
            </w:pPr>
            <w:r w:rsidRPr="00A662EC">
              <w:rPr>
                <w:rFonts w:ascii="Arial" w:hAnsi="Arial" w:cs="Arial"/>
                <w:sz w:val="20"/>
                <w:szCs w:val="20"/>
              </w:rPr>
              <w:t>$</w:t>
            </w:r>
            <w:r w:rsidRPr="00A662EC" w:rsidR="001C7EBA">
              <w:rPr>
                <w:rFonts w:ascii="Arial" w:hAnsi="Arial" w:cs="Arial"/>
                <w:sz w:val="20"/>
                <w:szCs w:val="20"/>
              </w:rPr>
              <w:t>104</w:t>
            </w:r>
          </w:p>
        </w:tc>
        <w:tc>
          <w:tcPr>
            <w:tcW w:w="624" w:type="pct"/>
            <w:shd w:val="clear" w:color="auto" w:fill="auto"/>
            <w:vAlign w:val="center"/>
          </w:tcPr>
          <w:p w:rsidR="004B55C7" w:rsidRPr="00A662EC" w:rsidP="004B55C7" w14:paraId="0CED6F04" w14:textId="4B8182AC">
            <w:pPr>
              <w:pStyle w:val="NoSpacing"/>
              <w:jc w:val="right"/>
              <w:rPr>
                <w:rFonts w:ascii="Arial" w:hAnsi="Arial" w:cs="Arial"/>
                <w:sz w:val="20"/>
                <w:szCs w:val="20"/>
              </w:rPr>
            </w:pPr>
            <w:r w:rsidRPr="00A662EC">
              <w:rPr>
                <w:rFonts w:ascii="Arial" w:hAnsi="Arial" w:cs="Arial"/>
                <w:sz w:val="20"/>
                <w:szCs w:val="20"/>
              </w:rPr>
              <w:t>$</w:t>
            </w:r>
            <w:r w:rsidRPr="00A662EC" w:rsidR="001C7EBA">
              <w:rPr>
                <w:rFonts w:ascii="Arial" w:hAnsi="Arial" w:cs="Arial"/>
                <w:sz w:val="20"/>
                <w:szCs w:val="20"/>
              </w:rPr>
              <w:t>112</w:t>
            </w:r>
          </w:p>
        </w:tc>
        <w:tc>
          <w:tcPr>
            <w:tcW w:w="759" w:type="pct"/>
            <w:shd w:val="clear" w:color="auto" w:fill="auto"/>
            <w:vAlign w:val="center"/>
          </w:tcPr>
          <w:p w:rsidR="004B55C7" w:rsidRPr="00A662EC" w:rsidP="004B55C7" w14:paraId="0BC894C5" w14:textId="1B48A007">
            <w:pPr>
              <w:pStyle w:val="NoSpacing"/>
              <w:jc w:val="right"/>
              <w:rPr>
                <w:rFonts w:ascii="Arial" w:hAnsi="Arial" w:cs="Arial"/>
                <w:sz w:val="20"/>
                <w:szCs w:val="20"/>
              </w:rPr>
            </w:pPr>
            <w:r w:rsidRPr="00A662EC">
              <w:rPr>
                <w:rFonts w:ascii="Arial" w:hAnsi="Arial" w:cs="Arial"/>
                <w:sz w:val="20"/>
                <w:szCs w:val="20"/>
              </w:rPr>
              <w:t>+$</w:t>
            </w:r>
            <w:r w:rsidRPr="00A662EC" w:rsidR="001C7EBA">
              <w:rPr>
                <w:rFonts w:ascii="Arial" w:hAnsi="Arial" w:cs="Arial"/>
                <w:sz w:val="20"/>
                <w:szCs w:val="20"/>
              </w:rPr>
              <w:t>8</w:t>
            </w:r>
          </w:p>
        </w:tc>
      </w:tr>
      <w:tr w14:paraId="62754098" w14:textId="77777777" w:rsidTr="42DFD1E6">
        <w:tblPrEx>
          <w:tblW w:w="5920" w:type="pct"/>
          <w:tblInd w:w="-905" w:type="dxa"/>
          <w:tblLook w:val="04A0"/>
        </w:tblPrEx>
        <w:trPr>
          <w:cantSplit/>
        </w:trPr>
        <w:tc>
          <w:tcPr>
            <w:tcW w:w="284" w:type="pct"/>
            <w:shd w:val="clear" w:color="auto" w:fill="auto"/>
            <w:vAlign w:val="center"/>
          </w:tcPr>
          <w:p w:rsidR="004B55C7" w:rsidRPr="00A662EC" w:rsidP="004B55C7" w14:paraId="7E033307" w14:textId="04002DE8">
            <w:pPr>
              <w:jc w:val="center"/>
              <w:rPr>
                <w:rFonts w:ascii="Arial" w:hAnsi="Arial" w:cs="Arial"/>
                <w:color w:val="000000"/>
              </w:rPr>
            </w:pPr>
            <w:r w:rsidRPr="00A662EC">
              <w:rPr>
                <w:rFonts w:ascii="Arial" w:hAnsi="Arial" w:cs="Arial"/>
                <w:b/>
              </w:rPr>
              <w:t>1</w:t>
            </w:r>
          </w:p>
        </w:tc>
        <w:tc>
          <w:tcPr>
            <w:tcW w:w="434" w:type="pct"/>
            <w:shd w:val="clear" w:color="auto" w:fill="auto"/>
            <w:vAlign w:val="center"/>
          </w:tcPr>
          <w:p w:rsidR="004B55C7" w:rsidRPr="00A662EC" w:rsidP="004B55C7" w14:paraId="5BC99D09" w14:textId="15EDDEEC">
            <w:pPr>
              <w:jc w:val="center"/>
              <w:rPr>
                <w:rFonts w:ascii="Arial" w:hAnsi="Arial" w:cs="Arial"/>
              </w:rPr>
            </w:pPr>
            <w:r w:rsidRPr="00A662EC">
              <w:rPr>
                <w:rFonts w:ascii="Arial" w:hAnsi="Arial" w:cs="Arial"/>
              </w:rPr>
              <w:t>3806</w:t>
            </w:r>
          </w:p>
        </w:tc>
        <w:tc>
          <w:tcPr>
            <w:tcW w:w="2197" w:type="pct"/>
            <w:shd w:val="clear" w:color="auto" w:fill="auto"/>
            <w:vAlign w:val="center"/>
          </w:tcPr>
          <w:p w:rsidR="004B55C7" w:rsidRPr="00A662EC" w:rsidP="004B55C7" w14:paraId="609A4818" w14:textId="618DC733">
            <w:pPr>
              <w:rPr>
                <w:rFonts w:ascii="Arial" w:hAnsi="Arial" w:cs="Arial"/>
              </w:rPr>
            </w:pPr>
            <w:r w:rsidRPr="00A662EC">
              <w:rPr>
                <w:rFonts w:ascii="Arial" w:hAnsi="Arial" w:cs="Arial"/>
              </w:rPr>
              <w:t>IDS that require the fee set forth in 37 CFR 1.17(p) (micro entity)</w:t>
            </w:r>
          </w:p>
        </w:tc>
        <w:tc>
          <w:tcPr>
            <w:tcW w:w="702" w:type="pct"/>
            <w:shd w:val="clear" w:color="auto" w:fill="auto"/>
            <w:vAlign w:val="center"/>
          </w:tcPr>
          <w:p w:rsidR="004B55C7" w:rsidRPr="00A662EC" w:rsidP="004B55C7" w14:paraId="19CCBB27" w14:textId="5E4C03B1">
            <w:pPr>
              <w:pStyle w:val="NoSpacing"/>
              <w:jc w:val="right"/>
              <w:rPr>
                <w:rFonts w:ascii="Arial" w:hAnsi="Arial" w:cs="Arial"/>
                <w:sz w:val="20"/>
                <w:szCs w:val="20"/>
              </w:rPr>
            </w:pPr>
            <w:r w:rsidRPr="00A662EC">
              <w:rPr>
                <w:rFonts w:ascii="Arial" w:hAnsi="Arial" w:cs="Arial"/>
                <w:sz w:val="20"/>
                <w:szCs w:val="20"/>
              </w:rPr>
              <w:t>$</w:t>
            </w:r>
            <w:r w:rsidRPr="00A662EC" w:rsidR="001C7EBA">
              <w:rPr>
                <w:rFonts w:ascii="Arial" w:hAnsi="Arial" w:cs="Arial"/>
                <w:sz w:val="20"/>
                <w:szCs w:val="20"/>
              </w:rPr>
              <w:t>52</w:t>
            </w:r>
          </w:p>
        </w:tc>
        <w:tc>
          <w:tcPr>
            <w:tcW w:w="624" w:type="pct"/>
            <w:shd w:val="clear" w:color="auto" w:fill="auto"/>
            <w:vAlign w:val="center"/>
          </w:tcPr>
          <w:p w:rsidR="004B55C7" w:rsidRPr="00A662EC" w:rsidP="004B55C7" w14:paraId="5E34995D" w14:textId="16DB1BB7">
            <w:pPr>
              <w:pStyle w:val="NoSpacing"/>
              <w:jc w:val="right"/>
              <w:rPr>
                <w:rFonts w:ascii="Arial" w:hAnsi="Arial" w:cs="Arial"/>
                <w:sz w:val="20"/>
                <w:szCs w:val="20"/>
              </w:rPr>
            </w:pPr>
            <w:r w:rsidRPr="00A662EC">
              <w:rPr>
                <w:rFonts w:ascii="Arial" w:hAnsi="Arial" w:cs="Arial"/>
                <w:sz w:val="20"/>
                <w:szCs w:val="20"/>
              </w:rPr>
              <w:t>$</w:t>
            </w:r>
            <w:r w:rsidRPr="00A662EC" w:rsidR="001C7EBA">
              <w:rPr>
                <w:rFonts w:ascii="Arial" w:hAnsi="Arial" w:cs="Arial"/>
                <w:sz w:val="20"/>
                <w:szCs w:val="20"/>
              </w:rPr>
              <w:t>56</w:t>
            </w:r>
          </w:p>
        </w:tc>
        <w:tc>
          <w:tcPr>
            <w:tcW w:w="759" w:type="pct"/>
            <w:shd w:val="clear" w:color="auto" w:fill="auto"/>
            <w:vAlign w:val="center"/>
          </w:tcPr>
          <w:p w:rsidR="004B55C7" w:rsidRPr="00A662EC" w:rsidP="004B55C7" w14:paraId="22EC6897" w14:textId="4C2FF66C">
            <w:pPr>
              <w:pStyle w:val="NoSpacing"/>
              <w:jc w:val="right"/>
              <w:rPr>
                <w:rFonts w:ascii="Arial" w:hAnsi="Arial" w:cs="Arial"/>
                <w:sz w:val="20"/>
                <w:szCs w:val="20"/>
              </w:rPr>
            </w:pPr>
            <w:r w:rsidRPr="00A662EC">
              <w:rPr>
                <w:rFonts w:ascii="Arial" w:hAnsi="Arial" w:cs="Arial"/>
                <w:sz w:val="20"/>
                <w:szCs w:val="20"/>
              </w:rPr>
              <w:t>+$</w:t>
            </w:r>
            <w:r w:rsidRPr="00A662EC" w:rsidR="001C7EBA">
              <w:rPr>
                <w:rFonts w:ascii="Arial" w:hAnsi="Arial" w:cs="Arial"/>
                <w:sz w:val="20"/>
                <w:szCs w:val="20"/>
              </w:rPr>
              <w:t>4</w:t>
            </w:r>
          </w:p>
        </w:tc>
      </w:tr>
      <w:tr w14:paraId="32DD9DC7"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071C267B" w14:textId="5A363479">
            <w:pPr>
              <w:jc w:val="center"/>
              <w:rPr>
                <w:rFonts w:ascii="Arial" w:hAnsi="Arial" w:cs="Arial"/>
                <w:b/>
              </w:rPr>
            </w:pPr>
            <w:r>
              <w:rPr>
                <w:rFonts w:ascii="Arial" w:hAnsi="Arial" w:cs="Arial"/>
                <w:b/>
              </w:rPr>
              <w:t>1</w:t>
            </w:r>
          </w:p>
        </w:tc>
        <w:tc>
          <w:tcPr>
            <w:tcW w:w="434" w:type="pct"/>
            <w:shd w:val="clear" w:color="auto" w:fill="auto"/>
            <w:vAlign w:val="center"/>
          </w:tcPr>
          <w:p w:rsidR="006B4401" w:rsidRPr="00A662EC" w:rsidP="006B4401" w14:paraId="5DFCFD1F" w14:textId="07AA4F30">
            <w:pPr>
              <w:jc w:val="center"/>
              <w:rPr>
                <w:rFonts w:ascii="Arial" w:hAnsi="Arial" w:cs="Arial"/>
              </w:rPr>
            </w:pPr>
            <w:r>
              <w:rPr>
                <w:rFonts w:ascii="Arial" w:hAnsi="Arial" w:cs="Arial"/>
              </w:rPr>
              <w:t>18D1</w:t>
            </w:r>
          </w:p>
        </w:tc>
        <w:tc>
          <w:tcPr>
            <w:tcW w:w="2197" w:type="pct"/>
            <w:shd w:val="clear" w:color="auto" w:fill="auto"/>
            <w:vAlign w:val="center"/>
          </w:tcPr>
          <w:p w:rsidR="006B4401" w:rsidRPr="00A662EC" w:rsidP="006B4401" w14:paraId="4D877031" w14:textId="43F6EE82">
            <w:pPr>
              <w:rPr>
                <w:rFonts w:ascii="Arial" w:hAnsi="Arial" w:cs="Arial"/>
              </w:rPr>
            </w:pPr>
            <w:r w:rsidRPr="006B4401">
              <w:rPr>
                <w:rFonts w:ascii="Arial" w:hAnsi="Arial" w:cs="Arial"/>
              </w:rPr>
              <w:t xml:space="preserve">Filing an Information Disclosure Statement that causes the cumulative number of applicant-provided </w:t>
            </w:r>
            <w:r w:rsidR="00837D50">
              <w:rPr>
                <w:rFonts w:ascii="Arial" w:hAnsi="Arial" w:cs="Arial"/>
              </w:rPr>
              <w:t xml:space="preserve">or patent owner-provided </w:t>
            </w:r>
            <w:r w:rsidRPr="006B4401">
              <w:rPr>
                <w:rFonts w:ascii="Arial" w:hAnsi="Arial" w:cs="Arial"/>
              </w:rPr>
              <w:t>items of information to exceed 50 but not exceed 100</w:t>
            </w:r>
            <w:r>
              <w:rPr>
                <w:rFonts w:ascii="Arial" w:hAnsi="Arial" w:cs="Arial"/>
              </w:rPr>
              <w:t xml:space="preserve"> (undiscounted)</w:t>
            </w:r>
          </w:p>
        </w:tc>
        <w:tc>
          <w:tcPr>
            <w:tcW w:w="702" w:type="pct"/>
            <w:shd w:val="clear" w:color="auto" w:fill="auto"/>
            <w:vAlign w:val="center"/>
          </w:tcPr>
          <w:p w:rsidR="006B4401" w:rsidRPr="00A662EC" w:rsidP="006B4401" w14:paraId="5FE7F126" w14:textId="0E6D0D8A">
            <w:pPr>
              <w:pStyle w:val="NoSpacing"/>
              <w:jc w:val="right"/>
              <w:rPr>
                <w:rFonts w:ascii="Arial" w:hAnsi="Arial" w:cs="Arial"/>
                <w:sz w:val="20"/>
                <w:szCs w:val="20"/>
              </w:rPr>
            </w:pPr>
            <w:r>
              <w:rPr>
                <w:rFonts w:ascii="Arial" w:hAnsi="Arial" w:cs="Arial"/>
                <w:sz w:val="20"/>
                <w:szCs w:val="20"/>
              </w:rPr>
              <w:t>Not previously included in 0031 - n</w:t>
            </w:r>
            <w:r>
              <w:rPr>
                <w:rFonts w:ascii="Arial" w:hAnsi="Arial" w:cs="Arial"/>
                <w:sz w:val="20"/>
                <w:szCs w:val="20"/>
              </w:rPr>
              <w:t>ew fee</w:t>
            </w:r>
          </w:p>
        </w:tc>
        <w:tc>
          <w:tcPr>
            <w:tcW w:w="624" w:type="pct"/>
            <w:shd w:val="clear" w:color="auto" w:fill="auto"/>
            <w:vAlign w:val="center"/>
          </w:tcPr>
          <w:p w:rsidR="006B4401" w:rsidRPr="00A662EC" w:rsidP="006B4401" w14:paraId="601B277A" w14:textId="18315661">
            <w:pPr>
              <w:pStyle w:val="NoSpacing"/>
              <w:jc w:val="right"/>
              <w:rPr>
                <w:rFonts w:ascii="Arial" w:hAnsi="Arial" w:cs="Arial"/>
                <w:sz w:val="20"/>
                <w:szCs w:val="20"/>
              </w:rPr>
            </w:pPr>
            <w:r>
              <w:rPr>
                <w:rFonts w:ascii="Arial" w:hAnsi="Arial" w:cs="Arial"/>
                <w:sz w:val="20"/>
                <w:szCs w:val="20"/>
              </w:rPr>
              <w:t>$200</w:t>
            </w:r>
          </w:p>
        </w:tc>
        <w:tc>
          <w:tcPr>
            <w:tcW w:w="759" w:type="pct"/>
            <w:shd w:val="clear" w:color="auto" w:fill="auto"/>
            <w:vAlign w:val="center"/>
          </w:tcPr>
          <w:p w:rsidR="006B4401" w:rsidRPr="00A662EC" w:rsidP="006B4401" w14:paraId="0CC66A03" w14:textId="6657141E">
            <w:pPr>
              <w:pStyle w:val="NoSpacing"/>
              <w:jc w:val="right"/>
              <w:rPr>
                <w:rFonts w:ascii="Arial" w:hAnsi="Arial" w:cs="Arial"/>
                <w:sz w:val="20"/>
                <w:szCs w:val="20"/>
              </w:rPr>
            </w:pPr>
            <w:r>
              <w:rPr>
                <w:rFonts w:ascii="Arial" w:hAnsi="Arial" w:cs="Arial"/>
                <w:sz w:val="20"/>
                <w:szCs w:val="20"/>
              </w:rPr>
              <w:t>+$200</w:t>
            </w:r>
          </w:p>
        </w:tc>
      </w:tr>
      <w:tr w14:paraId="153A1763"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45128FAF" w14:textId="6C87EFC1">
            <w:pPr>
              <w:jc w:val="center"/>
              <w:rPr>
                <w:rFonts w:ascii="Arial" w:hAnsi="Arial" w:cs="Arial"/>
                <w:b/>
              </w:rPr>
            </w:pPr>
            <w:r>
              <w:rPr>
                <w:rFonts w:ascii="Arial" w:hAnsi="Arial" w:cs="Arial"/>
                <w:b/>
              </w:rPr>
              <w:t>1</w:t>
            </w:r>
          </w:p>
        </w:tc>
        <w:tc>
          <w:tcPr>
            <w:tcW w:w="434" w:type="pct"/>
            <w:shd w:val="clear" w:color="auto" w:fill="auto"/>
            <w:vAlign w:val="center"/>
          </w:tcPr>
          <w:p w:rsidR="006B4401" w:rsidRPr="00A662EC" w:rsidP="006B4401" w14:paraId="741EFE3F" w14:textId="481773D1">
            <w:pPr>
              <w:jc w:val="center"/>
              <w:rPr>
                <w:rFonts w:ascii="Arial" w:hAnsi="Arial" w:cs="Arial"/>
              </w:rPr>
            </w:pPr>
            <w:r>
              <w:rPr>
                <w:rFonts w:ascii="Arial" w:hAnsi="Arial" w:cs="Arial"/>
              </w:rPr>
              <w:t>28D1</w:t>
            </w:r>
          </w:p>
        </w:tc>
        <w:tc>
          <w:tcPr>
            <w:tcW w:w="2197" w:type="pct"/>
            <w:shd w:val="clear" w:color="auto" w:fill="auto"/>
            <w:vAlign w:val="center"/>
          </w:tcPr>
          <w:p w:rsidR="006B4401" w:rsidRPr="00A662EC" w:rsidP="006B4401" w14:paraId="640C9EA9" w14:textId="3FFF44FF">
            <w:pPr>
              <w:rPr>
                <w:rFonts w:ascii="Arial" w:hAnsi="Arial" w:cs="Arial"/>
              </w:rPr>
            </w:pPr>
            <w:r w:rsidRPr="006B4401">
              <w:rPr>
                <w:rFonts w:ascii="Arial" w:hAnsi="Arial" w:cs="Arial"/>
              </w:rPr>
              <w:t xml:space="preserve">Filing an Information Disclosure Statement that causes the cumulative number of applicant-provided </w:t>
            </w:r>
            <w:r>
              <w:rPr>
                <w:rFonts w:ascii="Arial" w:hAnsi="Arial" w:cs="Arial"/>
              </w:rPr>
              <w:t xml:space="preserve">or patent owner-provided </w:t>
            </w:r>
            <w:r w:rsidRPr="006B4401">
              <w:rPr>
                <w:rFonts w:ascii="Arial" w:hAnsi="Arial" w:cs="Arial"/>
              </w:rPr>
              <w:t>items of information to exceed 50 but not exceed 100</w:t>
            </w:r>
            <w:r>
              <w:rPr>
                <w:rFonts w:ascii="Arial" w:hAnsi="Arial" w:cs="Arial"/>
              </w:rPr>
              <w:t xml:space="preserve"> </w:t>
            </w:r>
            <w:r>
              <w:rPr>
                <w:rFonts w:ascii="Arial" w:hAnsi="Arial" w:cs="Arial"/>
              </w:rPr>
              <w:t>(small entity)</w:t>
            </w:r>
          </w:p>
        </w:tc>
        <w:tc>
          <w:tcPr>
            <w:tcW w:w="702" w:type="pct"/>
            <w:shd w:val="clear" w:color="auto" w:fill="auto"/>
            <w:vAlign w:val="center"/>
          </w:tcPr>
          <w:p w:rsidR="006B4401" w:rsidRPr="00A662EC" w:rsidP="006B4401" w14:paraId="532FA943" w14:textId="61394645">
            <w:pPr>
              <w:pStyle w:val="NoSpacing"/>
              <w:jc w:val="right"/>
              <w:rPr>
                <w:rFonts w:ascii="Arial" w:hAnsi="Arial" w:cs="Arial"/>
                <w:sz w:val="20"/>
                <w:szCs w:val="20"/>
              </w:rPr>
            </w:pPr>
            <w:r>
              <w:rPr>
                <w:rFonts w:ascii="Arial" w:hAnsi="Arial" w:cs="Arial"/>
                <w:sz w:val="20"/>
                <w:szCs w:val="20"/>
              </w:rPr>
              <w:t>Not previously included in 0031 - new fee</w:t>
            </w:r>
          </w:p>
        </w:tc>
        <w:tc>
          <w:tcPr>
            <w:tcW w:w="624" w:type="pct"/>
            <w:shd w:val="clear" w:color="auto" w:fill="auto"/>
            <w:vAlign w:val="center"/>
          </w:tcPr>
          <w:p w:rsidR="006B4401" w:rsidRPr="00A662EC" w:rsidP="006B4401" w14:paraId="667D5072" w14:textId="1C0DE9F2">
            <w:pPr>
              <w:pStyle w:val="NoSpacing"/>
              <w:jc w:val="right"/>
              <w:rPr>
                <w:rFonts w:ascii="Arial" w:hAnsi="Arial" w:cs="Arial"/>
                <w:sz w:val="20"/>
                <w:szCs w:val="20"/>
              </w:rPr>
            </w:pPr>
            <w:r>
              <w:rPr>
                <w:rFonts w:ascii="Arial" w:hAnsi="Arial" w:cs="Arial"/>
                <w:sz w:val="20"/>
                <w:szCs w:val="20"/>
              </w:rPr>
              <w:t>$200</w:t>
            </w:r>
          </w:p>
        </w:tc>
        <w:tc>
          <w:tcPr>
            <w:tcW w:w="759" w:type="pct"/>
            <w:shd w:val="clear" w:color="auto" w:fill="auto"/>
            <w:vAlign w:val="center"/>
          </w:tcPr>
          <w:p w:rsidR="006B4401" w:rsidRPr="00A662EC" w:rsidP="006B4401" w14:paraId="70840ED6" w14:textId="5CD4AFDF">
            <w:pPr>
              <w:pStyle w:val="NoSpacing"/>
              <w:jc w:val="right"/>
              <w:rPr>
                <w:rFonts w:ascii="Arial" w:hAnsi="Arial" w:cs="Arial"/>
                <w:sz w:val="20"/>
                <w:szCs w:val="20"/>
              </w:rPr>
            </w:pPr>
            <w:r>
              <w:rPr>
                <w:rFonts w:ascii="Arial" w:hAnsi="Arial" w:cs="Arial"/>
                <w:sz w:val="20"/>
                <w:szCs w:val="20"/>
              </w:rPr>
              <w:t>+$200</w:t>
            </w:r>
          </w:p>
        </w:tc>
      </w:tr>
      <w:tr w14:paraId="5878DD14"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709FFD50" w14:textId="3605AB3C">
            <w:pPr>
              <w:jc w:val="center"/>
              <w:rPr>
                <w:rFonts w:ascii="Arial" w:hAnsi="Arial" w:cs="Arial"/>
                <w:b/>
              </w:rPr>
            </w:pPr>
            <w:r>
              <w:rPr>
                <w:rFonts w:ascii="Arial" w:hAnsi="Arial" w:cs="Arial"/>
                <w:b/>
              </w:rPr>
              <w:t>1</w:t>
            </w:r>
          </w:p>
        </w:tc>
        <w:tc>
          <w:tcPr>
            <w:tcW w:w="434" w:type="pct"/>
            <w:shd w:val="clear" w:color="auto" w:fill="auto"/>
            <w:vAlign w:val="center"/>
          </w:tcPr>
          <w:p w:rsidR="006B4401" w:rsidRPr="00A662EC" w:rsidP="006B4401" w14:paraId="44C5E9C9" w14:textId="55D59A38">
            <w:pPr>
              <w:jc w:val="center"/>
              <w:rPr>
                <w:rFonts w:ascii="Arial" w:hAnsi="Arial" w:cs="Arial"/>
              </w:rPr>
            </w:pPr>
            <w:r>
              <w:rPr>
                <w:rFonts w:ascii="Arial" w:hAnsi="Arial" w:cs="Arial"/>
              </w:rPr>
              <w:t>38D1</w:t>
            </w:r>
          </w:p>
        </w:tc>
        <w:tc>
          <w:tcPr>
            <w:tcW w:w="2197" w:type="pct"/>
            <w:shd w:val="clear" w:color="auto" w:fill="auto"/>
            <w:vAlign w:val="center"/>
          </w:tcPr>
          <w:p w:rsidR="006B4401" w:rsidRPr="00A662EC" w:rsidP="006B4401" w14:paraId="77A6AA72" w14:textId="03CB958E">
            <w:pPr>
              <w:rPr>
                <w:rFonts w:ascii="Arial" w:hAnsi="Arial" w:cs="Arial"/>
              </w:rPr>
            </w:pPr>
            <w:r w:rsidRPr="006B4401">
              <w:rPr>
                <w:rFonts w:ascii="Arial" w:hAnsi="Arial" w:cs="Arial"/>
              </w:rPr>
              <w:t xml:space="preserve">Filing an Information Disclosure Statement that causes the cumulative number of applicant-provided </w:t>
            </w:r>
            <w:r>
              <w:rPr>
                <w:rFonts w:ascii="Arial" w:hAnsi="Arial" w:cs="Arial"/>
              </w:rPr>
              <w:t xml:space="preserve">or patent owner-provided </w:t>
            </w:r>
            <w:r w:rsidRPr="006B4401">
              <w:rPr>
                <w:rFonts w:ascii="Arial" w:hAnsi="Arial" w:cs="Arial"/>
              </w:rPr>
              <w:t>items of information to exceed 50 but not exceed 100</w:t>
            </w:r>
            <w:r>
              <w:rPr>
                <w:rFonts w:ascii="Arial" w:hAnsi="Arial" w:cs="Arial"/>
              </w:rPr>
              <w:t xml:space="preserve"> </w:t>
            </w:r>
            <w:r>
              <w:rPr>
                <w:rFonts w:ascii="Arial" w:hAnsi="Arial" w:cs="Arial"/>
              </w:rPr>
              <w:t>(micro entity)</w:t>
            </w:r>
          </w:p>
        </w:tc>
        <w:tc>
          <w:tcPr>
            <w:tcW w:w="702" w:type="pct"/>
            <w:shd w:val="clear" w:color="auto" w:fill="auto"/>
            <w:vAlign w:val="center"/>
          </w:tcPr>
          <w:p w:rsidR="006B4401" w:rsidRPr="00A662EC" w:rsidP="006B4401" w14:paraId="4FE5BCDE" w14:textId="3CA6F8DA">
            <w:pPr>
              <w:pStyle w:val="NoSpacing"/>
              <w:jc w:val="right"/>
              <w:rPr>
                <w:rFonts w:ascii="Arial" w:hAnsi="Arial" w:cs="Arial"/>
                <w:sz w:val="20"/>
                <w:szCs w:val="20"/>
              </w:rPr>
            </w:pPr>
            <w:r>
              <w:rPr>
                <w:rFonts w:ascii="Arial" w:hAnsi="Arial" w:cs="Arial"/>
                <w:sz w:val="20"/>
                <w:szCs w:val="20"/>
              </w:rPr>
              <w:t>Not previously included in 0031 - new fee</w:t>
            </w:r>
          </w:p>
        </w:tc>
        <w:tc>
          <w:tcPr>
            <w:tcW w:w="624" w:type="pct"/>
            <w:shd w:val="clear" w:color="auto" w:fill="auto"/>
            <w:vAlign w:val="center"/>
          </w:tcPr>
          <w:p w:rsidR="006B4401" w:rsidRPr="00A662EC" w:rsidP="006B4401" w14:paraId="3B8B6864" w14:textId="666BD860">
            <w:pPr>
              <w:pStyle w:val="NoSpacing"/>
              <w:jc w:val="right"/>
              <w:rPr>
                <w:rFonts w:ascii="Arial" w:hAnsi="Arial" w:cs="Arial"/>
                <w:sz w:val="20"/>
                <w:szCs w:val="20"/>
              </w:rPr>
            </w:pPr>
            <w:r>
              <w:rPr>
                <w:rFonts w:ascii="Arial" w:hAnsi="Arial" w:cs="Arial"/>
                <w:sz w:val="20"/>
                <w:szCs w:val="20"/>
              </w:rPr>
              <w:t>$200</w:t>
            </w:r>
          </w:p>
        </w:tc>
        <w:tc>
          <w:tcPr>
            <w:tcW w:w="759" w:type="pct"/>
            <w:shd w:val="clear" w:color="auto" w:fill="auto"/>
            <w:vAlign w:val="center"/>
          </w:tcPr>
          <w:p w:rsidR="006B4401" w:rsidRPr="00A662EC" w:rsidP="006B4401" w14:paraId="6E3092B3" w14:textId="5258B6F6">
            <w:pPr>
              <w:pStyle w:val="NoSpacing"/>
              <w:jc w:val="right"/>
              <w:rPr>
                <w:rFonts w:ascii="Arial" w:hAnsi="Arial" w:cs="Arial"/>
                <w:sz w:val="20"/>
                <w:szCs w:val="20"/>
              </w:rPr>
            </w:pPr>
            <w:r>
              <w:rPr>
                <w:rFonts w:ascii="Arial" w:hAnsi="Arial" w:cs="Arial"/>
                <w:sz w:val="20"/>
                <w:szCs w:val="20"/>
              </w:rPr>
              <w:t>+$200</w:t>
            </w:r>
          </w:p>
        </w:tc>
      </w:tr>
      <w:tr w14:paraId="5F4CBAC4"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2FC63271" w14:textId="1286FAD6">
            <w:pPr>
              <w:jc w:val="center"/>
              <w:rPr>
                <w:rFonts w:ascii="Arial" w:hAnsi="Arial" w:cs="Arial"/>
                <w:b/>
              </w:rPr>
            </w:pPr>
            <w:r>
              <w:rPr>
                <w:rFonts w:ascii="Arial" w:hAnsi="Arial" w:cs="Arial"/>
                <w:b/>
              </w:rPr>
              <w:t>1</w:t>
            </w:r>
          </w:p>
        </w:tc>
        <w:tc>
          <w:tcPr>
            <w:tcW w:w="434" w:type="pct"/>
            <w:shd w:val="clear" w:color="auto" w:fill="auto"/>
            <w:vAlign w:val="center"/>
          </w:tcPr>
          <w:p w:rsidR="006B4401" w:rsidRPr="00A662EC" w:rsidP="006B4401" w14:paraId="6189DB49" w14:textId="1C8D3A75">
            <w:pPr>
              <w:jc w:val="center"/>
              <w:rPr>
                <w:rFonts w:ascii="Arial" w:hAnsi="Arial" w:cs="Arial"/>
              </w:rPr>
            </w:pPr>
            <w:r>
              <w:rPr>
                <w:rFonts w:ascii="Arial" w:hAnsi="Arial" w:cs="Arial"/>
              </w:rPr>
              <w:t>18D2</w:t>
            </w:r>
          </w:p>
        </w:tc>
        <w:tc>
          <w:tcPr>
            <w:tcW w:w="2197" w:type="pct"/>
            <w:shd w:val="clear" w:color="auto" w:fill="auto"/>
            <w:vAlign w:val="center"/>
          </w:tcPr>
          <w:p w:rsidR="006B4401" w:rsidRPr="00A662EC" w:rsidP="006B4401" w14:paraId="00AE6F3E" w14:textId="34351000">
            <w:pPr>
              <w:rPr>
                <w:rFonts w:ascii="Arial" w:hAnsi="Arial" w:cs="Arial"/>
              </w:rPr>
            </w:pPr>
            <w:r w:rsidRPr="006B4401">
              <w:rPr>
                <w:rFonts w:ascii="Arial" w:hAnsi="Arial" w:cs="Arial"/>
              </w:rPr>
              <w:t xml:space="preserve">Filing an Information Disclosure Statement that causes the cumulative number of applicant-provided </w:t>
            </w:r>
            <w:r w:rsidR="00837D50">
              <w:rPr>
                <w:rFonts w:ascii="Arial" w:hAnsi="Arial" w:cs="Arial"/>
              </w:rPr>
              <w:t xml:space="preserve">or patent owner-provided </w:t>
            </w:r>
            <w:r w:rsidRPr="006B4401">
              <w:rPr>
                <w:rFonts w:ascii="Arial" w:hAnsi="Arial" w:cs="Arial"/>
              </w:rPr>
              <w:t>items of information to exceed 100 but not exceed 200</w:t>
            </w:r>
            <w:r>
              <w:rPr>
                <w:rFonts w:ascii="Arial" w:hAnsi="Arial" w:cs="Arial"/>
              </w:rPr>
              <w:t xml:space="preserve"> (undiscounted)</w:t>
            </w:r>
          </w:p>
        </w:tc>
        <w:tc>
          <w:tcPr>
            <w:tcW w:w="702" w:type="pct"/>
            <w:shd w:val="clear" w:color="auto" w:fill="auto"/>
            <w:vAlign w:val="center"/>
          </w:tcPr>
          <w:p w:rsidR="006B4401" w:rsidRPr="00A662EC" w:rsidP="006B4401" w14:paraId="3EEE4A55" w14:textId="2527DABE">
            <w:pPr>
              <w:pStyle w:val="NoSpacing"/>
              <w:jc w:val="right"/>
              <w:rPr>
                <w:rFonts w:ascii="Arial" w:hAnsi="Arial" w:cs="Arial"/>
                <w:sz w:val="20"/>
                <w:szCs w:val="20"/>
              </w:rPr>
            </w:pPr>
            <w:r>
              <w:rPr>
                <w:rFonts w:ascii="Arial" w:hAnsi="Arial" w:cs="Arial"/>
                <w:sz w:val="20"/>
                <w:szCs w:val="20"/>
              </w:rPr>
              <w:t>Not previously included in 0031 - new fee</w:t>
            </w:r>
          </w:p>
        </w:tc>
        <w:tc>
          <w:tcPr>
            <w:tcW w:w="624" w:type="pct"/>
            <w:shd w:val="clear" w:color="auto" w:fill="auto"/>
            <w:vAlign w:val="center"/>
          </w:tcPr>
          <w:p w:rsidR="006B4401" w:rsidRPr="00A662EC" w:rsidP="006B4401" w14:paraId="56A66A2F" w14:textId="6CAEB62B">
            <w:pPr>
              <w:pStyle w:val="NoSpacing"/>
              <w:jc w:val="right"/>
              <w:rPr>
                <w:rFonts w:ascii="Arial" w:hAnsi="Arial" w:cs="Arial"/>
                <w:sz w:val="20"/>
                <w:szCs w:val="20"/>
              </w:rPr>
            </w:pPr>
            <w:r>
              <w:rPr>
                <w:rFonts w:ascii="Arial" w:hAnsi="Arial" w:cs="Arial"/>
                <w:sz w:val="20"/>
                <w:szCs w:val="20"/>
              </w:rPr>
              <w:t>$500</w:t>
            </w:r>
          </w:p>
        </w:tc>
        <w:tc>
          <w:tcPr>
            <w:tcW w:w="759" w:type="pct"/>
            <w:shd w:val="clear" w:color="auto" w:fill="auto"/>
            <w:vAlign w:val="center"/>
          </w:tcPr>
          <w:p w:rsidR="006B4401" w:rsidRPr="00A662EC" w:rsidP="006B4401" w14:paraId="49446112" w14:textId="587F289D">
            <w:pPr>
              <w:pStyle w:val="NoSpacing"/>
              <w:jc w:val="right"/>
              <w:rPr>
                <w:rFonts w:ascii="Arial" w:hAnsi="Arial" w:cs="Arial"/>
                <w:sz w:val="20"/>
                <w:szCs w:val="20"/>
              </w:rPr>
            </w:pPr>
            <w:r>
              <w:rPr>
                <w:rFonts w:ascii="Arial" w:hAnsi="Arial" w:cs="Arial"/>
                <w:sz w:val="20"/>
                <w:szCs w:val="20"/>
              </w:rPr>
              <w:t>+$500</w:t>
            </w:r>
          </w:p>
        </w:tc>
      </w:tr>
      <w:tr w14:paraId="6D3D398F"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1DA5D922" w14:textId="5F5195A5">
            <w:pPr>
              <w:jc w:val="center"/>
              <w:rPr>
                <w:rFonts w:ascii="Arial" w:hAnsi="Arial" w:cs="Arial"/>
                <w:b/>
              </w:rPr>
            </w:pPr>
            <w:r>
              <w:rPr>
                <w:rFonts w:ascii="Arial" w:hAnsi="Arial" w:cs="Arial"/>
                <w:b/>
              </w:rPr>
              <w:t>1</w:t>
            </w:r>
          </w:p>
        </w:tc>
        <w:tc>
          <w:tcPr>
            <w:tcW w:w="434" w:type="pct"/>
            <w:shd w:val="clear" w:color="auto" w:fill="auto"/>
            <w:vAlign w:val="center"/>
          </w:tcPr>
          <w:p w:rsidR="006B4401" w:rsidRPr="00A662EC" w:rsidP="006B4401" w14:paraId="7E879E5A" w14:textId="7CEE4FCE">
            <w:pPr>
              <w:jc w:val="center"/>
              <w:rPr>
                <w:rFonts w:ascii="Arial" w:hAnsi="Arial" w:cs="Arial"/>
              </w:rPr>
            </w:pPr>
            <w:r>
              <w:rPr>
                <w:rFonts w:ascii="Arial" w:hAnsi="Arial" w:cs="Arial"/>
              </w:rPr>
              <w:t>28D2</w:t>
            </w:r>
          </w:p>
        </w:tc>
        <w:tc>
          <w:tcPr>
            <w:tcW w:w="2197" w:type="pct"/>
            <w:shd w:val="clear" w:color="auto" w:fill="auto"/>
            <w:vAlign w:val="center"/>
          </w:tcPr>
          <w:p w:rsidR="006B4401" w:rsidRPr="00A662EC" w:rsidP="006B4401" w14:paraId="33D2DAF5" w14:textId="72B3984E">
            <w:pPr>
              <w:rPr>
                <w:rFonts w:ascii="Arial" w:hAnsi="Arial" w:cs="Arial"/>
              </w:rPr>
            </w:pPr>
            <w:r w:rsidRPr="006B4401">
              <w:rPr>
                <w:rFonts w:ascii="Arial" w:hAnsi="Arial" w:cs="Arial"/>
              </w:rPr>
              <w:t xml:space="preserve">Filing an Information Disclosure Statement that causes the cumulative number of applicant-provided </w:t>
            </w:r>
            <w:r w:rsidR="00837D50">
              <w:rPr>
                <w:rFonts w:ascii="Arial" w:hAnsi="Arial" w:cs="Arial"/>
              </w:rPr>
              <w:t xml:space="preserve">or patent owner-provided </w:t>
            </w:r>
            <w:r w:rsidRPr="006B4401">
              <w:rPr>
                <w:rFonts w:ascii="Arial" w:hAnsi="Arial" w:cs="Arial"/>
              </w:rPr>
              <w:t>items of information to exceed 100 but not exceed 200</w:t>
            </w:r>
            <w:r>
              <w:rPr>
                <w:rFonts w:ascii="Arial" w:hAnsi="Arial" w:cs="Arial"/>
              </w:rPr>
              <w:t xml:space="preserve"> (small entity)</w:t>
            </w:r>
          </w:p>
        </w:tc>
        <w:tc>
          <w:tcPr>
            <w:tcW w:w="702" w:type="pct"/>
            <w:shd w:val="clear" w:color="auto" w:fill="auto"/>
            <w:vAlign w:val="center"/>
          </w:tcPr>
          <w:p w:rsidR="006B4401" w:rsidRPr="00A662EC" w:rsidP="006B4401" w14:paraId="3B26B103" w14:textId="551B17B0">
            <w:pPr>
              <w:pStyle w:val="NoSpacing"/>
              <w:jc w:val="right"/>
              <w:rPr>
                <w:rFonts w:ascii="Arial" w:hAnsi="Arial" w:cs="Arial"/>
                <w:sz w:val="20"/>
                <w:szCs w:val="20"/>
              </w:rPr>
            </w:pPr>
            <w:r>
              <w:rPr>
                <w:rFonts w:ascii="Arial" w:hAnsi="Arial" w:cs="Arial"/>
                <w:sz w:val="20"/>
                <w:szCs w:val="20"/>
              </w:rPr>
              <w:t>Not previously included in 0031 - new fee</w:t>
            </w:r>
          </w:p>
        </w:tc>
        <w:tc>
          <w:tcPr>
            <w:tcW w:w="624" w:type="pct"/>
            <w:shd w:val="clear" w:color="auto" w:fill="auto"/>
            <w:vAlign w:val="center"/>
          </w:tcPr>
          <w:p w:rsidR="006B4401" w:rsidRPr="00A662EC" w:rsidP="006B4401" w14:paraId="566188EB" w14:textId="4D2B4BC6">
            <w:pPr>
              <w:pStyle w:val="NoSpacing"/>
              <w:jc w:val="right"/>
              <w:rPr>
                <w:rFonts w:ascii="Arial" w:hAnsi="Arial" w:cs="Arial"/>
                <w:sz w:val="20"/>
                <w:szCs w:val="20"/>
              </w:rPr>
            </w:pPr>
            <w:r>
              <w:rPr>
                <w:rFonts w:ascii="Arial" w:hAnsi="Arial" w:cs="Arial"/>
                <w:sz w:val="20"/>
                <w:szCs w:val="20"/>
              </w:rPr>
              <w:t>$500</w:t>
            </w:r>
          </w:p>
        </w:tc>
        <w:tc>
          <w:tcPr>
            <w:tcW w:w="759" w:type="pct"/>
            <w:shd w:val="clear" w:color="auto" w:fill="auto"/>
            <w:vAlign w:val="center"/>
          </w:tcPr>
          <w:p w:rsidR="006B4401" w:rsidRPr="00A662EC" w:rsidP="006B4401" w14:paraId="76CE8E7D" w14:textId="1106B869">
            <w:pPr>
              <w:pStyle w:val="NoSpacing"/>
              <w:jc w:val="right"/>
              <w:rPr>
                <w:rFonts w:ascii="Arial" w:hAnsi="Arial" w:cs="Arial"/>
                <w:sz w:val="20"/>
                <w:szCs w:val="20"/>
              </w:rPr>
            </w:pPr>
            <w:r>
              <w:rPr>
                <w:rFonts w:ascii="Arial" w:hAnsi="Arial" w:cs="Arial"/>
                <w:sz w:val="20"/>
                <w:szCs w:val="20"/>
              </w:rPr>
              <w:t>+$500</w:t>
            </w:r>
          </w:p>
        </w:tc>
      </w:tr>
      <w:tr w14:paraId="4F8F412F"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60D60F5E" w14:textId="57E6B3BB">
            <w:pPr>
              <w:jc w:val="center"/>
              <w:rPr>
                <w:rFonts w:ascii="Arial" w:hAnsi="Arial" w:cs="Arial"/>
                <w:b/>
              </w:rPr>
            </w:pPr>
            <w:r>
              <w:rPr>
                <w:rFonts w:ascii="Arial" w:hAnsi="Arial" w:cs="Arial"/>
                <w:b/>
              </w:rPr>
              <w:t>1</w:t>
            </w:r>
          </w:p>
        </w:tc>
        <w:tc>
          <w:tcPr>
            <w:tcW w:w="434" w:type="pct"/>
            <w:shd w:val="clear" w:color="auto" w:fill="auto"/>
            <w:vAlign w:val="center"/>
          </w:tcPr>
          <w:p w:rsidR="006B4401" w:rsidRPr="00A662EC" w:rsidP="006B4401" w14:paraId="0F18830F" w14:textId="0F31BF6E">
            <w:pPr>
              <w:jc w:val="center"/>
              <w:rPr>
                <w:rFonts w:ascii="Arial" w:hAnsi="Arial" w:cs="Arial"/>
              </w:rPr>
            </w:pPr>
            <w:r>
              <w:rPr>
                <w:rFonts w:ascii="Arial" w:hAnsi="Arial" w:cs="Arial"/>
              </w:rPr>
              <w:t>38D2</w:t>
            </w:r>
          </w:p>
        </w:tc>
        <w:tc>
          <w:tcPr>
            <w:tcW w:w="2197" w:type="pct"/>
            <w:shd w:val="clear" w:color="auto" w:fill="auto"/>
            <w:vAlign w:val="center"/>
          </w:tcPr>
          <w:p w:rsidR="006B4401" w:rsidRPr="00A662EC" w:rsidP="006B4401" w14:paraId="3A689E3B" w14:textId="6EE6CD09">
            <w:pPr>
              <w:rPr>
                <w:rFonts w:ascii="Arial" w:hAnsi="Arial" w:cs="Arial"/>
              </w:rPr>
            </w:pPr>
            <w:r w:rsidRPr="006B4401">
              <w:rPr>
                <w:rFonts w:ascii="Arial" w:hAnsi="Arial" w:cs="Arial"/>
              </w:rPr>
              <w:t xml:space="preserve">Filing an Information Disclosure Statement that causes the cumulative number of applicant-provided </w:t>
            </w:r>
            <w:r w:rsidR="00837D50">
              <w:rPr>
                <w:rFonts w:ascii="Arial" w:hAnsi="Arial" w:cs="Arial"/>
              </w:rPr>
              <w:t xml:space="preserve">or patent owner-provided </w:t>
            </w:r>
            <w:r w:rsidRPr="006B4401">
              <w:rPr>
                <w:rFonts w:ascii="Arial" w:hAnsi="Arial" w:cs="Arial"/>
              </w:rPr>
              <w:t>items of information to exceed 100 but not exceed 200</w:t>
            </w:r>
            <w:r>
              <w:rPr>
                <w:rFonts w:ascii="Arial" w:hAnsi="Arial" w:cs="Arial"/>
              </w:rPr>
              <w:t xml:space="preserve"> (micro entity) </w:t>
            </w:r>
          </w:p>
        </w:tc>
        <w:tc>
          <w:tcPr>
            <w:tcW w:w="702" w:type="pct"/>
            <w:shd w:val="clear" w:color="auto" w:fill="auto"/>
            <w:vAlign w:val="center"/>
          </w:tcPr>
          <w:p w:rsidR="006B4401" w:rsidRPr="00A662EC" w:rsidP="006B4401" w14:paraId="5A8B17B9" w14:textId="45E12ACF">
            <w:pPr>
              <w:pStyle w:val="NoSpacing"/>
              <w:jc w:val="right"/>
              <w:rPr>
                <w:rFonts w:ascii="Arial" w:hAnsi="Arial" w:cs="Arial"/>
                <w:sz w:val="20"/>
                <w:szCs w:val="20"/>
              </w:rPr>
            </w:pPr>
            <w:r>
              <w:rPr>
                <w:rFonts w:ascii="Arial" w:hAnsi="Arial" w:cs="Arial"/>
                <w:sz w:val="20"/>
                <w:szCs w:val="20"/>
              </w:rPr>
              <w:t>Not previously included in 0031 - new fee</w:t>
            </w:r>
          </w:p>
        </w:tc>
        <w:tc>
          <w:tcPr>
            <w:tcW w:w="624" w:type="pct"/>
            <w:shd w:val="clear" w:color="auto" w:fill="auto"/>
            <w:vAlign w:val="center"/>
          </w:tcPr>
          <w:p w:rsidR="006B4401" w:rsidRPr="00A662EC" w:rsidP="006B4401" w14:paraId="2519E954" w14:textId="37557613">
            <w:pPr>
              <w:pStyle w:val="NoSpacing"/>
              <w:jc w:val="right"/>
              <w:rPr>
                <w:rFonts w:ascii="Arial" w:hAnsi="Arial" w:cs="Arial"/>
                <w:sz w:val="20"/>
                <w:szCs w:val="20"/>
              </w:rPr>
            </w:pPr>
            <w:r>
              <w:rPr>
                <w:rFonts w:ascii="Arial" w:hAnsi="Arial" w:cs="Arial"/>
                <w:sz w:val="20"/>
                <w:szCs w:val="20"/>
              </w:rPr>
              <w:t>$500</w:t>
            </w:r>
          </w:p>
        </w:tc>
        <w:tc>
          <w:tcPr>
            <w:tcW w:w="759" w:type="pct"/>
            <w:shd w:val="clear" w:color="auto" w:fill="auto"/>
            <w:vAlign w:val="center"/>
          </w:tcPr>
          <w:p w:rsidR="006B4401" w:rsidRPr="00A662EC" w:rsidP="006B4401" w14:paraId="6E18FC2D" w14:textId="649F881F">
            <w:pPr>
              <w:pStyle w:val="NoSpacing"/>
              <w:jc w:val="right"/>
              <w:rPr>
                <w:rFonts w:ascii="Arial" w:hAnsi="Arial" w:cs="Arial"/>
                <w:sz w:val="20"/>
                <w:szCs w:val="20"/>
              </w:rPr>
            </w:pPr>
            <w:r>
              <w:rPr>
                <w:rFonts w:ascii="Arial" w:hAnsi="Arial" w:cs="Arial"/>
                <w:sz w:val="20"/>
                <w:szCs w:val="20"/>
              </w:rPr>
              <w:t>+$500</w:t>
            </w:r>
          </w:p>
        </w:tc>
      </w:tr>
      <w:tr w14:paraId="43B4DF0B"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45C48536" w14:textId="4889F023">
            <w:pPr>
              <w:jc w:val="center"/>
              <w:rPr>
                <w:rFonts w:ascii="Arial" w:hAnsi="Arial" w:cs="Arial"/>
                <w:b/>
              </w:rPr>
            </w:pPr>
            <w:r>
              <w:rPr>
                <w:rFonts w:ascii="Arial" w:hAnsi="Arial" w:cs="Arial"/>
                <w:b/>
              </w:rPr>
              <w:t>1</w:t>
            </w:r>
          </w:p>
        </w:tc>
        <w:tc>
          <w:tcPr>
            <w:tcW w:w="434" w:type="pct"/>
            <w:shd w:val="clear" w:color="auto" w:fill="auto"/>
            <w:vAlign w:val="center"/>
          </w:tcPr>
          <w:p w:rsidR="006B4401" w:rsidRPr="00A662EC" w:rsidP="006B4401" w14:paraId="1F3739FE" w14:textId="4B5E5AA0">
            <w:pPr>
              <w:jc w:val="center"/>
              <w:rPr>
                <w:rFonts w:ascii="Arial" w:hAnsi="Arial" w:cs="Arial"/>
              </w:rPr>
            </w:pPr>
            <w:r>
              <w:rPr>
                <w:rFonts w:ascii="Arial" w:hAnsi="Arial" w:cs="Arial"/>
              </w:rPr>
              <w:t>18D3</w:t>
            </w:r>
          </w:p>
        </w:tc>
        <w:tc>
          <w:tcPr>
            <w:tcW w:w="2197" w:type="pct"/>
            <w:shd w:val="clear" w:color="auto" w:fill="auto"/>
            <w:vAlign w:val="center"/>
          </w:tcPr>
          <w:p w:rsidR="006B4401" w:rsidRPr="00A662EC" w:rsidP="006B4401" w14:paraId="24B882CB" w14:textId="2754D745">
            <w:pPr>
              <w:rPr>
                <w:rFonts w:ascii="Arial" w:hAnsi="Arial" w:cs="Arial"/>
              </w:rPr>
            </w:pPr>
            <w:r w:rsidRPr="006B4401">
              <w:rPr>
                <w:rFonts w:ascii="Arial" w:hAnsi="Arial" w:cs="Arial"/>
              </w:rPr>
              <w:t xml:space="preserve">Filing an Information Disclosure Statement that causes the cumulative number of applicant-provided </w:t>
            </w:r>
            <w:r w:rsidR="00837D50">
              <w:rPr>
                <w:rFonts w:ascii="Arial" w:hAnsi="Arial" w:cs="Arial"/>
              </w:rPr>
              <w:t xml:space="preserve">or patent owner-provided </w:t>
            </w:r>
            <w:r w:rsidRPr="006B4401">
              <w:rPr>
                <w:rFonts w:ascii="Arial" w:hAnsi="Arial" w:cs="Arial"/>
              </w:rPr>
              <w:t>items of information to exceed 200</w:t>
            </w:r>
            <w:r>
              <w:rPr>
                <w:rFonts w:ascii="Arial" w:hAnsi="Arial" w:cs="Arial"/>
              </w:rPr>
              <w:t xml:space="preserve"> (undiscounted)</w:t>
            </w:r>
          </w:p>
        </w:tc>
        <w:tc>
          <w:tcPr>
            <w:tcW w:w="702" w:type="pct"/>
            <w:shd w:val="clear" w:color="auto" w:fill="auto"/>
            <w:vAlign w:val="center"/>
          </w:tcPr>
          <w:p w:rsidR="006B4401" w:rsidRPr="00A662EC" w:rsidP="006B4401" w14:paraId="557E5E17" w14:textId="6EE9B706">
            <w:pPr>
              <w:pStyle w:val="NoSpacing"/>
              <w:jc w:val="right"/>
              <w:rPr>
                <w:rFonts w:ascii="Arial" w:hAnsi="Arial" w:cs="Arial"/>
                <w:sz w:val="20"/>
                <w:szCs w:val="20"/>
              </w:rPr>
            </w:pPr>
            <w:r>
              <w:rPr>
                <w:rFonts w:ascii="Arial" w:hAnsi="Arial" w:cs="Arial"/>
                <w:sz w:val="20"/>
                <w:szCs w:val="20"/>
              </w:rPr>
              <w:t>Not previously included in 0031 - new fee</w:t>
            </w:r>
          </w:p>
        </w:tc>
        <w:tc>
          <w:tcPr>
            <w:tcW w:w="624" w:type="pct"/>
            <w:shd w:val="clear" w:color="auto" w:fill="auto"/>
            <w:vAlign w:val="center"/>
          </w:tcPr>
          <w:p w:rsidR="006B4401" w:rsidRPr="00A662EC" w:rsidP="006B4401" w14:paraId="6BEC88F8" w14:textId="7F6006F8">
            <w:pPr>
              <w:pStyle w:val="NoSpacing"/>
              <w:jc w:val="right"/>
              <w:rPr>
                <w:rFonts w:ascii="Arial" w:hAnsi="Arial" w:cs="Arial"/>
                <w:sz w:val="20"/>
                <w:szCs w:val="20"/>
              </w:rPr>
            </w:pPr>
            <w:r>
              <w:rPr>
                <w:rFonts w:ascii="Arial" w:hAnsi="Arial" w:cs="Arial"/>
                <w:sz w:val="20"/>
                <w:szCs w:val="20"/>
              </w:rPr>
              <w:t>$800</w:t>
            </w:r>
          </w:p>
        </w:tc>
        <w:tc>
          <w:tcPr>
            <w:tcW w:w="759" w:type="pct"/>
            <w:shd w:val="clear" w:color="auto" w:fill="auto"/>
            <w:vAlign w:val="center"/>
          </w:tcPr>
          <w:p w:rsidR="006B4401" w:rsidRPr="00A662EC" w:rsidP="006B4401" w14:paraId="6C4F9285" w14:textId="5F0C8D02">
            <w:pPr>
              <w:pStyle w:val="NoSpacing"/>
              <w:jc w:val="right"/>
              <w:rPr>
                <w:rFonts w:ascii="Arial" w:hAnsi="Arial" w:cs="Arial"/>
                <w:sz w:val="20"/>
                <w:szCs w:val="20"/>
              </w:rPr>
            </w:pPr>
            <w:r>
              <w:rPr>
                <w:rFonts w:ascii="Arial" w:hAnsi="Arial" w:cs="Arial"/>
                <w:sz w:val="20"/>
                <w:szCs w:val="20"/>
              </w:rPr>
              <w:t>+$800</w:t>
            </w:r>
          </w:p>
        </w:tc>
      </w:tr>
      <w:tr w14:paraId="1A3CB19E"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0CDD840A" w14:textId="6ECE5B6F">
            <w:pPr>
              <w:jc w:val="center"/>
              <w:rPr>
                <w:rFonts w:ascii="Arial" w:hAnsi="Arial" w:cs="Arial"/>
                <w:b/>
              </w:rPr>
            </w:pPr>
            <w:r>
              <w:rPr>
                <w:rFonts w:ascii="Arial" w:hAnsi="Arial" w:cs="Arial"/>
                <w:b/>
              </w:rPr>
              <w:t>1</w:t>
            </w:r>
          </w:p>
        </w:tc>
        <w:tc>
          <w:tcPr>
            <w:tcW w:w="434" w:type="pct"/>
            <w:shd w:val="clear" w:color="auto" w:fill="auto"/>
            <w:vAlign w:val="center"/>
          </w:tcPr>
          <w:p w:rsidR="006B4401" w:rsidRPr="00A662EC" w:rsidP="006B4401" w14:paraId="291F1B59" w14:textId="2EEC432C">
            <w:pPr>
              <w:jc w:val="center"/>
              <w:rPr>
                <w:rFonts w:ascii="Arial" w:hAnsi="Arial" w:cs="Arial"/>
              </w:rPr>
            </w:pPr>
            <w:r>
              <w:rPr>
                <w:rFonts w:ascii="Arial" w:hAnsi="Arial" w:cs="Arial"/>
              </w:rPr>
              <w:t>28D3</w:t>
            </w:r>
          </w:p>
        </w:tc>
        <w:tc>
          <w:tcPr>
            <w:tcW w:w="2197" w:type="pct"/>
            <w:shd w:val="clear" w:color="auto" w:fill="auto"/>
            <w:vAlign w:val="center"/>
          </w:tcPr>
          <w:p w:rsidR="006B4401" w:rsidRPr="00A662EC" w:rsidP="006B4401" w14:paraId="2968E326" w14:textId="7CD3356C">
            <w:pPr>
              <w:rPr>
                <w:rFonts w:ascii="Arial" w:hAnsi="Arial" w:cs="Arial"/>
              </w:rPr>
            </w:pPr>
            <w:r w:rsidRPr="006B4401">
              <w:rPr>
                <w:rFonts w:ascii="Arial" w:hAnsi="Arial" w:cs="Arial"/>
              </w:rPr>
              <w:t xml:space="preserve">Filing an Information Disclosure Statement that causes the cumulative number of applicant-provided </w:t>
            </w:r>
            <w:r w:rsidR="00837D50">
              <w:rPr>
                <w:rFonts w:ascii="Arial" w:hAnsi="Arial" w:cs="Arial"/>
              </w:rPr>
              <w:t xml:space="preserve">or patent owner-provided </w:t>
            </w:r>
            <w:r w:rsidRPr="006B4401">
              <w:rPr>
                <w:rFonts w:ascii="Arial" w:hAnsi="Arial" w:cs="Arial"/>
              </w:rPr>
              <w:t>items of information to exceed 200</w:t>
            </w:r>
            <w:r>
              <w:rPr>
                <w:rFonts w:ascii="Arial" w:hAnsi="Arial" w:cs="Arial"/>
              </w:rPr>
              <w:t xml:space="preserve"> (small entity)</w:t>
            </w:r>
          </w:p>
        </w:tc>
        <w:tc>
          <w:tcPr>
            <w:tcW w:w="702" w:type="pct"/>
            <w:shd w:val="clear" w:color="auto" w:fill="auto"/>
            <w:vAlign w:val="center"/>
          </w:tcPr>
          <w:p w:rsidR="006B4401" w:rsidRPr="00A662EC" w:rsidP="006B4401" w14:paraId="37DEFD06" w14:textId="27E8155F">
            <w:pPr>
              <w:pStyle w:val="NoSpacing"/>
              <w:jc w:val="right"/>
              <w:rPr>
                <w:rFonts w:ascii="Arial" w:hAnsi="Arial" w:cs="Arial"/>
                <w:sz w:val="20"/>
                <w:szCs w:val="20"/>
              </w:rPr>
            </w:pPr>
            <w:r>
              <w:rPr>
                <w:rFonts w:ascii="Arial" w:hAnsi="Arial" w:cs="Arial"/>
                <w:sz w:val="20"/>
                <w:szCs w:val="20"/>
              </w:rPr>
              <w:t>Not previously included in 0031 - new fee</w:t>
            </w:r>
          </w:p>
        </w:tc>
        <w:tc>
          <w:tcPr>
            <w:tcW w:w="624" w:type="pct"/>
            <w:shd w:val="clear" w:color="auto" w:fill="auto"/>
            <w:vAlign w:val="center"/>
          </w:tcPr>
          <w:p w:rsidR="006B4401" w:rsidRPr="00A662EC" w:rsidP="006B4401" w14:paraId="009DAF51" w14:textId="34301BF5">
            <w:pPr>
              <w:pStyle w:val="NoSpacing"/>
              <w:jc w:val="right"/>
              <w:rPr>
                <w:rFonts w:ascii="Arial" w:hAnsi="Arial" w:cs="Arial"/>
                <w:sz w:val="20"/>
                <w:szCs w:val="20"/>
              </w:rPr>
            </w:pPr>
            <w:r>
              <w:rPr>
                <w:rFonts w:ascii="Arial" w:hAnsi="Arial" w:cs="Arial"/>
                <w:sz w:val="20"/>
                <w:szCs w:val="20"/>
              </w:rPr>
              <w:t>$800</w:t>
            </w:r>
          </w:p>
        </w:tc>
        <w:tc>
          <w:tcPr>
            <w:tcW w:w="759" w:type="pct"/>
            <w:shd w:val="clear" w:color="auto" w:fill="auto"/>
            <w:vAlign w:val="center"/>
          </w:tcPr>
          <w:p w:rsidR="006B4401" w:rsidRPr="00A662EC" w:rsidP="006B4401" w14:paraId="3C5B6BA0" w14:textId="34AD4804">
            <w:pPr>
              <w:pStyle w:val="NoSpacing"/>
              <w:jc w:val="right"/>
              <w:rPr>
                <w:rFonts w:ascii="Arial" w:hAnsi="Arial" w:cs="Arial"/>
                <w:sz w:val="20"/>
                <w:szCs w:val="20"/>
              </w:rPr>
            </w:pPr>
            <w:r>
              <w:rPr>
                <w:rFonts w:ascii="Arial" w:hAnsi="Arial" w:cs="Arial"/>
                <w:sz w:val="20"/>
                <w:szCs w:val="20"/>
              </w:rPr>
              <w:t>+$800</w:t>
            </w:r>
          </w:p>
        </w:tc>
      </w:tr>
      <w:tr w14:paraId="0EF4A3A2"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2576CD32" w14:textId="7D96A0AA">
            <w:pPr>
              <w:jc w:val="center"/>
              <w:rPr>
                <w:rFonts w:ascii="Arial" w:hAnsi="Arial" w:cs="Arial"/>
                <w:b/>
              </w:rPr>
            </w:pPr>
            <w:r>
              <w:rPr>
                <w:rFonts w:ascii="Arial" w:hAnsi="Arial" w:cs="Arial"/>
                <w:b/>
              </w:rPr>
              <w:t>1</w:t>
            </w:r>
          </w:p>
        </w:tc>
        <w:tc>
          <w:tcPr>
            <w:tcW w:w="434" w:type="pct"/>
            <w:shd w:val="clear" w:color="auto" w:fill="auto"/>
            <w:vAlign w:val="center"/>
          </w:tcPr>
          <w:p w:rsidR="006B4401" w:rsidRPr="00A662EC" w:rsidP="006B4401" w14:paraId="59AAC5FD" w14:textId="44632A83">
            <w:pPr>
              <w:jc w:val="center"/>
              <w:rPr>
                <w:rFonts w:ascii="Arial" w:hAnsi="Arial" w:cs="Arial"/>
              </w:rPr>
            </w:pPr>
            <w:r>
              <w:rPr>
                <w:rFonts w:ascii="Arial" w:hAnsi="Arial" w:cs="Arial"/>
              </w:rPr>
              <w:t>38D3</w:t>
            </w:r>
          </w:p>
        </w:tc>
        <w:tc>
          <w:tcPr>
            <w:tcW w:w="2197" w:type="pct"/>
            <w:shd w:val="clear" w:color="auto" w:fill="auto"/>
            <w:vAlign w:val="center"/>
          </w:tcPr>
          <w:p w:rsidR="006B4401" w:rsidRPr="00A662EC" w:rsidP="006B4401" w14:paraId="077A580D" w14:textId="4DB57BC0">
            <w:pPr>
              <w:rPr>
                <w:rFonts w:ascii="Arial" w:hAnsi="Arial" w:cs="Arial"/>
              </w:rPr>
            </w:pPr>
            <w:r w:rsidRPr="006B4401">
              <w:rPr>
                <w:rFonts w:ascii="Arial" w:hAnsi="Arial" w:cs="Arial"/>
              </w:rPr>
              <w:t xml:space="preserve">Filing an Information Disclosure Statement that causes the cumulative number of applicant-provided </w:t>
            </w:r>
            <w:r w:rsidR="00837D50">
              <w:rPr>
                <w:rFonts w:ascii="Arial" w:hAnsi="Arial" w:cs="Arial"/>
              </w:rPr>
              <w:t xml:space="preserve">or patent owner-provided </w:t>
            </w:r>
            <w:r w:rsidRPr="006B4401">
              <w:rPr>
                <w:rFonts w:ascii="Arial" w:hAnsi="Arial" w:cs="Arial"/>
              </w:rPr>
              <w:t>items of information to exceed 200</w:t>
            </w:r>
            <w:r>
              <w:rPr>
                <w:rFonts w:ascii="Arial" w:hAnsi="Arial" w:cs="Arial"/>
              </w:rPr>
              <w:t xml:space="preserve"> (micro entity)</w:t>
            </w:r>
          </w:p>
        </w:tc>
        <w:tc>
          <w:tcPr>
            <w:tcW w:w="702" w:type="pct"/>
            <w:shd w:val="clear" w:color="auto" w:fill="auto"/>
            <w:vAlign w:val="center"/>
          </w:tcPr>
          <w:p w:rsidR="006B4401" w:rsidRPr="00A662EC" w:rsidP="006B4401" w14:paraId="7B9095BA" w14:textId="4CDB5850">
            <w:pPr>
              <w:pStyle w:val="NoSpacing"/>
              <w:jc w:val="right"/>
              <w:rPr>
                <w:rFonts w:ascii="Arial" w:hAnsi="Arial" w:cs="Arial"/>
                <w:sz w:val="20"/>
                <w:szCs w:val="20"/>
              </w:rPr>
            </w:pPr>
            <w:r>
              <w:rPr>
                <w:rFonts w:ascii="Arial" w:hAnsi="Arial" w:cs="Arial"/>
                <w:sz w:val="20"/>
                <w:szCs w:val="20"/>
              </w:rPr>
              <w:t>Not previously included in 0031 - new fee</w:t>
            </w:r>
          </w:p>
        </w:tc>
        <w:tc>
          <w:tcPr>
            <w:tcW w:w="624" w:type="pct"/>
            <w:shd w:val="clear" w:color="auto" w:fill="auto"/>
            <w:vAlign w:val="center"/>
          </w:tcPr>
          <w:p w:rsidR="006B4401" w:rsidRPr="00A662EC" w:rsidP="006B4401" w14:paraId="74CD0ACF" w14:textId="76B09C43">
            <w:pPr>
              <w:pStyle w:val="NoSpacing"/>
              <w:jc w:val="right"/>
              <w:rPr>
                <w:rFonts w:ascii="Arial" w:hAnsi="Arial" w:cs="Arial"/>
                <w:sz w:val="20"/>
                <w:szCs w:val="20"/>
              </w:rPr>
            </w:pPr>
            <w:r>
              <w:rPr>
                <w:rFonts w:ascii="Arial" w:hAnsi="Arial" w:cs="Arial"/>
                <w:sz w:val="20"/>
                <w:szCs w:val="20"/>
              </w:rPr>
              <w:t>$800</w:t>
            </w:r>
          </w:p>
        </w:tc>
        <w:tc>
          <w:tcPr>
            <w:tcW w:w="759" w:type="pct"/>
            <w:shd w:val="clear" w:color="auto" w:fill="auto"/>
            <w:vAlign w:val="center"/>
          </w:tcPr>
          <w:p w:rsidR="006B4401" w:rsidRPr="00A662EC" w:rsidP="006B4401" w14:paraId="7924AC58" w14:textId="7067BC3C">
            <w:pPr>
              <w:pStyle w:val="NoSpacing"/>
              <w:jc w:val="right"/>
              <w:rPr>
                <w:rFonts w:ascii="Arial" w:hAnsi="Arial" w:cs="Arial"/>
                <w:sz w:val="20"/>
                <w:szCs w:val="20"/>
              </w:rPr>
            </w:pPr>
            <w:r>
              <w:rPr>
                <w:rFonts w:ascii="Arial" w:hAnsi="Arial" w:cs="Arial"/>
                <w:sz w:val="20"/>
                <w:szCs w:val="20"/>
              </w:rPr>
              <w:t>+$800</w:t>
            </w:r>
          </w:p>
        </w:tc>
      </w:tr>
      <w:tr w14:paraId="5CA2BBBE"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63FF7C19" w14:textId="171FEAB2">
            <w:pPr>
              <w:jc w:val="center"/>
              <w:rPr>
                <w:rFonts w:ascii="Arial" w:hAnsi="Arial" w:cs="Arial"/>
                <w:color w:val="000000"/>
              </w:rPr>
            </w:pPr>
            <w:r w:rsidRPr="00A662EC">
              <w:rPr>
                <w:rFonts w:ascii="Arial" w:hAnsi="Arial" w:cs="Arial"/>
                <w:b/>
              </w:rPr>
              <w:t>3</w:t>
            </w:r>
          </w:p>
        </w:tc>
        <w:tc>
          <w:tcPr>
            <w:tcW w:w="434" w:type="pct"/>
            <w:shd w:val="clear" w:color="auto" w:fill="auto"/>
            <w:vAlign w:val="center"/>
          </w:tcPr>
          <w:p w:rsidR="006B4401" w:rsidRPr="00A662EC" w:rsidP="006B4401" w14:paraId="5B48B255" w14:textId="3E7B5B52">
            <w:pPr>
              <w:jc w:val="center"/>
              <w:rPr>
                <w:rFonts w:ascii="Arial" w:hAnsi="Arial" w:cs="Arial"/>
              </w:rPr>
            </w:pPr>
            <w:r w:rsidRPr="00A662EC">
              <w:rPr>
                <w:rFonts w:ascii="Arial" w:hAnsi="Arial" w:cs="Arial"/>
              </w:rPr>
              <w:t>1251</w:t>
            </w:r>
          </w:p>
        </w:tc>
        <w:tc>
          <w:tcPr>
            <w:tcW w:w="2197" w:type="pct"/>
            <w:shd w:val="clear" w:color="auto" w:fill="auto"/>
            <w:vAlign w:val="center"/>
          </w:tcPr>
          <w:p w:rsidR="006B4401" w:rsidRPr="00A662EC" w:rsidP="006B4401" w14:paraId="0EEE4C43" w14:textId="1D6B3C85">
            <w:pPr>
              <w:rPr>
                <w:rFonts w:ascii="Arial" w:hAnsi="Arial" w:cs="Arial"/>
              </w:rPr>
            </w:pPr>
            <w:r w:rsidRPr="00A662EC">
              <w:rPr>
                <w:rFonts w:ascii="Arial" w:hAnsi="Arial" w:cs="Arial"/>
              </w:rPr>
              <w:t>One-month Extension of Time under 37 CFR 1.136(a) (undiscounted)</w:t>
            </w:r>
          </w:p>
        </w:tc>
        <w:tc>
          <w:tcPr>
            <w:tcW w:w="702" w:type="pct"/>
            <w:shd w:val="clear" w:color="auto" w:fill="auto"/>
            <w:vAlign w:val="center"/>
          </w:tcPr>
          <w:p w:rsidR="006B4401" w:rsidRPr="00A662EC" w:rsidP="006B4401" w14:paraId="66F05099" w14:textId="40727D65">
            <w:pPr>
              <w:pStyle w:val="NoSpacing"/>
              <w:jc w:val="right"/>
              <w:rPr>
                <w:rFonts w:ascii="Arial" w:hAnsi="Arial" w:cs="Arial"/>
                <w:sz w:val="20"/>
                <w:szCs w:val="20"/>
              </w:rPr>
            </w:pPr>
            <w:r w:rsidRPr="00A662EC">
              <w:rPr>
                <w:rFonts w:ascii="Arial" w:hAnsi="Arial" w:cs="Arial"/>
                <w:sz w:val="20"/>
                <w:szCs w:val="20"/>
              </w:rPr>
              <w:t>$220</w:t>
            </w:r>
          </w:p>
        </w:tc>
        <w:tc>
          <w:tcPr>
            <w:tcW w:w="624" w:type="pct"/>
            <w:shd w:val="clear" w:color="auto" w:fill="auto"/>
            <w:vAlign w:val="center"/>
          </w:tcPr>
          <w:p w:rsidR="006B4401" w:rsidRPr="00A662EC" w:rsidP="006B4401" w14:paraId="2C50E882" w14:textId="333139C9">
            <w:pPr>
              <w:pStyle w:val="NoSpacing"/>
              <w:jc w:val="right"/>
              <w:rPr>
                <w:rFonts w:ascii="Arial" w:hAnsi="Arial" w:cs="Arial"/>
                <w:sz w:val="20"/>
                <w:szCs w:val="20"/>
              </w:rPr>
            </w:pPr>
            <w:r w:rsidRPr="00A662EC">
              <w:rPr>
                <w:rFonts w:ascii="Arial" w:hAnsi="Arial" w:cs="Arial"/>
                <w:sz w:val="20"/>
                <w:szCs w:val="20"/>
              </w:rPr>
              <w:t>$235</w:t>
            </w:r>
          </w:p>
        </w:tc>
        <w:tc>
          <w:tcPr>
            <w:tcW w:w="759" w:type="pct"/>
            <w:shd w:val="clear" w:color="auto" w:fill="auto"/>
            <w:vAlign w:val="center"/>
          </w:tcPr>
          <w:p w:rsidR="006B4401" w:rsidRPr="00A662EC" w:rsidP="006B4401" w14:paraId="36F47E6C" w14:textId="1BC10F83">
            <w:pPr>
              <w:pStyle w:val="NoSpacing"/>
              <w:jc w:val="right"/>
              <w:rPr>
                <w:rFonts w:ascii="Arial" w:hAnsi="Arial" w:cs="Arial"/>
                <w:sz w:val="20"/>
                <w:szCs w:val="20"/>
              </w:rPr>
            </w:pPr>
            <w:r w:rsidRPr="00A662EC">
              <w:rPr>
                <w:rFonts w:ascii="Arial" w:hAnsi="Arial" w:cs="Arial"/>
                <w:sz w:val="20"/>
                <w:szCs w:val="20"/>
              </w:rPr>
              <w:t>+$15</w:t>
            </w:r>
          </w:p>
        </w:tc>
      </w:tr>
      <w:tr w14:paraId="267E6136"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6A093EF0" w14:textId="35FD8B17">
            <w:pPr>
              <w:jc w:val="center"/>
              <w:rPr>
                <w:rFonts w:ascii="Arial" w:hAnsi="Arial" w:cs="Arial"/>
                <w:color w:val="000000"/>
              </w:rPr>
            </w:pPr>
            <w:r w:rsidRPr="00A662EC">
              <w:rPr>
                <w:rFonts w:ascii="Arial" w:hAnsi="Arial" w:cs="Arial"/>
                <w:b/>
              </w:rPr>
              <w:t>3</w:t>
            </w:r>
          </w:p>
        </w:tc>
        <w:tc>
          <w:tcPr>
            <w:tcW w:w="434" w:type="pct"/>
            <w:shd w:val="clear" w:color="auto" w:fill="auto"/>
            <w:vAlign w:val="center"/>
          </w:tcPr>
          <w:p w:rsidR="006B4401" w:rsidRPr="00A662EC" w:rsidP="006B4401" w14:paraId="7FC071FF" w14:textId="5ACDC3DA">
            <w:pPr>
              <w:jc w:val="center"/>
              <w:rPr>
                <w:rFonts w:ascii="Arial" w:hAnsi="Arial" w:cs="Arial"/>
              </w:rPr>
            </w:pPr>
            <w:r w:rsidRPr="00A662EC">
              <w:rPr>
                <w:rFonts w:ascii="Arial" w:hAnsi="Arial" w:cs="Arial"/>
              </w:rPr>
              <w:t>2251</w:t>
            </w:r>
          </w:p>
        </w:tc>
        <w:tc>
          <w:tcPr>
            <w:tcW w:w="2197" w:type="pct"/>
            <w:shd w:val="clear" w:color="auto" w:fill="auto"/>
            <w:vAlign w:val="center"/>
          </w:tcPr>
          <w:p w:rsidR="006B4401" w:rsidRPr="00A662EC" w:rsidP="006B4401" w14:paraId="14E24AA9" w14:textId="22DF5B83">
            <w:pPr>
              <w:rPr>
                <w:rFonts w:ascii="Arial" w:hAnsi="Arial" w:cs="Arial"/>
              </w:rPr>
            </w:pPr>
            <w:r w:rsidRPr="00A662EC">
              <w:rPr>
                <w:rFonts w:ascii="Arial" w:hAnsi="Arial" w:cs="Arial"/>
              </w:rPr>
              <w:t>One-month Extension of Time under 37 CFR 1.136(a) (small entity)</w:t>
            </w:r>
          </w:p>
        </w:tc>
        <w:tc>
          <w:tcPr>
            <w:tcW w:w="702" w:type="pct"/>
            <w:shd w:val="clear" w:color="auto" w:fill="auto"/>
            <w:vAlign w:val="center"/>
          </w:tcPr>
          <w:p w:rsidR="006B4401" w:rsidRPr="00A662EC" w:rsidP="006B4401" w14:paraId="4856F529" w14:textId="26082AD0">
            <w:pPr>
              <w:pStyle w:val="NoSpacing"/>
              <w:jc w:val="right"/>
              <w:rPr>
                <w:rFonts w:ascii="Arial" w:hAnsi="Arial" w:cs="Arial"/>
                <w:sz w:val="20"/>
                <w:szCs w:val="20"/>
              </w:rPr>
            </w:pPr>
            <w:r w:rsidRPr="00A662EC">
              <w:rPr>
                <w:rFonts w:ascii="Arial" w:hAnsi="Arial" w:cs="Arial"/>
                <w:sz w:val="20"/>
                <w:szCs w:val="20"/>
              </w:rPr>
              <w:t>$88</w:t>
            </w:r>
          </w:p>
        </w:tc>
        <w:tc>
          <w:tcPr>
            <w:tcW w:w="624" w:type="pct"/>
            <w:shd w:val="clear" w:color="auto" w:fill="auto"/>
            <w:vAlign w:val="center"/>
          </w:tcPr>
          <w:p w:rsidR="006B4401" w:rsidRPr="00A662EC" w:rsidP="006B4401" w14:paraId="4B07EF79" w14:textId="594F94D0">
            <w:pPr>
              <w:pStyle w:val="NoSpacing"/>
              <w:jc w:val="right"/>
              <w:rPr>
                <w:rFonts w:ascii="Arial" w:hAnsi="Arial" w:cs="Arial"/>
                <w:sz w:val="20"/>
                <w:szCs w:val="20"/>
              </w:rPr>
            </w:pPr>
            <w:r w:rsidRPr="00A662EC">
              <w:rPr>
                <w:rFonts w:ascii="Arial" w:hAnsi="Arial" w:cs="Arial"/>
                <w:sz w:val="20"/>
                <w:szCs w:val="20"/>
              </w:rPr>
              <w:t>$94</w:t>
            </w:r>
          </w:p>
        </w:tc>
        <w:tc>
          <w:tcPr>
            <w:tcW w:w="759" w:type="pct"/>
            <w:shd w:val="clear" w:color="auto" w:fill="auto"/>
            <w:vAlign w:val="center"/>
          </w:tcPr>
          <w:p w:rsidR="006B4401" w:rsidRPr="00A662EC" w:rsidP="006B4401" w14:paraId="0A7ADD09" w14:textId="2B388CCF">
            <w:pPr>
              <w:pStyle w:val="NoSpacing"/>
              <w:jc w:val="right"/>
              <w:rPr>
                <w:rFonts w:ascii="Arial" w:hAnsi="Arial" w:cs="Arial"/>
                <w:sz w:val="20"/>
                <w:szCs w:val="20"/>
              </w:rPr>
            </w:pPr>
            <w:r w:rsidRPr="00A662EC">
              <w:rPr>
                <w:rFonts w:ascii="Arial" w:hAnsi="Arial" w:cs="Arial"/>
                <w:sz w:val="20"/>
                <w:szCs w:val="20"/>
              </w:rPr>
              <w:t>+$6</w:t>
            </w:r>
          </w:p>
        </w:tc>
      </w:tr>
      <w:tr w14:paraId="54EDD083"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59641E45" w14:textId="6DC677D8">
            <w:pPr>
              <w:jc w:val="center"/>
              <w:rPr>
                <w:rFonts w:ascii="Arial" w:hAnsi="Arial" w:cs="Arial"/>
                <w:color w:val="000000"/>
              </w:rPr>
            </w:pPr>
            <w:r w:rsidRPr="00A662EC">
              <w:rPr>
                <w:rFonts w:ascii="Arial" w:hAnsi="Arial" w:cs="Arial"/>
                <w:b/>
              </w:rPr>
              <w:t>3</w:t>
            </w:r>
          </w:p>
        </w:tc>
        <w:tc>
          <w:tcPr>
            <w:tcW w:w="434" w:type="pct"/>
            <w:shd w:val="clear" w:color="auto" w:fill="auto"/>
            <w:vAlign w:val="center"/>
          </w:tcPr>
          <w:p w:rsidR="006B4401" w:rsidRPr="00A662EC" w:rsidP="006B4401" w14:paraId="70EA2C1C" w14:textId="71F08FB4">
            <w:pPr>
              <w:jc w:val="center"/>
              <w:rPr>
                <w:rFonts w:ascii="Arial" w:hAnsi="Arial" w:cs="Arial"/>
              </w:rPr>
            </w:pPr>
            <w:r w:rsidRPr="00A662EC">
              <w:rPr>
                <w:rFonts w:ascii="Arial" w:hAnsi="Arial" w:cs="Arial"/>
              </w:rPr>
              <w:t>3251</w:t>
            </w:r>
          </w:p>
        </w:tc>
        <w:tc>
          <w:tcPr>
            <w:tcW w:w="2197" w:type="pct"/>
            <w:shd w:val="clear" w:color="auto" w:fill="auto"/>
            <w:vAlign w:val="center"/>
          </w:tcPr>
          <w:p w:rsidR="006B4401" w:rsidRPr="00A662EC" w:rsidP="006B4401" w14:paraId="62AB0F5A" w14:textId="34C5DE82">
            <w:pPr>
              <w:rPr>
                <w:rFonts w:ascii="Arial" w:hAnsi="Arial" w:cs="Arial"/>
              </w:rPr>
            </w:pPr>
            <w:r w:rsidRPr="00A662EC">
              <w:rPr>
                <w:rFonts w:ascii="Arial" w:hAnsi="Arial" w:cs="Arial"/>
              </w:rPr>
              <w:t>One-month Extension of Time under 37 CFR 1.136(a) (micro entity)</w:t>
            </w:r>
          </w:p>
        </w:tc>
        <w:tc>
          <w:tcPr>
            <w:tcW w:w="702" w:type="pct"/>
            <w:shd w:val="clear" w:color="auto" w:fill="auto"/>
            <w:vAlign w:val="center"/>
          </w:tcPr>
          <w:p w:rsidR="006B4401" w:rsidRPr="00A662EC" w:rsidP="006B4401" w14:paraId="5778E029" w14:textId="375AE49B">
            <w:pPr>
              <w:pStyle w:val="NoSpacing"/>
              <w:jc w:val="right"/>
              <w:rPr>
                <w:rFonts w:ascii="Arial" w:hAnsi="Arial" w:cs="Arial"/>
                <w:sz w:val="20"/>
                <w:szCs w:val="20"/>
              </w:rPr>
            </w:pPr>
            <w:r w:rsidRPr="00A662EC">
              <w:rPr>
                <w:rFonts w:ascii="Arial" w:hAnsi="Arial" w:cs="Arial"/>
                <w:sz w:val="20"/>
                <w:szCs w:val="20"/>
              </w:rPr>
              <w:t>$44</w:t>
            </w:r>
          </w:p>
        </w:tc>
        <w:tc>
          <w:tcPr>
            <w:tcW w:w="624" w:type="pct"/>
            <w:shd w:val="clear" w:color="auto" w:fill="auto"/>
            <w:vAlign w:val="center"/>
          </w:tcPr>
          <w:p w:rsidR="006B4401" w:rsidRPr="00A662EC" w:rsidP="006B4401" w14:paraId="533C7762" w14:textId="51D040F9">
            <w:pPr>
              <w:pStyle w:val="NoSpacing"/>
              <w:jc w:val="right"/>
              <w:rPr>
                <w:rFonts w:ascii="Arial" w:hAnsi="Arial" w:cs="Arial"/>
                <w:sz w:val="20"/>
                <w:szCs w:val="20"/>
              </w:rPr>
            </w:pPr>
            <w:r w:rsidRPr="00A662EC">
              <w:rPr>
                <w:rFonts w:ascii="Arial" w:hAnsi="Arial" w:cs="Arial"/>
                <w:sz w:val="20"/>
                <w:szCs w:val="20"/>
              </w:rPr>
              <w:t>$47</w:t>
            </w:r>
          </w:p>
        </w:tc>
        <w:tc>
          <w:tcPr>
            <w:tcW w:w="759" w:type="pct"/>
            <w:shd w:val="clear" w:color="auto" w:fill="auto"/>
            <w:vAlign w:val="center"/>
          </w:tcPr>
          <w:p w:rsidR="006B4401" w:rsidRPr="00A662EC" w:rsidP="006B4401" w14:paraId="51BCD96B" w14:textId="3D59705E">
            <w:pPr>
              <w:pStyle w:val="NoSpacing"/>
              <w:jc w:val="right"/>
              <w:rPr>
                <w:rFonts w:ascii="Arial" w:hAnsi="Arial" w:cs="Arial"/>
                <w:sz w:val="20"/>
                <w:szCs w:val="20"/>
              </w:rPr>
            </w:pPr>
            <w:r w:rsidRPr="00A662EC">
              <w:rPr>
                <w:rFonts w:ascii="Arial" w:hAnsi="Arial" w:cs="Arial"/>
                <w:sz w:val="20"/>
                <w:szCs w:val="20"/>
              </w:rPr>
              <w:t>+$3</w:t>
            </w:r>
          </w:p>
        </w:tc>
      </w:tr>
      <w:tr w14:paraId="325D6EEE"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17F2D2AB" w14:textId="25F5ED48">
            <w:pPr>
              <w:jc w:val="center"/>
              <w:rPr>
                <w:rFonts w:ascii="Arial" w:hAnsi="Arial" w:cs="Arial"/>
                <w:color w:val="000000"/>
              </w:rPr>
            </w:pPr>
            <w:r w:rsidRPr="00A662EC">
              <w:rPr>
                <w:rFonts w:ascii="Arial" w:hAnsi="Arial" w:cs="Arial"/>
                <w:b/>
              </w:rPr>
              <w:t>3</w:t>
            </w:r>
          </w:p>
        </w:tc>
        <w:tc>
          <w:tcPr>
            <w:tcW w:w="434" w:type="pct"/>
            <w:shd w:val="clear" w:color="auto" w:fill="auto"/>
            <w:vAlign w:val="center"/>
          </w:tcPr>
          <w:p w:rsidR="006B4401" w:rsidRPr="00A662EC" w:rsidP="006B4401" w14:paraId="59889D5F" w14:textId="669CA4A4">
            <w:pPr>
              <w:jc w:val="center"/>
              <w:rPr>
                <w:rFonts w:ascii="Arial" w:hAnsi="Arial" w:cs="Arial"/>
              </w:rPr>
            </w:pPr>
            <w:r w:rsidRPr="00A662EC">
              <w:rPr>
                <w:rFonts w:ascii="Arial" w:hAnsi="Arial" w:cs="Arial"/>
              </w:rPr>
              <w:t>1252</w:t>
            </w:r>
          </w:p>
        </w:tc>
        <w:tc>
          <w:tcPr>
            <w:tcW w:w="2197" w:type="pct"/>
            <w:shd w:val="clear" w:color="auto" w:fill="auto"/>
            <w:vAlign w:val="center"/>
          </w:tcPr>
          <w:p w:rsidR="006B4401" w:rsidRPr="00A662EC" w:rsidP="006B4401" w14:paraId="690A28A4" w14:textId="22651E57">
            <w:pPr>
              <w:rPr>
                <w:rFonts w:ascii="Arial" w:hAnsi="Arial" w:cs="Arial"/>
              </w:rPr>
            </w:pPr>
            <w:r w:rsidRPr="00A662EC">
              <w:rPr>
                <w:rFonts w:ascii="Arial" w:hAnsi="Arial" w:cs="Arial"/>
              </w:rPr>
              <w:t>Two-month Extension of Time under 37 CFR 1.136(a) (undiscounted)</w:t>
            </w:r>
          </w:p>
        </w:tc>
        <w:tc>
          <w:tcPr>
            <w:tcW w:w="702" w:type="pct"/>
            <w:shd w:val="clear" w:color="auto" w:fill="auto"/>
            <w:vAlign w:val="center"/>
          </w:tcPr>
          <w:p w:rsidR="006B4401" w:rsidRPr="00A662EC" w:rsidP="006B4401" w14:paraId="45C60155" w14:textId="16E298B3">
            <w:pPr>
              <w:pStyle w:val="NoSpacing"/>
              <w:jc w:val="right"/>
              <w:rPr>
                <w:rFonts w:ascii="Arial" w:hAnsi="Arial" w:cs="Arial"/>
                <w:sz w:val="20"/>
                <w:szCs w:val="20"/>
              </w:rPr>
            </w:pPr>
            <w:r w:rsidRPr="00A662EC">
              <w:rPr>
                <w:rFonts w:ascii="Arial" w:hAnsi="Arial" w:cs="Arial"/>
                <w:sz w:val="20"/>
                <w:szCs w:val="20"/>
              </w:rPr>
              <w:t>$640</w:t>
            </w:r>
          </w:p>
        </w:tc>
        <w:tc>
          <w:tcPr>
            <w:tcW w:w="624" w:type="pct"/>
            <w:shd w:val="clear" w:color="auto" w:fill="auto"/>
            <w:vAlign w:val="center"/>
          </w:tcPr>
          <w:p w:rsidR="006B4401" w:rsidRPr="00A662EC" w:rsidP="006B4401" w14:paraId="582DE6FB" w14:textId="651B501D">
            <w:pPr>
              <w:pStyle w:val="NoSpacing"/>
              <w:jc w:val="right"/>
              <w:rPr>
                <w:rFonts w:ascii="Arial" w:hAnsi="Arial" w:cs="Arial"/>
                <w:sz w:val="20"/>
                <w:szCs w:val="20"/>
              </w:rPr>
            </w:pPr>
            <w:r w:rsidRPr="00A662EC">
              <w:rPr>
                <w:rFonts w:ascii="Arial" w:hAnsi="Arial" w:cs="Arial"/>
                <w:sz w:val="20"/>
                <w:szCs w:val="20"/>
              </w:rPr>
              <w:t>$690</w:t>
            </w:r>
          </w:p>
        </w:tc>
        <w:tc>
          <w:tcPr>
            <w:tcW w:w="759" w:type="pct"/>
            <w:shd w:val="clear" w:color="auto" w:fill="auto"/>
            <w:vAlign w:val="center"/>
          </w:tcPr>
          <w:p w:rsidR="006B4401" w:rsidRPr="00A662EC" w:rsidP="006B4401" w14:paraId="74030180" w14:textId="05D6E7ED">
            <w:pPr>
              <w:pStyle w:val="NoSpacing"/>
              <w:jc w:val="right"/>
              <w:rPr>
                <w:rFonts w:ascii="Arial" w:hAnsi="Arial" w:cs="Arial"/>
                <w:sz w:val="20"/>
                <w:szCs w:val="20"/>
              </w:rPr>
            </w:pPr>
            <w:r w:rsidRPr="00A662EC">
              <w:rPr>
                <w:rFonts w:ascii="Arial" w:hAnsi="Arial" w:cs="Arial"/>
                <w:sz w:val="20"/>
                <w:szCs w:val="20"/>
              </w:rPr>
              <w:t>+$50</w:t>
            </w:r>
          </w:p>
        </w:tc>
      </w:tr>
      <w:tr w14:paraId="6B4A8CDA"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45757BCC" w14:textId="1C49C5A0">
            <w:pPr>
              <w:jc w:val="center"/>
              <w:rPr>
                <w:rFonts w:ascii="Arial" w:hAnsi="Arial" w:cs="Arial"/>
                <w:color w:val="000000"/>
              </w:rPr>
            </w:pPr>
            <w:r w:rsidRPr="00A662EC">
              <w:rPr>
                <w:rFonts w:ascii="Arial" w:hAnsi="Arial" w:cs="Arial"/>
                <w:b/>
              </w:rPr>
              <w:t>3</w:t>
            </w:r>
          </w:p>
        </w:tc>
        <w:tc>
          <w:tcPr>
            <w:tcW w:w="434" w:type="pct"/>
            <w:shd w:val="clear" w:color="auto" w:fill="auto"/>
            <w:vAlign w:val="center"/>
          </w:tcPr>
          <w:p w:rsidR="006B4401" w:rsidRPr="00A662EC" w:rsidP="006B4401" w14:paraId="471B2B0F" w14:textId="552F52AE">
            <w:pPr>
              <w:jc w:val="center"/>
              <w:rPr>
                <w:rFonts w:ascii="Arial" w:hAnsi="Arial" w:cs="Arial"/>
              </w:rPr>
            </w:pPr>
            <w:r w:rsidRPr="00A662EC">
              <w:rPr>
                <w:rFonts w:ascii="Arial" w:hAnsi="Arial" w:cs="Arial"/>
              </w:rPr>
              <w:t>2252</w:t>
            </w:r>
          </w:p>
        </w:tc>
        <w:tc>
          <w:tcPr>
            <w:tcW w:w="2197" w:type="pct"/>
            <w:shd w:val="clear" w:color="auto" w:fill="auto"/>
            <w:vAlign w:val="center"/>
          </w:tcPr>
          <w:p w:rsidR="006B4401" w:rsidRPr="00A662EC" w:rsidP="006B4401" w14:paraId="784FB224" w14:textId="1383C8F6">
            <w:pPr>
              <w:rPr>
                <w:rFonts w:ascii="Arial" w:hAnsi="Arial" w:cs="Arial"/>
              </w:rPr>
            </w:pPr>
            <w:r w:rsidRPr="00A662EC">
              <w:rPr>
                <w:rFonts w:ascii="Arial" w:hAnsi="Arial" w:cs="Arial"/>
              </w:rPr>
              <w:t>Two-month Extension of Time under 37 CFR 1.136(a) (small entity)</w:t>
            </w:r>
          </w:p>
        </w:tc>
        <w:tc>
          <w:tcPr>
            <w:tcW w:w="702" w:type="pct"/>
            <w:shd w:val="clear" w:color="auto" w:fill="auto"/>
            <w:vAlign w:val="center"/>
          </w:tcPr>
          <w:p w:rsidR="006B4401" w:rsidRPr="00A662EC" w:rsidP="006B4401" w14:paraId="24720B29" w14:textId="451845DA">
            <w:pPr>
              <w:pStyle w:val="NoSpacing"/>
              <w:jc w:val="right"/>
              <w:rPr>
                <w:rFonts w:ascii="Arial" w:hAnsi="Arial" w:cs="Arial"/>
                <w:sz w:val="20"/>
                <w:szCs w:val="20"/>
              </w:rPr>
            </w:pPr>
            <w:r w:rsidRPr="00A662EC">
              <w:rPr>
                <w:rFonts w:ascii="Arial" w:hAnsi="Arial" w:cs="Arial"/>
                <w:sz w:val="20"/>
                <w:szCs w:val="20"/>
              </w:rPr>
              <w:t>$256</w:t>
            </w:r>
          </w:p>
        </w:tc>
        <w:tc>
          <w:tcPr>
            <w:tcW w:w="624" w:type="pct"/>
            <w:shd w:val="clear" w:color="auto" w:fill="auto"/>
            <w:vAlign w:val="center"/>
          </w:tcPr>
          <w:p w:rsidR="006B4401" w:rsidRPr="00A662EC" w:rsidP="006B4401" w14:paraId="4622F5F1" w14:textId="42926D17">
            <w:pPr>
              <w:pStyle w:val="NoSpacing"/>
              <w:jc w:val="right"/>
              <w:rPr>
                <w:rFonts w:ascii="Arial" w:hAnsi="Arial" w:cs="Arial"/>
                <w:sz w:val="20"/>
                <w:szCs w:val="20"/>
              </w:rPr>
            </w:pPr>
            <w:r w:rsidRPr="00A662EC">
              <w:rPr>
                <w:rFonts w:ascii="Arial" w:hAnsi="Arial" w:cs="Arial"/>
                <w:sz w:val="20"/>
                <w:szCs w:val="20"/>
              </w:rPr>
              <w:t>$276</w:t>
            </w:r>
          </w:p>
        </w:tc>
        <w:tc>
          <w:tcPr>
            <w:tcW w:w="759" w:type="pct"/>
            <w:shd w:val="clear" w:color="auto" w:fill="auto"/>
            <w:vAlign w:val="center"/>
          </w:tcPr>
          <w:p w:rsidR="006B4401" w:rsidRPr="00A662EC" w:rsidP="006B4401" w14:paraId="4641F46B" w14:textId="39CF81D1">
            <w:pPr>
              <w:pStyle w:val="NoSpacing"/>
              <w:jc w:val="right"/>
              <w:rPr>
                <w:rFonts w:ascii="Arial" w:hAnsi="Arial" w:cs="Arial"/>
                <w:sz w:val="20"/>
                <w:szCs w:val="20"/>
              </w:rPr>
            </w:pPr>
            <w:r w:rsidRPr="00A662EC">
              <w:rPr>
                <w:rFonts w:ascii="Arial" w:hAnsi="Arial" w:cs="Arial"/>
                <w:sz w:val="20"/>
                <w:szCs w:val="20"/>
              </w:rPr>
              <w:t>+$20</w:t>
            </w:r>
          </w:p>
        </w:tc>
      </w:tr>
      <w:tr w14:paraId="393D6870"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260A7B30" w14:textId="41C1407C">
            <w:pPr>
              <w:jc w:val="center"/>
              <w:rPr>
                <w:rFonts w:ascii="Arial" w:hAnsi="Arial" w:cs="Arial"/>
                <w:color w:val="000000"/>
              </w:rPr>
            </w:pPr>
            <w:r w:rsidRPr="00A662EC">
              <w:rPr>
                <w:rFonts w:ascii="Arial" w:hAnsi="Arial" w:cs="Arial"/>
                <w:b/>
              </w:rPr>
              <w:t>3</w:t>
            </w:r>
          </w:p>
        </w:tc>
        <w:tc>
          <w:tcPr>
            <w:tcW w:w="434" w:type="pct"/>
            <w:shd w:val="clear" w:color="auto" w:fill="auto"/>
            <w:vAlign w:val="center"/>
          </w:tcPr>
          <w:p w:rsidR="006B4401" w:rsidRPr="00A662EC" w:rsidP="006B4401" w14:paraId="7B249ACE" w14:textId="2DD3BAF3">
            <w:pPr>
              <w:jc w:val="center"/>
              <w:rPr>
                <w:rFonts w:ascii="Arial" w:hAnsi="Arial" w:cs="Arial"/>
              </w:rPr>
            </w:pPr>
            <w:r w:rsidRPr="00A662EC">
              <w:rPr>
                <w:rFonts w:ascii="Arial" w:hAnsi="Arial" w:cs="Arial"/>
              </w:rPr>
              <w:t>3252</w:t>
            </w:r>
          </w:p>
        </w:tc>
        <w:tc>
          <w:tcPr>
            <w:tcW w:w="2197" w:type="pct"/>
            <w:shd w:val="clear" w:color="auto" w:fill="auto"/>
          </w:tcPr>
          <w:p w:rsidR="006B4401" w:rsidRPr="00A662EC" w:rsidP="006B4401" w14:paraId="4653BDC8" w14:textId="2EB7D751">
            <w:pPr>
              <w:rPr>
                <w:rFonts w:ascii="Arial" w:hAnsi="Arial" w:cs="Arial"/>
              </w:rPr>
            </w:pPr>
            <w:r w:rsidRPr="00A662EC">
              <w:rPr>
                <w:rFonts w:ascii="Arial" w:hAnsi="Arial" w:cs="Arial"/>
              </w:rPr>
              <w:t>Two-month Extension of Time under 37 CFR 1.136(a) (micro entity)</w:t>
            </w:r>
          </w:p>
        </w:tc>
        <w:tc>
          <w:tcPr>
            <w:tcW w:w="702" w:type="pct"/>
            <w:shd w:val="clear" w:color="auto" w:fill="auto"/>
            <w:vAlign w:val="center"/>
          </w:tcPr>
          <w:p w:rsidR="006B4401" w:rsidRPr="00A662EC" w:rsidP="006B4401" w14:paraId="15A47FB2" w14:textId="1F681DA2">
            <w:pPr>
              <w:pStyle w:val="NoSpacing"/>
              <w:jc w:val="right"/>
              <w:rPr>
                <w:rFonts w:ascii="Arial" w:hAnsi="Arial" w:cs="Arial"/>
                <w:sz w:val="20"/>
                <w:szCs w:val="20"/>
              </w:rPr>
            </w:pPr>
            <w:r w:rsidRPr="00A662EC">
              <w:rPr>
                <w:rFonts w:ascii="Arial" w:hAnsi="Arial" w:cs="Arial"/>
                <w:sz w:val="20"/>
                <w:szCs w:val="20"/>
              </w:rPr>
              <w:t>$128</w:t>
            </w:r>
          </w:p>
        </w:tc>
        <w:tc>
          <w:tcPr>
            <w:tcW w:w="624" w:type="pct"/>
            <w:shd w:val="clear" w:color="auto" w:fill="auto"/>
            <w:vAlign w:val="center"/>
          </w:tcPr>
          <w:p w:rsidR="006B4401" w:rsidRPr="00A662EC" w:rsidP="006B4401" w14:paraId="62C38191" w14:textId="65096437">
            <w:pPr>
              <w:pStyle w:val="NoSpacing"/>
              <w:jc w:val="right"/>
              <w:rPr>
                <w:rFonts w:ascii="Arial" w:hAnsi="Arial" w:cs="Arial"/>
                <w:sz w:val="20"/>
                <w:szCs w:val="20"/>
              </w:rPr>
            </w:pPr>
            <w:r w:rsidRPr="00A662EC">
              <w:rPr>
                <w:rFonts w:ascii="Arial" w:hAnsi="Arial" w:cs="Arial"/>
                <w:sz w:val="20"/>
                <w:szCs w:val="20"/>
              </w:rPr>
              <w:t>$138</w:t>
            </w:r>
          </w:p>
        </w:tc>
        <w:tc>
          <w:tcPr>
            <w:tcW w:w="759" w:type="pct"/>
            <w:shd w:val="clear" w:color="auto" w:fill="auto"/>
            <w:vAlign w:val="center"/>
          </w:tcPr>
          <w:p w:rsidR="006B4401" w:rsidRPr="00A662EC" w:rsidP="006B4401" w14:paraId="014E7078" w14:textId="5F1A095B">
            <w:pPr>
              <w:pStyle w:val="NoSpacing"/>
              <w:jc w:val="right"/>
              <w:rPr>
                <w:rFonts w:ascii="Arial" w:hAnsi="Arial" w:cs="Arial"/>
                <w:sz w:val="20"/>
                <w:szCs w:val="20"/>
              </w:rPr>
            </w:pPr>
            <w:r w:rsidRPr="00A662EC">
              <w:rPr>
                <w:rFonts w:ascii="Arial" w:hAnsi="Arial" w:cs="Arial"/>
                <w:sz w:val="20"/>
                <w:szCs w:val="20"/>
              </w:rPr>
              <w:t>+$10</w:t>
            </w:r>
          </w:p>
        </w:tc>
      </w:tr>
      <w:tr w14:paraId="5314F408"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03DC570D" w14:textId="5DCC0C80">
            <w:pPr>
              <w:jc w:val="center"/>
              <w:rPr>
                <w:rFonts w:ascii="Arial" w:hAnsi="Arial" w:cs="Arial"/>
                <w:color w:val="000000"/>
              </w:rPr>
            </w:pPr>
            <w:r w:rsidRPr="00A662EC">
              <w:rPr>
                <w:rFonts w:ascii="Arial" w:hAnsi="Arial" w:cs="Arial"/>
                <w:b/>
              </w:rPr>
              <w:t>3</w:t>
            </w:r>
          </w:p>
        </w:tc>
        <w:tc>
          <w:tcPr>
            <w:tcW w:w="434" w:type="pct"/>
            <w:shd w:val="clear" w:color="auto" w:fill="auto"/>
            <w:vAlign w:val="center"/>
          </w:tcPr>
          <w:p w:rsidR="006B4401" w:rsidRPr="00A662EC" w:rsidP="006B4401" w14:paraId="37043BCE" w14:textId="78086EAD">
            <w:pPr>
              <w:jc w:val="center"/>
              <w:rPr>
                <w:rFonts w:ascii="Arial" w:hAnsi="Arial" w:cs="Arial"/>
              </w:rPr>
            </w:pPr>
            <w:r w:rsidRPr="00A662EC">
              <w:rPr>
                <w:rFonts w:ascii="Arial" w:hAnsi="Arial" w:cs="Arial"/>
              </w:rPr>
              <w:t>1253</w:t>
            </w:r>
          </w:p>
        </w:tc>
        <w:tc>
          <w:tcPr>
            <w:tcW w:w="2197" w:type="pct"/>
            <w:shd w:val="clear" w:color="auto" w:fill="auto"/>
          </w:tcPr>
          <w:p w:rsidR="006B4401" w:rsidRPr="00A662EC" w:rsidP="006B4401" w14:paraId="38771C83" w14:textId="768ADD6D">
            <w:pPr>
              <w:rPr>
                <w:rFonts w:ascii="Arial" w:hAnsi="Arial" w:cs="Arial"/>
              </w:rPr>
            </w:pPr>
            <w:r w:rsidRPr="00A662EC">
              <w:rPr>
                <w:rFonts w:ascii="Arial" w:hAnsi="Arial" w:cs="Arial"/>
              </w:rPr>
              <w:t>Three-month Extension of Time under 37 CFR 1.136(a) (undiscounted)</w:t>
            </w:r>
          </w:p>
        </w:tc>
        <w:tc>
          <w:tcPr>
            <w:tcW w:w="702" w:type="pct"/>
            <w:shd w:val="clear" w:color="auto" w:fill="auto"/>
            <w:vAlign w:val="center"/>
          </w:tcPr>
          <w:p w:rsidR="006B4401" w:rsidRPr="00A662EC" w:rsidP="006B4401" w14:paraId="4C8D9CCA" w14:textId="36E366EB">
            <w:pPr>
              <w:pStyle w:val="NoSpacing"/>
              <w:jc w:val="right"/>
              <w:rPr>
                <w:rFonts w:ascii="Arial" w:hAnsi="Arial" w:cs="Arial"/>
                <w:sz w:val="20"/>
                <w:szCs w:val="20"/>
              </w:rPr>
            </w:pPr>
            <w:r w:rsidRPr="00A662EC">
              <w:rPr>
                <w:rFonts w:ascii="Arial" w:hAnsi="Arial" w:cs="Arial"/>
                <w:sz w:val="20"/>
                <w:szCs w:val="20"/>
              </w:rPr>
              <w:t>$1,480</w:t>
            </w:r>
          </w:p>
        </w:tc>
        <w:tc>
          <w:tcPr>
            <w:tcW w:w="624" w:type="pct"/>
            <w:shd w:val="clear" w:color="auto" w:fill="auto"/>
            <w:vAlign w:val="center"/>
          </w:tcPr>
          <w:p w:rsidR="006B4401" w:rsidRPr="00A662EC" w:rsidP="006B4401" w14:paraId="6FC4CAFF" w14:textId="058EBAF7">
            <w:pPr>
              <w:pStyle w:val="NoSpacing"/>
              <w:jc w:val="right"/>
              <w:rPr>
                <w:rFonts w:ascii="Arial" w:hAnsi="Arial" w:cs="Arial"/>
                <w:sz w:val="20"/>
                <w:szCs w:val="20"/>
              </w:rPr>
            </w:pPr>
            <w:r w:rsidRPr="00A662EC">
              <w:rPr>
                <w:rFonts w:ascii="Arial" w:hAnsi="Arial" w:cs="Arial"/>
                <w:sz w:val="20"/>
                <w:szCs w:val="20"/>
              </w:rPr>
              <w:t>$1,590</w:t>
            </w:r>
          </w:p>
        </w:tc>
        <w:tc>
          <w:tcPr>
            <w:tcW w:w="759" w:type="pct"/>
            <w:shd w:val="clear" w:color="auto" w:fill="auto"/>
            <w:vAlign w:val="center"/>
          </w:tcPr>
          <w:p w:rsidR="006B4401" w:rsidRPr="00A662EC" w:rsidP="006B4401" w14:paraId="6BAC7BC4" w14:textId="00BB46FF">
            <w:pPr>
              <w:pStyle w:val="NoSpacing"/>
              <w:jc w:val="right"/>
              <w:rPr>
                <w:rFonts w:ascii="Arial" w:hAnsi="Arial" w:cs="Arial"/>
                <w:sz w:val="20"/>
                <w:szCs w:val="20"/>
              </w:rPr>
            </w:pPr>
            <w:r w:rsidRPr="00A662EC">
              <w:rPr>
                <w:rFonts w:ascii="Arial" w:hAnsi="Arial" w:cs="Arial"/>
                <w:sz w:val="20"/>
                <w:szCs w:val="20"/>
              </w:rPr>
              <w:t>+$110</w:t>
            </w:r>
          </w:p>
        </w:tc>
      </w:tr>
      <w:tr w14:paraId="4BA36F4F"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65E2AB0C" w14:textId="485DA518">
            <w:pPr>
              <w:jc w:val="center"/>
              <w:rPr>
                <w:rFonts w:ascii="Arial" w:hAnsi="Arial" w:cs="Arial"/>
                <w:color w:val="000000"/>
              </w:rPr>
            </w:pPr>
            <w:r w:rsidRPr="00A662EC">
              <w:rPr>
                <w:rFonts w:ascii="Arial" w:hAnsi="Arial" w:cs="Arial"/>
                <w:b/>
              </w:rPr>
              <w:t>3</w:t>
            </w:r>
          </w:p>
        </w:tc>
        <w:tc>
          <w:tcPr>
            <w:tcW w:w="434" w:type="pct"/>
            <w:shd w:val="clear" w:color="auto" w:fill="auto"/>
            <w:vAlign w:val="center"/>
          </w:tcPr>
          <w:p w:rsidR="006B4401" w:rsidRPr="00A662EC" w:rsidP="006B4401" w14:paraId="43C8EAE3" w14:textId="4B93655B">
            <w:pPr>
              <w:jc w:val="center"/>
              <w:rPr>
                <w:rFonts w:ascii="Arial" w:hAnsi="Arial" w:cs="Arial"/>
              </w:rPr>
            </w:pPr>
            <w:r w:rsidRPr="00A662EC">
              <w:rPr>
                <w:rFonts w:ascii="Arial" w:hAnsi="Arial" w:cs="Arial"/>
              </w:rPr>
              <w:t>2253</w:t>
            </w:r>
          </w:p>
        </w:tc>
        <w:tc>
          <w:tcPr>
            <w:tcW w:w="2197" w:type="pct"/>
            <w:shd w:val="clear" w:color="auto" w:fill="auto"/>
          </w:tcPr>
          <w:p w:rsidR="006B4401" w:rsidRPr="00A662EC" w:rsidP="006B4401" w14:paraId="0DE7E627" w14:textId="70A43384">
            <w:pPr>
              <w:rPr>
                <w:rFonts w:ascii="Arial" w:hAnsi="Arial" w:cs="Arial"/>
              </w:rPr>
            </w:pPr>
            <w:r w:rsidRPr="00A662EC">
              <w:rPr>
                <w:rFonts w:ascii="Arial" w:hAnsi="Arial" w:cs="Arial"/>
              </w:rPr>
              <w:t>Three-month Extension of Time under 37 CFR 1.136(a) (small entity)</w:t>
            </w:r>
          </w:p>
        </w:tc>
        <w:tc>
          <w:tcPr>
            <w:tcW w:w="702" w:type="pct"/>
            <w:shd w:val="clear" w:color="auto" w:fill="auto"/>
            <w:vAlign w:val="center"/>
          </w:tcPr>
          <w:p w:rsidR="006B4401" w:rsidRPr="00A662EC" w:rsidP="006B4401" w14:paraId="147517EC" w14:textId="2820BB7B">
            <w:pPr>
              <w:pStyle w:val="NoSpacing"/>
              <w:jc w:val="right"/>
              <w:rPr>
                <w:rFonts w:ascii="Arial" w:hAnsi="Arial" w:cs="Arial"/>
                <w:sz w:val="20"/>
                <w:szCs w:val="20"/>
              </w:rPr>
            </w:pPr>
            <w:r w:rsidRPr="00A662EC">
              <w:rPr>
                <w:rFonts w:ascii="Arial" w:hAnsi="Arial" w:cs="Arial"/>
                <w:sz w:val="20"/>
                <w:szCs w:val="20"/>
              </w:rPr>
              <w:t>$592</w:t>
            </w:r>
          </w:p>
        </w:tc>
        <w:tc>
          <w:tcPr>
            <w:tcW w:w="624" w:type="pct"/>
            <w:shd w:val="clear" w:color="auto" w:fill="auto"/>
            <w:vAlign w:val="center"/>
          </w:tcPr>
          <w:p w:rsidR="006B4401" w:rsidRPr="00A662EC" w:rsidP="006B4401" w14:paraId="6B238396" w14:textId="787B6F58">
            <w:pPr>
              <w:pStyle w:val="NoSpacing"/>
              <w:jc w:val="right"/>
              <w:rPr>
                <w:rFonts w:ascii="Arial" w:hAnsi="Arial" w:cs="Arial"/>
                <w:sz w:val="20"/>
                <w:szCs w:val="20"/>
              </w:rPr>
            </w:pPr>
            <w:r w:rsidRPr="00A662EC">
              <w:rPr>
                <w:rFonts w:ascii="Arial" w:hAnsi="Arial" w:cs="Arial"/>
                <w:sz w:val="20"/>
                <w:szCs w:val="20"/>
              </w:rPr>
              <w:t>$636</w:t>
            </w:r>
          </w:p>
        </w:tc>
        <w:tc>
          <w:tcPr>
            <w:tcW w:w="759" w:type="pct"/>
            <w:shd w:val="clear" w:color="auto" w:fill="auto"/>
            <w:vAlign w:val="center"/>
          </w:tcPr>
          <w:p w:rsidR="006B4401" w:rsidRPr="00A662EC" w:rsidP="006B4401" w14:paraId="4C7BFCF0" w14:textId="1C1815CC">
            <w:pPr>
              <w:pStyle w:val="NoSpacing"/>
              <w:jc w:val="right"/>
              <w:rPr>
                <w:rFonts w:ascii="Arial" w:hAnsi="Arial" w:cs="Arial"/>
                <w:sz w:val="20"/>
                <w:szCs w:val="20"/>
              </w:rPr>
            </w:pPr>
            <w:r w:rsidRPr="00A662EC">
              <w:rPr>
                <w:rFonts w:ascii="Arial" w:hAnsi="Arial" w:cs="Arial"/>
                <w:sz w:val="20"/>
                <w:szCs w:val="20"/>
              </w:rPr>
              <w:t>+$44</w:t>
            </w:r>
          </w:p>
        </w:tc>
      </w:tr>
      <w:tr w14:paraId="257CC938"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57F207A8" w14:textId="66593886">
            <w:pPr>
              <w:jc w:val="center"/>
              <w:rPr>
                <w:rFonts w:ascii="Arial" w:hAnsi="Arial" w:cs="Arial"/>
                <w:color w:val="000000"/>
              </w:rPr>
            </w:pPr>
            <w:r w:rsidRPr="00A662EC">
              <w:rPr>
                <w:rFonts w:ascii="Arial" w:hAnsi="Arial" w:cs="Arial"/>
                <w:b/>
              </w:rPr>
              <w:t>3</w:t>
            </w:r>
          </w:p>
        </w:tc>
        <w:tc>
          <w:tcPr>
            <w:tcW w:w="434" w:type="pct"/>
            <w:shd w:val="clear" w:color="auto" w:fill="auto"/>
            <w:vAlign w:val="center"/>
          </w:tcPr>
          <w:p w:rsidR="006B4401" w:rsidRPr="00A662EC" w:rsidP="006B4401" w14:paraId="7B1CAFB0" w14:textId="07DA6A57">
            <w:pPr>
              <w:jc w:val="center"/>
              <w:rPr>
                <w:rFonts w:ascii="Arial" w:hAnsi="Arial" w:cs="Arial"/>
              </w:rPr>
            </w:pPr>
            <w:r w:rsidRPr="00A662EC">
              <w:rPr>
                <w:rFonts w:ascii="Arial" w:hAnsi="Arial" w:cs="Arial"/>
              </w:rPr>
              <w:t>3253</w:t>
            </w:r>
          </w:p>
        </w:tc>
        <w:tc>
          <w:tcPr>
            <w:tcW w:w="2197" w:type="pct"/>
            <w:shd w:val="clear" w:color="auto" w:fill="auto"/>
          </w:tcPr>
          <w:p w:rsidR="006B4401" w:rsidRPr="00A662EC" w:rsidP="006B4401" w14:paraId="168CF637" w14:textId="612E302B">
            <w:pPr>
              <w:rPr>
                <w:rFonts w:ascii="Arial" w:hAnsi="Arial" w:cs="Arial"/>
              </w:rPr>
            </w:pPr>
            <w:r w:rsidRPr="00A662EC">
              <w:rPr>
                <w:rFonts w:ascii="Arial" w:hAnsi="Arial" w:cs="Arial"/>
              </w:rPr>
              <w:t>Three-month Extension of Time under 37 CFR 1.136(a) (micro entity)</w:t>
            </w:r>
          </w:p>
        </w:tc>
        <w:tc>
          <w:tcPr>
            <w:tcW w:w="702" w:type="pct"/>
            <w:shd w:val="clear" w:color="auto" w:fill="auto"/>
            <w:vAlign w:val="center"/>
          </w:tcPr>
          <w:p w:rsidR="006B4401" w:rsidRPr="00A662EC" w:rsidP="006B4401" w14:paraId="38CE5873" w14:textId="4AA85A1F">
            <w:pPr>
              <w:pStyle w:val="NoSpacing"/>
              <w:jc w:val="right"/>
              <w:rPr>
                <w:rFonts w:ascii="Arial" w:hAnsi="Arial" w:cs="Arial"/>
                <w:sz w:val="20"/>
                <w:szCs w:val="20"/>
              </w:rPr>
            </w:pPr>
            <w:r w:rsidRPr="00A662EC">
              <w:rPr>
                <w:rFonts w:ascii="Arial" w:hAnsi="Arial" w:cs="Arial"/>
                <w:sz w:val="20"/>
                <w:szCs w:val="20"/>
              </w:rPr>
              <w:t>$296</w:t>
            </w:r>
          </w:p>
        </w:tc>
        <w:tc>
          <w:tcPr>
            <w:tcW w:w="624" w:type="pct"/>
            <w:shd w:val="clear" w:color="auto" w:fill="auto"/>
            <w:vAlign w:val="center"/>
          </w:tcPr>
          <w:p w:rsidR="006B4401" w:rsidRPr="00A662EC" w:rsidP="006B4401" w14:paraId="5F23FDA8" w14:textId="1247EF71">
            <w:pPr>
              <w:pStyle w:val="NoSpacing"/>
              <w:jc w:val="right"/>
              <w:rPr>
                <w:rFonts w:ascii="Arial" w:hAnsi="Arial" w:cs="Arial"/>
                <w:sz w:val="20"/>
                <w:szCs w:val="20"/>
              </w:rPr>
            </w:pPr>
            <w:r w:rsidRPr="00A662EC">
              <w:rPr>
                <w:rFonts w:ascii="Arial" w:hAnsi="Arial" w:cs="Arial"/>
                <w:sz w:val="20"/>
                <w:szCs w:val="20"/>
              </w:rPr>
              <w:t>$318</w:t>
            </w:r>
          </w:p>
        </w:tc>
        <w:tc>
          <w:tcPr>
            <w:tcW w:w="759" w:type="pct"/>
            <w:shd w:val="clear" w:color="auto" w:fill="auto"/>
            <w:vAlign w:val="center"/>
          </w:tcPr>
          <w:p w:rsidR="006B4401" w:rsidRPr="00A662EC" w:rsidP="006B4401" w14:paraId="02C6F39F" w14:textId="675EEBC7">
            <w:pPr>
              <w:pStyle w:val="NoSpacing"/>
              <w:jc w:val="right"/>
              <w:rPr>
                <w:rFonts w:ascii="Arial" w:hAnsi="Arial" w:cs="Arial"/>
                <w:sz w:val="20"/>
                <w:szCs w:val="20"/>
              </w:rPr>
            </w:pPr>
            <w:r w:rsidRPr="00A662EC">
              <w:rPr>
                <w:rFonts w:ascii="Arial" w:hAnsi="Arial" w:cs="Arial"/>
                <w:sz w:val="20"/>
                <w:szCs w:val="20"/>
              </w:rPr>
              <w:t>+$22</w:t>
            </w:r>
          </w:p>
        </w:tc>
      </w:tr>
      <w:tr w14:paraId="4341BE46"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01D9E5D8" w14:textId="43FAD409">
            <w:pPr>
              <w:jc w:val="center"/>
              <w:rPr>
                <w:rFonts w:ascii="Arial" w:hAnsi="Arial" w:cs="Arial"/>
                <w:color w:val="000000"/>
              </w:rPr>
            </w:pPr>
            <w:r w:rsidRPr="00A662EC">
              <w:rPr>
                <w:rFonts w:ascii="Arial" w:hAnsi="Arial" w:cs="Arial"/>
                <w:b/>
              </w:rPr>
              <w:t>3</w:t>
            </w:r>
          </w:p>
        </w:tc>
        <w:tc>
          <w:tcPr>
            <w:tcW w:w="434" w:type="pct"/>
            <w:shd w:val="clear" w:color="auto" w:fill="auto"/>
            <w:vAlign w:val="center"/>
          </w:tcPr>
          <w:p w:rsidR="006B4401" w:rsidRPr="00A662EC" w:rsidP="006B4401" w14:paraId="1F533BC1" w14:textId="08A54520">
            <w:pPr>
              <w:jc w:val="center"/>
              <w:rPr>
                <w:rFonts w:ascii="Arial" w:hAnsi="Arial" w:cs="Arial"/>
              </w:rPr>
            </w:pPr>
            <w:r w:rsidRPr="00A662EC">
              <w:rPr>
                <w:rFonts w:ascii="Arial" w:hAnsi="Arial" w:cs="Arial"/>
              </w:rPr>
              <w:t>1254</w:t>
            </w:r>
          </w:p>
        </w:tc>
        <w:tc>
          <w:tcPr>
            <w:tcW w:w="2197" w:type="pct"/>
            <w:shd w:val="clear" w:color="auto" w:fill="auto"/>
          </w:tcPr>
          <w:p w:rsidR="006B4401" w:rsidRPr="00A662EC" w:rsidP="006B4401" w14:paraId="57281C01" w14:textId="475986A9">
            <w:pPr>
              <w:rPr>
                <w:rFonts w:ascii="Arial" w:hAnsi="Arial" w:cs="Arial"/>
              </w:rPr>
            </w:pPr>
            <w:r w:rsidRPr="00A662EC">
              <w:rPr>
                <w:rFonts w:ascii="Arial" w:hAnsi="Arial" w:cs="Arial"/>
              </w:rPr>
              <w:t>Four-month Extension of Time under 37 CFR 1.136(a) (undiscounted)</w:t>
            </w:r>
          </w:p>
        </w:tc>
        <w:tc>
          <w:tcPr>
            <w:tcW w:w="702" w:type="pct"/>
            <w:shd w:val="clear" w:color="auto" w:fill="auto"/>
            <w:vAlign w:val="center"/>
          </w:tcPr>
          <w:p w:rsidR="006B4401" w:rsidRPr="00A662EC" w:rsidP="006B4401" w14:paraId="38C72862" w14:textId="2C3A6602">
            <w:pPr>
              <w:pStyle w:val="NoSpacing"/>
              <w:jc w:val="right"/>
              <w:rPr>
                <w:rFonts w:ascii="Arial" w:hAnsi="Arial" w:cs="Arial"/>
                <w:sz w:val="20"/>
                <w:szCs w:val="20"/>
              </w:rPr>
            </w:pPr>
            <w:r w:rsidRPr="00A662EC">
              <w:rPr>
                <w:rFonts w:ascii="Arial" w:hAnsi="Arial" w:cs="Arial"/>
                <w:sz w:val="20"/>
                <w:szCs w:val="20"/>
              </w:rPr>
              <w:t>$2,320</w:t>
            </w:r>
          </w:p>
        </w:tc>
        <w:tc>
          <w:tcPr>
            <w:tcW w:w="624" w:type="pct"/>
            <w:shd w:val="clear" w:color="auto" w:fill="auto"/>
            <w:vAlign w:val="center"/>
          </w:tcPr>
          <w:p w:rsidR="006B4401" w:rsidRPr="00A662EC" w:rsidP="006B4401" w14:paraId="4B64FF28" w14:textId="33439BD5">
            <w:pPr>
              <w:pStyle w:val="NoSpacing"/>
              <w:jc w:val="right"/>
              <w:rPr>
                <w:rFonts w:ascii="Arial" w:hAnsi="Arial" w:cs="Arial"/>
                <w:sz w:val="20"/>
                <w:szCs w:val="20"/>
              </w:rPr>
            </w:pPr>
            <w:r w:rsidRPr="00A662EC">
              <w:rPr>
                <w:rFonts w:ascii="Arial" w:hAnsi="Arial" w:cs="Arial"/>
                <w:sz w:val="20"/>
                <w:szCs w:val="20"/>
              </w:rPr>
              <w:t>$2,495</w:t>
            </w:r>
          </w:p>
        </w:tc>
        <w:tc>
          <w:tcPr>
            <w:tcW w:w="759" w:type="pct"/>
            <w:shd w:val="clear" w:color="auto" w:fill="auto"/>
            <w:vAlign w:val="center"/>
          </w:tcPr>
          <w:p w:rsidR="006B4401" w:rsidRPr="00A662EC" w:rsidP="006B4401" w14:paraId="7C9D8D46" w14:textId="3321301A">
            <w:pPr>
              <w:pStyle w:val="NoSpacing"/>
              <w:jc w:val="right"/>
              <w:rPr>
                <w:rFonts w:ascii="Arial" w:hAnsi="Arial" w:cs="Arial"/>
                <w:sz w:val="20"/>
                <w:szCs w:val="20"/>
              </w:rPr>
            </w:pPr>
            <w:r w:rsidRPr="00A662EC">
              <w:rPr>
                <w:rFonts w:ascii="Arial" w:hAnsi="Arial" w:cs="Arial"/>
                <w:sz w:val="20"/>
                <w:szCs w:val="20"/>
              </w:rPr>
              <w:t>+$175</w:t>
            </w:r>
          </w:p>
        </w:tc>
      </w:tr>
      <w:tr w14:paraId="4C06ACE0"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4C2D6968" w14:textId="508FD769">
            <w:pPr>
              <w:jc w:val="center"/>
              <w:rPr>
                <w:rFonts w:ascii="Arial" w:hAnsi="Arial" w:cs="Arial"/>
                <w:color w:val="000000"/>
              </w:rPr>
            </w:pPr>
            <w:r w:rsidRPr="00A662EC">
              <w:rPr>
                <w:rFonts w:ascii="Arial" w:hAnsi="Arial" w:cs="Arial"/>
                <w:b/>
              </w:rPr>
              <w:t>3</w:t>
            </w:r>
          </w:p>
        </w:tc>
        <w:tc>
          <w:tcPr>
            <w:tcW w:w="434" w:type="pct"/>
            <w:shd w:val="clear" w:color="auto" w:fill="auto"/>
            <w:vAlign w:val="center"/>
          </w:tcPr>
          <w:p w:rsidR="006B4401" w:rsidRPr="00A662EC" w:rsidP="006B4401" w14:paraId="05319CCB" w14:textId="3947C511">
            <w:pPr>
              <w:jc w:val="center"/>
              <w:rPr>
                <w:rFonts w:ascii="Arial" w:hAnsi="Arial" w:cs="Arial"/>
              </w:rPr>
            </w:pPr>
            <w:r w:rsidRPr="00A662EC">
              <w:rPr>
                <w:rFonts w:ascii="Arial" w:hAnsi="Arial" w:cs="Arial"/>
              </w:rPr>
              <w:t>2254</w:t>
            </w:r>
          </w:p>
        </w:tc>
        <w:tc>
          <w:tcPr>
            <w:tcW w:w="2197" w:type="pct"/>
            <w:shd w:val="clear" w:color="auto" w:fill="auto"/>
          </w:tcPr>
          <w:p w:rsidR="006B4401" w:rsidRPr="00A662EC" w:rsidP="006B4401" w14:paraId="5B58BB56" w14:textId="115FE290">
            <w:pPr>
              <w:rPr>
                <w:rFonts w:ascii="Arial" w:hAnsi="Arial" w:cs="Arial"/>
              </w:rPr>
            </w:pPr>
            <w:r w:rsidRPr="00A662EC">
              <w:rPr>
                <w:rFonts w:ascii="Arial" w:hAnsi="Arial" w:cs="Arial"/>
              </w:rPr>
              <w:t>Four-month Extension of Time under 37 CFR 1.136(a) (small entity)</w:t>
            </w:r>
          </w:p>
        </w:tc>
        <w:tc>
          <w:tcPr>
            <w:tcW w:w="702" w:type="pct"/>
            <w:shd w:val="clear" w:color="auto" w:fill="auto"/>
            <w:vAlign w:val="center"/>
          </w:tcPr>
          <w:p w:rsidR="006B4401" w:rsidRPr="00A662EC" w:rsidP="006B4401" w14:paraId="7617B6CB" w14:textId="4E7B15F0">
            <w:pPr>
              <w:pStyle w:val="NoSpacing"/>
              <w:jc w:val="right"/>
              <w:rPr>
                <w:rFonts w:ascii="Arial" w:hAnsi="Arial" w:cs="Arial"/>
                <w:sz w:val="20"/>
                <w:szCs w:val="20"/>
              </w:rPr>
            </w:pPr>
            <w:r w:rsidRPr="00A662EC">
              <w:rPr>
                <w:rFonts w:ascii="Arial" w:hAnsi="Arial" w:cs="Arial"/>
                <w:sz w:val="20"/>
                <w:szCs w:val="20"/>
              </w:rPr>
              <w:t>$928</w:t>
            </w:r>
          </w:p>
        </w:tc>
        <w:tc>
          <w:tcPr>
            <w:tcW w:w="624" w:type="pct"/>
            <w:shd w:val="clear" w:color="auto" w:fill="auto"/>
            <w:vAlign w:val="center"/>
          </w:tcPr>
          <w:p w:rsidR="006B4401" w:rsidRPr="00A662EC" w:rsidP="006B4401" w14:paraId="06CC80D0" w14:textId="02F3FB8C">
            <w:pPr>
              <w:pStyle w:val="NoSpacing"/>
              <w:jc w:val="right"/>
              <w:rPr>
                <w:rFonts w:ascii="Arial" w:hAnsi="Arial" w:cs="Arial"/>
                <w:sz w:val="20"/>
                <w:szCs w:val="20"/>
              </w:rPr>
            </w:pPr>
            <w:r w:rsidRPr="00A662EC">
              <w:rPr>
                <w:rFonts w:ascii="Arial" w:hAnsi="Arial" w:cs="Arial"/>
                <w:sz w:val="20"/>
                <w:szCs w:val="20"/>
              </w:rPr>
              <w:t>$998</w:t>
            </w:r>
          </w:p>
        </w:tc>
        <w:tc>
          <w:tcPr>
            <w:tcW w:w="759" w:type="pct"/>
            <w:shd w:val="clear" w:color="auto" w:fill="auto"/>
            <w:vAlign w:val="center"/>
          </w:tcPr>
          <w:p w:rsidR="006B4401" w:rsidRPr="00A662EC" w:rsidP="006B4401" w14:paraId="6E7650CD" w14:textId="61259F47">
            <w:pPr>
              <w:pStyle w:val="NoSpacing"/>
              <w:jc w:val="right"/>
              <w:rPr>
                <w:rFonts w:ascii="Arial" w:hAnsi="Arial" w:cs="Arial"/>
                <w:sz w:val="20"/>
                <w:szCs w:val="20"/>
              </w:rPr>
            </w:pPr>
            <w:r w:rsidRPr="00A662EC">
              <w:rPr>
                <w:rFonts w:ascii="Arial" w:hAnsi="Arial" w:cs="Arial"/>
                <w:sz w:val="20"/>
                <w:szCs w:val="20"/>
              </w:rPr>
              <w:t>+$70</w:t>
            </w:r>
          </w:p>
        </w:tc>
      </w:tr>
      <w:tr w14:paraId="72374BFE"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3722F680" w14:textId="2683696F">
            <w:pPr>
              <w:jc w:val="center"/>
              <w:rPr>
                <w:rFonts w:ascii="Arial" w:hAnsi="Arial" w:cs="Arial"/>
                <w:color w:val="000000"/>
              </w:rPr>
            </w:pPr>
            <w:r w:rsidRPr="00A662EC">
              <w:rPr>
                <w:rFonts w:ascii="Arial" w:hAnsi="Arial" w:cs="Arial"/>
                <w:b/>
              </w:rPr>
              <w:t>3</w:t>
            </w:r>
          </w:p>
        </w:tc>
        <w:tc>
          <w:tcPr>
            <w:tcW w:w="434" w:type="pct"/>
            <w:shd w:val="clear" w:color="auto" w:fill="auto"/>
            <w:vAlign w:val="center"/>
          </w:tcPr>
          <w:p w:rsidR="006B4401" w:rsidRPr="00A662EC" w:rsidP="006B4401" w14:paraId="53576045" w14:textId="1A7086DE">
            <w:pPr>
              <w:jc w:val="center"/>
              <w:rPr>
                <w:rFonts w:ascii="Arial" w:hAnsi="Arial" w:cs="Arial"/>
              </w:rPr>
            </w:pPr>
            <w:r w:rsidRPr="00A662EC">
              <w:rPr>
                <w:rFonts w:ascii="Arial" w:hAnsi="Arial" w:cs="Arial"/>
              </w:rPr>
              <w:t>3254</w:t>
            </w:r>
          </w:p>
        </w:tc>
        <w:tc>
          <w:tcPr>
            <w:tcW w:w="2197" w:type="pct"/>
            <w:shd w:val="clear" w:color="auto" w:fill="auto"/>
          </w:tcPr>
          <w:p w:rsidR="006B4401" w:rsidRPr="00A662EC" w:rsidP="006B4401" w14:paraId="5A1513C0" w14:textId="69F2A752">
            <w:pPr>
              <w:rPr>
                <w:rFonts w:ascii="Arial" w:hAnsi="Arial" w:cs="Arial"/>
              </w:rPr>
            </w:pPr>
            <w:r w:rsidRPr="00A662EC">
              <w:rPr>
                <w:rFonts w:ascii="Arial" w:hAnsi="Arial" w:cs="Arial"/>
              </w:rPr>
              <w:t>Four-month Extension of Time under 37 CFR 1.136(a) (micro entity)</w:t>
            </w:r>
          </w:p>
        </w:tc>
        <w:tc>
          <w:tcPr>
            <w:tcW w:w="702" w:type="pct"/>
            <w:shd w:val="clear" w:color="auto" w:fill="auto"/>
            <w:vAlign w:val="center"/>
          </w:tcPr>
          <w:p w:rsidR="006B4401" w:rsidRPr="00A662EC" w:rsidP="006B4401" w14:paraId="75A3A109" w14:textId="1788B4EB">
            <w:pPr>
              <w:pStyle w:val="NoSpacing"/>
              <w:jc w:val="right"/>
              <w:rPr>
                <w:rFonts w:ascii="Arial" w:hAnsi="Arial" w:cs="Arial"/>
                <w:sz w:val="20"/>
                <w:szCs w:val="20"/>
              </w:rPr>
            </w:pPr>
            <w:r w:rsidRPr="00A662EC">
              <w:rPr>
                <w:rFonts w:ascii="Arial" w:hAnsi="Arial" w:cs="Arial"/>
                <w:sz w:val="20"/>
                <w:szCs w:val="20"/>
              </w:rPr>
              <w:t>$464</w:t>
            </w:r>
          </w:p>
        </w:tc>
        <w:tc>
          <w:tcPr>
            <w:tcW w:w="624" w:type="pct"/>
            <w:shd w:val="clear" w:color="auto" w:fill="auto"/>
            <w:vAlign w:val="center"/>
          </w:tcPr>
          <w:p w:rsidR="006B4401" w:rsidRPr="00A662EC" w:rsidP="006B4401" w14:paraId="2165D2E1" w14:textId="549D7AA8">
            <w:pPr>
              <w:pStyle w:val="NoSpacing"/>
              <w:jc w:val="right"/>
              <w:rPr>
                <w:rFonts w:ascii="Arial" w:hAnsi="Arial" w:cs="Arial"/>
                <w:sz w:val="20"/>
                <w:szCs w:val="20"/>
              </w:rPr>
            </w:pPr>
            <w:r w:rsidRPr="00A662EC">
              <w:rPr>
                <w:rFonts w:ascii="Arial" w:hAnsi="Arial" w:cs="Arial"/>
                <w:sz w:val="20"/>
                <w:szCs w:val="20"/>
              </w:rPr>
              <w:t>$499</w:t>
            </w:r>
          </w:p>
        </w:tc>
        <w:tc>
          <w:tcPr>
            <w:tcW w:w="759" w:type="pct"/>
            <w:shd w:val="clear" w:color="auto" w:fill="auto"/>
            <w:vAlign w:val="center"/>
          </w:tcPr>
          <w:p w:rsidR="006B4401" w:rsidRPr="00A662EC" w:rsidP="006B4401" w14:paraId="5A57B7E9" w14:textId="1F44C036">
            <w:pPr>
              <w:pStyle w:val="NoSpacing"/>
              <w:jc w:val="right"/>
              <w:rPr>
                <w:rFonts w:ascii="Arial" w:hAnsi="Arial" w:cs="Arial"/>
                <w:sz w:val="20"/>
                <w:szCs w:val="20"/>
              </w:rPr>
            </w:pPr>
            <w:r w:rsidRPr="00A662EC">
              <w:rPr>
                <w:rFonts w:ascii="Arial" w:hAnsi="Arial" w:cs="Arial"/>
                <w:sz w:val="20"/>
                <w:szCs w:val="20"/>
              </w:rPr>
              <w:t>+$35</w:t>
            </w:r>
          </w:p>
        </w:tc>
      </w:tr>
      <w:tr w14:paraId="1EAFB7A5"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4E6B541F" w14:textId="1D09E93B">
            <w:pPr>
              <w:jc w:val="center"/>
              <w:rPr>
                <w:rFonts w:ascii="Arial" w:hAnsi="Arial" w:cs="Arial"/>
                <w:color w:val="000000"/>
              </w:rPr>
            </w:pPr>
            <w:r w:rsidRPr="00A662EC">
              <w:rPr>
                <w:rFonts w:ascii="Arial" w:hAnsi="Arial" w:cs="Arial"/>
                <w:b/>
              </w:rPr>
              <w:t>3</w:t>
            </w:r>
          </w:p>
        </w:tc>
        <w:tc>
          <w:tcPr>
            <w:tcW w:w="434" w:type="pct"/>
            <w:shd w:val="clear" w:color="auto" w:fill="auto"/>
            <w:vAlign w:val="center"/>
          </w:tcPr>
          <w:p w:rsidR="006B4401" w:rsidRPr="00A662EC" w:rsidP="006B4401" w14:paraId="0687050D" w14:textId="20453A40">
            <w:pPr>
              <w:jc w:val="center"/>
              <w:rPr>
                <w:rFonts w:ascii="Arial" w:hAnsi="Arial" w:cs="Arial"/>
              </w:rPr>
            </w:pPr>
            <w:r w:rsidRPr="00A662EC">
              <w:rPr>
                <w:rFonts w:ascii="Arial" w:hAnsi="Arial" w:cs="Arial"/>
              </w:rPr>
              <w:t>1255</w:t>
            </w:r>
          </w:p>
        </w:tc>
        <w:tc>
          <w:tcPr>
            <w:tcW w:w="2197" w:type="pct"/>
            <w:shd w:val="clear" w:color="auto" w:fill="auto"/>
          </w:tcPr>
          <w:p w:rsidR="006B4401" w:rsidRPr="00A662EC" w:rsidP="006B4401" w14:paraId="04D98AC2" w14:textId="1AD87D79">
            <w:pPr>
              <w:rPr>
                <w:rFonts w:ascii="Arial" w:hAnsi="Arial" w:cs="Arial"/>
              </w:rPr>
            </w:pPr>
            <w:r w:rsidRPr="00A662EC">
              <w:rPr>
                <w:rFonts w:ascii="Arial" w:hAnsi="Arial" w:cs="Arial"/>
              </w:rPr>
              <w:t>Five-month Extension of Time under 37 CFR 1.136(a) (undiscounted)</w:t>
            </w:r>
          </w:p>
        </w:tc>
        <w:tc>
          <w:tcPr>
            <w:tcW w:w="702" w:type="pct"/>
            <w:shd w:val="clear" w:color="auto" w:fill="auto"/>
            <w:vAlign w:val="center"/>
          </w:tcPr>
          <w:p w:rsidR="006B4401" w:rsidRPr="00A662EC" w:rsidP="006B4401" w14:paraId="28ACEF72" w14:textId="6B65E911">
            <w:pPr>
              <w:pStyle w:val="NoSpacing"/>
              <w:jc w:val="right"/>
              <w:rPr>
                <w:rFonts w:ascii="Arial" w:hAnsi="Arial" w:cs="Arial"/>
                <w:sz w:val="20"/>
                <w:szCs w:val="20"/>
              </w:rPr>
            </w:pPr>
            <w:r w:rsidRPr="00A662EC">
              <w:rPr>
                <w:rFonts w:ascii="Arial" w:hAnsi="Arial" w:cs="Arial"/>
                <w:sz w:val="20"/>
                <w:szCs w:val="20"/>
              </w:rPr>
              <w:t>$3,160</w:t>
            </w:r>
          </w:p>
        </w:tc>
        <w:tc>
          <w:tcPr>
            <w:tcW w:w="624" w:type="pct"/>
            <w:shd w:val="clear" w:color="auto" w:fill="auto"/>
            <w:vAlign w:val="center"/>
          </w:tcPr>
          <w:p w:rsidR="006B4401" w:rsidRPr="00A662EC" w:rsidP="006B4401" w14:paraId="0D6AC062" w14:textId="6F2C60AA">
            <w:pPr>
              <w:pStyle w:val="NoSpacing"/>
              <w:jc w:val="right"/>
              <w:rPr>
                <w:rFonts w:ascii="Arial" w:hAnsi="Arial" w:cs="Arial"/>
                <w:sz w:val="20"/>
                <w:szCs w:val="20"/>
              </w:rPr>
            </w:pPr>
            <w:r w:rsidRPr="00A662EC">
              <w:rPr>
                <w:rFonts w:ascii="Arial" w:hAnsi="Arial" w:cs="Arial"/>
                <w:sz w:val="20"/>
                <w:szCs w:val="20"/>
              </w:rPr>
              <w:t>$3,395</w:t>
            </w:r>
          </w:p>
        </w:tc>
        <w:tc>
          <w:tcPr>
            <w:tcW w:w="759" w:type="pct"/>
            <w:shd w:val="clear" w:color="auto" w:fill="auto"/>
            <w:vAlign w:val="center"/>
          </w:tcPr>
          <w:p w:rsidR="006B4401" w:rsidRPr="00A662EC" w:rsidP="006B4401" w14:paraId="53632C84" w14:textId="44913E1C">
            <w:pPr>
              <w:pStyle w:val="NoSpacing"/>
              <w:jc w:val="right"/>
              <w:rPr>
                <w:rFonts w:ascii="Arial" w:hAnsi="Arial" w:cs="Arial"/>
                <w:sz w:val="20"/>
                <w:szCs w:val="20"/>
              </w:rPr>
            </w:pPr>
            <w:r w:rsidRPr="00A662EC">
              <w:rPr>
                <w:rFonts w:ascii="Arial" w:hAnsi="Arial" w:cs="Arial"/>
                <w:sz w:val="20"/>
                <w:szCs w:val="20"/>
              </w:rPr>
              <w:t>+$235</w:t>
            </w:r>
          </w:p>
        </w:tc>
      </w:tr>
      <w:tr w14:paraId="20ACAE67"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5624F9CD" w14:textId="7E5244B9">
            <w:pPr>
              <w:jc w:val="center"/>
              <w:rPr>
                <w:rFonts w:ascii="Arial" w:hAnsi="Arial" w:cs="Arial"/>
                <w:color w:val="000000"/>
              </w:rPr>
            </w:pPr>
            <w:r w:rsidRPr="00A662EC">
              <w:rPr>
                <w:rFonts w:ascii="Arial" w:hAnsi="Arial" w:cs="Arial"/>
                <w:b/>
              </w:rPr>
              <w:t>3</w:t>
            </w:r>
          </w:p>
        </w:tc>
        <w:tc>
          <w:tcPr>
            <w:tcW w:w="434" w:type="pct"/>
            <w:shd w:val="clear" w:color="auto" w:fill="auto"/>
            <w:vAlign w:val="center"/>
          </w:tcPr>
          <w:p w:rsidR="006B4401" w:rsidRPr="00A662EC" w:rsidP="006B4401" w14:paraId="6390048A" w14:textId="35236F22">
            <w:pPr>
              <w:jc w:val="center"/>
              <w:rPr>
                <w:rFonts w:ascii="Arial" w:hAnsi="Arial" w:cs="Arial"/>
              </w:rPr>
            </w:pPr>
            <w:r w:rsidRPr="00A662EC">
              <w:rPr>
                <w:rFonts w:ascii="Arial" w:hAnsi="Arial" w:cs="Arial"/>
              </w:rPr>
              <w:t>2255</w:t>
            </w:r>
          </w:p>
        </w:tc>
        <w:tc>
          <w:tcPr>
            <w:tcW w:w="2197" w:type="pct"/>
            <w:shd w:val="clear" w:color="auto" w:fill="auto"/>
          </w:tcPr>
          <w:p w:rsidR="006B4401" w:rsidRPr="00A662EC" w:rsidP="006B4401" w14:paraId="270AFE85" w14:textId="2B6B43FE">
            <w:pPr>
              <w:rPr>
                <w:rFonts w:ascii="Arial" w:hAnsi="Arial" w:cs="Arial"/>
              </w:rPr>
            </w:pPr>
            <w:r w:rsidRPr="00A662EC">
              <w:rPr>
                <w:rFonts w:ascii="Arial" w:hAnsi="Arial" w:cs="Arial"/>
              </w:rPr>
              <w:t>Five-month Extension of Time under 37 CFR 1.136(a) (small entity)</w:t>
            </w:r>
          </w:p>
        </w:tc>
        <w:tc>
          <w:tcPr>
            <w:tcW w:w="702" w:type="pct"/>
            <w:shd w:val="clear" w:color="auto" w:fill="auto"/>
            <w:vAlign w:val="center"/>
          </w:tcPr>
          <w:p w:rsidR="006B4401" w:rsidRPr="00A662EC" w:rsidP="006B4401" w14:paraId="6BD30CBB" w14:textId="01629C30">
            <w:pPr>
              <w:pStyle w:val="NoSpacing"/>
              <w:jc w:val="right"/>
              <w:rPr>
                <w:rFonts w:ascii="Arial" w:hAnsi="Arial" w:cs="Arial"/>
                <w:sz w:val="20"/>
                <w:szCs w:val="20"/>
              </w:rPr>
            </w:pPr>
            <w:r w:rsidRPr="00A662EC">
              <w:rPr>
                <w:rFonts w:ascii="Arial" w:hAnsi="Arial" w:cs="Arial"/>
                <w:sz w:val="20"/>
                <w:szCs w:val="20"/>
              </w:rPr>
              <w:t>$1,264</w:t>
            </w:r>
          </w:p>
        </w:tc>
        <w:tc>
          <w:tcPr>
            <w:tcW w:w="624" w:type="pct"/>
            <w:shd w:val="clear" w:color="auto" w:fill="auto"/>
            <w:vAlign w:val="center"/>
          </w:tcPr>
          <w:p w:rsidR="006B4401" w:rsidRPr="00A662EC" w:rsidP="006B4401" w14:paraId="1A9C48AA" w14:textId="32841076">
            <w:pPr>
              <w:pStyle w:val="NoSpacing"/>
              <w:jc w:val="right"/>
              <w:rPr>
                <w:rFonts w:ascii="Arial" w:hAnsi="Arial" w:cs="Arial"/>
                <w:sz w:val="20"/>
                <w:szCs w:val="20"/>
              </w:rPr>
            </w:pPr>
            <w:r w:rsidRPr="00A662EC">
              <w:rPr>
                <w:rFonts w:ascii="Arial" w:hAnsi="Arial" w:cs="Arial"/>
                <w:sz w:val="20"/>
                <w:szCs w:val="20"/>
              </w:rPr>
              <w:t>$1,358</w:t>
            </w:r>
          </w:p>
        </w:tc>
        <w:tc>
          <w:tcPr>
            <w:tcW w:w="759" w:type="pct"/>
            <w:shd w:val="clear" w:color="auto" w:fill="auto"/>
            <w:vAlign w:val="center"/>
          </w:tcPr>
          <w:p w:rsidR="006B4401" w:rsidRPr="00A662EC" w:rsidP="006B4401" w14:paraId="789C566E" w14:textId="4901C3D7">
            <w:pPr>
              <w:pStyle w:val="NoSpacing"/>
              <w:jc w:val="right"/>
              <w:rPr>
                <w:rFonts w:ascii="Arial" w:hAnsi="Arial" w:cs="Arial"/>
                <w:sz w:val="20"/>
                <w:szCs w:val="20"/>
              </w:rPr>
            </w:pPr>
            <w:r w:rsidRPr="00A662EC">
              <w:rPr>
                <w:rFonts w:ascii="Arial" w:hAnsi="Arial" w:cs="Arial"/>
                <w:sz w:val="20"/>
                <w:szCs w:val="20"/>
              </w:rPr>
              <w:t>+$94</w:t>
            </w:r>
          </w:p>
        </w:tc>
      </w:tr>
      <w:tr w14:paraId="121ADC3C" w14:textId="77777777" w:rsidTr="42DFD1E6">
        <w:tblPrEx>
          <w:tblW w:w="5920" w:type="pct"/>
          <w:tblInd w:w="-905" w:type="dxa"/>
          <w:tblLook w:val="04A0"/>
        </w:tblPrEx>
        <w:trPr>
          <w:cantSplit/>
        </w:trPr>
        <w:tc>
          <w:tcPr>
            <w:tcW w:w="284" w:type="pct"/>
            <w:shd w:val="clear" w:color="auto" w:fill="auto"/>
            <w:vAlign w:val="center"/>
          </w:tcPr>
          <w:p w:rsidR="006B4401" w:rsidRPr="00A662EC" w:rsidP="006B4401" w14:paraId="1BAB6363" w14:textId="4D1C3C8B">
            <w:pPr>
              <w:jc w:val="center"/>
              <w:rPr>
                <w:rFonts w:ascii="Arial" w:hAnsi="Arial" w:cs="Arial"/>
                <w:color w:val="000000"/>
              </w:rPr>
            </w:pPr>
            <w:r w:rsidRPr="00A662EC">
              <w:rPr>
                <w:rFonts w:ascii="Arial" w:hAnsi="Arial" w:cs="Arial"/>
                <w:b/>
              </w:rPr>
              <w:t>3</w:t>
            </w:r>
          </w:p>
        </w:tc>
        <w:tc>
          <w:tcPr>
            <w:tcW w:w="434" w:type="pct"/>
            <w:shd w:val="clear" w:color="auto" w:fill="auto"/>
            <w:vAlign w:val="center"/>
          </w:tcPr>
          <w:p w:rsidR="006B4401" w:rsidRPr="00A662EC" w:rsidP="006B4401" w14:paraId="191088C3" w14:textId="4F4B6F18">
            <w:pPr>
              <w:jc w:val="center"/>
              <w:rPr>
                <w:rFonts w:ascii="Arial" w:hAnsi="Arial" w:cs="Arial"/>
              </w:rPr>
            </w:pPr>
            <w:r w:rsidRPr="00A662EC">
              <w:rPr>
                <w:rFonts w:ascii="Arial" w:hAnsi="Arial" w:cs="Arial"/>
              </w:rPr>
              <w:t>3255</w:t>
            </w:r>
          </w:p>
        </w:tc>
        <w:tc>
          <w:tcPr>
            <w:tcW w:w="2197" w:type="pct"/>
            <w:shd w:val="clear" w:color="auto" w:fill="auto"/>
          </w:tcPr>
          <w:p w:rsidR="006B4401" w:rsidRPr="00A662EC" w:rsidP="006B4401" w14:paraId="2A5B525E" w14:textId="1BF1DA51">
            <w:pPr>
              <w:rPr>
                <w:rFonts w:ascii="Arial" w:hAnsi="Arial" w:cs="Arial"/>
              </w:rPr>
            </w:pPr>
            <w:r w:rsidRPr="00A662EC">
              <w:rPr>
                <w:rFonts w:ascii="Arial" w:hAnsi="Arial" w:cs="Arial"/>
              </w:rPr>
              <w:t>Five-month Extension of Time under 37 CFR 1.136(a) (micro entity)</w:t>
            </w:r>
          </w:p>
        </w:tc>
        <w:tc>
          <w:tcPr>
            <w:tcW w:w="702" w:type="pct"/>
            <w:shd w:val="clear" w:color="auto" w:fill="auto"/>
            <w:vAlign w:val="center"/>
          </w:tcPr>
          <w:p w:rsidR="006B4401" w:rsidRPr="00A662EC" w:rsidP="006B4401" w14:paraId="0C73BC77" w14:textId="770AFCD0">
            <w:pPr>
              <w:pStyle w:val="NoSpacing"/>
              <w:jc w:val="right"/>
              <w:rPr>
                <w:rFonts w:ascii="Arial" w:hAnsi="Arial" w:cs="Arial"/>
                <w:sz w:val="20"/>
                <w:szCs w:val="20"/>
              </w:rPr>
            </w:pPr>
            <w:r w:rsidRPr="00A662EC">
              <w:rPr>
                <w:rFonts w:ascii="Arial" w:hAnsi="Arial" w:cs="Arial"/>
                <w:sz w:val="20"/>
                <w:szCs w:val="20"/>
              </w:rPr>
              <w:t>$632</w:t>
            </w:r>
          </w:p>
        </w:tc>
        <w:tc>
          <w:tcPr>
            <w:tcW w:w="624" w:type="pct"/>
            <w:shd w:val="clear" w:color="auto" w:fill="auto"/>
            <w:vAlign w:val="center"/>
          </w:tcPr>
          <w:p w:rsidR="006B4401" w:rsidRPr="00A662EC" w:rsidP="006B4401" w14:paraId="4F11CC50" w14:textId="51DA485C">
            <w:pPr>
              <w:pStyle w:val="NoSpacing"/>
              <w:jc w:val="right"/>
              <w:rPr>
                <w:rFonts w:ascii="Arial" w:hAnsi="Arial" w:cs="Arial"/>
                <w:sz w:val="20"/>
                <w:szCs w:val="20"/>
              </w:rPr>
            </w:pPr>
            <w:r w:rsidRPr="00A662EC">
              <w:rPr>
                <w:rFonts w:ascii="Arial" w:hAnsi="Arial" w:cs="Arial"/>
                <w:sz w:val="20"/>
                <w:szCs w:val="20"/>
              </w:rPr>
              <w:t>$679</w:t>
            </w:r>
          </w:p>
        </w:tc>
        <w:tc>
          <w:tcPr>
            <w:tcW w:w="759" w:type="pct"/>
            <w:shd w:val="clear" w:color="auto" w:fill="auto"/>
            <w:vAlign w:val="center"/>
          </w:tcPr>
          <w:p w:rsidR="006B4401" w:rsidRPr="00A662EC" w:rsidP="006B4401" w14:paraId="78D803E8" w14:textId="4A4C5C9C">
            <w:pPr>
              <w:pStyle w:val="NoSpacing"/>
              <w:jc w:val="right"/>
              <w:rPr>
                <w:rFonts w:ascii="Arial" w:hAnsi="Arial" w:cs="Arial"/>
                <w:sz w:val="20"/>
                <w:szCs w:val="20"/>
              </w:rPr>
            </w:pPr>
            <w:r w:rsidRPr="00A662EC">
              <w:rPr>
                <w:rFonts w:ascii="Arial" w:hAnsi="Arial" w:cs="Arial"/>
                <w:sz w:val="20"/>
                <w:szCs w:val="20"/>
              </w:rPr>
              <w:t>+$47</w:t>
            </w:r>
          </w:p>
        </w:tc>
      </w:tr>
      <w:tr w14:paraId="199FC79E"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5297FC79" w14:textId="18653A1E">
            <w:pPr>
              <w:jc w:val="center"/>
              <w:rPr>
                <w:rFonts w:ascii="Arial" w:hAnsi="Arial" w:cs="Arial"/>
                <w:b/>
              </w:rPr>
            </w:pPr>
            <w:r>
              <w:rPr>
                <w:rFonts w:ascii="Arial" w:hAnsi="Arial" w:cs="Arial"/>
                <w:b/>
              </w:rPr>
              <w:t>3</w:t>
            </w:r>
          </w:p>
        </w:tc>
        <w:tc>
          <w:tcPr>
            <w:tcW w:w="434" w:type="pct"/>
            <w:shd w:val="clear" w:color="auto" w:fill="auto"/>
            <w:vAlign w:val="center"/>
          </w:tcPr>
          <w:p w:rsidR="001D0625" w:rsidRPr="00A662EC" w:rsidP="001D0625" w14:paraId="2BBDA0D3" w14:textId="0660365C">
            <w:pPr>
              <w:jc w:val="center"/>
              <w:rPr>
                <w:rFonts w:ascii="Arial" w:hAnsi="Arial" w:cs="Arial"/>
              </w:rPr>
            </w:pPr>
            <w:r>
              <w:rPr>
                <w:rFonts w:ascii="Arial" w:hAnsi="Arial" w:cs="Arial"/>
              </w:rPr>
              <w:t>12P1</w:t>
            </w:r>
          </w:p>
        </w:tc>
        <w:tc>
          <w:tcPr>
            <w:tcW w:w="2197" w:type="pct"/>
            <w:shd w:val="clear" w:color="auto" w:fill="auto"/>
          </w:tcPr>
          <w:p w:rsidR="001D0625" w:rsidRPr="00A662EC" w:rsidP="001D0625" w14:paraId="24CF8397" w14:textId="3CFB3A4A">
            <w:pPr>
              <w:rPr>
                <w:rFonts w:ascii="Arial" w:hAnsi="Arial" w:cs="Arial"/>
              </w:rPr>
            </w:pPr>
            <w:r w:rsidRPr="00FB02F0">
              <w:rPr>
                <w:rFonts w:ascii="Arial" w:hAnsi="Arial" w:cs="Arial"/>
              </w:rPr>
              <w:t>Extension for response within first month, provisional application</w:t>
            </w:r>
            <w:r>
              <w:rPr>
                <w:rFonts w:ascii="Arial" w:hAnsi="Arial" w:cs="Arial"/>
              </w:rPr>
              <w:t xml:space="preserve"> (undiscounted)</w:t>
            </w:r>
          </w:p>
        </w:tc>
        <w:tc>
          <w:tcPr>
            <w:tcW w:w="702" w:type="pct"/>
            <w:shd w:val="clear" w:color="auto" w:fill="auto"/>
          </w:tcPr>
          <w:p w:rsidR="001D0625" w:rsidRPr="00A662EC" w:rsidP="001D0625" w14:paraId="47F7EF87" w14:textId="7F0BBBB6">
            <w:pPr>
              <w:pStyle w:val="NoSpacing"/>
              <w:jc w:val="right"/>
              <w:rPr>
                <w:rFonts w:ascii="Arial" w:hAnsi="Arial" w:cs="Arial"/>
                <w:sz w:val="20"/>
                <w:szCs w:val="20"/>
              </w:rPr>
            </w:pPr>
            <w:r w:rsidRPr="00E51BBE">
              <w:rPr>
                <w:rFonts w:ascii="Arial" w:hAnsi="Arial" w:cs="Arial"/>
                <w:sz w:val="20"/>
                <w:szCs w:val="20"/>
              </w:rPr>
              <w:t>Not previously included in 0031 - new fee</w:t>
            </w:r>
            <w:r>
              <w:rPr>
                <w:rStyle w:val="FootnoteReference"/>
                <w:rFonts w:ascii="Arial" w:hAnsi="Arial" w:cs="Arial"/>
                <w:sz w:val="20"/>
                <w:szCs w:val="20"/>
              </w:rPr>
              <w:footnoteReference w:id="4"/>
            </w:r>
          </w:p>
        </w:tc>
        <w:tc>
          <w:tcPr>
            <w:tcW w:w="624" w:type="pct"/>
            <w:shd w:val="clear" w:color="auto" w:fill="auto"/>
            <w:vAlign w:val="center"/>
          </w:tcPr>
          <w:p w:rsidR="001D0625" w:rsidRPr="00A662EC" w:rsidP="001D0625" w14:paraId="0DACE650" w14:textId="68E96F7B">
            <w:pPr>
              <w:pStyle w:val="NoSpacing"/>
              <w:jc w:val="right"/>
              <w:rPr>
                <w:rFonts w:ascii="Arial" w:hAnsi="Arial" w:cs="Arial"/>
                <w:sz w:val="20"/>
                <w:szCs w:val="20"/>
              </w:rPr>
            </w:pPr>
            <w:r>
              <w:rPr>
                <w:rFonts w:ascii="Arial" w:hAnsi="Arial" w:cs="Arial"/>
                <w:sz w:val="20"/>
                <w:szCs w:val="20"/>
              </w:rPr>
              <w:t>$50</w:t>
            </w:r>
          </w:p>
        </w:tc>
        <w:tc>
          <w:tcPr>
            <w:tcW w:w="759" w:type="pct"/>
            <w:shd w:val="clear" w:color="auto" w:fill="auto"/>
            <w:vAlign w:val="center"/>
          </w:tcPr>
          <w:p w:rsidR="001D0625" w:rsidRPr="00A662EC" w:rsidP="001D0625" w14:paraId="3D0C3D7D" w14:textId="6C9E730D">
            <w:pPr>
              <w:pStyle w:val="NoSpacing"/>
              <w:jc w:val="right"/>
              <w:rPr>
                <w:rFonts w:ascii="Arial" w:hAnsi="Arial" w:cs="Arial"/>
                <w:sz w:val="20"/>
                <w:szCs w:val="20"/>
              </w:rPr>
            </w:pPr>
            <w:r>
              <w:rPr>
                <w:rFonts w:ascii="Arial" w:hAnsi="Arial" w:cs="Arial"/>
                <w:sz w:val="20"/>
                <w:szCs w:val="20"/>
              </w:rPr>
              <w:t>+$50</w:t>
            </w:r>
          </w:p>
        </w:tc>
      </w:tr>
      <w:tr w14:paraId="3FA5B212"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6E449F1F" w14:textId="7E7354EE">
            <w:pPr>
              <w:jc w:val="center"/>
              <w:rPr>
                <w:rFonts w:ascii="Arial" w:hAnsi="Arial" w:cs="Arial"/>
                <w:b/>
              </w:rPr>
            </w:pPr>
            <w:r>
              <w:rPr>
                <w:rFonts w:ascii="Arial" w:hAnsi="Arial" w:cs="Arial"/>
                <w:b/>
              </w:rPr>
              <w:t>3</w:t>
            </w:r>
          </w:p>
        </w:tc>
        <w:tc>
          <w:tcPr>
            <w:tcW w:w="434" w:type="pct"/>
            <w:shd w:val="clear" w:color="auto" w:fill="auto"/>
            <w:vAlign w:val="center"/>
          </w:tcPr>
          <w:p w:rsidR="001D0625" w:rsidRPr="00A662EC" w:rsidP="001D0625" w14:paraId="5999585A" w14:textId="57FD5A6E">
            <w:pPr>
              <w:jc w:val="center"/>
              <w:rPr>
                <w:rFonts w:ascii="Arial" w:hAnsi="Arial" w:cs="Arial"/>
              </w:rPr>
            </w:pPr>
            <w:r>
              <w:rPr>
                <w:rFonts w:ascii="Arial" w:hAnsi="Arial" w:cs="Arial"/>
              </w:rPr>
              <w:t>22P1</w:t>
            </w:r>
          </w:p>
        </w:tc>
        <w:tc>
          <w:tcPr>
            <w:tcW w:w="2197" w:type="pct"/>
            <w:shd w:val="clear" w:color="auto" w:fill="auto"/>
            <w:vAlign w:val="center"/>
          </w:tcPr>
          <w:p w:rsidR="001D0625" w:rsidRPr="00A662EC" w:rsidP="001D0625" w14:paraId="6ADF6AB5" w14:textId="3E71F725">
            <w:pPr>
              <w:rPr>
                <w:rFonts w:ascii="Arial" w:hAnsi="Arial" w:cs="Arial"/>
              </w:rPr>
            </w:pPr>
            <w:r w:rsidRPr="00FB02F0">
              <w:rPr>
                <w:rFonts w:ascii="Arial" w:hAnsi="Arial" w:cs="Arial"/>
              </w:rPr>
              <w:t>Extension for response within first month, provisional application</w:t>
            </w:r>
            <w:r>
              <w:rPr>
                <w:rFonts w:ascii="Arial" w:hAnsi="Arial" w:cs="Arial"/>
              </w:rPr>
              <w:t xml:space="preserve"> (small entity)</w:t>
            </w:r>
          </w:p>
        </w:tc>
        <w:tc>
          <w:tcPr>
            <w:tcW w:w="702" w:type="pct"/>
            <w:shd w:val="clear" w:color="auto" w:fill="auto"/>
          </w:tcPr>
          <w:p w:rsidR="001D0625" w:rsidRPr="00A662EC" w:rsidP="001D0625" w14:paraId="180D7ED1" w14:textId="48C9387A">
            <w:pPr>
              <w:pStyle w:val="NoSpacing"/>
              <w:jc w:val="right"/>
              <w:rPr>
                <w:rFonts w:ascii="Arial" w:hAnsi="Arial" w:cs="Arial"/>
                <w:sz w:val="20"/>
                <w:szCs w:val="20"/>
              </w:rPr>
            </w:pPr>
            <w:r w:rsidRPr="00E51BBE">
              <w:rPr>
                <w:rFonts w:ascii="Arial" w:hAnsi="Arial" w:cs="Arial"/>
                <w:sz w:val="20"/>
                <w:szCs w:val="20"/>
              </w:rPr>
              <w:t>Not previously included in 0031 - new fee</w:t>
            </w:r>
          </w:p>
        </w:tc>
        <w:tc>
          <w:tcPr>
            <w:tcW w:w="624" w:type="pct"/>
            <w:shd w:val="clear" w:color="auto" w:fill="auto"/>
            <w:vAlign w:val="center"/>
          </w:tcPr>
          <w:p w:rsidR="001D0625" w:rsidRPr="00A662EC" w:rsidP="001D0625" w14:paraId="58C6E27A" w14:textId="147072E7">
            <w:pPr>
              <w:pStyle w:val="NoSpacing"/>
              <w:jc w:val="right"/>
              <w:rPr>
                <w:rFonts w:ascii="Arial" w:hAnsi="Arial" w:cs="Arial"/>
                <w:sz w:val="20"/>
                <w:szCs w:val="20"/>
              </w:rPr>
            </w:pPr>
            <w:r>
              <w:rPr>
                <w:rFonts w:ascii="Arial" w:hAnsi="Arial" w:cs="Arial"/>
                <w:sz w:val="20"/>
                <w:szCs w:val="20"/>
              </w:rPr>
              <w:t>$20</w:t>
            </w:r>
          </w:p>
        </w:tc>
        <w:tc>
          <w:tcPr>
            <w:tcW w:w="759" w:type="pct"/>
            <w:shd w:val="clear" w:color="auto" w:fill="auto"/>
            <w:vAlign w:val="center"/>
          </w:tcPr>
          <w:p w:rsidR="001D0625" w:rsidRPr="00A662EC" w:rsidP="001D0625" w14:paraId="60EB5841" w14:textId="15B09C68">
            <w:pPr>
              <w:pStyle w:val="NoSpacing"/>
              <w:jc w:val="right"/>
              <w:rPr>
                <w:rFonts w:ascii="Arial" w:hAnsi="Arial" w:cs="Arial"/>
                <w:sz w:val="20"/>
                <w:szCs w:val="20"/>
              </w:rPr>
            </w:pPr>
            <w:r>
              <w:rPr>
                <w:rFonts w:ascii="Arial" w:hAnsi="Arial" w:cs="Arial"/>
                <w:sz w:val="20"/>
                <w:szCs w:val="20"/>
              </w:rPr>
              <w:t>+$20</w:t>
            </w:r>
          </w:p>
        </w:tc>
      </w:tr>
      <w:tr w14:paraId="6E13D078"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52AD2B10" w14:textId="298E2BF8">
            <w:pPr>
              <w:jc w:val="center"/>
              <w:rPr>
                <w:rFonts w:ascii="Arial" w:hAnsi="Arial" w:cs="Arial"/>
                <w:b/>
              </w:rPr>
            </w:pPr>
            <w:r>
              <w:rPr>
                <w:rFonts w:ascii="Arial" w:hAnsi="Arial" w:cs="Arial"/>
                <w:b/>
              </w:rPr>
              <w:t>3</w:t>
            </w:r>
          </w:p>
        </w:tc>
        <w:tc>
          <w:tcPr>
            <w:tcW w:w="434" w:type="pct"/>
            <w:shd w:val="clear" w:color="auto" w:fill="auto"/>
            <w:vAlign w:val="center"/>
          </w:tcPr>
          <w:p w:rsidR="001D0625" w:rsidRPr="00A662EC" w:rsidP="001D0625" w14:paraId="5859EC70" w14:textId="77FD9EB6">
            <w:pPr>
              <w:jc w:val="center"/>
              <w:rPr>
                <w:rFonts w:ascii="Arial" w:hAnsi="Arial" w:cs="Arial"/>
              </w:rPr>
            </w:pPr>
            <w:r>
              <w:rPr>
                <w:rFonts w:ascii="Arial" w:hAnsi="Arial" w:cs="Arial"/>
              </w:rPr>
              <w:t>32P1</w:t>
            </w:r>
          </w:p>
        </w:tc>
        <w:tc>
          <w:tcPr>
            <w:tcW w:w="2197" w:type="pct"/>
            <w:shd w:val="clear" w:color="auto" w:fill="auto"/>
            <w:vAlign w:val="center"/>
          </w:tcPr>
          <w:p w:rsidR="001D0625" w:rsidRPr="00A662EC" w:rsidP="001D0625" w14:paraId="0CD0668C" w14:textId="1AD41087">
            <w:pPr>
              <w:rPr>
                <w:rFonts w:ascii="Arial" w:hAnsi="Arial" w:cs="Arial"/>
              </w:rPr>
            </w:pPr>
            <w:r w:rsidRPr="00FB02F0">
              <w:rPr>
                <w:rFonts w:ascii="Arial" w:hAnsi="Arial" w:cs="Arial"/>
              </w:rPr>
              <w:t>Extension for response within first month, provisional application</w:t>
            </w:r>
            <w:r>
              <w:rPr>
                <w:rFonts w:ascii="Arial" w:hAnsi="Arial" w:cs="Arial"/>
              </w:rPr>
              <w:t xml:space="preserve"> (micro entity)</w:t>
            </w:r>
          </w:p>
        </w:tc>
        <w:tc>
          <w:tcPr>
            <w:tcW w:w="702" w:type="pct"/>
            <w:shd w:val="clear" w:color="auto" w:fill="auto"/>
          </w:tcPr>
          <w:p w:rsidR="001D0625" w:rsidRPr="00A662EC" w:rsidP="001D0625" w14:paraId="31FAC4E1" w14:textId="124D16DA">
            <w:pPr>
              <w:pStyle w:val="NoSpacing"/>
              <w:jc w:val="right"/>
              <w:rPr>
                <w:rFonts w:ascii="Arial" w:hAnsi="Arial" w:cs="Arial"/>
                <w:sz w:val="20"/>
                <w:szCs w:val="20"/>
              </w:rPr>
            </w:pPr>
            <w:r w:rsidRPr="00E51BBE">
              <w:rPr>
                <w:rFonts w:ascii="Arial" w:hAnsi="Arial" w:cs="Arial"/>
                <w:sz w:val="20"/>
                <w:szCs w:val="20"/>
              </w:rPr>
              <w:t>Not previously included in 0031 - new fee</w:t>
            </w:r>
          </w:p>
        </w:tc>
        <w:tc>
          <w:tcPr>
            <w:tcW w:w="624" w:type="pct"/>
            <w:shd w:val="clear" w:color="auto" w:fill="auto"/>
            <w:vAlign w:val="center"/>
          </w:tcPr>
          <w:p w:rsidR="001D0625" w:rsidRPr="00A662EC" w:rsidP="001D0625" w14:paraId="7C5FB22B" w14:textId="1074551B">
            <w:pPr>
              <w:pStyle w:val="NoSpacing"/>
              <w:jc w:val="right"/>
              <w:rPr>
                <w:rFonts w:ascii="Arial" w:hAnsi="Arial" w:cs="Arial"/>
                <w:sz w:val="20"/>
                <w:szCs w:val="20"/>
              </w:rPr>
            </w:pPr>
            <w:r>
              <w:rPr>
                <w:rFonts w:ascii="Arial" w:hAnsi="Arial" w:cs="Arial"/>
                <w:sz w:val="20"/>
                <w:szCs w:val="20"/>
              </w:rPr>
              <w:t>$10</w:t>
            </w:r>
          </w:p>
        </w:tc>
        <w:tc>
          <w:tcPr>
            <w:tcW w:w="759" w:type="pct"/>
            <w:shd w:val="clear" w:color="auto" w:fill="auto"/>
            <w:vAlign w:val="center"/>
          </w:tcPr>
          <w:p w:rsidR="001D0625" w:rsidRPr="00A662EC" w:rsidP="001D0625" w14:paraId="7E4311EE" w14:textId="336CFDCD">
            <w:pPr>
              <w:pStyle w:val="NoSpacing"/>
              <w:jc w:val="right"/>
              <w:rPr>
                <w:rFonts w:ascii="Arial" w:hAnsi="Arial" w:cs="Arial"/>
                <w:sz w:val="20"/>
                <w:szCs w:val="20"/>
              </w:rPr>
            </w:pPr>
            <w:r>
              <w:rPr>
                <w:rFonts w:ascii="Arial" w:hAnsi="Arial" w:cs="Arial"/>
                <w:sz w:val="20"/>
                <w:szCs w:val="20"/>
              </w:rPr>
              <w:t>+$10</w:t>
            </w:r>
          </w:p>
        </w:tc>
      </w:tr>
      <w:tr w14:paraId="05DEF004"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4A0BEACA" w14:textId="4E398629">
            <w:pPr>
              <w:jc w:val="center"/>
              <w:rPr>
                <w:rFonts w:ascii="Arial" w:hAnsi="Arial" w:cs="Arial"/>
                <w:b/>
              </w:rPr>
            </w:pPr>
            <w:r>
              <w:rPr>
                <w:rFonts w:ascii="Arial" w:hAnsi="Arial" w:cs="Arial"/>
                <w:b/>
              </w:rPr>
              <w:t>3</w:t>
            </w:r>
          </w:p>
        </w:tc>
        <w:tc>
          <w:tcPr>
            <w:tcW w:w="434" w:type="pct"/>
            <w:shd w:val="clear" w:color="auto" w:fill="auto"/>
            <w:vAlign w:val="center"/>
          </w:tcPr>
          <w:p w:rsidR="001D0625" w:rsidRPr="00A662EC" w:rsidP="001D0625" w14:paraId="463B1D07" w14:textId="170EA9B4">
            <w:pPr>
              <w:jc w:val="center"/>
              <w:rPr>
                <w:rFonts w:ascii="Arial" w:hAnsi="Arial" w:cs="Arial"/>
              </w:rPr>
            </w:pPr>
            <w:r>
              <w:rPr>
                <w:rFonts w:ascii="Arial" w:hAnsi="Arial" w:cs="Arial"/>
              </w:rPr>
              <w:t>12P2</w:t>
            </w:r>
          </w:p>
        </w:tc>
        <w:tc>
          <w:tcPr>
            <w:tcW w:w="2197" w:type="pct"/>
            <w:shd w:val="clear" w:color="auto" w:fill="auto"/>
            <w:vAlign w:val="center"/>
          </w:tcPr>
          <w:p w:rsidR="001D0625" w:rsidRPr="00A662EC" w:rsidP="001D0625" w14:paraId="64D5609F" w14:textId="4E24873C">
            <w:pPr>
              <w:rPr>
                <w:rFonts w:ascii="Arial" w:hAnsi="Arial" w:cs="Arial"/>
              </w:rPr>
            </w:pPr>
            <w:r w:rsidRPr="00FB02F0">
              <w:rPr>
                <w:rFonts w:ascii="Arial" w:hAnsi="Arial" w:cs="Arial"/>
              </w:rPr>
              <w:t>Extension for response within second month, provisional application</w:t>
            </w:r>
            <w:r>
              <w:rPr>
                <w:rFonts w:ascii="Arial" w:hAnsi="Arial" w:cs="Arial"/>
              </w:rPr>
              <w:t xml:space="preserve"> (undiscounted)</w:t>
            </w:r>
          </w:p>
        </w:tc>
        <w:tc>
          <w:tcPr>
            <w:tcW w:w="702" w:type="pct"/>
            <w:shd w:val="clear" w:color="auto" w:fill="auto"/>
          </w:tcPr>
          <w:p w:rsidR="001D0625" w:rsidRPr="00A662EC" w:rsidP="001D0625" w14:paraId="68E88DC0" w14:textId="59902102">
            <w:pPr>
              <w:pStyle w:val="NoSpacing"/>
              <w:jc w:val="right"/>
              <w:rPr>
                <w:rFonts w:ascii="Arial" w:hAnsi="Arial" w:cs="Arial"/>
                <w:sz w:val="20"/>
                <w:szCs w:val="20"/>
              </w:rPr>
            </w:pPr>
            <w:r w:rsidRPr="00E51BBE">
              <w:rPr>
                <w:rFonts w:ascii="Arial" w:hAnsi="Arial" w:cs="Arial"/>
                <w:sz w:val="20"/>
                <w:szCs w:val="20"/>
              </w:rPr>
              <w:t>Not previously included in 0031 - new fee</w:t>
            </w:r>
            <w:r>
              <w:rPr>
                <w:rStyle w:val="FootnoteReference"/>
                <w:rFonts w:ascii="Arial" w:hAnsi="Arial" w:cs="Arial"/>
                <w:sz w:val="20"/>
                <w:szCs w:val="20"/>
              </w:rPr>
              <w:footnoteReference w:id="5"/>
            </w:r>
          </w:p>
        </w:tc>
        <w:tc>
          <w:tcPr>
            <w:tcW w:w="624" w:type="pct"/>
            <w:shd w:val="clear" w:color="auto" w:fill="auto"/>
            <w:vAlign w:val="center"/>
          </w:tcPr>
          <w:p w:rsidR="001D0625" w:rsidRPr="00A662EC" w:rsidP="001D0625" w14:paraId="3C92DE5C" w14:textId="60916C58">
            <w:pPr>
              <w:pStyle w:val="NoSpacing"/>
              <w:jc w:val="right"/>
              <w:rPr>
                <w:rFonts w:ascii="Arial" w:hAnsi="Arial" w:cs="Arial"/>
                <w:sz w:val="20"/>
                <w:szCs w:val="20"/>
              </w:rPr>
            </w:pPr>
            <w:r>
              <w:rPr>
                <w:rFonts w:ascii="Arial" w:hAnsi="Arial" w:cs="Arial"/>
                <w:sz w:val="20"/>
                <w:szCs w:val="20"/>
              </w:rPr>
              <w:t>$100</w:t>
            </w:r>
          </w:p>
        </w:tc>
        <w:tc>
          <w:tcPr>
            <w:tcW w:w="759" w:type="pct"/>
            <w:shd w:val="clear" w:color="auto" w:fill="auto"/>
            <w:vAlign w:val="center"/>
          </w:tcPr>
          <w:p w:rsidR="001D0625" w:rsidRPr="00A662EC" w:rsidP="001D0625" w14:paraId="69694091" w14:textId="775167E7">
            <w:pPr>
              <w:pStyle w:val="NoSpacing"/>
              <w:jc w:val="right"/>
              <w:rPr>
                <w:rFonts w:ascii="Arial" w:hAnsi="Arial" w:cs="Arial"/>
                <w:sz w:val="20"/>
                <w:szCs w:val="20"/>
              </w:rPr>
            </w:pPr>
            <w:r>
              <w:rPr>
                <w:rFonts w:ascii="Arial" w:hAnsi="Arial" w:cs="Arial"/>
                <w:sz w:val="20"/>
                <w:szCs w:val="20"/>
              </w:rPr>
              <w:t>+$100</w:t>
            </w:r>
          </w:p>
        </w:tc>
      </w:tr>
      <w:tr w14:paraId="1A453F04"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54AA8E29" w14:textId="0FDCAE29">
            <w:pPr>
              <w:jc w:val="center"/>
              <w:rPr>
                <w:rFonts w:ascii="Arial" w:hAnsi="Arial" w:cs="Arial"/>
                <w:b/>
              </w:rPr>
            </w:pPr>
            <w:r>
              <w:rPr>
                <w:rFonts w:ascii="Arial" w:hAnsi="Arial" w:cs="Arial"/>
                <w:b/>
              </w:rPr>
              <w:t>3</w:t>
            </w:r>
          </w:p>
        </w:tc>
        <w:tc>
          <w:tcPr>
            <w:tcW w:w="434" w:type="pct"/>
            <w:shd w:val="clear" w:color="auto" w:fill="auto"/>
            <w:vAlign w:val="center"/>
          </w:tcPr>
          <w:p w:rsidR="001D0625" w:rsidRPr="00A662EC" w:rsidP="001D0625" w14:paraId="2E1CAA64" w14:textId="6FF79878">
            <w:pPr>
              <w:jc w:val="center"/>
              <w:rPr>
                <w:rFonts w:ascii="Arial" w:hAnsi="Arial" w:cs="Arial"/>
              </w:rPr>
            </w:pPr>
            <w:r>
              <w:rPr>
                <w:rFonts w:ascii="Arial" w:hAnsi="Arial" w:cs="Arial"/>
              </w:rPr>
              <w:t>22P2</w:t>
            </w:r>
          </w:p>
        </w:tc>
        <w:tc>
          <w:tcPr>
            <w:tcW w:w="2197" w:type="pct"/>
            <w:shd w:val="clear" w:color="auto" w:fill="auto"/>
            <w:vAlign w:val="center"/>
          </w:tcPr>
          <w:p w:rsidR="001D0625" w:rsidRPr="00A662EC" w:rsidP="001D0625" w14:paraId="1CC17C99" w14:textId="370E0022">
            <w:pPr>
              <w:rPr>
                <w:rFonts w:ascii="Arial" w:hAnsi="Arial" w:cs="Arial"/>
              </w:rPr>
            </w:pPr>
            <w:r w:rsidRPr="00FB02F0">
              <w:rPr>
                <w:rFonts w:ascii="Arial" w:hAnsi="Arial" w:cs="Arial"/>
              </w:rPr>
              <w:t>Extension for response within second month, provisional application</w:t>
            </w:r>
            <w:r>
              <w:rPr>
                <w:rFonts w:ascii="Arial" w:hAnsi="Arial" w:cs="Arial"/>
              </w:rPr>
              <w:t xml:space="preserve"> (small entity)</w:t>
            </w:r>
          </w:p>
        </w:tc>
        <w:tc>
          <w:tcPr>
            <w:tcW w:w="702" w:type="pct"/>
            <w:shd w:val="clear" w:color="auto" w:fill="auto"/>
          </w:tcPr>
          <w:p w:rsidR="001D0625" w:rsidRPr="00A662EC" w:rsidP="001D0625" w14:paraId="45D5AAE3" w14:textId="6702F724">
            <w:pPr>
              <w:pStyle w:val="NoSpacing"/>
              <w:jc w:val="right"/>
              <w:rPr>
                <w:rFonts w:ascii="Arial" w:hAnsi="Arial" w:cs="Arial"/>
                <w:sz w:val="20"/>
                <w:szCs w:val="20"/>
              </w:rPr>
            </w:pPr>
            <w:r w:rsidRPr="00E51BBE">
              <w:rPr>
                <w:rFonts w:ascii="Arial" w:hAnsi="Arial" w:cs="Arial"/>
                <w:sz w:val="20"/>
                <w:szCs w:val="20"/>
              </w:rPr>
              <w:t>Not previously included in 0031 - new fee</w:t>
            </w:r>
          </w:p>
        </w:tc>
        <w:tc>
          <w:tcPr>
            <w:tcW w:w="624" w:type="pct"/>
            <w:shd w:val="clear" w:color="auto" w:fill="auto"/>
            <w:vAlign w:val="center"/>
          </w:tcPr>
          <w:p w:rsidR="001D0625" w:rsidRPr="00A662EC" w:rsidP="001D0625" w14:paraId="31098DDF" w14:textId="02E65124">
            <w:pPr>
              <w:pStyle w:val="NoSpacing"/>
              <w:jc w:val="right"/>
              <w:rPr>
                <w:rFonts w:ascii="Arial" w:hAnsi="Arial" w:cs="Arial"/>
                <w:sz w:val="20"/>
                <w:szCs w:val="20"/>
              </w:rPr>
            </w:pPr>
            <w:r>
              <w:rPr>
                <w:rFonts w:ascii="Arial" w:hAnsi="Arial" w:cs="Arial"/>
                <w:sz w:val="20"/>
                <w:szCs w:val="20"/>
              </w:rPr>
              <w:t>$40</w:t>
            </w:r>
          </w:p>
        </w:tc>
        <w:tc>
          <w:tcPr>
            <w:tcW w:w="759" w:type="pct"/>
            <w:shd w:val="clear" w:color="auto" w:fill="auto"/>
            <w:vAlign w:val="center"/>
          </w:tcPr>
          <w:p w:rsidR="001D0625" w:rsidRPr="00A662EC" w:rsidP="001D0625" w14:paraId="569481D2" w14:textId="090BFF3C">
            <w:pPr>
              <w:pStyle w:val="NoSpacing"/>
              <w:jc w:val="right"/>
              <w:rPr>
                <w:rFonts w:ascii="Arial" w:hAnsi="Arial" w:cs="Arial"/>
                <w:sz w:val="20"/>
                <w:szCs w:val="20"/>
              </w:rPr>
            </w:pPr>
            <w:r>
              <w:rPr>
                <w:rFonts w:ascii="Arial" w:hAnsi="Arial" w:cs="Arial"/>
                <w:sz w:val="20"/>
                <w:szCs w:val="20"/>
              </w:rPr>
              <w:t>+$40</w:t>
            </w:r>
          </w:p>
        </w:tc>
      </w:tr>
      <w:tr w14:paraId="6447250C"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6D8F3B3E" w14:textId="20121784">
            <w:pPr>
              <w:jc w:val="center"/>
              <w:rPr>
                <w:rFonts w:ascii="Arial" w:hAnsi="Arial" w:cs="Arial"/>
                <w:b/>
              </w:rPr>
            </w:pPr>
            <w:r>
              <w:rPr>
                <w:rFonts w:ascii="Arial" w:hAnsi="Arial" w:cs="Arial"/>
                <w:b/>
              </w:rPr>
              <w:t>3</w:t>
            </w:r>
          </w:p>
        </w:tc>
        <w:tc>
          <w:tcPr>
            <w:tcW w:w="434" w:type="pct"/>
            <w:shd w:val="clear" w:color="auto" w:fill="auto"/>
            <w:vAlign w:val="center"/>
          </w:tcPr>
          <w:p w:rsidR="001D0625" w:rsidRPr="00A662EC" w:rsidP="001D0625" w14:paraId="2AE09B9B" w14:textId="7D89636E">
            <w:pPr>
              <w:jc w:val="center"/>
              <w:rPr>
                <w:rFonts w:ascii="Arial" w:hAnsi="Arial" w:cs="Arial"/>
              </w:rPr>
            </w:pPr>
            <w:r>
              <w:rPr>
                <w:rFonts w:ascii="Arial" w:hAnsi="Arial" w:cs="Arial"/>
              </w:rPr>
              <w:t>32P2</w:t>
            </w:r>
          </w:p>
        </w:tc>
        <w:tc>
          <w:tcPr>
            <w:tcW w:w="2197" w:type="pct"/>
            <w:shd w:val="clear" w:color="auto" w:fill="auto"/>
            <w:vAlign w:val="center"/>
          </w:tcPr>
          <w:p w:rsidR="001D0625" w:rsidRPr="00A662EC" w:rsidP="001D0625" w14:paraId="05BE5A4F" w14:textId="421B419C">
            <w:pPr>
              <w:rPr>
                <w:rFonts w:ascii="Arial" w:hAnsi="Arial" w:cs="Arial"/>
              </w:rPr>
            </w:pPr>
            <w:r w:rsidRPr="00FB02F0">
              <w:rPr>
                <w:rFonts w:ascii="Arial" w:hAnsi="Arial" w:cs="Arial"/>
              </w:rPr>
              <w:t>Extension for response within second month, provisional application</w:t>
            </w:r>
            <w:r>
              <w:rPr>
                <w:rFonts w:ascii="Arial" w:hAnsi="Arial" w:cs="Arial"/>
              </w:rPr>
              <w:t xml:space="preserve"> (micro entity)</w:t>
            </w:r>
          </w:p>
        </w:tc>
        <w:tc>
          <w:tcPr>
            <w:tcW w:w="702" w:type="pct"/>
            <w:shd w:val="clear" w:color="auto" w:fill="auto"/>
          </w:tcPr>
          <w:p w:rsidR="001D0625" w:rsidRPr="00A662EC" w:rsidP="001D0625" w14:paraId="729B49BC" w14:textId="05B8643D">
            <w:pPr>
              <w:pStyle w:val="NoSpacing"/>
              <w:jc w:val="right"/>
              <w:rPr>
                <w:rFonts w:ascii="Arial" w:hAnsi="Arial" w:cs="Arial"/>
                <w:sz w:val="20"/>
                <w:szCs w:val="20"/>
              </w:rPr>
            </w:pPr>
            <w:r w:rsidRPr="00E51BBE">
              <w:rPr>
                <w:rFonts w:ascii="Arial" w:hAnsi="Arial" w:cs="Arial"/>
                <w:sz w:val="20"/>
                <w:szCs w:val="20"/>
              </w:rPr>
              <w:t>Not previously included in 0031 - new fee</w:t>
            </w:r>
          </w:p>
        </w:tc>
        <w:tc>
          <w:tcPr>
            <w:tcW w:w="624" w:type="pct"/>
            <w:shd w:val="clear" w:color="auto" w:fill="auto"/>
            <w:vAlign w:val="center"/>
          </w:tcPr>
          <w:p w:rsidR="001D0625" w:rsidRPr="00A662EC" w:rsidP="001D0625" w14:paraId="4A68A49C" w14:textId="06E4E200">
            <w:pPr>
              <w:pStyle w:val="NoSpacing"/>
              <w:jc w:val="right"/>
              <w:rPr>
                <w:rFonts w:ascii="Arial" w:hAnsi="Arial" w:cs="Arial"/>
                <w:sz w:val="20"/>
                <w:szCs w:val="20"/>
              </w:rPr>
            </w:pPr>
            <w:r>
              <w:rPr>
                <w:rFonts w:ascii="Arial" w:hAnsi="Arial" w:cs="Arial"/>
                <w:sz w:val="20"/>
                <w:szCs w:val="20"/>
              </w:rPr>
              <w:t>$20</w:t>
            </w:r>
          </w:p>
        </w:tc>
        <w:tc>
          <w:tcPr>
            <w:tcW w:w="759" w:type="pct"/>
            <w:shd w:val="clear" w:color="auto" w:fill="auto"/>
            <w:vAlign w:val="center"/>
          </w:tcPr>
          <w:p w:rsidR="001D0625" w:rsidRPr="00A662EC" w:rsidP="001D0625" w14:paraId="2B7FE37E" w14:textId="2C4B4D15">
            <w:pPr>
              <w:pStyle w:val="NoSpacing"/>
              <w:jc w:val="right"/>
              <w:rPr>
                <w:rFonts w:ascii="Arial" w:hAnsi="Arial" w:cs="Arial"/>
                <w:sz w:val="20"/>
                <w:szCs w:val="20"/>
              </w:rPr>
            </w:pPr>
            <w:r>
              <w:rPr>
                <w:rFonts w:ascii="Arial" w:hAnsi="Arial" w:cs="Arial"/>
                <w:sz w:val="20"/>
                <w:szCs w:val="20"/>
              </w:rPr>
              <w:t>+$20</w:t>
            </w:r>
          </w:p>
        </w:tc>
      </w:tr>
      <w:tr w14:paraId="67E0AADC"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2DB87EDF" w14:textId="711CD467">
            <w:pPr>
              <w:jc w:val="center"/>
              <w:rPr>
                <w:rFonts w:ascii="Arial" w:hAnsi="Arial" w:cs="Arial"/>
                <w:b/>
              </w:rPr>
            </w:pPr>
            <w:r>
              <w:rPr>
                <w:rFonts w:ascii="Arial" w:hAnsi="Arial" w:cs="Arial"/>
                <w:b/>
              </w:rPr>
              <w:t>3</w:t>
            </w:r>
          </w:p>
        </w:tc>
        <w:tc>
          <w:tcPr>
            <w:tcW w:w="434" w:type="pct"/>
            <w:shd w:val="clear" w:color="auto" w:fill="auto"/>
            <w:vAlign w:val="center"/>
          </w:tcPr>
          <w:p w:rsidR="001D0625" w:rsidRPr="00A662EC" w:rsidP="001D0625" w14:paraId="19E7F6B3" w14:textId="7AA07B62">
            <w:pPr>
              <w:jc w:val="center"/>
              <w:rPr>
                <w:rFonts w:ascii="Arial" w:hAnsi="Arial" w:cs="Arial"/>
              </w:rPr>
            </w:pPr>
            <w:r>
              <w:rPr>
                <w:rFonts w:ascii="Arial" w:hAnsi="Arial" w:cs="Arial"/>
              </w:rPr>
              <w:t>12P3</w:t>
            </w:r>
          </w:p>
        </w:tc>
        <w:tc>
          <w:tcPr>
            <w:tcW w:w="2197" w:type="pct"/>
            <w:shd w:val="clear" w:color="auto" w:fill="auto"/>
            <w:vAlign w:val="center"/>
          </w:tcPr>
          <w:p w:rsidR="001D0625" w:rsidRPr="00A662EC" w:rsidP="001D0625" w14:paraId="72EFE1A7" w14:textId="740B8904">
            <w:pPr>
              <w:rPr>
                <w:rFonts w:ascii="Arial" w:hAnsi="Arial" w:cs="Arial"/>
              </w:rPr>
            </w:pPr>
            <w:r w:rsidRPr="00FB02F0">
              <w:rPr>
                <w:rFonts w:ascii="Arial" w:hAnsi="Arial" w:cs="Arial"/>
              </w:rPr>
              <w:t>Extension for response within third month, provisional application</w:t>
            </w:r>
            <w:r>
              <w:rPr>
                <w:rFonts w:ascii="Arial" w:hAnsi="Arial" w:cs="Arial"/>
              </w:rPr>
              <w:t xml:space="preserve"> (undiscounted)</w:t>
            </w:r>
          </w:p>
        </w:tc>
        <w:tc>
          <w:tcPr>
            <w:tcW w:w="702" w:type="pct"/>
            <w:shd w:val="clear" w:color="auto" w:fill="auto"/>
          </w:tcPr>
          <w:p w:rsidR="001D0625" w:rsidRPr="00A662EC" w:rsidP="001D0625" w14:paraId="77B0BF72" w14:textId="25AC9339">
            <w:pPr>
              <w:pStyle w:val="NoSpacing"/>
              <w:jc w:val="right"/>
              <w:rPr>
                <w:rFonts w:ascii="Arial" w:hAnsi="Arial" w:cs="Arial"/>
                <w:sz w:val="20"/>
                <w:szCs w:val="20"/>
              </w:rPr>
            </w:pPr>
            <w:r w:rsidRPr="00E51BBE">
              <w:rPr>
                <w:rFonts w:ascii="Arial" w:hAnsi="Arial" w:cs="Arial"/>
                <w:sz w:val="20"/>
                <w:szCs w:val="20"/>
              </w:rPr>
              <w:t>Not previously included in 0031 - new fee</w:t>
            </w:r>
            <w:r>
              <w:rPr>
                <w:rStyle w:val="FootnoteReference"/>
                <w:rFonts w:ascii="Arial" w:hAnsi="Arial" w:cs="Arial"/>
                <w:sz w:val="20"/>
                <w:szCs w:val="20"/>
              </w:rPr>
              <w:footnoteReference w:id="6"/>
            </w:r>
          </w:p>
        </w:tc>
        <w:tc>
          <w:tcPr>
            <w:tcW w:w="624" w:type="pct"/>
            <w:shd w:val="clear" w:color="auto" w:fill="auto"/>
            <w:vAlign w:val="center"/>
          </w:tcPr>
          <w:p w:rsidR="001D0625" w:rsidRPr="00A662EC" w:rsidP="001D0625" w14:paraId="52AD7B50" w14:textId="6C54BF92">
            <w:pPr>
              <w:pStyle w:val="NoSpacing"/>
              <w:jc w:val="right"/>
              <w:rPr>
                <w:rFonts w:ascii="Arial" w:hAnsi="Arial" w:cs="Arial"/>
                <w:sz w:val="20"/>
                <w:szCs w:val="20"/>
              </w:rPr>
            </w:pPr>
            <w:r>
              <w:rPr>
                <w:rFonts w:ascii="Arial" w:hAnsi="Arial" w:cs="Arial"/>
                <w:sz w:val="20"/>
                <w:szCs w:val="20"/>
              </w:rPr>
              <w:t>$200</w:t>
            </w:r>
          </w:p>
        </w:tc>
        <w:tc>
          <w:tcPr>
            <w:tcW w:w="759" w:type="pct"/>
            <w:shd w:val="clear" w:color="auto" w:fill="auto"/>
            <w:vAlign w:val="center"/>
          </w:tcPr>
          <w:p w:rsidR="001D0625" w:rsidRPr="00A662EC" w:rsidP="001D0625" w14:paraId="6460927D" w14:textId="5FD8DF84">
            <w:pPr>
              <w:pStyle w:val="NoSpacing"/>
              <w:jc w:val="right"/>
              <w:rPr>
                <w:rFonts w:ascii="Arial" w:hAnsi="Arial" w:cs="Arial"/>
                <w:sz w:val="20"/>
                <w:szCs w:val="20"/>
              </w:rPr>
            </w:pPr>
            <w:r>
              <w:rPr>
                <w:rFonts w:ascii="Arial" w:hAnsi="Arial" w:cs="Arial"/>
                <w:sz w:val="20"/>
                <w:szCs w:val="20"/>
              </w:rPr>
              <w:t>+$200</w:t>
            </w:r>
          </w:p>
        </w:tc>
      </w:tr>
      <w:tr w14:paraId="02FFB0BE"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3107B7E1" w14:textId="7A0D6F1F">
            <w:pPr>
              <w:jc w:val="center"/>
              <w:rPr>
                <w:rFonts w:ascii="Arial" w:hAnsi="Arial" w:cs="Arial"/>
                <w:b/>
              </w:rPr>
            </w:pPr>
            <w:r>
              <w:rPr>
                <w:rFonts w:ascii="Arial" w:hAnsi="Arial" w:cs="Arial"/>
                <w:b/>
              </w:rPr>
              <w:t>3</w:t>
            </w:r>
          </w:p>
        </w:tc>
        <w:tc>
          <w:tcPr>
            <w:tcW w:w="434" w:type="pct"/>
            <w:shd w:val="clear" w:color="auto" w:fill="auto"/>
            <w:vAlign w:val="center"/>
          </w:tcPr>
          <w:p w:rsidR="001D0625" w:rsidRPr="00A662EC" w:rsidP="001D0625" w14:paraId="1025F32E" w14:textId="33A04F94">
            <w:pPr>
              <w:jc w:val="center"/>
              <w:rPr>
                <w:rFonts w:ascii="Arial" w:hAnsi="Arial" w:cs="Arial"/>
              </w:rPr>
            </w:pPr>
            <w:r>
              <w:rPr>
                <w:rFonts w:ascii="Arial" w:hAnsi="Arial" w:cs="Arial"/>
              </w:rPr>
              <w:t>22P3</w:t>
            </w:r>
          </w:p>
        </w:tc>
        <w:tc>
          <w:tcPr>
            <w:tcW w:w="2197" w:type="pct"/>
            <w:shd w:val="clear" w:color="auto" w:fill="auto"/>
            <w:vAlign w:val="center"/>
          </w:tcPr>
          <w:p w:rsidR="001D0625" w:rsidRPr="00A662EC" w:rsidP="001D0625" w14:paraId="1AEEE748" w14:textId="559F3453">
            <w:pPr>
              <w:rPr>
                <w:rFonts w:ascii="Arial" w:hAnsi="Arial" w:cs="Arial"/>
              </w:rPr>
            </w:pPr>
            <w:r w:rsidRPr="00FB02F0">
              <w:rPr>
                <w:rFonts w:ascii="Arial" w:hAnsi="Arial" w:cs="Arial"/>
              </w:rPr>
              <w:t>Extension for response within third month, provisional application</w:t>
            </w:r>
            <w:r>
              <w:rPr>
                <w:rFonts w:ascii="Arial" w:hAnsi="Arial" w:cs="Arial"/>
              </w:rPr>
              <w:t xml:space="preserve"> (small entity)</w:t>
            </w:r>
          </w:p>
        </w:tc>
        <w:tc>
          <w:tcPr>
            <w:tcW w:w="702" w:type="pct"/>
            <w:shd w:val="clear" w:color="auto" w:fill="auto"/>
          </w:tcPr>
          <w:p w:rsidR="001D0625" w:rsidRPr="00A662EC" w:rsidP="001D0625" w14:paraId="5A2B7824" w14:textId="7B040B04">
            <w:pPr>
              <w:pStyle w:val="NoSpacing"/>
              <w:jc w:val="right"/>
              <w:rPr>
                <w:rFonts w:ascii="Arial" w:hAnsi="Arial" w:cs="Arial"/>
                <w:sz w:val="20"/>
                <w:szCs w:val="20"/>
              </w:rPr>
            </w:pPr>
            <w:r w:rsidRPr="00E51BBE">
              <w:rPr>
                <w:rFonts w:ascii="Arial" w:hAnsi="Arial" w:cs="Arial"/>
                <w:sz w:val="20"/>
                <w:szCs w:val="20"/>
              </w:rPr>
              <w:t>Not previously included in 0031 - new fee</w:t>
            </w:r>
          </w:p>
        </w:tc>
        <w:tc>
          <w:tcPr>
            <w:tcW w:w="624" w:type="pct"/>
            <w:shd w:val="clear" w:color="auto" w:fill="auto"/>
            <w:vAlign w:val="center"/>
          </w:tcPr>
          <w:p w:rsidR="001D0625" w:rsidRPr="00A662EC" w:rsidP="001D0625" w14:paraId="50ACE5C1" w14:textId="40A40D4B">
            <w:pPr>
              <w:pStyle w:val="NoSpacing"/>
              <w:jc w:val="right"/>
              <w:rPr>
                <w:rFonts w:ascii="Arial" w:hAnsi="Arial" w:cs="Arial"/>
                <w:sz w:val="20"/>
                <w:szCs w:val="20"/>
              </w:rPr>
            </w:pPr>
            <w:r>
              <w:rPr>
                <w:rFonts w:ascii="Arial" w:hAnsi="Arial" w:cs="Arial"/>
                <w:sz w:val="20"/>
                <w:szCs w:val="20"/>
              </w:rPr>
              <w:t>$80</w:t>
            </w:r>
          </w:p>
        </w:tc>
        <w:tc>
          <w:tcPr>
            <w:tcW w:w="759" w:type="pct"/>
            <w:shd w:val="clear" w:color="auto" w:fill="auto"/>
            <w:vAlign w:val="center"/>
          </w:tcPr>
          <w:p w:rsidR="001D0625" w:rsidRPr="00A662EC" w:rsidP="001D0625" w14:paraId="13F6ED70" w14:textId="1E03B055">
            <w:pPr>
              <w:pStyle w:val="NoSpacing"/>
              <w:jc w:val="right"/>
              <w:rPr>
                <w:rFonts w:ascii="Arial" w:hAnsi="Arial" w:cs="Arial"/>
                <w:sz w:val="20"/>
                <w:szCs w:val="20"/>
              </w:rPr>
            </w:pPr>
            <w:r>
              <w:rPr>
                <w:rFonts w:ascii="Arial" w:hAnsi="Arial" w:cs="Arial"/>
                <w:sz w:val="20"/>
                <w:szCs w:val="20"/>
              </w:rPr>
              <w:t>+$80</w:t>
            </w:r>
          </w:p>
        </w:tc>
      </w:tr>
      <w:tr w14:paraId="5ECB3644"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262C0E57" w14:textId="706CF444">
            <w:pPr>
              <w:jc w:val="center"/>
              <w:rPr>
                <w:rFonts w:ascii="Arial" w:hAnsi="Arial" w:cs="Arial"/>
                <w:b/>
              </w:rPr>
            </w:pPr>
            <w:r>
              <w:rPr>
                <w:rFonts w:ascii="Arial" w:hAnsi="Arial" w:cs="Arial"/>
                <w:b/>
              </w:rPr>
              <w:t>3</w:t>
            </w:r>
          </w:p>
        </w:tc>
        <w:tc>
          <w:tcPr>
            <w:tcW w:w="434" w:type="pct"/>
            <w:shd w:val="clear" w:color="auto" w:fill="auto"/>
            <w:vAlign w:val="center"/>
          </w:tcPr>
          <w:p w:rsidR="001D0625" w:rsidRPr="00A662EC" w:rsidP="001D0625" w14:paraId="032EE49F" w14:textId="411E78AA">
            <w:pPr>
              <w:jc w:val="center"/>
              <w:rPr>
                <w:rFonts w:ascii="Arial" w:hAnsi="Arial" w:cs="Arial"/>
              </w:rPr>
            </w:pPr>
            <w:r>
              <w:rPr>
                <w:rFonts w:ascii="Arial" w:hAnsi="Arial" w:cs="Arial"/>
              </w:rPr>
              <w:t>32P3</w:t>
            </w:r>
          </w:p>
        </w:tc>
        <w:tc>
          <w:tcPr>
            <w:tcW w:w="2197" w:type="pct"/>
            <w:shd w:val="clear" w:color="auto" w:fill="auto"/>
            <w:vAlign w:val="center"/>
          </w:tcPr>
          <w:p w:rsidR="001D0625" w:rsidRPr="00A662EC" w:rsidP="001D0625" w14:paraId="3905570B" w14:textId="6FBDE825">
            <w:pPr>
              <w:rPr>
                <w:rFonts w:ascii="Arial" w:hAnsi="Arial" w:cs="Arial"/>
              </w:rPr>
            </w:pPr>
            <w:r w:rsidRPr="00FB02F0">
              <w:rPr>
                <w:rFonts w:ascii="Arial" w:hAnsi="Arial" w:cs="Arial"/>
              </w:rPr>
              <w:t>Extension for response within third month, provisional application</w:t>
            </w:r>
            <w:r>
              <w:rPr>
                <w:rFonts w:ascii="Arial" w:hAnsi="Arial" w:cs="Arial"/>
              </w:rPr>
              <w:t xml:space="preserve"> (micro entity)</w:t>
            </w:r>
          </w:p>
        </w:tc>
        <w:tc>
          <w:tcPr>
            <w:tcW w:w="702" w:type="pct"/>
            <w:shd w:val="clear" w:color="auto" w:fill="auto"/>
          </w:tcPr>
          <w:p w:rsidR="001D0625" w:rsidRPr="00A662EC" w:rsidP="001D0625" w14:paraId="1CE90C14" w14:textId="3BAAD042">
            <w:pPr>
              <w:pStyle w:val="NoSpacing"/>
              <w:jc w:val="right"/>
              <w:rPr>
                <w:rFonts w:ascii="Arial" w:hAnsi="Arial" w:cs="Arial"/>
                <w:sz w:val="20"/>
                <w:szCs w:val="20"/>
              </w:rPr>
            </w:pPr>
            <w:r w:rsidRPr="00E51BBE">
              <w:rPr>
                <w:rFonts w:ascii="Arial" w:hAnsi="Arial" w:cs="Arial"/>
                <w:sz w:val="20"/>
                <w:szCs w:val="20"/>
              </w:rPr>
              <w:t>Not previously included in 0031 - new fee</w:t>
            </w:r>
          </w:p>
        </w:tc>
        <w:tc>
          <w:tcPr>
            <w:tcW w:w="624" w:type="pct"/>
            <w:shd w:val="clear" w:color="auto" w:fill="auto"/>
            <w:vAlign w:val="center"/>
          </w:tcPr>
          <w:p w:rsidR="001D0625" w:rsidRPr="00A662EC" w:rsidP="001D0625" w14:paraId="338125E5" w14:textId="11673C7D">
            <w:pPr>
              <w:pStyle w:val="NoSpacing"/>
              <w:jc w:val="right"/>
              <w:rPr>
                <w:rFonts w:ascii="Arial" w:hAnsi="Arial" w:cs="Arial"/>
                <w:sz w:val="20"/>
                <w:szCs w:val="20"/>
              </w:rPr>
            </w:pPr>
            <w:r>
              <w:rPr>
                <w:rFonts w:ascii="Arial" w:hAnsi="Arial" w:cs="Arial"/>
                <w:sz w:val="20"/>
                <w:szCs w:val="20"/>
              </w:rPr>
              <w:t>$40</w:t>
            </w:r>
          </w:p>
        </w:tc>
        <w:tc>
          <w:tcPr>
            <w:tcW w:w="759" w:type="pct"/>
            <w:shd w:val="clear" w:color="auto" w:fill="auto"/>
            <w:vAlign w:val="center"/>
          </w:tcPr>
          <w:p w:rsidR="001D0625" w:rsidRPr="00A662EC" w:rsidP="001D0625" w14:paraId="7C9798BB" w14:textId="0E907D81">
            <w:pPr>
              <w:pStyle w:val="NoSpacing"/>
              <w:jc w:val="right"/>
              <w:rPr>
                <w:rFonts w:ascii="Arial" w:hAnsi="Arial" w:cs="Arial"/>
                <w:sz w:val="20"/>
                <w:szCs w:val="20"/>
              </w:rPr>
            </w:pPr>
            <w:r>
              <w:rPr>
                <w:rFonts w:ascii="Arial" w:hAnsi="Arial" w:cs="Arial"/>
                <w:sz w:val="20"/>
                <w:szCs w:val="20"/>
              </w:rPr>
              <w:t>+$40</w:t>
            </w:r>
          </w:p>
        </w:tc>
      </w:tr>
      <w:tr w14:paraId="6D2468FB"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3204A6A9" w14:textId="1EE3C639">
            <w:pPr>
              <w:jc w:val="center"/>
              <w:rPr>
                <w:rFonts w:ascii="Arial" w:hAnsi="Arial" w:cs="Arial"/>
                <w:b/>
              </w:rPr>
            </w:pPr>
            <w:r>
              <w:rPr>
                <w:rFonts w:ascii="Arial" w:hAnsi="Arial" w:cs="Arial"/>
                <w:b/>
              </w:rPr>
              <w:t>3</w:t>
            </w:r>
          </w:p>
        </w:tc>
        <w:tc>
          <w:tcPr>
            <w:tcW w:w="434" w:type="pct"/>
            <w:shd w:val="clear" w:color="auto" w:fill="auto"/>
            <w:vAlign w:val="center"/>
          </w:tcPr>
          <w:p w:rsidR="001D0625" w:rsidRPr="00A662EC" w:rsidP="001D0625" w14:paraId="777A7982" w14:textId="26876B13">
            <w:pPr>
              <w:jc w:val="center"/>
              <w:rPr>
                <w:rFonts w:ascii="Arial" w:hAnsi="Arial" w:cs="Arial"/>
              </w:rPr>
            </w:pPr>
            <w:r>
              <w:rPr>
                <w:rFonts w:ascii="Arial" w:hAnsi="Arial" w:cs="Arial"/>
              </w:rPr>
              <w:t>12P4</w:t>
            </w:r>
          </w:p>
        </w:tc>
        <w:tc>
          <w:tcPr>
            <w:tcW w:w="2197" w:type="pct"/>
            <w:shd w:val="clear" w:color="auto" w:fill="auto"/>
            <w:vAlign w:val="center"/>
          </w:tcPr>
          <w:p w:rsidR="001D0625" w:rsidRPr="00A662EC" w:rsidP="001D0625" w14:paraId="30946172" w14:textId="45B5A3F5">
            <w:pPr>
              <w:rPr>
                <w:rFonts w:ascii="Arial" w:hAnsi="Arial" w:cs="Arial"/>
              </w:rPr>
            </w:pPr>
            <w:r w:rsidRPr="00FB02F0">
              <w:rPr>
                <w:rFonts w:ascii="Arial" w:hAnsi="Arial" w:cs="Arial"/>
              </w:rPr>
              <w:t>Extension for response within fourth month, provisional application</w:t>
            </w:r>
            <w:r>
              <w:rPr>
                <w:rFonts w:ascii="Arial" w:hAnsi="Arial" w:cs="Arial"/>
              </w:rPr>
              <w:t xml:space="preserve"> (undiscounted)</w:t>
            </w:r>
          </w:p>
        </w:tc>
        <w:tc>
          <w:tcPr>
            <w:tcW w:w="702" w:type="pct"/>
            <w:shd w:val="clear" w:color="auto" w:fill="auto"/>
          </w:tcPr>
          <w:p w:rsidR="001D0625" w:rsidRPr="00A662EC" w:rsidP="001D0625" w14:paraId="476B1793" w14:textId="1F4B7B00">
            <w:pPr>
              <w:pStyle w:val="NoSpacing"/>
              <w:jc w:val="right"/>
              <w:rPr>
                <w:rFonts w:ascii="Arial" w:hAnsi="Arial" w:cs="Arial"/>
                <w:sz w:val="20"/>
                <w:szCs w:val="20"/>
              </w:rPr>
            </w:pPr>
            <w:r w:rsidRPr="00E51BBE">
              <w:rPr>
                <w:rFonts w:ascii="Arial" w:hAnsi="Arial" w:cs="Arial"/>
                <w:sz w:val="20"/>
                <w:szCs w:val="20"/>
              </w:rPr>
              <w:t>Not previously included in 0031 - new fee</w:t>
            </w:r>
            <w:r>
              <w:rPr>
                <w:rStyle w:val="FootnoteReference"/>
                <w:rFonts w:ascii="Arial" w:hAnsi="Arial" w:cs="Arial"/>
                <w:sz w:val="20"/>
                <w:szCs w:val="20"/>
              </w:rPr>
              <w:footnoteReference w:id="7"/>
            </w:r>
          </w:p>
        </w:tc>
        <w:tc>
          <w:tcPr>
            <w:tcW w:w="624" w:type="pct"/>
            <w:shd w:val="clear" w:color="auto" w:fill="auto"/>
            <w:vAlign w:val="center"/>
          </w:tcPr>
          <w:p w:rsidR="001D0625" w:rsidRPr="00A662EC" w:rsidP="001D0625" w14:paraId="72742EFA" w14:textId="6AC19DAA">
            <w:pPr>
              <w:pStyle w:val="NoSpacing"/>
              <w:jc w:val="right"/>
              <w:rPr>
                <w:rFonts w:ascii="Arial" w:hAnsi="Arial" w:cs="Arial"/>
                <w:sz w:val="20"/>
                <w:szCs w:val="20"/>
              </w:rPr>
            </w:pPr>
            <w:r>
              <w:rPr>
                <w:rFonts w:ascii="Arial" w:hAnsi="Arial" w:cs="Arial"/>
                <w:sz w:val="20"/>
                <w:szCs w:val="20"/>
              </w:rPr>
              <w:t>$400</w:t>
            </w:r>
          </w:p>
        </w:tc>
        <w:tc>
          <w:tcPr>
            <w:tcW w:w="759" w:type="pct"/>
            <w:shd w:val="clear" w:color="auto" w:fill="auto"/>
            <w:vAlign w:val="center"/>
          </w:tcPr>
          <w:p w:rsidR="001D0625" w:rsidRPr="00A662EC" w:rsidP="001D0625" w14:paraId="6E3B1F15" w14:textId="582B826C">
            <w:pPr>
              <w:pStyle w:val="NoSpacing"/>
              <w:jc w:val="right"/>
              <w:rPr>
                <w:rFonts w:ascii="Arial" w:hAnsi="Arial" w:cs="Arial"/>
                <w:sz w:val="20"/>
                <w:szCs w:val="20"/>
              </w:rPr>
            </w:pPr>
            <w:r>
              <w:rPr>
                <w:rFonts w:ascii="Arial" w:hAnsi="Arial" w:cs="Arial"/>
                <w:sz w:val="20"/>
                <w:szCs w:val="20"/>
              </w:rPr>
              <w:t>+$400</w:t>
            </w:r>
          </w:p>
        </w:tc>
      </w:tr>
      <w:tr w14:paraId="6B60DEC9"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28DC44DE" w14:textId="23383361">
            <w:pPr>
              <w:jc w:val="center"/>
              <w:rPr>
                <w:rFonts w:ascii="Arial" w:hAnsi="Arial" w:cs="Arial"/>
                <w:b/>
              </w:rPr>
            </w:pPr>
            <w:r>
              <w:rPr>
                <w:rFonts w:ascii="Arial" w:hAnsi="Arial" w:cs="Arial"/>
                <w:b/>
              </w:rPr>
              <w:t>3</w:t>
            </w:r>
          </w:p>
        </w:tc>
        <w:tc>
          <w:tcPr>
            <w:tcW w:w="434" w:type="pct"/>
            <w:shd w:val="clear" w:color="auto" w:fill="auto"/>
            <w:vAlign w:val="center"/>
          </w:tcPr>
          <w:p w:rsidR="001D0625" w:rsidRPr="00A662EC" w:rsidP="001D0625" w14:paraId="254AD0D7" w14:textId="7A8CFBE1">
            <w:pPr>
              <w:jc w:val="center"/>
              <w:rPr>
                <w:rFonts w:ascii="Arial" w:hAnsi="Arial" w:cs="Arial"/>
              </w:rPr>
            </w:pPr>
            <w:r>
              <w:rPr>
                <w:rFonts w:ascii="Arial" w:hAnsi="Arial" w:cs="Arial"/>
              </w:rPr>
              <w:t>22P4</w:t>
            </w:r>
          </w:p>
        </w:tc>
        <w:tc>
          <w:tcPr>
            <w:tcW w:w="2197" w:type="pct"/>
            <w:shd w:val="clear" w:color="auto" w:fill="auto"/>
            <w:vAlign w:val="center"/>
          </w:tcPr>
          <w:p w:rsidR="001D0625" w:rsidRPr="00A662EC" w:rsidP="001D0625" w14:paraId="423A99ED" w14:textId="762AC61C">
            <w:pPr>
              <w:rPr>
                <w:rFonts w:ascii="Arial" w:hAnsi="Arial" w:cs="Arial"/>
              </w:rPr>
            </w:pPr>
            <w:r w:rsidRPr="00FB02F0">
              <w:rPr>
                <w:rFonts w:ascii="Arial" w:hAnsi="Arial" w:cs="Arial"/>
              </w:rPr>
              <w:t>Extension for response within fourth month, provisional application</w:t>
            </w:r>
            <w:r>
              <w:rPr>
                <w:rFonts w:ascii="Arial" w:hAnsi="Arial" w:cs="Arial"/>
              </w:rPr>
              <w:t xml:space="preserve"> (small entity)</w:t>
            </w:r>
          </w:p>
        </w:tc>
        <w:tc>
          <w:tcPr>
            <w:tcW w:w="702" w:type="pct"/>
            <w:shd w:val="clear" w:color="auto" w:fill="auto"/>
          </w:tcPr>
          <w:p w:rsidR="001D0625" w:rsidRPr="00A662EC" w:rsidP="001D0625" w14:paraId="5D30006C" w14:textId="7AF0AB80">
            <w:pPr>
              <w:pStyle w:val="NoSpacing"/>
              <w:jc w:val="right"/>
              <w:rPr>
                <w:rFonts w:ascii="Arial" w:hAnsi="Arial" w:cs="Arial"/>
                <w:sz w:val="20"/>
                <w:szCs w:val="20"/>
              </w:rPr>
            </w:pPr>
            <w:r w:rsidRPr="00E51BBE">
              <w:rPr>
                <w:rFonts w:ascii="Arial" w:hAnsi="Arial" w:cs="Arial"/>
                <w:sz w:val="20"/>
                <w:szCs w:val="20"/>
              </w:rPr>
              <w:t>Not previously included in 0031 - new fee</w:t>
            </w:r>
          </w:p>
        </w:tc>
        <w:tc>
          <w:tcPr>
            <w:tcW w:w="624" w:type="pct"/>
            <w:shd w:val="clear" w:color="auto" w:fill="auto"/>
            <w:vAlign w:val="center"/>
          </w:tcPr>
          <w:p w:rsidR="001D0625" w:rsidRPr="00A662EC" w:rsidP="001D0625" w14:paraId="158D1B95" w14:textId="190CDAB8">
            <w:pPr>
              <w:pStyle w:val="NoSpacing"/>
              <w:jc w:val="right"/>
              <w:rPr>
                <w:rFonts w:ascii="Arial" w:hAnsi="Arial" w:cs="Arial"/>
                <w:sz w:val="20"/>
                <w:szCs w:val="20"/>
              </w:rPr>
            </w:pPr>
            <w:r>
              <w:rPr>
                <w:rFonts w:ascii="Arial" w:hAnsi="Arial" w:cs="Arial"/>
                <w:sz w:val="20"/>
                <w:szCs w:val="20"/>
              </w:rPr>
              <w:t>$160</w:t>
            </w:r>
          </w:p>
        </w:tc>
        <w:tc>
          <w:tcPr>
            <w:tcW w:w="759" w:type="pct"/>
            <w:shd w:val="clear" w:color="auto" w:fill="auto"/>
            <w:vAlign w:val="center"/>
          </w:tcPr>
          <w:p w:rsidR="001D0625" w:rsidRPr="00A662EC" w:rsidP="001D0625" w14:paraId="6167EFA1" w14:textId="18374ACB">
            <w:pPr>
              <w:pStyle w:val="NoSpacing"/>
              <w:jc w:val="right"/>
              <w:rPr>
                <w:rFonts w:ascii="Arial" w:hAnsi="Arial" w:cs="Arial"/>
                <w:sz w:val="20"/>
                <w:szCs w:val="20"/>
              </w:rPr>
            </w:pPr>
            <w:r>
              <w:rPr>
                <w:rFonts w:ascii="Arial" w:hAnsi="Arial" w:cs="Arial"/>
                <w:sz w:val="20"/>
                <w:szCs w:val="20"/>
              </w:rPr>
              <w:t>+$160</w:t>
            </w:r>
          </w:p>
        </w:tc>
      </w:tr>
      <w:tr w14:paraId="46896EA8"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7E4FA30D" w14:textId="3E17CC55">
            <w:pPr>
              <w:jc w:val="center"/>
              <w:rPr>
                <w:rFonts w:ascii="Arial" w:hAnsi="Arial" w:cs="Arial"/>
                <w:b/>
              </w:rPr>
            </w:pPr>
            <w:r>
              <w:rPr>
                <w:rFonts w:ascii="Arial" w:hAnsi="Arial" w:cs="Arial"/>
                <w:b/>
              </w:rPr>
              <w:t>3</w:t>
            </w:r>
          </w:p>
        </w:tc>
        <w:tc>
          <w:tcPr>
            <w:tcW w:w="434" w:type="pct"/>
            <w:shd w:val="clear" w:color="auto" w:fill="auto"/>
            <w:vAlign w:val="center"/>
          </w:tcPr>
          <w:p w:rsidR="001D0625" w:rsidRPr="00A662EC" w:rsidP="001D0625" w14:paraId="502F286D" w14:textId="2EB61029">
            <w:pPr>
              <w:jc w:val="center"/>
              <w:rPr>
                <w:rFonts w:ascii="Arial" w:hAnsi="Arial" w:cs="Arial"/>
              </w:rPr>
            </w:pPr>
            <w:r>
              <w:rPr>
                <w:rFonts w:ascii="Arial" w:hAnsi="Arial" w:cs="Arial"/>
              </w:rPr>
              <w:t>32P4</w:t>
            </w:r>
          </w:p>
        </w:tc>
        <w:tc>
          <w:tcPr>
            <w:tcW w:w="2197" w:type="pct"/>
            <w:shd w:val="clear" w:color="auto" w:fill="auto"/>
            <w:vAlign w:val="center"/>
          </w:tcPr>
          <w:p w:rsidR="001D0625" w:rsidRPr="00A662EC" w:rsidP="001D0625" w14:paraId="3C2EBD6E" w14:textId="4929C9EA">
            <w:pPr>
              <w:rPr>
                <w:rFonts w:ascii="Arial" w:hAnsi="Arial" w:cs="Arial"/>
              </w:rPr>
            </w:pPr>
            <w:r w:rsidRPr="00FB02F0">
              <w:rPr>
                <w:rFonts w:ascii="Arial" w:hAnsi="Arial" w:cs="Arial"/>
              </w:rPr>
              <w:t>Extension for response within fourth month, provisional application</w:t>
            </w:r>
            <w:r>
              <w:rPr>
                <w:rFonts w:ascii="Arial" w:hAnsi="Arial" w:cs="Arial"/>
              </w:rPr>
              <w:t xml:space="preserve"> (micro entity)</w:t>
            </w:r>
          </w:p>
        </w:tc>
        <w:tc>
          <w:tcPr>
            <w:tcW w:w="702" w:type="pct"/>
            <w:shd w:val="clear" w:color="auto" w:fill="auto"/>
          </w:tcPr>
          <w:p w:rsidR="001D0625" w:rsidRPr="00A662EC" w:rsidP="001D0625" w14:paraId="68260B03" w14:textId="04947EBA">
            <w:pPr>
              <w:pStyle w:val="NoSpacing"/>
              <w:jc w:val="right"/>
              <w:rPr>
                <w:rFonts w:ascii="Arial" w:hAnsi="Arial" w:cs="Arial"/>
                <w:sz w:val="20"/>
                <w:szCs w:val="20"/>
              </w:rPr>
            </w:pPr>
            <w:r w:rsidRPr="00E51BBE">
              <w:rPr>
                <w:rFonts w:ascii="Arial" w:hAnsi="Arial" w:cs="Arial"/>
                <w:sz w:val="20"/>
                <w:szCs w:val="20"/>
              </w:rPr>
              <w:t>Not previously included in 0031 - new fee</w:t>
            </w:r>
          </w:p>
        </w:tc>
        <w:tc>
          <w:tcPr>
            <w:tcW w:w="624" w:type="pct"/>
            <w:shd w:val="clear" w:color="auto" w:fill="auto"/>
            <w:vAlign w:val="center"/>
          </w:tcPr>
          <w:p w:rsidR="001D0625" w:rsidRPr="00A662EC" w:rsidP="001D0625" w14:paraId="16815B11" w14:textId="08F4B592">
            <w:pPr>
              <w:pStyle w:val="NoSpacing"/>
              <w:jc w:val="right"/>
              <w:rPr>
                <w:rFonts w:ascii="Arial" w:hAnsi="Arial" w:cs="Arial"/>
                <w:sz w:val="20"/>
                <w:szCs w:val="20"/>
              </w:rPr>
            </w:pPr>
            <w:r>
              <w:rPr>
                <w:rFonts w:ascii="Arial" w:hAnsi="Arial" w:cs="Arial"/>
                <w:sz w:val="20"/>
                <w:szCs w:val="20"/>
              </w:rPr>
              <w:t>$80</w:t>
            </w:r>
          </w:p>
        </w:tc>
        <w:tc>
          <w:tcPr>
            <w:tcW w:w="759" w:type="pct"/>
            <w:shd w:val="clear" w:color="auto" w:fill="auto"/>
            <w:vAlign w:val="center"/>
          </w:tcPr>
          <w:p w:rsidR="001D0625" w:rsidRPr="00A662EC" w:rsidP="001D0625" w14:paraId="7B8F6101" w14:textId="1C3D1442">
            <w:pPr>
              <w:pStyle w:val="NoSpacing"/>
              <w:jc w:val="right"/>
              <w:rPr>
                <w:rFonts w:ascii="Arial" w:hAnsi="Arial" w:cs="Arial"/>
                <w:sz w:val="20"/>
                <w:szCs w:val="20"/>
              </w:rPr>
            </w:pPr>
            <w:r>
              <w:rPr>
                <w:rFonts w:ascii="Arial" w:hAnsi="Arial" w:cs="Arial"/>
                <w:sz w:val="20"/>
                <w:szCs w:val="20"/>
              </w:rPr>
              <w:t>+$80</w:t>
            </w:r>
          </w:p>
        </w:tc>
      </w:tr>
      <w:tr w14:paraId="6A93D039"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2166F049" w14:textId="3206A648">
            <w:pPr>
              <w:jc w:val="center"/>
              <w:rPr>
                <w:rFonts w:ascii="Arial" w:hAnsi="Arial" w:cs="Arial"/>
                <w:b/>
              </w:rPr>
            </w:pPr>
            <w:r>
              <w:rPr>
                <w:rFonts w:ascii="Arial" w:hAnsi="Arial" w:cs="Arial"/>
                <w:b/>
              </w:rPr>
              <w:t>3</w:t>
            </w:r>
          </w:p>
        </w:tc>
        <w:tc>
          <w:tcPr>
            <w:tcW w:w="434" w:type="pct"/>
            <w:shd w:val="clear" w:color="auto" w:fill="auto"/>
            <w:vAlign w:val="center"/>
          </w:tcPr>
          <w:p w:rsidR="001D0625" w:rsidRPr="00A662EC" w:rsidP="001D0625" w14:paraId="051CDE6A" w14:textId="177C2D79">
            <w:pPr>
              <w:jc w:val="center"/>
              <w:rPr>
                <w:rFonts w:ascii="Arial" w:hAnsi="Arial" w:cs="Arial"/>
              </w:rPr>
            </w:pPr>
            <w:r>
              <w:rPr>
                <w:rFonts w:ascii="Arial" w:hAnsi="Arial" w:cs="Arial"/>
              </w:rPr>
              <w:t>12P5</w:t>
            </w:r>
          </w:p>
        </w:tc>
        <w:tc>
          <w:tcPr>
            <w:tcW w:w="2197" w:type="pct"/>
            <w:shd w:val="clear" w:color="auto" w:fill="auto"/>
            <w:vAlign w:val="center"/>
          </w:tcPr>
          <w:p w:rsidR="001D0625" w:rsidRPr="00A662EC" w:rsidP="001D0625" w14:paraId="3F8D3D55" w14:textId="5C314D19">
            <w:pPr>
              <w:rPr>
                <w:rFonts w:ascii="Arial" w:hAnsi="Arial" w:cs="Arial"/>
              </w:rPr>
            </w:pPr>
            <w:r w:rsidRPr="00FB02F0">
              <w:rPr>
                <w:rFonts w:ascii="Arial" w:hAnsi="Arial" w:cs="Arial"/>
              </w:rPr>
              <w:t>Extension for response within fifth month, provisional application</w:t>
            </w:r>
            <w:r>
              <w:rPr>
                <w:rFonts w:ascii="Arial" w:hAnsi="Arial" w:cs="Arial"/>
              </w:rPr>
              <w:t xml:space="preserve"> (undiscounted)</w:t>
            </w:r>
          </w:p>
        </w:tc>
        <w:tc>
          <w:tcPr>
            <w:tcW w:w="702" w:type="pct"/>
            <w:shd w:val="clear" w:color="auto" w:fill="auto"/>
          </w:tcPr>
          <w:p w:rsidR="001D0625" w:rsidRPr="00A662EC" w:rsidP="001D0625" w14:paraId="2876C1E5" w14:textId="063F4DFE">
            <w:pPr>
              <w:pStyle w:val="NoSpacing"/>
              <w:jc w:val="right"/>
              <w:rPr>
                <w:rFonts w:ascii="Arial" w:hAnsi="Arial" w:cs="Arial"/>
                <w:sz w:val="20"/>
                <w:szCs w:val="20"/>
              </w:rPr>
            </w:pPr>
            <w:r w:rsidRPr="00E51BBE">
              <w:rPr>
                <w:rFonts w:ascii="Arial" w:hAnsi="Arial" w:cs="Arial"/>
                <w:sz w:val="20"/>
                <w:szCs w:val="20"/>
              </w:rPr>
              <w:t>Not previously included in 0031 - new fee</w:t>
            </w:r>
            <w:r>
              <w:rPr>
                <w:rStyle w:val="FootnoteReference"/>
                <w:rFonts w:ascii="Arial" w:hAnsi="Arial" w:cs="Arial"/>
                <w:sz w:val="20"/>
                <w:szCs w:val="20"/>
              </w:rPr>
              <w:footnoteReference w:id="8"/>
            </w:r>
          </w:p>
        </w:tc>
        <w:tc>
          <w:tcPr>
            <w:tcW w:w="624" w:type="pct"/>
            <w:shd w:val="clear" w:color="auto" w:fill="auto"/>
            <w:vAlign w:val="center"/>
          </w:tcPr>
          <w:p w:rsidR="001D0625" w:rsidRPr="00A662EC" w:rsidP="001D0625" w14:paraId="6EF923C3" w14:textId="1765FC37">
            <w:pPr>
              <w:pStyle w:val="NoSpacing"/>
              <w:jc w:val="right"/>
              <w:rPr>
                <w:rFonts w:ascii="Arial" w:hAnsi="Arial" w:cs="Arial"/>
                <w:sz w:val="20"/>
                <w:szCs w:val="20"/>
              </w:rPr>
            </w:pPr>
            <w:r>
              <w:rPr>
                <w:rFonts w:ascii="Arial" w:hAnsi="Arial" w:cs="Arial"/>
                <w:sz w:val="20"/>
                <w:szCs w:val="20"/>
              </w:rPr>
              <w:t>$800</w:t>
            </w:r>
          </w:p>
        </w:tc>
        <w:tc>
          <w:tcPr>
            <w:tcW w:w="759" w:type="pct"/>
            <w:shd w:val="clear" w:color="auto" w:fill="auto"/>
            <w:vAlign w:val="center"/>
          </w:tcPr>
          <w:p w:rsidR="001D0625" w:rsidRPr="00A662EC" w:rsidP="001D0625" w14:paraId="66DDEB2B" w14:textId="29941EB2">
            <w:pPr>
              <w:pStyle w:val="NoSpacing"/>
              <w:jc w:val="right"/>
              <w:rPr>
                <w:rFonts w:ascii="Arial" w:hAnsi="Arial" w:cs="Arial"/>
                <w:sz w:val="20"/>
                <w:szCs w:val="20"/>
              </w:rPr>
            </w:pPr>
            <w:r>
              <w:rPr>
                <w:rFonts w:ascii="Arial" w:hAnsi="Arial" w:cs="Arial"/>
                <w:sz w:val="20"/>
                <w:szCs w:val="20"/>
              </w:rPr>
              <w:t>+$800</w:t>
            </w:r>
          </w:p>
        </w:tc>
      </w:tr>
      <w:tr w14:paraId="11840455"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43A8015C" w14:textId="4425E3FC">
            <w:pPr>
              <w:jc w:val="center"/>
              <w:rPr>
                <w:rFonts w:ascii="Arial" w:hAnsi="Arial" w:cs="Arial"/>
                <w:b/>
              </w:rPr>
            </w:pPr>
            <w:r>
              <w:rPr>
                <w:rFonts w:ascii="Arial" w:hAnsi="Arial" w:cs="Arial"/>
                <w:b/>
              </w:rPr>
              <w:t>3</w:t>
            </w:r>
          </w:p>
        </w:tc>
        <w:tc>
          <w:tcPr>
            <w:tcW w:w="434" w:type="pct"/>
            <w:shd w:val="clear" w:color="auto" w:fill="auto"/>
            <w:vAlign w:val="center"/>
          </w:tcPr>
          <w:p w:rsidR="001D0625" w:rsidRPr="00A662EC" w:rsidP="001D0625" w14:paraId="1F48FA6B" w14:textId="3EC1EA06">
            <w:pPr>
              <w:jc w:val="center"/>
              <w:rPr>
                <w:rFonts w:ascii="Arial" w:hAnsi="Arial" w:cs="Arial"/>
              </w:rPr>
            </w:pPr>
            <w:r>
              <w:rPr>
                <w:rFonts w:ascii="Arial" w:hAnsi="Arial" w:cs="Arial"/>
              </w:rPr>
              <w:t>22P5</w:t>
            </w:r>
          </w:p>
        </w:tc>
        <w:tc>
          <w:tcPr>
            <w:tcW w:w="2197" w:type="pct"/>
            <w:shd w:val="clear" w:color="auto" w:fill="auto"/>
            <w:vAlign w:val="center"/>
          </w:tcPr>
          <w:p w:rsidR="001D0625" w:rsidRPr="00A662EC" w:rsidP="001D0625" w14:paraId="4DBBA619" w14:textId="1B9B16F6">
            <w:pPr>
              <w:rPr>
                <w:rFonts w:ascii="Arial" w:hAnsi="Arial" w:cs="Arial"/>
              </w:rPr>
            </w:pPr>
            <w:r w:rsidRPr="00FB02F0">
              <w:rPr>
                <w:rFonts w:ascii="Arial" w:hAnsi="Arial" w:cs="Arial"/>
              </w:rPr>
              <w:t>Extension for response within fifth month, provisional application</w:t>
            </w:r>
            <w:r>
              <w:rPr>
                <w:rFonts w:ascii="Arial" w:hAnsi="Arial" w:cs="Arial"/>
              </w:rPr>
              <w:t xml:space="preserve"> (small entity)</w:t>
            </w:r>
          </w:p>
        </w:tc>
        <w:tc>
          <w:tcPr>
            <w:tcW w:w="702" w:type="pct"/>
            <w:shd w:val="clear" w:color="auto" w:fill="auto"/>
          </w:tcPr>
          <w:p w:rsidR="001D0625" w:rsidRPr="00A662EC" w:rsidP="001D0625" w14:paraId="32DFF502" w14:textId="08E67FC5">
            <w:pPr>
              <w:pStyle w:val="NoSpacing"/>
              <w:jc w:val="right"/>
              <w:rPr>
                <w:rFonts w:ascii="Arial" w:hAnsi="Arial" w:cs="Arial"/>
                <w:sz w:val="20"/>
                <w:szCs w:val="20"/>
              </w:rPr>
            </w:pPr>
            <w:r w:rsidRPr="00E51BBE">
              <w:rPr>
                <w:rFonts w:ascii="Arial" w:hAnsi="Arial" w:cs="Arial"/>
                <w:sz w:val="20"/>
                <w:szCs w:val="20"/>
              </w:rPr>
              <w:t>Not previously included in 0031 - new fee</w:t>
            </w:r>
          </w:p>
        </w:tc>
        <w:tc>
          <w:tcPr>
            <w:tcW w:w="624" w:type="pct"/>
            <w:shd w:val="clear" w:color="auto" w:fill="auto"/>
            <w:vAlign w:val="center"/>
          </w:tcPr>
          <w:p w:rsidR="001D0625" w:rsidRPr="00A662EC" w:rsidP="001D0625" w14:paraId="54C72518" w14:textId="7D69ACC2">
            <w:pPr>
              <w:pStyle w:val="NoSpacing"/>
              <w:jc w:val="right"/>
              <w:rPr>
                <w:rFonts w:ascii="Arial" w:hAnsi="Arial" w:cs="Arial"/>
                <w:sz w:val="20"/>
                <w:szCs w:val="20"/>
              </w:rPr>
            </w:pPr>
            <w:r>
              <w:rPr>
                <w:rFonts w:ascii="Arial" w:hAnsi="Arial" w:cs="Arial"/>
                <w:sz w:val="20"/>
                <w:szCs w:val="20"/>
              </w:rPr>
              <w:t>$320</w:t>
            </w:r>
          </w:p>
        </w:tc>
        <w:tc>
          <w:tcPr>
            <w:tcW w:w="759" w:type="pct"/>
            <w:shd w:val="clear" w:color="auto" w:fill="auto"/>
            <w:vAlign w:val="center"/>
          </w:tcPr>
          <w:p w:rsidR="001D0625" w:rsidRPr="00A662EC" w:rsidP="001D0625" w14:paraId="76E6DB9D" w14:textId="67A90B55">
            <w:pPr>
              <w:pStyle w:val="NoSpacing"/>
              <w:jc w:val="right"/>
              <w:rPr>
                <w:rFonts w:ascii="Arial" w:hAnsi="Arial" w:cs="Arial"/>
                <w:sz w:val="20"/>
                <w:szCs w:val="20"/>
              </w:rPr>
            </w:pPr>
            <w:r>
              <w:rPr>
                <w:rFonts w:ascii="Arial" w:hAnsi="Arial" w:cs="Arial"/>
                <w:sz w:val="20"/>
                <w:szCs w:val="20"/>
              </w:rPr>
              <w:t>+$320</w:t>
            </w:r>
          </w:p>
        </w:tc>
      </w:tr>
      <w:tr w14:paraId="4E132A89"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10A6F2BE" w14:textId="7CA80D7D">
            <w:pPr>
              <w:jc w:val="center"/>
              <w:rPr>
                <w:rFonts w:ascii="Arial" w:hAnsi="Arial" w:cs="Arial"/>
                <w:b/>
              </w:rPr>
            </w:pPr>
            <w:r>
              <w:rPr>
                <w:rFonts w:ascii="Arial" w:hAnsi="Arial" w:cs="Arial"/>
                <w:b/>
              </w:rPr>
              <w:t>3</w:t>
            </w:r>
          </w:p>
        </w:tc>
        <w:tc>
          <w:tcPr>
            <w:tcW w:w="434" w:type="pct"/>
            <w:shd w:val="clear" w:color="auto" w:fill="auto"/>
            <w:vAlign w:val="center"/>
          </w:tcPr>
          <w:p w:rsidR="001D0625" w:rsidRPr="00A662EC" w:rsidP="001D0625" w14:paraId="6FBB2FE6" w14:textId="03E8DBE6">
            <w:pPr>
              <w:jc w:val="center"/>
              <w:rPr>
                <w:rFonts w:ascii="Arial" w:hAnsi="Arial" w:cs="Arial"/>
              </w:rPr>
            </w:pPr>
            <w:r>
              <w:rPr>
                <w:rFonts w:ascii="Arial" w:hAnsi="Arial" w:cs="Arial"/>
              </w:rPr>
              <w:t>32P5</w:t>
            </w:r>
          </w:p>
        </w:tc>
        <w:tc>
          <w:tcPr>
            <w:tcW w:w="2197" w:type="pct"/>
            <w:shd w:val="clear" w:color="auto" w:fill="auto"/>
            <w:vAlign w:val="center"/>
          </w:tcPr>
          <w:p w:rsidR="001D0625" w:rsidRPr="00A662EC" w:rsidP="001D0625" w14:paraId="7B297254" w14:textId="1B903810">
            <w:pPr>
              <w:rPr>
                <w:rFonts w:ascii="Arial" w:hAnsi="Arial" w:cs="Arial"/>
              </w:rPr>
            </w:pPr>
            <w:r w:rsidRPr="00FB02F0">
              <w:rPr>
                <w:rFonts w:ascii="Arial" w:hAnsi="Arial" w:cs="Arial"/>
              </w:rPr>
              <w:t>Extension for response within fifth month, provisional application</w:t>
            </w:r>
            <w:r>
              <w:rPr>
                <w:rFonts w:ascii="Arial" w:hAnsi="Arial" w:cs="Arial"/>
              </w:rPr>
              <w:t xml:space="preserve"> (micro entity)</w:t>
            </w:r>
          </w:p>
        </w:tc>
        <w:tc>
          <w:tcPr>
            <w:tcW w:w="702" w:type="pct"/>
            <w:shd w:val="clear" w:color="auto" w:fill="auto"/>
          </w:tcPr>
          <w:p w:rsidR="001D0625" w:rsidRPr="00A662EC" w:rsidP="001D0625" w14:paraId="0013F063" w14:textId="27A36327">
            <w:pPr>
              <w:pStyle w:val="NoSpacing"/>
              <w:jc w:val="right"/>
              <w:rPr>
                <w:rFonts w:ascii="Arial" w:hAnsi="Arial" w:cs="Arial"/>
                <w:sz w:val="20"/>
                <w:szCs w:val="20"/>
              </w:rPr>
            </w:pPr>
            <w:r w:rsidRPr="00E51BBE">
              <w:rPr>
                <w:rFonts w:ascii="Arial" w:hAnsi="Arial" w:cs="Arial"/>
                <w:sz w:val="20"/>
                <w:szCs w:val="20"/>
              </w:rPr>
              <w:t>Not previously included in 0031 - new fee</w:t>
            </w:r>
          </w:p>
        </w:tc>
        <w:tc>
          <w:tcPr>
            <w:tcW w:w="624" w:type="pct"/>
            <w:shd w:val="clear" w:color="auto" w:fill="auto"/>
            <w:vAlign w:val="center"/>
          </w:tcPr>
          <w:p w:rsidR="001D0625" w:rsidRPr="00A662EC" w:rsidP="001D0625" w14:paraId="17F9C0C9" w14:textId="1FBCF42C">
            <w:pPr>
              <w:pStyle w:val="NoSpacing"/>
              <w:jc w:val="right"/>
              <w:rPr>
                <w:rFonts w:ascii="Arial" w:hAnsi="Arial" w:cs="Arial"/>
                <w:sz w:val="20"/>
                <w:szCs w:val="20"/>
              </w:rPr>
            </w:pPr>
            <w:r>
              <w:rPr>
                <w:rFonts w:ascii="Arial" w:hAnsi="Arial" w:cs="Arial"/>
                <w:sz w:val="20"/>
                <w:szCs w:val="20"/>
              </w:rPr>
              <w:t>$160</w:t>
            </w:r>
          </w:p>
        </w:tc>
        <w:tc>
          <w:tcPr>
            <w:tcW w:w="759" w:type="pct"/>
            <w:shd w:val="clear" w:color="auto" w:fill="auto"/>
            <w:vAlign w:val="center"/>
          </w:tcPr>
          <w:p w:rsidR="001D0625" w:rsidRPr="00A662EC" w:rsidP="001D0625" w14:paraId="6365A90C" w14:textId="50F8BB0A">
            <w:pPr>
              <w:pStyle w:val="NoSpacing"/>
              <w:jc w:val="right"/>
              <w:rPr>
                <w:rFonts w:ascii="Arial" w:hAnsi="Arial" w:cs="Arial"/>
                <w:sz w:val="20"/>
                <w:szCs w:val="20"/>
              </w:rPr>
            </w:pPr>
            <w:r>
              <w:rPr>
                <w:rFonts w:ascii="Arial" w:hAnsi="Arial" w:cs="Arial"/>
                <w:sz w:val="20"/>
                <w:szCs w:val="20"/>
              </w:rPr>
              <w:t>+$160</w:t>
            </w:r>
          </w:p>
        </w:tc>
      </w:tr>
      <w:tr w14:paraId="001DC7C0"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2B7FB481" w14:textId="28510CCD">
            <w:pPr>
              <w:jc w:val="center"/>
              <w:rPr>
                <w:rFonts w:ascii="Arial" w:hAnsi="Arial" w:cs="Arial"/>
                <w:color w:val="000000"/>
              </w:rPr>
            </w:pPr>
            <w:r w:rsidRPr="00A662EC">
              <w:rPr>
                <w:rFonts w:ascii="Arial" w:hAnsi="Arial" w:cs="Arial"/>
                <w:b/>
              </w:rPr>
              <w:t>5</w:t>
            </w:r>
          </w:p>
        </w:tc>
        <w:tc>
          <w:tcPr>
            <w:tcW w:w="434" w:type="pct"/>
            <w:shd w:val="clear" w:color="auto" w:fill="auto"/>
            <w:vAlign w:val="center"/>
          </w:tcPr>
          <w:p w:rsidR="00FB02F0" w:rsidRPr="00A662EC" w:rsidP="00FB02F0" w14:paraId="5D3C7002" w14:textId="4864D0DD">
            <w:pPr>
              <w:jc w:val="center"/>
              <w:rPr>
                <w:rFonts w:ascii="Arial" w:hAnsi="Arial" w:cs="Arial"/>
              </w:rPr>
            </w:pPr>
            <w:r w:rsidRPr="00A662EC">
              <w:rPr>
                <w:rFonts w:ascii="Arial" w:hAnsi="Arial" w:cs="Arial"/>
              </w:rPr>
              <w:t>1814</w:t>
            </w:r>
          </w:p>
        </w:tc>
        <w:tc>
          <w:tcPr>
            <w:tcW w:w="2197" w:type="pct"/>
            <w:shd w:val="clear" w:color="auto" w:fill="auto"/>
            <w:vAlign w:val="center"/>
          </w:tcPr>
          <w:p w:rsidR="00FB02F0" w:rsidRPr="00A662EC" w:rsidP="00FB02F0" w14:paraId="72A1F0F0" w14:textId="5EAD978F">
            <w:pPr>
              <w:rPr>
                <w:rFonts w:ascii="Arial" w:hAnsi="Arial" w:cs="Arial"/>
              </w:rPr>
            </w:pPr>
            <w:r w:rsidRPr="00A662EC">
              <w:rPr>
                <w:rFonts w:ascii="Arial" w:hAnsi="Arial" w:cs="Arial"/>
              </w:rPr>
              <w:t>Statutory Disclaimer (including terminal disclaimer) (undiscounted)</w:t>
            </w:r>
          </w:p>
        </w:tc>
        <w:tc>
          <w:tcPr>
            <w:tcW w:w="702" w:type="pct"/>
            <w:shd w:val="clear" w:color="auto" w:fill="auto"/>
            <w:vAlign w:val="center"/>
          </w:tcPr>
          <w:p w:rsidR="00FB02F0" w:rsidRPr="00A662EC" w:rsidP="00FB02F0" w14:paraId="49A51CD3" w14:textId="00F68C51">
            <w:pPr>
              <w:pStyle w:val="NoSpacing"/>
              <w:jc w:val="right"/>
              <w:rPr>
                <w:rFonts w:ascii="Arial" w:hAnsi="Arial" w:cs="Arial"/>
                <w:sz w:val="20"/>
                <w:szCs w:val="20"/>
              </w:rPr>
            </w:pPr>
            <w:r w:rsidRPr="00A662EC">
              <w:rPr>
                <w:rFonts w:ascii="Arial" w:hAnsi="Arial" w:cs="Arial"/>
                <w:sz w:val="20"/>
                <w:szCs w:val="20"/>
              </w:rPr>
              <w:t>$170</w:t>
            </w:r>
          </w:p>
        </w:tc>
        <w:tc>
          <w:tcPr>
            <w:tcW w:w="624" w:type="pct"/>
            <w:shd w:val="clear" w:color="auto" w:fill="auto"/>
            <w:vAlign w:val="center"/>
          </w:tcPr>
          <w:p w:rsidR="00FB02F0" w:rsidRPr="00A662EC" w:rsidP="00FB02F0" w14:paraId="5E4FAB62" w14:textId="3A25AEBD">
            <w:pPr>
              <w:pStyle w:val="NoSpacing"/>
              <w:jc w:val="right"/>
              <w:rPr>
                <w:rFonts w:ascii="Arial" w:hAnsi="Arial" w:cs="Arial"/>
                <w:sz w:val="20"/>
                <w:szCs w:val="20"/>
              </w:rPr>
            </w:pPr>
            <w:r w:rsidRPr="00A662EC">
              <w:rPr>
                <w:rFonts w:ascii="Arial" w:hAnsi="Arial" w:cs="Arial"/>
                <w:sz w:val="20"/>
                <w:szCs w:val="20"/>
              </w:rPr>
              <w:t>$183</w:t>
            </w:r>
          </w:p>
        </w:tc>
        <w:tc>
          <w:tcPr>
            <w:tcW w:w="759" w:type="pct"/>
            <w:shd w:val="clear" w:color="auto" w:fill="auto"/>
            <w:vAlign w:val="center"/>
          </w:tcPr>
          <w:p w:rsidR="00FB02F0" w:rsidRPr="00A662EC" w:rsidP="00FB02F0" w14:paraId="316EBB8C" w14:textId="403ADA0F">
            <w:pPr>
              <w:pStyle w:val="NoSpacing"/>
              <w:jc w:val="right"/>
              <w:rPr>
                <w:rFonts w:ascii="Arial" w:hAnsi="Arial" w:cs="Arial"/>
                <w:sz w:val="20"/>
                <w:szCs w:val="20"/>
              </w:rPr>
            </w:pPr>
            <w:r w:rsidRPr="00A662EC">
              <w:rPr>
                <w:rFonts w:ascii="Arial" w:hAnsi="Arial" w:cs="Arial"/>
                <w:sz w:val="20"/>
                <w:szCs w:val="20"/>
              </w:rPr>
              <w:t>+$13</w:t>
            </w:r>
          </w:p>
        </w:tc>
      </w:tr>
      <w:tr w14:paraId="19ED2AC7"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1184B4B8" w14:textId="449C2AA8">
            <w:pPr>
              <w:jc w:val="center"/>
              <w:rPr>
                <w:rFonts w:ascii="Arial" w:hAnsi="Arial" w:cs="Arial"/>
                <w:color w:val="000000"/>
              </w:rPr>
            </w:pPr>
            <w:r w:rsidRPr="00A662EC">
              <w:rPr>
                <w:rFonts w:ascii="Arial" w:hAnsi="Arial" w:cs="Arial"/>
                <w:b/>
              </w:rPr>
              <w:t>5</w:t>
            </w:r>
          </w:p>
        </w:tc>
        <w:tc>
          <w:tcPr>
            <w:tcW w:w="434" w:type="pct"/>
            <w:shd w:val="clear" w:color="auto" w:fill="auto"/>
            <w:vAlign w:val="center"/>
          </w:tcPr>
          <w:p w:rsidR="00FB02F0" w:rsidRPr="00A662EC" w:rsidP="00FB02F0" w14:paraId="2B15B184" w14:textId="361D437A">
            <w:pPr>
              <w:jc w:val="center"/>
              <w:rPr>
                <w:rFonts w:ascii="Arial" w:hAnsi="Arial" w:cs="Arial"/>
              </w:rPr>
            </w:pPr>
            <w:r w:rsidRPr="00A662EC">
              <w:rPr>
                <w:rFonts w:ascii="Arial" w:hAnsi="Arial" w:cs="Arial"/>
              </w:rPr>
              <w:t>2814</w:t>
            </w:r>
          </w:p>
        </w:tc>
        <w:tc>
          <w:tcPr>
            <w:tcW w:w="2197" w:type="pct"/>
            <w:shd w:val="clear" w:color="auto" w:fill="auto"/>
            <w:vAlign w:val="center"/>
          </w:tcPr>
          <w:p w:rsidR="00FB02F0" w:rsidRPr="00A662EC" w:rsidP="00FB02F0" w14:paraId="7A47DF69" w14:textId="1BB26DFF">
            <w:pPr>
              <w:rPr>
                <w:rFonts w:ascii="Arial" w:hAnsi="Arial" w:cs="Arial"/>
              </w:rPr>
            </w:pPr>
            <w:r w:rsidRPr="00A662EC">
              <w:rPr>
                <w:rFonts w:ascii="Arial" w:hAnsi="Arial" w:cs="Arial"/>
              </w:rPr>
              <w:t>Statutory Disclaimer (including terminal disclaimer) (small entity)</w:t>
            </w:r>
          </w:p>
        </w:tc>
        <w:tc>
          <w:tcPr>
            <w:tcW w:w="702" w:type="pct"/>
            <w:shd w:val="clear" w:color="auto" w:fill="auto"/>
            <w:vAlign w:val="center"/>
          </w:tcPr>
          <w:p w:rsidR="00FB02F0" w:rsidRPr="00A662EC" w:rsidP="00FB02F0" w14:paraId="3252B5FB" w14:textId="26FC69D9">
            <w:pPr>
              <w:pStyle w:val="NoSpacing"/>
              <w:jc w:val="right"/>
              <w:rPr>
                <w:rFonts w:ascii="Arial" w:hAnsi="Arial" w:cs="Arial"/>
                <w:sz w:val="20"/>
                <w:szCs w:val="20"/>
              </w:rPr>
            </w:pPr>
            <w:r w:rsidRPr="00A662EC">
              <w:rPr>
                <w:rFonts w:ascii="Arial" w:hAnsi="Arial" w:cs="Arial"/>
                <w:sz w:val="20"/>
                <w:szCs w:val="20"/>
              </w:rPr>
              <w:t>$170</w:t>
            </w:r>
          </w:p>
        </w:tc>
        <w:tc>
          <w:tcPr>
            <w:tcW w:w="624" w:type="pct"/>
            <w:shd w:val="clear" w:color="auto" w:fill="auto"/>
            <w:vAlign w:val="center"/>
          </w:tcPr>
          <w:p w:rsidR="00FB02F0" w:rsidRPr="00A662EC" w:rsidP="00FB02F0" w14:paraId="2A1C3B52" w14:textId="1DA31B39">
            <w:pPr>
              <w:pStyle w:val="NoSpacing"/>
              <w:jc w:val="right"/>
              <w:rPr>
                <w:rFonts w:ascii="Arial" w:hAnsi="Arial" w:cs="Arial"/>
                <w:sz w:val="20"/>
                <w:szCs w:val="20"/>
              </w:rPr>
            </w:pPr>
            <w:r w:rsidRPr="00A662EC">
              <w:rPr>
                <w:rFonts w:ascii="Arial" w:hAnsi="Arial" w:cs="Arial"/>
                <w:sz w:val="20"/>
                <w:szCs w:val="20"/>
              </w:rPr>
              <w:t>$183</w:t>
            </w:r>
          </w:p>
        </w:tc>
        <w:tc>
          <w:tcPr>
            <w:tcW w:w="759" w:type="pct"/>
            <w:shd w:val="clear" w:color="auto" w:fill="auto"/>
            <w:vAlign w:val="center"/>
          </w:tcPr>
          <w:p w:rsidR="00FB02F0" w:rsidRPr="00A662EC" w:rsidP="00FB02F0" w14:paraId="181C8A2A" w14:textId="31B986DA">
            <w:pPr>
              <w:pStyle w:val="NoSpacing"/>
              <w:jc w:val="right"/>
              <w:rPr>
                <w:rFonts w:ascii="Arial" w:hAnsi="Arial" w:cs="Arial"/>
                <w:sz w:val="20"/>
                <w:szCs w:val="20"/>
              </w:rPr>
            </w:pPr>
            <w:r w:rsidRPr="00A662EC">
              <w:rPr>
                <w:rFonts w:ascii="Arial" w:hAnsi="Arial" w:cs="Arial"/>
                <w:sz w:val="20"/>
                <w:szCs w:val="20"/>
              </w:rPr>
              <w:t>+$13</w:t>
            </w:r>
          </w:p>
        </w:tc>
      </w:tr>
      <w:tr w14:paraId="6BB26485"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3A8ECCA4" w14:textId="27329ED6">
            <w:pPr>
              <w:jc w:val="center"/>
              <w:rPr>
                <w:rFonts w:ascii="Arial" w:hAnsi="Arial" w:cs="Arial"/>
                <w:color w:val="000000"/>
              </w:rPr>
            </w:pPr>
            <w:r w:rsidRPr="00A662EC">
              <w:rPr>
                <w:rFonts w:ascii="Arial" w:hAnsi="Arial" w:cs="Arial"/>
                <w:b/>
              </w:rPr>
              <w:t>5</w:t>
            </w:r>
          </w:p>
        </w:tc>
        <w:tc>
          <w:tcPr>
            <w:tcW w:w="434" w:type="pct"/>
            <w:shd w:val="clear" w:color="auto" w:fill="auto"/>
            <w:vAlign w:val="center"/>
          </w:tcPr>
          <w:p w:rsidR="00FB02F0" w:rsidRPr="00A662EC" w:rsidP="00FB02F0" w14:paraId="134D79D6" w14:textId="5C04515B">
            <w:pPr>
              <w:jc w:val="center"/>
              <w:rPr>
                <w:rFonts w:ascii="Arial" w:hAnsi="Arial" w:cs="Arial"/>
              </w:rPr>
            </w:pPr>
            <w:r w:rsidRPr="00A662EC">
              <w:rPr>
                <w:rFonts w:ascii="Arial" w:hAnsi="Arial" w:cs="Arial"/>
              </w:rPr>
              <w:t>3814</w:t>
            </w:r>
          </w:p>
        </w:tc>
        <w:tc>
          <w:tcPr>
            <w:tcW w:w="2197" w:type="pct"/>
            <w:shd w:val="clear" w:color="auto" w:fill="auto"/>
            <w:vAlign w:val="center"/>
          </w:tcPr>
          <w:p w:rsidR="00FB02F0" w:rsidRPr="00A662EC" w:rsidP="00FB02F0" w14:paraId="1E47BA72" w14:textId="2CB1F331">
            <w:pPr>
              <w:rPr>
                <w:rFonts w:ascii="Arial" w:hAnsi="Arial" w:cs="Arial"/>
              </w:rPr>
            </w:pPr>
            <w:r w:rsidRPr="00A662EC">
              <w:rPr>
                <w:rFonts w:ascii="Arial" w:hAnsi="Arial" w:cs="Arial"/>
              </w:rPr>
              <w:t>Statutory Disclaimer (including terminal disclaimer) (micro entity)</w:t>
            </w:r>
          </w:p>
        </w:tc>
        <w:tc>
          <w:tcPr>
            <w:tcW w:w="702" w:type="pct"/>
            <w:shd w:val="clear" w:color="auto" w:fill="auto"/>
            <w:vAlign w:val="center"/>
          </w:tcPr>
          <w:p w:rsidR="00FB02F0" w:rsidRPr="00A662EC" w:rsidP="00FB02F0" w14:paraId="40C867A1" w14:textId="5F8A5BE3">
            <w:pPr>
              <w:pStyle w:val="NoSpacing"/>
              <w:jc w:val="right"/>
              <w:rPr>
                <w:rFonts w:ascii="Arial" w:hAnsi="Arial" w:cs="Arial"/>
                <w:sz w:val="20"/>
                <w:szCs w:val="20"/>
              </w:rPr>
            </w:pPr>
            <w:r w:rsidRPr="00A662EC">
              <w:rPr>
                <w:rFonts w:ascii="Arial" w:hAnsi="Arial" w:cs="Arial"/>
                <w:sz w:val="20"/>
                <w:szCs w:val="20"/>
              </w:rPr>
              <w:t>$170</w:t>
            </w:r>
          </w:p>
        </w:tc>
        <w:tc>
          <w:tcPr>
            <w:tcW w:w="624" w:type="pct"/>
            <w:shd w:val="clear" w:color="auto" w:fill="auto"/>
            <w:vAlign w:val="center"/>
          </w:tcPr>
          <w:p w:rsidR="00FB02F0" w:rsidRPr="00A662EC" w:rsidP="00FB02F0" w14:paraId="633C5883" w14:textId="6E6413F2">
            <w:pPr>
              <w:pStyle w:val="NoSpacing"/>
              <w:jc w:val="right"/>
              <w:rPr>
                <w:rFonts w:ascii="Arial" w:hAnsi="Arial" w:cs="Arial"/>
                <w:sz w:val="20"/>
                <w:szCs w:val="20"/>
              </w:rPr>
            </w:pPr>
            <w:r w:rsidRPr="00A662EC">
              <w:rPr>
                <w:rFonts w:ascii="Arial" w:hAnsi="Arial" w:cs="Arial"/>
                <w:sz w:val="20"/>
                <w:szCs w:val="20"/>
              </w:rPr>
              <w:t>$183</w:t>
            </w:r>
          </w:p>
        </w:tc>
        <w:tc>
          <w:tcPr>
            <w:tcW w:w="759" w:type="pct"/>
            <w:shd w:val="clear" w:color="auto" w:fill="auto"/>
            <w:vAlign w:val="center"/>
          </w:tcPr>
          <w:p w:rsidR="00FB02F0" w:rsidRPr="00A662EC" w:rsidP="00FB02F0" w14:paraId="1D1C8F4E" w14:textId="38D6B2FA">
            <w:pPr>
              <w:pStyle w:val="NoSpacing"/>
              <w:jc w:val="right"/>
              <w:rPr>
                <w:rFonts w:ascii="Arial" w:hAnsi="Arial" w:cs="Arial"/>
                <w:sz w:val="20"/>
                <w:szCs w:val="20"/>
              </w:rPr>
            </w:pPr>
            <w:r w:rsidRPr="00A662EC">
              <w:rPr>
                <w:rFonts w:ascii="Arial" w:hAnsi="Arial" w:cs="Arial"/>
                <w:sz w:val="20"/>
                <w:szCs w:val="20"/>
              </w:rPr>
              <w:t>+$13</w:t>
            </w:r>
          </w:p>
        </w:tc>
      </w:tr>
      <w:tr w14:paraId="4F3CC631"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35C74392" w14:textId="41CB5E31">
            <w:pPr>
              <w:jc w:val="center"/>
              <w:rPr>
                <w:rFonts w:ascii="Arial" w:hAnsi="Arial" w:cs="Arial"/>
                <w:color w:val="000000"/>
              </w:rPr>
            </w:pPr>
            <w:r w:rsidRPr="00A662EC">
              <w:rPr>
                <w:rFonts w:ascii="Arial" w:hAnsi="Arial" w:cs="Arial"/>
                <w:b/>
              </w:rPr>
              <w:t xml:space="preserve">6 </w:t>
            </w:r>
          </w:p>
        </w:tc>
        <w:tc>
          <w:tcPr>
            <w:tcW w:w="434" w:type="pct"/>
            <w:shd w:val="clear" w:color="auto" w:fill="auto"/>
            <w:vAlign w:val="center"/>
          </w:tcPr>
          <w:p w:rsidR="00FB02F0" w:rsidRPr="00A662EC" w:rsidP="00FB02F0" w14:paraId="3877F841" w14:textId="31E94AE7">
            <w:pPr>
              <w:jc w:val="center"/>
              <w:rPr>
                <w:rFonts w:ascii="Arial" w:hAnsi="Arial" w:cs="Arial"/>
              </w:rPr>
            </w:pPr>
            <w:r w:rsidRPr="00A662EC">
              <w:rPr>
                <w:rFonts w:ascii="Arial" w:hAnsi="Arial" w:cs="Arial"/>
              </w:rPr>
              <w:t>1802</w:t>
            </w:r>
          </w:p>
        </w:tc>
        <w:tc>
          <w:tcPr>
            <w:tcW w:w="2197" w:type="pct"/>
            <w:shd w:val="clear" w:color="auto" w:fill="auto"/>
            <w:vAlign w:val="center"/>
          </w:tcPr>
          <w:p w:rsidR="00FB02F0" w:rsidRPr="00A662EC" w:rsidP="00FB02F0" w14:paraId="6D7BA2A3" w14:textId="5DEB563C">
            <w:pPr>
              <w:rPr>
                <w:rFonts w:ascii="Arial" w:hAnsi="Arial" w:cs="Arial"/>
              </w:rPr>
            </w:pPr>
            <w:r w:rsidRPr="00A662EC">
              <w:rPr>
                <w:rFonts w:ascii="Arial" w:hAnsi="Arial" w:cs="Arial"/>
              </w:rPr>
              <w:t>Request for Expedited Examination of a Design Application (undiscounted)</w:t>
            </w:r>
          </w:p>
        </w:tc>
        <w:tc>
          <w:tcPr>
            <w:tcW w:w="702" w:type="pct"/>
            <w:shd w:val="clear" w:color="auto" w:fill="auto"/>
            <w:vAlign w:val="center"/>
          </w:tcPr>
          <w:p w:rsidR="00FB02F0" w:rsidRPr="00A662EC" w:rsidP="00FB02F0" w14:paraId="3B1B3CEE" w14:textId="7F64D33E">
            <w:pPr>
              <w:pStyle w:val="NoSpacing"/>
              <w:jc w:val="right"/>
              <w:rPr>
                <w:rFonts w:ascii="Arial" w:hAnsi="Arial" w:cs="Arial"/>
                <w:sz w:val="20"/>
                <w:szCs w:val="20"/>
              </w:rPr>
            </w:pPr>
            <w:r w:rsidRPr="00A662EC">
              <w:rPr>
                <w:rFonts w:ascii="Arial" w:hAnsi="Arial" w:cs="Arial"/>
                <w:sz w:val="20"/>
                <w:szCs w:val="20"/>
              </w:rPr>
              <w:t>$1,600</w:t>
            </w:r>
          </w:p>
        </w:tc>
        <w:tc>
          <w:tcPr>
            <w:tcW w:w="624" w:type="pct"/>
            <w:shd w:val="clear" w:color="auto" w:fill="auto"/>
            <w:vAlign w:val="center"/>
          </w:tcPr>
          <w:p w:rsidR="00FB02F0" w:rsidRPr="00A662EC" w:rsidP="00FB02F0" w14:paraId="1EFD37BA" w14:textId="620E0FE7">
            <w:pPr>
              <w:pStyle w:val="NoSpacing"/>
              <w:jc w:val="right"/>
              <w:rPr>
                <w:rFonts w:ascii="Arial" w:hAnsi="Arial" w:cs="Arial"/>
                <w:sz w:val="20"/>
                <w:szCs w:val="20"/>
              </w:rPr>
            </w:pPr>
            <w:r w:rsidRPr="00A662EC">
              <w:rPr>
                <w:rFonts w:ascii="Arial" w:hAnsi="Arial" w:cs="Arial"/>
                <w:sz w:val="20"/>
                <w:szCs w:val="20"/>
              </w:rPr>
              <w:t>$1,720</w:t>
            </w:r>
          </w:p>
        </w:tc>
        <w:tc>
          <w:tcPr>
            <w:tcW w:w="759" w:type="pct"/>
            <w:shd w:val="clear" w:color="auto" w:fill="auto"/>
            <w:vAlign w:val="center"/>
          </w:tcPr>
          <w:p w:rsidR="00FB02F0" w:rsidRPr="00A662EC" w:rsidP="00FB02F0" w14:paraId="734F9610" w14:textId="44C6DD18">
            <w:pPr>
              <w:pStyle w:val="NoSpacing"/>
              <w:jc w:val="right"/>
              <w:rPr>
                <w:rFonts w:ascii="Arial" w:hAnsi="Arial" w:cs="Arial"/>
                <w:sz w:val="20"/>
                <w:szCs w:val="20"/>
              </w:rPr>
            </w:pPr>
            <w:r w:rsidRPr="00A662EC">
              <w:rPr>
                <w:rFonts w:ascii="Arial" w:hAnsi="Arial" w:cs="Arial"/>
                <w:sz w:val="20"/>
                <w:szCs w:val="20"/>
              </w:rPr>
              <w:t>+$120</w:t>
            </w:r>
          </w:p>
        </w:tc>
      </w:tr>
      <w:tr w14:paraId="1302067F"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698C32AB" w14:textId="28581F3A">
            <w:pPr>
              <w:jc w:val="center"/>
              <w:rPr>
                <w:rFonts w:ascii="Arial" w:hAnsi="Arial" w:cs="Arial"/>
                <w:color w:val="000000"/>
              </w:rPr>
            </w:pPr>
            <w:r w:rsidRPr="00A662EC">
              <w:rPr>
                <w:rFonts w:ascii="Arial" w:hAnsi="Arial" w:cs="Arial"/>
                <w:b/>
              </w:rPr>
              <w:t>6</w:t>
            </w:r>
          </w:p>
        </w:tc>
        <w:tc>
          <w:tcPr>
            <w:tcW w:w="434" w:type="pct"/>
            <w:shd w:val="clear" w:color="auto" w:fill="auto"/>
            <w:vAlign w:val="center"/>
          </w:tcPr>
          <w:p w:rsidR="00FB02F0" w:rsidRPr="00A662EC" w:rsidP="00FB02F0" w14:paraId="4280C767" w14:textId="57B2CF55">
            <w:pPr>
              <w:jc w:val="center"/>
              <w:rPr>
                <w:rFonts w:ascii="Arial" w:hAnsi="Arial" w:cs="Arial"/>
              </w:rPr>
            </w:pPr>
            <w:r w:rsidRPr="00A662EC">
              <w:rPr>
                <w:rFonts w:ascii="Arial" w:hAnsi="Arial" w:cs="Arial"/>
              </w:rPr>
              <w:t>2802</w:t>
            </w:r>
          </w:p>
        </w:tc>
        <w:tc>
          <w:tcPr>
            <w:tcW w:w="2197" w:type="pct"/>
            <w:shd w:val="clear" w:color="auto" w:fill="auto"/>
            <w:vAlign w:val="center"/>
          </w:tcPr>
          <w:p w:rsidR="00FB02F0" w:rsidRPr="00A662EC" w:rsidP="00FB02F0" w14:paraId="616E88DE" w14:textId="01C8D2DD">
            <w:pPr>
              <w:rPr>
                <w:rFonts w:ascii="Arial" w:hAnsi="Arial" w:cs="Arial"/>
              </w:rPr>
            </w:pPr>
            <w:r w:rsidRPr="00A662EC">
              <w:rPr>
                <w:rFonts w:ascii="Arial" w:hAnsi="Arial" w:cs="Arial"/>
              </w:rPr>
              <w:t>Request for Expedited Examination of a Design Application (small entity)</w:t>
            </w:r>
          </w:p>
        </w:tc>
        <w:tc>
          <w:tcPr>
            <w:tcW w:w="702" w:type="pct"/>
            <w:shd w:val="clear" w:color="auto" w:fill="auto"/>
            <w:vAlign w:val="center"/>
          </w:tcPr>
          <w:p w:rsidR="00FB02F0" w:rsidRPr="00A662EC" w:rsidP="00FB02F0" w14:paraId="68858D4E" w14:textId="352E1F04">
            <w:pPr>
              <w:pStyle w:val="NoSpacing"/>
              <w:jc w:val="right"/>
              <w:rPr>
                <w:rFonts w:ascii="Arial" w:hAnsi="Arial" w:cs="Arial"/>
                <w:sz w:val="20"/>
                <w:szCs w:val="20"/>
              </w:rPr>
            </w:pPr>
            <w:r w:rsidRPr="00A662EC">
              <w:rPr>
                <w:rFonts w:ascii="Arial" w:hAnsi="Arial" w:cs="Arial"/>
                <w:sz w:val="20"/>
                <w:szCs w:val="20"/>
              </w:rPr>
              <w:t>$640</w:t>
            </w:r>
          </w:p>
        </w:tc>
        <w:tc>
          <w:tcPr>
            <w:tcW w:w="624" w:type="pct"/>
            <w:shd w:val="clear" w:color="auto" w:fill="auto"/>
            <w:vAlign w:val="center"/>
          </w:tcPr>
          <w:p w:rsidR="00FB02F0" w:rsidRPr="00A662EC" w:rsidP="00FB02F0" w14:paraId="668ACF50" w14:textId="3A8CDB73">
            <w:pPr>
              <w:pStyle w:val="NoSpacing"/>
              <w:jc w:val="right"/>
              <w:rPr>
                <w:rFonts w:ascii="Arial" w:hAnsi="Arial" w:cs="Arial"/>
                <w:sz w:val="20"/>
                <w:szCs w:val="20"/>
              </w:rPr>
            </w:pPr>
            <w:r w:rsidRPr="00A662EC">
              <w:rPr>
                <w:rFonts w:ascii="Arial" w:hAnsi="Arial" w:cs="Arial"/>
                <w:sz w:val="20"/>
                <w:szCs w:val="20"/>
              </w:rPr>
              <w:t>$688</w:t>
            </w:r>
          </w:p>
        </w:tc>
        <w:tc>
          <w:tcPr>
            <w:tcW w:w="759" w:type="pct"/>
            <w:shd w:val="clear" w:color="auto" w:fill="auto"/>
            <w:vAlign w:val="center"/>
          </w:tcPr>
          <w:p w:rsidR="00FB02F0" w:rsidRPr="00A662EC" w:rsidP="00FB02F0" w14:paraId="76401211" w14:textId="14F552E4">
            <w:pPr>
              <w:pStyle w:val="NoSpacing"/>
              <w:jc w:val="right"/>
              <w:rPr>
                <w:rFonts w:ascii="Arial" w:hAnsi="Arial" w:cs="Arial"/>
                <w:sz w:val="20"/>
                <w:szCs w:val="20"/>
              </w:rPr>
            </w:pPr>
            <w:r w:rsidRPr="00A662EC">
              <w:rPr>
                <w:rFonts w:ascii="Arial" w:hAnsi="Arial" w:cs="Arial"/>
                <w:sz w:val="20"/>
                <w:szCs w:val="20"/>
              </w:rPr>
              <w:t>+$48</w:t>
            </w:r>
          </w:p>
        </w:tc>
      </w:tr>
      <w:tr w14:paraId="199D7ED2"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4FBFF467" w14:textId="104E19BE">
            <w:pPr>
              <w:jc w:val="center"/>
              <w:rPr>
                <w:rFonts w:ascii="Arial" w:hAnsi="Arial" w:cs="Arial"/>
                <w:color w:val="000000"/>
              </w:rPr>
            </w:pPr>
            <w:r w:rsidRPr="00A662EC">
              <w:rPr>
                <w:rFonts w:ascii="Arial" w:hAnsi="Arial" w:cs="Arial"/>
                <w:b/>
              </w:rPr>
              <w:t>6</w:t>
            </w:r>
          </w:p>
        </w:tc>
        <w:tc>
          <w:tcPr>
            <w:tcW w:w="434" w:type="pct"/>
            <w:shd w:val="clear" w:color="auto" w:fill="auto"/>
            <w:vAlign w:val="center"/>
          </w:tcPr>
          <w:p w:rsidR="00FB02F0" w:rsidRPr="00A662EC" w:rsidP="00FB02F0" w14:paraId="120FEB16" w14:textId="1F3E3D02">
            <w:pPr>
              <w:jc w:val="center"/>
              <w:rPr>
                <w:rFonts w:ascii="Arial" w:hAnsi="Arial" w:cs="Arial"/>
              </w:rPr>
            </w:pPr>
            <w:r w:rsidRPr="00A662EC">
              <w:rPr>
                <w:rFonts w:ascii="Arial" w:hAnsi="Arial" w:cs="Arial"/>
              </w:rPr>
              <w:t>3802</w:t>
            </w:r>
          </w:p>
        </w:tc>
        <w:tc>
          <w:tcPr>
            <w:tcW w:w="2197" w:type="pct"/>
            <w:shd w:val="clear" w:color="auto" w:fill="auto"/>
            <w:vAlign w:val="center"/>
          </w:tcPr>
          <w:p w:rsidR="00FB02F0" w:rsidRPr="00A662EC" w:rsidP="00FB02F0" w14:paraId="07BA7267" w14:textId="31B73BF0">
            <w:pPr>
              <w:rPr>
                <w:rFonts w:ascii="Arial" w:hAnsi="Arial" w:cs="Arial"/>
              </w:rPr>
            </w:pPr>
            <w:r w:rsidRPr="00A662EC">
              <w:rPr>
                <w:rFonts w:ascii="Arial" w:hAnsi="Arial" w:cs="Arial"/>
              </w:rPr>
              <w:t>Request for Expedited Examination of a Design Application (micro entity)</w:t>
            </w:r>
          </w:p>
        </w:tc>
        <w:tc>
          <w:tcPr>
            <w:tcW w:w="702" w:type="pct"/>
            <w:shd w:val="clear" w:color="auto" w:fill="auto"/>
            <w:vAlign w:val="center"/>
          </w:tcPr>
          <w:p w:rsidR="00FB02F0" w:rsidRPr="00A662EC" w:rsidP="00FB02F0" w14:paraId="16C390DE" w14:textId="67C6A1C0">
            <w:pPr>
              <w:pStyle w:val="NoSpacing"/>
              <w:jc w:val="right"/>
              <w:rPr>
                <w:rFonts w:ascii="Arial" w:hAnsi="Arial" w:cs="Arial"/>
                <w:sz w:val="20"/>
                <w:szCs w:val="20"/>
              </w:rPr>
            </w:pPr>
            <w:r w:rsidRPr="00A662EC">
              <w:rPr>
                <w:rFonts w:ascii="Arial" w:hAnsi="Arial" w:cs="Arial"/>
                <w:sz w:val="20"/>
                <w:szCs w:val="20"/>
              </w:rPr>
              <w:t>$320</w:t>
            </w:r>
          </w:p>
        </w:tc>
        <w:tc>
          <w:tcPr>
            <w:tcW w:w="624" w:type="pct"/>
            <w:shd w:val="clear" w:color="auto" w:fill="auto"/>
            <w:vAlign w:val="center"/>
          </w:tcPr>
          <w:p w:rsidR="00FB02F0" w:rsidRPr="00A662EC" w:rsidP="00FB02F0" w14:paraId="67995802" w14:textId="597E9A76">
            <w:pPr>
              <w:pStyle w:val="NoSpacing"/>
              <w:jc w:val="right"/>
              <w:rPr>
                <w:rFonts w:ascii="Arial" w:hAnsi="Arial" w:cs="Arial"/>
                <w:sz w:val="20"/>
                <w:szCs w:val="20"/>
              </w:rPr>
            </w:pPr>
            <w:r w:rsidRPr="00A662EC">
              <w:rPr>
                <w:rFonts w:ascii="Arial" w:hAnsi="Arial" w:cs="Arial"/>
                <w:sz w:val="20"/>
                <w:szCs w:val="20"/>
              </w:rPr>
              <w:t>$344</w:t>
            </w:r>
          </w:p>
        </w:tc>
        <w:tc>
          <w:tcPr>
            <w:tcW w:w="759" w:type="pct"/>
            <w:shd w:val="clear" w:color="auto" w:fill="auto"/>
            <w:vAlign w:val="center"/>
          </w:tcPr>
          <w:p w:rsidR="00FB02F0" w:rsidRPr="00A662EC" w:rsidP="00FB02F0" w14:paraId="00D229E2" w14:textId="334B46B4">
            <w:pPr>
              <w:pStyle w:val="NoSpacing"/>
              <w:jc w:val="right"/>
              <w:rPr>
                <w:rFonts w:ascii="Arial" w:hAnsi="Arial" w:cs="Arial"/>
                <w:sz w:val="20"/>
                <w:szCs w:val="20"/>
              </w:rPr>
            </w:pPr>
            <w:r w:rsidRPr="00A662EC">
              <w:rPr>
                <w:rFonts w:ascii="Arial" w:hAnsi="Arial" w:cs="Arial"/>
                <w:sz w:val="20"/>
                <w:szCs w:val="20"/>
              </w:rPr>
              <w:t>+$24</w:t>
            </w:r>
          </w:p>
        </w:tc>
      </w:tr>
      <w:tr w14:paraId="2CFBA12B"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558EF9FD" w14:textId="5D83213B">
            <w:pPr>
              <w:jc w:val="center"/>
              <w:rPr>
                <w:rFonts w:ascii="Arial" w:hAnsi="Arial" w:cs="Arial"/>
                <w:color w:val="000000"/>
              </w:rPr>
            </w:pPr>
            <w:r w:rsidRPr="00A662EC">
              <w:rPr>
                <w:rFonts w:ascii="Arial" w:hAnsi="Arial" w:cs="Arial"/>
                <w:b/>
              </w:rPr>
              <w:t>7</w:t>
            </w:r>
          </w:p>
        </w:tc>
        <w:tc>
          <w:tcPr>
            <w:tcW w:w="434" w:type="pct"/>
            <w:shd w:val="clear" w:color="auto" w:fill="auto"/>
            <w:vAlign w:val="center"/>
          </w:tcPr>
          <w:p w:rsidR="00FB02F0" w:rsidRPr="00A662EC" w:rsidP="00FB02F0" w14:paraId="691946D5" w14:textId="0A9EB35F">
            <w:pPr>
              <w:jc w:val="center"/>
              <w:rPr>
                <w:rFonts w:ascii="Arial" w:hAnsi="Arial" w:cs="Arial"/>
              </w:rPr>
            </w:pPr>
            <w:r w:rsidRPr="00A662EC">
              <w:rPr>
                <w:rFonts w:ascii="Arial" w:hAnsi="Arial" w:cs="Arial"/>
              </w:rPr>
              <w:t>1453</w:t>
            </w:r>
          </w:p>
        </w:tc>
        <w:tc>
          <w:tcPr>
            <w:tcW w:w="2197" w:type="pct"/>
            <w:shd w:val="clear" w:color="auto" w:fill="auto"/>
            <w:vAlign w:val="center"/>
          </w:tcPr>
          <w:p w:rsidR="00FB02F0" w:rsidRPr="00A662EC" w:rsidP="00FB02F0" w14:paraId="09BF571D" w14:textId="0553FC50">
            <w:pPr>
              <w:rPr>
                <w:rFonts w:ascii="Arial" w:hAnsi="Arial" w:cs="Arial"/>
              </w:rPr>
            </w:pPr>
            <w:r w:rsidRPr="00A662EC">
              <w:rPr>
                <w:rFonts w:ascii="Arial" w:hAnsi="Arial" w:cs="Arial"/>
              </w:rPr>
              <w:t>Petition for Revival of an Application for Patent Abandoned Unintentionally (undiscounted)</w:t>
            </w:r>
          </w:p>
        </w:tc>
        <w:tc>
          <w:tcPr>
            <w:tcW w:w="702" w:type="pct"/>
            <w:shd w:val="clear" w:color="auto" w:fill="auto"/>
            <w:vAlign w:val="center"/>
          </w:tcPr>
          <w:p w:rsidR="00FB02F0" w:rsidRPr="00A662EC" w:rsidP="00FB02F0" w14:paraId="0C7D9F12" w14:textId="38869553">
            <w:pPr>
              <w:pStyle w:val="NoSpacing"/>
              <w:jc w:val="right"/>
              <w:rPr>
                <w:rFonts w:ascii="Arial" w:hAnsi="Arial" w:cs="Arial"/>
                <w:sz w:val="20"/>
                <w:szCs w:val="20"/>
              </w:rPr>
            </w:pPr>
            <w:r w:rsidRPr="00A662EC">
              <w:rPr>
                <w:rFonts w:ascii="Arial" w:hAnsi="Arial" w:cs="Arial"/>
                <w:sz w:val="20"/>
                <w:szCs w:val="20"/>
              </w:rPr>
              <w:t>$2,100</w:t>
            </w:r>
          </w:p>
        </w:tc>
        <w:tc>
          <w:tcPr>
            <w:tcW w:w="624" w:type="pct"/>
            <w:shd w:val="clear" w:color="auto" w:fill="auto"/>
            <w:vAlign w:val="center"/>
          </w:tcPr>
          <w:p w:rsidR="00FB02F0" w:rsidRPr="00A662EC" w:rsidP="00FB02F0" w14:paraId="4A4C3D78" w14:textId="346C719A">
            <w:pPr>
              <w:pStyle w:val="NoSpacing"/>
              <w:jc w:val="right"/>
              <w:rPr>
                <w:rFonts w:ascii="Arial" w:hAnsi="Arial" w:cs="Arial"/>
                <w:sz w:val="20"/>
                <w:szCs w:val="20"/>
              </w:rPr>
            </w:pPr>
            <w:r w:rsidRPr="00A662EC">
              <w:rPr>
                <w:rFonts w:ascii="Arial" w:hAnsi="Arial" w:cs="Arial"/>
                <w:sz w:val="20"/>
                <w:szCs w:val="20"/>
              </w:rPr>
              <w:t>$2,260</w:t>
            </w:r>
          </w:p>
        </w:tc>
        <w:tc>
          <w:tcPr>
            <w:tcW w:w="759" w:type="pct"/>
            <w:shd w:val="clear" w:color="auto" w:fill="auto"/>
            <w:vAlign w:val="center"/>
          </w:tcPr>
          <w:p w:rsidR="00FB02F0" w:rsidRPr="00A662EC" w:rsidP="00FB02F0" w14:paraId="69DF0CD1" w14:textId="3C1AC208">
            <w:pPr>
              <w:pStyle w:val="NoSpacing"/>
              <w:jc w:val="right"/>
              <w:rPr>
                <w:rFonts w:ascii="Arial" w:hAnsi="Arial" w:cs="Arial"/>
                <w:sz w:val="20"/>
                <w:szCs w:val="20"/>
              </w:rPr>
            </w:pPr>
            <w:r w:rsidRPr="00A662EC">
              <w:rPr>
                <w:rFonts w:ascii="Arial" w:hAnsi="Arial" w:cs="Arial"/>
                <w:sz w:val="20"/>
                <w:szCs w:val="20"/>
              </w:rPr>
              <w:t>+$160</w:t>
            </w:r>
          </w:p>
        </w:tc>
      </w:tr>
      <w:tr w14:paraId="747247A1"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4C62B008" w14:textId="02033067">
            <w:pPr>
              <w:jc w:val="center"/>
              <w:rPr>
                <w:rFonts w:ascii="Arial" w:hAnsi="Arial" w:cs="Arial"/>
                <w:color w:val="000000"/>
              </w:rPr>
            </w:pPr>
            <w:r w:rsidRPr="00A662EC">
              <w:rPr>
                <w:rFonts w:ascii="Arial" w:hAnsi="Arial" w:cs="Arial"/>
                <w:b/>
              </w:rPr>
              <w:t>7</w:t>
            </w:r>
          </w:p>
        </w:tc>
        <w:tc>
          <w:tcPr>
            <w:tcW w:w="434" w:type="pct"/>
            <w:shd w:val="clear" w:color="auto" w:fill="auto"/>
            <w:vAlign w:val="center"/>
          </w:tcPr>
          <w:p w:rsidR="00FB02F0" w:rsidRPr="00A662EC" w:rsidP="00FB02F0" w14:paraId="010812B4" w14:textId="4F64A0C1">
            <w:pPr>
              <w:jc w:val="center"/>
              <w:rPr>
                <w:rFonts w:ascii="Arial" w:hAnsi="Arial" w:cs="Arial"/>
              </w:rPr>
            </w:pPr>
            <w:r w:rsidRPr="00A662EC">
              <w:rPr>
                <w:rFonts w:ascii="Arial" w:hAnsi="Arial" w:cs="Arial"/>
              </w:rPr>
              <w:t>2453</w:t>
            </w:r>
          </w:p>
        </w:tc>
        <w:tc>
          <w:tcPr>
            <w:tcW w:w="2197" w:type="pct"/>
            <w:shd w:val="clear" w:color="auto" w:fill="auto"/>
            <w:vAlign w:val="center"/>
          </w:tcPr>
          <w:p w:rsidR="00FB02F0" w:rsidRPr="00A662EC" w:rsidP="00FB02F0" w14:paraId="2DC2372B" w14:textId="6277F4F0">
            <w:pPr>
              <w:rPr>
                <w:rFonts w:ascii="Arial" w:hAnsi="Arial" w:cs="Arial"/>
              </w:rPr>
            </w:pPr>
            <w:r w:rsidRPr="00A662EC">
              <w:rPr>
                <w:rFonts w:ascii="Arial" w:hAnsi="Arial" w:cs="Arial"/>
              </w:rPr>
              <w:t>Petition for Revival of an Application for Patent Abandoned Unintentionally (small entity)</w:t>
            </w:r>
          </w:p>
        </w:tc>
        <w:tc>
          <w:tcPr>
            <w:tcW w:w="702" w:type="pct"/>
            <w:shd w:val="clear" w:color="auto" w:fill="auto"/>
            <w:vAlign w:val="center"/>
          </w:tcPr>
          <w:p w:rsidR="00FB02F0" w:rsidRPr="00A662EC" w:rsidP="00FB02F0" w14:paraId="0ECB33CF" w14:textId="2CA47F6C">
            <w:pPr>
              <w:pStyle w:val="NoSpacing"/>
              <w:jc w:val="right"/>
              <w:rPr>
                <w:rFonts w:ascii="Arial" w:hAnsi="Arial" w:cs="Arial"/>
                <w:sz w:val="20"/>
                <w:szCs w:val="20"/>
              </w:rPr>
            </w:pPr>
            <w:r w:rsidRPr="00A662EC">
              <w:rPr>
                <w:rFonts w:ascii="Arial" w:hAnsi="Arial" w:cs="Arial"/>
                <w:sz w:val="20"/>
                <w:szCs w:val="20"/>
              </w:rPr>
              <w:t>$840</w:t>
            </w:r>
          </w:p>
        </w:tc>
        <w:tc>
          <w:tcPr>
            <w:tcW w:w="624" w:type="pct"/>
            <w:shd w:val="clear" w:color="auto" w:fill="auto"/>
            <w:vAlign w:val="center"/>
          </w:tcPr>
          <w:p w:rsidR="00FB02F0" w:rsidRPr="00A662EC" w:rsidP="00FB02F0" w14:paraId="248F3A3F" w14:textId="06A64020">
            <w:pPr>
              <w:pStyle w:val="NoSpacing"/>
              <w:jc w:val="right"/>
              <w:rPr>
                <w:rFonts w:ascii="Arial" w:hAnsi="Arial" w:cs="Arial"/>
                <w:sz w:val="20"/>
                <w:szCs w:val="20"/>
              </w:rPr>
            </w:pPr>
            <w:r w:rsidRPr="00A662EC">
              <w:rPr>
                <w:rFonts w:ascii="Arial" w:hAnsi="Arial" w:cs="Arial"/>
                <w:sz w:val="20"/>
                <w:szCs w:val="20"/>
              </w:rPr>
              <w:t>$904</w:t>
            </w:r>
          </w:p>
        </w:tc>
        <w:tc>
          <w:tcPr>
            <w:tcW w:w="759" w:type="pct"/>
            <w:shd w:val="clear" w:color="auto" w:fill="auto"/>
            <w:vAlign w:val="center"/>
          </w:tcPr>
          <w:p w:rsidR="00FB02F0" w:rsidRPr="00A662EC" w:rsidP="00FB02F0" w14:paraId="25BA3AE6" w14:textId="32BE7C4A">
            <w:pPr>
              <w:pStyle w:val="NoSpacing"/>
              <w:jc w:val="right"/>
              <w:rPr>
                <w:rFonts w:ascii="Arial" w:hAnsi="Arial" w:cs="Arial"/>
                <w:sz w:val="20"/>
                <w:szCs w:val="20"/>
              </w:rPr>
            </w:pPr>
            <w:r w:rsidRPr="00A662EC">
              <w:rPr>
                <w:rFonts w:ascii="Arial" w:hAnsi="Arial" w:cs="Arial"/>
                <w:sz w:val="20"/>
                <w:szCs w:val="20"/>
              </w:rPr>
              <w:t>+$64</w:t>
            </w:r>
          </w:p>
        </w:tc>
      </w:tr>
      <w:tr w14:paraId="5581DD22"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5F32EB47" w14:textId="2EFC9074">
            <w:pPr>
              <w:jc w:val="center"/>
              <w:rPr>
                <w:rFonts w:ascii="Arial" w:hAnsi="Arial" w:cs="Arial"/>
                <w:color w:val="000000"/>
              </w:rPr>
            </w:pPr>
            <w:r w:rsidRPr="00A662EC">
              <w:rPr>
                <w:rFonts w:ascii="Arial" w:hAnsi="Arial" w:cs="Arial"/>
                <w:b/>
              </w:rPr>
              <w:t>7</w:t>
            </w:r>
          </w:p>
        </w:tc>
        <w:tc>
          <w:tcPr>
            <w:tcW w:w="434" w:type="pct"/>
            <w:shd w:val="clear" w:color="auto" w:fill="auto"/>
            <w:vAlign w:val="center"/>
          </w:tcPr>
          <w:p w:rsidR="00FB02F0" w:rsidRPr="00A662EC" w:rsidP="00FB02F0" w14:paraId="3F78E7B9" w14:textId="2A3E6FE2">
            <w:pPr>
              <w:jc w:val="center"/>
              <w:rPr>
                <w:rFonts w:ascii="Arial" w:hAnsi="Arial" w:cs="Arial"/>
              </w:rPr>
            </w:pPr>
            <w:r w:rsidRPr="00A662EC">
              <w:rPr>
                <w:rFonts w:ascii="Arial" w:hAnsi="Arial" w:cs="Arial"/>
              </w:rPr>
              <w:t>3453</w:t>
            </w:r>
          </w:p>
        </w:tc>
        <w:tc>
          <w:tcPr>
            <w:tcW w:w="2197" w:type="pct"/>
            <w:shd w:val="clear" w:color="auto" w:fill="auto"/>
            <w:vAlign w:val="center"/>
          </w:tcPr>
          <w:p w:rsidR="00FB02F0" w:rsidRPr="00A662EC" w:rsidP="00FB02F0" w14:paraId="1C5E7163" w14:textId="3856FE5A">
            <w:pPr>
              <w:rPr>
                <w:rFonts w:ascii="Arial" w:hAnsi="Arial" w:cs="Arial"/>
              </w:rPr>
            </w:pPr>
            <w:r w:rsidRPr="00A662EC">
              <w:rPr>
                <w:rFonts w:ascii="Arial" w:hAnsi="Arial" w:cs="Arial"/>
              </w:rPr>
              <w:t>Petition for Revival of an Application for Patent Abandoned Unintentionally (micro entity)</w:t>
            </w:r>
          </w:p>
        </w:tc>
        <w:tc>
          <w:tcPr>
            <w:tcW w:w="702" w:type="pct"/>
            <w:shd w:val="clear" w:color="auto" w:fill="auto"/>
            <w:vAlign w:val="center"/>
          </w:tcPr>
          <w:p w:rsidR="00FB02F0" w:rsidRPr="00A662EC" w:rsidP="00FB02F0" w14:paraId="6E3099E3" w14:textId="50B2E08C">
            <w:pPr>
              <w:pStyle w:val="NoSpacing"/>
              <w:jc w:val="right"/>
              <w:rPr>
                <w:rFonts w:ascii="Arial" w:hAnsi="Arial" w:cs="Arial"/>
                <w:sz w:val="20"/>
                <w:szCs w:val="20"/>
              </w:rPr>
            </w:pPr>
            <w:r w:rsidRPr="00A662EC">
              <w:rPr>
                <w:rFonts w:ascii="Arial" w:hAnsi="Arial" w:cs="Arial"/>
                <w:sz w:val="20"/>
                <w:szCs w:val="20"/>
              </w:rPr>
              <w:t>$420</w:t>
            </w:r>
          </w:p>
        </w:tc>
        <w:tc>
          <w:tcPr>
            <w:tcW w:w="624" w:type="pct"/>
            <w:shd w:val="clear" w:color="auto" w:fill="auto"/>
            <w:vAlign w:val="center"/>
          </w:tcPr>
          <w:p w:rsidR="00FB02F0" w:rsidRPr="00A662EC" w:rsidP="00FB02F0" w14:paraId="598C78C6" w14:textId="22893D70">
            <w:pPr>
              <w:pStyle w:val="NoSpacing"/>
              <w:jc w:val="right"/>
              <w:rPr>
                <w:rFonts w:ascii="Arial" w:hAnsi="Arial" w:cs="Arial"/>
                <w:sz w:val="20"/>
                <w:szCs w:val="20"/>
              </w:rPr>
            </w:pPr>
            <w:r w:rsidRPr="00A662EC">
              <w:rPr>
                <w:rFonts w:ascii="Arial" w:hAnsi="Arial" w:cs="Arial"/>
                <w:sz w:val="20"/>
                <w:szCs w:val="20"/>
              </w:rPr>
              <w:t>$452</w:t>
            </w:r>
          </w:p>
        </w:tc>
        <w:tc>
          <w:tcPr>
            <w:tcW w:w="759" w:type="pct"/>
            <w:shd w:val="clear" w:color="auto" w:fill="auto"/>
            <w:vAlign w:val="center"/>
          </w:tcPr>
          <w:p w:rsidR="00FB02F0" w:rsidRPr="00A662EC" w:rsidP="00FB02F0" w14:paraId="7D021F90" w14:textId="0A8D083E">
            <w:pPr>
              <w:pStyle w:val="NoSpacing"/>
              <w:jc w:val="right"/>
              <w:rPr>
                <w:rFonts w:ascii="Arial" w:hAnsi="Arial" w:cs="Arial"/>
                <w:sz w:val="20"/>
                <w:szCs w:val="20"/>
              </w:rPr>
            </w:pPr>
            <w:r w:rsidRPr="00A662EC">
              <w:rPr>
                <w:rFonts w:ascii="Arial" w:hAnsi="Arial" w:cs="Arial"/>
                <w:sz w:val="20"/>
                <w:szCs w:val="20"/>
              </w:rPr>
              <w:t>+$32</w:t>
            </w:r>
          </w:p>
        </w:tc>
      </w:tr>
      <w:tr w14:paraId="148C6BF4"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720D4B13" w14:textId="7C68A6F2">
            <w:pPr>
              <w:jc w:val="center"/>
              <w:rPr>
                <w:rFonts w:ascii="Arial" w:hAnsi="Arial" w:cs="Arial"/>
                <w:color w:val="000000"/>
              </w:rPr>
            </w:pPr>
            <w:r w:rsidRPr="00A662EC">
              <w:rPr>
                <w:rFonts w:ascii="Arial" w:hAnsi="Arial" w:cs="Arial"/>
                <w:b/>
              </w:rPr>
              <w:t>8</w:t>
            </w:r>
          </w:p>
        </w:tc>
        <w:tc>
          <w:tcPr>
            <w:tcW w:w="434" w:type="pct"/>
            <w:shd w:val="clear" w:color="auto" w:fill="auto"/>
            <w:vAlign w:val="center"/>
          </w:tcPr>
          <w:p w:rsidR="00FB02F0" w:rsidRPr="00A662EC" w:rsidP="00FB02F0" w14:paraId="0305FD0F" w14:textId="55D99377">
            <w:pPr>
              <w:jc w:val="center"/>
              <w:rPr>
                <w:rFonts w:ascii="Arial" w:hAnsi="Arial" w:cs="Arial"/>
              </w:rPr>
            </w:pPr>
            <w:r w:rsidRPr="00A662EC">
              <w:rPr>
                <w:rFonts w:ascii="Arial" w:hAnsi="Arial" w:cs="Arial"/>
              </w:rPr>
              <w:t>1453</w:t>
            </w:r>
          </w:p>
        </w:tc>
        <w:tc>
          <w:tcPr>
            <w:tcW w:w="2197" w:type="pct"/>
            <w:shd w:val="clear" w:color="auto" w:fill="auto"/>
            <w:vAlign w:val="center"/>
          </w:tcPr>
          <w:p w:rsidR="00FB02F0" w:rsidRPr="00A662EC" w:rsidP="00FB02F0" w14:paraId="17C9E452" w14:textId="16FB1852">
            <w:pPr>
              <w:rPr>
                <w:rFonts w:ascii="Arial" w:hAnsi="Arial" w:cs="Arial"/>
              </w:rPr>
            </w:pPr>
            <w:r w:rsidRPr="00A662EC">
              <w:rPr>
                <w:rFonts w:ascii="Arial" w:hAnsi="Arial" w:cs="Arial"/>
              </w:rPr>
              <w:t>Petition for revival of an application for patent abandoned for failure to notify the office of a foreign or international filing (undiscounted)</w:t>
            </w:r>
          </w:p>
        </w:tc>
        <w:tc>
          <w:tcPr>
            <w:tcW w:w="702" w:type="pct"/>
            <w:shd w:val="clear" w:color="auto" w:fill="auto"/>
            <w:vAlign w:val="center"/>
          </w:tcPr>
          <w:p w:rsidR="00FB02F0" w:rsidRPr="00A662EC" w:rsidP="00FB02F0" w14:paraId="3748D64A" w14:textId="61B364CF">
            <w:pPr>
              <w:pStyle w:val="NoSpacing"/>
              <w:jc w:val="right"/>
              <w:rPr>
                <w:rFonts w:ascii="Arial" w:hAnsi="Arial" w:cs="Arial"/>
                <w:sz w:val="20"/>
                <w:szCs w:val="20"/>
              </w:rPr>
            </w:pPr>
            <w:r w:rsidRPr="00A662EC">
              <w:rPr>
                <w:rFonts w:ascii="Arial" w:hAnsi="Arial" w:cs="Arial"/>
                <w:sz w:val="20"/>
                <w:szCs w:val="20"/>
              </w:rPr>
              <w:t>$2,100</w:t>
            </w:r>
          </w:p>
        </w:tc>
        <w:tc>
          <w:tcPr>
            <w:tcW w:w="624" w:type="pct"/>
            <w:shd w:val="clear" w:color="auto" w:fill="auto"/>
            <w:vAlign w:val="center"/>
          </w:tcPr>
          <w:p w:rsidR="00FB02F0" w:rsidRPr="00A662EC" w:rsidP="00FB02F0" w14:paraId="00519DB8" w14:textId="4516D645">
            <w:pPr>
              <w:pStyle w:val="NoSpacing"/>
              <w:jc w:val="right"/>
              <w:rPr>
                <w:rFonts w:ascii="Arial" w:hAnsi="Arial" w:cs="Arial"/>
                <w:sz w:val="20"/>
                <w:szCs w:val="20"/>
              </w:rPr>
            </w:pPr>
            <w:r w:rsidRPr="00A662EC">
              <w:rPr>
                <w:rFonts w:ascii="Arial" w:hAnsi="Arial" w:cs="Arial"/>
                <w:sz w:val="20"/>
                <w:szCs w:val="20"/>
              </w:rPr>
              <w:t>$2,260</w:t>
            </w:r>
          </w:p>
        </w:tc>
        <w:tc>
          <w:tcPr>
            <w:tcW w:w="759" w:type="pct"/>
            <w:shd w:val="clear" w:color="auto" w:fill="auto"/>
            <w:vAlign w:val="center"/>
          </w:tcPr>
          <w:p w:rsidR="00FB02F0" w:rsidRPr="00A662EC" w:rsidP="00FB02F0" w14:paraId="561C3E3C" w14:textId="7160F000">
            <w:pPr>
              <w:pStyle w:val="NoSpacing"/>
              <w:jc w:val="right"/>
              <w:rPr>
                <w:rFonts w:ascii="Arial" w:hAnsi="Arial" w:cs="Arial"/>
                <w:sz w:val="20"/>
                <w:szCs w:val="20"/>
              </w:rPr>
            </w:pPr>
            <w:r w:rsidRPr="00A662EC">
              <w:rPr>
                <w:rFonts w:ascii="Arial" w:hAnsi="Arial" w:cs="Arial"/>
                <w:sz w:val="20"/>
                <w:szCs w:val="20"/>
              </w:rPr>
              <w:t>+$160</w:t>
            </w:r>
          </w:p>
        </w:tc>
      </w:tr>
      <w:tr w14:paraId="1A679B07"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6A161D92" w14:textId="39E0BE55">
            <w:pPr>
              <w:jc w:val="center"/>
              <w:rPr>
                <w:rFonts w:ascii="Arial" w:hAnsi="Arial" w:cs="Arial"/>
                <w:color w:val="000000"/>
              </w:rPr>
            </w:pPr>
            <w:r w:rsidRPr="00A662EC">
              <w:rPr>
                <w:rFonts w:ascii="Arial" w:hAnsi="Arial" w:cs="Arial"/>
                <w:b/>
              </w:rPr>
              <w:t>8</w:t>
            </w:r>
          </w:p>
        </w:tc>
        <w:tc>
          <w:tcPr>
            <w:tcW w:w="434" w:type="pct"/>
            <w:shd w:val="clear" w:color="auto" w:fill="auto"/>
            <w:vAlign w:val="center"/>
          </w:tcPr>
          <w:p w:rsidR="00FB02F0" w:rsidRPr="00A662EC" w:rsidP="00FB02F0" w14:paraId="6D795123" w14:textId="7DF293B9">
            <w:pPr>
              <w:jc w:val="center"/>
              <w:rPr>
                <w:rFonts w:ascii="Arial" w:hAnsi="Arial" w:cs="Arial"/>
              </w:rPr>
            </w:pPr>
            <w:r w:rsidRPr="00A662EC">
              <w:rPr>
                <w:rFonts w:ascii="Arial" w:hAnsi="Arial" w:cs="Arial"/>
              </w:rPr>
              <w:t>2453</w:t>
            </w:r>
          </w:p>
        </w:tc>
        <w:tc>
          <w:tcPr>
            <w:tcW w:w="2197" w:type="pct"/>
            <w:shd w:val="clear" w:color="auto" w:fill="auto"/>
            <w:vAlign w:val="center"/>
          </w:tcPr>
          <w:p w:rsidR="00FB02F0" w:rsidRPr="00A662EC" w:rsidP="00FB02F0" w14:paraId="622AA985" w14:textId="5E1A2008">
            <w:pPr>
              <w:rPr>
                <w:rFonts w:ascii="Arial" w:hAnsi="Arial" w:cs="Arial"/>
              </w:rPr>
            </w:pPr>
            <w:r w:rsidRPr="00A662EC">
              <w:rPr>
                <w:rFonts w:ascii="Arial" w:hAnsi="Arial" w:cs="Arial"/>
              </w:rPr>
              <w:t>Petition for revival of an application for patent abandoned for failure to notify the office of a foreign or international filing (small entity)</w:t>
            </w:r>
          </w:p>
        </w:tc>
        <w:tc>
          <w:tcPr>
            <w:tcW w:w="702" w:type="pct"/>
            <w:shd w:val="clear" w:color="auto" w:fill="auto"/>
            <w:vAlign w:val="center"/>
          </w:tcPr>
          <w:p w:rsidR="00FB02F0" w:rsidRPr="00A662EC" w:rsidP="00FB02F0" w14:paraId="19B62C42" w14:textId="430A52AC">
            <w:pPr>
              <w:pStyle w:val="NoSpacing"/>
              <w:jc w:val="right"/>
              <w:rPr>
                <w:rFonts w:ascii="Arial" w:hAnsi="Arial" w:cs="Arial"/>
                <w:sz w:val="20"/>
                <w:szCs w:val="20"/>
              </w:rPr>
            </w:pPr>
            <w:r w:rsidRPr="00A662EC">
              <w:rPr>
                <w:rFonts w:ascii="Arial" w:hAnsi="Arial" w:cs="Arial"/>
                <w:sz w:val="20"/>
                <w:szCs w:val="20"/>
              </w:rPr>
              <w:t>$840</w:t>
            </w:r>
          </w:p>
        </w:tc>
        <w:tc>
          <w:tcPr>
            <w:tcW w:w="624" w:type="pct"/>
            <w:shd w:val="clear" w:color="auto" w:fill="auto"/>
            <w:vAlign w:val="center"/>
          </w:tcPr>
          <w:p w:rsidR="00FB02F0" w:rsidRPr="00A662EC" w:rsidP="00FB02F0" w14:paraId="7CCCAAC0" w14:textId="26E4C042">
            <w:pPr>
              <w:pStyle w:val="NoSpacing"/>
              <w:jc w:val="right"/>
              <w:rPr>
                <w:rFonts w:ascii="Arial" w:hAnsi="Arial" w:cs="Arial"/>
                <w:sz w:val="20"/>
                <w:szCs w:val="20"/>
              </w:rPr>
            </w:pPr>
            <w:r w:rsidRPr="00A662EC">
              <w:rPr>
                <w:rFonts w:ascii="Arial" w:hAnsi="Arial" w:cs="Arial"/>
                <w:sz w:val="20"/>
                <w:szCs w:val="20"/>
              </w:rPr>
              <w:t>$904</w:t>
            </w:r>
          </w:p>
        </w:tc>
        <w:tc>
          <w:tcPr>
            <w:tcW w:w="759" w:type="pct"/>
            <w:shd w:val="clear" w:color="auto" w:fill="auto"/>
            <w:vAlign w:val="center"/>
          </w:tcPr>
          <w:p w:rsidR="00FB02F0" w:rsidRPr="00A662EC" w:rsidP="00FB02F0" w14:paraId="52BF9297" w14:textId="771D8BC4">
            <w:pPr>
              <w:pStyle w:val="NoSpacing"/>
              <w:jc w:val="right"/>
              <w:rPr>
                <w:rFonts w:ascii="Arial" w:hAnsi="Arial" w:cs="Arial"/>
                <w:sz w:val="20"/>
                <w:szCs w:val="20"/>
              </w:rPr>
            </w:pPr>
            <w:r w:rsidRPr="00A662EC">
              <w:rPr>
                <w:rFonts w:ascii="Arial" w:hAnsi="Arial" w:cs="Arial"/>
                <w:sz w:val="20"/>
                <w:szCs w:val="20"/>
              </w:rPr>
              <w:t>+$64</w:t>
            </w:r>
          </w:p>
        </w:tc>
      </w:tr>
      <w:tr w14:paraId="31A0492B"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13B30BCD" w14:textId="2B4BCE9D">
            <w:pPr>
              <w:jc w:val="center"/>
              <w:rPr>
                <w:rFonts w:ascii="Arial" w:hAnsi="Arial" w:cs="Arial"/>
                <w:color w:val="000000"/>
              </w:rPr>
            </w:pPr>
            <w:r w:rsidRPr="00A662EC">
              <w:rPr>
                <w:rFonts w:ascii="Arial" w:hAnsi="Arial" w:cs="Arial"/>
                <w:b/>
              </w:rPr>
              <w:t>8</w:t>
            </w:r>
          </w:p>
        </w:tc>
        <w:tc>
          <w:tcPr>
            <w:tcW w:w="434" w:type="pct"/>
            <w:shd w:val="clear" w:color="auto" w:fill="auto"/>
            <w:vAlign w:val="center"/>
          </w:tcPr>
          <w:p w:rsidR="00FB02F0" w:rsidRPr="00A662EC" w:rsidP="00FB02F0" w14:paraId="56D86A0C" w14:textId="1642329B">
            <w:pPr>
              <w:jc w:val="center"/>
              <w:rPr>
                <w:rFonts w:ascii="Arial" w:hAnsi="Arial" w:cs="Arial"/>
              </w:rPr>
            </w:pPr>
            <w:r w:rsidRPr="00A662EC">
              <w:rPr>
                <w:rFonts w:ascii="Arial" w:hAnsi="Arial" w:cs="Arial"/>
              </w:rPr>
              <w:t>3453</w:t>
            </w:r>
          </w:p>
        </w:tc>
        <w:tc>
          <w:tcPr>
            <w:tcW w:w="2197" w:type="pct"/>
            <w:shd w:val="clear" w:color="auto" w:fill="auto"/>
            <w:vAlign w:val="center"/>
          </w:tcPr>
          <w:p w:rsidR="00FB02F0" w:rsidRPr="00A662EC" w:rsidP="00FB02F0" w14:paraId="47693F80" w14:textId="049C286C">
            <w:pPr>
              <w:rPr>
                <w:rFonts w:ascii="Arial" w:hAnsi="Arial" w:cs="Arial"/>
              </w:rPr>
            </w:pPr>
            <w:r w:rsidRPr="00A662EC">
              <w:rPr>
                <w:rFonts w:ascii="Arial" w:hAnsi="Arial" w:cs="Arial"/>
              </w:rPr>
              <w:t>Petition for revival of an application for patent abandoned for failure to notify the office of a foreign or international filing (micro entity)</w:t>
            </w:r>
          </w:p>
        </w:tc>
        <w:tc>
          <w:tcPr>
            <w:tcW w:w="702" w:type="pct"/>
            <w:shd w:val="clear" w:color="auto" w:fill="auto"/>
            <w:vAlign w:val="center"/>
          </w:tcPr>
          <w:p w:rsidR="00FB02F0" w:rsidRPr="00A662EC" w:rsidP="00FB02F0" w14:paraId="2BB5F5FB" w14:textId="617C6F1D">
            <w:pPr>
              <w:pStyle w:val="NoSpacing"/>
              <w:jc w:val="right"/>
              <w:rPr>
                <w:rFonts w:ascii="Arial" w:hAnsi="Arial" w:cs="Arial"/>
                <w:sz w:val="20"/>
                <w:szCs w:val="20"/>
              </w:rPr>
            </w:pPr>
            <w:r w:rsidRPr="00A662EC">
              <w:rPr>
                <w:rFonts w:ascii="Arial" w:hAnsi="Arial" w:cs="Arial"/>
                <w:sz w:val="20"/>
                <w:szCs w:val="20"/>
              </w:rPr>
              <w:t>$420</w:t>
            </w:r>
          </w:p>
        </w:tc>
        <w:tc>
          <w:tcPr>
            <w:tcW w:w="624" w:type="pct"/>
            <w:shd w:val="clear" w:color="auto" w:fill="auto"/>
            <w:vAlign w:val="center"/>
          </w:tcPr>
          <w:p w:rsidR="00FB02F0" w:rsidRPr="00A662EC" w:rsidP="00FB02F0" w14:paraId="7EAA67E9" w14:textId="7CFFF64B">
            <w:pPr>
              <w:pStyle w:val="NoSpacing"/>
              <w:jc w:val="right"/>
              <w:rPr>
                <w:rFonts w:ascii="Arial" w:hAnsi="Arial" w:cs="Arial"/>
                <w:sz w:val="20"/>
                <w:szCs w:val="20"/>
              </w:rPr>
            </w:pPr>
            <w:r w:rsidRPr="00A662EC">
              <w:rPr>
                <w:rFonts w:ascii="Arial" w:hAnsi="Arial" w:cs="Arial"/>
                <w:sz w:val="20"/>
                <w:szCs w:val="20"/>
              </w:rPr>
              <w:t>$452</w:t>
            </w:r>
          </w:p>
        </w:tc>
        <w:tc>
          <w:tcPr>
            <w:tcW w:w="759" w:type="pct"/>
            <w:shd w:val="clear" w:color="auto" w:fill="auto"/>
            <w:vAlign w:val="center"/>
          </w:tcPr>
          <w:p w:rsidR="00FB02F0" w:rsidRPr="00A662EC" w:rsidP="00FB02F0" w14:paraId="6A614BA8" w14:textId="4EB6CA2A">
            <w:pPr>
              <w:pStyle w:val="NoSpacing"/>
              <w:jc w:val="right"/>
              <w:rPr>
                <w:rFonts w:ascii="Arial" w:hAnsi="Arial" w:cs="Arial"/>
                <w:sz w:val="20"/>
                <w:szCs w:val="20"/>
              </w:rPr>
            </w:pPr>
            <w:r w:rsidRPr="00A662EC">
              <w:rPr>
                <w:rFonts w:ascii="Arial" w:hAnsi="Arial" w:cs="Arial"/>
                <w:sz w:val="20"/>
                <w:szCs w:val="20"/>
              </w:rPr>
              <w:t>+$32</w:t>
            </w:r>
          </w:p>
        </w:tc>
      </w:tr>
      <w:tr w14:paraId="6A741D29"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61CCB3A2" w14:textId="0783C648">
            <w:pPr>
              <w:jc w:val="center"/>
              <w:rPr>
                <w:rFonts w:ascii="Arial" w:hAnsi="Arial" w:cs="Arial"/>
                <w:b/>
              </w:rPr>
            </w:pPr>
            <w:r>
              <w:rPr>
                <w:rFonts w:ascii="Arial" w:hAnsi="Arial" w:cs="Arial"/>
                <w:b/>
              </w:rPr>
              <w:t>8</w:t>
            </w:r>
          </w:p>
        </w:tc>
        <w:tc>
          <w:tcPr>
            <w:tcW w:w="434" w:type="pct"/>
            <w:shd w:val="clear" w:color="auto" w:fill="auto"/>
            <w:vAlign w:val="center"/>
          </w:tcPr>
          <w:p w:rsidR="001D0625" w:rsidRPr="00A662EC" w:rsidP="001D0625" w14:paraId="05144764" w14:textId="740AD788">
            <w:pPr>
              <w:jc w:val="center"/>
              <w:rPr>
                <w:rFonts w:ascii="Arial" w:hAnsi="Arial" w:cs="Arial"/>
              </w:rPr>
            </w:pPr>
            <w:r>
              <w:rPr>
                <w:rFonts w:ascii="Arial" w:hAnsi="Arial" w:cs="Arial"/>
              </w:rPr>
              <w:t>14R2</w:t>
            </w:r>
          </w:p>
        </w:tc>
        <w:tc>
          <w:tcPr>
            <w:tcW w:w="2197" w:type="pct"/>
            <w:shd w:val="clear" w:color="auto" w:fill="auto"/>
            <w:vAlign w:val="center"/>
          </w:tcPr>
          <w:p w:rsidR="001D0625" w:rsidRPr="00A662EC" w:rsidP="001D0625" w14:paraId="76036C44" w14:textId="147B4B2F">
            <w:pPr>
              <w:rPr>
                <w:rFonts w:ascii="Arial" w:hAnsi="Arial" w:cs="Arial"/>
              </w:rPr>
            </w:pPr>
            <w:r w:rsidRPr="006B4401">
              <w:rPr>
                <w:rFonts w:ascii="Arial" w:hAnsi="Arial" w:cs="Arial"/>
              </w:rPr>
              <w:t>Petition for revival of an abandoned application for a patent, for the delayed payment of the fee for issuing each patent, or for the delayed response by the patent owner in any reexamination proceeding, delay greater than two years</w:t>
            </w:r>
            <w:r>
              <w:rPr>
                <w:rFonts w:ascii="Arial" w:hAnsi="Arial" w:cs="Arial"/>
              </w:rPr>
              <w:t xml:space="preserve"> (undiscounted)</w:t>
            </w:r>
          </w:p>
        </w:tc>
        <w:tc>
          <w:tcPr>
            <w:tcW w:w="702" w:type="pct"/>
            <w:shd w:val="clear" w:color="auto" w:fill="auto"/>
            <w:vAlign w:val="center"/>
          </w:tcPr>
          <w:p w:rsidR="001D0625" w:rsidRPr="00A662EC" w:rsidP="001D0625" w14:paraId="7C5D5B98" w14:textId="71B615BE">
            <w:pPr>
              <w:pStyle w:val="NoSpacing"/>
              <w:jc w:val="right"/>
              <w:rPr>
                <w:rFonts w:ascii="Arial" w:hAnsi="Arial" w:cs="Arial"/>
                <w:sz w:val="20"/>
                <w:szCs w:val="20"/>
              </w:rPr>
            </w:pPr>
            <w:r w:rsidRPr="00A5340E">
              <w:rPr>
                <w:rFonts w:ascii="Arial" w:hAnsi="Arial" w:cs="Arial"/>
                <w:sz w:val="20"/>
                <w:szCs w:val="20"/>
              </w:rPr>
              <w:t>Not previously included in 0031 - new fee</w:t>
            </w:r>
            <w:r>
              <w:rPr>
                <w:rStyle w:val="FootnoteReference"/>
                <w:rFonts w:ascii="Arial" w:hAnsi="Arial" w:cs="Arial"/>
                <w:sz w:val="20"/>
                <w:szCs w:val="20"/>
              </w:rPr>
              <w:footnoteReference w:id="9"/>
            </w:r>
          </w:p>
        </w:tc>
        <w:tc>
          <w:tcPr>
            <w:tcW w:w="624" w:type="pct"/>
            <w:shd w:val="clear" w:color="auto" w:fill="auto"/>
            <w:vAlign w:val="center"/>
          </w:tcPr>
          <w:p w:rsidR="001D0625" w:rsidRPr="00A662EC" w:rsidP="001D0625" w14:paraId="248FCFD4" w14:textId="6DB6391B">
            <w:pPr>
              <w:pStyle w:val="NoSpacing"/>
              <w:jc w:val="right"/>
              <w:rPr>
                <w:rFonts w:ascii="Arial" w:hAnsi="Arial" w:cs="Arial"/>
                <w:sz w:val="20"/>
                <w:szCs w:val="20"/>
              </w:rPr>
            </w:pPr>
            <w:r>
              <w:rPr>
                <w:rFonts w:ascii="Arial" w:hAnsi="Arial" w:cs="Arial"/>
                <w:sz w:val="20"/>
                <w:szCs w:val="20"/>
              </w:rPr>
              <w:t>$3,000</w:t>
            </w:r>
          </w:p>
        </w:tc>
        <w:tc>
          <w:tcPr>
            <w:tcW w:w="759" w:type="pct"/>
            <w:shd w:val="clear" w:color="auto" w:fill="auto"/>
            <w:vAlign w:val="center"/>
          </w:tcPr>
          <w:p w:rsidR="001D0625" w:rsidRPr="00A662EC" w:rsidP="001D0625" w14:paraId="3C24CA5D" w14:textId="1745A1AC">
            <w:pPr>
              <w:pStyle w:val="NoSpacing"/>
              <w:jc w:val="right"/>
              <w:rPr>
                <w:rFonts w:ascii="Arial" w:hAnsi="Arial" w:cs="Arial"/>
                <w:sz w:val="20"/>
                <w:szCs w:val="20"/>
              </w:rPr>
            </w:pPr>
            <w:r>
              <w:rPr>
                <w:rFonts w:ascii="Arial" w:hAnsi="Arial" w:cs="Arial"/>
                <w:sz w:val="20"/>
                <w:szCs w:val="20"/>
              </w:rPr>
              <w:t>+$3,000</w:t>
            </w:r>
          </w:p>
        </w:tc>
      </w:tr>
      <w:tr w14:paraId="3758F435"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78D52369" w14:textId="655A6BC8">
            <w:pPr>
              <w:jc w:val="center"/>
              <w:rPr>
                <w:rFonts w:ascii="Arial" w:hAnsi="Arial" w:cs="Arial"/>
                <w:b/>
              </w:rPr>
            </w:pPr>
            <w:r>
              <w:rPr>
                <w:rFonts w:ascii="Arial" w:hAnsi="Arial" w:cs="Arial"/>
                <w:b/>
              </w:rPr>
              <w:t>8</w:t>
            </w:r>
          </w:p>
        </w:tc>
        <w:tc>
          <w:tcPr>
            <w:tcW w:w="434" w:type="pct"/>
            <w:shd w:val="clear" w:color="auto" w:fill="auto"/>
            <w:vAlign w:val="center"/>
          </w:tcPr>
          <w:p w:rsidR="001D0625" w:rsidRPr="00A662EC" w:rsidP="001D0625" w14:paraId="23BC7DEA" w14:textId="6DEE9B9D">
            <w:pPr>
              <w:jc w:val="center"/>
              <w:rPr>
                <w:rFonts w:ascii="Arial" w:hAnsi="Arial" w:cs="Arial"/>
              </w:rPr>
            </w:pPr>
            <w:r>
              <w:rPr>
                <w:rFonts w:ascii="Arial" w:hAnsi="Arial" w:cs="Arial"/>
              </w:rPr>
              <w:t>24R2</w:t>
            </w:r>
          </w:p>
        </w:tc>
        <w:tc>
          <w:tcPr>
            <w:tcW w:w="2197" w:type="pct"/>
            <w:shd w:val="clear" w:color="auto" w:fill="auto"/>
            <w:vAlign w:val="center"/>
          </w:tcPr>
          <w:p w:rsidR="001D0625" w:rsidRPr="00A662EC" w:rsidP="001D0625" w14:paraId="11373CC6" w14:textId="0479DE25">
            <w:pPr>
              <w:rPr>
                <w:rFonts w:ascii="Arial" w:hAnsi="Arial" w:cs="Arial"/>
              </w:rPr>
            </w:pPr>
            <w:r w:rsidRPr="006B4401">
              <w:rPr>
                <w:rFonts w:ascii="Arial" w:hAnsi="Arial" w:cs="Arial"/>
              </w:rPr>
              <w:t>Petition for revival of an abandoned application for a patent, for the delayed payment of the fee for issuing each patent, or for the delayed response by the patent owner in any reexamination proceeding, delay greater than two years</w:t>
            </w:r>
            <w:r>
              <w:rPr>
                <w:rFonts w:ascii="Arial" w:hAnsi="Arial" w:cs="Arial"/>
              </w:rPr>
              <w:t xml:space="preserve"> (small entity)</w:t>
            </w:r>
          </w:p>
        </w:tc>
        <w:tc>
          <w:tcPr>
            <w:tcW w:w="702" w:type="pct"/>
            <w:shd w:val="clear" w:color="auto" w:fill="auto"/>
            <w:vAlign w:val="center"/>
          </w:tcPr>
          <w:p w:rsidR="001D0625" w:rsidRPr="00A662EC" w:rsidP="001D0625" w14:paraId="0F232557" w14:textId="3CCE9189">
            <w:pPr>
              <w:pStyle w:val="NoSpacing"/>
              <w:jc w:val="right"/>
              <w:rPr>
                <w:rFonts w:ascii="Arial" w:hAnsi="Arial" w:cs="Arial"/>
                <w:sz w:val="20"/>
                <w:szCs w:val="20"/>
              </w:rPr>
            </w:pPr>
            <w:r w:rsidRPr="00A5340E">
              <w:rPr>
                <w:rFonts w:ascii="Arial" w:hAnsi="Arial" w:cs="Arial"/>
                <w:sz w:val="20"/>
                <w:szCs w:val="20"/>
              </w:rPr>
              <w:t>Not previously included in 0031 - new fee</w:t>
            </w:r>
          </w:p>
        </w:tc>
        <w:tc>
          <w:tcPr>
            <w:tcW w:w="624" w:type="pct"/>
            <w:shd w:val="clear" w:color="auto" w:fill="auto"/>
            <w:vAlign w:val="center"/>
          </w:tcPr>
          <w:p w:rsidR="001D0625" w:rsidRPr="00A662EC" w:rsidP="001D0625" w14:paraId="525C30ED" w14:textId="76229D76">
            <w:pPr>
              <w:pStyle w:val="NoSpacing"/>
              <w:jc w:val="right"/>
              <w:rPr>
                <w:rFonts w:ascii="Arial" w:hAnsi="Arial" w:cs="Arial"/>
                <w:sz w:val="20"/>
                <w:szCs w:val="20"/>
              </w:rPr>
            </w:pPr>
            <w:r>
              <w:rPr>
                <w:rFonts w:ascii="Arial" w:hAnsi="Arial" w:cs="Arial"/>
                <w:sz w:val="20"/>
                <w:szCs w:val="20"/>
              </w:rPr>
              <w:t>$1,200</w:t>
            </w:r>
          </w:p>
        </w:tc>
        <w:tc>
          <w:tcPr>
            <w:tcW w:w="759" w:type="pct"/>
            <w:shd w:val="clear" w:color="auto" w:fill="auto"/>
            <w:vAlign w:val="center"/>
          </w:tcPr>
          <w:p w:rsidR="001D0625" w:rsidRPr="00A662EC" w:rsidP="001D0625" w14:paraId="35CDE863" w14:textId="6557FB14">
            <w:pPr>
              <w:pStyle w:val="NoSpacing"/>
              <w:jc w:val="right"/>
              <w:rPr>
                <w:rFonts w:ascii="Arial" w:hAnsi="Arial" w:cs="Arial"/>
                <w:sz w:val="20"/>
                <w:szCs w:val="20"/>
              </w:rPr>
            </w:pPr>
            <w:r>
              <w:rPr>
                <w:rFonts w:ascii="Arial" w:hAnsi="Arial" w:cs="Arial"/>
                <w:sz w:val="20"/>
                <w:szCs w:val="20"/>
              </w:rPr>
              <w:t>+$1,200</w:t>
            </w:r>
          </w:p>
        </w:tc>
      </w:tr>
      <w:tr w14:paraId="2AC4A6FF"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6A9D71B7" w14:textId="58E5B743">
            <w:pPr>
              <w:jc w:val="center"/>
              <w:rPr>
                <w:rFonts w:ascii="Arial" w:hAnsi="Arial" w:cs="Arial"/>
                <w:b/>
              </w:rPr>
            </w:pPr>
            <w:r>
              <w:rPr>
                <w:rFonts w:ascii="Arial" w:hAnsi="Arial" w:cs="Arial"/>
                <w:b/>
              </w:rPr>
              <w:t>8</w:t>
            </w:r>
          </w:p>
        </w:tc>
        <w:tc>
          <w:tcPr>
            <w:tcW w:w="434" w:type="pct"/>
            <w:shd w:val="clear" w:color="auto" w:fill="auto"/>
            <w:vAlign w:val="center"/>
          </w:tcPr>
          <w:p w:rsidR="001D0625" w:rsidRPr="00A662EC" w:rsidP="001D0625" w14:paraId="352058DD" w14:textId="66F509C8">
            <w:pPr>
              <w:jc w:val="center"/>
              <w:rPr>
                <w:rFonts w:ascii="Arial" w:hAnsi="Arial" w:cs="Arial"/>
              </w:rPr>
            </w:pPr>
            <w:r>
              <w:rPr>
                <w:rFonts w:ascii="Arial" w:hAnsi="Arial" w:cs="Arial"/>
              </w:rPr>
              <w:t>34R2</w:t>
            </w:r>
          </w:p>
        </w:tc>
        <w:tc>
          <w:tcPr>
            <w:tcW w:w="2197" w:type="pct"/>
            <w:shd w:val="clear" w:color="auto" w:fill="auto"/>
            <w:vAlign w:val="center"/>
          </w:tcPr>
          <w:p w:rsidR="001D0625" w:rsidRPr="00A662EC" w:rsidP="001D0625" w14:paraId="34FDF8E4" w14:textId="558C6ECE">
            <w:pPr>
              <w:rPr>
                <w:rFonts w:ascii="Arial" w:hAnsi="Arial" w:cs="Arial"/>
              </w:rPr>
            </w:pPr>
            <w:r w:rsidRPr="006B4401">
              <w:rPr>
                <w:rFonts w:ascii="Arial" w:hAnsi="Arial" w:cs="Arial"/>
              </w:rPr>
              <w:t>Petition for revival of an abandoned application for a patent, for the delayed payment of the fee for issuing each patent, or for the delayed response by the patent owner in any reexamination proceeding, delay greater than two years</w:t>
            </w:r>
            <w:r>
              <w:rPr>
                <w:rFonts w:ascii="Arial" w:hAnsi="Arial" w:cs="Arial"/>
              </w:rPr>
              <w:t xml:space="preserve"> (micro entity</w:t>
            </w:r>
          </w:p>
        </w:tc>
        <w:tc>
          <w:tcPr>
            <w:tcW w:w="702" w:type="pct"/>
            <w:shd w:val="clear" w:color="auto" w:fill="auto"/>
            <w:vAlign w:val="center"/>
          </w:tcPr>
          <w:p w:rsidR="001D0625" w:rsidRPr="00A662EC" w:rsidP="001D0625" w14:paraId="0E421E2B" w14:textId="56608571">
            <w:pPr>
              <w:pStyle w:val="NoSpacing"/>
              <w:jc w:val="right"/>
              <w:rPr>
                <w:rFonts w:ascii="Arial" w:hAnsi="Arial" w:cs="Arial"/>
                <w:sz w:val="20"/>
                <w:szCs w:val="20"/>
              </w:rPr>
            </w:pPr>
            <w:r w:rsidRPr="00A5340E">
              <w:rPr>
                <w:rFonts w:ascii="Arial" w:hAnsi="Arial" w:cs="Arial"/>
                <w:sz w:val="20"/>
                <w:szCs w:val="20"/>
              </w:rPr>
              <w:t>Not previously included in 0031 - new fee</w:t>
            </w:r>
          </w:p>
        </w:tc>
        <w:tc>
          <w:tcPr>
            <w:tcW w:w="624" w:type="pct"/>
            <w:shd w:val="clear" w:color="auto" w:fill="auto"/>
            <w:vAlign w:val="center"/>
          </w:tcPr>
          <w:p w:rsidR="001D0625" w:rsidRPr="00A662EC" w:rsidP="001D0625" w14:paraId="198C1B36" w14:textId="6EAEEE3F">
            <w:pPr>
              <w:pStyle w:val="NoSpacing"/>
              <w:jc w:val="right"/>
              <w:rPr>
                <w:rFonts w:ascii="Arial" w:hAnsi="Arial" w:cs="Arial"/>
                <w:sz w:val="20"/>
                <w:szCs w:val="20"/>
              </w:rPr>
            </w:pPr>
            <w:r>
              <w:rPr>
                <w:rFonts w:ascii="Arial" w:hAnsi="Arial" w:cs="Arial"/>
                <w:sz w:val="20"/>
                <w:szCs w:val="20"/>
              </w:rPr>
              <w:t>$600</w:t>
            </w:r>
          </w:p>
        </w:tc>
        <w:tc>
          <w:tcPr>
            <w:tcW w:w="759" w:type="pct"/>
            <w:shd w:val="clear" w:color="auto" w:fill="auto"/>
            <w:vAlign w:val="center"/>
          </w:tcPr>
          <w:p w:rsidR="001D0625" w:rsidRPr="00A662EC" w:rsidP="001D0625" w14:paraId="2EFC93F3" w14:textId="7B4825EC">
            <w:pPr>
              <w:pStyle w:val="NoSpacing"/>
              <w:jc w:val="right"/>
              <w:rPr>
                <w:rFonts w:ascii="Arial" w:hAnsi="Arial" w:cs="Arial"/>
                <w:sz w:val="20"/>
                <w:szCs w:val="20"/>
              </w:rPr>
            </w:pPr>
            <w:r>
              <w:rPr>
                <w:rFonts w:ascii="Arial" w:hAnsi="Arial" w:cs="Arial"/>
                <w:sz w:val="20"/>
                <w:szCs w:val="20"/>
              </w:rPr>
              <w:t>+$600</w:t>
            </w:r>
          </w:p>
        </w:tc>
      </w:tr>
      <w:tr w14:paraId="757849D5"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6D23C7FE" w14:textId="75C76EFA">
            <w:pPr>
              <w:jc w:val="center"/>
              <w:rPr>
                <w:rFonts w:ascii="Arial" w:hAnsi="Arial" w:cs="Arial"/>
                <w:color w:val="000000"/>
              </w:rPr>
            </w:pPr>
            <w:r w:rsidRPr="00A662EC">
              <w:rPr>
                <w:rFonts w:ascii="Arial" w:hAnsi="Arial" w:cs="Arial"/>
                <w:b/>
              </w:rPr>
              <w:t>16</w:t>
            </w:r>
          </w:p>
        </w:tc>
        <w:tc>
          <w:tcPr>
            <w:tcW w:w="434" w:type="pct"/>
            <w:shd w:val="clear" w:color="auto" w:fill="auto"/>
            <w:vAlign w:val="center"/>
          </w:tcPr>
          <w:p w:rsidR="00FB02F0" w:rsidRPr="00A662EC" w:rsidP="00FB02F0" w14:paraId="10BC3F28" w14:textId="7EF9726A">
            <w:pPr>
              <w:jc w:val="center"/>
              <w:rPr>
                <w:rFonts w:ascii="Arial" w:hAnsi="Arial" w:cs="Arial"/>
              </w:rPr>
            </w:pPr>
            <w:r w:rsidRPr="00A662EC">
              <w:rPr>
                <w:rFonts w:ascii="Arial" w:hAnsi="Arial" w:cs="Arial"/>
              </w:rPr>
              <w:t>1808</w:t>
            </w:r>
          </w:p>
        </w:tc>
        <w:tc>
          <w:tcPr>
            <w:tcW w:w="2197" w:type="pct"/>
            <w:shd w:val="clear" w:color="auto" w:fill="auto"/>
            <w:vAlign w:val="center"/>
          </w:tcPr>
          <w:p w:rsidR="00FB02F0" w:rsidRPr="00A662EC" w:rsidP="00FB02F0" w14:paraId="20CF99F4" w14:textId="42A7479D">
            <w:pPr>
              <w:rPr>
                <w:rFonts w:ascii="Arial" w:hAnsi="Arial" w:cs="Arial"/>
              </w:rPr>
            </w:pPr>
            <w:r w:rsidRPr="00A662EC">
              <w:rPr>
                <w:rFonts w:ascii="Arial" w:hAnsi="Arial" w:cs="Arial"/>
              </w:rPr>
              <w:t>Copy of File Content Showing Redactions (undiscounted)</w:t>
            </w:r>
          </w:p>
        </w:tc>
        <w:tc>
          <w:tcPr>
            <w:tcW w:w="702" w:type="pct"/>
            <w:shd w:val="clear" w:color="auto" w:fill="auto"/>
            <w:vAlign w:val="center"/>
          </w:tcPr>
          <w:p w:rsidR="00FB02F0" w:rsidRPr="00A662EC" w:rsidP="00FB02F0" w14:paraId="5751F6DD" w14:textId="2C90C466">
            <w:pPr>
              <w:pStyle w:val="NoSpacing"/>
              <w:jc w:val="right"/>
              <w:rPr>
                <w:rFonts w:ascii="Arial" w:hAnsi="Arial" w:cs="Arial"/>
                <w:sz w:val="20"/>
                <w:szCs w:val="20"/>
              </w:rPr>
            </w:pPr>
            <w:r w:rsidRPr="00A662EC">
              <w:rPr>
                <w:rFonts w:ascii="Arial" w:hAnsi="Arial" w:cs="Arial"/>
                <w:sz w:val="20"/>
                <w:szCs w:val="20"/>
              </w:rPr>
              <w:t>$140</w:t>
            </w:r>
          </w:p>
        </w:tc>
        <w:tc>
          <w:tcPr>
            <w:tcW w:w="624" w:type="pct"/>
            <w:shd w:val="clear" w:color="auto" w:fill="auto"/>
            <w:vAlign w:val="center"/>
          </w:tcPr>
          <w:p w:rsidR="00FB02F0" w:rsidRPr="00A662EC" w:rsidP="00FB02F0" w14:paraId="7E785239" w14:textId="7ED9007C">
            <w:pPr>
              <w:pStyle w:val="NoSpacing"/>
              <w:jc w:val="right"/>
              <w:rPr>
                <w:rFonts w:ascii="Arial" w:hAnsi="Arial" w:cs="Arial"/>
                <w:sz w:val="20"/>
                <w:szCs w:val="20"/>
              </w:rPr>
            </w:pPr>
            <w:r w:rsidRPr="00A662EC">
              <w:rPr>
                <w:rFonts w:ascii="Arial" w:hAnsi="Arial" w:cs="Arial"/>
                <w:sz w:val="20"/>
                <w:szCs w:val="20"/>
              </w:rPr>
              <w:t>$151</w:t>
            </w:r>
          </w:p>
        </w:tc>
        <w:tc>
          <w:tcPr>
            <w:tcW w:w="759" w:type="pct"/>
            <w:shd w:val="clear" w:color="auto" w:fill="auto"/>
            <w:vAlign w:val="center"/>
          </w:tcPr>
          <w:p w:rsidR="00FB02F0" w:rsidRPr="00A662EC" w:rsidP="00FB02F0" w14:paraId="68F76205" w14:textId="415462CB">
            <w:pPr>
              <w:pStyle w:val="NoSpacing"/>
              <w:jc w:val="right"/>
              <w:rPr>
                <w:rFonts w:ascii="Arial" w:hAnsi="Arial" w:cs="Arial"/>
                <w:sz w:val="20"/>
                <w:szCs w:val="20"/>
              </w:rPr>
            </w:pPr>
            <w:r w:rsidRPr="00A662EC">
              <w:rPr>
                <w:rFonts w:ascii="Arial" w:hAnsi="Arial" w:cs="Arial"/>
                <w:sz w:val="20"/>
                <w:szCs w:val="20"/>
              </w:rPr>
              <w:t>+$11</w:t>
            </w:r>
          </w:p>
        </w:tc>
      </w:tr>
      <w:tr w14:paraId="2BA9B93D"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22B55F6D" w14:textId="26733CA9">
            <w:pPr>
              <w:jc w:val="center"/>
              <w:rPr>
                <w:rFonts w:ascii="Arial" w:hAnsi="Arial" w:cs="Arial"/>
                <w:color w:val="000000"/>
              </w:rPr>
            </w:pPr>
            <w:r w:rsidRPr="00A662EC">
              <w:rPr>
                <w:rFonts w:ascii="Arial" w:hAnsi="Arial" w:cs="Arial"/>
                <w:b/>
              </w:rPr>
              <w:t>16</w:t>
            </w:r>
          </w:p>
        </w:tc>
        <w:tc>
          <w:tcPr>
            <w:tcW w:w="434" w:type="pct"/>
            <w:shd w:val="clear" w:color="auto" w:fill="auto"/>
            <w:vAlign w:val="center"/>
          </w:tcPr>
          <w:p w:rsidR="00FB02F0" w:rsidRPr="00A662EC" w:rsidP="00FB02F0" w14:paraId="231A9391" w14:textId="2DEAE514">
            <w:pPr>
              <w:jc w:val="center"/>
              <w:rPr>
                <w:rFonts w:ascii="Arial" w:hAnsi="Arial" w:cs="Arial"/>
              </w:rPr>
            </w:pPr>
            <w:r w:rsidRPr="00A662EC">
              <w:rPr>
                <w:rFonts w:ascii="Arial" w:hAnsi="Arial" w:cs="Arial"/>
              </w:rPr>
              <w:t>2808</w:t>
            </w:r>
          </w:p>
        </w:tc>
        <w:tc>
          <w:tcPr>
            <w:tcW w:w="2197" w:type="pct"/>
            <w:shd w:val="clear" w:color="auto" w:fill="auto"/>
            <w:vAlign w:val="center"/>
          </w:tcPr>
          <w:p w:rsidR="00FB02F0" w:rsidRPr="00A662EC" w:rsidP="00FB02F0" w14:paraId="4D9BF9A4" w14:textId="27630742">
            <w:pPr>
              <w:rPr>
                <w:rFonts w:ascii="Arial" w:hAnsi="Arial" w:cs="Arial"/>
              </w:rPr>
            </w:pPr>
            <w:r w:rsidRPr="00A662EC">
              <w:rPr>
                <w:rFonts w:ascii="Arial" w:hAnsi="Arial" w:cs="Arial"/>
              </w:rPr>
              <w:t>Copy of File Content Showing Redactions (small entity)</w:t>
            </w:r>
          </w:p>
        </w:tc>
        <w:tc>
          <w:tcPr>
            <w:tcW w:w="702" w:type="pct"/>
            <w:shd w:val="clear" w:color="auto" w:fill="auto"/>
            <w:vAlign w:val="center"/>
          </w:tcPr>
          <w:p w:rsidR="00FB02F0" w:rsidRPr="00A662EC" w:rsidP="00FB02F0" w14:paraId="73C4EBDB" w14:textId="68965AD2">
            <w:pPr>
              <w:pStyle w:val="NoSpacing"/>
              <w:jc w:val="right"/>
              <w:rPr>
                <w:rFonts w:ascii="Arial" w:hAnsi="Arial" w:cs="Arial"/>
                <w:sz w:val="20"/>
                <w:szCs w:val="20"/>
              </w:rPr>
            </w:pPr>
            <w:r w:rsidRPr="00A662EC">
              <w:rPr>
                <w:rFonts w:ascii="Arial" w:hAnsi="Arial" w:cs="Arial"/>
                <w:sz w:val="20"/>
                <w:szCs w:val="20"/>
              </w:rPr>
              <w:t>$140</w:t>
            </w:r>
          </w:p>
        </w:tc>
        <w:tc>
          <w:tcPr>
            <w:tcW w:w="624" w:type="pct"/>
            <w:shd w:val="clear" w:color="auto" w:fill="auto"/>
            <w:vAlign w:val="center"/>
          </w:tcPr>
          <w:p w:rsidR="00FB02F0" w:rsidRPr="00A662EC" w:rsidP="00FB02F0" w14:paraId="6499243F" w14:textId="55687A0B">
            <w:pPr>
              <w:pStyle w:val="NoSpacing"/>
              <w:jc w:val="right"/>
              <w:rPr>
                <w:rFonts w:ascii="Arial" w:hAnsi="Arial" w:cs="Arial"/>
                <w:sz w:val="20"/>
                <w:szCs w:val="20"/>
              </w:rPr>
            </w:pPr>
            <w:r w:rsidRPr="00A662EC">
              <w:rPr>
                <w:rFonts w:ascii="Arial" w:hAnsi="Arial" w:cs="Arial"/>
                <w:sz w:val="20"/>
                <w:szCs w:val="20"/>
              </w:rPr>
              <w:t>$151</w:t>
            </w:r>
          </w:p>
        </w:tc>
        <w:tc>
          <w:tcPr>
            <w:tcW w:w="759" w:type="pct"/>
            <w:shd w:val="clear" w:color="auto" w:fill="auto"/>
            <w:vAlign w:val="center"/>
          </w:tcPr>
          <w:p w:rsidR="00FB02F0" w:rsidRPr="00A662EC" w:rsidP="00FB02F0" w14:paraId="6210701B" w14:textId="1D2CDE3A">
            <w:pPr>
              <w:pStyle w:val="NoSpacing"/>
              <w:jc w:val="right"/>
              <w:rPr>
                <w:rFonts w:ascii="Arial" w:hAnsi="Arial" w:cs="Arial"/>
                <w:sz w:val="20"/>
                <w:szCs w:val="20"/>
              </w:rPr>
            </w:pPr>
            <w:r w:rsidRPr="00A662EC">
              <w:rPr>
                <w:rFonts w:ascii="Arial" w:hAnsi="Arial" w:cs="Arial"/>
                <w:sz w:val="20"/>
                <w:szCs w:val="20"/>
              </w:rPr>
              <w:t>+$11</w:t>
            </w:r>
          </w:p>
        </w:tc>
      </w:tr>
      <w:tr w14:paraId="4FAA5C47"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2934358C" w14:textId="1D1A4466">
            <w:pPr>
              <w:jc w:val="center"/>
              <w:rPr>
                <w:rFonts w:ascii="Arial" w:hAnsi="Arial" w:cs="Arial"/>
                <w:color w:val="000000"/>
              </w:rPr>
            </w:pPr>
            <w:r w:rsidRPr="00A662EC">
              <w:rPr>
                <w:rFonts w:ascii="Arial" w:hAnsi="Arial" w:cs="Arial"/>
                <w:b/>
              </w:rPr>
              <w:t>16</w:t>
            </w:r>
          </w:p>
        </w:tc>
        <w:tc>
          <w:tcPr>
            <w:tcW w:w="434" w:type="pct"/>
            <w:shd w:val="clear" w:color="auto" w:fill="auto"/>
            <w:vAlign w:val="center"/>
          </w:tcPr>
          <w:p w:rsidR="00FB02F0" w:rsidRPr="00A662EC" w:rsidP="00FB02F0" w14:paraId="52F71446" w14:textId="13BEB33B">
            <w:pPr>
              <w:jc w:val="center"/>
              <w:rPr>
                <w:rFonts w:ascii="Arial" w:hAnsi="Arial" w:cs="Arial"/>
              </w:rPr>
            </w:pPr>
            <w:r w:rsidRPr="00A662EC">
              <w:rPr>
                <w:rFonts w:ascii="Arial" w:hAnsi="Arial" w:cs="Arial"/>
              </w:rPr>
              <w:t>3808</w:t>
            </w:r>
          </w:p>
        </w:tc>
        <w:tc>
          <w:tcPr>
            <w:tcW w:w="2197" w:type="pct"/>
            <w:shd w:val="clear" w:color="auto" w:fill="auto"/>
            <w:vAlign w:val="center"/>
          </w:tcPr>
          <w:p w:rsidR="00FB02F0" w:rsidRPr="00A662EC" w:rsidP="00FB02F0" w14:paraId="6BD1A827" w14:textId="15EE9E6D">
            <w:pPr>
              <w:rPr>
                <w:rFonts w:ascii="Arial" w:hAnsi="Arial" w:cs="Arial"/>
              </w:rPr>
            </w:pPr>
            <w:r w:rsidRPr="00A662EC">
              <w:rPr>
                <w:rFonts w:ascii="Arial" w:hAnsi="Arial" w:cs="Arial"/>
              </w:rPr>
              <w:t>Copy of File Content Showing Redactions (micro entity)</w:t>
            </w:r>
          </w:p>
        </w:tc>
        <w:tc>
          <w:tcPr>
            <w:tcW w:w="702" w:type="pct"/>
            <w:shd w:val="clear" w:color="auto" w:fill="auto"/>
            <w:vAlign w:val="center"/>
          </w:tcPr>
          <w:p w:rsidR="00FB02F0" w:rsidRPr="00A662EC" w:rsidP="00FB02F0" w14:paraId="652CE17E" w14:textId="4FA3B68C">
            <w:pPr>
              <w:pStyle w:val="NoSpacing"/>
              <w:jc w:val="right"/>
              <w:rPr>
                <w:rFonts w:ascii="Arial" w:hAnsi="Arial" w:cs="Arial"/>
                <w:sz w:val="20"/>
                <w:szCs w:val="20"/>
              </w:rPr>
            </w:pPr>
            <w:r w:rsidRPr="00A662EC">
              <w:rPr>
                <w:rFonts w:ascii="Arial" w:hAnsi="Arial" w:cs="Arial"/>
                <w:sz w:val="20"/>
                <w:szCs w:val="20"/>
              </w:rPr>
              <w:t>$140</w:t>
            </w:r>
          </w:p>
        </w:tc>
        <w:tc>
          <w:tcPr>
            <w:tcW w:w="624" w:type="pct"/>
            <w:shd w:val="clear" w:color="auto" w:fill="auto"/>
            <w:vAlign w:val="center"/>
          </w:tcPr>
          <w:p w:rsidR="00FB02F0" w:rsidRPr="00A662EC" w:rsidP="00FB02F0" w14:paraId="05D38C66" w14:textId="2DB72D56">
            <w:pPr>
              <w:pStyle w:val="NoSpacing"/>
              <w:jc w:val="right"/>
              <w:rPr>
                <w:rFonts w:ascii="Arial" w:hAnsi="Arial" w:cs="Arial"/>
                <w:sz w:val="20"/>
                <w:szCs w:val="20"/>
              </w:rPr>
            </w:pPr>
            <w:r w:rsidRPr="00A662EC">
              <w:rPr>
                <w:rFonts w:ascii="Arial" w:hAnsi="Arial" w:cs="Arial"/>
                <w:sz w:val="20"/>
                <w:szCs w:val="20"/>
              </w:rPr>
              <w:t>$151</w:t>
            </w:r>
          </w:p>
        </w:tc>
        <w:tc>
          <w:tcPr>
            <w:tcW w:w="759" w:type="pct"/>
            <w:shd w:val="clear" w:color="auto" w:fill="auto"/>
            <w:vAlign w:val="center"/>
          </w:tcPr>
          <w:p w:rsidR="00FB02F0" w:rsidRPr="00A662EC" w:rsidP="00FB02F0" w14:paraId="1FBDCE91" w14:textId="4863D418">
            <w:pPr>
              <w:pStyle w:val="NoSpacing"/>
              <w:jc w:val="right"/>
              <w:rPr>
                <w:rFonts w:ascii="Arial" w:hAnsi="Arial" w:cs="Arial"/>
                <w:sz w:val="20"/>
                <w:szCs w:val="20"/>
              </w:rPr>
            </w:pPr>
            <w:r w:rsidRPr="00A662EC">
              <w:rPr>
                <w:rFonts w:ascii="Arial" w:hAnsi="Arial" w:cs="Arial"/>
                <w:sz w:val="20"/>
                <w:szCs w:val="20"/>
              </w:rPr>
              <w:t>+$11</w:t>
            </w:r>
          </w:p>
        </w:tc>
      </w:tr>
      <w:tr w14:paraId="2A274EEC"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55A2F432" w14:textId="7E4073B7">
            <w:pPr>
              <w:jc w:val="center"/>
              <w:rPr>
                <w:rFonts w:ascii="Arial" w:hAnsi="Arial" w:cs="Arial"/>
                <w:color w:val="000000"/>
              </w:rPr>
            </w:pPr>
            <w:r w:rsidRPr="00A662EC">
              <w:rPr>
                <w:rFonts w:ascii="Arial" w:hAnsi="Arial" w:cs="Arial"/>
                <w:b/>
              </w:rPr>
              <w:t>18</w:t>
            </w:r>
          </w:p>
        </w:tc>
        <w:tc>
          <w:tcPr>
            <w:tcW w:w="434" w:type="pct"/>
            <w:shd w:val="clear" w:color="auto" w:fill="auto"/>
            <w:vAlign w:val="center"/>
          </w:tcPr>
          <w:p w:rsidR="00FB02F0" w:rsidRPr="00A662EC" w:rsidP="00FB02F0" w14:paraId="677F0B49" w14:textId="09A4358F">
            <w:pPr>
              <w:jc w:val="center"/>
              <w:rPr>
                <w:rFonts w:ascii="Arial" w:hAnsi="Arial" w:cs="Arial"/>
              </w:rPr>
            </w:pPr>
            <w:r w:rsidRPr="00A662EC">
              <w:rPr>
                <w:rFonts w:ascii="Arial" w:hAnsi="Arial" w:cs="Arial"/>
              </w:rPr>
              <w:t>1801</w:t>
            </w:r>
          </w:p>
        </w:tc>
        <w:tc>
          <w:tcPr>
            <w:tcW w:w="2197" w:type="pct"/>
            <w:shd w:val="clear" w:color="auto" w:fill="auto"/>
            <w:vAlign w:val="center"/>
          </w:tcPr>
          <w:p w:rsidR="00FB02F0" w:rsidRPr="00A662EC" w:rsidP="00FB02F0" w14:paraId="0FE0E9A8" w14:textId="7BA76F02">
            <w:pPr>
              <w:rPr>
                <w:rFonts w:ascii="Arial" w:hAnsi="Arial" w:cs="Arial"/>
              </w:rPr>
            </w:pPr>
            <w:r w:rsidRPr="00A662EC">
              <w:rPr>
                <w:rFonts w:ascii="Arial" w:hAnsi="Arial" w:cs="Arial"/>
              </w:rPr>
              <w:t>Request for Continued Examination (RCE) Transmittal (First Request) (undiscounted)</w:t>
            </w:r>
          </w:p>
        </w:tc>
        <w:tc>
          <w:tcPr>
            <w:tcW w:w="702" w:type="pct"/>
            <w:shd w:val="clear" w:color="auto" w:fill="auto"/>
            <w:vAlign w:val="center"/>
          </w:tcPr>
          <w:p w:rsidR="00FB02F0" w:rsidRPr="00A662EC" w:rsidP="00FB02F0" w14:paraId="4270885B" w14:textId="2AE95336">
            <w:pPr>
              <w:pStyle w:val="NoSpacing"/>
              <w:jc w:val="right"/>
              <w:rPr>
                <w:rFonts w:ascii="Arial" w:hAnsi="Arial" w:cs="Arial"/>
                <w:sz w:val="20"/>
                <w:szCs w:val="20"/>
              </w:rPr>
            </w:pPr>
            <w:r w:rsidRPr="00A662EC">
              <w:rPr>
                <w:rFonts w:ascii="Arial" w:hAnsi="Arial" w:cs="Arial"/>
                <w:sz w:val="20"/>
                <w:szCs w:val="20"/>
              </w:rPr>
              <w:t>$1,360</w:t>
            </w:r>
          </w:p>
        </w:tc>
        <w:tc>
          <w:tcPr>
            <w:tcW w:w="624" w:type="pct"/>
            <w:shd w:val="clear" w:color="auto" w:fill="auto"/>
            <w:vAlign w:val="center"/>
          </w:tcPr>
          <w:p w:rsidR="00FB02F0" w:rsidRPr="00A662EC" w:rsidP="00FB02F0" w14:paraId="722BD8FB" w14:textId="7C53B972">
            <w:pPr>
              <w:pStyle w:val="NoSpacing"/>
              <w:jc w:val="right"/>
              <w:rPr>
                <w:rFonts w:ascii="Arial" w:hAnsi="Arial" w:cs="Arial"/>
                <w:sz w:val="20"/>
                <w:szCs w:val="20"/>
              </w:rPr>
            </w:pPr>
            <w:r w:rsidRPr="00A662EC">
              <w:rPr>
                <w:rFonts w:ascii="Arial" w:hAnsi="Arial" w:cs="Arial"/>
                <w:sz w:val="20"/>
                <w:szCs w:val="20"/>
              </w:rPr>
              <w:t>$1,500</w:t>
            </w:r>
          </w:p>
        </w:tc>
        <w:tc>
          <w:tcPr>
            <w:tcW w:w="759" w:type="pct"/>
            <w:shd w:val="clear" w:color="auto" w:fill="auto"/>
            <w:vAlign w:val="center"/>
          </w:tcPr>
          <w:p w:rsidR="00FB02F0" w:rsidRPr="00A662EC" w:rsidP="00FB02F0" w14:paraId="173011CB" w14:textId="0C4D1222">
            <w:pPr>
              <w:pStyle w:val="NoSpacing"/>
              <w:jc w:val="right"/>
              <w:rPr>
                <w:rFonts w:ascii="Arial" w:hAnsi="Arial" w:cs="Arial"/>
                <w:sz w:val="20"/>
                <w:szCs w:val="20"/>
              </w:rPr>
            </w:pPr>
            <w:r w:rsidRPr="00A662EC">
              <w:rPr>
                <w:rFonts w:ascii="Arial" w:hAnsi="Arial" w:cs="Arial"/>
                <w:sz w:val="20"/>
                <w:szCs w:val="20"/>
              </w:rPr>
              <w:t>+$140</w:t>
            </w:r>
          </w:p>
        </w:tc>
      </w:tr>
      <w:tr w14:paraId="3B635650"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410B73B9" w14:textId="615AAB8B">
            <w:pPr>
              <w:jc w:val="center"/>
              <w:rPr>
                <w:rFonts w:ascii="Arial" w:hAnsi="Arial" w:cs="Arial"/>
                <w:color w:val="000000"/>
              </w:rPr>
            </w:pPr>
            <w:r w:rsidRPr="00A662EC">
              <w:rPr>
                <w:rFonts w:ascii="Arial" w:hAnsi="Arial" w:cs="Arial"/>
                <w:b/>
              </w:rPr>
              <w:t>18</w:t>
            </w:r>
          </w:p>
        </w:tc>
        <w:tc>
          <w:tcPr>
            <w:tcW w:w="434" w:type="pct"/>
            <w:shd w:val="clear" w:color="auto" w:fill="auto"/>
            <w:vAlign w:val="center"/>
          </w:tcPr>
          <w:p w:rsidR="00FB02F0" w:rsidRPr="00A662EC" w:rsidP="00FB02F0" w14:paraId="6F635EB0" w14:textId="6E73CB3C">
            <w:pPr>
              <w:jc w:val="center"/>
              <w:rPr>
                <w:rFonts w:ascii="Arial" w:hAnsi="Arial" w:cs="Arial"/>
              </w:rPr>
            </w:pPr>
            <w:r w:rsidRPr="00A662EC">
              <w:rPr>
                <w:rFonts w:ascii="Arial" w:hAnsi="Arial" w:cs="Arial"/>
              </w:rPr>
              <w:t>2801</w:t>
            </w:r>
          </w:p>
        </w:tc>
        <w:tc>
          <w:tcPr>
            <w:tcW w:w="2197" w:type="pct"/>
            <w:shd w:val="clear" w:color="auto" w:fill="auto"/>
            <w:vAlign w:val="center"/>
          </w:tcPr>
          <w:p w:rsidR="00FB02F0" w:rsidRPr="00A662EC" w:rsidP="00FB02F0" w14:paraId="52348803" w14:textId="6B48B188">
            <w:pPr>
              <w:rPr>
                <w:rFonts w:ascii="Arial" w:hAnsi="Arial" w:cs="Arial"/>
              </w:rPr>
            </w:pPr>
            <w:r w:rsidRPr="00A662EC">
              <w:rPr>
                <w:rFonts w:ascii="Arial" w:hAnsi="Arial" w:cs="Arial"/>
              </w:rPr>
              <w:t>Request for Continued Examination (RCE) Transmittal (First Request) (small entity)</w:t>
            </w:r>
          </w:p>
        </w:tc>
        <w:tc>
          <w:tcPr>
            <w:tcW w:w="702" w:type="pct"/>
            <w:shd w:val="clear" w:color="auto" w:fill="auto"/>
            <w:vAlign w:val="center"/>
          </w:tcPr>
          <w:p w:rsidR="00FB02F0" w:rsidRPr="00A662EC" w:rsidP="00FB02F0" w14:paraId="4452C184" w14:textId="1135C0EF">
            <w:pPr>
              <w:pStyle w:val="NoSpacing"/>
              <w:jc w:val="right"/>
              <w:rPr>
                <w:rFonts w:ascii="Arial" w:hAnsi="Arial" w:cs="Arial"/>
                <w:sz w:val="20"/>
                <w:szCs w:val="20"/>
              </w:rPr>
            </w:pPr>
            <w:r w:rsidRPr="00A662EC">
              <w:rPr>
                <w:rFonts w:ascii="Arial" w:hAnsi="Arial" w:cs="Arial"/>
                <w:sz w:val="20"/>
                <w:szCs w:val="20"/>
              </w:rPr>
              <w:t>$544</w:t>
            </w:r>
          </w:p>
        </w:tc>
        <w:tc>
          <w:tcPr>
            <w:tcW w:w="624" w:type="pct"/>
            <w:shd w:val="clear" w:color="auto" w:fill="auto"/>
            <w:vAlign w:val="center"/>
          </w:tcPr>
          <w:p w:rsidR="00FB02F0" w:rsidRPr="00A662EC" w:rsidP="00FB02F0" w14:paraId="35D6CA68" w14:textId="743B6160">
            <w:pPr>
              <w:pStyle w:val="NoSpacing"/>
              <w:jc w:val="right"/>
              <w:rPr>
                <w:rFonts w:ascii="Arial" w:hAnsi="Arial" w:cs="Arial"/>
                <w:sz w:val="20"/>
                <w:szCs w:val="20"/>
              </w:rPr>
            </w:pPr>
            <w:r w:rsidRPr="00A662EC">
              <w:rPr>
                <w:rFonts w:ascii="Arial" w:hAnsi="Arial" w:cs="Arial"/>
                <w:sz w:val="20"/>
                <w:szCs w:val="20"/>
              </w:rPr>
              <w:t>$600</w:t>
            </w:r>
          </w:p>
        </w:tc>
        <w:tc>
          <w:tcPr>
            <w:tcW w:w="759" w:type="pct"/>
            <w:shd w:val="clear" w:color="auto" w:fill="auto"/>
            <w:vAlign w:val="center"/>
          </w:tcPr>
          <w:p w:rsidR="00FB02F0" w:rsidRPr="00A662EC" w:rsidP="00FB02F0" w14:paraId="0C1FCF60" w14:textId="100B8947">
            <w:pPr>
              <w:pStyle w:val="NoSpacing"/>
              <w:jc w:val="right"/>
              <w:rPr>
                <w:rFonts w:ascii="Arial" w:hAnsi="Arial" w:cs="Arial"/>
                <w:sz w:val="20"/>
                <w:szCs w:val="20"/>
              </w:rPr>
            </w:pPr>
            <w:r w:rsidRPr="00A662EC">
              <w:rPr>
                <w:rFonts w:ascii="Arial" w:hAnsi="Arial" w:cs="Arial"/>
                <w:sz w:val="20"/>
                <w:szCs w:val="20"/>
              </w:rPr>
              <w:t>+$56</w:t>
            </w:r>
          </w:p>
        </w:tc>
      </w:tr>
      <w:tr w14:paraId="171E5602"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6CF31CFE" w14:textId="5ECFAE9B">
            <w:pPr>
              <w:jc w:val="center"/>
              <w:rPr>
                <w:rFonts w:ascii="Arial" w:hAnsi="Arial" w:cs="Arial"/>
                <w:color w:val="000000"/>
              </w:rPr>
            </w:pPr>
            <w:r w:rsidRPr="00A662EC">
              <w:rPr>
                <w:rFonts w:ascii="Arial" w:hAnsi="Arial" w:cs="Arial"/>
                <w:b/>
              </w:rPr>
              <w:t>18</w:t>
            </w:r>
          </w:p>
        </w:tc>
        <w:tc>
          <w:tcPr>
            <w:tcW w:w="434" w:type="pct"/>
            <w:shd w:val="clear" w:color="auto" w:fill="auto"/>
            <w:vAlign w:val="center"/>
          </w:tcPr>
          <w:p w:rsidR="00FB02F0" w:rsidRPr="00A662EC" w:rsidP="00FB02F0" w14:paraId="45AC259F" w14:textId="606A686B">
            <w:pPr>
              <w:jc w:val="center"/>
              <w:rPr>
                <w:rFonts w:ascii="Arial" w:hAnsi="Arial" w:cs="Arial"/>
              </w:rPr>
            </w:pPr>
            <w:r w:rsidRPr="00A662EC">
              <w:rPr>
                <w:rFonts w:ascii="Arial" w:hAnsi="Arial" w:cs="Arial"/>
              </w:rPr>
              <w:t>3801</w:t>
            </w:r>
          </w:p>
        </w:tc>
        <w:tc>
          <w:tcPr>
            <w:tcW w:w="2197" w:type="pct"/>
            <w:shd w:val="clear" w:color="auto" w:fill="auto"/>
            <w:vAlign w:val="center"/>
          </w:tcPr>
          <w:p w:rsidR="00FB02F0" w:rsidRPr="00A662EC" w:rsidP="00FB02F0" w14:paraId="782C2D95" w14:textId="6D34B13A">
            <w:pPr>
              <w:rPr>
                <w:rFonts w:ascii="Arial" w:hAnsi="Arial" w:cs="Arial"/>
              </w:rPr>
            </w:pPr>
            <w:r w:rsidRPr="00A662EC">
              <w:rPr>
                <w:rFonts w:ascii="Arial" w:hAnsi="Arial" w:cs="Arial"/>
              </w:rPr>
              <w:t>Request for Continued Examination (RCE) Transmittal (First Request) (micro entity)</w:t>
            </w:r>
          </w:p>
        </w:tc>
        <w:tc>
          <w:tcPr>
            <w:tcW w:w="702" w:type="pct"/>
            <w:shd w:val="clear" w:color="auto" w:fill="auto"/>
            <w:vAlign w:val="center"/>
          </w:tcPr>
          <w:p w:rsidR="00FB02F0" w:rsidRPr="00A662EC" w:rsidP="00FB02F0" w14:paraId="51DDB1C0" w14:textId="4E897723">
            <w:pPr>
              <w:pStyle w:val="NoSpacing"/>
              <w:jc w:val="right"/>
              <w:rPr>
                <w:rFonts w:ascii="Arial" w:hAnsi="Arial" w:cs="Arial"/>
                <w:sz w:val="20"/>
                <w:szCs w:val="20"/>
              </w:rPr>
            </w:pPr>
            <w:r w:rsidRPr="00A662EC">
              <w:rPr>
                <w:rFonts w:ascii="Arial" w:hAnsi="Arial" w:cs="Arial"/>
                <w:sz w:val="20"/>
                <w:szCs w:val="20"/>
              </w:rPr>
              <w:t>$272</w:t>
            </w:r>
          </w:p>
        </w:tc>
        <w:tc>
          <w:tcPr>
            <w:tcW w:w="624" w:type="pct"/>
            <w:shd w:val="clear" w:color="auto" w:fill="auto"/>
            <w:vAlign w:val="center"/>
          </w:tcPr>
          <w:p w:rsidR="00FB02F0" w:rsidRPr="00A662EC" w:rsidP="00FB02F0" w14:paraId="40F90012" w14:textId="776885AA">
            <w:pPr>
              <w:pStyle w:val="NoSpacing"/>
              <w:jc w:val="right"/>
              <w:rPr>
                <w:rFonts w:ascii="Arial" w:hAnsi="Arial" w:cs="Arial"/>
                <w:sz w:val="20"/>
                <w:szCs w:val="20"/>
              </w:rPr>
            </w:pPr>
            <w:r w:rsidRPr="00A662EC">
              <w:rPr>
                <w:rFonts w:ascii="Arial" w:hAnsi="Arial" w:cs="Arial"/>
                <w:sz w:val="20"/>
                <w:szCs w:val="20"/>
              </w:rPr>
              <w:t>$300</w:t>
            </w:r>
          </w:p>
        </w:tc>
        <w:tc>
          <w:tcPr>
            <w:tcW w:w="759" w:type="pct"/>
            <w:shd w:val="clear" w:color="auto" w:fill="auto"/>
            <w:vAlign w:val="center"/>
          </w:tcPr>
          <w:p w:rsidR="00FB02F0" w:rsidRPr="00A662EC" w:rsidP="00FB02F0" w14:paraId="2B848CE7" w14:textId="411EED2A">
            <w:pPr>
              <w:pStyle w:val="NoSpacing"/>
              <w:jc w:val="right"/>
              <w:rPr>
                <w:rFonts w:ascii="Arial" w:hAnsi="Arial" w:cs="Arial"/>
                <w:sz w:val="20"/>
                <w:szCs w:val="20"/>
              </w:rPr>
            </w:pPr>
            <w:r w:rsidRPr="00A662EC">
              <w:rPr>
                <w:rFonts w:ascii="Arial" w:hAnsi="Arial" w:cs="Arial"/>
                <w:sz w:val="20"/>
                <w:szCs w:val="20"/>
              </w:rPr>
              <w:t>+$28</w:t>
            </w:r>
          </w:p>
        </w:tc>
      </w:tr>
      <w:tr w14:paraId="4EA05C43"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01D64746" w14:textId="197FEE8A">
            <w:pPr>
              <w:jc w:val="center"/>
              <w:rPr>
                <w:rFonts w:ascii="Arial" w:hAnsi="Arial" w:cs="Arial"/>
                <w:color w:val="000000"/>
              </w:rPr>
            </w:pPr>
            <w:r w:rsidRPr="00A662EC">
              <w:rPr>
                <w:rFonts w:ascii="Arial" w:hAnsi="Arial" w:cs="Arial"/>
                <w:b/>
              </w:rPr>
              <w:t>18</w:t>
            </w:r>
          </w:p>
        </w:tc>
        <w:tc>
          <w:tcPr>
            <w:tcW w:w="434" w:type="pct"/>
            <w:shd w:val="clear" w:color="auto" w:fill="auto"/>
            <w:vAlign w:val="center"/>
          </w:tcPr>
          <w:p w:rsidR="00FB02F0" w:rsidRPr="00A662EC" w:rsidP="00FB02F0" w14:paraId="1478F2EB" w14:textId="5BEEF055">
            <w:pPr>
              <w:jc w:val="center"/>
              <w:rPr>
                <w:rFonts w:ascii="Arial" w:hAnsi="Arial" w:cs="Arial"/>
              </w:rPr>
            </w:pPr>
            <w:r w:rsidRPr="00A662EC">
              <w:rPr>
                <w:rFonts w:ascii="Arial" w:hAnsi="Arial" w:cs="Arial"/>
              </w:rPr>
              <w:t>1820</w:t>
            </w:r>
          </w:p>
        </w:tc>
        <w:tc>
          <w:tcPr>
            <w:tcW w:w="2197" w:type="pct"/>
            <w:shd w:val="clear" w:color="auto" w:fill="auto"/>
            <w:vAlign w:val="center"/>
          </w:tcPr>
          <w:p w:rsidR="00FB02F0" w:rsidRPr="00A662EC" w:rsidP="00FB02F0" w14:paraId="7F0BD479" w14:textId="7886E2AA">
            <w:pPr>
              <w:rPr>
                <w:rFonts w:ascii="Arial" w:hAnsi="Arial" w:cs="Arial"/>
              </w:rPr>
            </w:pPr>
            <w:r w:rsidRPr="00A662EC">
              <w:rPr>
                <w:rFonts w:ascii="Arial" w:hAnsi="Arial" w:cs="Arial"/>
              </w:rPr>
              <w:t>Request for Continued Examination (RCE) Transmittal (Second and Subsequent Requests) (undiscounted)</w:t>
            </w:r>
          </w:p>
        </w:tc>
        <w:tc>
          <w:tcPr>
            <w:tcW w:w="702" w:type="pct"/>
            <w:shd w:val="clear" w:color="auto" w:fill="auto"/>
            <w:vAlign w:val="center"/>
          </w:tcPr>
          <w:p w:rsidR="00FB02F0" w:rsidRPr="00A662EC" w:rsidP="00FB02F0" w14:paraId="03E31228" w14:textId="21E52931">
            <w:pPr>
              <w:pStyle w:val="NoSpacing"/>
              <w:jc w:val="right"/>
              <w:rPr>
                <w:rFonts w:ascii="Arial" w:hAnsi="Arial" w:cs="Arial"/>
                <w:sz w:val="20"/>
                <w:szCs w:val="20"/>
              </w:rPr>
            </w:pPr>
            <w:r w:rsidRPr="00A662EC">
              <w:rPr>
                <w:rFonts w:ascii="Arial" w:hAnsi="Arial" w:cs="Arial"/>
                <w:sz w:val="20"/>
                <w:szCs w:val="20"/>
              </w:rPr>
              <w:t>$2,000</w:t>
            </w:r>
          </w:p>
        </w:tc>
        <w:tc>
          <w:tcPr>
            <w:tcW w:w="624" w:type="pct"/>
            <w:shd w:val="clear" w:color="auto" w:fill="auto"/>
            <w:vAlign w:val="center"/>
          </w:tcPr>
          <w:p w:rsidR="00FB02F0" w:rsidRPr="00A662EC" w:rsidP="00FB02F0" w14:paraId="393C4719" w14:textId="4B65D687">
            <w:pPr>
              <w:pStyle w:val="NoSpacing"/>
              <w:jc w:val="right"/>
              <w:rPr>
                <w:rFonts w:ascii="Arial" w:hAnsi="Arial" w:cs="Arial"/>
                <w:sz w:val="20"/>
                <w:szCs w:val="20"/>
              </w:rPr>
            </w:pPr>
            <w:r w:rsidRPr="00A662EC">
              <w:rPr>
                <w:rFonts w:ascii="Arial" w:hAnsi="Arial" w:cs="Arial"/>
                <w:sz w:val="20"/>
                <w:szCs w:val="20"/>
              </w:rPr>
              <w:t>$2,860</w:t>
            </w:r>
          </w:p>
        </w:tc>
        <w:tc>
          <w:tcPr>
            <w:tcW w:w="759" w:type="pct"/>
            <w:shd w:val="clear" w:color="auto" w:fill="auto"/>
            <w:vAlign w:val="center"/>
          </w:tcPr>
          <w:p w:rsidR="00FB02F0" w:rsidRPr="00A662EC" w:rsidP="00FB02F0" w14:paraId="58805742" w14:textId="032A94F2">
            <w:pPr>
              <w:pStyle w:val="NoSpacing"/>
              <w:jc w:val="right"/>
              <w:rPr>
                <w:rFonts w:ascii="Arial" w:hAnsi="Arial" w:cs="Arial"/>
                <w:sz w:val="20"/>
                <w:szCs w:val="20"/>
              </w:rPr>
            </w:pPr>
            <w:r w:rsidRPr="00A662EC">
              <w:rPr>
                <w:rFonts w:ascii="Arial" w:hAnsi="Arial" w:cs="Arial"/>
                <w:sz w:val="20"/>
                <w:szCs w:val="20"/>
              </w:rPr>
              <w:t>+$860</w:t>
            </w:r>
          </w:p>
        </w:tc>
      </w:tr>
      <w:tr w14:paraId="2D71DF62"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790055A5" w14:textId="69B28246">
            <w:pPr>
              <w:jc w:val="center"/>
              <w:rPr>
                <w:rFonts w:ascii="Arial" w:hAnsi="Arial" w:cs="Arial"/>
                <w:color w:val="000000"/>
              </w:rPr>
            </w:pPr>
            <w:r w:rsidRPr="00A662EC">
              <w:rPr>
                <w:rFonts w:ascii="Arial" w:hAnsi="Arial" w:cs="Arial"/>
                <w:b/>
              </w:rPr>
              <w:t>18</w:t>
            </w:r>
          </w:p>
        </w:tc>
        <w:tc>
          <w:tcPr>
            <w:tcW w:w="434" w:type="pct"/>
            <w:shd w:val="clear" w:color="auto" w:fill="auto"/>
            <w:vAlign w:val="center"/>
          </w:tcPr>
          <w:p w:rsidR="00FB02F0" w:rsidRPr="00A662EC" w:rsidP="00FB02F0" w14:paraId="1CE29CF2" w14:textId="003CB4A4">
            <w:pPr>
              <w:jc w:val="center"/>
              <w:rPr>
                <w:rFonts w:ascii="Arial" w:hAnsi="Arial" w:cs="Arial"/>
              </w:rPr>
            </w:pPr>
            <w:r w:rsidRPr="00A662EC">
              <w:rPr>
                <w:rFonts w:ascii="Arial" w:hAnsi="Arial" w:cs="Arial"/>
              </w:rPr>
              <w:t>2820</w:t>
            </w:r>
          </w:p>
        </w:tc>
        <w:tc>
          <w:tcPr>
            <w:tcW w:w="2197" w:type="pct"/>
            <w:shd w:val="clear" w:color="auto" w:fill="auto"/>
            <w:vAlign w:val="center"/>
          </w:tcPr>
          <w:p w:rsidR="00FB02F0" w:rsidRPr="00A662EC" w:rsidP="00FB02F0" w14:paraId="3CABA916" w14:textId="33EA98B3">
            <w:pPr>
              <w:rPr>
                <w:rFonts w:ascii="Arial" w:hAnsi="Arial" w:cs="Arial"/>
              </w:rPr>
            </w:pPr>
            <w:r w:rsidRPr="00A662EC">
              <w:rPr>
                <w:rFonts w:ascii="Arial" w:hAnsi="Arial" w:cs="Arial"/>
              </w:rPr>
              <w:t>Request for Continued Examination (RCE) Transmittal (Second and Subsequent Requests) (undiscounted)</w:t>
            </w:r>
          </w:p>
        </w:tc>
        <w:tc>
          <w:tcPr>
            <w:tcW w:w="702" w:type="pct"/>
            <w:shd w:val="clear" w:color="auto" w:fill="auto"/>
            <w:vAlign w:val="center"/>
          </w:tcPr>
          <w:p w:rsidR="00FB02F0" w:rsidRPr="00A662EC" w:rsidP="00FB02F0" w14:paraId="20827B2C" w14:textId="2A027E00">
            <w:pPr>
              <w:pStyle w:val="NoSpacing"/>
              <w:jc w:val="right"/>
              <w:rPr>
                <w:rFonts w:ascii="Arial" w:hAnsi="Arial" w:cs="Arial"/>
                <w:sz w:val="20"/>
                <w:szCs w:val="20"/>
              </w:rPr>
            </w:pPr>
            <w:r w:rsidRPr="00A662EC">
              <w:rPr>
                <w:rFonts w:ascii="Arial" w:hAnsi="Arial" w:cs="Arial"/>
                <w:sz w:val="20"/>
                <w:szCs w:val="20"/>
              </w:rPr>
              <w:t>$800</w:t>
            </w:r>
          </w:p>
        </w:tc>
        <w:tc>
          <w:tcPr>
            <w:tcW w:w="624" w:type="pct"/>
            <w:shd w:val="clear" w:color="auto" w:fill="auto"/>
            <w:vAlign w:val="center"/>
          </w:tcPr>
          <w:p w:rsidR="00FB02F0" w:rsidRPr="00A662EC" w:rsidP="00FB02F0" w14:paraId="48BC1A14" w14:textId="51C9F121">
            <w:pPr>
              <w:pStyle w:val="NoSpacing"/>
              <w:jc w:val="right"/>
              <w:rPr>
                <w:rFonts w:ascii="Arial" w:hAnsi="Arial" w:cs="Arial"/>
                <w:sz w:val="20"/>
                <w:szCs w:val="20"/>
              </w:rPr>
            </w:pPr>
            <w:r w:rsidRPr="00A662EC">
              <w:rPr>
                <w:rFonts w:ascii="Arial" w:hAnsi="Arial" w:cs="Arial"/>
                <w:sz w:val="20"/>
                <w:szCs w:val="20"/>
              </w:rPr>
              <w:t>$1,144</w:t>
            </w:r>
          </w:p>
        </w:tc>
        <w:tc>
          <w:tcPr>
            <w:tcW w:w="759" w:type="pct"/>
            <w:shd w:val="clear" w:color="auto" w:fill="auto"/>
            <w:vAlign w:val="center"/>
          </w:tcPr>
          <w:p w:rsidR="00FB02F0" w:rsidRPr="00A662EC" w:rsidP="00FB02F0" w14:paraId="73415BF6" w14:textId="22DE938A">
            <w:pPr>
              <w:pStyle w:val="NoSpacing"/>
              <w:jc w:val="right"/>
              <w:rPr>
                <w:rFonts w:ascii="Arial" w:hAnsi="Arial" w:cs="Arial"/>
                <w:sz w:val="20"/>
                <w:szCs w:val="20"/>
              </w:rPr>
            </w:pPr>
            <w:r w:rsidRPr="00A662EC">
              <w:rPr>
                <w:rFonts w:ascii="Arial" w:hAnsi="Arial" w:cs="Arial"/>
                <w:sz w:val="20"/>
                <w:szCs w:val="20"/>
              </w:rPr>
              <w:t>+$344</w:t>
            </w:r>
          </w:p>
        </w:tc>
      </w:tr>
      <w:tr w14:paraId="47978112"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0493858D" w14:textId="49F0C972">
            <w:pPr>
              <w:jc w:val="center"/>
              <w:rPr>
                <w:rFonts w:ascii="Arial" w:hAnsi="Arial" w:cs="Arial"/>
                <w:color w:val="000000"/>
              </w:rPr>
            </w:pPr>
            <w:r w:rsidRPr="00A662EC">
              <w:rPr>
                <w:rFonts w:ascii="Arial" w:hAnsi="Arial" w:cs="Arial"/>
                <w:b/>
              </w:rPr>
              <w:t>18</w:t>
            </w:r>
          </w:p>
        </w:tc>
        <w:tc>
          <w:tcPr>
            <w:tcW w:w="434" w:type="pct"/>
            <w:shd w:val="clear" w:color="auto" w:fill="auto"/>
            <w:vAlign w:val="center"/>
          </w:tcPr>
          <w:p w:rsidR="00FB02F0" w:rsidRPr="00A662EC" w:rsidP="00FB02F0" w14:paraId="2A77289F" w14:textId="356CE80A">
            <w:pPr>
              <w:jc w:val="center"/>
              <w:rPr>
                <w:rFonts w:ascii="Arial" w:hAnsi="Arial" w:cs="Arial"/>
              </w:rPr>
            </w:pPr>
            <w:r w:rsidRPr="00A662EC">
              <w:rPr>
                <w:rFonts w:ascii="Arial" w:hAnsi="Arial" w:cs="Arial"/>
              </w:rPr>
              <w:t>3820</w:t>
            </w:r>
          </w:p>
        </w:tc>
        <w:tc>
          <w:tcPr>
            <w:tcW w:w="2197" w:type="pct"/>
            <w:shd w:val="clear" w:color="auto" w:fill="auto"/>
            <w:vAlign w:val="center"/>
          </w:tcPr>
          <w:p w:rsidR="00FB02F0" w:rsidRPr="00A662EC" w:rsidP="00FB02F0" w14:paraId="385E30A8" w14:textId="2E0EA85E">
            <w:pPr>
              <w:rPr>
                <w:rFonts w:ascii="Arial" w:hAnsi="Arial" w:cs="Arial"/>
              </w:rPr>
            </w:pPr>
            <w:r w:rsidRPr="00A662EC">
              <w:rPr>
                <w:rFonts w:ascii="Arial" w:hAnsi="Arial" w:cs="Arial"/>
              </w:rPr>
              <w:t>Request for Continued Examination (RCE) Transmittal (Second and Subsequent Requests) (micro entity)</w:t>
            </w:r>
          </w:p>
        </w:tc>
        <w:tc>
          <w:tcPr>
            <w:tcW w:w="702" w:type="pct"/>
            <w:shd w:val="clear" w:color="auto" w:fill="auto"/>
            <w:vAlign w:val="center"/>
          </w:tcPr>
          <w:p w:rsidR="00FB02F0" w:rsidRPr="00A662EC" w:rsidP="00FB02F0" w14:paraId="107D6F28" w14:textId="671B3AF0">
            <w:pPr>
              <w:pStyle w:val="NoSpacing"/>
              <w:jc w:val="right"/>
              <w:rPr>
                <w:rFonts w:ascii="Arial" w:hAnsi="Arial" w:cs="Arial"/>
                <w:sz w:val="20"/>
                <w:szCs w:val="20"/>
              </w:rPr>
            </w:pPr>
            <w:r w:rsidRPr="00A662EC">
              <w:rPr>
                <w:rFonts w:ascii="Arial" w:hAnsi="Arial" w:cs="Arial"/>
                <w:sz w:val="20"/>
                <w:szCs w:val="20"/>
              </w:rPr>
              <w:t>$400</w:t>
            </w:r>
          </w:p>
        </w:tc>
        <w:tc>
          <w:tcPr>
            <w:tcW w:w="624" w:type="pct"/>
            <w:shd w:val="clear" w:color="auto" w:fill="auto"/>
            <w:vAlign w:val="center"/>
          </w:tcPr>
          <w:p w:rsidR="00FB02F0" w:rsidRPr="00A662EC" w:rsidP="00FB02F0" w14:paraId="371E0801" w14:textId="032A2B3A">
            <w:pPr>
              <w:pStyle w:val="NoSpacing"/>
              <w:jc w:val="right"/>
              <w:rPr>
                <w:rFonts w:ascii="Arial" w:hAnsi="Arial" w:cs="Arial"/>
                <w:sz w:val="20"/>
                <w:szCs w:val="20"/>
              </w:rPr>
            </w:pPr>
            <w:r w:rsidRPr="00A662EC">
              <w:rPr>
                <w:rFonts w:ascii="Arial" w:hAnsi="Arial" w:cs="Arial"/>
                <w:sz w:val="20"/>
                <w:szCs w:val="20"/>
              </w:rPr>
              <w:t>$572</w:t>
            </w:r>
          </w:p>
        </w:tc>
        <w:tc>
          <w:tcPr>
            <w:tcW w:w="759" w:type="pct"/>
            <w:shd w:val="clear" w:color="auto" w:fill="auto"/>
            <w:vAlign w:val="center"/>
          </w:tcPr>
          <w:p w:rsidR="00FB02F0" w:rsidRPr="00A662EC" w:rsidP="00FB02F0" w14:paraId="1625EA3A" w14:textId="4B2EF444">
            <w:pPr>
              <w:pStyle w:val="NoSpacing"/>
              <w:jc w:val="right"/>
              <w:rPr>
                <w:rFonts w:ascii="Arial" w:hAnsi="Arial" w:cs="Arial"/>
                <w:sz w:val="20"/>
                <w:szCs w:val="20"/>
              </w:rPr>
            </w:pPr>
            <w:r w:rsidRPr="00A662EC">
              <w:rPr>
                <w:rFonts w:ascii="Arial" w:hAnsi="Arial" w:cs="Arial"/>
                <w:sz w:val="20"/>
                <w:szCs w:val="20"/>
              </w:rPr>
              <w:t>+$172</w:t>
            </w:r>
          </w:p>
        </w:tc>
      </w:tr>
      <w:tr w14:paraId="6FADE9AB"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1A3F6CC1" w14:textId="035DE4BC">
            <w:pPr>
              <w:jc w:val="center"/>
              <w:rPr>
                <w:rFonts w:ascii="Arial" w:hAnsi="Arial" w:cs="Arial"/>
                <w:color w:val="000000"/>
              </w:rPr>
            </w:pPr>
            <w:r w:rsidRPr="00A662EC">
              <w:rPr>
                <w:rFonts w:ascii="Arial" w:hAnsi="Arial" w:cs="Arial"/>
                <w:b/>
              </w:rPr>
              <w:t>19</w:t>
            </w:r>
          </w:p>
        </w:tc>
        <w:tc>
          <w:tcPr>
            <w:tcW w:w="434" w:type="pct"/>
            <w:shd w:val="clear" w:color="auto" w:fill="auto"/>
            <w:vAlign w:val="center"/>
          </w:tcPr>
          <w:p w:rsidR="00FB02F0" w:rsidRPr="00A662EC" w:rsidP="00FB02F0" w14:paraId="0E3BDA18" w14:textId="441CB7D2">
            <w:pPr>
              <w:jc w:val="center"/>
              <w:rPr>
                <w:rFonts w:ascii="Arial" w:hAnsi="Arial" w:cs="Arial"/>
              </w:rPr>
            </w:pPr>
            <w:r w:rsidRPr="00A662EC">
              <w:rPr>
                <w:rFonts w:ascii="Arial" w:hAnsi="Arial" w:cs="Arial"/>
              </w:rPr>
              <w:t>1830</w:t>
            </w:r>
          </w:p>
        </w:tc>
        <w:tc>
          <w:tcPr>
            <w:tcW w:w="2197" w:type="pct"/>
            <w:shd w:val="clear" w:color="auto" w:fill="auto"/>
            <w:vAlign w:val="center"/>
          </w:tcPr>
          <w:p w:rsidR="00FB02F0" w:rsidRPr="00A662EC" w:rsidP="00FB02F0" w14:paraId="292A841E" w14:textId="1CC4BD9F">
            <w:pPr>
              <w:rPr>
                <w:rFonts w:ascii="Arial" w:hAnsi="Arial" w:cs="Arial"/>
              </w:rPr>
            </w:pPr>
            <w:r w:rsidRPr="00A662EC">
              <w:rPr>
                <w:rFonts w:ascii="Arial" w:hAnsi="Arial" w:cs="Arial"/>
              </w:rPr>
              <w:t>Request for Suspension of Action or Deferral of Examination Under 37 CFR 1.103(b), (c), or (d) (undiscounted)</w:t>
            </w:r>
          </w:p>
        </w:tc>
        <w:tc>
          <w:tcPr>
            <w:tcW w:w="702" w:type="pct"/>
            <w:shd w:val="clear" w:color="auto" w:fill="auto"/>
            <w:vAlign w:val="center"/>
          </w:tcPr>
          <w:p w:rsidR="00FB02F0" w:rsidRPr="00A662EC" w:rsidP="00FB02F0" w14:paraId="5F1B2B9E" w14:textId="41B573A9">
            <w:pPr>
              <w:pStyle w:val="NoSpacing"/>
              <w:jc w:val="right"/>
              <w:rPr>
                <w:rFonts w:ascii="Arial" w:hAnsi="Arial" w:cs="Arial"/>
                <w:sz w:val="20"/>
                <w:szCs w:val="20"/>
              </w:rPr>
            </w:pPr>
            <w:r w:rsidRPr="00A662EC">
              <w:rPr>
                <w:rFonts w:ascii="Arial" w:hAnsi="Arial" w:cs="Arial"/>
                <w:sz w:val="20"/>
                <w:szCs w:val="20"/>
              </w:rPr>
              <w:t>$140</w:t>
            </w:r>
          </w:p>
        </w:tc>
        <w:tc>
          <w:tcPr>
            <w:tcW w:w="624" w:type="pct"/>
            <w:shd w:val="clear" w:color="auto" w:fill="auto"/>
            <w:vAlign w:val="center"/>
          </w:tcPr>
          <w:p w:rsidR="00FB02F0" w:rsidRPr="00A662EC" w:rsidP="00FB02F0" w14:paraId="3065397F" w14:textId="1DADAF32">
            <w:pPr>
              <w:pStyle w:val="NoSpacing"/>
              <w:jc w:val="right"/>
              <w:rPr>
                <w:rFonts w:ascii="Arial" w:hAnsi="Arial" w:cs="Arial"/>
                <w:sz w:val="20"/>
                <w:szCs w:val="20"/>
              </w:rPr>
            </w:pPr>
            <w:r w:rsidRPr="00A662EC">
              <w:rPr>
                <w:rFonts w:ascii="Arial" w:hAnsi="Arial" w:cs="Arial"/>
                <w:sz w:val="20"/>
                <w:szCs w:val="20"/>
              </w:rPr>
              <w:t>$150</w:t>
            </w:r>
          </w:p>
        </w:tc>
        <w:tc>
          <w:tcPr>
            <w:tcW w:w="759" w:type="pct"/>
            <w:shd w:val="clear" w:color="auto" w:fill="auto"/>
            <w:vAlign w:val="center"/>
          </w:tcPr>
          <w:p w:rsidR="00FB02F0" w:rsidRPr="00A662EC" w:rsidP="00FB02F0" w14:paraId="365B8299" w14:textId="1C7696BD">
            <w:pPr>
              <w:pStyle w:val="NoSpacing"/>
              <w:jc w:val="right"/>
              <w:rPr>
                <w:rFonts w:ascii="Arial" w:hAnsi="Arial" w:cs="Arial"/>
                <w:sz w:val="20"/>
                <w:szCs w:val="20"/>
              </w:rPr>
            </w:pPr>
            <w:r w:rsidRPr="00A662EC">
              <w:rPr>
                <w:rFonts w:ascii="Arial" w:hAnsi="Arial" w:cs="Arial"/>
                <w:sz w:val="20"/>
                <w:szCs w:val="20"/>
              </w:rPr>
              <w:t>+$10</w:t>
            </w:r>
          </w:p>
        </w:tc>
      </w:tr>
      <w:tr w14:paraId="144498EB"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7DEA26E6" w14:textId="42AB376E">
            <w:pPr>
              <w:jc w:val="center"/>
              <w:rPr>
                <w:rFonts w:ascii="Arial" w:hAnsi="Arial" w:cs="Arial"/>
                <w:color w:val="000000"/>
              </w:rPr>
            </w:pPr>
            <w:r w:rsidRPr="00A662EC">
              <w:rPr>
                <w:rFonts w:ascii="Arial" w:hAnsi="Arial" w:cs="Arial"/>
                <w:b/>
              </w:rPr>
              <w:t>19</w:t>
            </w:r>
          </w:p>
        </w:tc>
        <w:tc>
          <w:tcPr>
            <w:tcW w:w="434" w:type="pct"/>
            <w:shd w:val="clear" w:color="auto" w:fill="auto"/>
            <w:vAlign w:val="center"/>
          </w:tcPr>
          <w:p w:rsidR="00FB02F0" w:rsidRPr="00A662EC" w:rsidP="00FB02F0" w14:paraId="1AE34768" w14:textId="3D7A596B">
            <w:pPr>
              <w:jc w:val="center"/>
              <w:rPr>
                <w:rFonts w:ascii="Arial" w:hAnsi="Arial" w:cs="Arial"/>
              </w:rPr>
            </w:pPr>
            <w:r w:rsidRPr="00A662EC">
              <w:rPr>
                <w:rFonts w:ascii="Arial" w:hAnsi="Arial" w:cs="Arial"/>
              </w:rPr>
              <w:t>2830</w:t>
            </w:r>
          </w:p>
        </w:tc>
        <w:tc>
          <w:tcPr>
            <w:tcW w:w="2197" w:type="pct"/>
            <w:shd w:val="clear" w:color="auto" w:fill="auto"/>
            <w:vAlign w:val="center"/>
          </w:tcPr>
          <w:p w:rsidR="00FB02F0" w:rsidRPr="00A662EC" w:rsidP="00FB02F0" w14:paraId="1C373261" w14:textId="19C52B46">
            <w:pPr>
              <w:rPr>
                <w:rFonts w:ascii="Arial" w:hAnsi="Arial" w:cs="Arial"/>
              </w:rPr>
            </w:pPr>
            <w:r w:rsidRPr="00A662EC">
              <w:rPr>
                <w:rFonts w:ascii="Arial" w:hAnsi="Arial" w:cs="Arial"/>
              </w:rPr>
              <w:t>Request for Suspension of Action or Deferral of Examination Under 37 CFR 1.103(b), (c), or (d) (small entity)</w:t>
            </w:r>
          </w:p>
        </w:tc>
        <w:tc>
          <w:tcPr>
            <w:tcW w:w="702" w:type="pct"/>
            <w:shd w:val="clear" w:color="auto" w:fill="auto"/>
            <w:vAlign w:val="center"/>
          </w:tcPr>
          <w:p w:rsidR="00FB02F0" w:rsidRPr="00A662EC" w:rsidP="00FB02F0" w14:paraId="0C9485AA" w14:textId="7C7399CD">
            <w:pPr>
              <w:pStyle w:val="NoSpacing"/>
              <w:jc w:val="right"/>
              <w:rPr>
                <w:rFonts w:ascii="Arial" w:hAnsi="Arial" w:cs="Arial"/>
                <w:sz w:val="20"/>
                <w:szCs w:val="20"/>
              </w:rPr>
            </w:pPr>
            <w:r w:rsidRPr="00A662EC">
              <w:rPr>
                <w:rFonts w:ascii="Arial" w:hAnsi="Arial" w:cs="Arial"/>
                <w:sz w:val="20"/>
                <w:szCs w:val="20"/>
              </w:rPr>
              <w:t>$56</w:t>
            </w:r>
          </w:p>
        </w:tc>
        <w:tc>
          <w:tcPr>
            <w:tcW w:w="624" w:type="pct"/>
            <w:shd w:val="clear" w:color="auto" w:fill="auto"/>
            <w:vAlign w:val="center"/>
          </w:tcPr>
          <w:p w:rsidR="00FB02F0" w:rsidRPr="00A662EC" w:rsidP="00FB02F0" w14:paraId="38D876BE" w14:textId="0E322120">
            <w:pPr>
              <w:pStyle w:val="NoSpacing"/>
              <w:jc w:val="right"/>
              <w:rPr>
                <w:rFonts w:ascii="Arial" w:hAnsi="Arial" w:cs="Arial"/>
                <w:sz w:val="20"/>
                <w:szCs w:val="20"/>
              </w:rPr>
            </w:pPr>
            <w:r w:rsidRPr="00A662EC">
              <w:rPr>
                <w:rFonts w:ascii="Arial" w:hAnsi="Arial" w:cs="Arial"/>
                <w:sz w:val="20"/>
                <w:szCs w:val="20"/>
              </w:rPr>
              <w:t>$60</w:t>
            </w:r>
          </w:p>
        </w:tc>
        <w:tc>
          <w:tcPr>
            <w:tcW w:w="759" w:type="pct"/>
            <w:shd w:val="clear" w:color="auto" w:fill="auto"/>
            <w:vAlign w:val="center"/>
          </w:tcPr>
          <w:p w:rsidR="00FB02F0" w:rsidRPr="00A662EC" w:rsidP="00FB02F0" w14:paraId="63502266" w14:textId="0C81966C">
            <w:pPr>
              <w:pStyle w:val="NoSpacing"/>
              <w:jc w:val="right"/>
              <w:rPr>
                <w:rFonts w:ascii="Arial" w:hAnsi="Arial" w:cs="Arial"/>
                <w:sz w:val="20"/>
                <w:szCs w:val="20"/>
              </w:rPr>
            </w:pPr>
            <w:r w:rsidRPr="00A662EC">
              <w:rPr>
                <w:rFonts w:ascii="Arial" w:hAnsi="Arial" w:cs="Arial"/>
                <w:sz w:val="20"/>
                <w:szCs w:val="20"/>
              </w:rPr>
              <w:t>+$4</w:t>
            </w:r>
          </w:p>
        </w:tc>
      </w:tr>
      <w:tr w14:paraId="6E7FB86E"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26AB3E7F" w14:textId="3C19E842">
            <w:pPr>
              <w:jc w:val="center"/>
              <w:rPr>
                <w:rFonts w:ascii="Arial" w:hAnsi="Arial" w:cs="Arial"/>
                <w:color w:val="000000"/>
              </w:rPr>
            </w:pPr>
            <w:r w:rsidRPr="00A662EC">
              <w:rPr>
                <w:rFonts w:ascii="Arial" w:hAnsi="Arial" w:cs="Arial"/>
                <w:b/>
              </w:rPr>
              <w:t>19</w:t>
            </w:r>
          </w:p>
        </w:tc>
        <w:tc>
          <w:tcPr>
            <w:tcW w:w="434" w:type="pct"/>
            <w:shd w:val="clear" w:color="auto" w:fill="auto"/>
            <w:vAlign w:val="center"/>
          </w:tcPr>
          <w:p w:rsidR="00FB02F0" w:rsidRPr="00A662EC" w:rsidP="00FB02F0" w14:paraId="128960C9" w14:textId="48EFFEEC">
            <w:pPr>
              <w:jc w:val="center"/>
              <w:rPr>
                <w:rFonts w:ascii="Arial" w:hAnsi="Arial" w:cs="Arial"/>
              </w:rPr>
            </w:pPr>
            <w:r w:rsidRPr="00A662EC">
              <w:rPr>
                <w:rFonts w:ascii="Arial" w:hAnsi="Arial" w:cs="Arial"/>
              </w:rPr>
              <w:t>3830</w:t>
            </w:r>
          </w:p>
        </w:tc>
        <w:tc>
          <w:tcPr>
            <w:tcW w:w="2197" w:type="pct"/>
            <w:shd w:val="clear" w:color="auto" w:fill="auto"/>
            <w:vAlign w:val="center"/>
          </w:tcPr>
          <w:p w:rsidR="00FB02F0" w:rsidRPr="00A662EC" w:rsidP="00FB02F0" w14:paraId="3B52BFE8" w14:textId="3A13807F">
            <w:pPr>
              <w:rPr>
                <w:rFonts w:ascii="Arial" w:hAnsi="Arial" w:cs="Arial"/>
              </w:rPr>
            </w:pPr>
            <w:r w:rsidRPr="00A662EC">
              <w:rPr>
                <w:rFonts w:ascii="Arial" w:hAnsi="Arial" w:cs="Arial"/>
              </w:rPr>
              <w:t>Request for Suspension of Action or Deferral of Examination Under 37 CFR 1.103(b), (c), or (d) (micro entity)</w:t>
            </w:r>
          </w:p>
        </w:tc>
        <w:tc>
          <w:tcPr>
            <w:tcW w:w="702" w:type="pct"/>
            <w:shd w:val="clear" w:color="auto" w:fill="auto"/>
            <w:vAlign w:val="center"/>
          </w:tcPr>
          <w:p w:rsidR="00FB02F0" w:rsidRPr="00A662EC" w:rsidP="00FB02F0" w14:paraId="70990CA8" w14:textId="2E8386D6">
            <w:pPr>
              <w:pStyle w:val="NoSpacing"/>
              <w:jc w:val="right"/>
              <w:rPr>
                <w:rFonts w:ascii="Arial" w:hAnsi="Arial" w:cs="Arial"/>
                <w:sz w:val="20"/>
                <w:szCs w:val="20"/>
              </w:rPr>
            </w:pPr>
            <w:r w:rsidRPr="00A662EC">
              <w:rPr>
                <w:rFonts w:ascii="Arial" w:hAnsi="Arial" w:cs="Arial"/>
                <w:sz w:val="20"/>
                <w:szCs w:val="20"/>
              </w:rPr>
              <w:t>$28</w:t>
            </w:r>
          </w:p>
        </w:tc>
        <w:tc>
          <w:tcPr>
            <w:tcW w:w="624" w:type="pct"/>
            <w:shd w:val="clear" w:color="auto" w:fill="auto"/>
            <w:vAlign w:val="center"/>
          </w:tcPr>
          <w:p w:rsidR="00FB02F0" w:rsidRPr="00A662EC" w:rsidP="00FB02F0" w14:paraId="3A878005" w14:textId="521B2ACE">
            <w:pPr>
              <w:pStyle w:val="NoSpacing"/>
              <w:jc w:val="right"/>
              <w:rPr>
                <w:rFonts w:ascii="Arial" w:hAnsi="Arial" w:cs="Arial"/>
                <w:sz w:val="20"/>
                <w:szCs w:val="20"/>
              </w:rPr>
            </w:pPr>
            <w:r w:rsidRPr="00A662EC">
              <w:rPr>
                <w:rFonts w:ascii="Arial" w:hAnsi="Arial" w:cs="Arial"/>
                <w:sz w:val="20"/>
                <w:szCs w:val="20"/>
              </w:rPr>
              <w:t>$30</w:t>
            </w:r>
          </w:p>
        </w:tc>
        <w:tc>
          <w:tcPr>
            <w:tcW w:w="759" w:type="pct"/>
            <w:shd w:val="clear" w:color="auto" w:fill="auto"/>
            <w:vAlign w:val="center"/>
          </w:tcPr>
          <w:p w:rsidR="00FB02F0" w:rsidRPr="00A662EC" w:rsidP="00FB02F0" w14:paraId="7B47045F" w14:textId="627464D4">
            <w:pPr>
              <w:pStyle w:val="NoSpacing"/>
              <w:jc w:val="right"/>
              <w:rPr>
                <w:rFonts w:ascii="Arial" w:hAnsi="Arial" w:cs="Arial"/>
                <w:sz w:val="20"/>
                <w:szCs w:val="20"/>
              </w:rPr>
            </w:pPr>
            <w:r w:rsidRPr="00A662EC">
              <w:rPr>
                <w:rFonts w:ascii="Arial" w:hAnsi="Arial" w:cs="Arial"/>
                <w:sz w:val="20"/>
                <w:szCs w:val="20"/>
              </w:rPr>
              <w:t>+$2</w:t>
            </w:r>
          </w:p>
        </w:tc>
      </w:tr>
      <w:tr w14:paraId="6008CC32"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70BD97A3" w14:textId="48AD8792">
            <w:pPr>
              <w:jc w:val="center"/>
              <w:rPr>
                <w:rFonts w:ascii="Arial" w:hAnsi="Arial" w:cs="Arial"/>
                <w:b/>
              </w:rPr>
            </w:pPr>
            <w:r w:rsidRPr="00A662EC">
              <w:rPr>
                <w:rFonts w:ascii="Arial" w:hAnsi="Arial" w:cs="Arial"/>
                <w:b/>
              </w:rPr>
              <w:t>19</w:t>
            </w:r>
          </w:p>
        </w:tc>
        <w:tc>
          <w:tcPr>
            <w:tcW w:w="434" w:type="pct"/>
            <w:shd w:val="clear" w:color="auto" w:fill="auto"/>
            <w:vAlign w:val="center"/>
          </w:tcPr>
          <w:p w:rsidR="001D0625" w:rsidRPr="00A662EC" w:rsidP="001D0625" w14:paraId="346F4426" w14:textId="7F88CC8D">
            <w:pPr>
              <w:jc w:val="center"/>
              <w:rPr>
                <w:rFonts w:ascii="Arial" w:hAnsi="Arial" w:cs="Arial"/>
              </w:rPr>
            </w:pPr>
            <w:r>
              <w:rPr>
                <w:rFonts w:ascii="Arial" w:hAnsi="Arial" w:cs="Arial"/>
              </w:rPr>
              <w:t>14FS</w:t>
            </w:r>
          </w:p>
        </w:tc>
        <w:tc>
          <w:tcPr>
            <w:tcW w:w="2197" w:type="pct"/>
            <w:shd w:val="clear" w:color="auto" w:fill="auto"/>
            <w:vAlign w:val="center"/>
          </w:tcPr>
          <w:p w:rsidR="001D0625" w:rsidRPr="00A662EC" w:rsidP="001D0625" w14:paraId="2B9640FE" w14:textId="55BEEF2E">
            <w:pPr>
              <w:rPr>
                <w:rFonts w:ascii="Arial" w:hAnsi="Arial" w:cs="Arial"/>
              </w:rPr>
            </w:pPr>
            <w:r w:rsidRPr="006B4401">
              <w:rPr>
                <w:rFonts w:ascii="Arial" w:hAnsi="Arial" w:cs="Arial"/>
              </w:rPr>
              <w:t>First request for suspension of action</w:t>
            </w:r>
            <w:r>
              <w:rPr>
                <w:rFonts w:ascii="Arial" w:hAnsi="Arial" w:cs="Arial"/>
              </w:rPr>
              <w:t xml:space="preserve"> (undiscounted)</w:t>
            </w:r>
          </w:p>
        </w:tc>
        <w:tc>
          <w:tcPr>
            <w:tcW w:w="702" w:type="pct"/>
            <w:shd w:val="clear" w:color="auto" w:fill="auto"/>
          </w:tcPr>
          <w:p w:rsidR="001D0625" w:rsidRPr="00A662EC" w:rsidP="001D0625" w14:paraId="3E482C49" w14:textId="2278928A">
            <w:pPr>
              <w:pStyle w:val="NoSpacing"/>
              <w:jc w:val="right"/>
              <w:rPr>
                <w:rFonts w:ascii="Arial" w:hAnsi="Arial" w:cs="Arial"/>
                <w:sz w:val="20"/>
                <w:szCs w:val="20"/>
              </w:rPr>
            </w:pPr>
            <w:r w:rsidRPr="0040063E">
              <w:rPr>
                <w:rFonts w:ascii="Arial" w:hAnsi="Arial" w:cs="Arial"/>
                <w:sz w:val="20"/>
                <w:szCs w:val="20"/>
              </w:rPr>
              <w:t>Not previously included in 0031 - new fee</w:t>
            </w:r>
            <w:r>
              <w:rPr>
                <w:rStyle w:val="FootnoteReference"/>
                <w:rFonts w:ascii="Arial" w:hAnsi="Arial" w:cs="Arial"/>
                <w:sz w:val="20"/>
                <w:szCs w:val="20"/>
              </w:rPr>
              <w:footnoteReference w:id="10"/>
            </w:r>
          </w:p>
        </w:tc>
        <w:tc>
          <w:tcPr>
            <w:tcW w:w="624" w:type="pct"/>
            <w:shd w:val="clear" w:color="auto" w:fill="auto"/>
            <w:vAlign w:val="center"/>
          </w:tcPr>
          <w:p w:rsidR="001D0625" w:rsidRPr="00A662EC" w:rsidP="001D0625" w14:paraId="71D7C874" w14:textId="71342B6F">
            <w:pPr>
              <w:pStyle w:val="NoSpacing"/>
              <w:jc w:val="right"/>
              <w:rPr>
                <w:rFonts w:ascii="Arial" w:hAnsi="Arial" w:cs="Arial"/>
                <w:sz w:val="20"/>
                <w:szCs w:val="20"/>
              </w:rPr>
            </w:pPr>
            <w:r>
              <w:rPr>
                <w:rFonts w:ascii="Arial" w:hAnsi="Arial" w:cs="Arial"/>
                <w:sz w:val="20"/>
                <w:szCs w:val="20"/>
              </w:rPr>
              <w:t>$300</w:t>
            </w:r>
          </w:p>
        </w:tc>
        <w:tc>
          <w:tcPr>
            <w:tcW w:w="759" w:type="pct"/>
            <w:shd w:val="clear" w:color="auto" w:fill="auto"/>
            <w:vAlign w:val="center"/>
          </w:tcPr>
          <w:p w:rsidR="001D0625" w:rsidRPr="00A662EC" w:rsidP="001D0625" w14:paraId="7E320578" w14:textId="0CB0AD5A">
            <w:pPr>
              <w:pStyle w:val="NoSpacing"/>
              <w:jc w:val="right"/>
              <w:rPr>
                <w:rFonts w:ascii="Arial" w:hAnsi="Arial" w:cs="Arial"/>
                <w:sz w:val="20"/>
                <w:szCs w:val="20"/>
              </w:rPr>
            </w:pPr>
            <w:r>
              <w:rPr>
                <w:rFonts w:ascii="Arial" w:hAnsi="Arial" w:cs="Arial"/>
                <w:sz w:val="20"/>
                <w:szCs w:val="20"/>
              </w:rPr>
              <w:t>+$300</w:t>
            </w:r>
          </w:p>
        </w:tc>
      </w:tr>
      <w:tr w14:paraId="267626DB"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4C8E80E4" w14:textId="4436CECB">
            <w:pPr>
              <w:jc w:val="center"/>
              <w:rPr>
                <w:rFonts w:ascii="Arial" w:hAnsi="Arial" w:cs="Arial"/>
                <w:b/>
              </w:rPr>
            </w:pPr>
            <w:r w:rsidRPr="00A662EC">
              <w:rPr>
                <w:rFonts w:ascii="Arial" w:hAnsi="Arial" w:cs="Arial"/>
                <w:b/>
              </w:rPr>
              <w:t>19</w:t>
            </w:r>
          </w:p>
        </w:tc>
        <w:tc>
          <w:tcPr>
            <w:tcW w:w="434" w:type="pct"/>
            <w:shd w:val="clear" w:color="auto" w:fill="auto"/>
            <w:vAlign w:val="center"/>
          </w:tcPr>
          <w:p w:rsidR="001D0625" w:rsidRPr="00A662EC" w:rsidP="001D0625" w14:paraId="11F385CB" w14:textId="0A7AA2B3">
            <w:pPr>
              <w:jc w:val="center"/>
              <w:rPr>
                <w:rFonts w:ascii="Arial" w:hAnsi="Arial" w:cs="Arial"/>
              </w:rPr>
            </w:pPr>
            <w:r>
              <w:rPr>
                <w:rFonts w:ascii="Arial" w:hAnsi="Arial" w:cs="Arial"/>
              </w:rPr>
              <w:t>24FS</w:t>
            </w:r>
          </w:p>
        </w:tc>
        <w:tc>
          <w:tcPr>
            <w:tcW w:w="2197" w:type="pct"/>
            <w:shd w:val="clear" w:color="auto" w:fill="auto"/>
            <w:vAlign w:val="center"/>
          </w:tcPr>
          <w:p w:rsidR="001D0625" w:rsidRPr="00A662EC" w:rsidP="001D0625" w14:paraId="466083DA" w14:textId="4347010C">
            <w:pPr>
              <w:rPr>
                <w:rFonts w:ascii="Arial" w:hAnsi="Arial" w:cs="Arial"/>
              </w:rPr>
            </w:pPr>
            <w:r w:rsidRPr="006B4401">
              <w:rPr>
                <w:rFonts w:ascii="Arial" w:hAnsi="Arial" w:cs="Arial"/>
              </w:rPr>
              <w:t>First request for suspension of action</w:t>
            </w:r>
            <w:r>
              <w:rPr>
                <w:rFonts w:ascii="Arial" w:hAnsi="Arial" w:cs="Arial"/>
              </w:rPr>
              <w:t xml:space="preserve"> (small entity)</w:t>
            </w:r>
          </w:p>
        </w:tc>
        <w:tc>
          <w:tcPr>
            <w:tcW w:w="702" w:type="pct"/>
            <w:shd w:val="clear" w:color="auto" w:fill="auto"/>
          </w:tcPr>
          <w:p w:rsidR="001D0625" w:rsidRPr="00A662EC" w:rsidP="001D0625" w14:paraId="7FAF2A7E" w14:textId="13FEE76B">
            <w:pPr>
              <w:pStyle w:val="NoSpacing"/>
              <w:jc w:val="right"/>
              <w:rPr>
                <w:rFonts w:ascii="Arial" w:hAnsi="Arial" w:cs="Arial"/>
                <w:sz w:val="20"/>
                <w:szCs w:val="20"/>
              </w:rPr>
            </w:pPr>
            <w:r w:rsidRPr="0040063E">
              <w:rPr>
                <w:rFonts w:ascii="Arial" w:hAnsi="Arial" w:cs="Arial"/>
                <w:sz w:val="20"/>
                <w:szCs w:val="20"/>
              </w:rPr>
              <w:t>Not previously included in 0031 - new fee</w:t>
            </w:r>
          </w:p>
        </w:tc>
        <w:tc>
          <w:tcPr>
            <w:tcW w:w="624" w:type="pct"/>
            <w:shd w:val="clear" w:color="auto" w:fill="auto"/>
            <w:vAlign w:val="center"/>
          </w:tcPr>
          <w:p w:rsidR="001D0625" w:rsidRPr="00A662EC" w:rsidP="001D0625" w14:paraId="7DFE1DFA" w14:textId="62AD1C89">
            <w:pPr>
              <w:pStyle w:val="NoSpacing"/>
              <w:jc w:val="right"/>
              <w:rPr>
                <w:rFonts w:ascii="Arial" w:hAnsi="Arial" w:cs="Arial"/>
                <w:sz w:val="20"/>
                <w:szCs w:val="20"/>
              </w:rPr>
            </w:pPr>
            <w:r>
              <w:rPr>
                <w:rFonts w:ascii="Arial" w:hAnsi="Arial" w:cs="Arial"/>
                <w:sz w:val="20"/>
                <w:szCs w:val="20"/>
              </w:rPr>
              <w:t>$120</w:t>
            </w:r>
          </w:p>
        </w:tc>
        <w:tc>
          <w:tcPr>
            <w:tcW w:w="759" w:type="pct"/>
            <w:shd w:val="clear" w:color="auto" w:fill="auto"/>
            <w:vAlign w:val="center"/>
          </w:tcPr>
          <w:p w:rsidR="001D0625" w:rsidRPr="00A662EC" w:rsidP="001D0625" w14:paraId="18D109EA" w14:textId="6650961A">
            <w:pPr>
              <w:pStyle w:val="NoSpacing"/>
              <w:jc w:val="right"/>
              <w:rPr>
                <w:rFonts w:ascii="Arial" w:hAnsi="Arial" w:cs="Arial"/>
                <w:sz w:val="20"/>
                <w:szCs w:val="20"/>
              </w:rPr>
            </w:pPr>
            <w:r>
              <w:rPr>
                <w:rFonts w:ascii="Arial" w:hAnsi="Arial" w:cs="Arial"/>
                <w:sz w:val="20"/>
                <w:szCs w:val="20"/>
              </w:rPr>
              <w:t>+$120</w:t>
            </w:r>
          </w:p>
        </w:tc>
      </w:tr>
      <w:tr w14:paraId="66D36C79"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1DBD7907" w14:textId="05A82B06">
            <w:pPr>
              <w:jc w:val="center"/>
              <w:rPr>
                <w:rFonts w:ascii="Arial" w:hAnsi="Arial" w:cs="Arial"/>
                <w:b/>
              </w:rPr>
            </w:pPr>
            <w:r w:rsidRPr="00A662EC">
              <w:rPr>
                <w:rFonts w:ascii="Arial" w:hAnsi="Arial" w:cs="Arial"/>
                <w:b/>
              </w:rPr>
              <w:t>19</w:t>
            </w:r>
          </w:p>
        </w:tc>
        <w:tc>
          <w:tcPr>
            <w:tcW w:w="434" w:type="pct"/>
            <w:shd w:val="clear" w:color="auto" w:fill="auto"/>
            <w:vAlign w:val="center"/>
          </w:tcPr>
          <w:p w:rsidR="001D0625" w:rsidRPr="00A662EC" w:rsidP="001D0625" w14:paraId="08D8B060" w14:textId="1BE5A6E8">
            <w:pPr>
              <w:jc w:val="center"/>
              <w:rPr>
                <w:rFonts w:ascii="Arial" w:hAnsi="Arial" w:cs="Arial"/>
              </w:rPr>
            </w:pPr>
            <w:r>
              <w:rPr>
                <w:rFonts w:ascii="Arial" w:hAnsi="Arial" w:cs="Arial"/>
              </w:rPr>
              <w:t>34FS</w:t>
            </w:r>
          </w:p>
        </w:tc>
        <w:tc>
          <w:tcPr>
            <w:tcW w:w="2197" w:type="pct"/>
            <w:shd w:val="clear" w:color="auto" w:fill="auto"/>
            <w:vAlign w:val="center"/>
          </w:tcPr>
          <w:p w:rsidR="001D0625" w:rsidRPr="00A662EC" w:rsidP="001D0625" w14:paraId="7BF31A81" w14:textId="52A1CDA1">
            <w:pPr>
              <w:rPr>
                <w:rFonts w:ascii="Arial" w:hAnsi="Arial" w:cs="Arial"/>
              </w:rPr>
            </w:pPr>
            <w:r w:rsidRPr="006B4401">
              <w:rPr>
                <w:rFonts w:ascii="Arial" w:hAnsi="Arial" w:cs="Arial"/>
              </w:rPr>
              <w:t>First request for suspension of action</w:t>
            </w:r>
            <w:r>
              <w:rPr>
                <w:rFonts w:ascii="Arial" w:hAnsi="Arial" w:cs="Arial"/>
              </w:rPr>
              <w:t xml:space="preserve"> (micro entity)</w:t>
            </w:r>
          </w:p>
        </w:tc>
        <w:tc>
          <w:tcPr>
            <w:tcW w:w="702" w:type="pct"/>
            <w:shd w:val="clear" w:color="auto" w:fill="auto"/>
          </w:tcPr>
          <w:p w:rsidR="001D0625" w:rsidRPr="00A662EC" w:rsidP="001D0625" w14:paraId="384CB994" w14:textId="746E9B05">
            <w:pPr>
              <w:pStyle w:val="NoSpacing"/>
              <w:jc w:val="right"/>
              <w:rPr>
                <w:rFonts w:ascii="Arial" w:hAnsi="Arial" w:cs="Arial"/>
                <w:sz w:val="20"/>
                <w:szCs w:val="20"/>
              </w:rPr>
            </w:pPr>
            <w:r w:rsidRPr="0040063E">
              <w:rPr>
                <w:rFonts w:ascii="Arial" w:hAnsi="Arial" w:cs="Arial"/>
                <w:sz w:val="20"/>
                <w:szCs w:val="20"/>
              </w:rPr>
              <w:t>Not previously included in 0031 - new fee</w:t>
            </w:r>
          </w:p>
        </w:tc>
        <w:tc>
          <w:tcPr>
            <w:tcW w:w="624" w:type="pct"/>
            <w:shd w:val="clear" w:color="auto" w:fill="auto"/>
            <w:vAlign w:val="center"/>
          </w:tcPr>
          <w:p w:rsidR="001D0625" w:rsidRPr="00A662EC" w:rsidP="001D0625" w14:paraId="72784033" w14:textId="00150EBA">
            <w:pPr>
              <w:pStyle w:val="NoSpacing"/>
              <w:jc w:val="right"/>
              <w:rPr>
                <w:rFonts w:ascii="Arial" w:hAnsi="Arial" w:cs="Arial"/>
                <w:sz w:val="20"/>
                <w:szCs w:val="20"/>
              </w:rPr>
            </w:pPr>
            <w:r>
              <w:rPr>
                <w:rFonts w:ascii="Arial" w:hAnsi="Arial" w:cs="Arial"/>
                <w:sz w:val="20"/>
                <w:szCs w:val="20"/>
              </w:rPr>
              <w:t>$60</w:t>
            </w:r>
          </w:p>
        </w:tc>
        <w:tc>
          <w:tcPr>
            <w:tcW w:w="759" w:type="pct"/>
            <w:shd w:val="clear" w:color="auto" w:fill="auto"/>
            <w:vAlign w:val="center"/>
          </w:tcPr>
          <w:p w:rsidR="001D0625" w:rsidRPr="00A662EC" w:rsidP="001D0625" w14:paraId="0A43D1C7" w14:textId="3C9B52A4">
            <w:pPr>
              <w:pStyle w:val="NoSpacing"/>
              <w:jc w:val="right"/>
              <w:rPr>
                <w:rFonts w:ascii="Arial" w:hAnsi="Arial" w:cs="Arial"/>
                <w:sz w:val="20"/>
                <w:szCs w:val="20"/>
              </w:rPr>
            </w:pPr>
            <w:r>
              <w:rPr>
                <w:rFonts w:ascii="Arial" w:hAnsi="Arial" w:cs="Arial"/>
                <w:sz w:val="20"/>
                <w:szCs w:val="20"/>
              </w:rPr>
              <w:t>+$60</w:t>
            </w:r>
          </w:p>
        </w:tc>
      </w:tr>
      <w:tr w14:paraId="2AF6E975"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44380404" w14:textId="267D7D9A">
            <w:pPr>
              <w:jc w:val="center"/>
              <w:rPr>
                <w:rFonts w:ascii="Arial" w:hAnsi="Arial" w:cs="Arial"/>
                <w:b/>
              </w:rPr>
            </w:pPr>
            <w:r w:rsidRPr="00A662EC">
              <w:rPr>
                <w:rFonts w:ascii="Arial" w:hAnsi="Arial" w:cs="Arial"/>
                <w:b/>
              </w:rPr>
              <w:t>19</w:t>
            </w:r>
          </w:p>
        </w:tc>
        <w:tc>
          <w:tcPr>
            <w:tcW w:w="434" w:type="pct"/>
            <w:shd w:val="clear" w:color="auto" w:fill="auto"/>
            <w:vAlign w:val="center"/>
          </w:tcPr>
          <w:p w:rsidR="001D0625" w:rsidRPr="00A662EC" w:rsidP="001D0625" w14:paraId="33FEE8F1" w14:textId="2D24CCBA">
            <w:pPr>
              <w:jc w:val="center"/>
              <w:rPr>
                <w:rFonts w:ascii="Arial" w:hAnsi="Arial" w:cs="Arial"/>
              </w:rPr>
            </w:pPr>
            <w:r>
              <w:rPr>
                <w:rFonts w:ascii="Arial" w:hAnsi="Arial" w:cs="Arial"/>
              </w:rPr>
              <w:t>14SS</w:t>
            </w:r>
          </w:p>
        </w:tc>
        <w:tc>
          <w:tcPr>
            <w:tcW w:w="2197" w:type="pct"/>
            <w:shd w:val="clear" w:color="auto" w:fill="auto"/>
            <w:vAlign w:val="center"/>
          </w:tcPr>
          <w:p w:rsidR="001D0625" w:rsidRPr="00A662EC" w:rsidP="001D0625" w14:paraId="553B3712" w14:textId="114CCE05">
            <w:pPr>
              <w:rPr>
                <w:rFonts w:ascii="Arial" w:hAnsi="Arial" w:cs="Arial"/>
              </w:rPr>
            </w:pPr>
            <w:r w:rsidRPr="006B4401">
              <w:rPr>
                <w:rFonts w:ascii="Arial" w:hAnsi="Arial" w:cs="Arial"/>
              </w:rPr>
              <w:t>Subsequent request for suspension of action</w:t>
            </w:r>
            <w:r>
              <w:rPr>
                <w:rFonts w:ascii="Arial" w:hAnsi="Arial" w:cs="Arial"/>
              </w:rPr>
              <w:t xml:space="preserve"> (undiscounted)</w:t>
            </w:r>
          </w:p>
        </w:tc>
        <w:tc>
          <w:tcPr>
            <w:tcW w:w="702" w:type="pct"/>
            <w:shd w:val="clear" w:color="auto" w:fill="auto"/>
          </w:tcPr>
          <w:p w:rsidR="001D0625" w:rsidRPr="00A662EC" w:rsidP="001D0625" w14:paraId="5BBC9F5B" w14:textId="2FCD9BD8">
            <w:pPr>
              <w:pStyle w:val="NoSpacing"/>
              <w:jc w:val="right"/>
              <w:rPr>
                <w:rFonts w:ascii="Arial" w:hAnsi="Arial" w:cs="Arial"/>
                <w:sz w:val="20"/>
                <w:szCs w:val="20"/>
              </w:rPr>
            </w:pPr>
            <w:r w:rsidRPr="0040063E">
              <w:rPr>
                <w:rFonts w:ascii="Arial" w:hAnsi="Arial" w:cs="Arial"/>
                <w:sz w:val="20"/>
                <w:szCs w:val="20"/>
              </w:rPr>
              <w:t>Not previously included in 0031 - new fee</w:t>
            </w:r>
          </w:p>
        </w:tc>
        <w:tc>
          <w:tcPr>
            <w:tcW w:w="624" w:type="pct"/>
            <w:shd w:val="clear" w:color="auto" w:fill="auto"/>
            <w:vAlign w:val="center"/>
          </w:tcPr>
          <w:p w:rsidR="001D0625" w:rsidRPr="00A662EC" w:rsidP="001D0625" w14:paraId="6E3A3C86" w14:textId="3DEA1B08">
            <w:pPr>
              <w:pStyle w:val="NoSpacing"/>
              <w:jc w:val="right"/>
              <w:rPr>
                <w:rFonts w:ascii="Arial" w:hAnsi="Arial" w:cs="Arial"/>
                <w:sz w:val="20"/>
                <w:szCs w:val="20"/>
              </w:rPr>
            </w:pPr>
            <w:r>
              <w:rPr>
                <w:rFonts w:ascii="Arial" w:hAnsi="Arial" w:cs="Arial"/>
                <w:sz w:val="20"/>
                <w:szCs w:val="20"/>
              </w:rPr>
              <w:t>$450</w:t>
            </w:r>
          </w:p>
        </w:tc>
        <w:tc>
          <w:tcPr>
            <w:tcW w:w="759" w:type="pct"/>
            <w:shd w:val="clear" w:color="auto" w:fill="auto"/>
            <w:vAlign w:val="center"/>
          </w:tcPr>
          <w:p w:rsidR="001D0625" w:rsidRPr="00A662EC" w:rsidP="001D0625" w14:paraId="4B30D20C" w14:textId="2DBE2656">
            <w:pPr>
              <w:pStyle w:val="NoSpacing"/>
              <w:jc w:val="right"/>
              <w:rPr>
                <w:rFonts w:ascii="Arial" w:hAnsi="Arial" w:cs="Arial"/>
                <w:sz w:val="20"/>
                <w:szCs w:val="20"/>
              </w:rPr>
            </w:pPr>
            <w:r>
              <w:rPr>
                <w:rFonts w:ascii="Arial" w:hAnsi="Arial" w:cs="Arial"/>
                <w:sz w:val="20"/>
                <w:szCs w:val="20"/>
              </w:rPr>
              <w:t>+$450</w:t>
            </w:r>
          </w:p>
        </w:tc>
      </w:tr>
      <w:tr w14:paraId="754ED382"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5D66F1D6" w14:textId="374839B7">
            <w:pPr>
              <w:jc w:val="center"/>
              <w:rPr>
                <w:rFonts w:ascii="Arial" w:hAnsi="Arial" w:cs="Arial"/>
                <w:b/>
              </w:rPr>
            </w:pPr>
            <w:r w:rsidRPr="00A662EC">
              <w:rPr>
                <w:rFonts w:ascii="Arial" w:hAnsi="Arial" w:cs="Arial"/>
                <w:b/>
              </w:rPr>
              <w:t>19</w:t>
            </w:r>
          </w:p>
        </w:tc>
        <w:tc>
          <w:tcPr>
            <w:tcW w:w="434" w:type="pct"/>
            <w:shd w:val="clear" w:color="auto" w:fill="auto"/>
            <w:vAlign w:val="center"/>
          </w:tcPr>
          <w:p w:rsidR="001D0625" w:rsidRPr="00A662EC" w:rsidP="001D0625" w14:paraId="515891C2" w14:textId="299CC132">
            <w:pPr>
              <w:jc w:val="center"/>
              <w:rPr>
                <w:rFonts w:ascii="Arial" w:hAnsi="Arial" w:cs="Arial"/>
              </w:rPr>
            </w:pPr>
            <w:r>
              <w:rPr>
                <w:rFonts w:ascii="Arial" w:hAnsi="Arial" w:cs="Arial"/>
              </w:rPr>
              <w:t>24SS</w:t>
            </w:r>
          </w:p>
        </w:tc>
        <w:tc>
          <w:tcPr>
            <w:tcW w:w="2197" w:type="pct"/>
            <w:shd w:val="clear" w:color="auto" w:fill="auto"/>
            <w:vAlign w:val="center"/>
          </w:tcPr>
          <w:p w:rsidR="001D0625" w:rsidRPr="00A662EC" w:rsidP="001D0625" w14:paraId="4DDC9259" w14:textId="53A3B131">
            <w:pPr>
              <w:rPr>
                <w:rFonts w:ascii="Arial" w:hAnsi="Arial" w:cs="Arial"/>
              </w:rPr>
            </w:pPr>
            <w:r w:rsidRPr="006B4401">
              <w:rPr>
                <w:rFonts w:ascii="Arial" w:hAnsi="Arial" w:cs="Arial"/>
              </w:rPr>
              <w:t>Subsequent request for suspension of action</w:t>
            </w:r>
            <w:r>
              <w:rPr>
                <w:rFonts w:ascii="Arial" w:hAnsi="Arial" w:cs="Arial"/>
              </w:rPr>
              <w:t xml:space="preserve"> (small entity)</w:t>
            </w:r>
          </w:p>
        </w:tc>
        <w:tc>
          <w:tcPr>
            <w:tcW w:w="702" w:type="pct"/>
            <w:shd w:val="clear" w:color="auto" w:fill="auto"/>
          </w:tcPr>
          <w:p w:rsidR="001D0625" w:rsidRPr="00A662EC" w:rsidP="001D0625" w14:paraId="21E73621" w14:textId="26DC7418">
            <w:pPr>
              <w:pStyle w:val="NoSpacing"/>
              <w:jc w:val="right"/>
              <w:rPr>
                <w:rFonts w:ascii="Arial" w:hAnsi="Arial" w:cs="Arial"/>
                <w:sz w:val="20"/>
                <w:szCs w:val="20"/>
              </w:rPr>
            </w:pPr>
            <w:r w:rsidRPr="0040063E">
              <w:rPr>
                <w:rFonts w:ascii="Arial" w:hAnsi="Arial" w:cs="Arial"/>
                <w:sz w:val="20"/>
                <w:szCs w:val="20"/>
              </w:rPr>
              <w:t>Not previously included in 0031 - new fee</w:t>
            </w:r>
          </w:p>
        </w:tc>
        <w:tc>
          <w:tcPr>
            <w:tcW w:w="624" w:type="pct"/>
            <w:shd w:val="clear" w:color="auto" w:fill="auto"/>
            <w:vAlign w:val="center"/>
          </w:tcPr>
          <w:p w:rsidR="001D0625" w:rsidRPr="00A662EC" w:rsidP="001D0625" w14:paraId="3E1442A4" w14:textId="4656BCAC">
            <w:pPr>
              <w:pStyle w:val="NoSpacing"/>
              <w:jc w:val="right"/>
              <w:rPr>
                <w:rFonts w:ascii="Arial" w:hAnsi="Arial" w:cs="Arial"/>
                <w:sz w:val="20"/>
                <w:szCs w:val="20"/>
              </w:rPr>
            </w:pPr>
            <w:r>
              <w:rPr>
                <w:rFonts w:ascii="Arial" w:hAnsi="Arial" w:cs="Arial"/>
                <w:sz w:val="20"/>
                <w:szCs w:val="20"/>
              </w:rPr>
              <w:t>$180</w:t>
            </w:r>
          </w:p>
        </w:tc>
        <w:tc>
          <w:tcPr>
            <w:tcW w:w="759" w:type="pct"/>
            <w:shd w:val="clear" w:color="auto" w:fill="auto"/>
            <w:vAlign w:val="center"/>
          </w:tcPr>
          <w:p w:rsidR="001D0625" w:rsidRPr="00A662EC" w:rsidP="001D0625" w14:paraId="2A4D5F54" w14:textId="72D17307">
            <w:pPr>
              <w:pStyle w:val="NoSpacing"/>
              <w:jc w:val="right"/>
              <w:rPr>
                <w:rFonts w:ascii="Arial" w:hAnsi="Arial" w:cs="Arial"/>
                <w:sz w:val="20"/>
                <w:szCs w:val="20"/>
              </w:rPr>
            </w:pPr>
            <w:r>
              <w:rPr>
                <w:rFonts w:ascii="Arial" w:hAnsi="Arial" w:cs="Arial"/>
                <w:sz w:val="20"/>
                <w:szCs w:val="20"/>
              </w:rPr>
              <w:t>+$180</w:t>
            </w:r>
          </w:p>
        </w:tc>
      </w:tr>
      <w:tr w14:paraId="4C508F08" w14:textId="77777777" w:rsidTr="42DFD1E6">
        <w:tblPrEx>
          <w:tblW w:w="5920" w:type="pct"/>
          <w:tblInd w:w="-905" w:type="dxa"/>
          <w:tblLook w:val="04A0"/>
        </w:tblPrEx>
        <w:trPr>
          <w:cantSplit/>
        </w:trPr>
        <w:tc>
          <w:tcPr>
            <w:tcW w:w="284" w:type="pct"/>
            <w:shd w:val="clear" w:color="auto" w:fill="auto"/>
            <w:vAlign w:val="center"/>
          </w:tcPr>
          <w:p w:rsidR="001D0625" w:rsidRPr="00A662EC" w:rsidP="001D0625" w14:paraId="6C1512B1" w14:textId="68DAE0DE">
            <w:pPr>
              <w:jc w:val="center"/>
              <w:rPr>
                <w:rFonts w:ascii="Arial" w:hAnsi="Arial" w:cs="Arial"/>
                <w:b/>
              </w:rPr>
            </w:pPr>
            <w:r w:rsidRPr="00A662EC">
              <w:rPr>
                <w:rFonts w:ascii="Arial" w:hAnsi="Arial" w:cs="Arial"/>
                <w:b/>
              </w:rPr>
              <w:t>19</w:t>
            </w:r>
          </w:p>
        </w:tc>
        <w:tc>
          <w:tcPr>
            <w:tcW w:w="434" w:type="pct"/>
            <w:shd w:val="clear" w:color="auto" w:fill="auto"/>
            <w:vAlign w:val="center"/>
          </w:tcPr>
          <w:p w:rsidR="001D0625" w:rsidRPr="00A662EC" w:rsidP="001D0625" w14:paraId="7F7B02DD" w14:textId="05DF0D66">
            <w:pPr>
              <w:jc w:val="center"/>
              <w:rPr>
                <w:rFonts w:ascii="Arial" w:hAnsi="Arial" w:cs="Arial"/>
              </w:rPr>
            </w:pPr>
            <w:r>
              <w:rPr>
                <w:rFonts w:ascii="Arial" w:hAnsi="Arial" w:cs="Arial"/>
              </w:rPr>
              <w:t>34SS</w:t>
            </w:r>
          </w:p>
        </w:tc>
        <w:tc>
          <w:tcPr>
            <w:tcW w:w="2197" w:type="pct"/>
            <w:shd w:val="clear" w:color="auto" w:fill="auto"/>
            <w:vAlign w:val="center"/>
          </w:tcPr>
          <w:p w:rsidR="001D0625" w:rsidRPr="00A662EC" w:rsidP="001D0625" w14:paraId="2D29CE26" w14:textId="57123F03">
            <w:pPr>
              <w:rPr>
                <w:rFonts w:ascii="Arial" w:hAnsi="Arial" w:cs="Arial"/>
              </w:rPr>
            </w:pPr>
            <w:r w:rsidRPr="006B4401">
              <w:rPr>
                <w:rFonts w:ascii="Arial" w:hAnsi="Arial" w:cs="Arial"/>
              </w:rPr>
              <w:t>Subsequent request for suspension of action</w:t>
            </w:r>
            <w:r>
              <w:rPr>
                <w:rFonts w:ascii="Arial" w:hAnsi="Arial" w:cs="Arial"/>
              </w:rPr>
              <w:t xml:space="preserve"> (micro entity)</w:t>
            </w:r>
          </w:p>
        </w:tc>
        <w:tc>
          <w:tcPr>
            <w:tcW w:w="702" w:type="pct"/>
            <w:shd w:val="clear" w:color="auto" w:fill="auto"/>
          </w:tcPr>
          <w:p w:rsidR="001D0625" w:rsidRPr="00A662EC" w:rsidP="001D0625" w14:paraId="37D65701" w14:textId="2CFA34B7">
            <w:pPr>
              <w:pStyle w:val="NoSpacing"/>
              <w:jc w:val="right"/>
              <w:rPr>
                <w:rFonts w:ascii="Arial" w:hAnsi="Arial" w:cs="Arial"/>
                <w:sz w:val="20"/>
                <w:szCs w:val="20"/>
              </w:rPr>
            </w:pPr>
            <w:r w:rsidRPr="0040063E">
              <w:rPr>
                <w:rFonts w:ascii="Arial" w:hAnsi="Arial" w:cs="Arial"/>
                <w:sz w:val="20"/>
                <w:szCs w:val="20"/>
              </w:rPr>
              <w:t>Not previously included in 0031 - new fee</w:t>
            </w:r>
          </w:p>
        </w:tc>
        <w:tc>
          <w:tcPr>
            <w:tcW w:w="624" w:type="pct"/>
            <w:shd w:val="clear" w:color="auto" w:fill="auto"/>
            <w:vAlign w:val="center"/>
          </w:tcPr>
          <w:p w:rsidR="001D0625" w:rsidRPr="00A662EC" w:rsidP="001D0625" w14:paraId="34D49AFB" w14:textId="10DD1443">
            <w:pPr>
              <w:pStyle w:val="NoSpacing"/>
              <w:jc w:val="right"/>
              <w:rPr>
                <w:rFonts w:ascii="Arial" w:hAnsi="Arial" w:cs="Arial"/>
                <w:sz w:val="20"/>
                <w:szCs w:val="20"/>
              </w:rPr>
            </w:pPr>
            <w:r>
              <w:rPr>
                <w:rFonts w:ascii="Arial" w:hAnsi="Arial" w:cs="Arial"/>
                <w:sz w:val="20"/>
                <w:szCs w:val="20"/>
              </w:rPr>
              <w:t>$90</w:t>
            </w:r>
          </w:p>
        </w:tc>
        <w:tc>
          <w:tcPr>
            <w:tcW w:w="759" w:type="pct"/>
            <w:shd w:val="clear" w:color="auto" w:fill="auto"/>
            <w:vAlign w:val="center"/>
          </w:tcPr>
          <w:p w:rsidR="001D0625" w:rsidRPr="00A662EC" w:rsidP="001D0625" w14:paraId="5B4A4BF3" w14:textId="6836BFD0">
            <w:pPr>
              <w:pStyle w:val="NoSpacing"/>
              <w:jc w:val="right"/>
              <w:rPr>
                <w:rFonts w:ascii="Arial" w:hAnsi="Arial" w:cs="Arial"/>
                <w:sz w:val="20"/>
                <w:szCs w:val="20"/>
              </w:rPr>
            </w:pPr>
            <w:r>
              <w:rPr>
                <w:rFonts w:ascii="Arial" w:hAnsi="Arial" w:cs="Arial"/>
                <w:sz w:val="20"/>
                <w:szCs w:val="20"/>
              </w:rPr>
              <w:t>+$90</w:t>
            </w:r>
          </w:p>
        </w:tc>
      </w:tr>
      <w:tr w14:paraId="6E507BB6"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34D340FC" w14:textId="19355D08">
            <w:pPr>
              <w:jc w:val="center"/>
              <w:rPr>
                <w:rFonts w:ascii="Arial" w:hAnsi="Arial" w:cs="Arial"/>
                <w:color w:val="000000"/>
              </w:rPr>
            </w:pPr>
            <w:r w:rsidRPr="00A662EC">
              <w:rPr>
                <w:rFonts w:ascii="Arial" w:hAnsi="Arial" w:cs="Arial"/>
                <w:b/>
              </w:rPr>
              <w:t>20</w:t>
            </w:r>
          </w:p>
        </w:tc>
        <w:tc>
          <w:tcPr>
            <w:tcW w:w="434" w:type="pct"/>
            <w:shd w:val="clear" w:color="auto" w:fill="auto"/>
            <w:vAlign w:val="center"/>
          </w:tcPr>
          <w:p w:rsidR="00FB02F0" w:rsidRPr="00A662EC" w:rsidP="00FB02F0" w14:paraId="2770C21D" w14:textId="2F3ECE07">
            <w:pPr>
              <w:jc w:val="center"/>
              <w:rPr>
                <w:rFonts w:ascii="Arial" w:hAnsi="Arial" w:cs="Arial"/>
              </w:rPr>
            </w:pPr>
            <w:r w:rsidRPr="00A662EC">
              <w:rPr>
                <w:rFonts w:ascii="Arial" w:hAnsi="Arial" w:cs="Arial"/>
              </w:rPr>
              <w:t>1803</w:t>
            </w:r>
          </w:p>
        </w:tc>
        <w:tc>
          <w:tcPr>
            <w:tcW w:w="2197" w:type="pct"/>
            <w:shd w:val="clear" w:color="auto" w:fill="auto"/>
            <w:vAlign w:val="center"/>
          </w:tcPr>
          <w:p w:rsidR="00FB02F0" w:rsidRPr="00A662EC" w:rsidP="00FB02F0" w14:paraId="2BD39FB6" w14:textId="1772BF62">
            <w:pPr>
              <w:rPr>
                <w:rFonts w:ascii="Arial" w:hAnsi="Arial" w:cs="Arial"/>
              </w:rPr>
            </w:pPr>
            <w:r w:rsidRPr="00A662EC">
              <w:rPr>
                <w:rFonts w:ascii="Arial" w:hAnsi="Arial" w:cs="Arial"/>
              </w:rPr>
              <w:t>Request for Voluntary Publication or Republication (includes publication fee for republication) (undiscounted)</w:t>
            </w:r>
          </w:p>
        </w:tc>
        <w:tc>
          <w:tcPr>
            <w:tcW w:w="702" w:type="pct"/>
            <w:shd w:val="clear" w:color="auto" w:fill="auto"/>
            <w:vAlign w:val="center"/>
          </w:tcPr>
          <w:p w:rsidR="00FB02F0" w:rsidRPr="00A662EC" w:rsidP="00FB02F0" w14:paraId="70A2E666" w14:textId="6927446D">
            <w:pPr>
              <w:pStyle w:val="NoSpacing"/>
              <w:jc w:val="right"/>
              <w:rPr>
                <w:rFonts w:ascii="Arial" w:hAnsi="Arial" w:cs="Arial"/>
                <w:sz w:val="20"/>
                <w:szCs w:val="20"/>
              </w:rPr>
            </w:pPr>
            <w:r w:rsidRPr="00A662EC">
              <w:rPr>
                <w:rFonts w:ascii="Arial" w:hAnsi="Arial" w:cs="Arial"/>
                <w:sz w:val="20"/>
                <w:szCs w:val="20"/>
              </w:rPr>
              <w:t>$140</w:t>
            </w:r>
          </w:p>
        </w:tc>
        <w:tc>
          <w:tcPr>
            <w:tcW w:w="624" w:type="pct"/>
            <w:shd w:val="clear" w:color="auto" w:fill="auto"/>
            <w:vAlign w:val="center"/>
          </w:tcPr>
          <w:p w:rsidR="00FB02F0" w:rsidRPr="00A662EC" w:rsidP="00FB02F0" w14:paraId="346DDCBA" w14:textId="590A5E75">
            <w:pPr>
              <w:pStyle w:val="NoSpacing"/>
              <w:jc w:val="right"/>
              <w:rPr>
                <w:rFonts w:ascii="Arial" w:hAnsi="Arial" w:cs="Arial"/>
                <w:sz w:val="20"/>
                <w:szCs w:val="20"/>
              </w:rPr>
            </w:pPr>
            <w:r w:rsidRPr="00A662EC">
              <w:rPr>
                <w:rFonts w:ascii="Arial" w:hAnsi="Arial" w:cs="Arial"/>
                <w:sz w:val="20"/>
                <w:szCs w:val="20"/>
              </w:rPr>
              <w:t>$151</w:t>
            </w:r>
          </w:p>
        </w:tc>
        <w:tc>
          <w:tcPr>
            <w:tcW w:w="759" w:type="pct"/>
            <w:shd w:val="clear" w:color="auto" w:fill="auto"/>
            <w:vAlign w:val="center"/>
          </w:tcPr>
          <w:p w:rsidR="00FB02F0" w:rsidRPr="00A662EC" w:rsidP="00FB02F0" w14:paraId="75B9A734" w14:textId="758599C1">
            <w:pPr>
              <w:pStyle w:val="NoSpacing"/>
              <w:jc w:val="right"/>
              <w:rPr>
                <w:rFonts w:ascii="Arial" w:hAnsi="Arial" w:cs="Arial"/>
                <w:sz w:val="20"/>
                <w:szCs w:val="20"/>
              </w:rPr>
            </w:pPr>
            <w:r w:rsidRPr="00A662EC">
              <w:rPr>
                <w:rFonts w:ascii="Arial" w:hAnsi="Arial" w:cs="Arial"/>
                <w:sz w:val="20"/>
                <w:szCs w:val="20"/>
              </w:rPr>
              <w:t>+$11</w:t>
            </w:r>
          </w:p>
        </w:tc>
      </w:tr>
      <w:tr w14:paraId="5B22B1D2"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20A6DED8" w14:textId="2824C81A">
            <w:pPr>
              <w:jc w:val="center"/>
              <w:rPr>
                <w:rFonts w:ascii="Arial" w:hAnsi="Arial" w:cs="Arial"/>
                <w:color w:val="000000"/>
              </w:rPr>
            </w:pPr>
            <w:r w:rsidRPr="00A662EC">
              <w:rPr>
                <w:rFonts w:ascii="Arial" w:hAnsi="Arial" w:cs="Arial"/>
                <w:b/>
              </w:rPr>
              <w:t>20</w:t>
            </w:r>
          </w:p>
        </w:tc>
        <w:tc>
          <w:tcPr>
            <w:tcW w:w="434" w:type="pct"/>
            <w:shd w:val="clear" w:color="auto" w:fill="auto"/>
            <w:vAlign w:val="center"/>
          </w:tcPr>
          <w:p w:rsidR="00FB02F0" w:rsidRPr="00A662EC" w:rsidP="00FB02F0" w14:paraId="3CBFC356" w14:textId="261D5B73">
            <w:pPr>
              <w:jc w:val="center"/>
              <w:rPr>
                <w:rFonts w:ascii="Arial" w:hAnsi="Arial" w:cs="Arial"/>
              </w:rPr>
            </w:pPr>
            <w:r w:rsidRPr="00A662EC">
              <w:rPr>
                <w:rFonts w:ascii="Arial" w:hAnsi="Arial" w:cs="Arial"/>
              </w:rPr>
              <w:t>2803</w:t>
            </w:r>
          </w:p>
        </w:tc>
        <w:tc>
          <w:tcPr>
            <w:tcW w:w="2197" w:type="pct"/>
            <w:shd w:val="clear" w:color="auto" w:fill="auto"/>
            <w:vAlign w:val="center"/>
          </w:tcPr>
          <w:p w:rsidR="00FB02F0" w:rsidRPr="00A662EC" w:rsidP="00FB02F0" w14:paraId="23B57CEE" w14:textId="4F4A01A0">
            <w:pPr>
              <w:rPr>
                <w:rFonts w:ascii="Arial" w:hAnsi="Arial" w:cs="Arial"/>
              </w:rPr>
            </w:pPr>
            <w:r w:rsidRPr="00A662EC">
              <w:rPr>
                <w:rFonts w:ascii="Arial" w:hAnsi="Arial" w:cs="Arial"/>
              </w:rPr>
              <w:t>Request for Voluntary Publication or Republication (includes publication fee for republication) (small entity)</w:t>
            </w:r>
          </w:p>
        </w:tc>
        <w:tc>
          <w:tcPr>
            <w:tcW w:w="702" w:type="pct"/>
            <w:shd w:val="clear" w:color="auto" w:fill="auto"/>
            <w:vAlign w:val="center"/>
          </w:tcPr>
          <w:p w:rsidR="00FB02F0" w:rsidRPr="00A662EC" w:rsidP="00FB02F0" w14:paraId="04868344" w14:textId="381B5596">
            <w:pPr>
              <w:pStyle w:val="NoSpacing"/>
              <w:jc w:val="right"/>
              <w:rPr>
                <w:rFonts w:ascii="Arial" w:hAnsi="Arial" w:cs="Arial"/>
                <w:sz w:val="20"/>
                <w:szCs w:val="20"/>
              </w:rPr>
            </w:pPr>
            <w:r w:rsidRPr="00A662EC">
              <w:rPr>
                <w:rFonts w:ascii="Arial" w:hAnsi="Arial" w:cs="Arial"/>
                <w:sz w:val="20"/>
                <w:szCs w:val="20"/>
              </w:rPr>
              <w:t>$140</w:t>
            </w:r>
          </w:p>
        </w:tc>
        <w:tc>
          <w:tcPr>
            <w:tcW w:w="624" w:type="pct"/>
            <w:shd w:val="clear" w:color="auto" w:fill="auto"/>
            <w:vAlign w:val="center"/>
          </w:tcPr>
          <w:p w:rsidR="00FB02F0" w:rsidRPr="00A662EC" w:rsidP="00FB02F0" w14:paraId="37668226" w14:textId="5C325DEB">
            <w:pPr>
              <w:pStyle w:val="NoSpacing"/>
              <w:jc w:val="right"/>
              <w:rPr>
                <w:rFonts w:ascii="Arial" w:hAnsi="Arial" w:cs="Arial"/>
                <w:sz w:val="20"/>
                <w:szCs w:val="20"/>
              </w:rPr>
            </w:pPr>
            <w:r w:rsidRPr="00A662EC">
              <w:rPr>
                <w:rFonts w:ascii="Arial" w:hAnsi="Arial" w:cs="Arial"/>
                <w:sz w:val="20"/>
                <w:szCs w:val="20"/>
              </w:rPr>
              <w:t>$151</w:t>
            </w:r>
          </w:p>
        </w:tc>
        <w:tc>
          <w:tcPr>
            <w:tcW w:w="759" w:type="pct"/>
            <w:shd w:val="clear" w:color="auto" w:fill="auto"/>
            <w:vAlign w:val="center"/>
          </w:tcPr>
          <w:p w:rsidR="00FB02F0" w:rsidRPr="00A662EC" w:rsidP="00FB02F0" w14:paraId="729BB95A" w14:textId="428EC2A7">
            <w:pPr>
              <w:pStyle w:val="NoSpacing"/>
              <w:jc w:val="right"/>
              <w:rPr>
                <w:rFonts w:ascii="Arial" w:hAnsi="Arial" w:cs="Arial"/>
                <w:sz w:val="20"/>
                <w:szCs w:val="20"/>
              </w:rPr>
            </w:pPr>
            <w:r w:rsidRPr="00A662EC">
              <w:rPr>
                <w:rFonts w:ascii="Arial" w:hAnsi="Arial" w:cs="Arial"/>
                <w:sz w:val="20"/>
                <w:szCs w:val="20"/>
              </w:rPr>
              <w:t>+$11</w:t>
            </w:r>
          </w:p>
        </w:tc>
      </w:tr>
      <w:tr w14:paraId="7CC892A8"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5D0CB681" w14:textId="652D2F77">
            <w:pPr>
              <w:jc w:val="center"/>
              <w:rPr>
                <w:rFonts w:ascii="Arial" w:hAnsi="Arial" w:cs="Arial"/>
                <w:color w:val="000000"/>
              </w:rPr>
            </w:pPr>
            <w:r w:rsidRPr="00A662EC">
              <w:rPr>
                <w:rFonts w:ascii="Arial" w:hAnsi="Arial" w:cs="Arial"/>
                <w:b/>
              </w:rPr>
              <w:t>20</w:t>
            </w:r>
          </w:p>
        </w:tc>
        <w:tc>
          <w:tcPr>
            <w:tcW w:w="434" w:type="pct"/>
            <w:shd w:val="clear" w:color="auto" w:fill="auto"/>
            <w:vAlign w:val="center"/>
          </w:tcPr>
          <w:p w:rsidR="00FB02F0" w:rsidRPr="00A662EC" w:rsidP="00FB02F0" w14:paraId="4BC25E4F" w14:textId="1182C7FE">
            <w:pPr>
              <w:jc w:val="center"/>
              <w:rPr>
                <w:rFonts w:ascii="Arial" w:hAnsi="Arial" w:cs="Arial"/>
              </w:rPr>
            </w:pPr>
            <w:r w:rsidRPr="00A662EC">
              <w:rPr>
                <w:rFonts w:ascii="Arial" w:hAnsi="Arial" w:cs="Arial"/>
              </w:rPr>
              <w:t>3803</w:t>
            </w:r>
          </w:p>
        </w:tc>
        <w:tc>
          <w:tcPr>
            <w:tcW w:w="2197" w:type="pct"/>
            <w:shd w:val="clear" w:color="auto" w:fill="auto"/>
            <w:vAlign w:val="center"/>
          </w:tcPr>
          <w:p w:rsidR="00FB02F0" w:rsidRPr="00A662EC" w:rsidP="00FB02F0" w14:paraId="7AA8E8AB" w14:textId="613F13FE">
            <w:pPr>
              <w:rPr>
                <w:rFonts w:ascii="Arial" w:hAnsi="Arial" w:cs="Arial"/>
              </w:rPr>
            </w:pPr>
            <w:r w:rsidRPr="00A662EC">
              <w:rPr>
                <w:rFonts w:ascii="Arial" w:hAnsi="Arial" w:cs="Arial"/>
              </w:rPr>
              <w:t>Request for Voluntary Publication or Republication (includes publication fee for republication) (micro entity)</w:t>
            </w:r>
          </w:p>
        </w:tc>
        <w:tc>
          <w:tcPr>
            <w:tcW w:w="702" w:type="pct"/>
            <w:shd w:val="clear" w:color="auto" w:fill="auto"/>
            <w:vAlign w:val="center"/>
          </w:tcPr>
          <w:p w:rsidR="00FB02F0" w:rsidRPr="00A662EC" w:rsidP="00FB02F0" w14:paraId="3CF2DE82" w14:textId="66531D62">
            <w:pPr>
              <w:pStyle w:val="NoSpacing"/>
              <w:jc w:val="right"/>
              <w:rPr>
                <w:rFonts w:ascii="Arial" w:hAnsi="Arial" w:cs="Arial"/>
                <w:sz w:val="20"/>
                <w:szCs w:val="20"/>
              </w:rPr>
            </w:pPr>
            <w:r w:rsidRPr="00A662EC">
              <w:rPr>
                <w:rFonts w:ascii="Arial" w:hAnsi="Arial" w:cs="Arial"/>
                <w:sz w:val="20"/>
                <w:szCs w:val="20"/>
              </w:rPr>
              <w:t>$140</w:t>
            </w:r>
          </w:p>
        </w:tc>
        <w:tc>
          <w:tcPr>
            <w:tcW w:w="624" w:type="pct"/>
            <w:shd w:val="clear" w:color="auto" w:fill="auto"/>
            <w:vAlign w:val="center"/>
          </w:tcPr>
          <w:p w:rsidR="00FB02F0" w:rsidRPr="00A662EC" w:rsidP="00FB02F0" w14:paraId="4C4EFAC4" w14:textId="7DE73BAD">
            <w:pPr>
              <w:pStyle w:val="NoSpacing"/>
              <w:jc w:val="right"/>
              <w:rPr>
                <w:rFonts w:ascii="Arial" w:hAnsi="Arial" w:cs="Arial"/>
                <w:sz w:val="20"/>
                <w:szCs w:val="20"/>
              </w:rPr>
            </w:pPr>
            <w:r w:rsidRPr="00A662EC">
              <w:rPr>
                <w:rFonts w:ascii="Arial" w:hAnsi="Arial" w:cs="Arial"/>
                <w:sz w:val="20"/>
                <w:szCs w:val="20"/>
              </w:rPr>
              <w:t>$151</w:t>
            </w:r>
          </w:p>
        </w:tc>
        <w:tc>
          <w:tcPr>
            <w:tcW w:w="759" w:type="pct"/>
            <w:shd w:val="clear" w:color="auto" w:fill="auto"/>
            <w:vAlign w:val="center"/>
          </w:tcPr>
          <w:p w:rsidR="00FB02F0" w:rsidRPr="00A662EC" w:rsidP="00FB02F0" w14:paraId="0CF70D5E" w14:textId="7E0E0C67">
            <w:pPr>
              <w:pStyle w:val="NoSpacing"/>
              <w:jc w:val="right"/>
              <w:rPr>
                <w:rFonts w:ascii="Arial" w:hAnsi="Arial" w:cs="Arial"/>
                <w:sz w:val="20"/>
                <w:szCs w:val="20"/>
              </w:rPr>
            </w:pPr>
            <w:r w:rsidRPr="00A662EC">
              <w:rPr>
                <w:rFonts w:ascii="Arial" w:hAnsi="Arial" w:cs="Arial"/>
                <w:sz w:val="20"/>
                <w:szCs w:val="20"/>
              </w:rPr>
              <w:t>+$11</w:t>
            </w:r>
          </w:p>
        </w:tc>
      </w:tr>
      <w:tr w14:paraId="552234F8" w14:textId="77777777" w:rsidTr="0065018D">
        <w:tblPrEx>
          <w:tblW w:w="5920" w:type="pct"/>
          <w:tblInd w:w="-905" w:type="dxa"/>
          <w:tblLook w:val="04A0"/>
        </w:tblPrEx>
        <w:trPr>
          <w:cantSplit/>
        </w:trPr>
        <w:tc>
          <w:tcPr>
            <w:tcW w:w="284" w:type="pct"/>
            <w:shd w:val="clear" w:color="auto" w:fill="auto"/>
            <w:vAlign w:val="center"/>
          </w:tcPr>
          <w:p w:rsidR="00887F87" w:rsidRPr="000D08F3" w:rsidP="00887F87" w14:paraId="7D21FBDD" w14:textId="241D5B1A">
            <w:pPr>
              <w:jc w:val="center"/>
              <w:rPr>
                <w:rFonts w:ascii="Arial" w:hAnsi="Arial" w:cs="Arial"/>
                <w:b/>
              </w:rPr>
            </w:pPr>
            <w:r w:rsidRPr="000D08F3">
              <w:rPr>
                <w:rFonts w:ascii="Arial" w:hAnsi="Arial" w:cs="Arial"/>
                <w:b/>
              </w:rPr>
              <w:t>20</w:t>
            </w:r>
          </w:p>
        </w:tc>
        <w:tc>
          <w:tcPr>
            <w:tcW w:w="434" w:type="pct"/>
            <w:shd w:val="clear" w:color="auto" w:fill="auto"/>
            <w:vAlign w:val="center"/>
          </w:tcPr>
          <w:p w:rsidR="00887F87" w:rsidRPr="000D08F3" w:rsidP="00887F87" w14:paraId="1BC8409A" w14:textId="153CA933">
            <w:pPr>
              <w:jc w:val="center"/>
              <w:rPr>
                <w:rFonts w:ascii="Arial" w:hAnsi="Arial" w:cs="Arial"/>
              </w:rPr>
            </w:pPr>
            <w:r w:rsidRPr="000D08F3">
              <w:rPr>
                <w:rFonts w:ascii="Arial" w:hAnsi="Arial" w:cs="Arial"/>
              </w:rPr>
              <w:t>1505</w:t>
            </w:r>
          </w:p>
        </w:tc>
        <w:tc>
          <w:tcPr>
            <w:tcW w:w="2197" w:type="pct"/>
            <w:shd w:val="clear" w:color="auto" w:fill="auto"/>
            <w:vAlign w:val="center"/>
          </w:tcPr>
          <w:p w:rsidR="00887F87" w:rsidRPr="000D08F3" w:rsidP="00887F87" w14:paraId="6C631C66" w14:textId="5333B835">
            <w:pPr>
              <w:rPr>
                <w:rFonts w:ascii="Arial" w:hAnsi="Arial" w:cs="Arial"/>
              </w:rPr>
            </w:pPr>
            <w:r w:rsidRPr="000D08F3">
              <w:rPr>
                <w:rFonts w:ascii="Arial" w:hAnsi="Arial" w:cs="Arial"/>
              </w:rPr>
              <w:t>Publication fee for republication (Undiscounted entity)</w:t>
            </w:r>
          </w:p>
        </w:tc>
        <w:tc>
          <w:tcPr>
            <w:tcW w:w="702" w:type="pct"/>
            <w:shd w:val="clear" w:color="auto" w:fill="auto"/>
            <w:vAlign w:val="center"/>
          </w:tcPr>
          <w:p w:rsidR="00887F87" w:rsidRPr="000D08F3" w:rsidP="00887F87" w14:paraId="314567B2" w14:textId="38E92276">
            <w:pPr>
              <w:pStyle w:val="NoSpacing"/>
              <w:jc w:val="right"/>
              <w:rPr>
                <w:rFonts w:ascii="Arial" w:hAnsi="Arial" w:cs="Arial"/>
                <w:sz w:val="20"/>
                <w:szCs w:val="20"/>
              </w:rPr>
            </w:pPr>
            <w:r w:rsidRPr="000D08F3">
              <w:rPr>
                <w:rFonts w:ascii="Arial" w:hAnsi="Arial" w:cs="Arial"/>
                <w:sz w:val="20"/>
                <w:szCs w:val="20"/>
              </w:rPr>
              <w:t>Not previously included in 0651-003</w:t>
            </w:r>
            <w:r w:rsidRPr="000D08F3" w:rsidR="001D0625">
              <w:rPr>
                <w:rFonts w:ascii="Arial" w:hAnsi="Arial" w:cs="Arial"/>
                <w:sz w:val="20"/>
                <w:szCs w:val="20"/>
              </w:rPr>
              <w:t>1</w:t>
            </w:r>
          </w:p>
        </w:tc>
        <w:tc>
          <w:tcPr>
            <w:tcW w:w="624" w:type="pct"/>
            <w:shd w:val="clear" w:color="auto" w:fill="auto"/>
            <w:vAlign w:val="center"/>
          </w:tcPr>
          <w:p w:rsidR="00887F87" w:rsidRPr="000D08F3" w:rsidP="00887F87" w14:paraId="4EA7EE35" w14:textId="532236A8">
            <w:pPr>
              <w:pStyle w:val="NoSpacing"/>
              <w:jc w:val="right"/>
              <w:rPr>
                <w:rFonts w:ascii="Arial" w:hAnsi="Arial" w:cs="Arial"/>
                <w:sz w:val="20"/>
                <w:szCs w:val="20"/>
              </w:rPr>
            </w:pPr>
            <w:r w:rsidRPr="000D08F3">
              <w:rPr>
                <w:rFonts w:ascii="Arial" w:hAnsi="Arial" w:cs="Arial"/>
                <w:sz w:val="20"/>
                <w:szCs w:val="20"/>
              </w:rPr>
              <w:t>$344</w:t>
            </w:r>
          </w:p>
        </w:tc>
        <w:tc>
          <w:tcPr>
            <w:tcW w:w="759" w:type="pct"/>
            <w:shd w:val="clear" w:color="auto" w:fill="auto"/>
            <w:vAlign w:val="center"/>
          </w:tcPr>
          <w:p w:rsidR="00887F87" w:rsidRPr="000D08F3" w:rsidP="00887F87" w14:paraId="1B6A393A" w14:textId="6297A7A5">
            <w:pPr>
              <w:pStyle w:val="NoSpacing"/>
              <w:jc w:val="right"/>
              <w:rPr>
                <w:rFonts w:ascii="Arial" w:hAnsi="Arial" w:cs="Arial"/>
                <w:sz w:val="20"/>
                <w:szCs w:val="20"/>
              </w:rPr>
            </w:pPr>
            <w:r w:rsidRPr="000D08F3">
              <w:rPr>
                <w:rFonts w:ascii="Arial" w:hAnsi="Arial" w:cs="Arial"/>
                <w:sz w:val="20"/>
                <w:szCs w:val="20"/>
              </w:rPr>
              <w:t>+$344</w:t>
            </w:r>
          </w:p>
        </w:tc>
      </w:tr>
      <w:tr w14:paraId="0F9075BC" w14:textId="77777777" w:rsidTr="0065018D">
        <w:tblPrEx>
          <w:tblW w:w="5920" w:type="pct"/>
          <w:tblInd w:w="-905" w:type="dxa"/>
          <w:tblLook w:val="04A0"/>
        </w:tblPrEx>
        <w:trPr>
          <w:cantSplit/>
        </w:trPr>
        <w:tc>
          <w:tcPr>
            <w:tcW w:w="284" w:type="pct"/>
            <w:shd w:val="clear" w:color="auto" w:fill="auto"/>
            <w:vAlign w:val="center"/>
          </w:tcPr>
          <w:p w:rsidR="00887F87" w:rsidRPr="000D08F3" w:rsidP="00887F87" w14:paraId="4130C30B" w14:textId="6F0742E6">
            <w:pPr>
              <w:jc w:val="center"/>
              <w:rPr>
                <w:rFonts w:ascii="Arial" w:hAnsi="Arial" w:cs="Arial"/>
                <w:b/>
              </w:rPr>
            </w:pPr>
            <w:r w:rsidRPr="000D08F3">
              <w:rPr>
                <w:rFonts w:ascii="Arial" w:hAnsi="Arial" w:cs="Arial"/>
                <w:b/>
              </w:rPr>
              <w:t>20</w:t>
            </w:r>
          </w:p>
        </w:tc>
        <w:tc>
          <w:tcPr>
            <w:tcW w:w="434" w:type="pct"/>
            <w:shd w:val="clear" w:color="auto" w:fill="auto"/>
            <w:vAlign w:val="center"/>
          </w:tcPr>
          <w:p w:rsidR="00887F87" w:rsidRPr="000D08F3" w:rsidP="00887F87" w14:paraId="06B74FF2" w14:textId="049E6938">
            <w:pPr>
              <w:jc w:val="center"/>
              <w:rPr>
                <w:rFonts w:ascii="Arial" w:hAnsi="Arial" w:cs="Arial"/>
              </w:rPr>
            </w:pPr>
            <w:r w:rsidRPr="000D08F3">
              <w:rPr>
                <w:rFonts w:ascii="Arial" w:hAnsi="Arial" w:cs="Arial"/>
              </w:rPr>
              <w:t>2505</w:t>
            </w:r>
          </w:p>
        </w:tc>
        <w:tc>
          <w:tcPr>
            <w:tcW w:w="2197" w:type="pct"/>
            <w:shd w:val="clear" w:color="auto" w:fill="auto"/>
            <w:vAlign w:val="center"/>
          </w:tcPr>
          <w:p w:rsidR="00887F87" w:rsidRPr="000D08F3" w:rsidP="00887F87" w14:paraId="4182AD50" w14:textId="4C373FF7">
            <w:pPr>
              <w:rPr>
                <w:rFonts w:ascii="Arial" w:hAnsi="Arial" w:cs="Arial"/>
              </w:rPr>
            </w:pPr>
            <w:r w:rsidRPr="000D08F3">
              <w:rPr>
                <w:rFonts w:ascii="Arial" w:hAnsi="Arial" w:cs="Arial"/>
              </w:rPr>
              <w:t>Publication fee for republication (Small entity)</w:t>
            </w:r>
          </w:p>
        </w:tc>
        <w:tc>
          <w:tcPr>
            <w:tcW w:w="702" w:type="pct"/>
            <w:shd w:val="clear" w:color="auto" w:fill="auto"/>
          </w:tcPr>
          <w:p w:rsidR="00887F87" w:rsidRPr="000D08F3" w:rsidP="00887F87" w14:paraId="4D3FAAF5" w14:textId="291C2559">
            <w:pPr>
              <w:pStyle w:val="NoSpacing"/>
              <w:jc w:val="right"/>
              <w:rPr>
                <w:rFonts w:ascii="Arial" w:hAnsi="Arial" w:cs="Arial"/>
                <w:sz w:val="20"/>
                <w:szCs w:val="20"/>
              </w:rPr>
            </w:pPr>
            <w:r w:rsidRPr="000D08F3">
              <w:rPr>
                <w:rFonts w:ascii="Arial" w:hAnsi="Arial" w:cs="Arial"/>
                <w:sz w:val="20"/>
                <w:szCs w:val="20"/>
              </w:rPr>
              <w:t>Not previously included in 0651-003</w:t>
            </w:r>
            <w:r w:rsidRPr="000D08F3" w:rsidR="001D0625">
              <w:rPr>
                <w:rFonts w:ascii="Arial" w:hAnsi="Arial" w:cs="Arial"/>
                <w:sz w:val="20"/>
                <w:szCs w:val="20"/>
              </w:rPr>
              <w:t>1</w:t>
            </w:r>
          </w:p>
        </w:tc>
        <w:tc>
          <w:tcPr>
            <w:tcW w:w="624" w:type="pct"/>
            <w:shd w:val="clear" w:color="auto" w:fill="auto"/>
            <w:vAlign w:val="center"/>
          </w:tcPr>
          <w:p w:rsidR="00887F87" w:rsidRPr="000D08F3" w:rsidP="00887F87" w14:paraId="1E8E4B21" w14:textId="0755B72B">
            <w:pPr>
              <w:pStyle w:val="NoSpacing"/>
              <w:jc w:val="right"/>
              <w:rPr>
                <w:rFonts w:ascii="Arial" w:hAnsi="Arial" w:cs="Arial"/>
                <w:sz w:val="20"/>
                <w:szCs w:val="20"/>
              </w:rPr>
            </w:pPr>
            <w:r w:rsidRPr="000D08F3">
              <w:rPr>
                <w:rFonts w:ascii="Arial" w:hAnsi="Arial" w:cs="Arial"/>
                <w:sz w:val="20"/>
                <w:szCs w:val="20"/>
              </w:rPr>
              <w:t>$344</w:t>
            </w:r>
          </w:p>
        </w:tc>
        <w:tc>
          <w:tcPr>
            <w:tcW w:w="759" w:type="pct"/>
            <w:shd w:val="clear" w:color="auto" w:fill="auto"/>
            <w:vAlign w:val="center"/>
          </w:tcPr>
          <w:p w:rsidR="00887F87" w:rsidRPr="000D08F3" w:rsidP="00887F87" w14:paraId="53E4E776" w14:textId="7E60A44A">
            <w:pPr>
              <w:pStyle w:val="NoSpacing"/>
              <w:jc w:val="right"/>
              <w:rPr>
                <w:rFonts w:ascii="Arial" w:hAnsi="Arial" w:cs="Arial"/>
                <w:sz w:val="20"/>
                <w:szCs w:val="20"/>
              </w:rPr>
            </w:pPr>
            <w:r w:rsidRPr="000D08F3">
              <w:rPr>
                <w:rFonts w:ascii="Arial" w:hAnsi="Arial" w:cs="Arial"/>
                <w:sz w:val="20"/>
                <w:szCs w:val="20"/>
              </w:rPr>
              <w:t>+$344</w:t>
            </w:r>
          </w:p>
        </w:tc>
      </w:tr>
      <w:tr w14:paraId="5B8D9242" w14:textId="77777777" w:rsidTr="0065018D">
        <w:tblPrEx>
          <w:tblW w:w="5920" w:type="pct"/>
          <w:tblInd w:w="-905" w:type="dxa"/>
          <w:tblLook w:val="04A0"/>
        </w:tblPrEx>
        <w:trPr>
          <w:cantSplit/>
        </w:trPr>
        <w:tc>
          <w:tcPr>
            <w:tcW w:w="284" w:type="pct"/>
            <w:shd w:val="clear" w:color="auto" w:fill="auto"/>
            <w:vAlign w:val="center"/>
          </w:tcPr>
          <w:p w:rsidR="00887F87" w:rsidRPr="000D08F3" w:rsidP="00887F87" w14:paraId="143795E8" w14:textId="5C8BA983">
            <w:pPr>
              <w:jc w:val="center"/>
              <w:rPr>
                <w:rFonts w:ascii="Arial" w:hAnsi="Arial" w:cs="Arial"/>
                <w:b/>
              </w:rPr>
            </w:pPr>
            <w:r w:rsidRPr="000D08F3">
              <w:rPr>
                <w:rFonts w:ascii="Arial" w:hAnsi="Arial" w:cs="Arial"/>
                <w:b/>
              </w:rPr>
              <w:t>20</w:t>
            </w:r>
          </w:p>
        </w:tc>
        <w:tc>
          <w:tcPr>
            <w:tcW w:w="434" w:type="pct"/>
            <w:shd w:val="clear" w:color="auto" w:fill="auto"/>
            <w:vAlign w:val="center"/>
          </w:tcPr>
          <w:p w:rsidR="00887F87" w:rsidRPr="000D08F3" w:rsidP="00887F87" w14:paraId="337EA280" w14:textId="74F2DF87">
            <w:pPr>
              <w:jc w:val="center"/>
              <w:rPr>
                <w:rFonts w:ascii="Arial" w:hAnsi="Arial" w:cs="Arial"/>
              </w:rPr>
            </w:pPr>
            <w:r w:rsidRPr="000D08F3">
              <w:rPr>
                <w:rFonts w:ascii="Arial" w:hAnsi="Arial" w:cs="Arial"/>
              </w:rPr>
              <w:t>3505</w:t>
            </w:r>
          </w:p>
        </w:tc>
        <w:tc>
          <w:tcPr>
            <w:tcW w:w="2197" w:type="pct"/>
            <w:shd w:val="clear" w:color="auto" w:fill="auto"/>
            <w:vAlign w:val="center"/>
          </w:tcPr>
          <w:p w:rsidR="00887F87" w:rsidRPr="000D08F3" w:rsidP="00887F87" w14:paraId="1C2CCB57" w14:textId="24762F30">
            <w:pPr>
              <w:rPr>
                <w:rFonts w:ascii="Arial" w:hAnsi="Arial" w:cs="Arial"/>
              </w:rPr>
            </w:pPr>
            <w:r w:rsidRPr="000D08F3">
              <w:rPr>
                <w:rFonts w:ascii="Arial" w:hAnsi="Arial" w:cs="Arial"/>
              </w:rPr>
              <w:t>Publication fee for republication (Micro entity)</w:t>
            </w:r>
          </w:p>
        </w:tc>
        <w:tc>
          <w:tcPr>
            <w:tcW w:w="702" w:type="pct"/>
            <w:shd w:val="clear" w:color="auto" w:fill="auto"/>
          </w:tcPr>
          <w:p w:rsidR="00887F87" w:rsidRPr="000D08F3" w:rsidP="00887F87" w14:paraId="7D817CFA" w14:textId="7FC7CAA9">
            <w:pPr>
              <w:pStyle w:val="NoSpacing"/>
              <w:jc w:val="right"/>
              <w:rPr>
                <w:rFonts w:ascii="Arial" w:hAnsi="Arial" w:cs="Arial"/>
                <w:sz w:val="20"/>
                <w:szCs w:val="20"/>
              </w:rPr>
            </w:pPr>
            <w:r w:rsidRPr="000D08F3">
              <w:rPr>
                <w:rFonts w:ascii="Arial" w:hAnsi="Arial" w:cs="Arial"/>
                <w:sz w:val="20"/>
                <w:szCs w:val="20"/>
              </w:rPr>
              <w:t>Not previously included in 0651-003</w:t>
            </w:r>
            <w:r w:rsidRPr="000D08F3" w:rsidR="001D0625">
              <w:rPr>
                <w:rFonts w:ascii="Arial" w:hAnsi="Arial" w:cs="Arial"/>
                <w:sz w:val="20"/>
                <w:szCs w:val="20"/>
              </w:rPr>
              <w:t>1</w:t>
            </w:r>
          </w:p>
        </w:tc>
        <w:tc>
          <w:tcPr>
            <w:tcW w:w="624" w:type="pct"/>
            <w:shd w:val="clear" w:color="auto" w:fill="auto"/>
            <w:vAlign w:val="center"/>
          </w:tcPr>
          <w:p w:rsidR="00887F87" w:rsidRPr="000D08F3" w:rsidP="00887F87" w14:paraId="6BA481BF" w14:textId="595D8B0E">
            <w:pPr>
              <w:pStyle w:val="NoSpacing"/>
              <w:jc w:val="right"/>
              <w:rPr>
                <w:rFonts w:ascii="Arial" w:hAnsi="Arial" w:cs="Arial"/>
                <w:sz w:val="20"/>
                <w:szCs w:val="20"/>
              </w:rPr>
            </w:pPr>
            <w:r w:rsidRPr="000D08F3">
              <w:rPr>
                <w:rFonts w:ascii="Arial" w:hAnsi="Arial" w:cs="Arial"/>
                <w:sz w:val="20"/>
                <w:szCs w:val="20"/>
              </w:rPr>
              <w:t>$344</w:t>
            </w:r>
          </w:p>
        </w:tc>
        <w:tc>
          <w:tcPr>
            <w:tcW w:w="759" w:type="pct"/>
            <w:shd w:val="clear" w:color="auto" w:fill="auto"/>
            <w:vAlign w:val="center"/>
          </w:tcPr>
          <w:p w:rsidR="00887F87" w:rsidRPr="000D08F3" w:rsidP="00887F87" w14:paraId="21127134" w14:textId="1998005F">
            <w:pPr>
              <w:pStyle w:val="NoSpacing"/>
              <w:jc w:val="right"/>
              <w:rPr>
                <w:rFonts w:ascii="Arial" w:hAnsi="Arial" w:cs="Arial"/>
                <w:sz w:val="20"/>
                <w:szCs w:val="20"/>
              </w:rPr>
            </w:pPr>
            <w:r w:rsidRPr="000D08F3">
              <w:rPr>
                <w:rFonts w:ascii="Arial" w:hAnsi="Arial" w:cs="Arial"/>
                <w:sz w:val="20"/>
                <w:szCs w:val="20"/>
              </w:rPr>
              <w:t>+$344</w:t>
            </w:r>
          </w:p>
        </w:tc>
      </w:tr>
      <w:tr w14:paraId="25CCD214"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35AF2A1F" w14:textId="4BEEE45E">
            <w:pPr>
              <w:jc w:val="center"/>
              <w:rPr>
                <w:rFonts w:ascii="Arial" w:hAnsi="Arial" w:cs="Arial"/>
                <w:color w:val="000000"/>
              </w:rPr>
            </w:pPr>
            <w:r w:rsidRPr="00A662EC">
              <w:rPr>
                <w:rFonts w:ascii="Arial" w:hAnsi="Arial" w:cs="Arial"/>
                <w:b/>
              </w:rPr>
              <w:t>22</w:t>
            </w:r>
          </w:p>
        </w:tc>
        <w:tc>
          <w:tcPr>
            <w:tcW w:w="434" w:type="pct"/>
            <w:shd w:val="clear" w:color="auto" w:fill="auto"/>
            <w:vAlign w:val="center"/>
          </w:tcPr>
          <w:p w:rsidR="00FB02F0" w:rsidRPr="00A662EC" w:rsidP="00FB02F0" w14:paraId="1BEFC11A" w14:textId="26BBD5F9">
            <w:pPr>
              <w:jc w:val="center"/>
              <w:rPr>
                <w:rFonts w:ascii="Arial" w:hAnsi="Arial" w:cs="Arial"/>
              </w:rPr>
            </w:pPr>
            <w:r w:rsidRPr="00A662EC">
              <w:rPr>
                <w:rFonts w:ascii="Arial" w:hAnsi="Arial" w:cs="Arial"/>
              </w:rPr>
              <w:t>1830</w:t>
            </w:r>
          </w:p>
        </w:tc>
        <w:tc>
          <w:tcPr>
            <w:tcW w:w="2197" w:type="pct"/>
            <w:shd w:val="clear" w:color="auto" w:fill="auto"/>
            <w:vAlign w:val="center"/>
          </w:tcPr>
          <w:p w:rsidR="00FB02F0" w:rsidRPr="00A662EC" w:rsidP="00FB02F0" w14:paraId="57CFD41E" w14:textId="0F0C738C">
            <w:pPr>
              <w:rPr>
                <w:rFonts w:ascii="Arial" w:hAnsi="Arial" w:cs="Arial"/>
              </w:rPr>
            </w:pPr>
            <w:r w:rsidRPr="00A662EC">
              <w:rPr>
                <w:rFonts w:ascii="Arial" w:hAnsi="Arial" w:cs="Arial"/>
              </w:rPr>
              <w:t>Processing Fee Under 37 CFR 1.17(</w:t>
            </w:r>
            <w:r w:rsidRPr="00A662EC">
              <w:rPr>
                <w:rFonts w:ascii="Arial" w:hAnsi="Arial" w:cs="Arial"/>
              </w:rPr>
              <w:t>i</w:t>
            </w:r>
            <w:r w:rsidRPr="00A662EC">
              <w:rPr>
                <w:rFonts w:ascii="Arial" w:hAnsi="Arial" w:cs="Arial"/>
              </w:rPr>
              <w:t>) Transmittal (undiscounted)</w:t>
            </w:r>
          </w:p>
        </w:tc>
        <w:tc>
          <w:tcPr>
            <w:tcW w:w="702" w:type="pct"/>
            <w:shd w:val="clear" w:color="auto" w:fill="auto"/>
            <w:vAlign w:val="center"/>
          </w:tcPr>
          <w:p w:rsidR="00FB02F0" w:rsidRPr="00A662EC" w:rsidP="00FB02F0" w14:paraId="5B095C49" w14:textId="64C33F4B">
            <w:pPr>
              <w:pStyle w:val="NoSpacing"/>
              <w:jc w:val="right"/>
              <w:rPr>
                <w:rFonts w:ascii="Arial" w:hAnsi="Arial" w:cs="Arial"/>
                <w:sz w:val="20"/>
                <w:szCs w:val="20"/>
              </w:rPr>
            </w:pPr>
            <w:r w:rsidRPr="00A662EC">
              <w:rPr>
                <w:rFonts w:ascii="Arial" w:hAnsi="Arial" w:cs="Arial"/>
                <w:sz w:val="20"/>
                <w:szCs w:val="20"/>
              </w:rPr>
              <w:t>$140</w:t>
            </w:r>
          </w:p>
        </w:tc>
        <w:tc>
          <w:tcPr>
            <w:tcW w:w="624" w:type="pct"/>
            <w:shd w:val="clear" w:color="auto" w:fill="auto"/>
            <w:vAlign w:val="center"/>
          </w:tcPr>
          <w:p w:rsidR="00FB02F0" w:rsidRPr="00A662EC" w:rsidP="00FB02F0" w14:paraId="1126511C" w14:textId="6D0494F7">
            <w:pPr>
              <w:pStyle w:val="NoSpacing"/>
              <w:jc w:val="right"/>
              <w:rPr>
                <w:rFonts w:ascii="Arial" w:hAnsi="Arial" w:cs="Arial"/>
                <w:sz w:val="20"/>
                <w:szCs w:val="20"/>
              </w:rPr>
            </w:pPr>
            <w:r w:rsidRPr="00A662EC">
              <w:rPr>
                <w:rFonts w:ascii="Arial" w:hAnsi="Arial" w:cs="Arial"/>
                <w:sz w:val="20"/>
                <w:szCs w:val="20"/>
              </w:rPr>
              <w:t>$150</w:t>
            </w:r>
          </w:p>
        </w:tc>
        <w:tc>
          <w:tcPr>
            <w:tcW w:w="759" w:type="pct"/>
            <w:shd w:val="clear" w:color="auto" w:fill="auto"/>
            <w:vAlign w:val="center"/>
          </w:tcPr>
          <w:p w:rsidR="00FB02F0" w:rsidRPr="00A662EC" w:rsidP="00FB02F0" w14:paraId="06026AEE" w14:textId="76B43D14">
            <w:pPr>
              <w:pStyle w:val="NoSpacing"/>
              <w:jc w:val="right"/>
              <w:rPr>
                <w:rFonts w:ascii="Arial" w:hAnsi="Arial" w:cs="Arial"/>
                <w:sz w:val="20"/>
                <w:szCs w:val="20"/>
              </w:rPr>
            </w:pPr>
            <w:r w:rsidRPr="00A662EC">
              <w:rPr>
                <w:rFonts w:ascii="Arial" w:hAnsi="Arial" w:cs="Arial"/>
                <w:sz w:val="20"/>
                <w:szCs w:val="20"/>
              </w:rPr>
              <w:t>+$10</w:t>
            </w:r>
          </w:p>
        </w:tc>
      </w:tr>
      <w:tr w14:paraId="5685A551"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3DA403C9" w14:textId="6BB97D46">
            <w:pPr>
              <w:jc w:val="center"/>
              <w:rPr>
                <w:rFonts w:ascii="Arial" w:hAnsi="Arial" w:cs="Arial"/>
                <w:color w:val="000000"/>
              </w:rPr>
            </w:pPr>
            <w:r w:rsidRPr="00A662EC">
              <w:rPr>
                <w:rFonts w:ascii="Arial" w:hAnsi="Arial" w:cs="Arial"/>
                <w:b/>
              </w:rPr>
              <w:t>22</w:t>
            </w:r>
          </w:p>
        </w:tc>
        <w:tc>
          <w:tcPr>
            <w:tcW w:w="434" w:type="pct"/>
            <w:shd w:val="clear" w:color="auto" w:fill="auto"/>
            <w:vAlign w:val="center"/>
          </w:tcPr>
          <w:p w:rsidR="00FB02F0" w:rsidRPr="00A662EC" w:rsidP="00FB02F0" w14:paraId="58320A8A" w14:textId="4607E835">
            <w:pPr>
              <w:jc w:val="center"/>
              <w:rPr>
                <w:rFonts w:ascii="Arial" w:hAnsi="Arial" w:cs="Arial"/>
              </w:rPr>
            </w:pPr>
            <w:r w:rsidRPr="00A662EC">
              <w:rPr>
                <w:rFonts w:ascii="Arial" w:hAnsi="Arial" w:cs="Arial"/>
              </w:rPr>
              <w:t>2830</w:t>
            </w:r>
          </w:p>
        </w:tc>
        <w:tc>
          <w:tcPr>
            <w:tcW w:w="2197" w:type="pct"/>
            <w:shd w:val="clear" w:color="auto" w:fill="auto"/>
            <w:vAlign w:val="center"/>
          </w:tcPr>
          <w:p w:rsidR="00FB02F0" w:rsidRPr="00A662EC" w:rsidP="00FB02F0" w14:paraId="12CB25C7" w14:textId="386403CF">
            <w:pPr>
              <w:rPr>
                <w:rFonts w:ascii="Arial" w:hAnsi="Arial" w:cs="Arial"/>
              </w:rPr>
            </w:pPr>
            <w:r w:rsidRPr="00A662EC">
              <w:rPr>
                <w:rFonts w:ascii="Arial" w:hAnsi="Arial" w:cs="Arial"/>
              </w:rPr>
              <w:t>Processing Fee Under 37 CFR 1.17(</w:t>
            </w:r>
            <w:r w:rsidRPr="00A662EC">
              <w:rPr>
                <w:rFonts w:ascii="Arial" w:hAnsi="Arial" w:cs="Arial"/>
              </w:rPr>
              <w:t>i</w:t>
            </w:r>
            <w:r w:rsidRPr="00A662EC">
              <w:rPr>
                <w:rFonts w:ascii="Arial" w:hAnsi="Arial" w:cs="Arial"/>
              </w:rPr>
              <w:t>) Transmittal (small entity)</w:t>
            </w:r>
          </w:p>
        </w:tc>
        <w:tc>
          <w:tcPr>
            <w:tcW w:w="702" w:type="pct"/>
            <w:shd w:val="clear" w:color="auto" w:fill="auto"/>
            <w:vAlign w:val="center"/>
          </w:tcPr>
          <w:p w:rsidR="00FB02F0" w:rsidRPr="00A662EC" w:rsidP="00FB02F0" w14:paraId="16750E60" w14:textId="4DD863D2">
            <w:pPr>
              <w:pStyle w:val="NoSpacing"/>
              <w:jc w:val="right"/>
              <w:rPr>
                <w:rFonts w:ascii="Arial" w:hAnsi="Arial" w:cs="Arial"/>
                <w:sz w:val="20"/>
                <w:szCs w:val="20"/>
              </w:rPr>
            </w:pPr>
            <w:r w:rsidRPr="00A662EC">
              <w:rPr>
                <w:rFonts w:ascii="Arial" w:hAnsi="Arial" w:cs="Arial"/>
                <w:sz w:val="20"/>
                <w:szCs w:val="20"/>
              </w:rPr>
              <w:t>$56</w:t>
            </w:r>
          </w:p>
        </w:tc>
        <w:tc>
          <w:tcPr>
            <w:tcW w:w="624" w:type="pct"/>
            <w:shd w:val="clear" w:color="auto" w:fill="auto"/>
            <w:vAlign w:val="center"/>
          </w:tcPr>
          <w:p w:rsidR="00FB02F0" w:rsidRPr="00A662EC" w:rsidP="00FB02F0" w14:paraId="23B52C81" w14:textId="4DB2B8B1">
            <w:pPr>
              <w:pStyle w:val="NoSpacing"/>
              <w:jc w:val="right"/>
              <w:rPr>
                <w:rFonts w:ascii="Arial" w:hAnsi="Arial" w:cs="Arial"/>
                <w:sz w:val="20"/>
                <w:szCs w:val="20"/>
              </w:rPr>
            </w:pPr>
            <w:r w:rsidRPr="00A662EC">
              <w:rPr>
                <w:rFonts w:ascii="Arial" w:hAnsi="Arial" w:cs="Arial"/>
                <w:sz w:val="20"/>
                <w:szCs w:val="20"/>
              </w:rPr>
              <w:t>$60</w:t>
            </w:r>
          </w:p>
        </w:tc>
        <w:tc>
          <w:tcPr>
            <w:tcW w:w="759" w:type="pct"/>
            <w:shd w:val="clear" w:color="auto" w:fill="auto"/>
            <w:vAlign w:val="center"/>
          </w:tcPr>
          <w:p w:rsidR="00FB02F0" w:rsidRPr="00A662EC" w:rsidP="00FB02F0" w14:paraId="78790A1B" w14:textId="7B98186E">
            <w:pPr>
              <w:pStyle w:val="NoSpacing"/>
              <w:jc w:val="right"/>
              <w:rPr>
                <w:rFonts w:ascii="Arial" w:hAnsi="Arial" w:cs="Arial"/>
                <w:sz w:val="20"/>
                <w:szCs w:val="20"/>
              </w:rPr>
            </w:pPr>
            <w:r w:rsidRPr="00A662EC">
              <w:rPr>
                <w:rFonts w:ascii="Arial" w:hAnsi="Arial" w:cs="Arial"/>
                <w:sz w:val="20"/>
                <w:szCs w:val="20"/>
              </w:rPr>
              <w:t>+$4</w:t>
            </w:r>
          </w:p>
        </w:tc>
      </w:tr>
      <w:tr w14:paraId="2814C5BA"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602409D6" w14:textId="6FF2EBC5">
            <w:pPr>
              <w:jc w:val="center"/>
              <w:rPr>
                <w:rFonts w:ascii="Arial" w:hAnsi="Arial" w:cs="Arial"/>
                <w:color w:val="000000"/>
              </w:rPr>
            </w:pPr>
            <w:r w:rsidRPr="00A662EC">
              <w:rPr>
                <w:rFonts w:ascii="Arial" w:hAnsi="Arial" w:cs="Arial"/>
                <w:b/>
              </w:rPr>
              <w:t>22</w:t>
            </w:r>
          </w:p>
        </w:tc>
        <w:tc>
          <w:tcPr>
            <w:tcW w:w="434" w:type="pct"/>
            <w:shd w:val="clear" w:color="auto" w:fill="auto"/>
            <w:vAlign w:val="center"/>
          </w:tcPr>
          <w:p w:rsidR="00FB02F0" w:rsidRPr="00A662EC" w:rsidP="00FB02F0" w14:paraId="619A48C8" w14:textId="554BE105">
            <w:pPr>
              <w:jc w:val="center"/>
              <w:rPr>
                <w:rFonts w:ascii="Arial" w:hAnsi="Arial" w:cs="Arial"/>
              </w:rPr>
            </w:pPr>
            <w:r w:rsidRPr="00A662EC">
              <w:rPr>
                <w:rFonts w:ascii="Arial" w:hAnsi="Arial" w:cs="Arial"/>
              </w:rPr>
              <w:t>3830</w:t>
            </w:r>
          </w:p>
        </w:tc>
        <w:tc>
          <w:tcPr>
            <w:tcW w:w="2197" w:type="pct"/>
            <w:shd w:val="clear" w:color="auto" w:fill="auto"/>
            <w:vAlign w:val="center"/>
          </w:tcPr>
          <w:p w:rsidR="00FB02F0" w:rsidRPr="00A662EC" w:rsidP="00FB02F0" w14:paraId="76E70C07" w14:textId="5B0471C7">
            <w:pPr>
              <w:rPr>
                <w:rFonts w:ascii="Arial" w:hAnsi="Arial" w:cs="Arial"/>
              </w:rPr>
            </w:pPr>
            <w:r w:rsidRPr="00A662EC">
              <w:rPr>
                <w:rFonts w:ascii="Arial" w:hAnsi="Arial" w:cs="Arial"/>
              </w:rPr>
              <w:t>Processing Fee Under 37 CFR 1.17(</w:t>
            </w:r>
            <w:r w:rsidRPr="00A662EC">
              <w:rPr>
                <w:rFonts w:ascii="Arial" w:hAnsi="Arial" w:cs="Arial"/>
              </w:rPr>
              <w:t>i</w:t>
            </w:r>
            <w:r w:rsidRPr="00A662EC">
              <w:rPr>
                <w:rFonts w:ascii="Arial" w:hAnsi="Arial" w:cs="Arial"/>
              </w:rPr>
              <w:t>) Transmittal (micro entity)</w:t>
            </w:r>
          </w:p>
        </w:tc>
        <w:tc>
          <w:tcPr>
            <w:tcW w:w="702" w:type="pct"/>
            <w:shd w:val="clear" w:color="auto" w:fill="auto"/>
            <w:vAlign w:val="center"/>
          </w:tcPr>
          <w:p w:rsidR="00FB02F0" w:rsidRPr="00A662EC" w:rsidP="00FB02F0" w14:paraId="18C54D8D" w14:textId="4E9E82C4">
            <w:pPr>
              <w:pStyle w:val="NoSpacing"/>
              <w:jc w:val="right"/>
              <w:rPr>
                <w:rFonts w:ascii="Arial" w:hAnsi="Arial" w:cs="Arial"/>
                <w:sz w:val="20"/>
                <w:szCs w:val="20"/>
              </w:rPr>
            </w:pPr>
            <w:r w:rsidRPr="00A662EC">
              <w:rPr>
                <w:rFonts w:ascii="Arial" w:hAnsi="Arial" w:cs="Arial"/>
                <w:sz w:val="20"/>
                <w:szCs w:val="20"/>
              </w:rPr>
              <w:t>$28</w:t>
            </w:r>
          </w:p>
        </w:tc>
        <w:tc>
          <w:tcPr>
            <w:tcW w:w="624" w:type="pct"/>
            <w:shd w:val="clear" w:color="auto" w:fill="auto"/>
            <w:vAlign w:val="center"/>
          </w:tcPr>
          <w:p w:rsidR="00FB02F0" w:rsidRPr="00A662EC" w:rsidP="00FB02F0" w14:paraId="643CC801" w14:textId="0E2353B9">
            <w:pPr>
              <w:pStyle w:val="NoSpacing"/>
              <w:jc w:val="right"/>
              <w:rPr>
                <w:rFonts w:ascii="Arial" w:hAnsi="Arial" w:cs="Arial"/>
                <w:sz w:val="20"/>
                <w:szCs w:val="20"/>
              </w:rPr>
            </w:pPr>
            <w:r w:rsidRPr="00A662EC">
              <w:rPr>
                <w:rFonts w:ascii="Arial" w:hAnsi="Arial" w:cs="Arial"/>
                <w:sz w:val="20"/>
                <w:szCs w:val="20"/>
              </w:rPr>
              <w:t>$30</w:t>
            </w:r>
          </w:p>
        </w:tc>
        <w:tc>
          <w:tcPr>
            <w:tcW w:w="759" w:type="pct"/>
            <w:shd w:val="clear" w:color="auto" w:fill="auto"/>
            <w:vAlign w:val="center"/>
          </w:tcPr>
          <w:p w:rsidR="00FB02F0" w:rsidRPr="00A662EC" w:rsidP="00FB02F0" w14:paraId="0AD1A788" w14:textId="14EE3105">
            <w:pPr>
              <w:pStyle w:val="NoSpacing"/>
              <w:jc w:val="right"/>
              <w:rPr>
                <w:rFonts w:ascii="Arial" w:hAnsi="Arial" w:cs="Arial"/>
                <w:sz w:val="20"/>
                <w:szCs w:val="20"/>
              </w:rPr>
            </w:pPr>
            <w:r w:rsidRPr="00A662EC">
              <w:rPr>
                <w:rFonts w:ascii="Arial" w:hAnsi="Arial" w:cs="Arial"/>
                <w:sz w:val="20"/>
                <w:szCs w:val="20"/>
              </w:rPr>
              <w:t>+$2</w:t>
            </w:r>
          </w:p>
        </w:tc>
      </w:tr>
      <w:tr w14:paraId="54E30C6B"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0CA158F3" w14:textId="548DCDE3">
            <w:pPr>
              <w:jc w:val="center"/>
              <w:rPr>
                <w:rFonts w:ascii="Arial" w:hAnsi="Arial" w:cs="Arial"/>
                <w:color w:val="000000"/>
              </w:rPr>
            </w:pPr>
            <w:r w:rsidRPr="00A662EC">
              <w:rPr>
                <w:rFonts w:ascii="Arial" w:hAnsi="Arial" w:cs="Arial"/>
                <w:b/>
              </w:rPr>
              <w:t>29</w:t>
            </w:r>
          </w:p>
        </w:tc>
        <w:tc>
          <w:tcPr>
            <w:tcW w:w="434" w:type="pct"/>
            <w:shd w:val="clear" w:color="auto" w:fill="auto"/>
            <w:vAlign w:val="center"/>
          </w:tcPr>
          <w:p w:rsidR="00FB02F0" w:rsidRPr="00A662EC" w:rsidP="00FB02F0" w14:paraId="24DE25CA" w14:textId="5F205B33">
            <w:pPr>
              <w:jc w:val="center"/>
              <w:rPr>
                <w:rFonts w:ascii="Arial" w:hAnsi="Arial" w:cs="Arial"/>
              </w:rPr>
            </w:pPr>
            <w:r w:rsidRPr="00A662EC">
              <w:rPr>
                <w:rFonts w:ascii="Arial" w:hAnsi="Arial" w:cs="Arial"/>
                <w:color w:val="000000"/>
              </w:rPr>
              <w:t>1810</w:t>
            </w:r>
          </w:p>
        </w:tc>
        <w:tc>
          <w:tcPr>
            <w:tcW w:w="2197" w:type="pct"/>
            <w:shd w:val="clear" w:color="auto" w:fill="auto"/>
            <w:vAlign w:val="center"/>
          </w:tcPr>
          <w:p w:rsidR="00FB02F0" w:rsidRPr="00A662EC" w:rsidP="00FB02F0" w14:paraId="795C831B" w14:textId="77579648">
            <w:pPr>
              <w:rPr>
                <w:rFonts w:ascii="Arial" w:hAnsi="Arial" w:cs="Arial"/>
              </w:rPr>
            </w:pPr>
            <w:r w:rsidRPr="00A662EC">
              <w:rPr>
                <w:rFonts w:ascii="Arial" w:hAnsi="Arial" w:cs="Arial"/>
                <w:color w:val="000000"/>
              </w:rPr>
              <w:t xml:space="preserve">For each additional invention to be examined (see 37 CFR 1.129(b)) </w:t>
            </w:r>
            <w:r w:rsidRPr="00A662EC">
              <w:rPr>
                <w:rFonts w:ascii="Arial" w:hAnsi="Arial" w:cs="Arial"/>
              </w:rPr>
              <w:t>(undiscounted)</w:t>
            </w:r>
          </w:p>
        </w:tc>
        <w:tc>
          <w:tcPr>
            <w:tcW w:w="702" w:type="pct"/>
            <w:shd w:val="clear" w:color="auto" w:fill="auto"/>
            <w:vAlign w:val="center"/>
          </w:tcPr>
          <w:p w:rsidR="00FB02F0" w:rsidRPr="00A662EC" w:rsidP="00FB02F0" w14:paraId="6D1EA302" w14:textId="408C7449">
            <w:pPr>
              <w:pStyle w:val="NoSpacing"/>
              <w:jc w:val="right"/>
              <w:rPr>
                <w:rFonts w:ascii="Arial" w:hAnsi="Arial" w:cs="Arial"/>
                <w:sz w:val="20"/>
                <w:szCs w:val="20"/>
              </w:rPr>
            </w:pPr>
            <w:r w:rsidRPr="00A662EC">
              <w:rPr>
                <w:rFonts w:ascii="Arial" w:hAnsi="Arial" w:cs="Arial"/>
                <w:sz w:val="20"/>
                <w:szCs w:val="20"/>
              </w:rPr>
              <w:t>$880</w:t>
            </w:r>
          </w:p>
        </w:tc>
        <w:tc>
          <w:tcPr>
            <w:tcW w:w="624" w:type="pct"/>
            <w:shd w:val="clear" w:color="auto" w:fill="auto"/>
            <w:vAlign w:val="center"/>
          </w:tcPr>
          <w:p w:rsidR="00FB02F0" w:rsidRPr="00A662EC" w:rsidP="00FB02F0" w14:paraId="4B607BD6" w14:textId="6926C89D">
            <w:pPr>
              <w:pStyle w:val="NoSpacing"/>
              <w:jc w:val="right"/>
              <w:rPr>
                <w:rFonts w:ascii="Arial" w:hAnsi="Arial" w:cs="Arial"/>
                <w:sz w:val="20"/>
                <w:szCs w:val="20"/>
              </w:rPr>
            </w:pPr>
            <w:r w:rsidRPr="00A662EC">
              <w:rPr>
                <w:rFonts w:ascii="Arial" w:hAnsi="Arial" w:cs="Arial"/>
                <w:sz w:val="20"/>
                <w:szCs w:val="20"/>
              </w:rPr>
              <w:t>$945</w:t>
            </w:r>
          </w:p>
        </w:tc>
        <w:tc>
          <w:tcPr>
            <w:tcW w:w="759" w:type="pct"/>
            <w:shd w:val="clear" w:color="auto" w:fill="auto"/>
            <w:vAlign w:val="center"/>
          </w:tcPr>
          <w:p w:rsidR="00FB02F0" w:rsidRPr="00A662EC" w:rsidP="00FB02F0" w14:paraId="4F7BA12D" w14:textId="472A0450">
            <w:pPr>
              <w:pStyle w:val="NoSpacing"/>
              <w:jc w:val="right"/>
              <w:rPr>
                <w:rFonts w:ascii="Arial" w:hAnsi="Arial" w:cs="Arial"/>
                <w:sz w:val="20"/>
                <w:szCs w:val="20"/>
              </w:rPr>
            </w:pPr>
            <w:r w:rsidRPr="00A662EC">
              <w:rPr>
                <w:rFonts w:ascii="Arial" w:hAnsi="Arial" w:cs="Arial"/>
                <w:sz w:val="20"/>
                <w:szCs w:val="20"/>
              </w:rPr>
              <w:t>+$65</w:t>
            </w:r>
          </w:p>
        </w:tc>
      </w:tr>
      <w:tr w14:paraId="613D198B"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2560533E" w14:textId="762D316D">
            <w:pPr>
              <w:jc w:val="center"/>
              <w:rPr>
                <w:rFonts w:ascii="Arial" w:hAnsi="Arial" w:cs="Arial"/>
                <w:color w:val="000000"/>
              </w:rPr>
            </w:pPr>
            <w:r w:rsidRPr="00A662EC">
              <w:rPr>
                <w:rFonts w:ascii="Arial" w:hAnsi="Arial" w:cs="Arial"/>
                <w:b/>
              </w:rPr>
              <w:t>29</w:t>
            </w:r>
          </w:p>
        </w:tc>
        <w:tc>
          <w:tcPr>
            <w:tcW w:w="434" w:type="pct"/>
            <w:shd w:val="clear" w:color="auto" w:fill="auto"/>
            <w:vAlign w:val="center"/>
          </w:tcPr>
          <w:p w:rsidR="00FB02F0" w:rsidRPr="00A662EC" w:rsidP="00FB02F0" w14:paraId="7B663A5A" w14:textId="3ECE2ABE">
            <w:pPr>
              <w:jc w:val="center"/>
              <w:rPr>
                <w:rFonts w:ascii="Arial" w:hAnsi="Arial" w:cs="Arial"/>
              </w:rPr>
            </w:pPr>
            <w:r w:rsidRPr="00A662EC">
              <w:rPr>
                <w:rFonts w:ascii="Arial" w:hAnsi="Arial" w:cs="Arial"/>
                <w:color w:val="000000"/>
              </w:rPr>
              <w:t>2810</w:t>
            </w:r>
          </w:p>
        </w:tc>
        <w:tc>
          <w:tcPr>
            <w:tcW w:w="2197" w:type="pct"/>
            <w:shd w:val="clear" w:color="auto" w:fill="auto"/>
            <w:vAlign w:val="center"/>
          </w:tcPr>
          <w:p w:rsidR="00FB02F0" w:rsidRPr="00A662EC" w:rsidP="00FB02F0" w14:paraId="1BD97DD1" w14:textId="064A9684">
            <w:pPr>
              <w:rPr>
                <w:rFonts w:ascii="Arial" w:hAnsi="Arial" w:cs="Arial"/>
              </w:rPr>
            </w:pPr>
            <w:r w:rsidRPr="00A662EC">
              <w:rPr>
                <w:rFonts w:ascii="Arial" w:hAnsi="Arial" w:cs="Arial"/>
                <w:color w:val="000000"/>
              </w:rPr>
              <w:t>For each additional invention to be examined (see 37 CFR 1.129(b)) (small entity)</w:t>
            </w:r>
          </w:p>
        </w:tc>
        <w:tc>
          <w:tcPr>
            <w:tcW w:w="702" w:type="pct"/>
            <w:shd w:val="clear" w:color="auto" w:fill="auto"/>
            <w:vAlign w:val="center"/>
          </w:tcPr>
          <w:p w:rsidR="00FB02F0" w:rsidRPr="00A662EC" w:rsidP="00FB02F0" w14:paraId="01BC7CCB" w14:textId="7C94617D">
            <w:pPr>
              <w:pStyle w:val="NoSpacing"/>
              <w:jc w:val="right"/>
              <w:rPr>
                <w:rFonts w:ascii="Arial" w:hAnsi="Arial" w:cs="Arial"/>
                <w:sz w:val="20"/>
                <w:szCs w:val="20"/>
              </w:rPr>
            </w:pPr>
            <w:r w:rsidRPr="00A662EC">
              <w:rPr>
                <w:rFonts w:ascii="Arial" w:hAnsi="Arial" w:cs="Arial"/>
                <w:sz w:val="20"/>
                <w:szCs w:val="20"/>
              </w:rPr>
              <w:t>$352</w:t>
            </w:r>
          </w:p>
        </w:tc>
        <w:tc>
          <w:tcPr>
            <w:tcW w:w="624" w:type="pct"/>
            <w:shd w:val="clear" w:color="auto" w:fill="auto"/>
            <w:vAlign w:val="center"/>
          </w:tcPr>
          <w:p w:rsidR="00FB02F0" w:rsidRPr="00A662EC" w:rsidP="00FB02F0" w14:paraId="370C1E43" w14:textId="769341B4">
            <w:pPr>
              <w:pStyle w:val="NoSpacing"/>
              <w:jc w:val="right"/>
              <w:rPr>
                <w:rFonts w:ascii="Arial" w:hAnsi="Arial" w:cs="Arial"/>
                <w:sz w:val="20"/>
                <w:szCs w:val="20"/>
              </w:rPr>
            </w:pPr>
            <w:r w:rsidRPr="00A662EC">
              <w:rPr>
                <w:rFonts w:ascii="Arial" w:hAnsi="Arial" w:cs="Arial"/>
                <w:sz w:val="20"/>
                <w:szCs w:val="20"/>
              </w:rPr>
              <w:t>$378</w:t>
            </w:r>
          </w:p>
        </w:tc>
        <w:tc>
          <w:tcPr>
            <w:tcW w:w="759" w:type="pct"/>
            <w:shd w:val="clear" w:color="auto" w:fill="auto"/>
            <w:vAlign w:val="center"/>
          </w:tcPr>
          <w:p w:rsidR="00FB02F0" w:rsidRPr="00A662EC" w:rsidP="00FB02F0" w14:paraId="66F1B1C1" w14:textId="04F2C5B2">
            <w:pPr>
              <w:pStyle w:val="NoSpacing"/>
              <w:jc w:val="right"/>
              <w:rPr>
                <w:rFonts w:ascii="Arial" w:hAnsi="Arial" w:cs="Arial"/>
                <w:sz w:val="20"/>
                <w:szCs w:val="20"/>
              </w:rPr>
            </w:pPr>
            <w:r w:rsidRPr="00A662EC">
              <w:rPr>
                <w:rFonts w:ascii="Arial" w:hAnsi="Arial" w:cs="Arial"/>
                <w:sz w:val="20"/>
                <w:szCs w:val="20"/>
              </w:rPr>
              <w:t>+$26</w:t>
            </w:r>
          </w:p>
        </w:tc>
      </w:tr>
      <w:tr w14:paraId="65B1F749"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0009E0F0" w14:textId="767CF11C">
            <w:pPr>
              <w:jc w:val="center"/>
              <w:rPr>
                <w:rFonts w:ascii="Arial" w:hAnsi="Arial" w:cs="Arial"/>
                <w:color w:val="000000"/>
              </w:rPr>
            </w:pPr>
            <w:r w:rsidRPr="00A662EC">
              <w:rPr>
                <w:rFonts w:ascii="Arial" w:hAnsi="Arial" w:cs="Arial"/>
                <w:b/>
              </w:rPr>
              <w:t>29</w:t>
            </w:r>
          </w:p>
        </w:tc>
        <w:tc>
          <w:tcPr>
            <w:tcW w:w="434" w:type="pct"/>
            <w:shd w:val="clear" w:color="auto" w:fill="auto"/>
            <w:vAlign w:val="center"/>
          </w:tcPr>
          <w:p w:rsidR="00FB02F0" w:rsidRPr="00A662EC" w:rsidP="00FB02F0" w14:paraId="1606F8D5" w14:textId="323AB0FD">
            <w:pPr>
              <w:jc w:val="center"/>
              <w:rPr>
                <w:rFonts w:ascii="Arial" w:hAnsi="Arial" w:cs="Arial"/>
              </w:rPr>
            </w:pPr>
            <w:r w:rsidRPr="00A662EC">
              <w:rPr>
                <w:rFonts w:ascii="Arial" w:hAnsi="Arial" w:cs="Arial"/>
                <w:color w:val="000000"/>
              </w:rPr>
              <w:t>3810</w:t>
            </w:r>
          </w:p>
        </w:tc>
        <w:tc>
          <w:tcPr>
            <w:tcW w:w="2197" w:type="pct"/>
            <w:shd w:val="clear" w:color="auto" w:fill="auto"/>
            <w:vAlign w:val="center"/>
          </w:tcPr>
          <w:p w:rsidR="00FB02F0" w:rsidRPr="00A662EC" w:rsidP="00FB02F0" w14:paraId="2484CC36" w14:textId="10A4B075">
            <w:pPr>
              <w:rPr>
                <w:rFonts w:ascii="Arial" w:hAnsi="Arial" w:cs="Arial"/>
              </w:rPr>
            </w:pPr>
            <w:r w:rsidRPr="00A662EC">
              <w:rPr>
                <w:rFonts w:ascii="Arial" w:hAnsi="Arial" w:cs="Arial"/>
                <w:color w:val="000000"/>
              </w:rPr>
              <w:t>For each additional invention to be examined (see 37 CFR 1.129(b)) (micro entity)</w:t>
            </w:r>
          </w:p>
        </w:tc>
        <w:tc>
          <w:tcPr>
            <w:tcW w:w="702" w:type="pct"/>
            <w:shd w:val="clear" w:color="auto" w:fill="auto"/>
            <w:vAlign w:val="center"/>
          </w:tcPr>
          <w:p w:rsidR="00FB02F0" w:rsidRPr="00A662EC" w:rsidP="00FB02F0" w14:paraId="159B0A08" w14:textId="706BC7E9">
            <w:pPr>
              <w:pStyle w:val="NoSpacing"/>
              <w:jc w:val="right"/>
              <w:rPr>
                <w:rFonts w:ascii="Arial" w:hAnsi="Arial" w:cs="Arial"/>
                <w:sz w:val="20"/>
                <w:szCs w:val="20"/>
              </w:rPr>
            </w:pPr>
            <w:r w:rsidRPr="00A662EC">
              <w:rPr>
                <w:rFonts w:ascii="Arial" w:hAnsi="Arial" w:cs="Arial"/>
                <w:sz w:val="20"/>
                <w:szCs w:val="20"/>
              </w:rPr>
              <w:t>$176</w:t>
            </w:r>
          </w:p>
        </w:tc>
        <w:tc>
          <w:tcPr>
            <w:tcW w:w="624" w:type="pct"/>
            <w:shd w:val="clear" w:color="auto" w:fill="auto"/>
            <w:vAlign w:val="center"/>
          </w:tcPr>
          <w:p w:rsidR="00FB02F0" w:rsidRPr="00A662EC" w:rsidP="00FB02F0" w14:paraId="77DC9112" w14:textId="546CCDDB">
            <w:pPr>
              <w:pStyle w:val="NoSpacing"/>
              <w:jc w:val="right"/>
              <w:rPr>
                <w:rFonts w:ascii="Arial" w:hAnsi="Arial" w:cs="Arial"/>
                <w:sz w:val="20"/>
                <w:szCs w:val="20"/>
              </w:rPr>
            </w:pPr>
            <w:r w:rsidRPr="00A662EC">
              <w:rPr>
                <w:rFonts w:ascii="Arial" w:hAnsi="Arial" w:cs="Arial"/>
                <w:sz w:val="20"/>
                <w:szCs w:val="20"/>
              </w:rPr>
              <w:t>$189</w:t>
            </w:r>
          </w:p>
        </w:tc>
        <w:tc>
          <w:tcPr>
            <w:tcW w:w="759" w:type="pct"/>
            <w:shd w:val="clear" w:color="auto" w:fill="auto"/>
            <w:vAlign w:val="center"/>
          </w:tcPr>
          <w:p w:rsidR="00FB02F0" w:rsidRPr="00A662EC" w:rsidP="00FB02F0" w14:paraId="63B65A45" w14:textId="6A48FCC4">
            <w:pPr>
              <w:pStyle w:val="NoSpacing"/>
              <w:jc w:val="right"/>
              <w:rPr>
                <w:rFonts w:ascii="Arial" w:hAnsi="Arial" w:cs="Arial"/>
                <w:sz w:val="20"/>
                <w:szCs w:val="20"/>
              </w:rPr>
            </w:pPr>
            <w:r w:rsidRPr="00A662EC">
              <w:rPr>
                <w:rFonts w:ascii="Arial" w:hAnsi="Arial" w:cs="Arial"/>
                <w:sz w:val="20"/>
                <w:szCs w:val="20"/>
              </w:rPr>
              <w:t>+$13</w:t>
            </w:r>
          </w:p>
        </w:tc>
      </w:tr>
      <w:tr w14:paraId="190FE30C"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77688CC6" w14:textId="1912241D">
            <w:pPr>
              <w:jc w:val="center"/>
              <w:rPr>
                <w:rFonts w:ascii="Arial" w:hAnsi="Arial" w:cs="Arial"/>
                <w:color w:val="000000"/>
              </w:rPr>
            </w:pPr>
            <w:r w:rsidRPr="00A662EC">
              <w:rPr>
                <w:rFonts w:ascii="Arial" w:hAnsi="Arial" w:cs="Arial"/>
                <w:b/>
              </w:rPr>
              <w:t>29</w:t>
            </w:r>
          </w:p>
        </w:tc>
        <w:tc>
          <w:tcPr>
            <w:tcW w:w="434" w:type="pct"/>
            <w:shd w:val="clear" w:color="auto" w:fill="auto"/>
            <w:vAlign w:val="center"/>
          </w:tcPr>
          <w:p w:rsidR="00FB02F0" w:rsidRPr="00A662EC" w:rsidP="00FB02F0" w14:paraId="00ED7F4B" w14:textId="68003B6F">
            <w:pPr>
              <w:jc w:val="center"/>
              <w:rPr>
                <w:rFonts w:ascii="Arial" w:hAnsi="Arial" w:cs="Arial"/>
              </w:rPr>
            </w:pPr>
            <w:r w:rsidRPr="00A662EC">
              <w:rPr>
                <w:rFonts w:ascii="Arial" w:hAnsi="Arial" w:cs="Arial"/>
              </w:rPr>
              <w:t>1809</w:t>
            </w:r>
          </w:p>
        </w:tc>
        <w:tc>
          <w:tcPr>
            <w:tcW w:w="2197" w:type="pct"/>
            <w:shd w:val="clear" w:color="auto" w:fill="auto"/>
            <w:vAlign w:val="center"/>
          </w:tcPr>
          <w:p w:rsidR="00FB02F0" w:rsidRPr="00A662EC" w:rsidP="00FB02F0" w14:paraId="3239215C" w14:textId="6BF4F56D">
            <w:pPr>
              <w:rPr>
                <w:rFonts w:ascii="Arial" w:hAnsi="Arial" w:cs="Arial"/>
              </w:rPr>
            </w:pPr>
            <w:r w:rsidRPr="00A662EC">
              <w:rPr>
                <w:rFonts w:ascii="Arial" w:hAnsi="Arial" w:cs="Arial"/>
              </w:rPr>
              <w:t>Filing a submission after final rejection (see 37 CFR 1.129(a)) (undiscounted)</w:t>
            </w:r>
          </w:p>
        </w:tc>
        <w:tc>
          <w:tcPr>
            <w:tcW w:w="702" w:type="pct"/>
            <w:shd w:val="clear" w:color="auto" w:fill="auto"/>
            <w:vAlign w:val="center"/>
          </w:tcPr>
          <w:p w:rsidR="00FB02F0" w:rsidRPr="00A662EC" w:rsidP="00FB02F0" w14:paraId="54C19A57" w14:textId="3BE6D6AF">
            <w:pPr>
              <w:pStyle w:val="NoSpacing"/>
              <w:jc w:val="right"/>
              <w:rPr>
                <w:rFonts w:ascii="Arial" w:hAnsi="Arial" w:cs="Arial"/>
                <w:sz w:val="20"/>
                <w:szCs w:val="20"/>
              </w:rPr>
            </w:pPr>
            <w:r w:rsidRPr="00A662EC">
              <w:rPr>
                <w:rFonts w:ascii="Arial" w:hAnsi="Arial" w:cs="Arial"/>
                <w:sz w:val="20"/>
                <w:szCs w:val="20"/>
              </w:rPr>
              <w:t>$880</w:t>
            </w:r>
          </w:p>
        </w:tc>
        <w:tc>
          <w:tcPr>
            <w:tcW w:w="624" w:type="pct"/>
            <w:shd w:val="clear" w:color="auto" w:fill="auto"/>
            <w:vAlign w:val="center"/>
          </w:tcPr>
          <w:p w:rsidR="00FB02F0" w:rsidRPr="00A662EC" w:rsidP="00FB02F0" w14:paraId="224AF1BB" w14:textId="5A2D1420">
            <w:pPr>
              <w:pStyle w:val="NoSpacing"/>
              <w:jc w:val="right"/>
              <w:rPr>
                <w:rFonts w:ascii="Arial" w:hAnsi="Arial" w:cs="Arial"/>
                <w:sz w:val="20"/>
                <w:szCs w:val="20"/>
              </w:rPr>
            </w:pPr>
            <w:r w:rsidRPr="00A662EC">
              <w:rPr>
                <w:rFonts w:ascii="Arial" w:hAnsi="Arial" w:cs="Arial"/>
                <w:sz w:val="20"/>
                <w:szCs w:val="20"/>
              </w:rPr>
              <w:t>$945</w:t>
            </w:r>
          </w:p>
        </w:tc>
        <w:tc>
          <w:tcPr>
            <w:tcW w:w="759" w:type="pct"/>
            <w:shd w:val="clear" w:color="auto" w:fill="auto"/>
            <w:vAlign w:val="center"/>
          </w:tcPr>
          <w:p w:rsidR="00FB02F0" w:rsidRPr="00A662EC" w:rsidP="00FB02F0" w14:paraId="3028674E" w14:textId="1848FC41">
            <w:pPr>
              <w:pStyle w:val="NoSpacing"/>
              <w:jc w:val="right"/>
              <w:rPr>
                <w:rFonts w:ascii="Arial" w:hAnsi="Arial" w:cs="Arial"/>
                <w:sz w:val="20"/>
                <w:szCs w:val="20"/>
              </w:rPr>
            </w:pPr>
            <w:r w:rsidRPr="00A662EC">
              <w:rPr>
                <w:rFonts w:ascii="Arial" w:hAnsi="Arial" w:cs="Arial"/>
                <w:sz w:val="20"/>
                <w:szCs w:val="20"/>
              </w:rPr>
              <w:t>+$65</w:t>
            </w:r>
          </w:p>
        </w:tc>
      </w:tr>
      <w:tr w14:paraId="2B96B5B5"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1185F052" w14:textId="2F784A37">
            <w:pPr>
              <w:jc w:val="center"/>
              <w:rPr>
                <w:rFonts w:ascii="Arial" w:hAnsi="Arial" w:cs="Arial"/>
                <w:color w:val="000000"/>
              </w:rPr>
            </w:pPr>
            <w:r w:rsidRPr="00A662EC">
              <w:rPr>
                <w:rFonts w:ascii="Arial" w:hAnsi="Arial" w:cs="Arial"/>
                <w:b/>
              </w:rPr>
              <w:t>29</w:t>
            </w:r>
          </w:p>
        </w:tc>
        <w:tc>
          <w:tcPr>
            <w:tcW w:w="434" w:type="pct"/>
            <w:shd w:val="clear" w:color="auto" w:fill="auto"/>
            <w:vAlign w:val="center"/>
          </w:tcPr>
          <w:p w:rsidR="00FB02F0" w:rsidRPr="00A662EC" w:rsidP="00FB02F0" w14:paraId="5A612CAA" w14:textId="34C3DDF2">
            <w:pPr>
              <w:jc w:val="center"/>
              <w:rPr>
                <w:rFonts w:ascii="Arial" w:hAnsi="Arial" w:cs="Arial"/>
              </w:rPr>
            </w:pPr>
            <w:r w:rsidRPr="00A662EC">
              <w:rPr>
                <w:rFonts w:ascii="Arial" w:hAnsi="Arial" w:cs="Arial"/>
              </w:rPr>
              <w:t>2809</w:t>
            </w:r>
          </w:p>
        </w:tc>
        <w:tc>
          <w:tcPr>
            <w:tcW w:w="2197" w:type="pct"/>
            <w:shd w:val="clear" w:color="auto" w:fill="auto"/>
            <w:vAlign w:val="center"/>
          </w:tcPr>
          <w:p w:rsidR="00FB02F0" w:rsidRPr="00A662EC" w:rsidP="00FB02F0" w14:paraId="5CFB5C68" w14:textId="59266F12">
            <w:pPr>
              <w:rPr>
                <w:rFonts w:ascii="Arial" w:hAnsi="Arial" w:cs="Arial"/>
              </w:rPr>
            </w:pPr>
            <w:r w:rsidRPr="00A662EC">
              <w:rPr>
                <w:rFonts w:ascii="Arial" w:hAnsi="Arial" w:cs="Arial"/>
              </w:rPr>
              <w:t>Filing a submission after final rejection (see 37 CFR 1.129(a)) (small entity)</w:t>
            </w:r>
          </w:p>
        </w:tc>
        <w:tc>
          <w:tcPr>
            <w:tcW w:w="702" w:type="pct"/>
            <w:shd w:val="clear" w:color="auto" w:fill="auto"/>
            <w:vAlign w:val="center"/>
          </w:tcPr>
          <w:p w:rsidR="00FB02F0" w:rsidRPr="00A662EC" w:rsidP="00FB02F0" w14:paraId="3214FC24" w14:textId="44A49964">
            <w:pPr>
              <w:pStyle w:val="NoSpacing"/>
              <w:jc w:val="right"/>
              <w:rPr>
                <w:rFonts w:ascii="Arial" w:hAnsi="Arial" w:cs="Arial"/>
                <w:sz w:val="20"/>
                <w:szCs w:val="20"/>
              </w:rPr>
            </w:pPr>
            <w:r w:rsidRPr="00A662EC">
              <w:rPr>
                <w:rFonts w:ascii="Arial" w:hAnsi="Arial" w:cs="Arial"/>
                <w:sz w:val="20"/>
                <w:szCs w:val="20"/>
              </w:rPr>
              <w:t>$352</w:t>
            </w:r>
          </w:p>
        </w:tc>
        <w:tc>
          <w:tcPr>
            <w:tcW w:w="624" w:type="pct"/>
            <w:shd w:val="clear" w:color="auto" w:fill="auto"/>
            <w:vAlign w:val="center"/>
          </w:tcPr>
          <w:p w:rsidR="00FB02F0" w:rsidRPr="00A662EC" w:rsidP="00FB02F0" w14:paraId="6A19BC4E" w14:textId="5CAC430D">
            <w:pPr>
              <w:pStyle w:val="NoSpacing"/>
              <w:jc w:val="right"/>
              <w:rPr>
                <w:rFonts w:ascii="Arial" w:hAnsi="Arial" w:cs="Arial"/>
                <w:sz w:val="20"/>
                <w:szCs w:val="20"/>
              </w:rPr>
            </w:pPr>
            <w:r w:rsidRPr="00A662EC">
              <w:rPr>
                <w:rFonts w:ascii="Arial" w:hAnsi="Arial" w:cs="Arial"/>
                <w:sz w:val="20"/>
                <w:szCs w:val="20"/>
              </w:rPr>
              <w:t>$378</w:t>
            </w:r>
          </w:p>
        </w:tc>
        <w:tc>
          <w:tcPr>
            <w:tcW w:w="759" w:type="pct"/>
            <w:shd w:val="clear" w:color="auto" w:fill="auto"/>
            <w:vAlign w:val="center"/>
          </w:tcPr>
          <w:p w:rsidR="00FB02F0" w:rsidRPr="00A662EC" w:rsidP="00FB02F0" w14:paraId="7859E442" w14:textId="4239C048">
            <w:pPr>
              <w:pStyle w:val="NoSpacing"/>
              <w:jc w:val="right"/>
              <w:rPr>
                <w:rFonts w:ascii="Arial" w:hAnsi="Arial" w:cs="Arial"/>
                <w:sz w:val="20"/>
                <w:szCs w:val="20"/>
              </w:rPr>
            </w:pPr>
            <w:r w:rsidRPr="00A662EC">
              <w:rPr>
                <w:rFonts w:ascii="Arial" w:hAnsi="Arial" w:cs="Arial"/>
                <w:sz w:val="20"/>
                <w:szCs w:val="20"/>
              </w:rPr>
              <w:t>+$26</w:t>
            </w:r>
          </w:p>
        </w:tc>
      </w:tr>
      <w:tr w14:paraId="3194014E"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4FC5B2CD" w14:textId="327FDD6E">
            <w:pPr>
              <w:jc w:val="center"/>
              <w:rPr>
                <w:rFonts w:ascii="Arial" w:hAnsi="Arial" w:cs="Arial"/>
                <w:color w:val="000000"/>
              </w:rPr>
            </w:pPr>
            <w:r w:rsidRPr="00A662EC">
              <w:rPr>
                <w:rFonts w:ascii="Arial" w:hAnsi="Arial" w:cs="Arial"/>
                <w:b/>
              </w:rPr>
              <w:t>29</w:t>
            </w:r>
          </w:p>
        </w:tc>
        <w:tc>
          <w:tcPr>
            <w:tcW w:w="434" w:type="pct"/>
            <w:shd w:val="clear" w:color="auto" w:fill="auto"/>
            <w:vAlign w:val="center"/>
          </w:tcPr>
          <w:p w:rsidR="00FB02F0" w:rsidRPr="00A662EC" w:rsidP="00FB02F0" w14:paraId="6E693857" w14:textId="6E5EA145">
            <w:pPr>
              <w:jc w:val="center"/>
              <w:rPr>
                <w:rFonts w:ascii="Arial" w:hAnsi="Arial" w:cs="Arial"/>
              </w:rPr>
            </w:pPr>
            <w:r w:rsidRPr="00A662EC">
              <w:rPr>
                <w:rFonts w:ascii="Arial" w:hAnsi="Arial" w:cs="Arial"/>
              </w:rPr>
              <w:t>3809</w:t>
            </w:r>
          </w:p>
        </w:tc>
        <w:tc>
          <w:tcPr>
            <w:tcW w:w="2197" w:type="pct"/>
            <w:shd w:val="clear" w:color="auto" w:fill="auto"/>
            <w:vAlign w:val="center"/>
          </w:tcPr>
          <w:p w:rsidR="00FB02F0" w:rsidRPr="00A662EC" w:rsidP="00FB02F0" w14:paraId="55A34196" w14:textId="3F5DCBE1">
            <w:pPr>
              <w:rPr>
                <w:rFonts w:ascii="Arial" w:hAnsi="Arial" w:cs="Arial"/>
              </w:rPr>
            </w:pPr>
            <w:r w:rsidRPr="00A662EC">
              <w:rPr>
                <w:rFonts w:ascii="Arial" w:hAnsi="Arial" w:cs="Arial"/>
              </w:rPr>
              <w:t>Filing a submission after final rejection (see 37 CFR 1.129(a)) (micro entity)</w:t>
            </w:r>
          </w:p>
        </w:tc>
        <w:tc>
          <w:tcPr>
            <w:tcW w:w="702" w:type="pct"/>
            <w:shd w:val="clear" w:color="auto" w:fill="auto"/>
            <w:vAlign w:val="center"/>
          </w:tcPr>
          <w:p w:rsidR="00FB02F0" w:rsidRPr="00A662EC" w:rsidP="00FB02F0" w14:paraId="73180B8E" w14:textId="40BCBB3A">
            <w:pPr>
              <w:pStyle w:val="NoSpacing"/>
              <w:jc w:val="right"/>
              <w:rPr>
                <w:rFonts w:ascii="Arial" w:hAnsi="Arial" w:cs="Arial"/>
                <w:sz w:val="20"/>
                <w:szCs w:val="20"/>
              </w:rPr>
            </w:pPr>
            <w:r w:rsidRPr="00A662EC">
              <w:rPr>
                <w:rFonts w:ascii="Arial" w:hAnsi="Arial" w:cs="Arial"/>
                <w:sz w:val="20"/>
                <w:szCs w:val="20"/>
              </w:rPr>
              <w:t>$176</w:t>
            </w:r>
          </w:p>
        </w:tc>
        <w:tc>
          <w:tcPr>
            <w:tcW w:w="624" w:type="pct"/>
            <w:shd w:val="clear" w:color="auto" w:fill="auto"/>
            <w:vAlign w:val="center"/>
          </w:tcPr>
          <w:p w:rsidR="00FB02F0" w:rsidRPr="00A662EC" w:rsidP="00FB02F0" w14:paraId="7C802E49" w14:textId="3704DB90">
            <w:pPr>
              <w:pStyle w:val="NoSpacing"/>
              <w:jc w:val="right"/>
              <w:rPr>
                <w:rFonts w:ascii="Arial" w:hAnsi="Arial" w:cs="Arial"/>
                <w:sz w:val="20"/>
                <w:szCs w:val="20"/>
              </w:rPr>
            </w:pPr>
            <w:r w:rsidRPr="00A662EC">
              <w:rPr>
                <w:rFonts w:ascii="Arial" w:hAnsi="Arial" w:cs="Arial"/>
                <w:sz w:val="20"/>
                <w:szCs w:val="20"/>
              </w:rPr>
              <w:t>$189</w:t>
            </w:r>
          </w:p>
        </w:tc>
        <w:tc>
          <w:tcPr>
            <w:tcW w:w="759" w:type="pct"/>
            <w:shd w:val="clear" w:color="auto" w:fill="auto"/>
            <w:vAlign w:val="center"/>
          </w:tcPr>
          <w:p w:rsidR="00FB02F0" w:rsidRPr="00A662EC" w:rsidP="00FB02F0" w14:paraId="5C7C8F58" w14:textId="560A8B35">
            <w:pPr>
              <w:pStyle w:val="NoSpacing"/>
              <w:jc w:val="right"/>
              <w:rPr>
                <w:rFonts w:ascii="Arial" w:hAnsi="Arial" w:cs="Arial"/>
                <w:sz w:val="20"/>
                <w:szCs w:val="20"/>
              </w:rPr>
            </w:pPr>
            <w:r w:rsidRPr="00A662EC">
              <w:rPr>
                <w:rFonts w:ascii="Arial" w:hAnsi="Arial" w:cs="Arial"/>
                <w:sz w:val="20"/>
                <w:szCs w:val="20"/>
              </w:rPr>
              <w:t>+$13</w:t>
            </w:r>
          </w:p>
        </w:tc>
      </w:tr>
      <w:tr w14:paraId="3C4452C6"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1602DB1D" w14:textId="0C633B4D">
            <w:pPr>
              <w:jc w:val="center"/>
              <w:rPr>
                <w:rFonts w:ascii="Arial" w:hAnsi="Arial" w:cs="Arial"/>
                <w:color w:val="000000"/>
              </w:rPr>
            </w:pPr>
            <w:r w:rsidRPr="00A662EC">
              <w:rPr>
                <w:rFonts w:ascii="Arial" w:hAnsi="Arial" w:cs="Arial"/>
                <w:b/>
              </w:rPr>
              <w:t>30</w:t>
            </w:r>
          </w:p>
        </w:tc>
        <w:tc>
          <w:tcPr>
            <w:tcW w:w="434" w:type="pct"/>
            <w:shd w:val="clear" w:color="auto" w:fill="auto"/>
            <w:vAlign w:val="center"/>
          </w:tcPr>
          <w:p w:rsidR="00FB02F0" w:rsidRPr="00A662EC" w:rsidP="00FB02F0" w14:paraId="069CAFD8" w14:textId="55E6B42A">
            <w:pPr>
              <w:jc w:val="center"/>
              <w:rPr>
                <w:rFonts w:ascii="Arial" w:hAnsi="Arial" w:cs="Arial"/>
              </w:rPr>
            </w:pPr>
            <w:r w:rsidRPr="00A662EC">
              <w:rPr>
                <w:rFonts w:ascii="Arial" w:hAnsi="Arial" w:cs="Arial"/>
              </w:rPr>
              <w:t>1819</w:t>
            </w:r>
          </w:p>
        </w:tc>
        <w:tc>
          <w:tcPr>
            <w:tcW w:w="2197" w:type="pct"/>
            <w:shd w:val="clear" w:color="auto" w:fill="auto"/>
            <w:vAlign w:val="center"/>
          </w:tcPr>
          <w:p w:rsidR="00FB02F0" w:rsidRPr="00A662EC" w:rsidP="00FB02F0" w14:paraId="4412AFCF" w14:textId="0E9A9C22">
            <w:pPr>
              <w:rPr>
                <w:rFonts w:ascii="Arial" w:hAnsi="Arial" w:cs="Arial"/>
              </w:rPr>
            </w:pPr>
            <w:r w:rsidRPr="00A662EC">
              <w:rPr>
                <w:rFonts w:ascii="Arial" w:hAnsi="Arial" w:cs="Arial"/>
              </w:rPr>
              <w:t>Correction of inventorship after first office action on the merits (undiscounted)</w:t>
            </w:r>
          </w:p>
        </w:tc>
        <w:tc>
          <w:tcPr>
            <w:tcW w:w="702" w:type="pct"/>
            <w:shd w:val="clear" w:color="auto" w:fill="auto"/>
            <w:vAlign w:val="center"/>
          </w:tcPr>
          <w:p w:rsidR="00FB02F0" w:rsidRPr="00A662EC" w:rsidP="00FB02F0" w14:paraId="1BEF76D6" w14:textId="6AD55B8F">
            <w:pPr>
              <w:pStyle w:val="NoSpacing"/>
              <w:jc w:val="right"/>
              <w:rPr>
                <w:rFonts w:ascii="Arial" w:hAnsi="Arial" w:cs="Arial"/>
                <w:sz w:val="20"/>
                <w:szCs w:val="20"/>
              </w:rPr>
            </w:pPr>
            <w:r w:rsidRPr="00A662EC">
              <w:rPr>
                <w:rFonts w:ascii="Arial" w:hAnsi="Arial" w:cs="Arial"/>
                <w:sz w:val="20"/>
                <w:szCs w:val="20"/>
              </w:rPr>
              <w:t>$640</w:t>
            </w:r>
          </w:p>
        </w:tc>
        <w:tc>
          <w:tcPr>
            <w:tcW w:w="624" w:type="pct"/>
            <w:shd w:val="clear" w:color="auto" w:fill="auto"/>
            <w:vAlign w:val="center"/>
          </w:tcPr>
          <w:p w:rsidR="00FB02F0" w:rsidRPr="00A662EC" w:rsidP="00FB02F0" w14:paraId="4CAEB307" w14:textId="5D34F6B5">
            <w:pPr>
              <w:pStyle w:val="NoSpacing"/>
              <w:jc w:val="right"/>
              <w:rPr>
                <w:rFonts w:ascii="Arial" w:hAnsi="Arial" w:cs="Arial"/>
                <w:sz w:val="20"/>
                <w:szCs w:val="20"/>
              </w:rPr>
            </w:pPr>
            <w:r w:rsidRPr="00A662EC">
              <w:rPr>
                <w:rFonts w:ascii="Arial" w:hAnsi="Arial" w:cs="Arial"/>
                <w:sz w:val="20"/>
                <w:szCs w:val="20"/>
              </w:rPr>
              <w:t>$690</w:t>
            </w:r>
          </w:p>
        </w:tc>
        <w:tc>
          <w:tcPr>
            <w:tcW w:w="759" w:type="pct"/>
            <w:shd w:val="clear" w:color="auto" w:fill="auto"/>
            <w:vAlign w:val="center"/>
          </w:tcPr>
          <w:p w:rsidR="00FB02F0" w:rsidRPr="00A662EC" w:rsidP="00FB02F0" w14:paraId="6516F1BA" w14:textId="12E894EE">
            <w:pPr>
              <w:pStyle w:val="NoSpacing"/>
              <w:jc w:val="right"/>
              <w:rPr>
                <w:rFonts w:ascii="Arial" w:hAnsi="Arial" w:cs="Arial"/>
                <w:sz w:val="20"/>
                <w:szCs w:val="20"/>
              </w:rPr>
            </w:pPr>
            <w:r w:rsidRPr="00A662EC">
              <w:rPr>
                <w:rFonts w:ascii="Arial" w:hAnsi="Arial" w:cs="Arial"/>
                <w:sz w:val="20"/>
                <w:szCs w:val="20"/>
              </w:rPr>
              <w:t>+$50</w:t>
            </w:r>
          </w:p>
        </w:tc>
      </w:tr>
      <w:tr w14:paraId="43E1AF47"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2428467B" w14:textId="5C6474E7">
            <w:pPr>
              <w:jc w:val="center"/>
              <w:rPr>
                <w:rFonts w:ascii="Arial" w:hAnsi="Arial" w:cs="Arial"/>
                <w:color w:val="000000"/>
              </w:rPr>
            </w:pPr>
            <w:r w:rsidRPr="00A662EC">
              <w:rPr>
                <w:rFonts w:ascii="Arial" w:hAnsi="Arial" w:cs="Arial"/>
                <w:b/>
              </w:rPr>
              <w:t>30</w:t>
            </w:r>
          </w:p>
        </w:tc>
        <w:tc>
          <w:tcPr>
            <w:tcW w:w="434" w:type="pct"/>
            <w:shd w:val="clear" w:color="auto" w:fill="auto"/>
            <w:vAlign w:val="center"/>
          </w:tcPr>
          <w:p w:rsidR="00FB02F0" w:rsidRPr="00A662EC" w:rsidP="00FB02F0" w14:paraId="38249A47" w14:textId="14E5B6BC">
            <w:pPr>
              <w:jc w:val="center"/>
              <w:rPr>
                <w:rFonts w:ascii="Arial" w:hAnsi="Arial" w:cs="Arial"/>
              </w:rPr>
            </w:pPr>
            <w:r w:rsidRPr="00A662EC">
              <w:rPr>
                <w:rFonts w:ascii="Arial" w:hAnsi="Arial" w:cs="Arial"/>
              </w:rPr>
              <w:t>2819</w:t>
            </w:r>
          </w:p>
        </w:tc>
        <w:tc>
          <w:tcPr>
            <w:tcW w:w="2197" w:type="pct"/>
            <w:shd w:val="clear" w:color="auto" w:fill="auto"/>
            <w:vAlign w:val="center"/>
          </w:tcPr>
          <w:p w:rsidR="00FB02F0" w:rsidRPr="00A662EC" w:rsidP="00FB02F0" w14:paraId="6F3F551B" w14:textId="4BA00497">
            <w:pPr>
              <w:rPr>
                <w:rFonts w:ascii="Arial" w:hAnsi="Arial" w:cs="Arial"/>
              </w:rPr>
            </w:pPr>
            <w:r w:rsidRPr="00A662EC">
              <w:rPr>
                <w:rFonts w:ascii="Arial" w:hAnsi="Arial" w:cs="Arial"/>
              </w:rPr>
              <w:t>Correction of inventorship after first office action on the merits (small entity)</w:t>
            </w:r>
          </w:p>
        </w:tc>
        <w:tc>
          <w:tcPr>
            <w:tcW w:w="702" w:type="pct"/>
            <w:shd w:val="clear" w:color="auto" w:fill="auto"/>
            <w:vAlign w:val="center"/>
          </w:tcPr>
          <w:p w:rsidR="00FB02F0" w:rsidRPr="00A662EC" w:rsidP="00FB02F0" w14:paraId="6BB0D94D" w14:textId="536EDEEB">
            <w:pPr>
              <w:pStyle w:val="NoSpacing"/>
              <w:jc w:val="right"/>
              <w:rPr>
                <w:rFonts w:ascii="Arial" w:hAnsi="Arial" w:cs="Arial"/>
                <w:sz w:val="20"/>
                <w:szCs w:val="20"/>
              </w:rPr>
            </w:pPr>
            <w:r w:rsidRPr="00A662EC">
              <w:rPr>
                <w:rFonts w:ascii="Arial" w:hAnsi="Arial" w:cs="Arial"/>
                <w:sz w:val="20"/>
                <w:szCs w:val="20"/>
              </w:rPr>
              <w:t>$256</w:t>
            </w:r>
          </w:p>
        </w:tc>
        <w:tc>
          <w:tcPr>
            <w:tcW w:w="624" w:type="pct"/>
            <w:shd w:val="clear" w:color="auto" w:fill="auto"/>
            <w:vAlign w:val="center"/>
          </w:tcPr>
          <w:p w:rsidR="00FB02F0" w:rsidRPr="00A662EC" w:rsidP="00FB02F0" w14:paraId="7A8D5FC5" w14:textId="3455EA9B">
            <w:pPr>
              <w:pStyle w:val="NoSpacing"/>
              <w:jc w:val="right"/>
              <w:rPr>
                <w:rFonts w:ascii="Arial" w:hAnsi="Arial" w:cs="Arial"/>
                <w:sz w:val="20"/>
                <w:szCs w:val="20"/>
              </w:rPr>
            </w:pPr>
            <w:r w:rsidRPr="00A662EC">
              <w:rPr>
                <w:rFonts w:ascii="Arial" w:hAnsi="Arial" w:cs="Arial"/>
                <w:sz w:val="20"/>
                <w:szCs w:val="20"/>
              </w:rPr>
              <w:t>$276</w:t>
            </w:r>
          </w:p>
        </w:tc>
        <w:tc>
          <w:tcPr>
            <w:tcW w:w="759" w:type="pct"/>
            <w:shd w:val="clear" w:color="auto" w:fill="auto"/>
            <w:vAlign w:val="center"/>
          </w:tcPr>
          <w:p w:rsidR="00FB02F0" w:rsidRPr="00A662EC" w:rsidP="00FB02F0" w14:paraId="1CA01210" w14:textId="23E3C0B0">
            <w:pPr>
              <w:pStyle w:val="NoSpacing"/>
              <w:jc w:val="right"/>
              <w:rPr>
                <w:rFonts w:ascii="Arial" w:hAnsi="Arial" w:cs="Arial"/>
                <w:sz w:val="20"/>
                <w:szCs w:val="20"/>
              </w:rPr>
            </w:pPr>
            <w:r w:rsidRPr="00A662EC">
              <w:rPr>
                <w:rFonts w:ascii="Arial" w:hAnsi="Arial" w:cs="Arial"/>
                <w:sz w:val="20"/>
                <w:szCs w:val="20"/>
              </w:rPr>
              <w:t>+$20</w:t>
            </w:r>
          </w:p>
        </w:tc>
      </w:tr>
      <w:tr w14:paraId="75A83BFC"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440E0ADD" w14:textId="54DCFAD5">
            <w:pPr>
              <w:jc w:val="center"/>
              <w:rPr>
                <w:rFonts w:ascii="Arial" w:hAnsi="Arial" w:cs="Arial"/>
                <w:color w:val="000000"/>
              </w:rPr>
            </w:pPr>
            <w:r w:rsidRPr="00A662EC">
              <w:rPr>
                <w:rFonts w:ascii="Arial" w:hAnsi="Arial" w:cs="Arial"/>
                <w:b/>
              </w:rPr>
              <w:t>30</w:t>
            </w:r>
          </w:p>
        </w:tc>
        <w:tc>
          <w:tcPr>
            <w:tcW w:w="434" w:type="pct"/>
            <w:shd w:val="clear" w:color="auto" w:fill="auto"/>
            <w:vAlign w:val="center"/>
          </w:tcPr>
          <w:p w:rsidR="00FB02F0" w:rsidRPr="00A662EC" w:rsidP="00FB02F0" w14:paraId="69C3927B" w14:textId="3C8F9F63">
            <w:pPr>
              <w:jc w:val="center"/>
              <w:rPr>
                <w:rFonts w:ascii="Arial" w:hAnsi="Arial" w:cs="Arial"/>
              </w:rPr>
            </w:pPr>
            <w:r w:rsidRPr="00A662EC">
              <w:rPr>
                <w:rFonts w:ascii="Arial" w:hAnsi="Arial" w:cs="Arial"/>
              </w:rPr>
              <w:t>3819</w:t>
            </w:r>
          </w:p>
        </w:tc>
        <w:tc>
          <w:tcPr>
            <w:tcW w:w="2197" w:type="pct"/>
            <w:shd w:val="clear" w:color="auto" w:fill="auto"/>
            <w:vAlign w:val="center"/>
          </w:tcPr>
          <w:p w:rsidR="00FB02F0" w:rsidRPr="00A662EC" w:rsidP="00FB02F0" w14:paraId="0ED75C7E" w14:textId="6CE262EB">
            <w:pPr>
              <w:rPr>
                <w:rFonts w:ascii="Arial" w:hAnsi="Arial" w:cs="Arial"/>
              </w:rPr>
            </w:pPr>
            <w:r w:rsidRPr="00A662EC">
              <w:rPr>
                <w:rFonts w:ascii="Arial" w:hAnsi="Arial" w:cs="Arial"/>
              </w:rPr>
              <w:t>Correction of inventorship after first office action on the merits (micro entity)</w:t>
            </w:r>
          </w:p>
        </w:tc>
        <w:tc>
          <w:tcPr>
            <w:tcW w:w="702" w:type="pct"/>
            <w:shd w:val="clear" w:color="auto" w:fill="auto"/>
            <w:vAlign w:val="center"/>
          </w:tcPr>
          <w:p w:rsidR="00FB02F0" w:rsidRPr="00A662EC" w:rsidP="00FB02F0" w14:paraId="7703FF26" w14:textId="6EA471A9">
            <w:pPr>
              <w:pStyle w:val="NoSpacing"/>
              <w:jc w:val="right"/>
              <w:rPr>
                <w:rFonts w:ascii="Arial" w:hAnsi="Arial" w:cs="Arial"/>
                <w:sz w:val="20"/>
                <w:szCs w:val="20"/>
              </w:rPr>
            </w:pPr>
            <w:r w:rsidRPr="00A662EC">
              <w:rPr>
                <w:rFonts w:ascii="Arial" w:hAnsi="Arial" w:cs="Arial"/>
                <w:sz w:val="20"/>
                <w:szCs w:val="20"/>
              </w:rPr>
              <w:t>$128</w:t>
            </w:r>
          </w:p>
        </w:tc>
        <w:tc>
          <w:tcPr>
            <w:tcW w:w="624" w:type="pct"/>
            <w:shd w:val="clear" w:color="auto" w:fill="auto"/>
            <w:vAlign w:val="center"/>
          </w:tcPr>
          <w:p w:rsidR="00FB02F0" w:rsidRPr="00A662EC" w:rsidP="00FB02F0" w14:paraId="6F60498A" w14:textId="51D370BE">
            <w:pPr>
              <w:pStyle w:val="NoSpacing"/>
              <w:jc w:val="right"/>
              <w:rPr>
                <w:rFonts w:ascii="Arial" w:hAnsi="Arial" w:cs="Arial"/>
                <w:sz w:val="20"/>
                <w:szCs w:val="20"/>
              </w:rPr>
            </w:pPr>
            <w:r w:rsidRPr="00A662EC">
              <w:rPr>
                <w:rFonts w:ascii="Arial" w:hAnsi="Arial" w:cs="Arial"/>
                <w:sz w:val="20"/>
                <w:szCs w:val="20"/>
              </w:rPr>
              <w:t>$138</w:t>
            </w:r>
          </w:p>
        </w:tc>
        <w:tc>
          <w:tcPr>
            <w:tcW w:w="759" w:type="pct"/>
            <w:shd w:val="clear" w:color="auto" w:fill="auto"/>
            <w:vAlign w:val="center"/>
          </w:tcPr>
          <w:p w:rsidR="00FB02F0" w:rsidRPr="00A662EC" w:rsidP="00FB02F0" w14:paraId="5BF23355" w14:textId="5BB1AD23">
            <w:pPr>
              <w:pStyle w:val="NoSpacing"/>
              <w:jc w:val="right"/>
              <w:rPr>
                <w:rFonts w:ascii="Arial" w:hAnsi="Arial" w:cs="Arial"/>
                <w:sz w:val="20"/>
                <w:szCs w:val="20"/>
              </w:rPr>
            </w:pPr>
            <w:r w:rsidRPr="00A662EC">
              <w:rPr>
                <w:rFonts w:ascii="Arial" w:hAnsi="Arial" w:cs="Arial"/>
                <w:sz w:val="20"/>
                <w:szCs w:val="20"/>
              </w:rPr>
              <w:t>+$10</w:t>
            </w:r>
          </w:p>
        </w:tc>
      </w:tr>
      <w:tr w14:paraId="3B6FD052"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52123944" w14:textId="43F9B5ED">
            <w:pPr>
              <w:jc w:val="center"/>
              <w:rPr>
                <w:rFonts w:ascii="Arial" w:hAnsi="Arial" w:cs="Arial"/>
                <w:color w:val="000000"/>
              </w:rPr>
            </w:pPr>
            <w:r w:rsidRPr="00A662EC">
              <w:rPr>
                <w:rFonts w:ascii="Arial" w:hAnsi="Arial" w:cs="Arial"/>
                <w:b/>
              </w:rPr>
              <w:t>31</w:t>
            </w:r>
          </w:p>
        </w:tc>
        <w:tc>
          <w:tcPr>
            <w:tcW w:w="434" w:type="pct"/>
            <w:shd w:val="clear" w:color="auto" w:fill="auto"/>
            <w:vAlign w:val="center"/>
          </w:tcPr>
          <w:p w:rsidR="00FB02F0" w:rsidRPr="00A662EC" w:rsidP="00FB02F0" w14:paraId="202BD653" w14:textId="5DC515F2">
            <w:pPr>
              <w:jc w:val="center"/>
              <w:rPr>
                <w:rFonts w:ascii="Arial" w:hAnsi="Arial" w:cs="Arial"/>
              </w:rPr>
            </w:pPr>
            <w:r w:rsidRPr="00A662EC">
              <w:rPr>
                <w:rFonts w:ascii="Arial" w:hAnsi="Arial" w:cs="Arial"/>
                <w:color w:val="000000"/>
              </w:rPr>
              <w:t>1830</w:t>
            </w:r>
          </w:p>
        </w:tc>
        <w:tc>
          <w:tcPr>
            <w:tcW w:w="2197" w:type="pct"/>
            <w:shd w:val="clear" w:color="auto" w:fill="auto"/>
            <w:vAlign w:val="center"/>
          </w:tcPr>
          <w:p w:rsidR="00FB02F0" w:rsidRPr="00A662EC" w:rsidP="00FB02F0" w14:paraId="4CC9E1DA" w14:textId="6CE7BE60">
            <w:pPr>
              <w:rPr>
                <w:rFonts w:ascii="Arial" w:hAnsi="Arial" w:cs="Arial"/>
              </w:rPr>
            </w:pPr>
            <w:r w:rsidRPr="00A662EC">
              <w:rPr>
                <w:rFonts w:ascii="Arial" w:hAnsi="Arial" w:cs="Arial"/>
                <w:color w:val="000000"/>
              </w:rPr>
              <w:t>Request for correction in a patent application relating to inventorship or inventor name, or order of names, other than in a reissue application (37 CFR 1.48) (non-provisional) (undiscounted)</w:t>
            </w:r>
          </w:p>
        </w:tc>
        <w:tc>
          <w:tcPr>
            <w:tcW w:w="702" w:type="pct"/>
            <w:shd w:val="clear" w:color="auto" w:fill="auto"/>
            <w:vAlign w:val="center"/>
          </w:tcPr>
          <w:p w:rsidR="00FB02F0" w:rsidRPr="00A662EC" w:rsidP="00FB02F0" w14:paraId="77EA4EC5" w14:textId="0A07FFC5">
            <w:pPr>
              <w:pStyle w:val="NoSpacing"/>
              <w:jc w:val="right"/>
              <w:rPr>
                <w:rFonts w:ascii="Arial" w:hAnsi="Arial" w:cs="Arial"/>
                <w:sz w:val="20"/>
                <w:szCs w:val="20"/>
              </w:rPr>
            </w:pPr>
            <w:r w:rsidRPr="00A662EC">
              <w:rPr>
                <w:rFonts w:ascii="Arial" w:hAnsi="Arial" w:cs="Arial"/>
                <w:sz w:val="20"/>
                <w:szCs w:val="20"/>
              </w:rPr>
              <w:t>$140</w:t>
            </w:r>
          </w:p>
        </w:tc>
        <w:tc>
          <w:tcPr>
            <w:tcW w:w="624" w:type="pct"/>
            <w:shd w:val="clear" w:color="auto" w:fill="auto"/>
            <w:vAlign w:val="center"/>
          </w:tcPr>
          <w:p w:rsidR="00FB02F0" w:rsidRPr="00A662EC" w:rsidP="00FB02F0" w14:paraId="72DCCEF4" w14:textId="565D7C64">
            <w:pPr>
              <w:pStyle w:val="NoSpacing"/>
              <w:jc w:val="right"/>
              <w:rPr>
                <w:rFonts w:ascii="Arial" w:hAnsi="Arial" w:cs="Arial"/>
                <w:sz w:val="20"/>
                <w:szCs w:val="20"/>
              </w:rPr>
            </w:pPr>
            <w:r w:rsidRPr="00A662EC">
              <w:rPr>
                <w:rFonts w:ascii="Arial" w:hAnsi="Arial" w:cs="Arial"/>
                <w:sz w:val="20"/>
                <w:szCs w:val="20"/>
              </w:rPr>
              <w:t>$150</w:t>
            </w:r>
          </w:p>
        </w:tc>
        <w:tc>
          <w:tcPr>
            <w:tcW w:w="759" w:type="pct"/>
            <w:shd w:val="clear" w:color="auto" w:fill="auto"/>
            <w:vAlign w:val="center"/>
          </w:tcPr>
          <w:p w:rsidR="00FB02F0" w:rsidRPr="00A662EC" w:rsidP="00FB02F0" w14:paraId="1BFC5C5B" w14:textId="62CE7498">
            <w:pPr>
              <w:pStyle w:val="NoSpacing"/>
              <w:jc w:val="right"/>
              <w:rPr>
                <w:rFonts w:ascii="Arial" w:hAnsi="Arial" w:cs="Arial"/>
                <w:sz w:val="20"/>
                <w:szCs w:val="20"/>
              </w:rPr>
            </w:pPr>
            <w:r w:rsidRPr="00A662EC">
              <w:rPr>
                <w:rFonts w:ascii="Arial" w:hAnsi="Arial" w:cs="Arial"/>
                <w:sz w:val="20"/>
                <w:szCs w:val="20"/>
              </w:rPr>
              <w:t>+$10</w:t>
            </w:r>
          </w:p>
        </w:tc>
      </w:tr>
      <w:tr w14:paraId="4E2E1D63"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4B97BBA5" w14:textId="117F646F">
            <w:pPr>
              <w:jc w:val="center"/>
              <w:rPr>
                <w:rFonts w:ascii="Arial" w:hAnsi="Arial" w:cs="Arial"/>
                <w:color w:val="000000"/>
              </w:rPr>
            </w:pPr>
            <w:r w:rsidRPr="00A662EC">
              <w:rPr>
                <w:rFonts w:ascii="Arial" w:hAnsi="Arial" w:cs="Arial"/>
                <w:b/>
              </w:rPr>
              <w:t>31</w:t>
            </w:r>
          </w:p>
        </w:tc>
        <w:tc>
          <w:tcPr>
            <w:tcW w:w="434" w:type="pct"/>
            <w:shd w:val="clear" w:color="auto" w:fill="auto"/>
            <w:vAlign w:val="center"/>
          </w:tcPr>
          <w:p w:rsidR="00FB02F0" w:rsidRPr="00A662EC" w:rsidP="00FB02F0" w14:paraId="17068B53" w14:textId="5F3CBE07">
            <w:pPr>
              <w:jc w:val="center"/>
              <w:rPr>
                <w:rFonts w:ascii="Arial" w:hAnsi="Arial" w:cs="Arial"/>
              </w:rPr>
            </w:pPr>
            <w:r w:rsidRPr="00A662EC">
              <w:rPr>
                <w:rFonts w:ascii="Arial" w:hAnsi="Arial" w:cs="Arial"/>
                <w:color w:val="000000"/>
              </w:rPr>
              <w:t>2830</w:t>
            </w:r>
          </w:p>
        </w:tc>
        <w:tc>
          <w:tcPr>
            <w:tcW w:w="2197" w:type="pct"/>
            <w:shd w:val="clear" w:color="auto" w:fill="auto"/>
            <w:vAlign w:val="center"/>
          </w:tcPr>
          <w:p w:rsidR="00FB02F0" w:rsidRPr="00A662EC" w:rsidP="00FB02F0" w14:paraId="711BB595" w14:textId="38530C3A">
            <w:pPr>
              <w:rPr>
                <w:rFonts w:ascii="Arial" w:hAnsi="Arial" w:cs="Arial"/>
              </w:rPr>
            </w:pPr>
            <w:r w:rsidRPr="00A662EC">
              <w:rPr>
                <w:rFonts w:ascii="Arial" w:hAnsi="Arial" w:cs="Arial"/>
                <w:color w:val="000000"/>
              </w:rPr>
              <w:t>Request for correction in a patent application relating to inventorship or inventor name, or order of names, other than in a reissue application (37 CFR 1.48) (non-provisional) (small entity)</w:t>
            </w:r>
          </w:p>
        </w:tc>
        <w:tc>
          <w:tcPr>
            <w:tcW w:w="702" w:type="pct"/>
            <w:shd w:val="clear" w:color="auto" w:fill="auto"/>
            <w:vAlign w:val="center"/>
          </w:tcPr>
          <w:p w:rsidR="00FB02F0" w:rsidRPr="00A662EC" w:rsidP="00FB02F0" w14:paraId="4F120B71" w14:textId="49A13E6C">
            <w:pPr>
              <w:pStyle w:val="NoSpacing"/>
              <w:jc w:val="right"/>
              <w:rPr>
                <w:rFonts w:ascii="Arial" w:hAnsi="Arial" w:cs="Arial"/>
                <w:sz w:val="20"/>
                <w:szCs w:val="20"/>
              </w:rPr>
            </w:pPr>
            <w:r w:rsidRPr="00A662EC">
              <w:rPr>
                <w:rFonts w:ascii="Arial" w:hAnsi="Arial" w:cs="Arial"/>
                <w:sz w:val="20"/>
                <w:szCs w:val="20"/>
              </w:rPr>
              <w:t>$56</w:t>
            </w:r>
          </w:p>
        </w:tc>
        <w:tc>
          <w:tcPr>
            <w:tcW w:w="624" w:type="pct"/>
            <w:shd w:val="clear" w:color="auto" w:fill="auto"/>
            <w:vAlign w:val="center"/>
          </w:tcPr>
          <w:p w:rsidR="00FB02F0" w:rsidRPr="00A662EC" w:rsidP="00FB02F0" w14:paraId="024DC0B3" w14:textId="6E50B881">
            <w:pPr>
              <w:pStyle w:val="NoSpacing"/>
              <w:jc w:val="right"/>
              <w:rPr>
                <w:rFonts w:ascii="Arial" w:hAnsi="Arial" w:cs="Arial"/>
                <w:sz w:val="20"/>
                <w:szCs w:val="20"/>
              </w:rPr>
            </w:pPr>
            <w:r w:rsidRPr="00A662EC">
              <w:rPr>
                <w:rFonts w:ascii="Arial" w:hAnsi="Arial" w:cs="Arial"/>
                <w:sz w:val="20"/>
                <w:szCs w:val="20"/>
              </w:rPr>
              <w:t>$60</w:t>
            </w:r>
          </w:p>
        </w:tc>
        <w:tc>
          <w:tcPr>
            <w:tcW w:w="759" w:type="pct"/>
            <w:shd w:val="clear" w:color="auto" w:fill="auto"/>
            <w:vAlign w:val="center"/>
          </w:tcPr>
          <w:p w:rsidR="00FB02F0" w:rsidRPr="00A662EC" w:rsidP="00FB02F0" w14:paraId="7BE653E9" w14:textId="255BE162">
            <w:pPr>
              <w:pStyle w:val="NoSpacing"/>
              <w:jc w:val="right"/>
              <w:rPr>
                <w:rFonts w:ascii="Arial" w:hAnsi="Arial" w:cs="Arial"/>
                <w:sz w:val="20"/>
                <w:szCs w:val="20"/>
              </w:rPr>
            </w:pPr>
            <w:r w:rsidRPr="00A662EC">
              <w:rPr>
                <w:rFonts w:ascii="Arial" w:hAnsi="Arial" w:cs="Arial"/>
                <w:sz w:val="20"/>
                <w:szCs w:val="20"/>
              </w:rPr>
              <w:t>+$4</w:t>
            </w:r>
          </w:p>
        </w:tc>
      </w:tr>
      <w:tr w14:paraId="6A0CF0A7"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5A2A4697" w14:textId="6508E64F">
            <w:pPr>
              <w:jc w:val="center"/>
              <w:rPr>
                <w:rFonts w:ascii="Arial" w:hAnsi="Arial" w:cs="Arial"/>
                <w:color w:val="000000"/>
              </w:rPr>
            </w:pPr>
            <w:r w:rsidRPr="00A662EC">
              <w:rPr>
                <w:rFonts w:ascii="Arial" w:hAnsi="Arial" w:cs="Arial"/>
                <w:b/>
              </w:rPr>
              <w:t>31</w:t>
            </w:r>
          </w:p>
        </w:tc>
        <w:tc>
          <w:tcPr>
            <w:tcW w:w="434" w:type="pct"/>
            <w:shd w:val="clear" w:color="auto" w:fill="auto"/>
            <w:vAlign w:val="center"/>
          </w:tcPr>
          <w:p w:rsidR="00FB02F0" w:rsidRPr="00A662EC" w:rsidP="00FB02F0" w14:paraId="22E2F0B7" w14:textId="21784B5A">
            <w:pPr>
              <w:jc w:val="center"/>
              <w:rPr>
                <w:rFonts w:ascii="Arial" w:hAnsi="Arial" w:cs="Arial"/>
              </w:rPr>
            </w:pPr>
            <w:r w:rsidRPr="00A662EC">
              <w:rPr>
                <w:rFonts w:ascii="Arial" w:hAnsi="Arial" w:cs="Arial"/>
                <w:color w:val="000000"/>
              </w:rPr>
              <w:t>3830</w:t>
            </w:r>
          </w:p>
        </w:tc>
        <w:tc>
          <w:tcPr>
            <w:tcW w:w="2197" w:type="pct"/>
            <w:shd w:val="clear" w:color="auto" w:fill="auto"/>
            <w:vAlign w:val="center"/>
          </w:tcPr>
          <w:p w:rsidR="00FB02F0" w:rsidRPr="00A662EC" w:rsidP="00FB02F0" w14:paraId="7739587F" w14:textId="1EEF8FB1">
            <w:pPr>
              <w:rPr>
                <w:rFonts w:ascii="Arial" w:hAnsi="Arial" w:cs="Arial"/>
              </w:rPr>
            </w:pPr>
            <w:r w:rsidRPr="00A662EC">
              <w:rPr>
                <w:rFonts w:ascii="Arial" w:hAnsi="Arial" w:cs="Arial"/>
                <w:color w:val="000000"/>
              </w:rPr>
              <w:t>Request for correction in a patent application relating to inventorship or inventor name, or order of names, other than in a reissue application (37 CFR 1.48) (non-provisional) (micro entity)</w:t>
            </w:r>
          </w:p>
        </w:tc>
        <w:tc>
          <w:tcPr>
            <w:tcW w:w="702" w:type="pct"/>
            <w:shd w:val="clear" w:color="auto" w:fill="auto"/>
            <w:vAlign w:val="center"/>
          </w:tcPr>
          <w:p w:rsidR="00FB02F0" w:rsidRPr="00A662EC" w:rsidP="00FB02F0" w14:paraId="6E04ECEE" w14:textId="60A219F4">
            <w:pPr>
              <w:pStyle w:val="NoSpacing"/>
              <w:jc w:val="right"/>
              <w:rPr>
                <w:rFonts w:ascii="Arial" w:hAnsi="Arial" w:cs="Arial"/>
                <w:sz w:val="20"/>
                <w:szCs w:val="20"/>
              </w:rPr>
            </w:pPr>
            <w:r w:rsidRPr="00A662EC">
              <w:rPr>
                <w:rFonts w:ascii="Arial" w:hAnsi="Arial" w:cs="Arial"/>
                <w:sz w:val="20"/>
                <w:szCs w:val="20"/>
              </w:rPr>
              <w:t>$28</w:t>
            </w:r>
          </w:p>
        </w:tc>
        <w:tc>
          <w:tcPr>
            <w:tcW w:w="624" w:type="pct"/>
            <w:shd w:val="clear" w:color="auto" w:fill="auto"/>
            <w:vAlign w:val="center"/>
          </w:tcPr>
          <w:p w:rsidR="00FB02F0" w:rsidRPr="00A662EC" w:rsidP="00FB02F0" w14:paraId="4E025CC6" w14:textId="3FB8D618">
            <w:pPr>
              <w:pStyle w:val="NoSpacing"/>
              <w:jc w:val="right"/>
              <w:rPr>
                <w:rFonts w:ascii="Arial" w:hAnsi="Arial" w:cs="Arial"/>
                <w:sz w:val="20"/>
                <w:szCs w:val="20"/>
              </w:rPr>
            </w:pPr>
            <w:r w:rsidRPr="00A662EC">
              <w:rPr>
                <w:rFonts w:ascii="Arial" w:hAnsi="Arial" w:cs="Arial"/>
                <w:sz w:val="20"/>
                <w:szCs w:val="20"/>
              </w:rPr>
              <w:t>$30</w:t>
            </w:r>
          </w:p>
        </w:tc>
        <w:tc>
          <w:tcPr>
            <w:tcW w:w="759" w:type="pct"/>
            <w:shd w:val="clear" w:color="auto" w:fill="auto"/>
            <w:vAlign w:val="center"/>
          </w:tcPr>
          <w:p w:rsidR="00FB02F0" w:rsidRPr="00A662EC" w:rsidP="00FB02F0" w14:paraId="4BADEA93" w14:textId="50E2313C">
            <w:pPr>
              <w:pStyle w:val="NoSpacing"/>
              <w:jc w:val="right"/>
              <w:rPr>
                <w:rFonts w:ascii="Arial" w:hAnsi="Arial" w:cs="Arial"/>
                <w:sz w:val="20"/>
                <w:szCs w:val="20"/>
              </w:rPr>
            </w:pPr>
            <w:r w:rsidRPr="00A662EC">
              <w:rPr>
                <w:rFonts w:ascii="Arial" w:hAnsi="Arial" w:cs="Arial"/>
                <w:sz w:val="20"/>
                <w:szCs w:val="20"/>
              </w:rPr>
              <w:t>+$2</w:t>
            </w:r>
          </w:p>
        </w:tc>
      </w:tr>
      <w:tr w14:paraId="01A796D3"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0D791C0D" w14:textId="67684487">
            <w:pPr>
              <w:jc w:val="center"/>
              <w:rPr>
                <w:rFonts w:ascii="Arial" w:hAnsi="Arial" w:cs="Arial"/>
                <w:color w:val="000000"/>
              </w:rPr>
            </w:pPr>
            <w:r w:rsidRPr="00A662EC">
              <w:rPr>
                <w:rFonts w:ascii="Arial" w:hAnsi="Arial" w:cs="Arial"/>
                <w:b/>
              </w:rPr>
              <w:t>31</w:t>
            </w:r>
          </w:p>
        </w:tc>
        <w:tc>
          <w:tcPr>
            <w:tcW w:w="434" w:type="pct"/>
            <w:shd w:val="clear" w:color="auto" w:fill="auto"/>
            <w:vAlign w:val="center"/>
          </w:tcPr>
          <w:p w:rsidR="00FB02F0" w:rsidRPr="00A662EC" w:rsidP="00FB02F0" w14:paraId="2619D6F8" w14:textId="77777777">
            <w:pPr>
              <w:pStyle w:val="NoSpacing"/>
              <w:jc w:val="center"/>
              <w:rPr>
                <w:rFonts w:ascii="Arial" w:hAnsi="Arial" w:cs="Arial"/>
                <w:color w:val="000000"/>
                <w:sz w:val="20"/>
                <w:szCs w:val="20"/>
              </w:rPr>
            </w:pPr>
            <w:r w:rsidRPr="00A662EC">
              <w:rPr>
                <w:rFonts w:ascii="Arial" w:hAnsi="Arial" w:cs="Arial"/>
                <w:color w:val="000000"/>
                <w:sz w:val="20"/>
                <w:szCs w:val="20"/>
              </w:rPr>
              <w:t>1807</w:t>
            </w:r>
          </w:p>
          <w:p w:rsidR="00FB02F0" w:rsidRPr="00A662EC" w:rsidP="00FB02F0" w14:paraId="4858BF76" w14:textId="77777777">
            <w:pPr>
              <w:pStyle w:val="NoSpacing"/>
              <w:jc w:val="center"/>
              <w:rPr>
                <w:rFonts w:ascii="Arial" w:hAnsi="Arial" w:cs="Arial"/>
                <w:color w:val="000000"/>
                <w:sz w:val="20"/>
                <w:szCs w:val="20"/>
              </w:rPr>
            </w:pPr>
            <w:r w:rsidRPr="00A662EC">
              <w:rPr>
                <w:rFonts w:ascii="Arial" w:hAnsi="Arial" w:cs="Arial"/>
                <w:color w:val="000000"/>
                <w:sz w:val="20"/>
                <w:szCs w:val="20"/>
              </w:rPr>
              <w:t>2807</w:t>
            </w:r>
          </w:p>
          <w:p w:rsidR="00FB02F0" w:rsidRPr="00A662EC" w:rsidP="00FB02F0" w14:paraId="7A35C8FB" w14:textId="0FB5E3C4">
            <w:pPr>
              <w:jc w:val="center"/>
              <w:rPr>
                <w:rFonts w:ascii="Arial" w:hAnsi="Arial" w:cs="Arial"/>
              </w:rPr>
            </w:pPr>
            <w:r w:rsidRPr="00A662EC">
              <w:rPr>
                <w:rFonts w:ascii="Arial" w:hAnsi="Arial" w:cs="Arial"/>
                <w:color w:val="000000"/>
              </w:rPr>
              <w:t>3807</w:t>
            </w:r>
          </w:p>
        </w:tc>
        <w:tc>
          <w:tcPr>
            <w:tcW w:w="2197" w:type="pct"/>
            <w:shd w:val="clear" w:color="auto" w:fill="auto"/>
            <w:vAlign w:val="center"/>
          </w:tcPr>
          <w:p w:rsidR="00FB02F0" w:rsidRPr="00A662EC" w:rsidP="00FB02F0" w14:paraId="7C6C301A" w14:textId="4FEF9E22">
            <w:pPr>
              <w:rPr>
                <w:rFonts w:ascii="Arial" w:hAnsi="Arial" w:cs="Arial"/>
              </w:rPr>
            </w:pPr>
            <w:r w:rsidRPr="00A662EC">
              <w:rPr>
                <w:rFonts w:ascii="Arial" w:hAnsi="Arial" w:cs="Arial"/>
                <w:color w:val="000000"/>
              </w:rPr>
              <w:t>Request for correction in a patent application relating to inventorship or inventor name, or order of names, other than in a reissue application (37 CFR 1.48) (provisional) (undiscounted, small, and micro)</w:t>
            </w:r>
          </w:p>
        </w:tc>
        <w:tc>
          <w:tcPr>
            <w:tcW w:w="702" w:type="pct"/>
            <w:shd w:val="clear" w:color="auto" w:fill="auto"/>
            <w:vAlign w:val="center"/>
          </w:tcPr>
          <w:p w:rsidR="00FB02F0" w:rsidRPr="00A662EC" w:rsidP="00FB02F0" w14:paraId="5D7E5D70" w14:textId="046CA4A7">
            <w:pPr>
              <w:pStyle w:val="NoSpacing"/>
              <w:jc w:val="right"/>
              <w:rPr>
                <w:rFonts w:ascii="Arial" w:hAnsi="Arial" w:cs="Arial"/>
                <w:sz w:val="20"/>
                <w:szCs w:val="20"/>
              </w:rPr>
            </w:pPr>
            <w:r w:rsidRPr="00A662EC">
              <w:rPr>
                <w:rFonts w:ascii="Arial" w:hAnsi="Arial" w:cs="Arial"/>
                <w:sz w:val="20"/>
                <w:szCs w:val="20"/>
              </w:rPr>
              <w:t>$50</w:t>
            </w:r>
          </w:p>
        </w:tc>
        <w:tc>
          <w:tcPr>
            <w:tcW w:w="624" w:type="pct"/>
            <w:shd w:val="clear" w:color="auto" w:fill="auto"/>
            <w:vAlign w:val="center"/>
          </w:tcPr>
          <w:p w:rsidR="00FB02F0" w:rsidRPr="00A662EC" w:rsidP="00FB02F0" w14:paraId="53D3859A" w14:textId="06D86A23">
            <w:pPr>
              <w:pStyle w:val="NoSpacing"/>
              <w:jc w:val="right"/>
              <w:rPr>
                <w:rFonts w:ascii="Arial" w:hAnsi="Arial" w:cs="Arial"/>
                <w:sz w:val="20"/>
                <w:szCs w:val="20"/>
              </w:rPr>
            </w:pPr>
            <w:r w:rsidRPr="00A662EC">
              <w:rPr>
                <w:rFonts w:ascii="Arial" w:hAnsi="Arial" w:cs="Arial"/>
                <w:sz w:val="20"/>
                <w:szCs w:val="20"/>
              </w:rPr>
              <w:t>$54</w:t>
            </w:r>
          </w:p>
        </w:tc>
        <w:tc>
          <w:tcPr>
            <w:tcW w:w="759" w:type="pct"/>
            <w:shd w:val="clear" w:color="auto" w:fill="auto"/>
            <w:vAlign w:val="center"/>
          </w:tcPr>
          <w:p w:rsidR="00FB02F0" w:rsidRPr="00A662EC" w:rsidP="00FB02F0" w14:paraId="74B93EB5" w14:textId="1087B353">
            <w:pPr>
              <w:pStyle w:val="NoSpacing"/>
              <w:jc w:val="right"/>
              <w:rPr>
                <w:rFonts w:ascii="Arial" w:hAnsi="Arial" w:cs="Arial"/>
                <w:sz w:val="20"/>
                <w:szCs w:val="20"/>
              </w:rPr>
            </w:pPr>
            <w:r w:rsidRPr="00A662EC">
              <w:rPr>
                <w:rFonts w:ascii="Arial" w:hAnsi="Arial" w:cs="Arial"/>
                <w:sz w:val="20"/>
                <w:szCs w:val="20"/>
              </w:rPr>
              <w:t>+$4</w:t>
            </w:r>
          </w:p>
        </w:tc>
      </w:tr>
      <w:tr w14:paraId="5DC7B886"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1551D3E1" w14:textId="36926694">
            <w:pPr>
              <w:jc w:val="center"/>
              <w:rPr>
                <w:rFonts w:ascii="Arial" w:hAnsi="Arial" w:cs="Arial"/>
                <w:color w:val="000000"/>
              </w:rPr>
            </w:pPr>
            <w:r w:rsidRPr="00A662EC">
              <w:rPr>
                <w:rFonts w:ascii="Arial" w:hAnsi="Arial" w:cs="Arial"/>
                <w:b/>
              </w:rPr>
              <w:t>N/A</w:t>
            </w:r>
          </w:p>
        </w:tc>
        <w:tc>
          <w:tcPr>
            <w:tcW w:w="434" w:type="pct"/>
            <w:shd w:val="clear" w:color="auto" w:fill="auto"/>
            <w:vAlign w:val="center"/>
          </w:tcPr>
          <w:p w:rsidR="00FB02F0" w:rsidRPr="00A662EC" w:rsidP="00FB02F0" w14:paraId="7F3A0D31" w14:textId="297608A5">
            <w:pPr>
              <w:jc w:val="center"/>
              <w:rPr>
                <w:rFonts w:ascii="Arial" w:hAnsi="Arial" w:cs="Arial"/>
              </w:rPr>
            </w:pPr>
            <w:r w:rsidRPr="00A662EC">
              <w:rPr>
                <w:rFonts w:ascii="Arial" w:hAnsi="Arial" w:cs="Arial"/>
                <w:color w:val="000000"/>
              </w:rPr>
              <w:t>1817</w:t>
            </w:r>
          </w:p>
        </w:tc>
        <w:tc>
          <w:tcPr>
            <w:tcW w:w="2197" w:type="pct"/>
            <w:shd w:val="clear" w:color="auto" w:fill="auto"/>
            <w:vAlign w:val="center"/>
          </w:tcPr>
          <w:p w:rsidR="00FB02F0" w:rsidRPr="00A662EC" w:rsidP="00FB02F0" w14:paraId="71190DD1" w14:textId="3036635B">
            <w:pPr>
              <w:rPr>
                <w:rFonts w:ascii="Arial" w:hAnsi="Arial" w:cs="Arial"/>
              </w:rPr>
            </w:pPr>
            <w:r w:rsidRPr="00A662EC">
              <w:rPr>
                <w:rFonts w:ascii="Arial" w:hAnsi="Arial" w:cs="Arial"/>
                <w:color w:val="000000"/>
              </w:rPr>
              <w:t xml:space="preserve">Request for prioritized examination </w:t>
            </w:r>
            <w:r w:rsidRPr="00A662EC">
              <w:rPr>
                <w:rFonts w:ascii="Arial" w:hAnsi="Arial" w:cs="Arial"/>
              </w:rPr>
              <w:t>(undiscounted)</w:t>
            </w:r>
          </w:p>
        </w:tc>
        <w:tc>
          <w:tcPr>
            <w:tcW w:w="702" w:type="pct"/>
            <w:shd w:val="clear" w:color="auto" w:fill="auto"/>
            <w:vAlign w:val="center"/>
          </w:tcPr>
          <w:p w:rsidR="00FB02F0" w:rsidRPr="00A662EC" w:rsidP="00FB02F0" w14:paraId="6933FAA4" w14:textId="12C6D645">
            <w:pPr>
              <w:pStyle w:val="NoSpacing"/>
              <w:jc w:val="right"/>
              <w:rPr>
                <w:rFonts w:ascii="Arial" w:hAnsi="Arial" w:cs="Arial"/>
                <w:sz w:val="20"/>
                <w:szCs w:val="20"/>
              </w:rPr>
            </w:pPr>
            <w:r w:rsidRPr="00A662EC">
              <w:rPr>
                <w:rFonts w:ascii="Arial" w:hAnsi="Arial" w:cs="Arial"/>
                <w:sz w:val="20"/>
                <w:szCs w:val="20"/>
              </w:rPr>
              <w:t>$4,200</w:t>
            </w:r>
          </w:p>
        </w:tc>
        <w:tc>
          <w:tcPr>
            <w:tcW w:w="624" w:type="pct"/>
            <w:shd w:val="clear" w:color="auto" w:fill="auto"/>
            <w:vAlign w:val="center"/>
          </w:tcPr>
          <w:p w:rsidR="00FB02F0" w:rsidRPr="00A662EC" w:rsidP="00FB02F0" w14:paraId="0A235F31" w14:textId="5A63168C">
            <w:pPr>
              <w:pStyle w:val="NoSpacing"/>
              <w:jc w:val="right"/>
              <w:rPr>
                <w:rFonts w:ascii="Arial" w:hAnsi="Arial" w:cs="Arial"/>
                <w:sz w:val="20"/>
                <w:szCs w:val="20"/>
              </w:rPr>
            </w:pPr>
            <w:r w:rsidRPr="00A662EC">
              <w:rPr>
                <w:rFonts w:ascii="Arial" w:hAnsi="Arial" w:cs="Arial"/>
                <w:sz w:val="20"/>
                <w:szCs w:val="20"/>
              </w:rPr>
              <w:t>$4,515</w:t>
            </w:r>
          </w:p>
        </w:tc>
        <w:tc>
          <w:tcPr>
            <w:tcW w:w="759" w:type="pct"/>
            <w:shd w:val="clear" w:color="auto" w:fill="auto"/>
            <w:vAlign w:val="center"/>
          </w:tcPr>
          <w:p w:rsidR="00FB02F0" w:rsidRPr="00A662EC" w:rsidP="00FB02F0" w14:paraId="0A0786B6" w14:textId="7E393286">
            <w:pPr>
              <w:pStyle w:val="NoSpacing"/>
              <w:jc w:val="right"/>
              <w:rPr>
                <w:rFonts w:ascii="Arial" w:hAnsi="Arial" w:cs="Arial"/>
                <w:sz w:val="20"/>
                <w:szCs w:val="20"/>
              </w:rPr>
            </w:pPr>
            <w:r w:rsidRPr="00A662EC">
              <w:rPr>
                <w:rFonts w:ascii="Arial" w:hAnsi="Arial" w:cs="Arial"/>
                <w:sz w:val="20"/>
                <w:szCs w:val="20"/>
              </w:rPr>
              <w:t>+$315</w:t>
            </w:r>
          </w:p>
        </w:tc>
      </w:tr>
      <w:tr w14:paraId="0FDF7D80"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51FEE6AA" w14:textId="318E637D">
            <w:pPr>
              <w:jc w:val="center"/>
              <w:rPr>
                <w:rFonts w:ascii="Arial" w:hAnsi="Arial" w:cs="Arial"/>
                <w:color w:val="000000"/>
              </w:rPr>
            </w:pPr>
            <w:r w:rsidRPr="00A662EC">
              <w:rPr>
                <w:rFonts w:ascii="Arial" w:hAnsi="Arial" w:cs="Arial"/>
                <w:b/>
              </w:rPr>
              <w:t>N/A</w:t>
            </w:r>
          </w:p>
        </w:tc>
        <w:tc>
          <w:tcPr>
            <w:tcW w:w="434" w:type="pct"/>
            <w:shd w:val="clear" w:color="auto" w:fill="auto"/>
            <w:vAlign w:val="center"/>
          </w:tcPr>
          <w:p w:rsidR="00FB02F0" w:rsidRPr="00A662EC" w:rsidP="00FB02F0" w14:paraId="3AE3D682" w14:textId="3E8B8C8D">
            <w:pPr>
              <w:jc w:val="center"/>
              <w:rPr>
                <w:rFonts w:ascii="Arial" w:hAnsi="Arial" w:cs="Arial"/>
              </w:rPr>
            </w:pPr>
            <w:r w:rsidRPr="00A662EC">
              <w:rPr>
                <w:rFonts w:ascii="Arial" w:hAnsi="Arial" w:cs="Arial"/>
                <w:color w:val="000000"/>
              </w:rPr>
              <w:t>2817</w:t>
            </w:r>
          </w:p>
        </w:tc>
        <w:tc>
          <w:tcPr>
            <w:tcW w:w="2197" w:type="pct"/>
            <w:shd w:val="clear" w:color="auto" w:fill="auto"/>
            <w:vAlign w:val="center"/>
          </w:tcPr>
          <w:p w:rsidR="00FB02F0" w:rsidRPr="00A662EC" w:rsidP="00FB02F0" w14:paraId="51A90F65" w14:textId="0A9BC468">
            <w:pPr>
              <w:rPr>
                <w:rFonts w:ascii="Arial" w:hAnsi="Arial" w:cs="Arial"/>
              </w:rPr>
            </w:pPr>
            <w:r w:rsidRPr="00A662EC">
              <w:rPr>
                <w:rFonts w:ascii="Arial" w:hAnsi="Arial" w:cs="Arial"/>
                <w:color w:val="000000"/>
              </w:rPr>
              <w:t>Request for prioritized examination (small entity)</w:t>
            </w:r>
          </w:p>
        </w:tc>
        <w:tc>
          <w:tcPr>
            <w:tcW w:w="702" w:type="pct"/>
            <w:shd w:val="clear" w:color="auto" w:fill="auto"/>
            <w:vAlign w:val="center"/>
          </w:tcPr>
          <w:p w:rsidR="00FB02F0" w:rsidRPr="00A662EC" w:rsidP="00FB02F0" w14:paraId="5DC06B2F" w14:textId="37AADE12">
            <w:pPr>
              <w:pStyle w:val="NoSpacing"/>
              <w:jc w:val="right"/>
              <w:rPr>
                <w:rFonts w:ascii="Arial" w:hAnsi="Arial" w:cs="Arial"/>
                <w:sz w:val="20"/>
                <w:szCs w:val="20"/>
              </w:rPr>
            </w:pPr>
            <w:r w:rsidRPr="00A662EC">
              <w:rPr>
                <w:rFonts w:ascii="Arial" w:hAnsi="Arial" w:cs="Arial"/>
                <w:sz w:val="20"/>
                <w:szCs w:val="20"/>
              </w:rPr>
              <w:t>$1,680</w:t>
            </w:r>
          </w:p>
        </w:tc>
        <w:tc>
          <w:tcPr>
            <w:tcW w:w="624" w:type="pct"/>
            <w:shd w:val="clear" w:color="auto" w:fill="auto"/>
            <w:vAlign w:val="center"/>
          </w:tcPr>
          <w:p w:rsidR="00FB02F0" w:rsidRPr="00A662EC" w:rsidP="00FB02F0" w14:paraId="39DCCD94" w14:textId="623626FA">
            <w:pPr>
              <w:pStyle w:val="NoSpacing"/>
              <w:jc w:val="right"/>
              <w:rPr>
                <w:rFonts w:ascii="Arial" w:hAnsi="Arial" w:cs="Arial"/>
                <w:sz w:val="20"/>
                <w:szCs w:val="20"/>
              </w:rPr>
            </w:pPr>
            <w:r w:rsidRPr="00A662EC">
              <w:rPr>
                <w:rFonts w:ascii="Arial" w:hAnsi="Arial" w:cs="Arial"/>
                <w:sz w:val="20"/>
                <w:szCs w:val="20"/>
              </w:rPr>
              <w:t>$1,806</w:t>
            </w:r>
          </w:p>
        </w:tc>
        <w:tc>
          <w:tcPr>
            <w:tcW w:w="759" w:type="pct"/>
            <w:shd w:val="clear" w:color="auto" w:fill="auto"/>
            <w:vAlign w:val="center"/>
          </w:tcPr>
          <w:p w:rsidR="00FB02F0" w:rsidRPr="00A662EC" w:rsidP="00FB02F0" w14:paraId="66C788FF" w14:textId="276B8A62">
            <w:pPr>
              <w:pStyle w:val="NoSpacing"/>
              <w:jc w:val="right"/>
              <w:rPr>
                <w:rFonts w:ascii="Arial" w:hAnsi="Arial" w:cs="Arial"/>
                <w:sz w:val="20"/>
                <w:szCs w:val="20"/>
              </w:rPr>
            </w:pPr>
            <w:r w:rsidRPr="00A662EC">
              <w:rPr>
                <w:rFonts w:ascii="Arial" w:hAnsi="Arial" w:cs="Arial"/>
                <w:sz w:val="20"/>
                <w:szCs w:val="20"/>
              </w:rPr>
              <w:t>+$126</w:t>
            </w:r>
          </w:p>
        </w:tc>
      </w:tr>
      <w:tr w14:paraId="098FD736" w14:textId="77777777" w:rsidTr="42DFD1E6">
        <w:tblPrEx>
          <w:tblW w:w="5920" w:type="pct"/>
          <w:tblInd w:w="-905" w:type="dxa"/>
          <w:tblLook w:val="04A0"/>
        </w:tblPrEx>
        <w:trPr>
          <w:cantSplit/>
        </w:trPr>
        <w:tc>
          <w:tcPr>
            <w:tcW w:w="284" w:type="pct"/>
            <w:shd w:val="clear" w:color="auto" w:fill="auto"/>
            <w:vAlign w:val="center"/>
          </w:tcPr>
          <w:p w:rsidR="00FB02F0" w:rsidRPr="00A662EC" w:rsidP="00FB02F0" w14:paraId="0BDE4955" w14:textId="14CA92B0">
            <w:pPr>
              <w:jc w:val="center"/>
              <w:rPr>
                <w:rFonts w:ascii="Arial" w:hAnsi="Arial" w:cs="Arial"/>
                <w:color w:val="000000"/>
              </w:rPr>
            </w:pPr>
            <w:r w:rsidRPr="00A662EC">
              <w:rPr>
                <w:rFonts w:ascii="Arial" w:hAnsi="Arial" w:cs="Arial"/>
                <w:b/>
              </w:rPr>
              <w:t>N/A</w:t>
            </w:r>
          </w:p>
        </w:tc>
        <w:tc>
          <w:tcPr>
            <w:tcW w:w="434" w:type="pct"/>
            <w:shd w:val="clear" w:color="auto" w:fill="auto"/>
            <w:vAlign w:val="center"/>
          </w:tcPr>
          <w:p w:rsidR="00FB02F0" w:rsidRPr="00A662EC" w:rsidP="00FB02F0" w14:paraId="69AFED56" w14:textId="3A6A39A9">
            <w:pPr>
              <w:jc w:val="center"/>
              <w:rPr>
                <w:rFonts w:ascii="Arial" w:hAnsi="Arial" w:cs="Arial"/>
              </w:rPr>
            </w:pPr>
            <w:r w:rsidRPr="00A662EC">
              <w:rPr>
                <w:rFonts w:ascii="Arial" w:hAnsi="Arial" w:cs="Arial"/>
                <w:color w:val="000000"/>
              </w:rPr>
              <w:t>3817</w:t>
            </w:r>
          </w:p>
        </w:tc>
        <w:tc>
          <w:tcPr>
            <w:tcW w:w="2197" w:type="pct"/>
            <w:shd w:val="clear" w:color="auto" w:fill="auto"/>
            <w:vAlign w:val="center"/>
          </w:tcPr>
          <w:p w:rsidR="00FB02F0" w:rsidRPr="00A662EC" w:rsidP="00FB02F0" w14:paraId="1D30E392" w14:textId="1832EC6D">
            <w:pPr>
              <w:rPr>
                <w:rFonts w:ascii="Arial" w:hAnsi="Arial" w:cs="Arial"/>
              </w:rPr>
            </w:pPr>
            <w:r w:rsidRPr="00A662EC">
              <w:rPr>
                <w:rFonts w:ascii="Arial" w:hAnsi="Arial" w:cs="Arial"/>
                <w:color w:val="000000"/>
              </w:rPr>
              <w:t>Request for prioritized examination (micro entity)</w:t>
            </w:r>
          </w:p>
        </w:tc>
        <w:tc>
          <w:tcPr>
            <w:tcW w:w="702" w:type="pct"/>
            <w:shd w:val="clear" w:color="auto" w:fill="auto"/>
            <w:vAlign w:val="center"/>
          </w:tcPr>
          <w:p w:rsidR="00FB02F0" w:rsidRPr="00A662EC" w:rsidP="00FB02F0" w14:paraId="77971E05" w14:textId="3AD7B42F">
            <w:pPr>
              <w:pStyle w:val="NoSpacing"/>
              <w:jc w:val="right"/>
              <w:rPr>
                <w:rFonts w:ascii="Arial" w:hAnsi="Arial" w:cs="Arial"/>
                <w:sz w:val="20"/>
                <w:szCs w:val="20"/>
              </w:rPr>
            </w:pPr>
            <w:r w:rsidRPr="00A662EC">
              <w:rPr>
                <w:rFonts w:ascii="Arial" w:hAnsi="Arial" w:cs="Arial"/>
                <w:sz w:val="20"/>
                <w:szCs w:val="20"/>
              </w:rPr>
              <w:t>$840</w:t>
            </w:r>
          </w:p>
        </w:tc>
        <w:tc>
          <w:tcPr>
            <w:tcW w:w="624" w:type="pct"/>
            <w:shd w:val="clear" w:color="auto" w:fill="auto"/>
            <w:vAlign w:val="center"/>
          </w:tcPr>
          <w:p w:rsidR="00FB02F0" w:rsidRPr="00A662EC" w:rsidP="00FB02F0" w14:paraId="7B6798AE" w14:textId="18427CF0">
            <w:pPr>
              <w:pStyle w:val="NoSpacing"/>
              <w:jc w:val="right"/>
              <w:rPr>
                <w:rFonts w:ascii="Arial" w:hAnsi="Arial" w:cs="Arial"/>
                <w:sz w:val="20"/>
                <w:szCs w:val="20"/>
              </w:rPr>
            </w:pPr>
            <w:r w:rsidRPr="00A662EC">
              <w:rPr>
                <w:rFonts w:ascii="Arial" w:hAnsi="Arial" w:cs="Arial"/>
                <w:sz w:val="20"/>
                <w:szCs w:val="20"/>
              </w:rPr>
              <w:t>$903</w:t>
            </w:r>
          </w:p>
        </w:tc>
        <w:tc>
          <w:tcPr>
            <w:tcW w:w="759" w:type="pct"/>
            <w:shd w:val="clear" w:color="auto" w:fill="auto"/>
            <w:vAlign w:val="center"/>
          </w:tcPr>
          <w:p w:rsidR="00FB02F0" w:rsidRPr="00A662EC" w:rsidP="00FB02F0" w14:paraId="50593695" w14:textId="58A36146">
            <w:pPr>
              <w:pStyle w:val="NoSpacing"/>
              <w:jc w:val="right"/>
              <w:rPr>
                <w:rFonts w:ascii="Arial" w:hAnsi="Arial" w:cs="Arial"/>
                <w:sz w:val="20"/>
                <w:szCs w:val="20"/>
              </w:rPr>
            </w:pPr>
            <w:r w:rsidRPr="00A662EC">
              <w:rPr>
                <w:rFonts w:ascii="Arial" w:hAnsi="Arial" w:cs="Arial"/>
                <w:sz w:val="20"/>
                <w:szCs w:val="20"/>
              </w:rPr>
              <w:t>+$63</w:t>
            </w:r>
          </w:p>
        </w:tc>
      </w:tr>
    </w:tbl>
    <w:p w:rsidR="00790D50" w:rsidRPr="00A662EC" w:rsidP="00790D50" w14:paraId="473BFBF5" w14:textId="77777777">
      <w:pPr>
        <w:pStyle w:val="NoSpacing"/>
        <w:jc w:val="both"/>
        <w:rPr>
          <w:rFonts w:ascii="Arial" w:hAnsi="Arial" w:cs="Arial"/>
          <w:sz w:val="24"/>
          <w:szCs w:val="24"/>
        </w:rPr>
      </w:pPr>
    </w:p>
    <w:p w:rsidR="00790D50" w:rsidRPr="00A662EC" w:rsidP="00790D50" w14:paraId="633DBFB1" w14:textId="77777777">
      <w:pPr>
        <w:pStyle w:val="NoSpacing"/>
        <w:rPr>
          <w:rFonts w:ascii="Arial" w:hAnsi="Arial" w:cs="Arial"/>
          <w:b/>
          <w:bCs/>
          <w:sz w:val="20"/>
          <w:szCs w:val="20"/>
        </w:rPr>
      </w:pPr>
      <w:r w:rsidRPr="00A662EC">
        <w:rPr>
          <w:rFonts w:ascii="Arial" w:hAnsi="Arial" w:cs="Arial"/>
          <w:b/>
          <w:bCs/>
          <w:sz w:val="20"/>
          <w:szCs w:val="20"/>
        </w:rPr>
        <w:t>Table 2: Proposed Burden</w:t>
      </w:r>
    </w:p>
    <w:tbl>
      <w:tblPr>
        <w:tblStyle w:val="TableGrid"/>
        <w:tblW w:w="5920" w:type="pct"/>
        <w:tblInd w:w="-905" w:type="dxa"/>
        <w:tblLayout w:type="fixed"/>
        <w:tblLook w:val="04A0"/>
      </w:tblPr>
      <w:tblGrid>
        <w:gridCol w:w="630"/>
        <w:gridCol w:w="990"/>
        <w:gridCol w:w="4860"/>
        <w:gridCol w:w="1530"/>
        <w:gridCol w:w="1351"/>
        <w:gridCol w:w="1709"/>
      </w:tblGrid>
      <w:tr w14:paraId="0D8FF19B" w14:textId="77777777" w:rsidTr="00E61B42">
        <w:tblPrEx>
          <w:tblW w:w="5920" w:type="pct"/>
          <w:tblInd w:w="-905" w:type="dxa"/>
          <w:tblLayout w:type="fixed"/>
          <w:tblLook w:val="04A0"/>
        </w:tblPrEx>
        <w:tc>
          <w:tcPr>
            <w:tcW w:w="285" w:type="pct"/>
            <w:shd w:val="clear" w:color="auto" w:fill="B4C6E7" w:themeFill="accent1" w:themeFillTint="66"/>
            <w:vAlign w:val="center"/>
          </w:tcPr>
          <w:p w:rsidR="00790D50" w:rsidRPr="00A662EC" w:rsidP="009E4490" w14:paraId="52EFD366" w14:textId="77777777">
            <w:pPr>
              <w:pStyle w:val="NoSpacing"/>
              <w:jc w:val="center"/>
              <w:rPr>
                <w:rFonts w:ascii="Arial" w:hAnsi="Arial" w:cs="Arial"/>
                <w:b/>
                <w:sz w:val="20"/>
                <w:szCs w:val="20"/>
              </w:rPr>
            </w:pPr>
          </w:p>
          <w:p w:rsidR="00790D50" w:rsidRPr="00A662EC" w:rsidP="009E4490" w14:paraId="558DD1AF" w14:textId="77777777">
            <w:pPr>
              <w:pStyle w:val="NoSpacing"/>
              <w:jc w:val="center"/>
              <w:rPr>
                <w:rFonts w:ascii="Arial" w:hAnsi="Arial" w:cs="Arial"/>
                <w:b/>
                <w:sz w:val="20"/>
                <w:szCs w:val="20"/>
              </w:rPr>
            </w:pPr>
            <w:r w:rsidRPr="00A662EC">
              <w:rPr>
                <w:rFonts w:ascii="Arial" w:hAnsi="Arial" w:cs="Arial"/>
                <w:b/>
                <w:sz w:val="20"/>
                <w:szCs w:val="20"/>
              </w:rPr>
              <w:t>Item No.</w:t>
            </w:r>
          </w:p>
          <w:p w:rsidR="00790D50" w:rsidRPr="00A662EC" w:rsidP="009E4490" w14:paraId="3CB21A6A" w14:textId="77777777">
            <w:pPr>
              <w:pStyle w:val="NoSpacing"/>
              <w:jc w:val="center"/>
              <w:rPr>
                <w:rFonts w:ascii="Arial" w:hAnsi="Arial" w:cs="Arial"/>
                <w:b/>
                <w:sz w:val="20"/>
                <w:szCs w:val="20"/>
              </w:rPr>
            </w:pPr>
          </w:p>
        </w:tc>
        <w:tc>
          <w:tcPr>
            <w:tcW w:w="447" w:type="pct"/>
            <w:shd w:val="clear" w:color="auto" w:fill="B4C6E7" w:themeFill="accent1" w:themeFillTint="66"/>
            <w:vAlign w:val="center"/>
          </w:tcPr>
          <w:p w:rsidR="00790D50" w:rsidRPr="00A662EC" w:rsidP="009E4490" w14:paraId="17AC274E" w14:textId="37109EC3">
            <w:pPr>
              <w:pStyle w:val="NoSpacing"/>
              <w:jc w:val="center"/>
              <w:rPr>
                <w:rFonts w:ascii="Arial" w:hAnsi="Arial" w:cs="Arial"/>
                <w:b/>
                <w:sz w:val="20"/>
                <w:szCs w:val="20"/>
              </w:rPr>
            </w:pPr>
            <w:r w:rsidRPr="00A662EC">
              <w:rPr>
                <w:rFonts w:ascii="Arial" w:hAnsi="Arial" w:cs="Arial"/>
                <w:b/>
                <w:sz w:val="20"/>
                <w:szCs w:val="20"/>
              </w:rPr>
              <w:t>Fee Code</w:t>
            </w:r>
            <w:r w:rsidRPr="00A662EC" w:rsidR="00600739">
              <w:rPr>
                <w:rFonts w:ascii="Arial" w:hAnsi="Arial" w:cs="Arial"/>
                <w:b/>
                <w:sz w:val="20"/>
                <w:szCs w:val="20"/>
              </w:rPr>
              <w:t>(s)</w:t>
            </w:r>
          </w:p>
        </w:tc>
        <w:tc>
          <w:tcPr>
            <w:tcW w:w="2195" w:type="pct"/>
            <w:shd w:val="clear" w:color="auto" w:fill="B4C6E7" w:themeFill="accent1" w:themeFillTint="66"/>
            <w:vAlign w:val="center"/>
          </w:tcPr>
          <w:p w:rsidR="00790D50" w:rsidRPr="00A662EC" w:rsidP="009E4490" w14:paraId="426CAA29" w14:textId="77777777">
            <w:pPr>
              <w:pStyle w:val="NoSpacing"/>
              <w:jc w:val="center"/>
              <w:rPr>
                <w:rFonts w:ascii="Arial" w:hAnsi="Arial" w:cs="Arial"/>
                <w:b/>
                <w:sz w:val="20"/>
                <w:szCs w:val="20"/>
              </w:rPr>
            </w:pPr>
            <w:r w:rsidRPr="00A662EC">
              <w:rPr>
                <w:rFonts w:ascii="Arial" w:hAnsi="Arial" w:cs="Arial"/>
                <w:b/>
                <w:sz w:val="20"/>
                <w:szCs w:val="20"/>
              </w:rPr>
              <w:t>Item</w:t>
            </w:r>
          </w:p>
        </w:tc>
        <w:tc>
          <w:tcPr>
            <w:tcW w:w="691" w:type="pct"/>
            <w:shd w:val="clear" w:color="auto" w:fill="B4C6E7" w:themeFill="accent1" w:themeFillTint="66"/>
            <w:vAlign w:val="center"/>
          </w:tcPr>
          <w:p w:rsidR="00790D50" w:rsidRPr="00A662EC" w:rsidP="009E4490" w14:paraId="5DC8C407" w14:textId="77777777">
            <w:pPr>
              <w:pStyle w:val="NoSpacing"/>
              <w:jc w:val="center"/>
              <w:rPr>
                <w:rFonts w:ascii="Arial" w:hAnsi="Arial" w:cs="Arial"/>
                <w:b/>
                <w:sz w:val="20"/>
                <w:szCs w:val="20"/>
              </w:rPr>
            </w:pPr>
            <w:r w:rsidRPr="00A662EC">
              <w:rPr>
                <w:rFonts w:ascii="Arial" w:hAnsi="Arial" w:cs="Arial"/>
                <w:b/>
                <w:sz w:val="20"/>
                <w:szCs w:val="20"/>
              </w:rPr>
              <w:t>Reponses</w:t>
            </w:r>
          </w:p>
          <w:p w:rsidR="00790D50" w:rsidRPr="00A662EC" w:rsidP="009E4490" w14:paraId="7A153846" w14:textId="77777777">
            <w:pPr>
              <w:pStyle w:val="NoSpacing"/>
              <w:jc w:val="center"/>
              <w:rPr>
                <w:rFonts w:ascii="Arial" w:hAnsi="Arial" w:cs="Arial"/>
                <w:b/>
                <w:sz w:val="20"/>
                <w:szCs w:val="20"/>
              </w:rPr>
            </w:pPr>
            <w:r w:rsidRPr="00A662EC">
              <w:rPr>
                <w:rFonts w:ascii="Arial" w:hAnsi="Arial" w:cs="Arial"/>
                <w:b/>
                <w:sz w:val="20"/>
                <w:szCs w:val="20"/>
              </w:rPr>
              <w:t>(a)</w:t>
            </w:r>
          </w:p>
        </w:tc>
        <w:tc>
          <w:tcPr>
            <w:tcW w:w="610" w:type="pct"/>
            <w:shd w:val="clear" w:color="auto" w:fill="B4C6E7" w:themeFill="accent1" w:themeFillTint="66"/>
            <w:vAlign w:val="center"/>
          </w:tcPr>
          <w:p w:rsidR="00790D50" w:rsidRPr="00A662EC" w:rsidP="009E4490" w14:paraId="1B1CDFAD" w14:textId="77777777">
            <w:pPr>
              <w:pStyle w:val="NoSpacing"/>
              <w:jc w:val="center"/>
              <w:rPr>
                <w:rFonts w:ascii="Arial" w:hAnsi="Arial" w:cs="Arial"/>
                <w:b/>
                <w:sz w:val="20"/>
                <w:szCs w:val="20"/>
              </w:rPr>
            </w:pPr>
            <w:r w:rsidRPr="00A662EC">
              <w:rPr>
                <w:rFonts w:ascii="Arial" w:hAnsi="Arial" w:cs="Arial"/>
                <w:b/>
                <w:sz w:val="20"/>
                <w:szCs w:val="20"/>
              </w:rPr>
              <w:t>New Fee</w:t>
            </w:r>
          </w:p>
          <w:p w:rsidR="00790D50" w:rsidRPr="00A662EC" w:rsidP="009E4490" w14:paraId="3DBDA845" w14:textId="77777777">
            <w:pPr>
              <w:pStyle w:val="NoSpacing"/>
              <w:jc w:val="center"/>
              <w:rPr>
                <w:rFonts w:ascii="Arial" w:hAnsi="Arial" w:cs="Arial"/>
                <w:b/>
                <w:sz w:val="20"/>
                <w:szCs w:val="20"/>
              </w:rPr>
            </w:pPr>
            <w:r w:rsidRPr="00A662EC">
              <w:rPr>
                <w:rFonts w:ascii="Arial" w:hAnsi="Arial" w:cs="Arial"/>
                <w:b/>
                <w:sz w:val="20"/>
                <w:szCs w:val="20"/>
              </w:rPr>
              <w:t>(b)</w:t>
            </w:r>
          </w:p>
        </w:tc>
        <w:tc>
          <w:tcPr>
            <w:tcW w:w="772" w:type="pct"/>
            <w:shd w:val="clear" w:color="auto" w:fill="B4C6E7" w:themeFill="accent1" w:themeFillTint="66"/>
            <w:vAlign w:val="center"/>
          </w:tcPr>
          <w:p w:rsidR="00790D50" w:rsidRPr="00A662EC" w:rsidP="009E4490" w14:paraId="2FED304A" w14:textId="77777777">
            <w:pPr>
              <w:pStyle w:val="NoSpacing"/>
              <w:jc w:val="center"/>
              <w:rPr>
                <w:rFonts w:ascii="Arial" w:hAnsi="Arial" w:cs="Arial"/>
                <w:b/>
                <w:sz w:val="20"/>
                <w:szCs w:val="20"/>
              </w:rPr>
            </w:pPr>
            <w:r w:rsidRPr="00A662EC">
              <w:rPr>
                <w:rFonts w:ascii="Arial" w:hAnsi="Arial" w:cs="Arial"/>
                <w:b/>
                <w:sz w:val="20"/>
                <w:szCs w:val="20"/>
              </w:rPr>
              <w:t xml:space="preserve">New Non-hour Cost Burden </w:t>
            </w:r>
          </w:p>
          <w:p w:rsidR="00790D50" w:rsidRPr="00A662EC" w:rsidP="009E4490" w14:paraId="39625CD4" w14:textId="77777777">
            <w:pPr>
              <w:pStyle w:val="NoSpacing"/>
              <w:jc w:val="center"/>
              <w:rPr>
                <w:rFonts w:ascii="Arial" w:hAnsi="Arial" w:cs="Arial"/>
                <w:b/>
                <w:sz w:val="20"/>
                <w:szCs w:val="20"/>
              </w:rPr>
            </w:pPr>
            <w:r w:rsidRPr="00A662EC">
              <w:rPr>
                <w:rFonts w:ascii="Arial" w:hAnsi="Arial" w:cs="Arial"/>
                <w:b/>
                <w:sz w:val="20"/>
                <w:szCs w:val="20"/>
              </w:rPr>
              <w:t>(a) x (b) = (c)</w:t>
            </w:r>
          </w:p>
        </w:tc>
      </w:tr>
      <w:tr w14:paraId="1CAFCF80" w14:textId="77777777" w:rsidTr="0065018D">
        <w:tblPrEx>
          <w:tblW w:w="5920" w:type="pct"/>
          <w:tblInd w:w="-905" w:type="dxa"/>
          <w:tblLayout w:type="fixed"/>
          <w:tblLook w:val="04A0"/>
        </w:tblPrEx>
        <w:tc>
          <w:tcPr>
            <w:tcW w:w="285" w:type="pct"/>
            <w:vAlign w:val="center"/>
          </w:tcPr>
          <w:p w:rsidR="00644A27" w:rsidRPr="00A662EC" w:rsidP="00644A27" w14:paraId="663490D0" w14:textId="17E34344">
            <w:pPr>
              <w:jc w:val="center"/>
              <w:rPr>
                <w:rFonts w:ascii="Arial" w:hAnsi="Arial" w:cs="Arial"/>
                <w:b/>
                <w:bCs/>
                <w:color w:val="000000"/>
              </w:rPr>
            </w:pPr>
            <w:r w:rsidRPr="00A662EC">
              <w:rPr>
                <w:rFonts w:ascii="Arial" w:hAnsi="Arial" w:cs="Arial"/>
                <w:b/>
              </w:rPr>
              <w:t>1</w:t>
            </w:r>
          </w:p>
        </w:tc>
        <w:tc>
          <w:tcPr>
            <w:tcW w:w="447" w:type="pct"/>
            <w:vAlign w:val="center"/>
          </w:tcPr>
          <w:p w:rsidR="00644A27" w:rsidRPr="00A662EC" w:rsidP="00644A27" w14:paraId="09A45CAC" w14:textId="04984CA4">
            <w:pPr>
              <w:jc w:val="center"/>
              <w:rPr>
                <w:rFonts w:ascii="Arial" w:hAnsi="Arial" w:cs="Arial"/>
              </w:rPr>
            </w:pPr>
            <w:r w:rsidRPr="00A662EC">
              <w:rPr>
                <w:rFonts w:ascii="Arial" w:hAnsi="Arial" w:cs="Arial"/>
              </w:rPr>
              <w:t>1806</w:t>
            </w:r>
          </w:p>
        </w:tc>
        <w:tc>
          <w:tcPr>
            <w:tcW w:w="2195" w:type="pct"/>
            <w:shd w:val="clear" w:color="auto" w:fill="auto"/>
            <w:vAlign w:val="center"/>
          </w:tcPr>
          <w:p w:rsidR="00644A27" w:rsidRPr="00A662EC" w:rsidP="00644A27" w14:paraId="0183F58D" w14:textId="61C0E740">
            <w:pPr>
              <w:rPr>
                <w:rFonts w:ascii="Arial" w:hAnsi="Arial" w:cs="Arial"/>
                <w:color w:val="000000"/>
              </w:rPr>
            </w:pPr>
            <w:r w:rsidRPr="00A662EC">
              <w:rPr>
                <w:rFonts w:ascii="Arial" w:hAnsi="Arial" w:cs="Arial"/>
              </w:rPr>
              <w:t>Information Disclosure Statements (IDS) that require the fee set forth in 37 CFR 1.17(p) (undiscounted)</w:t>
            </w:r>
          </w:p>
        </w:tc>
        <w:tc>
          <w:tcPr>
            <w:tcW w:w="691" w:type="pct"/>
            <w:shd w:val="clear" w:color="auto" w:fill="auto"/>
            <w:vAlign w:val="center"/>
          </w:tcPr>
          <w:p w:rsidR="00644A27" w:rsidRPr="00A662EC" w:rsidP="00644A27" w14:paraId="3E6FC524" w14:textId="1DB462D4">
            <w:pPr>
              <w:pStyle w:val="NoSpacing"/>
              <w:jc w:val="right"/>
              <w:rPr>
                <w:rFonts w:ascii="Arial" w:hAnsi="Arial" w:cs="Arial"/>
                <w:sz w:val="20"/>
                <w:szCs w:val="20"/>
              </w:rPr>
            </w:pPr>
            <w:r w:rsidRPr="00A662EC">
              <w:rPr>
                <w:rFonts w:ascii="Arial" w:hAnsi="Arial" w:cs="Arial"/>
                <w:color w:val="000000"/>
                <w:sz w:val="20"/>
                <w:szCs w:val="20"/>
              </w:rPr>
              <w:t>85,540</w:t>
            </w:r>
          </w:p>
        </w:tc>
        <w:tc>
          <w:tcPr>
            <w:tcW w:w="610" w:type="pct"/>
            <w:shd w:val="clear" w:color="auto" w:fill="auto"/>
            <w:vAlign w:val="center"/>
          </w:tcPr>
          <w:p w:rsidR="00644A27" w:rsidRPr="00A662EC" w:rsidP="00644A27" w14:paraId="60EAC248" w14:textId="39185E07">
            <w:pPr>
              <w:pStyle w:val="NoSpacing"/>
              <w:jc w:val="right"/>
              <w:rPr>
                <w:rFonts w:ascii="Arial" w:hAnsi="Arial" w:cs="Arial"/>
                <w:sz w:val="20"/>
                <w:szCs w:val="20"/>
              </w:rPr>
            </w:pPr>
            <w:r w:rsidRPr="00A662EC">
              <w:rPr>
                <w:rFonts w:ascii="Arial" w:hAnsi="Arial" w:cs="Arial"/>
                <w:sz w:val="20"/>
                <w:szCs w:val="20"/>
              </w:rPr>
              <w:t>$280</w:t>
            </w:r>
          </w:p>
        </w:tc>
        <w:tc>
          <w:tcPr>
            <w:tcW w:w="772" w:type="pct"/>
            <w:shd w:val="clear" w:color="auto" w:fill="auto"/>
            <w:vAlign w:val="center"/>
          </w:tcPr>
          <w:p w:rsidR="00644A27" w:rsidRPr="00A662EC" w:rsidP="00644A27" w14:paraId="292C1F0C" w14:textId="41FD74C6">
            <w:pPr>
              <w:pStyle w:val="NoSpacing"/>
              <w:jc w:val="right"/>
              <w:rPr>
                <w:rFonts w:ascii="Arial" w:hAnsi="Arial" w:cs="Arial"/>
                <w:sz w:val="20"/>
                <w:szCs w:val="20"/>
              </w:rPr>
            </w:pPr>
            <w:r w:rsidRPr="00A662EC">
              <w:rPr>
                <w:rFonts w:ascii="Arial" w:hAnsi="Arial" w:cs="Arial"/>
                <w:color w:val="000000"/>
                <w:sz w:val="20"/>
                <w:szCs w:val="20"/>
              </w:rPr>
              <w:t>$</w:t>
            </w:r>
            <w:r w:rsidRPr="00A662EC" w:rsidR="00417706">
              <w:rPr>
                <w:rFonts w:ascii="Arial" w:hAnsi="Arial" w:cs="Arial"/>
                <w:color w:val="000000"/>
                <w:sz w:val="20"/>
                <w:szCs w:val="20"/>
              </w:rPr>
              <w:t>23,951,200</w:t>
            </w:r>
          </w:p>
        </w:tc>
      </w:tr>
      <w:tr w14:paraId="34DB5741" w14:textId="77777777" w:rsidTr="0065018D">
        <w:tblPrEx>
          <w:tblW w:w="5920" w:type="pct"/>
          <w:tblInd w:w="-905" w:type="dxa"/>
          <w:tblLayout w:type="fixed"/>
          <w:tblLook w:val="04A0"/>
        </w:tblPrEx>
        <w:tc>
          <w:tcPr>
            <w:tcW w:w="285" w:type="pct"/>
            <w:vAlign w:val="center"/>
          </w:tcPr>
          <w:p w:rsidR="00644A27" w:rsidRPr="00A662EC" w:rsidP="00644A27" w14:paraId="1FB8278F" w14:textId="40745A84">
            <w:pPr>
              <w:jc w:val="center"/>
              <w:rPr>
                <w:rFonts w:ascii="Arial" w:hAnsi="Arial" w:cs="Arial"/>
                <w:b/>
                <w:bCs/>
                <w:color w:val="000000"/>
              </w:rPr>
            </w:pPr>
            <w:r w:rsidRPr="00A662EC">
              <w:rPr>
                <w:rFonts w:ascii="Arial" w:hAnsi="Arial" w:cs="Arial"/>
                <w:b/>
              </w:rPr>
              <w:t>1</w:t>
            </w:r>
          </w:p>
        </w:tc>
        <w:tc>
          <w:tcPr>
            <w:tcW w:w="447" w:type="pct"/>
            <w:vAlign w:val="center"/>
          </w:tcPr>
          <w:p w:rsidR="00644A27" w:rsidRPr="00A662EC" w:rsidP="00644A27" w14:paraId="76D26C6B" w14:textId="4AC152BE">
            <w:pPr>
              <w:jc w:val="center"/>
              <w:rPr>
                <w:rFonts w:ascii="Arial" w:hAnsi="Arial" w:cs="Arial"/>
              </w:rPr>
            </w:pPr>
            <w:r w:rsidRPr="00A662EC">
              <w:rPr>
                <w:rFonts w:ascii="Arial" w:hAnsi="Arial" w:cs="Arial"/>
              </w:rPr>
              <w:t>2806</w:t>
            </w:r>
          </w:p>
        </w:tc>
        <w:tc>
          <w:tcPr>
            <w:tcW w:w="2195" w:type="pct"/>
            <w:shd w:val="clear" w:color="auto" w:fill="auto"/>
            <w:vAlign w:val="center"/>
          </w:tcPr>
          <w:p w:rsidR="00644A27" w:rsidRPr="00A662EC" w:rsidP="00644A27" w14:paraId="01962C0D" w14:textId="7590263A">
            <w:pPr>
              <w:rPr>
                <w:rFonts w:ascii="Arial" w:hAnsi="Arial" w:cs="Arial"/>
              </w:rPr>
            </w:pPr>
            <w:r w:rsidRPr="00A662EC">
              <w:rPr>
                <w:rFonts w:ascii="Arial" w:hAnsi="Arial" w:cs="Arial"/>
              </w:rPr>
              <w:t>IDS that require the fee set forth in 37 CFR 1.17(p) (small entity)</w:t>
            </w:r>
          </w:p>
        </w:tc>
        <w:tc>
          <w:tcPr>
            <w:tcW w:w="691" w:type="pct"/>
            <w:shd w:val="clear" w:color="auto" w:fill="auto"/>
            <w:vAlign w:val="center"/>
          </w:tcPr>
          <w:p w:rsidR="00644A27" w:rsidRPr="00A662EC" w:rsidP="00644A27" w14:paraId="7924A6D7" w14:textId="2C401138">
            <w:pPr>
              <w:pStyle w:val="NoSpacing"/>
              <w:jc w:val="right"/>
              <w:rPr>
                <w:rFonts w:ascii="Arial" w:hAnsi="Arial" w:cs="Arial"/>
                <w:sz w:val="20"/>
                <w:szCs w:val="20"/>
              </w:rPr>
            </w:pPr>
            <w:r w:rsidRPr="00A662EC">
              <w:rPr>
                <w:rFonts w:ascii="Arial" w:hAnsi="Arial" w:cs="Arial"/>
                <w:color w:val="000000"/>
                <w:sz w:val="20"/>
                <w:szCs w:val="20"/>
              </w:rPr>
              <w:t>22,173</w:t>
            </w:r>
          </w:p>
        </w:tc>
        <w:tc>
          <w:tcPr>
            <w:tcW w:w="610" w:type="pct"/>
            <w:shd w:val="clear" w:color="auto" w:fill="auto"/>
            <w:vAlign w:val="center"/>
          </w:tcPr>
          <w:p w:rsidR="00644A27" w:rsidRPr="00A662EC" w:rsidP="00644A27" w14:paraId="0E21882F" w14:textId="72FC1B76">
            <w:pPr>
              <w:pStyle w:val="NoSpacing"/>
              <w:jc w:val="right"/>
              <w:rPr>
                <w:rFonts w:ascii="Arial" w:hAnsi="Arial" w:cs="Arial"/>
                <w:sz w:val="20"/>
                <w:szCs w:val="20"/>
              </w:rPr>
            </w:pPr>
            <w:r w:rsidRPr="00A662EC">
              <w:rPr>
                <w:rFonts w:ascii="Arial" w:hAnsi="Arial" w:cs="Arial"/>
                <w:sz w:val="20"/>
                <w:szCs w:val="20"/>
              </w:rPr>
              <w:t>$112</w:t>
            </w:r>
          </w:p>
        </w:tc>
        <w:tc>
          <w:tcPr>
            <w:tcW w:w="772" w:type="pct"/>
            <w:shd w:val="clear" w:color="auto" w:fill="auto"/>
            <w:vAlign w:val="center"/>
          </w:tcPr>
          <w:p w:rsidR="00644A27" w:rsidRPr="00A662EC" w:rsidP="00644A27" w14:paraId="37723EAD" w14:textId="29E76D5E">
            <w:pPr>
              <w:pStyle w:val="NoSpacing"/>
              <w:jc w:val="right"/>
              <w:rPr>
                <w:rFonts w:ascii="Arial" w:hAnsi="Arial" w:cs="Arial"/>
                <w:sz w:val="20"/>
                <w:szCs w:val="20"/>
              </w:rPr>
            </w:pPr>
            <w:r w:rsidRPr="00A662EC">
              <w:rPr>
                <w:rFonts w:ascii="Arial" w:hAnsi="Arial" w:cs="Arial"/>
                <w:color w:val="000000"/>
                <w:sz w:val="20"/>
                <w:szCs w:val="20"/>
              </w:rPr>
              <w:t>$</w:t>
            </w:r>
            <w:r w:rsidRPr="00A662EC" w:rsidR="00417706">
              <w:rPr>
                <w:rFonts w:ascii="Arial" w:hAnsi="Arial" w:cs="Arial"/>
                <w:color w:val="000000"/>
                <w:sz w:val="20"/>
                <w:szCs w:val="20"/>
              </w:rPr>
              <w:t>2,483,376</w:t>
            </w:r>
          </w:p>
        </w:tc>
      </w:tr>
      <w:tr w14:paraId="3C3A0600" w14:textId="77777777" w:rsidTr="0065018D">
        <w:tblPrEx>
          <w:tblW w:w="5920" w:type="pct"/>
          <w:tblInd w:w="-905" w:type="dxa"/>
          <w:tblLayout w:type="fixed"/>
          <w:tblLook w:val="04A0"/>
        </w:tblPrEx>
        <w:tc>
          <w:tcPr>
            <w:tcW w:w="285" w:type="pct"/>
            <w:vAlign w:val="center"/>
          </w:tcPr>
          <w:p w:rsidR="00644A27" w:rsidRPr="00A662EC" w:rsidP="00644A27" w14:paraId="5DAF1B5F" w14:textId="36176BCB">
            <w:pPr>
              <w:jc w:val="center"/>
              <w:rPr>
                <w:rFonts w:ascii="Arial" w:hAnsi="Arial" w:cs="Arial"/>
                <w:b/>
                <w:bCs/>
                <w:color w:val="000000"/>
              </w:rPr>
            </w:pPr>
            <w:r w:rsidRPr="00A662EC">
              <w:rPr>
                <w:rFonts w:ascii="Arial" w:hAnsi="Arial" w:cs="Arial"/>
                <w:b/>
              </w:rPr>
              <w:t>1</w:t>
            </w:r>
          </w:p>
        </w:tc>
        <w:tc>
          <w:tcPr>
            <w:tcW w:w="447" w:type="pct"/>
            <w:vAlign w:val="center"/>
          </w:tcPr>
          <w:p w:rsidR="00644A27" w:rsidRPr="00A662EC" w:rsidP="00644A27" w14:paraId="21BA05A6" w14:textId="3B8F13CD">
            <w:pPr>
              <w:jc w:val="center"/>
              <w:rPr>
                <w:rFonts w:ascii="Arial" w:hAnsi="Arial" w:cs="Arial"/>
              </w:rPr>
            </w:pPr>
            <w:r w:rsidRPr="00A662EC">
              <w:rPr>
                <w:rFonts w:ascii="Arial" w:hAnsi="Arial" w:cs="Arial"/>
              </w:rPr>
              <w:t>3806</w:t>
            </w:r>
          </w:p>
        </w:tc>
        <w:tc>
          <w:tcPr>
            <w:tcW w:w="2195" w:type="pct"/>
            <w:shd w:val="clear" w:color="auto" w:fill="auto"/>
            <w:vAlign w:val="center"/>
          </w:tcPr>
          <w:p w:rsidR="00644A27" w:rsidRPr="00A662EC" w:rsidP="00644A27" w14:paraId="787767A0" w14:textId="7AF77D21">
            <w:pPr>
              <w:rPr>
                <w:rFonts w:ascii="Arial" w:hAnsi="Arial" w:cs="Arial"/>
              </w:rPr>
            </w:pPr>
            <w:r w:rsidRPr="00A662EC">
              <w:rPr>
                <w:rFonts w:ascii="Arial" w:hAnsi="Arial" w:cs="Arial"/>
              </w:rPr>
              <w:t>IDS that require the fee set forth in 37 CFR 1.17(p) (micro entity)</w:t>
            </w:r>
          </w:p>
        </w:tc>
        <w:tc>
          <w:tcPr>
            <w:tcW w:w="691" w:type="pct"/>
            <w:shd w:val="clear" w:color="auto" w:fill="auto"/>
            <w:vAlign w:val="center"/>
          </w:tcPr>
          <w:p w:rsidR="00644A27" w:rsidRPr="00A662EC" w:rsidP="00644A27" w14:paraId="17CF596B" w14:textId="30E15FA5">
            <w:pPr>
              <w:pStyle w:val="NoSpacing"/>
              <w:jc w:val="right"/>
              <w:rPr>
                <w:rFonts w:ascii="Arial" w:hAnsi="Arial" w:cs="Arial"/>
                <w:color w:val="000000"/>
                <w:sz w:val="20"/>
                <w:szCs w:val="20"/>
              </w:rPr>
            </w:pPr>
            <w:r w:rsidRPr="00A662EC">
              <w:rPr>
                <w:rFonts w:ascii="Arial" w:hAnsi="Arial" w:cs="Arial"/>
                <w:color w:val="000000"/>
                <w:sz w:val="20"/>
                <w:szCs w:val="20"/>
              </w:rPr>
              <w:t>624</w:t>
            </w:r>
          </w:p>
        </w:tc>
        <w:tc>
          <w:tcPr>
            <w:tcW w:w="610" w:type="pct"/>
            <w:shd w:val="clear" w:color="auto" w:fill="auto"/>
            <w:vAlign w:val="center"/>
          </w:tcPr>
          <w:p w:rsidR="00644A27" w:rsidRPr="00A662EC" w:rsidP="00644A27" w14:paraId="08A60DC1" w14:textId="0D186C6E">
            <w:pPr>
              <w:pStyle w:val="NoSpacing"/>
              <w:jc w:val="right"/>
              <w:rPr>
                <w:rFonts w:ascii="Arial" w:hAnsi="Arial" w:cs="Arial"/>
                <w:sz w:val="20"/>
                <w:szCs w:val="20"/>
              </w:rPr>
            </w:pPr>
            <w:r w:rsidRPr="00A662EC">
              <w:rPr>
                <w:rFonts w:ascii="Arial" w:hAnsi="Arial" w:cs="Arial"/>
                <w:sz w:val="20"/>
                <w:szCs w:val="20"/>
              </w:rPr>
              <w:t>$56</w:t>
            </w:r>
          </w:p>
        </w:tc>
        <w:tc>
          <w:tcPr>
            <w:tcW w:w="772" w:type="pct"/>
            <w:shd w:val="clear" w:color="auto" w:fill="auto"/>
            <w:vAlign w:val="center"/>
          </w:tcPr>
          <w:p w:rsidR="00644A27" w:rsidRPr="00A662EC" w:rsidP="00644A27" w14:paraId="656A5B36" w14:textId="7708C5D6">
            <w:pPr>
              <w:pStyle w:val="NoSpacing"/>
              <w:jc w:val="right"/>
              <w:rPr>
                <w:rFonts w:ascii="Arial" w:hAnsi="Arial" w:cs="Arial"/>
                <w:color w:val="000000"/>
                <w:sz w:val="20"/>
                <w:szCs w:val="20"/>
              </w:rPr>
            </w:pPr>
            <w:r w:rsidRPr="00A662EC">
              <w:rPr>
                <w:rFonts w:ascii="Arial" w:hAnsi="Arial" w:cs="Arial"/>
                <w:color w:val="000000"/>
                <w:sz w:val="20"/>
                <w:szCs w:val="20"/>
              </w:rPr>
              <w:t>$</w:t>
            </w:r>
            <w:r w:rsidRPr="00A662EC" w:rsidR="00417706">
              <w:rPr>
                <w:rFonts w:ascii="Arial" w:hAnsi="Arial" w:cs="Arial"/>
                <w:color w:val="000000"/>
                <w:sz w:val="20"/>
                <w:szCs w:val="20"/>
              </w:rPr>
              <w:t>34,944</w:t>
            </w:r>
          </w:p>
        </w:tc>
      </w:tr>
      <w:tr w14:paraId="6299818E" w14:textId="77777777" w:rsidTr="0065018D">
        <w:tblPrEx>
          <w:tblW w:w="5920" w:type="pct"/>
          <w:tblInd w:w="-905" w:type="dxa"/>
          <w:tblLayout w:type="fixed"/>
          <w:tblLook w:val="04A0"/>
        </w:tblPrEx>
        <w:tc>
          <w:tcPr>
            <w:tcW w:w="285" w:type="pct"/>
            <w:vAlign w:val="center"/>
          </w:tcPr>
          <w:p w:rsidR="009C2387" w:rsidRPr="00A662EC" w:rsidP="009C2387" w14:paraId="7EFDAD5D" w14:textId="5C16408E">
            <w:pPr>
              <w:jc w:val="center"/>
              <w:rPr>
                <w:rFonts w:ascii="Arial" w:hAnsi="Arial" w:cs="Arial"/>
                <w:b/>
              </w:rPr>
            </w:pPr>
            <w:r>
              <w:rPr>
                <w:rFonts w:ascii="Arial" w:hAnsi="Arial" w:cs="Arial"/>
                <w:b/>
              </w:rPr>
              <w:t>1</w:t>
            </w:r>
          </w:p>
        </w:tc>
        <w:tc>
          <w:tcPr>
            <w:tcW w:w="447" w:type="pct"/>
            <w:vAlign w:val="center"/>
          </w:tcPr>
          <w:p w:rsidR="009C2387" w:rsidRPr="00A662EC" w:rsidP="009C2387" w14:paraId="64F0D1D4" w14:textId="5CB77FFF">
            <w:pPr>
              <w:jc w:val="center"/>
              <w:rPr>
                <w:rFonts w:ascii="Arial" w:hAnsi="Arial" w:cs="Arial"/>
              </w:rPr>
            </w:pPr>
            <w:r>
              <w:rPr>
                <w:rFonts w:ascii="Arial" w:hAnsi="Arial" w:cs="Arial"/>
              </w:rPr>
              <w:t>18D1</w:t>
            </w:r>
          </w:p>
        </w:tc>
        <w:tc>
          <w:tcPr>
            <w:tcW w:w="2195" w:type="pct"/>
            <w:shd w:val="clear" w:color="auto" w:fill="auto"/>
            <w:vAlign w:val="center"/>
          </w:tcPr>
          <w:p w:rsidR="009C2387" w:rsidRPr="00A662EC" w:rsidP="009C2387" w14:paraId="05AE9466" w14:textId="63FBAF2D">
            <w:pPr>
              <w:rPr>
                <w:rFonts w:ascii="Arial" w:hAnsi="Arial" w:cs="Arial"/>
              </w:rPr>
            </w:pPr>
            <w:r w:rsidRPr="006B4401">
              <w:rPr>
                <w:rFonts w:ascii="Arial" w:hAnsi="Arial" w:cs="Arial"/>
              </w:rPr>
              <w:t xml:space="preserve">Filing an Information Disclosure Statement that causes the cumulative number of applicant-provided </w:t>
            </w:r>
            <w:r>
              <w:rPr>
                <w:rFonts w:ascii="Arial" w:hAnsi="Arial" w:cs="Arial"/>
              </w:rPr>
              <w:t xml:space="preserve">or patent owner-provided </w:t>
            </w:r>
            <w:r w:rsidRPr="006B4401">
              <w:rPr>
                <w:rFonts w:ascii="Arial" w:hAnsi="Arial" w:cs="Arial"/>
              </w:rPr>
              <w:t>items of information to exceed 50 but not exceed 100</w:t>
            </w:r>
            <w:r>
              <w:rPr>
                <w:rFonts w:ascii="Arial" w:hAnsi="Arial" w:cs="Arial"/>
              </w:rPr>
              <w:t xml:space="preserve"> (undiscounted)</w:t>
            </w:r>
          </w:p>
        </w:tc>
        <w:tc>
          <w:tcPr>
            <w:tcW w:w="691" w:type="pct"/>
            <w:shd w:val="clear" w:color="auto" w:fill="auto"/>
            <w:vAlign w:val="center"/>
          </w:tcPr>
          <w:p w:rsidR="009C2387" w:rsidRPr="00A662EC" w:rsidP="009C2387" w14:paraId="157FD37D" w14:textId="42021788">
            <w:pPr>
              <w:pStyle w:val="NoSpacing"/>
              <w:jc w:val="right"/>
              <w:rPr>
                <w:rFonts w:ascii="Arial" w:hAnsi="Arial" w:cs="Arial"/>
                <w:color w:val="000000"/>
                <w:sz w:val="20"/>
                <w:szCs w:val="20"/>
              </w:rPr>
            </w:pPr>
            <w:r>
              <w:rPr>
                <w:rFonts w:ascii="Arial" w:hAnsi="Arial" w:cs="Arial"/>
                <w:color w:val="000000"/>
                <w:sz w:val="20"/>
                <w:szCs w:val="20"/>
              </w:rPr>
              <w:t>32,578</w:t>
            </w:r>
          </w:p>
        </w:tc>
        <w:tc>
          <w:tcPr>
            <w:tcW w:w="610" w:type="pct"/>
            <w:shd w:val="clear" w:color="auto" w:fill="auto"/>
            <w:vAlign w:val="center"/>
          </w:tcPr>
          <w:p w:rsidR="009C2387" w:rsidRPr="00A662EC" w:rsidP="009C2387" w14:paraId="63E1325B" w14:textId="32EBAC3A">
            <w:pPr>
              <w:pStyle w:val="NoSpacing"/>
              <w:jc w:val="right"/>
              <w:rPr>
                <w:rFonts w:ascii="Arial" w:hAnsi="Arial" w:cs="Arial"/>
                <w:sz w:val="20"/>
                <w:szCs w:val="20"/>
              </w:rPr>
            </w:pPr>
            <w:r>
              <w:rPr>
                <w:rFonts w:ascii="Arial" w:hAnsi="Arial" w:cs="Arial"/>
                <w:sz w:val="20"/>
                <w:szCs w:val="20"/>
              </w:rPr>
              <w:t>$200</w:t>
            </w:r>
          </w:p>
        </w:tc>
        <w:tc>
          <w:tcPr>
            <w:tcW w:w="772" w:type="pct"/>
            <w:shd w:val="clear" w:color="auto" w:fill="auto"/>
            <w:vAlign w:val="center"/>
          </w:tcPr>
          <w:p w:rsidR="009C2387" w:rsidRPr="00A662EC" w:rsidP="009C2387" w14:paraId="5155C5FE" w14:textId="2E2EAC69">
            <w:pPr>
              <w:pStyle w:val="NoSpacing"/>
              <w:jc w:val="right"/>
              <w:rPr>
                <w:rFonts w:ascii="Arial" w:hAnsi="Arial" w:cs="Arial"/>
                <w:color w:val="000000"/>
                <w:sz w:val="20"/>
                <w:szCs w:val="20"/>
              </w:rPr>
            </w:pPr>
            <w:r>
              <w:rPr>
                <w:rFonts w:ascii="Arial" w:hAnsi="Arial" w:cs="Arial"/>
                <w:color w:val="000000"/>
                <w:sz w:val="20"/>
                <w:szCs w:val="20"/>
              </w:rPr>
              <w:t>$</w:t>
            </w:r>
            <w:r w:rsidR="00201AF8">
              <w:rPr>
                <w:rFonts w:ascii="Arial" w:hAnsi="Arial" w:cs="Arial"/>
                <w:color w:val="000000"/>
                <w:sz w:val="20"/>
                <w:szCs w:val="20"/>
              </w:rPr>
              <w:t>6,515,600</w:t>
            </w:r>
          </w:p>
        </w:tc>
      </w:tr>
      <w:tr w14:paraId="3849512C" w14:textId="77777777" w:rsidTr="0065018D">
        <w:tblPrEx>
          <w:tblW w:w="5920" w:type="pct"/>
          <w:tblInd w:w="-905" w:type="dxa"/>
          <w:tblLayout w:type="fixed"/>
          <w:tblLook w:val="04A0"/>
        </w:tblPrEx>
        <w:tc>
          <w:tcPr>
            <w:tcW w:w="285" w:type="pct"/>
            <w:vAlign w:val="center"/>
          </w:tcPr>
          <w:p w:rsidR="009C2387" w:rsidRPr="00A662EC" w:rsidP="009C2387" w14:paraId="360C0E16" w14:textId="164947D9">
            <w:pPr>
              <w:jc w:val="center"/>
              <w:rPr>
                <w:rFonts w:ascii="Arial" w:hAnsi="Arial" w:cs="Arial"/>
                <w:b/>
              </w:rPr>
            </w:pPr>
            <w:r>
              <w:rPr>
                <w:rFonts w:ascii="Arial" w:hAnsi="Arial" w:cs="Arial"/>
                <w:b/>
              </w:rPr>
              <w:t>1</w:t>
            </w:r>
          </w:p>
        </w:tc>
        <w:tc>
          <w:tcPr>
            <w:tcW w:w="447" w:type="pct"/>
            <w:vAlign w:val="center"/>
          </w:tcPr>
          <w:p w:rsidR="009C2387" w:rsidRPr="00A662EC" w:rsidP="009C2387" w14:paraId="0785323F" w14:textId="14561D76">
            <w:pPr>
              <w:jc w:val="center"/>
              <w:rPr>
                <w:rFonts w:ascii="Arial" w:hAnsi="Arial" w:cs="Arial"/>
              </w:rPr>
            </w:pPr>
            <w:r>
              <w:rPr>
                <w:rFonts w:ascii="Arial" w:hAnsi="Arial" w:cs="Arial"/>
              </w:rPr>
              <w:t>28D1</w:t>
            </w:r>
          </w:p>
        </w:tc>
        <w:tc>
          <w:tcPr>
            <w:tcW w:w="2195" w:type="pct"/>
            <w:shd w:val="clear" w:color="auto" w:fill="auto"/>
            <w:vAlign w:val="center"/>
          </w:tcPr>
          <w:p w:rsidR="009C2387" w:rsidRPr="00A662EC" w:rsidP="009C2387" w14:paraId="1BE53C9B" w14:textId="3C803760">
            <w:pPr>
              <w:rPr>
                <w:rFonts w:ascii="Arial" w:hAnsi="Arial" w:cs="Arial"/>
              </w:rPr>
            </w:pPr>
            <w:r w:rsidRPr="006B4401">
              <w:rPr>
                <w:rFonts w:ascii="Arial" w:hAnsi="Arial" w:cs="Arial"/>
              </w:rPr>
              <w:t xml:space="preserve">Filing an Information Disclosure Statement that causes the cumulative number of applicant-provided </w:t>
            </w:r>
            <w:r>
              <w:rPr>
                <w:rFonts w:ascii="Arial" w:hAnsi="Arial" w:cs="Arial"/>
              </w:rPr>
              <w:t xml:space="preserve">or patent owner-provided </w:t>
            </w:r>
            <w:r w:rsidRPr="006B4401">
              <w:rPr>
                <w:rFonts w:ascii="Arial" w:hAnsi="Arial" w:cs="Arial"/>
              </w:rPr>
              <w:t>items of information to exceed 50 but not exceed 100</w:t>
            </w:r>
            <w:r>
              <w:rPr>
                <w:rFonts w:ascii="Arial" w:hAnsi="Arial" w:cs="Arial"/>
              </w:rPr>
              <w:t xml:space="preserve"> (small entity)</w:t>
            </w:r>
          </w:p>
        </w:tc>
        <w:tc>
          <w:tcPr>
            <w:tcW w:w="691" w:type="pct"/>
            <w:shd w:val="clear" w:color="auto" w:fill="auto"/>
            <w:vAlign w:val="center"/>
          </w:tcPr>
          <w:p w:rsidR="009C2387" w:rsidRPr="00A662EC" w:rsidP="009C2387" w14:paraId="4452D61B" w14:textId="065E6690">
            <w:pPr>
              <w:pStyle w:val="NoSpacing"/>
              <w:jc w:val="right"/>
              <w:rPr>
                <w:rFonts w:ascii="Arial" w:hAnsi="Arial" w:cs="Arial"/>
                <w:color w:val="000000"/>
                <w:sz w:val="20"/>
                <w:szCs w:val="20"/>
              </w:rPr>
            </w:pPr>
            <w:r>
              <w:rPr>
                <w:rFonts w:ascii="Arial" w:hAnsi="Arial" w:cs="Arial"/>
                <w:color w:val="000000"/>
                <w:sz w:val="20"/>
                <w:szCs w:val="20"/>
              </w:rPr>
              <w:t>11,533</w:t>
            </w:r>
          </w:p>
        </w:tc>
        <w:tc>
          <w:tcPr>
            <w:tcW w:w="610" w:type="pct"/>
            <w:shd w:val="clear" w:color="auto" w:fill="auto"/>
            <w:vAlign w:val="center"/>
          </w:tcPr>
          <w:p w:rsidR="009C2387" w:rsidRPr="00A662EC" w:rsidP="009C2387" w14:paraId="38ECB4CF" w14:textId="163AFFF2">
            <w:pPr>
              <w:pStyle w:val="NoSpacing"/>
              <w:jc w:val="right"/>
              <w:rPr>
                <w:rFonts w:ascii="Arial" w:hAnsi="Arial" w:cs="Arial"/>
                <w:sz w:val="20"/>
                <w:szCs w:val="20"/>
              </w:rPr>
            </w:pPr>
            <w:r>
              <w:rPr>
                <w:rFonts w:ascii="Arial" w:hAnsi="Arial" w:cs="Arial"/>
                <w:sz w:val="20"/>
                <w:szCs w:val="20"/>
              </w:rPr>
              <w:t>$200</w:t>
            </w:r>
          </w:p>
        </w:tc>
        <w:tc>
          <w:tcPr>
            <w:tcW w:w="772" w:type="pct"/>
            <w:shd w:val="clear" w:color="auto" w:fill="auto"/>
            <w:vAlign w:val="center"/>
          </w:tcPr>
          <w:p w:rsidR="009C2387" w:rsidRPr="00A662EC" w:rsidP="009C2387" w14:paraId="6BE12B5C" w14:textId="6855676A">
            <w:pPr>
              <w:pStyle w:val="NoSpacing"/>
              <w:jc w:val="right"/>
              <w:rPr>
                <w:rFonts w:ascii="Arial" w:hAnsi="Arial" w:cs="Arial"/>
                <w:color w:val="000000"/>
                <w:sz w:val="20"/>
                <w:szCs w:val="20"/>
              </w:rPr>
            </w:pPr>
            <w:r w:rsidRPr="004A45D0">
              <w:rPr>
                <w:rFonts w:ascii="Arial" w:hAnsi="Arial" w:cs="Arial"/>
                <w:color w:val="000000"/>
                <w:sz w:val="20"/>
                <w:szCs w:val="20"/>
              </w:rPr>
              <w:t>$</w:t>
            </w:r>
            <w:r w:rsidR="00201AF8">
              <w:rPr>
                <w:rFonts w:ascii="Arial" w:hAnsi="Arial" w:cs="Arial"/>
                <w:color w:val="000000"/>
                <w:sz w:val="20"/>
                <w:szCs w:val="20"/>
              </w:rPr>
              <w:t>2,306,600</w:t>
            </w:r>
          </w:p>
        </w:tc>
      </w:tr>
      <w:tr w14:paraId="4C82C484" w14:textId="77777777" w:rsidTr="0065018D">
        <w:tblPrEx>
          <w:tblW w:w="5920" w:type="pct"/>
          <w:tblInd w:w="-905" w:type="dxa"/>
          <w:tblLayout w:type="fixed"/>
          <w:tblLook w:val="04A0"/>
        </w:tblPrEx>
        <w:tc>
          <w:tcPr>
            <w:tcW w:w="285" w:type="pct"/>
            <w:vAlign w:val="center"/>
          </w:tcPr>
          <w:p w:rsidR="009C2387" w:rsidRPr="00A662EC" w:rsidP="009C2387" w14:paraId="6FBBDC6C" w14:textId="26BDD4BF">
            <w:pPr>
              <w:jc w:val="center"/>
              <w:rPr>
                <w:rFonts w:ascii="Arial" w:hAnsi="Arial" w:cs="Arial"/>
                <w:b/>
              </w:rPr>
            </w:pPr>
            <w:r>
              <w:rPr>
                <w:rFonts w:ascii="Arial" w:hAnsi="Arial" w:cs="Arial"/>
                <w:b/>
              </w:rPr>
              <w:t>1</w:t>
            </w:r>
          </w:p>
        </w:tc>
        <w:tc>
          <w:tcPr>
            <w:tcW w:w="447" w:type="pct"/>
            <w:vAlign w:val="center"/>
          </w:tcPr>
          <w:p w:rsidR="009C2387" w:rsidRPr="00A662EC" w:rsidP="009C2387" w14:paraId="15041A77" w14:textId="5B975AE8">
            <w:pPr>
              <w:jc w:val="center"/>
              <w:rPr>
                <w:rFonts w:ascii="Arial" w:hAnsi="Arial" w:cs="Arial"/>
              </w:rPr>
            </w:pPr>
            <w:r>
              <w:rPr>
                <w:rFonts w:ascii="Arial" w:hAnsi="Arial" w:cs="Arial"/>
              </w:rPr>
              <w:t>38D1</w:t>
            </w:r>
          </w:p>
        </w:tc>
        <w:tc>
          <w:tcPr>
            <w:tcW w:w="2195" w:type="pct"/>
            <w:shd w:val="clear" w:color="auto" w:fill="auto"/>
            <w:vAlign w:val="center"/>
          </w:tcPr>
          <w:p w:rsidR="009C2387" w:rsidRPr="00A662EC" w:rsidP="009C2387" w14:paraId="59780B30" w14:textId="31A5945E">
            <w:pPr>
              <w:rPr>
                <w:rFonts w:ascii="Arial" w:hAnsi="Arial" w:cs="Arial"/>
              </w:rPr>
            </w:pPr>
            <w:r w:rsidRPr="006B4401">
              <w:rPr>
                <w:rFonts w:ascii="Arial" w:hAnsi="Arial" w:cs="Arial"/>
              </w:rPr>
              <w:t xml:space="preserve">Filing an Information Disclosure Statement that causes the cumulative number of applicant-provided </w:t>
            </w:r>
            <w:r>
              <w:rPr>
                <w:rFonts w:ascii="Arial" w:hAnsi="Arial" w:cs="Arial"/>
              </w:rPr>
              <w:t xml:space="preserve">or patent owner-provided </w:t>
            </w:r>
            <w:r w:rsidRPr="006B4401">
              <w:rPr>
                <w:rFonts w:ascii="Arial" w:hAnsi="Arial" w:cs="Arial"/>
              </w:rPr>
              <w:t>items of information to exceed 50 but not exceed 100</w:t>
            </w:r>
            <w:r>
              <w:rPr>
                <w:rFonts w:ascii="Arial" w:hAnsi="Arial" w:cs="Arial"/>
              </w:rPr>
              <w:t xml:space="preserve"> (micro entity)</w:t>
            </w:r>
          </w:p>
        </w:tc>
        <w:tc>
          <w:tcPr>
            <w:tcW w:w="691" w:type="pct"/>
            <w:shd w:val="clear" w:color="auto" w:fill="auto"/>
            <w:vAlign w:val="center"/>
          </w:tcPr>
          <w:p w:rsidR="009C2387" w:rsidRPr="00A662EC" w:rsidP="009C2387" w14:paraId="6D5226F9" w14:textId="639B5D9C">
            <w:pPr>
              <w:pStyle w:val="NoSpacing"/>
              <w:jc w:val="right"/>
              <w:rPr>
                <w:rFonts w:ascii="Arial" w:hAnsi="Arial" w:cs="Arial"/>
                <w:color w:val="000000"/>
                <w:sz w:val="20"/>
                <w:szCs w:val="20"/>
              </w:rPr>
            </w:pPr>
            <w:r>
              <w:rPr>
                <w:rFonts w:ascii="Arial" w:hAnsi="Arial" w:cs="Arial"/>
                <w:color w:val="000000"/>
                <w:sz w:val="20"/>
                <w:szCs w:val="20"/>
              </w:rPr>
              <w:t>208</w:t>
            </w:r>
          </w:p>
        </w:tc>
        <w:tc>
          <w:tcPr>
            <w:tcW w:w="610" w:type="pct"/>
            <w:shd w:val="clear" w:color="auto" w:fill="auto"/>
            <w:vAlign w:val="center"/>
          </w:tcPr>
          <w:p w:rsidR="009C2387" w:rsidRPr="00A662EC" w:rsidP="009C2387" w14:paraId="03AE05F0" w14:textId="70799657">
            <w:pPr>
              <w:pStyle w:val="NoSpacing"/>
              <w:jc w:val="right"/>
              <w:rPr>
                <w:rFonts w:ascii="Arial" w:hAnsi="Arial" w:cs="Arial"/>
                <w:sz w:val="20"/>
                <w:szCs w:val="20"/>
              </w:rPr>
            </w:pPr>
            <w:r>
              <w:rPr>
                <w:rFonts w:ascii="Arial" w:hAnsi="Arial" w:cs="Arial"/>
                <w:sz w:val="20"/>
                <w:szCs w:val="20"/>
              </w:rPr>
              <w:t>$200</w:t>
            </w:r>
          </w:p>
        </w:tc>
        <w:tc>
          <w:tcPr>
            <w:tcW w:w="772" w:type="pct"/>
            <w:shd w:val="clear" w:color="auto" w:fill="auto"/>
            <w:vAlign w:val="center"/>
          </w:tcPr>
          <w:p w:rsidR="009C2387" w:rsidRPr="00A662EC" w:rsidP="009C2387" w14:paraId="462675D2" w14:textId="1F91EBA3">
            <w:pPr>
              <w:pStyle w:val="NoSpacing"/>
              <w:jc w:val="right"/>
              <w:rPr>
                <w:rFonts w:ascii="Arial" w:hAnsi="Arial" w:cs="Arial"/>
                <w:color w:val="000000"/>
                <w:sz w:val="20"/>
                <w:szCs w:val="20"/>
              </w:rPr>
            </w:pPr>
            <w:r w:rsidRPr="004A45D0">
              <w:rPr>
                <w:rFonts w:ascii="Arial" w:hAnsi="Arial" w:cs="Arial"/>
                <w:color w:val="000000"/>
                <w:sz w:val="20"/>
                <w:szCs w:val="20"/>
              </w:rPr>
              <w:t>$</w:t>
            </w:r>
            <w:r w:rsidR="00201AF8">
              <w:rPr>
                <w:rFonts w:ascii="Arial" w:hAnsi="Arial" w:cs="Arial"/>
                <w:color w:val="000000"/>
                <w:sz w:val="20"/>
                <w:szCs w:val="20"/>
              </w:rPr>
              <w:t>41,600</w:t>
            </w:r>
          </w:p>
        </w:tc>
      </w:tr>
      <w:tr w14:paraId="2C61F61C" w14:textId="77777777" w:rsidTr="0065018D">
        <w:tblPrEx>
          <w:tblW w:w="5920" w:type="pct"/>
          <w:tblInd w:w="-905" w:type="dxa"/>
          <w:tblLayout w:type="fixed"/>
          <w:tblLook w:val="04A0"/>
        </w:tblPrEx>
        <w:tc>
          <w:tcPr>
            <w:tcW w:w="285" w:type="pct"/>
            <w:vAlign w:val="center"/>
          </w:tcPr>
          <w:p w:rsidR="009C2387" w:rsidRPr="00A662EC" w:rsidP="009C2387" w14:paraId="4FB9E3E1" w14:textId="5D863F7D">
            <w:pPr>
              <w:jc w:val="center"/>
              <w:rPr>
                <w:rFonts w:ascii="Arial" w:hAnsi="Arial" w:cs="Arial"/>
                <w:b/>
              </w:rPr>
            </w:pPr>
            <w:r>
              <w:rPr>
                <w:rFonts w:ascii="Arial" w:hAnsi="Arial" w:cs="Arial"/>
                <w:b/>
              </w:rPr>
              <w:t>1</w:t>
            </w:r>
          </w:p>
        </w:tc>
        <w:tc>
          <w:tcPr>
            <w:tcW w:w="447" w:type="pct"/>
            <w:vAlign w:val="center"/>
          </w:tcPr>
          <w:p w:rsidR="009C2387" w:rsidRPr="00A662EC" w:rsidP="009C2387" w14:paraId="2968061B" w14:textId="023E80DF">
            <w:pPr>
              <w:jc w:val="center"/>
              <w:rPr>
                <w:rFonts w:ascii="Arial" w:hAnsi="Arial" w:cs="Arial"/>
              </w:rPr>
            </w:pPr>
            <w:r>
              <w:rPr>
                <w:rFonts w:ascii="Arial" w:hAnsi="Arial" w:cs="Arial"/>
              </w:rPr>
              <w:t>18D2</w:t>
            </w:r>
          </w:p>
        </w:tc>
        <w:tc>
          <w:tcPr>
            <w:tcW w:w="2195" w:type="pct"/>
            <w:shd w:val="clear" w:color="auto" w:fill="auto"/>
            <w:vAlign w:val="center"/>
          </w:tcPr>
          <w:p w:rsidR="009C2387" w:rsidRPr="00A662EC" w:rsidP="009C2387" w14:paraId="16BF0BB5" w14:textId="18CEE1AE">
            <w:pPr>
              <w:rPr>
                <w:rFonts w:ascii="Arial" w:hAnsi="Arial" w:cs="Arial"/>
              </w:rPr>
            </w:pPr>
            <w:r w:rsidRPr="006B4401">
              <w:rPr>
                <w:rFonts w:ascii="Arial" w:hAnsi="Arial" w:cs="Arial"/>
              </w:rPr>
              <w:t xml:space="preserve">Filing an Information Disclosure Statement that causes the cumulative number of applicant-provided </w:t>
            </w:r>
            <w:r>
              <w:rPr>
                <w:rFonts w:ascii="Arial" w:hAnsi="Arial" w:cs="Arial"/>
              </w:rPr>
              <w:t xml:space="preserve">or patent owner-provided </w:t>
            </w:r>
            <w:r w:rsidRPr="006B4401">
              <w:rPr>
                <w:rFonts w:ascii="Arial" w:hAnsi="Arial" w:cs="Arial"/>
              </w:rPr>
              <w:t>items of information to exceed 100 but not exceed 200</w:t>
            </w:r>
            <w:r>
              <w:rPr>
                <w:rFonts w:ascii="Arial" w:hAnsi="Arial" w:cs="Arial"/>
              </w:rPr>
              <w:t xml:space="preserve"> (undiscounted)</w:t>
            </w:r>
          </w:p>
        </w:tc>
        <w:tc>
          <w:tcPr>
            <w:tcW w:w="691" w:type="pct"/>
            <w:shd w:val="clear" w:color="auto" w:fill="auto"/>
            <w:vAlign w:val="center"/>
          </w:tcPr>
          <w:p w:rsidR="009C2387" w:rsidRPr="00A662EC" w:rsidP="009C2387" w14:paraId="3A30E6B0" w14:textId="2BB4EA3C">
            <w:pPr>
              <w:pStyle w:val="NoSpacing"/>
              <w:jc w:val="right"/>
              <w:rPr>
                <w:rFonts w:ascii="Arial" w:hAnsi="Arial" w:cs="Arial"/>
                <w:color w:val="000000"/>
                <w:sz w:val="20"/>
                <w:szCs w:val="20"/>
              </w:rPr>
            </w:pPr>
            <w:r>
              <w:rPr>
                <w:rFonts w:ascii="Arial" w:hAnsi="Arial" w:cs="Arial"/>
                <w:color w:val="000000"/>
                <w:sz w:val="20"/>
                <w:szCs w:val="20"/>
              </w:rPr>
              <w:t>19,367</w:t>
            </w:r>
          </w:p>
        </w:tc>
        <w:tc>
          <w:tcPr>
            <w:tcW w:w="610" w:type="pct"/>
            <w:shd w:val="clear" w:color="auto" w:fill="auto"/>
            <w:vAlign w:val="center"/>
          </w:tcPr>
          <w:p w:rsidR="009C2387" w:rsidRPr="00A662EC" w:rsidP="009C2387" w14:paraId="010EAFCE" w14:textId="038986FD">
            <w:pPr>
              <w:pStyle w:val="NoSpacing"/>
              <w:jc w:val="right"/>
              <w:rPr>
                <w:rFonts w:ascii="Arial" w:hAnsi="Arial" w:cs="Arial"/>
                <w:sz w:val="20"/>
                <w:szCs w:val="20"/>
              </w:rPr>
            </w:pPr>
            <w:r>
              <w:rPr>
                <w:rFonts w:ascii="Arial" w:hAnsi="Arial" w:cs="Arial"/>
                <w:sz w:val="20"/>
                <w:szCs w:val="20"/>
              </w:rPr>
              <w:t>$500</w:t>
            </w:r>
          </w:p>
        </w:tc>
        <w:tc>
          <w:tcPr>
            <w:tcW w:w="772" w:type="pct"/>
            <w:shd w:val="clear" w:color="auto" w:fill="auto"/>
            <w:vAlign w:val="center"/>
          </w:tcPr>
          <w:p w:rsidR="009C2387" w:rsidRPr="00A662EC" w:rsidP="009C2387" w14:paraId="2B7B185A" w14:textId="0ED4D89F">
            <w:pPr>
              <w:pStyle w:val="NoSpacing"/>
              <w:jc w:val="right"/>
              <w:rPr>
                <w:rFonts w:ascii="Arial" w:hAnsi="Arial" w:cs="Arial"/>
                <w:color w:val="000000"/>
                <w:sz w:val="20"/>
                <w:szCs w:val="20"/>
              </w:rPr>
            </w:pPr>
            <w:r w:rsidRPr="004A45D0">
              <w:rPr>
                <w:rFonts w:ascii="Arial" w:hAnsi="Arial" w:cs="Arial"/>
                <w:color w:val="000000"/>
                <w:sz w:val="20"/>
                <w:szCs w:val="20"/>
              </w:rPr>
              <w:t>$</w:t>
            </w:r>
            <w:r w:rsidR="0001030D">
              <w:rPr>
                <w:rFonts w:ascii="Arial" w:hAnsi="Arial" w:cs="Arial"/>
                <w:color w:val="000000"/>
                <w:sz w:val="20"/>
                <w:szCs w:val="20"/>
              </w:rPr>
              <w:t>9,683,500</w:t>
            </w:r>
          </w:p>
        </w:tc>
      </w:tr>
      <w:tr w14:paraId="3043141B" w14:textId="77777777" w:rsidTr="0065018D">
        <w:tblPrEx>
          <w:tblW w:w="5920" w:type="pct"/>
          <w:tblInd w:w="-905" w:type="dxa"/>
          <w:tblLayout w:type="fixed"/>
          <w:tblLook w:val="04A0"/>
        </w:tblPrEx>
        <w:tc>
          <w:tcPr>
            <w:tcW w:w="285" w:type="pct"/>
            <w:vAlign w:val="center"/>
          </w:tcPr>
          <w:p w:rsidR="009C2387" w:rsidRPr="00A662EC" w:rsidP="009C2387" w14:paraId="452B651A" w14:textId="3909C88E">
            <w:pPr>
              <w:jc w:val="center"/>
              <w:rPr>
                <w:rFonts w:ascii="Arial" w:hAnsi="Arial" w:cs="Arial"/>
                <w:b/>
              </w:rPr>
            </w:pPr>
            <w:r>
              <w:rPr>
                <w:rFonts w:ascii="Arial" w:hAnsi="Arial" w:cs="Arial"/>
                <w:b/>
              </w:rPr>
              <w:t>1</w:t>
            </w:r>
          </w:p>
        </w:tc>
        <w:tc>
          <w:tcPr>
            <w:tcW w:w="447" w:type="pct"/>
            <w:vAlign w:val="center"/>
          </w:tcPr>
          <w:p w:rsidR="009C2387" w:rsidRPr="00A662EC" w:rsidP="009C2387" w14:paraId="2CD27F3C" w14:textId="475FB32C">
            <w:pPr>
              <w:jc w:val="center"/>
              <w:rPr>
                <w:rFonts w:ascii="Arial" w:hAnsi="Arial" w:cs="Arial"/>
              </w:rPr>
            </w:pPr>
            <w:r>
              <w:rPr>
                <w:rFonts w:ascii="Arial" w:hAnsi="Arial" w:cs="Arial"/>
              </w:rPr>
              <w:t>28D2</w:t>
            </w:r>
          </w:p>
        </w:tc>
        <w:tc>
          <w:tcPr>
            <w:tcW w:w="2195" w:type="pct"/>
            <w:shd w:val="clear" w:color="auto" w:fill="auto"/>
            <w:vAlign w:val="center"/>
          </w:tcPr>
          <w:p w:rsidR="009C2387" w:rsidRPr="00A662EC" w:rsidP="009C2387" w14:paraId="2267E86E" w14:textId="508898F6">
            <w:pPr>
              <w:rPr>
                <w:rFonts w:ascii="Arial" w:hAnsi="Arial" w:cs="Arial"/>
              </w:rPr>
            </w:pPr>
            <w:r w:rsidRPr="006B4401">
              <w:rPr>
                <w:rFonts w:ascii="Arial" w:hAnsi="Arial" w:cs="Arial"/>
              </w:rPr>
              <w:t xml:space="preserve">Filing an Information Disclosure Statement that causes the cumulative number of applicant-provided </w:t>
            </w:r>
            <w:r>
              <w:rPr>
                <w:rFonts w:ascii="Arial" w:hAnsi="Arial" w:cs="Arial"/>
              </w:rPr>
              <w:t xml:space="preserve">or patent owner-provided </w:t>
            </w:r>
            <w:r w:rsidRPr="006B4401">
              <w:rPr>
                <w:rFonts w:ascii="Arial" w:hAnsi="Arial" w:cs="Arial"/>
              </w:rPr>
              <w:t>items of information to exceed 100 but not exceed 200</w:t>
            </w:r>
            <w:r>
              <w:rPr>
                <w:rFonts w:ascii="Arial" w:hAnsi="Arial" w:cs="Arial"/>
              </w:rPr>
              <w:t xml:space="preserve"> (small entity)</w:t>
            </w:r>
          </w:p>
        </w:tc>
        <w:tc>
          <w:tcPr>
            <w:tcW w:w="691" w:type="pct"/>
            <w:shd w:val="clear" w:color="auto" w:fill="auto"/>
            <w:vAlign w:val="center"/>
          </w:tcPr>
          <w:p w:rsidR="009C2387" w:rsidRPr="00A662EC" w:rsidP="009C2387" w14:paraId="074C9051" w14:textId="76ABD953">
            <w:pPr>
              <w:pStyle w:val="NoSpacing"/>
              <w:jc w:val="right"/>
              <w:rPr>
                <w:rFonts w:ascii="Arial" w:hAnsi="Arial" w:cs="Arial"/>
                <w:color w:val="000000"/>
                <w:sz w:val="20"/>
                <w:szCs w:val="20"/>
              </w:rPr>
            </w:pPr>
            <w:r>
              <w:rPr>
                <w:rFonts w:ascii="Arial" w:hAnsi="Arial" w:cs="Arial"/>
                <w:color w:val="000000"/>
                <w:sz w:val="20"/>
                <w:szCs w:val="20"/>
              </w:rPr>
              <w:t>6,780</w:t>
            </w:r>
          </w:p>
        </w:tc>
        <w:tc>
          <w:tcPr>
            <w:tcW w:w="610" w:type="pct"/>
            <w:shd w:val="clear" w:color="auto" w:fill="auto"/>
            <w:vAlign w:val="center"/>
          </w:tcPr>
          <w:p w:rsidR="009C2387" w:rsidRPr="00A662EC" w:rsidP="009C2387" w14:paraId="1F492A6D" w14:textId="4E0C434B">
            <w:pPr>
              <w:pStyle w:val="NoSpacing"/>
              <w:jc w:val="right"/>
              <w:rPr>
                <w:rFonts w:ascii="Arial" w:hAnsi="Arial" w:cs="Arial"/>
                <w:sz w:val="20"/>
                <w:szCs w:val="20"/>
              </w:rPr>
            </w:pPr>
            <w:r>
              <w:rPr>
                <w:rFonts w:ascii="Arial" w:hAnsi="Arial" w:cs="Arial"/>
                <w:sz w:val="20"/>
                <w:szCs w:val="20"/>
              </w:rPr>
              <w:t>$500</w:t>
            </w:r>
          </w:p>
        </w:tc>
        <w:tc>
          <w:tcPr>
            <w:tcW w:w="772" w:type="pct"/>
            <w:shd w:val="clear" w:color="auto" w:fill="auto"/>
            <w:vAlign w:val="center"/>
          </w:tcPr>
          <w:p w:rsidR="009C2387" w:rsidRPr="00A662EC" w:rsidP="009C2387" w14:paraId="54ED5783" w14:textId="4F7940E4">
            <w:pPr>
              <w:pStyle w:val="NoSpacing"/>
              <w:jc w:val="right"/>
              <w:rPr>
                <w:rFonts w:ascii="Arial" w:hAnsi="Arial" w:cs="Arial"/>
                <w:color w:val="000000"/>
                <w:sz w:val="20"/>
                <w:szCs w:val="20"/>
              </w:rPr>
            </w:pPr>
            <w:r w:rsidRPr="004A45D0">
              <w:rPr>
                <w:rFonts w:ascii="Arial" w:hAnsi="Arial" w:cs="Arial"/>
                <w:color w:val="000000"/>
                <w:sz w:val="20"/>
                <w:szCs w:val="20"/>
              </w:rPr>
              <w:t>$</w:t>
            </w:r>
            <w:r w:rsidR="0001030D">
              <w:rPr>
                <w:rFonts w:ascii="Arial" w:hAnsi="Arial" w:cs="Arial"/>
                <w:color w:val="000000"/>
                <w:sz w:val="20"/>
                <w:szCs w:val="20"/>
              </w:rPr>
              <w:t>3,390,000</w:t>
            </w:r>
          </w:p>
        </w:tc>
      </w:tr>
      <w:tr w14:paraId="417705D0" w14:textId="77777777" w:rsidTr="0065018D">
        <w:tblPrEx>
          <w:tblW w:w="5920" w:type="pct"/>
          <w:tblInd w:w="-905" w:type="dxa"/>
          <w:tblLayout w:type="fixed"/>
          <w:tblLook w:val="04A0"/>
        </w:tblPrEx>
        <w:tc>
          <w:tcPr>
            <w:tcW w:w="285" w:type="pct"/>
            <w:vAlign w:val="center"/>
          </w:tcPr>
          <w:p w:rsidR="009C2387" w:rsidRPr="00A662EC" w:rsidP="009C2387" w14:paraId="18672FA5" w14:textId="116152EF">
            <w:pPr>
              <w:jc w:val="center"/>
              <w:rPr>
                <w:rFonts w:ascii="Arial" w:hAnsi="Arial" w:cs="Arial"/>
                <w:b/>
              </w:rPr>
            </w:pPr>
            <w:r>
              <w:rPr>
                <w:rFonts w:ascii="Arial" w:hAnsi="Arial" w:cs="Arial"/>
                <w:b/>
              </w:rPr>
              <w:t>1</w:t>
            </w:r>
          </w:p>
        </w:tc>
        <w:tc>
          <w:tcPr>
            <w:tcW w:w="447" w:type="pct"/>
            <w:vAlign w:val="center"/>
          </w:tcPr>
          <w:p w:rsidR="009C2387" w:rsidRPr="00A662EC" w:rsidP="009C2387" w14:paraId="499B8CA1" w14:textId="5DB74682">
            <w:pPr>
              <w:jc w:val="center"/>
              <w:rPr>
                <w:rFonts w:ascii="Arial" w:hAnsi="Arial" w:cs="Arial"/>
              </w:rPr>
            </w:pPr>
            <w:r>
              <w:rPr>
                <w:rFonts w:ascii="Arial" w:hAnsi="Arial" w:cs="Arial"/>
              </w:rPr>
              <w:t>38D2</w:t>
            </w:r>
          </w:p>
        </w:tc>
        <w:tc>
          <w:tcPr>
            <w:tcW w:w="2195" w:type="pct"/>
            <w:shd w:val="clear" w:color="auto" w:fill="auto"/>
            <w:vAlign w:val="center"/>
          </w:tcPr>
          <w:p w:rsidR="009C2387" w:rsidRPr="00A662EC" w:rsidP="009C2387" w14:paraId="6F6EE576" w14:textId="58B73692">
            <w:pPr>
              <w:rPr>
                <w:rFonts w:ascii="Arial" w:hAnsi="Arial" w:cs="Arial"/>
              </w:rPr>
            </w:pPr>
            <w:r w:rsidRPr="006B4401">
              <w:rPr>
                <w:rFonts w:ascii="Arial" w:hAnsi="Arial" w:cs="Arial"/>
              </w:rPr>
              <w:t xml:space="preserve">Filing an Information Disclosure Statement that causes the cumulative number of applicant-provided </w:t>
            </w:r>
            <w:r>
              <w:rPr>
                <w:rFonts w:ascii="Arial" w:hAnsi="Arial" w:cs="Arial"/>
              </w:rPr>
              <w:t xml:space="preserve">or patent owner-provided </w:t>
            </w:r>
            <w:r w:rsidRPr="006B4401">
              <w:rPr>
                <w:rFonts w:ascii="Arial" w:hAnsi="Arial" w:cs="Arial"/>
              </w:rPr>
              <w:t>items of information to exceed 100 but not exceed 200</w:t>
            </w:r>
            <w:r>
              <w:rPr>
                <w:rFonts w:ascii="Arial" w:hAnsi="Arial" w:cs="Arial"/>
              </w:rPr>
              <w:t xml:space="preserve"> (micro entity) </w:t>
            </w:r>
          </w:p>
        </w:tc>
        <w:tc>
          <w:tcPr>
            <w:tcW w:w="691" w:type="pct"/>
            <w:shd w:val="clear" w:color="auto" w:fill="auto"/>
            <w:vAlign w:val="center"/>
          </w:tcPr>
          <w:p w:rsidR="009C2387" w:rsidRPr="00A662EC" w:rsidP="009C2387" w14:paraId="0C65CC11" w14:textId="2E11BAAF">
            <w:pPr>
              <w:pStyle w:val="NoSpacing"/>
              <w:jc w:val="right"/>
              <w:rPr>
                <w:rFonts w:ascii="Arial" w:hAnsi="Arial" w:cs="Arial"/>
                <w:color w:val="000000"/>
                <w:sz w:val="20"/>
                <w:szCs w:val="20"/>
              </w:rPr>
            </w:pPr>
            <w:r>
              <w:rPr>
                <w:rFonts w:ascii="Arial" w:hAnsi="Arial" w:cs="Arial"/>
                <w:color w:val="000000"/>
                <w:sz w:val="20"/>
                <w:szCs w:val="20"/>
              </w:rPr>
              <w:t>88</w:t>
            </w:r>
          </w:p>
        </w:tc>
        <w:tc>
          <w:tcPr>
            <w:tcW w:w="610" w:type="pct"/>
            <w:shd w:val="clear" w:color="auto" w:fill="auto"/>
            <w:vAlign w:val="center"/>
          </w:tcPr>
          <w:p w:rsidR="009C2387" w:rsidRPr="00A662EC" w:rsidP="009C2387" w14:paraId="385266BE" w14:textId="477E749B">
            <w:pPr>
              <w:pStyle w:val="NoSpacing"/>
              <w:jc w:val="right"/>
              <w:rPr>
                <w:rFonts w:ascii="Arial" w:hAnsi="Arial" w:cs="Arial"/>
                <w:sz w:val="20"/>
                <w:szCs w:val="20"/>
              </w:rPr>
            </w:pPr>
            <w:r>
              <w:rPr>
                <w:rFonts w:ascii="Arial" w:hAnsi="Arial" w:cs="Arial"/>
                <w:sz w:val="20"/>
                <w:szCs w:val="20"/>
              </w:rPr>
              <w:t>$500</w:t>
            </w:r>
          </w:p>
        </w:tc>
        <w:tc>
          <w:tcPr>
            <w:tcW w:w="772" w:type="pct"/>
            <w:shd w:val="clear" w:color="auto" w:fill="auto"/>
            <w:vAlign w:val="center"/>
          </w:tcPr>
          <w:p w:rsidR="009C2387" w:rsidRPr="00A662EC" w:rsidP="009C2387" w14:paraId="4C3C5433" w14:textId="71C83F78">
            <w:pPr>
              <w:pStyle w:val="NoSpacing"/>
              <w:jc w:val="right"/>
              <w:rPr>
                <w:rFonts w:ascii="Arial" w:hAnsi="Arial" w:cs="Arial"/>
                <w:color w:val="000000"/>
                <w:sz w:val="20"/>
                <w:szCs w:val="20"/>
              </w:rPr>
            </w:pPr>
            <w:r w:rsidRPr="004A45D0">
              <w:rPr>
                <w:rFonts w:ascii="Arial" w:hAnsi="Arial" w:cs="Arial"/>
                <w:color w:val="000000"/>
                <w:sz w:val="20"/>
                <w:szCs w:val="20"/>
              </w:rPr>
              <w:t>$</w:t>
            </w:r>
            <w:r w:rsidR="0001030D">
              <w:rPr>
                <w:rFonts w:ascii="Arial" w:hAnsi="Arial" w:cs="Arial"/>
                <w:color w:val="000000"/>
                <w:sz w:val="20"/>
                <w:szCs w:val="20"/>
              </w:rPr>
              <w:t>44,000</w:t>
            </w:r>
          </w:p>
        </w:tc>
      </w:tr>
      <w:tr w14:paraId="2C3F7395" w14:textId="77777777" w:rsidTr="0065018D">
        <w:tblPrEx>
          <w:tblW w:w="5920" w:type="pct"/>
          <w:tblInd w:w="-905" w:type="dxa"/>
          <w:tblLayout w:type="fixed"/>
          <w:tblLook w:val="04A0"/>
        </w:tblPrEx>
        <w:tc>
          <w:tcPr>
            <w:tcW w:w="285" w:type="pct"/>
            <w:vAlign w:val="center"/>
          </w:tcPr>
          <w:p w:rsidR="00D21A8D" w:rsidRPr="00A662EC" w:rsidP="00D21A8D" w14:paraId="0E26DBE0" w14:textId="5F67DBB3">
            <w:pPr>
              <w:jc w:val="center"/>
              <w:rPr>
                <w:rFonts w:ascii="Arial" w:hAnsi="Arial" w:cs="Arial"/>
                <w:b/>
              </w:rPr>
            </w:pPr>
            <w:r>
              <w:rPr>
                <w:rFonts w:ascii="Arial" w:hAnsi="Arial" w:cs="Arial"/>
                <w:b/>
              </w:rPr>
              <w:t>1</w:t>
            </w:r>
          </w:p>
        </w:tc>
        <w:tc>
          <w:tcPr>
            <w:tcW w:w="447" w:type="pct"/>
            <w:vAlign w:val="center"/>
          </w:tcPr>
          <w:p w:rsidR="00D21A8D" w:rsidRPr="00A662EC" w:rsidP="00D21A8D" w14:paraId="03CDD5A7" w14:textId="2E645605">
            <w:pPr>
              <w:jc w:val="center"/>
              <w:rPr>
                <w:rFonts w:ascii="Arial" w:hAnsi="Arial" w:cs="Arial"/>
              </w:rPr>
            </w:pPr>
            <w:r>
              <w:rPr>
                <w:rFonts w:ascii="Arial" w:hAnsi="Arial" w:cs="Arial"/>
              </w:rPr>
              <w:t>18D3</w:t>
            </w:r>
          </w:p>
        </w:tc>
        <w:tc>
          <w:tcPr>
            <w:tcW w:w="2195" w:type="pct"/>
            <w:shd w:val="clear" w:color="auto" w:fill="auto"/>
            <w:vAlign w:val="center"/>
          </w:tcPr>
          <w:p w:rsidR="00D21A8D" w:rsidRPr="00A662EC" w:rsidP="00D21A8D" w14:paraId="0A8A20C4" w14:textId="5624BE9F">
            <w:pPr>
              <w:rPr>
                <w:rFonts w:ascii="Arial" w:hAnsi="Arial" w:cs="Arial"/>
              </w:rPr>
            </w:pPr>
            <w:r w:rsidRPr="006B4401">
              <w:rPr>
                <w:rFonts w:ascii="Arial" w:hAnsi="Arial" w:cs="Arial"/>
              </w:rPr>
              <w:t xml:space="preserve">Filing an Information Disclosure Statement that causes the cumulative number of applicant-provided </w:t>
            </w:r>
            <w:r>
              <w:rPr>
                <w:rFonts w:ascii="Arial" w:hAnsi="Arial" w:cs="Arial"/>
              </w:rPr>
              <w:t xml:space="preserve">or patent owner-provided </w:t>
            </w:r>
            <w:r w:rsidRPr="006B4401">
              <w:rPr>
                <w:rFonts w:ascii="Arial" w:hAnsi="Arial" w:cs="Arial"/>
              </w:rPr>
              <w:t>items of information to exceed 200</w:t>
            </w:r>
            <w:r>
              <w:rPr>
                <w:rFonts w:ascii="Arial" w:hAnsi="Arial" w:cs="Arial"/>
              </w:rPr>
              <w:t xml:space="preserve"> (undiscounted)</w:t>
            </w:r>
          </w:p>
        </w:tc>
        <w:tc>
          <w:tcPr>
            <w:tcW w:w="691" w:type="pct"/>
            <w:shd w:val="clear" w:color="auto" w:fill="auto"/>
            <w:vAlign w:val="center"/>
          </w:tcPr>
          <w:p w:rsidR="00D21A8D" w:rsidRPr="00A662EC" w:rsidP="00D21A8D" w14:paraId="7017C269" w14:textId="5D0B6D9A">
            <w:pPr>
              <w:pStyle w:val="NoSpacing"/>
              <w:jc w:val="right"/>
              <w:rPr>
                <w:rFonts w:ascii="Arial" w:hAnsi="Arial" w:cs="Arial"/>
                <w:color w:val="000000"/>
                <w:sz w:val="20"/>
                <w:szCs w:val="20"/>
              </w:rPr>
            </w:pPr>
            <w:r>
              <w:rPr>
                <w:rFonts w:ascii="Arial" w:hAnsi="Arial" w:cs="Arial"/>
                <w:color w:val="000000"/>
                <w:sz w:val="20"/>
                <w:szCs w:val="20"/>
              </w:rPr>
              <w:t>19,367</w:t>
            </w:r>
          </w:p>
        </w:tc>
        <w:tc>
          <w:tcPr>
            <w:tcW w:w="610" w:type="pct"/>
            <w:shd w:val="clear" w:color="auto" w:fill="auto"/>
            <w:vAlign w:val="center"/>
          </w:tcPr>
          <w:p w:rsidR="00D21A8D" w:rsidRPr="00A662EC" w:rsidP="00D21A8D" w14:paraId="5A8A33B9" w14:textId="594C2869">
            <w:pPr>
              <w:pStyle w:val="NoSpacing"/>
              <w:jc w:val="right"/>
              <w:rPr>
                <w:rFonts w:ascii="Arial" w:hAnsi="Arial" w:cs="Arial"/>
                <w:sz w:val="20"/>
                <w:szCs w:val="20"/>
              </w:rPr>
            </w:pPr>
            <w:r>
              <w:rPr>
                <w:rFonts w:ascii="Arial" w:hAnsi="Arial" w:cs="Arial"/>
                <w:sz w:val="20"/>
                <w:szCs w:val="20"/>
              </w:rPr>
              <w:t>$800</w:t>
            </w:r>
          </w:p>
        </w:tc>
        <w:tc>
          <w:tcPr>
            <w:tcW w:w="772" w:type="pct"/>
            <w:shd w:val="clear" w:color="auto" w:fill="auto"/>
            <w:vAlign w:val="center"/>
          </w:tcPr>
          <w:p w:rsidR="00D21A8D" w:rsidRPr="00A662EC" w:rsidP="00D21A8D" w14:paraId="02EF2A89" w14:textId="02842E1D">
            <w:pPr>
              <w:pStyle w:val="NoSpacing"/>
              <w:jc w:val="right"/>
              <w:rPr>
                <w:rFonts w:ascii="Arial" w:hAnsi="Arial" w:cs="Arial"/>
                <w:color w:val="000000"/>
                <w:sz w:val="20"/>
                <w:szCs w:val="20"/>
              </w:rPr>
            </w:pPr>
            <w:r w:rsidRPr="00967674">
              <w:rPr>
                <w:rFonts w:ascii="Arial" w:hAnsi="Arial" w:cs="Arial"/>
                <w:color w:val="000000"/>
                <w:sz w:val="20"/>
                <w:szCs w:val="20"/>
              </w:rPr>
              <w:t>$</w:t>
            </w:r>
            <w:r w:rsidR="0001030D">
              <w:rPr>
                <w:rFonts w:ascii="Arial" w:hAnsi="Arial" w:cs="Arial"/>
                <w:color w:val="000000"/>
                <w:sz w:val="20"/>
                <w:szCs w:val="20"/>
              </w:rPr>
              <w:t>15,493,600</w:t>
            </w:r>
          </w:p>
        </w:tc>
      </w:tr>
      <w:tr w14:paraId="4907FDC5" w14:textId="77777777" w:rsidTr="0065018D">
        <w:tblPrEx>
          <w:tblW w:w="5920" w:type="pct"/>
          <w:tblInd w:w="-905" w:type="dxa"/>
          <w:tblLayout w:type="fixed"/>
          <w:tblLook w:val="04A0"/>
        </w:tblPrEx>
        <w:tc>
          <w:tcPr>
            <w:tcW w:w="285" w:type="pct"/>
            <w:vAlign w:val="center"/>
          </w:tcPr>
          <w:p w:rsidR="00D21A8D" w:rsidRPr="00A662EC" w:rsidP="00D21A8D" w14:paraId="1941DC3F" w14:textId="195AD006">
            <w:pPr>
              <w:jc w:val="center"/>
              <w:rPr>
                <w:rFonts w:ascii="Arial" w:hAnsi="Arial" w:cs="Arial"/>
                <w:b/>
              </w:rPr>
            </w:pPr>
            <w:r>
              <w:rPr>
                <w:rFonts w:ascii="Arial" w:hAnsi="Arial" w:cs="Arial"/>
                <w:b/>
              </w:rPr>
              <w:t>1</w:t>
            </w:r>
          </w:p>
        </w:tc>
        <w:tc>
          <w:tcPr>
            <w:tcW w:w="447" w:type="pct"/>
            <w:vAlign w:val="center"/>
          </w:tcPr>
          <w:p w:rsidR="00D21A8D" w:rsidRPr="00A662EC" w:rsidP="00D21A8D" w14:paraId="0EAB2173" w14:textId="4BEB2DB3">
            <w:pPr>
              <w:jc w:val="center"/>
              <w:rPr>
                <w:rFonts w:ascii="Arial" w:hAnsi="Arial" w:cs="Arial"/>
              </w:rPr>
            </w:pPr>
            <w:r>
              <w:rPr>
                <w:rFonts w:ascii="Arial" w:hAnsi="Arial" w:cs="Arial"/>
              </w:rPr>
              <w:t>28D3</w:t>
            </w:r>
          </w:p>
        </w:tc>
        <w:tc>
          <w:tcPr>
            <w:tcW w:w="2195" w:type="pct"/>
            <w:shd w:val="clear" w:color="auto" w:fill="auto"/>
            <w:vAlign w:val="center"/>
          </w:tcPr>
          <w:p w:rsidR="00D21A8D" w:rsidRPr="00A662EC" w:rsidP="00D21A8D" w14:paraId="562EF3F8" w14:textId="6ECB0689">
            <w:pPr>
              <w:rPr>
                <w:rFonts w:ascii="Arial" w:hAnsi="Arial" w:cs="Arial"/>
              </w:rPr>
            </w:pPr>
            <w:r w:rsidRPr="006B4401">
              <w:rPr>
                <w:rFonts w:ascii="Arial" w:hAnsi="Arial" w:cs="Arial"/>
              </w:rPr>
              <w:t xml:space="preserve">Filing an Information Disclosure Statement that causes the cumulative number of applicant-provided </w:t>
            </w:r>
            <w:r>
              <w:rPr>
                <w:rFonts w:ascii="Arial" w:hAnsi="Arial" w:cs="Arial"/>
              </w:rPr>
              <w:t xml:space="preserve">or patent owner-provided </w:t>
            </w:r>
            <w:r w:rsidRPr="006B4401">
              <w:rPr>
                <w:rFonts w:ascii="Arial" w:hAnsi="Arial" w:cs="Arial"/>
              </w:rPr>
              <w:t>items of information to exceed 200</w:t>
            </w:r>
            <w:r>
              <w:rPr>
                <w:rFonts w:ascii="Arial" w:hAnsi="Arial" w:cs="Arial"/>
              </w:rPr>
              <w:t xml:space="preserve"> (small entity)</w:t>
            </w:r>
          </w:p>
        </w:tc>
        <w:tc>
          <w:tcPr>
            <w:tcW w:w="691" w:type="pct"/>
            <w:shd w:val="clear" w:color="auto" w:fill="auto"/>
            <w:vAlign w:val="center"/>
          </w:tcPr>
          <w:p w:rsidR="00D21A8D" w:rsidRPr="00A662EC" w:rsidP="00D21A8D" w14:paraId="62525DF6" w14:textId="1A78866A">
            <w:pPr>
              <w:pStyle w:val="NoSpacing"/>
              <w:jc w:val="right"/>
              <w:rPr>
                <w:rFonts w:ascii="Arial" w:hAnsi="Arial" w:cs="Arial"/>
                <w:color w:val="000000"/>
                <w:sz w:val="20"/>
                <w:szCs w:val="20"/>
              </w:rPr>
            </w:pPr>
            <w:r>
              <w:rPr>
                <w:rFonts w:ascii="Arial" w:hAnsi="Arial" w:cs="Arial"/>
                <w:color w:val="000000"/>
                <w:sz w:val="20"/>
                <w:szCs w:val="20"/>
              </w:rPr>
              <w:t>6,780</w:t>
            </w:r>
          </w:p>
        </w:tc>
        <w:tc>
          <w:tcPr>
            <w:tcW w:w="610" w:type="pct"/>
            <w:shd w:val="clear" w:color="auto" w:fill="auto"/>
            <w:vAlign w:val="center"/>
          </w:tcPr>
          <w:p w:rsidR="00D21A8D" w:rsidRPr="00A662EC" w:rsidP="00D21A8D" w14:paraId="0CEBA3A7" w14:textId="59B736A2">
            <w:pPr>
              <w:pStyle w:val="NoSpacing"/>
              <w:jc w:val="right"/>
              <w:rPr>
                <w:rFonts w:ascii="Arial" w:hAnsi="Arial" w:cs="Arial"/>
                <w:sz w:val="20"/>
                <w:szCs w:val="20"/>
              </w:rPr>
            </w:pPr>
            <w:r>
              <w:rPr>
                <w:rFonts w:ascii="Arial" w:hAnsi="Arial" w:cs="Arial"/>
                <w:sz w:val="20"/>
                <w:szCs w:val="20"/>
              </w:rPr>
              <w:t>$800</w:t>
            </w:r>
          </w:p>
        </w:tc>
        <w:tc>
          <w:tcPr>
            <w:tcW w:w="772" w:type="pct"/>
            <w:shd w:val="clear" w:color="auto" w:fill="auto"/>
            <w:vAlign w:val="center"/>
          </w:tcPr>
          <w:p w:rsidR="00D21A8D" w:rsidRPr="00A662EC" w:rsidP="00D21A8D" w14:paraId="46F1E5C1" w14:textId="58A718F6">
            <w:pPr>
              <w:pStyle w:val="NoSpacing"/>
              <w:jc w:val="right"/>
              <w:rPr>
                <w:rFonts w:ascii="Arial" w:hAnsi="Arial" w:cs="Arial"/>
                <w:color w:val="000000"/>
                <w:sz w:val="20"/>
                <w:szCs w:val="20"/>
              </w:rPr>
            </w:pPr>
            <w:r w:rsidRPr="00967674">
              <w:rPr>
                <w:rFonts w:ascii="Arial" w:hAnsi="Arial" w:cs="Arial"/>
                <w:color w:val="000000"/>
                <w:sz w:val="20"/>
                <w:szCs w:val="20"/>
              </w:rPr>
              <w:t>$</w:t>
            </w:r>
            <w:r w:rsidR="0001030D">
              <w:rPr>
                <w:rFonts w:ascii="Arial" w:hAnsi="Arial" w:cs="Arial"/>
                <w:color w:val="000000"/>
                <w:sz w:val="20"/>
                <w:szCs w:val="20"/>
              </w:rPr>
              <w:t>5,424,000</w:t>
            </w:r>
          </w:p>
        </w:tc>
      </w:tr>
      <w:tr w14:paraId="095F336D" w14:textId="77777777" w:rsidTr="0065018D">
        <w:tblPrEx>
          <w:tblW w:w="5920" w:type="pct"/>
          <w:tblInd w:w="-905" w:type="dxa"/>
          <w:tblLayout w:type="fixed"/>
          <w:tblLook w:val="04A0"/>
        </w:tblPrEx>
        <w:tc>
          <w:tcPr>
            <w:tcW w:w="285" w:type="pct"/>
            <w:vAlign w:val="center"/>
          </w:tcPr>
          <w:p w:rsidR="00D21A8D" w:rsidRPr="00A662EC" w:rsidP="00D21A8D" w14:paraId="529F548B" w14:textId="2E6B9FE1">
            <w:pPr>
              <w:jc w:val="center"/>
              <w:rPr>
                <w:rFonts w:ascii="Arial" w:hAnsi="Arial" w:cs="Arial"/>
                <w:b/>
              </w:rPr>
            </w:pPr>
            <w:r>
              <w:rPr>
                <w:rFonts w:ascii="Arial" w:hAnsi="Arial" w:cs="Arial"/>
                <w:b/>
              </w:rPr>
              <w:t>1</w:t>
            </w:r>
          </w:p>
        </w:tc>
        <w:tc>
          <w:tcPr>
            <w:tcW w:w="447" w:type="pct"/>
            <w:vAlign w:val="center"/>
          </w:tcPr>
          <w:p w:rsidR="00D21A8D" w:rsidRPr="00A662EC" w:rsidP="00D21A8D" w14:paraId="457B3A81" w14:textId="71E136D4">
            <w:pPr>
              <w:jc w:val="center"/>
              <w:rPr>
                <w:rFonts w:ascii="Arial" w:hAnsi="Arial" w:cs="Arial"/>
              </w:rPr>
            </w:pPr>
            <w:r>
              <w:rPr>
                <w:rFonts w:ascii="Arial" w:hAnsi="Arial" w:cs="Arial"/>
              </w:rPr>
              <w:t>38D3</w:t>
            </w:r>
          </w:p>
        </w:tc>
        <w:tc>
          <w:tcPr>
            <w:tcW w:w="2195" w:type="pct"/>
            <w:shd w:val="clear" w:color="auto" w:fill="auto"/>
            <w:vAlign w:val="center"/>
          </w:tcPr>
          <w:p w:rsidR="00D21A8D" w:rsidRPr="00A662EC" w:rsidP="00D21A8D" w14:paraId="238030D2" w14:textId="4AE6C723">
            <w:pPr>
              <w:rPr>
                <w:rFonts w:ascii="Arial" w:hAnsi="Arial" w:cs="Arial"/>
              </w:rPr>
            </w:pPr>
            <w:r w:rsidRPr="006B4401">
              <w:rPr>
                <w:rFonts w:ascii="Arial" w:hAnsi="Arial" w:cs="Arial"/>
              </w:rPr>
              <w:t xml:space="preserve">Filing an Information Disclosure Statement that causes the cumulative number of applicant-provided </w:t>
            </w:r>
            <w:r>
              <w:rPr>
                <w:rFonts w:ascii="Arial" w:hAnsi="Arial" w:cs="Arial"/>
              </w:rPr>
              <w:t xml:space="preserve">or patent owner-provided </w:t>
            </w:r>
            <w:r w:rsidRPr="006B4401">
              <w:rPr>
                <w:rFonts w:ascii="Arial" w:hAnsi="Arial" w:cs="Arial"/>
              </w:rPr>
              <w:t>items of information to exceed 200</w:t>
            </w:r>
            <w:r>
              <w:rPr>
                <w:rFonts w:ascii="Arial" w:hAnsi="Arial" w:cs="Arial"/>
              </w:rPr>
              <w:t xml:space="preserve"> (micro entity)</w:t>
            </w:r>
          </w:p>
        </w:tc>
        <w:tc>
          <w:tcPr>
            <w:tcW w:w="691" w:type="pct"/>
            <w:shd w:val="clear" w:color="auto" w:fill="auto"/>
            <w:vAlign w:val="center"/>
          </w:tcPr>
          <w:p w:rsidR="00D21A8D" w:rsidRPr="00A662EC" w:rsidP="00D21A8D" w14:paraId="07DDA67C" w14:textId="1CC93F57">
            <w:pPr>
              <w:pStyle w:val="NoSpacing"/>
              <w:jc w:val="right"/>
              <w:rPr>
                <w:rFonts w:ascii="Arial" w:hAnsi="Arial" w:cs="Arial"/>
                <w:color w:val="000000"/>
                <w:sz w:val="20"/>
                <w:szCs w:val="20"/>
              </w:rPr>
            </w:pPr>
            <w:r>
              <w:rPr>
                <w:rFonts w:ascii="Arial" w:hAnsi="Arial" w:cs="Arial"/>
                <w:color w:val="000000"/>
                <w:sz w:val="20"/>
                <w:szCs w:val="20"/>
              </w:rPr>
              <w:t>88</w:t>
            </w:r>
          </w:p>
        </w:tc>
        <w:tc>
          <w:tcPr>
            <w:tcW w:w="610" w:type="pct"/>
            <w:shd w:val="clear" w:color="auto" w:fill="auto"/>
            <w:vAlign w:val="center"/>
          </w:tcPr>
          <w:p w:rsidR="00D21A8D" w:rsidRPr="00A662EC" w:rsidP="00D21A8D" w14:paraId="5D488D61" w14:textId="64B7D3AB">
            <w:pPr>
              <w:pStyle w:val="NoSpacing"/>
              <w:jc w:val="right"/>
              <w:rPr>
                <w:rFonts w:ascii="Arial" w:hAnsi="Arial" w:cs="Arial"/>
                <w:sz w:val="20"/>
                <w:szCs w:val="20"/>
              </w:rPr>
            </w:pPr>
            <w:r>
              <w:rPr>
                <w:rFonts w:ascii="Arial" w:hAnsi="Arial" w:cs="Arial"/>
                <w:sz w:val="20"/>
                <w:szCs w:val="20"/>
              </w:rPr>
              <w:t>$800</w:t>
            </w:r>
          </w:p>
        </w:tc>
        <w:tc>
          <w:tcPr>
            <w:tcW w:w="772" w:type="pct"/>
            <w:shd w:val="clear" w:color="auto" w:fill="auto"/>
            <w:vAlign w:val="center"/>
          </w:tcPr>
          <w:p w:rsidR="00D21A8D" w:rsidRPr="00A662EC" w:rsidP="00D21A8D" w14:paraId="4364B421" w14:textId="02FB4922">
            <w:pPr>
              <w:pStyle w:val="NoSpacing"/>
              <w:jc w:val="right"/>
              <w:rPr>
                <w:rFonts w:ascii="Arial" w:hAnsi="Arial" w:cs="Arial"/>
                <w:color w:val="000000"/>
                <w:sz w:val="20"/>
                <w:szCs w:val="20"/>
              </w:rPr>
            </w:pPr>
            <w:r w:rsidRPr="00967674">
              <w:rPr>
                <w:rFonts w:ascii="Arial" w:hAnsi="Arial" w:cs="Arial"/>
                <w:color w:val="000000"/>
                <w:sz w:val="20"/>
                <w:szCs w:val="20"/>
              </w:rPr>
              <w:t>$</w:t>
            </w:r>
            <w:r w:rsidR="0001030D">
              <w:rPr>
                <w:rFonts w:ascii="Arial" w:hAnsi="Arial" w:cs="Arial"/>
                <w:color w:val="000000"/>
                <w:sz w:val="20"/>
                <w:szCs w:val="20"/>
              </w:rPr>
              <w:t>70,400</w:t>
            </w:r>
          </w:p>
        </w:tc>
      </w:tr>
      <w:tr w14:paraId="2046BDE5" w14:textId="77777777" w:rsidTr="0065018D">
        <w:tblPrEx>
          <w:tblW w:w="5920" w:type="pct"/>
          <w:tblInd w:w="-905" w:type="dxa"/>
          <w:tblLayout w:type="fixed"/>
          <w:tblLook w:val="04A0"/>
        </w:tblPrEx>
        <w:tc>
          <w:tcPr>
            <w:tcW w:w="285" w:type="pct"/>
            <w:vAlign w:val="center"/>
          </w:tcPr>
          <w:p w:rsidR="00D21A8D" w:rsidRPr="00A662EC" w:rsidP="00D21A8D" w14:paraId="7B0364E6" w14:textId="03885D25">
            <w:pPr>
              <w:jc w:val="center"/>
              <w:rPr>
                <w:rFonts w:ascii="Arial" w:hAnsi="Arial" w:cs="Arial"/>
                <w:b/>
                <w:bCs/>
                <w:color w:val="000000"/>
              </w:rPr>
            </w:pPr>
            <w:r w:rsidRPr="00A662EC">
              <w:rPr>
                <w:rFonts w:ascii="Arial" w:hAnsi="Arial" w:cs="Arial"/>
                <w:b/>
              </w:rPr>
              <w:t>3</w:t>
            </w:r>
          </w:p>
        </w:tc>
        <w:tc>
          <w:tcPr>
            <w:tcW w:w="447" w:type="pct"/>
            <w:vAlign w:val="center"/>
          </w:tcPr>
          <w:p w:rsidR="00D21A8D" w:rsidRPr="00A662EC" w:rsidP="00D21A8D" w14:paraId="4C42CF6E" w14:textId="2169F530">
            <w:pPr>
              <w:jc w:val="center"/>
              <w:rPr>
                <w:rFonts w:ascii="Arial" w:hAnsi="Arial" w:cs="Arial"/>
              </w:rPr>
            </w:pPr>
            <w:r w:rsidRPr="00A662EC">
              <w:rPr>
                <w:rFonts w:ascii="Arial" w:hAnsi="Arial" w:cs="Arial"/>
              </w:rPr>
              <w:t>1251</w:t>
            </w:r>
          </w:p>
        </w:tc>
        <w:tc>
          <w:tcPr>
            <w:tcW w:w="2195" w:type="pct"/>
            <w:shd w:val="clear" w:color="auto" w:fill="auto"/>
            <w:vAlign w:val="center"/>
          </w:tcPr>
          <w:p w:rsidR="00D21A8D" w:rsidRPr="00A662EC" w:rsidP="00D21A8D" w14:paraId="3A1C7CD0" w14:textId="78EFF45F">
            <w:pPr>
              <w:rPr>
                <w:rFonts w:ascii="Arial" w:hAnsi="Arial" w:cs="Arial"/>
              </w:rPr>
            </w:pPr>
            <w:r w:rsidRPr="00A662EC">
              <w:rPr>
                <w:rFonts w:ascii="Arial" w:hAnsi="Arial" w:cs="Arial"/>
              </w:rPr>
              <w:t>One-month Extension of Time under 37 CFR 1.136(a) (undiscounted)</w:t>
            </w:r>
          </w:p>
        </w:tc>
        <w:tc>
          <w:tcPr>
            <w:tcW w:w="691" w:type="pct"/>
            <w:shd w:val="clear" w:color="auto" w:fill="auto"/>
            <w:vAlign w:val="center"/>
          </w:tcPr>
          <w:p w:rsidR="00D21A8D" w:rsidRPr="00A662EC" w:rsidP="00D21A8D" w14:paraId="71ED06D5" w14:textId="511F0FA9">
            <w:pPr>
              <w:pStyle w:val="NoSpacing"/>
              <w:jc w:val="right"/>
              <w:rPr>
                <w:rFonts w:ascii="Arial" w:hAnsi="Arial" w:cs="Arial"/>
                <w:color w:val="000000"/>
                <w:sz w:val="20"/>
                <w:szCs w:val="20"/>
              </w:rPr>
            </w:pPr>
            <w:r w:rsidRPr="00A662EC">
              <w:rPr>
                <w:rFonts w:ascii="Arial" w:hAnsi="Arial" w:cs="Arial"/>
                <w:color w:val="000000"/>
                <w:sz w:val="20"/>
                <w:szCs w:val="20"/>
              </w:rPr>
              <w:t>62,740</w:t>
            </w:r>
          </w:p>
        </w:tc>
        <w:tc>
          <w:tcPr>
            <w:tcW w:w="610" w:type="pct"/>
            <w:shd w:val="clear" w:color="auto" w:fill="auto"/>
            <w:vAlign w:val="center"/>
          </w:tcPr>
          <w:p w:rsidR="00D21A8D" w:rsidRPr="00A662EC" w:rsidP="00D21A8D" w14:paraId="2D2C2054" w14:textId="30A57650">
            <w:pPr>
              <w:pStyle w:val="NoSpacing"/>
              <w:jc w:val="right"/>
              <w:rPr>
                <w:rFonts w:ascii="Arial" w:hAnsi="Arial" w:cs="Arial"/>
                <w:sz w:val="20"/>
                <w:szCs w:val="20"/>
              </w:rPr>
            </w:pPr>
            <w:r w:rsidRPr="00A662EC">
              <w:rPr>
                <w:rFonts w:ascii="Arial" w:hAnsi="Arial" w:cs="Arial"/>
                <w:sz w:val="20"/>
                <w:szCs w:val="20"/>
              </w:rPr>
              <w:t>$235</w:t>
            </w:r>
          </w:p>
        </w:tc>
        <w:tc>
          <w:tcPr>
            <w:tcW w:w="772" w:type="pct"/>
            <w:shd w:val="clear" w:color="auto" w:fill="auto"/>
            <w:vAlign w:val="center"/>
          </w:tcPr>
          <w:p w:rsidR="00D21A8D" w:rsidRPr="00A662EC" w:rsidP="00D21A8D" w14:paraId="10E0EF3D" w14:textId="762E8A45">
            <w:pPr>
              <w:pStyle w:val="NoSpacing"/>
              <w:jc w:val="right"/>
              <w:rPr>
                <w:rFonts w:ascii="Arial" w:hAnsi="Arial" w:cs="Arial"/>
                <w:color w:val="000000"/>
                <w:sz w:val="20"/>
                <w:szCs w:val="20"/>
              </w:rPr>
            </w:pPr>
            <w:r w:rsidRPr="00A662EC">
              <w:rPr>
                <w:rFonts w:ascii="Arial" w:hAnsi="Arial" w:cs="Arial"/>
                <w:color w:val="000000"/>
                <w:sz w:val="20"/>
                <w:szCs w:val="20"/>
              </w:rPr>
              <w:t>$14,743,900</w:t>
            </w:r>
          </w:p>
        </w:tc>
      </w:tr>
      <w:tr w14:paraId="15A3F2E3" w14:textId="77777777" w:rsidTr="0065018D">
        <w:tblPrEx>
          <w:tblW w:w="5920" w:type="pct"/>
          <w:tblInd w:w="-905" w:type="dxa"/>
          <w:tblLayout w:type="fixed"/>
          <w:tblLook w:val="04A0"/>
        </w:tblPrEx>
        <w:tc>
          <w:tcPr>
            <w:tcW w:w="285" w:type="pct"/>
            <w:vAlign w:val="center"/>
          </w:tcPr>
          <w:p w:rsidR="00D21A8D" w:rsidRPr="00A662EC" w:rsidP="00D21A8D" w14:paraId="54EFBFA6" w14:textId="287EDAB9">
            <w:pPr>
              <w:jc w:val="center"/>
              <w:rPr>
                <w:rFonts w:ascii="Arial" w:hAnsi="Arial" w:cs="Arial"/>
                <w:b/>
                <w:bCs/>
                <w:color w:val="000000"/>
              </w:rPr>
            </w:pPr>
            <w:r w:rsidRPr="00A662EC">
              <w:rPr>
                <w:rFonts w:ascii="Arial" w:hAnsi="Arial" w:cs="Arial"/>
                <w:b/>
              </w:rPr>
              <w:t>3</w:t>
            </w:r>
          </w:p>
        </w:tc>
        <w:tc>
          <w:tcPr>
            <w:tcW w:w="447" w:type="pct"/>
            <w:vAlign w:val="center"/>
          </w:tcPr>
          <w:p w:rsidR="00D21A8D" w:rsidRPr="00A662EC" w:rsidP="00D21A8D" w14:paraId="0C982BC2" w14:textId="2599A893">
            <w:pPr>
              <w:jc w:val="center"/>
              <w:rPr>
                <w:rFonts w:ascii="Arial" w:hAnsi="Arial" w:cs="Arial"/>
              </w:rPr>
            </w:pPr>
            <w:r w:rsidRPr="00A662EC">
              <w:rPr>
                <w:rFonts w:ascii="Arial" w:hAnsi="Arial" w:cs="Arial"/>
              </w:rPr>
              <w:t>2251</w:t>
            </w:r>
          </w:p>
        </w:tc>
        <w:tc>
          <w:tcPr>
            <w:tcW w:w="2195" w:type="pct"/>
            <w:shd w:val="clear" w:color="auto" w:fill="auto"/>
            <w:vAlign w:val="center"/>
          </w:tcPr>
          <w:p w:rsidR="00D21A8D" w:rsidRPr="00A662EC" w:rsidP="00D21A8D" w14:paraId="44D36CE5" w14:textId="12E4E02E">
            <w:pPr>
              <w:rPr>
                <w:rFonts w:ascii="Arial" w:hAnsi="Arial" w:cs="Arial"/>
              </w:rPr>
            </w:pPr>
            <w:r w:rsidRPr="00A662EC">
              <w:rPr>
                <w:rFonts w:ascii="Arial" w:hAnsi="Arial" w:cs="Arial"/>
              </w:rPr>
              <w:t>One-month Extension of Time under 37 CFR 1.136(a) (small entity)</w:t>
            </w:r>
          </w:p>
        </w:tc>
        <w:tc>
          <w:tcPr>
            <w:tcW w:w="691" w:type="pct"/>
            <w:shd w:val="clear" w:color="auto" w:fill="auto"/>
            <w:vAlign w:val="center"/>
          </w:tcPr>
          <w:p w:rsidR="00D21A8D" w:rsidRPr="00A662EC" w:rsidP="00D21A8D" w14:paraId="7E05689A" w14:textId="2FA8B49E">
            <w:pPr>
              <w:pStyle w:val="NoSpacing"/>
              <w:jc w:val="right"/>
              <w:rPr>
                <w:rFonts w:ascii="Arial" w:hAnsi="Arial" w:cs="Arial"/>
                <w:color w:val="000000"/>
                <w:sz w:val="20"/>
                <w:szCs w:val="20"/>
              </w:rPr>
            </w:pPr>
            <w:r w:rsidRPr="00A662EC">
              <w:rPr>
                <w:rFonts w:ascii="Arial" w:hAnsi="Arial" w:cs="Arial"/>
                <w:color w:val="000000"/>
                <w:sz w:val="20"/>
                <w:szCs w:val="20"/>
              </w:rPr>
              <w:t>29,039</w:t>
            </w:r>
          </w:p>
        </w:tc>
        <w:tc>
          <w:tcPr>
            <w:tcW w:w="610" w:type="pct"/>
            <w:shd w:val="clear" w:color="auto" w:fill="auto"/>
            <w:vAlign w:val="center"/>
          </w:tcPr>
          <w:p w:rsidR="00D21A8D" w:rsidRPr="00A662EC" w:rsidP="00D21A8D" w14:paraId="308ACCDD" w14:textId="064E9B9D">
            <w:pPr>
              <w:pStyle w:val="NoSpacing"/>
              <w:jc w:val="right"/>
              <w:rPr>
                <w:rFonts w:ascii="Arial" w:hAnsi="Arial" w:cs="Arial"/>
                <w:sz w:val="20"/>
                <w:szCs w:val="20"/>
              </w:rPr>
            </w:pPr>
            <w:r w:rsidRPr="00A662EC">
              <w:rPr>
                <w:rFonts w:ascii="Arial" w:hAnsi="Arial" w:cs="Arial"/>
                <w:sz w:val="20"/>
                <w:szCs w:val="20"/>
              </w:rPr>
              <w:t>$94</w:t>
            </w:r>
          </w:p>
        </w:tc>
        <w:tc>
          <w:tcPr>
            <w:tcW w:w="772" w:type="pct"/>
            <w:shd w:val="clear" w:color="auto" w:fill="auto"/>
            <w:vAlign w:val="center"/>
          </w:tcPr>
          <w:p w:rsidR="00D21A8D" w:rsidRPr="00A662EC" w:rsidP="00D21A8D" w14:paraId="57E209EF" w14:textId="69F4C525">
            <w:pPr>
              <w:pStyle w:val="NoSpacing"/>
              <w:jc w:val="right"/>
              <w:rPr>
                <w:rFonts w:ascii="Arial" w:hAnsi="Arial" w:cs="Arial"/>
                <w:color w:val="000000"/>
                <w:sz w:val="20"/>
                <w:szCs w:val="20"/>
              </w:rPr>
            </w:pPr>
            <w:r w:rsidRPr="00A662EC">
              <w:rPr>
                <w:rFonts w:ascii="Arial" w:hAnsi="Arial" w:cs="Arial"/>
                <w:color w:val="000000"/>
                <w:sz w:val="20"/>
                <w:szCs w:val="20"/>
              </w:rPr>
              <w:t>$2,729,666</w:t>
            </w:r>
          </w:p>
        </w:tc>
      </w:tr>
      <w:tr w14:paraId="206B547C" w14:textId="77777777" w:rsidTr="0065018D">
        <w:tblPrEx>
          <w:tblW w:w="5920" w:type="pct"/>
          <w:tblInd w:w="-905" w:type="dxa"/>
          <w:tblLayout w:type="fixed"/>
          <w:tblLook w:val="04A0"/>
        </w:tblPrEx>
        <w:tc>
          <w:tcPr>
            <w:tcW w:w="285" w:type="pct"/>
            <w:vAlign w:val="center"/>
          </w:tcPr>
          <w:p w:rsidR="00D21A8D" w:rsidRPr="00A662EC" w:rsidP="00D21A8D" w14:paraId="4DA9B8DE" w14:textId="7178F0D7">
            <w:pPr>
              <w:jc w:val="center"/>
              <w:rPr>
                <w:rFonts w:ascii="Arial" w:hAnsi="Arial" w:cs="Arial"/>
                <w:b/>
                <w:bCs/>
                <w:color w:val="000000"/>
              </w:rPr>
            </w:pPr>
            <w:r w:rsidRPr="00A662EC">
              <w:rPr>
                <w:rFonts w:ascii="Arial" w:hAnsi="Arial" w:cs="Arial"/>
                <w:b/>
              </w:rPr>
              <w:t>3</w:t>
            </w:r>
          </w:p>
        </w:tc>
        <w:tc>
          <w:tcPr>
            <w:tcW w:w="447" w:type="pct"/>
            <w:vAlign w:val="center"/>
          </w:tcPr>
          <w:p w:rsidR="00D21A8D" w:rsidRPr="00A662EC" w:rsidP="00D21A8D" w14:paraId="032604A7" w14:textId="47BC67C8">
            <w:pPr>
              <w:jc w:val="center"/>
              <w:rPr>
                <w:rFonts w:ascii="Arial" w:hAnsi="Arial" w:cs="Arial"/>
              </w:rPr>
            </w:pPr>
            <w:r w:rsidRPr="00A662EC">
              <w:rPr>
                <w:rFonts w:ascii="Arial" w:hAnsi="Arial" w:cs="Arial"/>
              </w:rPr>
              <w:t>3251</w:t>
            </w:r>
          </w:p>
        </w:tc>
        <w:tc>
          <w:tcPr>
            <w:tcW w:w="2195" w:type="pct"/>
            <w:shd w:val="clear" w:color="auto" w:fill="auto"/>
            <w:vAlign w:val="center"/>
          </w:tcPr>
          <w:p w:rsidR="00D21A8D" w:rsidRPr="00A662EC" w:rsidP="00D21A8D" w14:paraId="648D32A3" w14:textId="21E65147">
            <w:pPr>
              <w:rPr>
                <w:rFonts w:ascii="Arial" w:hAnsi="Arial" w:cs="Arial"/>
              </w:rPr>
            </w:pPr>
            <w:r w:rsidRPr="00A662EC">
              <w:rPr>
                <w:rFonts w:ascii="Arial" w:hAnsi="Arial" w:cs="Arial"/>
              </w:rPr>
              <w:t>One-month Extension of Time under 37 CFR 1.136(a) (micro entity)</w:t>
            </w:r>
          </w:p>
        </w:tc>
        <w:tc>
          <w:tcPr>
            <w:tcW w:w="691" w:type="pct"/>
            <w:shd w:val="clear" w:color="auto" w:fill="auto"/>
            <w:vAlign w:val="center"/>
          </w:tcPr>
          <w:p w:rsidR="00D21A8D" w:rsidRPr="00A662EC" w:rsidP="00D21A8D" w14:paraId="17DC8B5C" w14:textId="7625CC4A">
            <w:pPr>
              <w:pStyle w:val="NoSpacing"/>
              <w:jc w:val="right"/>
              <w:rPr>
                <w:rFonts w:ascii="Arial" w:hAnsi="Arial" w:cs="Arial"/>
                <w:color w:val="000000"/>
                <w:sz w:val="20"/>
                <w:szCs w:val="20"/>
              </w:rPr>
            </w:pPr>
            <w:r w:rsidRPr="00A662EC">
              <w:rPr>
                <w:rFonts w:ascii="Arial" w:hAnsi="Arial" w:cs="Arial"/>
                <w:color w:val="000000"/>
                <w:sz w:val="20"/>
                <w:szCs w:val="20"/>
              </w:rPr>
              <w:t>3,509</w:t>
            </w:r>
          </w:p>
        </w:tc>
        <w:tc>
          <w:tcPr>
            <w:tcW w:w="610" w:type="pct"/>
            <w:shd w:val="clear" w:color="auto" w:fill="auto"/>
            <w:vAlign w:val="center"/>
          </w:tcPr>
          <w:p w:rsidR="00D21A8D" w:rsidRPr="00A662EC" w:rsidP="00D21A8D" w14:paraId="02DB015F" w14:textId="7706CF8A">
            <w:pPr>
              <w:pStyle w:val="NoSpacing"/>
              <w:jc w:val="right"/>
              <w:rPr>
                <w:rFonts w:ascii="Arial" w:hAnsi="Arial" w:cs="Arial"/>
                <w:sz w:val="20"/>
                <w:szCs w:val="20"/>
              </w:rPr>
            </w:pPr>
            <w:r w:rsidRPr="00A662EC">
              <w:rPr>
                <w:rFonts w:ascii="Arial" w:hAnsi="Arial" w:cs="Arial"/>
                <w:sz w:val="20"/>
                <w:szCs w:val="20"/>
              </w:rPr>
              <w:t>$47</w:t>
            </w:r>
          </w:p>
        </w:tc>
        <w:tc>
          <w:tcPr>
            <w:tcW w:w="772" w:type="pct"/>
            <w:shd w:val="clear" w:color="auto" w:fill="auto"/>
            <w:vAlign w:val="center"/>
          </w:tcPr>
          <w:p w:rsidR="00D21A8D" w:rsidRPr="00A662EC" w:rsidP="00D21A8D" w14:paraId="26D04ECA" w14:textId="529C48C1">
            <w:pPr>
              <w:pStyle w:val="NoSpacing"/>
              <w:jc w:val="right"/>
              <w:rPr>
                <w:rFonts w:ascii="Arial" w:hAnsi="Arial" w:cs="Arial"/>
                <w:color w:val="000000"/>
                <w:sz w:val="20"/>
                <w:szCs w:val="20"/>
              </w:rPr>
            </w:pPr>
            <w:r w:rsidRPr="00A662EC">
              <w:rPr>
                <w:rFonts w:ascii="Arial" w:hAnsi="Arial" w:cs="Arial"/>
                <w:color w:val="000000"/>
                <w:sz w:val="20"/>
                <w:szCs w:val="20"/>
              </w:rPr>
              <w:t>$164,923</w:t>
            </w:r>
          </w:p>
        </w:tc>
      </w:tr>
      <w:tr w14:paraId="101D3591" w14:textId="77777777" w:rsidTr="0065018D">
        <w:tblPrEx>
          <w:tblW w:w="5920" w:type="pct"/>
          <w:tblInd w:w="-905" w:type="dxa"/>
          <w:tblLayout w:type="fixed"/>
          <w:tblLook w:val="04A0"/>
        </w:tblPrEx>
        <w:tc>
          <w:tcPr>
            <w:tcW w:w="285" w:type="pct"/>
            <w:vAlign w:val="center"/>
          </w:tcPr>
          <w:p w:rsidR="00D21A8D" w:rsidRPr="00A662EC" w:rsidP="00D21A8D" w14:paraId="3B7E76AD" w14:textId="1BC8E0AB">
            <w:pPr>
              <w:jc w:val="center"/>
              <w:rPr>
                <w:rFonts w:ascii="Arial" w:hAnsi="Arial" w:cs="Arial"/>
                <w:b/>
                <w:bCs/>
                <w:color w:val="000000"/>
              </w:rPr>
            </w:pPr>
            <w:r w:rsidRPr="00A662EC">
              <w:rPr>
                <w:rFonts w:ascii="Arial" w:hAnsi="Arial" w:cs="Arial"/>
                <w:b/>
              </w:rPr>
              <w:t>3</w:t>
            </w:r>
          </w:p>
        </w:tc>
        <w:tc>
          <w:tcPr>
            <w:tcW w:w="447" w:type="pct"/>
            <w:vAlign w:val="center"/>
          </w:tcPr>
          <w:p w:rsidR="00D21A8D" w:rsidRPr="00A662EC" w:rsidP="00D21A8D" w14:paraId="7D9B96E5" w14:textId="045FCBBA">
            <w:pPr>
              <w:jc w:val="center"/>
              <w:rPr>
                <w:rFonts w:ascii="Arial" w:hAnsi="Arial" w:cs="Arial"/>
              </w:rPr>
            </w:pPr>
            <w:r w:rsidRPr="00A662EC">
              <w:rPr>
                <w:rFonts w:ascii="Arial" w:hAnsi="Arial" w:cs="Arial"/>
              </w:rPr>
              <w:t>1252</w:t>
            </w:r>
          </w:p>
        </w:tc>
        <w:tc>
          <w:tcPr>
            <w:tcW w:w="2195" w:type="pct"/>
            <w:shd w:val="clear" w:color="auto" w:fill="auto"/>
            <w:vAlign w:val="center"/>
          </w:tcPr>
          <w:p w:rsidR="00D21A8D" w:rsidRPr="00A662EC" w:rsidP="00D21A8D" w14:paraId="54F8DD68" w14:textId="6A175C9C">
            <w:pPr>
              <w:rPr>
                <w:rFonts w:ascii="Arial" w:hAnsi="Arial" w:cs="Arial"/>
              </w:rPr>
            </w:pPr>
            <w:r w:rsidRPr="00A662EC">
              <w:rPr>
                <w:rFonts w:ascii="Arial" w:hAnsi="Arial" w:cs="Arial"/>
              </w:rPr>
              <w:t>Two-month Extension of Time under 37 CFR 1.136(a) (undiscounted)</w:t>
            </w:r>
          </w:p>
        </w:tc>
        <w:tc>
          <w:tcPr>
            <w:tcW w:w="691" w:type="pct"/>
            <w:shd w:val="clear" w:color="auto" w:fill="auto"/>
            <w:vAlign w:val="center"/>
          </w:tcPr>
          <w:p w:rsidR="00D21A8D" w:rsidRPr="00A662EC" w:rsidP="00D21A8D" w14:paraId="6A52AF54" w14:textId="231B2A3F">
            <w:pPr>
              <w:pStyle w:val="NoSpacing"/>
              <w:jc w:val="right"/>
              <w:rPr>
                <w:rFonts w:ascii="Arial" w:hAnsi="Arial" w:cs="Arial"/>
                <w:color w:val="000000"/>
                <w:sz w:val="20"/>
                <w:szCs w:val="20"/>
              </w:rPr>
            </w:pPr>
            <w:r w:rsidRPr="00A662EC">
              <w:rPr>
                <w:rFonts w:ascii="Arial" w:hAnsi="Arial" w:cs="Arial"/>
                <w:color w:val="000000"/>
                <w:sz w:val="20"/>
                <w:szCs w:val="20"/>
              </w:rPr>
              <w:t>23,560</w:t>
            </w:r>
          </w:p>
        </w:tc>
        <w:tc>
          <w:tcPr>
            <w:tcW w:w="610" w:type="pct"/>
            <w:shd w:val="clear" w:color="auto" w:fill="auto"/>
            <w:vAlign w:val="center"/>
          </w:tcPr>
          <w:p w:rsidR="00D21A8D" w:rsidRPr="00A662EC" w:rsidP="00D21A8D" w14:paraId="011D0D79" w14:textId="5E72DEBC">
            <w:pPr>
              <w:pStyle w:val="NoSpacing"/>
              <w:jc w:val="right"/>
              <w:rPr>
                <w:rFonts w:ascii="Arial" w:hAnsi="Arial" w:cs="Arial"/>
                <w:sz w:val="20"/>
                <w:szCs w:val="20"/>
              </w:rPr>
            </w:pPr>
            <w:r w:rsidRPr="00A662EC">
              <w:rPr>
                <w:rFonts w:ascii="Arial" w:hAnsi="Arial" w:cs="Arial"/>
                <w:sz w:val="20"/>
                <w:szCs w:val="20"/>
              </w:rPr>
              <w:t>$690</w:t>
            </w:r>
          </w:p>
        </w:tc>
        <w:tc>
          <w:tcPr>
            <w:tcW w:w="772" w:type="pct"/>
            <w:shd w:val="clear" w:color="auto" w:fill="auto"/>
            <w:vAlign w:val="center"/>
          </w:tcPr>
          <w:p w:rsidR="00D21A8D" w:rsidRPr="00A662EC" w:rsidP="00D21A8D" w14:paraId="529A9A45" w14:textId="45D05EC1">
            <w:pPr>
              <w:pStyle w:val="NoSpacing"/>
              <w:jc w:val="right"/>
              <w:rPr>
                <w:rFonts w:ascii="Arial" w:hAnsi="Arial" w:cs="Arial"/>
                <w:color w:val="000000"/>
                <w:sz w:val="20"/>
                <w:szCs w:val="20"/>
              </w:rPr>
            </w:pPr>
            <w:r w:rsidRPr="00A662EC">
              <w:rPr>
                <w:rFonts w:ascii="Arial" w:hAnsi="Arial" w:cs="Arial"/>
                <w:color w:val="000000"/>
                <w:sz w:val="20"/>
                <w:szCs w:val="20"/>
              </w:rPr>
              <w:t>$16,256,400</w:t>
            </w:r>
          </w:p>
        </w:tc>
      </w:tr>
      <w:tr w14:paraId="57BFABEC" w14:textId="77777777" w:rsidTr="0065018D">
        <w:tblPrEx>
          <w:tblW w:w="5920" w:type="pct"/>
          <w:tblInd w:w="-905" w:type="dxa"/>
          <w:tblLayout w:type="fixed"/>
          <w:tblLook w:val="04A0"/>
        </w:tblPrEx>
        <w:tc>
          <w:tcPr>
            <w:tcW w:w="285" w:type="pct"/>
            <w:vAlign w:val="center"/>
          </w:tcPr>
          <w:p w:rsidR="00D21A8D" w:rsidRPr="00A662EC" w:rsidP="00D21A8D" w14:paraId="4B9CBB37" w14:textId="1D48B5CC">
            <w:pPr>
              <w:jc w:val="center"/>
              <w:rPr>
                <w:rFonts w:ascii="Arial" w:hAnsi="Arial" w:cs="Arial"/>
                <w:b/>
                <w:bCs/>
                <w:color w:val="000000"/>
              </w:rPr>
            </w:pPr>
            <w:r w:rsidRPr="00A662EC">
              <w:rPr>
                <w:rFonts w:ascii="Arial" w:hAnsi="Arial" w:cs="Arial"/>
                <w:b/>
              </w:rPr>
              <w:t>3</w:t>
            </w:r>
          </w:p>
        </w:tc>
        <w:tc>
          <w:tcPr>
            <w:tcW w:w="447" w:type="pct"/>
            <w:vAlign w:val="center"/>
          </w:tcPr>
          <w:p w:rsidR="00D21A8D" w:rsidRPr="00A662EC" w:rsidP="00D21A8D" w14:paraId="56C70804" w14:textId="097326E2">
            <w:pPr>
              <w:jc w:val="center"/>
              <w:rPr>
                <w:rFonts w:ascii="Arial" w:hAnsi="Arial" w:cs="Arial"/>
              </w:rPr>
            </w:pPr>
            <w:r w:rsidRPr="00A662EC">
              <w:rPr>
                <w:rFonts w:ascii="Arial" w:hAnsi="Arial" w:cs="Arial"/>
              </w:rPr>
              <w:t>2252</w:t>
            </w:r>
          </w:p>
        </w:tc>
        <w:tc>
          <w:tcPr>
            <w:tcW w:w="2195" w:type="pct"/>
            <w:shd w:val="clear" w:color="auto" w:fill="auto"/>
            <w:vAlign w:val="center"/>
          </w:tcPr>
          <w:p w:rsidR="00D21A8D" w:rsidRPr="00A662EC" w:rsidP="00D21A8D" w14:paraId="2C8B75E5" w14:textId="21A7626D">
            <w:pPr>
              <w:rPr>
                <w:rFonts w:ascii="Arial" w:hAnsi="Arial" w:cs="Arial"/>
              </w:rPr>
            </w:pPr>
            <w:r w:rsidRPr="00A662EC">
              <w:rPr>
                <w:rFonts w:ascii="Arial" w:hAnsi="Arial" w:cs="Arial"/>
              </w:rPr>
              <w:t>Two-month Extension of Time under 37 CFR 1.136(a) (small entity)</w:t>
            </w:r>
          </w:p>
        </w:tc>
        <w:tc>
          <w:tcPr>
            <w:tcW w:w="691" w:type="pct"/>
            <w:shd w:val="clear" w:color="auto" w:fill="auto"/>
            <w:vAlign w:val="center"/>
          </w:tcPr>
          <w:p w:rsidR="00D21A8D" w:rsidRPr="00A662EC" w:rsidP="00D21A8D" w14:paraId="7D369001" w14:textId="643073FF">
            <w:pPr>
              <w:pStyle w:val="NoSpacing"/>
              <w:jc w:val="right"/>
              <w:rPr>
                <w:rFonts w:ascii="Arial" w:hAnsi="Arial" w:cs="Arial"/>
                <w:color w:val="000000"/>
                <w:sz w:val="20"/>
                <w:szCs w:val="20"/>
              </w:rPr>
            </w:pPr>
            <w:r w:rsidRPr="00A662EC">
              <w:rPr>
                <w:rFonts w:ascii="Arial" w:hAnsi="Arial" w:cs="Arial"/>
                <w:color w:val="000000"/>
                <w:sz w:val="20"/>
                <w:szCs w:val="20"/>
              </w:rPr>
              <w:t>15,484</w:t>
            </w:r>
          </w:p>
        </w:tc>
        <w:tc>
          <w:tcPr>
            <w:tcW w:w="610" w:type="pct"/>
            <w:shd w:val="clear" w:color="auto" w:fill="auto"/>
            <w:vAlign w:val="center"/>
          </w:tcPr>
          <w:p w:rsidR="00D21A8D" w:rsidRPr="00A662EC" w:rsidP="00D21A8D" w14:paraId="313F70F2" w14:textId="29E4D604">
            <w:pPr>
              <w:pStyle w:val="NoSpacing"/>
              <w:jc w:val="right"/>
              <w:rPr>
                <w:rFonts w:ascii="Arial" w:hAnsi="Arial" w:cs="Arial"/>
                <w:sz w:val="20"/>
                <w:szCs w:val="20"/>
              </w:rPr>
            </w:pPr>
            <w:r w:rsidRPr="00A662EC">
              <w:rPr>
                <w:rFonts w:ascii="Arial" w:hAnsi="Arial" w:cs="Arial"/>
                <w:sz w:val="20"/>
                <w:szCs w:val="20"/>
              </w:rPr>
              <w:t>$276</w:t>
            </w:r>
          </w:p>
        </w:tc>
        <w:tc>
          <w:tcPr>
            <w:tcW w:w="772" w:type="pct"/>
            <w:shd w:val="clear" w:color="auto" w:fill="auto"/>
            <w:vAlign w:val="center"/>
          </w:tcPr>
          <w:p w:rsidR="00D21A8D" w:rsidRPr="00A662EC" w:rsidP="00D21A8D" w14:paraId="69DCD40B" w14:textId="4CF525A0">
            <w:pPr>
              <w:pStyle w:val="NoSpacing"/>
              <w:jc w:val="right"/>
              <w:rPr>
                <w:rFonts w:ascii="Arial" w:hAnsi="Arial" w:cs="Arial"/>
                <w:color w:val="000000"/>
                <w:sz w:val="20"/>
                <w:szCs w:val="20"/>
              </w:rPr>
            </w:pPr>
            <w:r w:rsidRPr="00A662EC">
              <w:rPr>
                <w:rFonts w:ascii="Arial" w:hAnsi="Arial" w:cs="Arial"/>
                <w:color w:val="000000"/>
                <w:sz w:val="20"/>
                <w:szCs w:val="20"/>
              </w:rPr>
              <w:t>$4,273,584</w:t>
            </w:r>
          </w:p>
        </w:tc>
      </w:tr>
      <w:tr w14:paraId="351769D2" w14:textId="77777777" w:rsidTr="0065018D">
        <w:tblPrEx>
          <w:tblW w:w="5920" w:type="pct"/>
          <w:tblInd w:w="-905" w:type="dxa"/>
          <w:tblLayout w:type="fixed"/>
          <w:tblLook w:val="04A0"/>
        </w:tblPrEx>
        <w:tc>
          <w:tcPr>
            <w:tcW w:w="285" w:type="pct"/>
            <w:vAlign w:val="center"/>
          </w:tcPr>
          <w:p w:rsidR="00D21A8D" w:rsidRPr="00A662EC" w:rsidP="00D21A8D" w14:paraId="6F335539" w14:textId="2D77BD86">
            <w:pPr>
              <w:jc w:val="center"/>
              <w:rPr>
                <w:rFonts w:ascii="Arial" w:hAnsi="Arial" w:cs="Arial"/>
                <w:b/>
                <w:bCs/>
                <w:color w:val="000000"/>
              </w:rPr>
            </w:pPr>
            <w:r w:rsidRPr="00A662EC">
              <w:rPr>
                <w:rFonts w:ascii="Arial" w:hAnsi="Arial" w:cs="Arial"/>
                <w:b/>
              </w:rPr>
              <w:t>3</w:t>
            </w:r>
          </w:p>
        </w:tc>
        <w:tc>
          <w:tcPr>
            <w:tcW w:w="447" w:type="pct"/>
            <w:vAlign w:val="center"/>
          </w:tcPr>
          <w:p w:rsidR="00D21A8D" w:rsidRPr="00A662EC" w:rsidP="00D21A8D" w14:paraId="1F595968" w14:textId="65AE93EC">
            <w:pPr>
              <w:jc w:val="center"/>
              <w:rPr>
                <w:rFonts w:ascii="Arial" w:hAnsi="Arial" w:cs="Arial"/>
              </w:rPr>
            </w:pPr>
            <w:r w:rsidRPr="00A662EC">
              <w:rPr>
                <w:rFonts w:ascii="Arial" w:hAnsi="Arial" w:cs="Arial"/>
              </w:rPr>
              <w:t>3252</w:t>
            </w:r>
          </w:p>
        </w:tc>
        <w:tc>
          <w:tcPr>
            <w:tcW w:w="2195" w:type="pct"/>
            <w:shd w:val="clear" w:color="auto" w:fill="auto"/>
          </w:tcPr>
          <w:p w:rsidR="00D21A8D" w:rsidRPr="00A662EC" w:rsidP="00D21A8D" w14:paraId="41C79B43" w14:textId="756DA131">
            <w:pPr>
              <w:rPr>
                <w:rFonts w:ascii="Arial" w:hAnsi="Arial" w:cs="Arial"/>
              </w:rPr>
            </w:pPr>
            <w:r w:rsidRPr="00A662EC">
              <w:rPr>
                <w:rFonts w:ascii="Arial" w:hAnsi="Arial" w:cs="Arial"/>
              </w:rPr>
              <w:t>Two-month Extension of Time under 37 CFR 1.136(a) (micro entity)</w:t>
            </w:r>
          </w:p>
        </w:tc>
        <w:tc>
          <w:tcPr>
            <w:tcW w:w="691" w:type="pct"/>
            <w:shd w:val="clear" w:color="auto" w:fill="auto"/>
            <w:vAlign w:val="center"/>
          </w:tcPr>
          <w:p w:rsidR="00D21A8D" w:rsidRPr="00A662EC" w:rsidP="00D21A8D" w14:paraId="219C20D3" w14:textId="31DEF7EC">
            <w:pPr>
              <w:pStyle w:val="NoSpacing"/>
              <w:jc w:val="right"/>
              <w:rPr>
                <w:rFonts w:ascii="Arial" w:hAnsi="Arial" w:cs="Arial"/>
                <w:color w:val="000000"/>
                <w:sz w:val="20"/>
                <w:szCs w:val="20"/>
              </w:rPr>
            </w:pPr>
            <w:r w:rsidRPr="00A662EC">
              <w:rPr>
                <w:rFonts w:ascii="Arial" w:hAnsi="Arial" w:cs="Arial"/>
                <w:color w:val="000000"/>
                <w:sz w:val="20"/>
                <w:szCs w:val="20"/>
              </w:rPr>
              <w:t>1,922</w:t>
            </w:r>
          </w:p>
        </w:tc>
        <w:tc>
          <w:tcPr>
            <w:tcW w:w="610" w:type="pct"/>
            <w:shd w:val="clear" w:color="auto" w:fill="auto"/>
            <w:vAlign w:val="center"/>
          </w:tcPr>
          <w:p w:rsidR="00D21A8D" w:rsidRPr="00A662EC" w:rsidP="00D21A8D" w14:paraId="7DA3FD10" w14:textId="6B4D033B">
            <w:pPr>
              <w:pStyle w:val="NoSpacing"/>
              <w:jc w:val="right"/>
              <w:rPr>
                <w:rFonts w:ascii="Arial" w:hAnsi="Arial" w:cs="Arial"/>
                <w:sz w:val="20"/>
                <w:szCs w:val="20"/>
              </w:rPr>
            </w:pPr>
            <w:r w:rsidRPr="00A662EC">
              <w:rPr>
                <w:rFonts w:ascii="Arial" w:hAnsi="Arial" w:cs="Arial"/>
                <w:sz w:val="20"/>
                <w:szCs w:val="20"/>
              </w:rPr>
              <w:t>$138</w:t>
            </w:r>
          </w:p>
        </w:tc>
        <w:tc>
          <w:tcPr>
            <w:tcW w:w="772" w:type="pct"/>
            <w:shd w:val="clear" w:color="auto" w:fill="auto"/>
            <w:vAlign w:val="center"/>
          </w:tcPr>
          <w:p w:rsidR="00D21A8D" w:rsidRPr="00A662EC" w:rsidP="00D21A8D" w14:paraId="17305AC8" w14:textId="6161242D">
            <w:pPr>
              <w:pStyle w:val="NoSpacing"/>
              <w:jc w:val="right"/>
              <w:rPr>
                <w:rFonts w:ascii="Arial" w:hAnsi="Arial" w:cs="Arial"/>
                <w:color w:val="000000"/>
                <w:sz w:val="20"/>
                <w:szCs w:val="20"/>
              </w:rPr>
            </w:pPr>
            <w:r w:rsidRPr="00A662EC">
              <w:rPr>
                <w:rFonts w:ascii="Arial" w:hAnsi="Arial" w:cs="Arial"/>
                <w:color w:val="000000"/>
                <w:sz w:val="20"/>
                <w:szCs w:val="20"/>
              </w:rPr>
              <w:t>$265,236</w:t>
            </w:r>
          </w:p>
        </w:tc>
      </w:tr>
      <w:tr w14:paraId="2B7A83F1" w14:textId="77777777" w:rsidTr="0065018D">
        <w:tblPrEx>
          <w:tblW w:w="5920" w:type="pct"/>
          <w:tblInd w:w="-905" w:type="dxa"/>
          <w:tblLayout w:type="fixed"/>
          <w:tblLook w:val="04A0"/>
        </w:tblPrEx>
        <w:tc>
          <w:tcPr>
            <w:tcW w:w="285" w:type="pct"/>
            <w:vAlign w:val="center"/>
          </w:tcPr>
          <w:p w:rsidR="00D21A8D" w:rsidRPr="00A662EC" w:rsidP="00D21A8D" w14:paraId="5E437BD9" w14:textId="09CDDA8D">
            <w:pPr>
              <w:jc w:val="center"/>
              <w:rPr>
                <w:rFonts w:ascii="Arial" w:hAnsi="Arial" w:cs="Arial"/>
                <w:b/>
                <w:bCs/>
                <w:color w:val="000000"/>
              </w:rPr>
            </w:pPr>
            <w:r w:rsidRPr="00A662EC">
              <w:rPr>
                <w:rFonts w:ascii="Arial" w:hAnsi="Arial" w:cs="Arial"/>
                <w:b/>
              </w:rPr>
              <w:t>3</w:t>
            </w:r>
          </w:p>
        </w:tc>
        <w:tc>
          <w:tcPr>
            <w:tcW w:w="447" w:type="pct"/>
            <w:vAlign w:val="center"/>
          </w:tcPr>
          <w:p w:rsidR="00D21A8D" w:rsidRPr="00A662EC" w:rsidP="00D21A8D" w14:paraId="5DF31683" w14:textId="39460F8A">
            <w:pPr>
              <w:jc w:val="center"/>
              <w:rPr>
                <w:rFonts w:ascii="Arial" w:hAnsi="Arial" w:cs="Arial"/>
              </w:rPr>
            </w:pPr>
            <w:r w:rsidRPr="00A662EC">
              <w:rPr>
                <w:rFonts w:ascii="Arial" w:hAnsi="Arial" w:cs="Arial"/>
              </w:rPr>
              <w:t>1253</w:t>
            </w:r>
          </w:p>
        </w:tc>
        <w:tc>
          <w:tcPr>
            <w:tcW w:w="2195" w:type="pct"/>
            <w:shd w:val="clear" w:color="auto" w:fill="auto"/>
          </w:tcPr>
          <w:p w:rsidR="00D21A8D" w:rsidRPr="00A662EC" w:rsidP="00D21A8D" w14:paraId="51B381E5" w14:textId="4FCF0370">
            <w:pPr>
              <w:rPr>
                <w:rFonts w:ascii="Arial" w:hAnsi="Arial" w:cs="Arial"/>
              </w:rPr>
            </w:pPr>
            <w:r w:rsidRPr="00A662EC">
              <w:rPr>
                <w:rFonts w:ascii="Arial" w:hAnsi="Arial" w:cs="Arial"/>
              </w:rPr>
              <w:t>Three-month Extension of Time under 37 CFR 1.136(a) (undiscounted)</w:t>
            </w:r>
          </w:p>
        </w:tc>
        <w:tc>
          <w:tcPr>
            <w:tcW w:w="691" w:type="pct"/>
            <w:shd w:val="clear" w:color="auto" w:fill="auto"/>
            <w:vAlign w:val="center"/>
          </w:tcPr>
          <w:p w:rsidR="00D21A8D" w:rsidRPr="00A662EC" w:rsidP="00D21A8D" w14:paraId="6E8B1404" w14:textId="51D9DCFE">
            <w:pPr>
              <w:pStyle w:val="NoSpacing"/>
              <w:jc w:val="right"/>
              <w:rPr>
                <w:rFonts w:ascii="Arial" w:hAnsi="Arial" w:cs="Arial"/>
                <w:color w:val="000000"/>
                <w:sz w:val="20"/>
                <w:szCs w:val="20"/>
              </w:rPr>
            </w:pPr>
            <w:r w:rsidRPr="00A662EC">
              <w:rPr>
                <w:rFonts w:ascii="Arial" w:hAnsi="Arial" w:cs="Arial"/>
                <w:color w:val="000000"/>
                <w:sz w:val="20"/>
                <w:szCs w:val="20"/>
              </w:rPr>
              <w:t>20,377</w:t>
            </w:r>
          </w:p>
        </w:tc>
        <w:tc>
          <w:tcPr>
            <w:tcW w:w="610" w:type="pct"/>
            <w:shd w:val="clear" w:color="auto" w:fill="auto"/>
            <w:vAlign w:val="center"/>
          </w:tcPr>
          <w:p w:rsidR="00D21A8D" w:rsidRPr="00A662EC" w:rsidP="00D21A8D" w14:paraId="688BD7E2" w14:textId="05A18C81">
            <w:pPr>
              <w:pStyle w:val="NoSpacing"/>
              <w:jc w:val="right"/>
              <w:rPr>
                <w:rFonts w:ascii="Arial" w:hAnsi="Arial" w:cs="Arial"/>
                <w:sz w:val="20"/>
                <w:szCs w:val="20"/>
              </w:rPr>
            </w:pPr>
            <w:r w:rsidRPr="00A662EC">
              <w:rPr>
                <w:rFonts w:ascii="Arial" w:hAnsi="Arial" w:cs="Arial"/>
                <w:sz w:val="20"/>
                <w:szCs w:val="20"/>
              </w:rPr>
              <w:t>$1,590</w:t>
            </w:r>
          </w:p>
        </w:tc>
        <w:tc>
          <w:tcPr>
            <w:tcW w:w="772" w:type="pct"/>
            <w:shd w:val="clear" w:color="auto" w:fill="auto"/>
            <w:vAlign w:val="center"/>
          </w:tcPr>
          <w:p w:rsidR="00D21A8D" w:rsidRPr="00A662EC" w:rsidP="00D21A8D" w14:paraId="57E5F1CF" w14:textId="77B962A0">
            <w:pPr>
              <w:pStyle w:val="NoSpacing"/>
              <w:jc w:val="right"/>
              <w:rPr>
                <w:rFonts w:ascii="Arial" w:hAnsi="Arial" w:cs="Arial"/>
                <w:color w:val="000000"/>
                <w:sz w:val="20"/>
                <w:szCs w:val="20"/>
              </w:rPr>
            </w:pPr>
            <w:r w:rsidRPr="00A662EC">
              <w:rPr>
                <w:rFonts w:ascii="Arial" w:hAnsi="Arial" w:cs="Arial"/>
                <w:color w:val="000000"/>
                <w:sz w:val="20"/>
                <w:szCs w:val="20"/>
              </w:rPr>
              <w:t>$32,399,430</w:t>
            </w:r>
          </w:p>
        </w:tc>
      </w:tr>
      <w:tr w14:paraId="36676E7A" w14:textId="77777777" w:rsidTr="0065018D">
        <w:tblPrEx>
          <w:tblW w:w="5920" w:type="pct"/>
          <w:tblInd w:w="-905" w:type="dxa"/>
          <w:tblLayout w:type="fixed"/>
          <w:tblLook w:val="04A0"/>
        </w:tblPrEx>
        <w:tc>
          <w:tcPr>
            <w:tcW w:w="285" w:type="pct"/>
            <w:vAlign w:val="center"/>
          </w:tcPr>
          <w:p w:rsidR="00D21A8D" w:rsidRPr="00A662EC" w:rsidP="00D21A8D" w14:paraId="1624840D" w14:textId="53C3C584">
            <w:pPr>
              <w:jc w:val="center"/>
              <w:rPr>
                <w:rFonts w:ascii="Arial" w:hAnsi="Arial" w:cs="Arial"/>
                <w:b/>
                <w:bCs/>
                <w:color w:val="000000"/>
              </w:rPr>
            </w:pPr>
            <w:r w:rsidRPr="00A662EC">
              <w:rPr>
                <w:rFonts w:ascii="Arial" w:hAnsi="Arial" w:cs="Arial"/>
                <w:b/>
              </w:rPr>
              <w:t>3</w:t>
            </w:r>
          </w:p>
        </w:tc>
        <w:tc>
          <w:tcPr>
            <w:tcW w:w="447" w:type="pct"/>
            <w:vAlign w:val="center"/>
          </w:tcPr>
          <w:p w:rsidR="00D21A8D" w:rsidRPr="00A662EC" w:rsidP="00D21A8D" w14:paraId="11EAB5DA" w14:textId="187D2D07">
            <w:pPr>
              <w:jc w:val="center"/>
              <w:rPr>
                <w:rFonts w:ascii="Arial" w:hAnsi="Arial" w:cs="Arial"/>
              </w:rPr>
            </w:pPr>
            <w:r w:rsidRPr="00A662EC">
              <w:rPr>
                <w:rFonts w:ascii="Arial" w:hAnsi="Arial" w:cs="Arial"/>
              </w:rPr>
              <w:t>2253</w:t>
            </w:r>
          </w:p>
        </w:tc>
        <w:tc>
          <w:tcPr>
            <w:tcW w:w="2195" w:type="pct"/>
            <w:shd w:val="clear" w:color="auto" w:fill="auto"/>
          </w:tcPr>
          <w:p w:rsidR="00D21A8D" w:rsidRPr="00A662EC" w:rsidP="00D21A8D" w14:paraId="744F187A" w14:textId="15351161">
            <w:pPr>
              <w:rPr>
                <w:rFonts w:ascii="Arial" w:hAnsi="Arial" w:cs="Arial"/>
              </w:rPr>
            </w:pPr>
            <w:r w:rsidRPr="00A662EC">
              <w:rPr>
                <w:rFonts w:ascii="Arial" w:hAnsi="Arial" w:cs="Arial"/>
              </w:rPr>
              <w:t>Three-month Extension of Time under 37 CFR 1.136(a) (small entity)</w:t>
            </w:r>
          </w:p>
        </w:tc>
        <w:tc>
          <w:tcPr>
            <w:tcW w:w="691" w:type="pct"/>
            <w:shd w:val="clear" w:color="auto" w:fill="auto"/>
            <w:vAlign w:val="center"/>
          </w:tcPr>
          <w:p w:rsidR="00D21A8D" w:rsidRPr="00A662EC" w:rsidP="00D21A8D" w14:paraId="196AE793" w14:textId="2DFFE852">
            <w:pPr>
              <w:pStyle w:val="NoSpacing"/>
              <w:jc w:val="right"/>
              <w:rPr>
                <w:rFonts w:ascii="Arial" w:hAnsi="Arial" w:cs="Arial"/>
                <w:color w:val="000000"/>
                <w:sz w:val="20"/>
                <w:szCs w:val="20"/>
              </w:rPr>
            </w:pPr>
            <w:r w:rsidRPr="00A662EC">
              <w:rPr>
                <w:rFonts w:ascii="Arial" w:hAnsi="Arial" w:cs="Arial"/>
                <w:color w:val="000000"/>
                <w:sz w:val="20"/>
                <w:szCs w:val="20"/>
              </w:rPr>
              <w:t>23,002</w:t>
            </w:r>
          </w:p>
        </w:tc>
        <w:tc>
          <w:tcPr>
            <w:tcW w:w="610" w:type="pct"/>
            <w:shd w:val="clear" w:color="auto" w:fill="auto"/>
            <w:vAlign w:val="center"/>
          </w:tcPr>
          <w:p w:rsidR="00D21A8D" w:rsidRPr="00A662EC" w:rsidP="00D21A8D" w14:paraId="3542B191" w14:textId="5984A1C5">
            <w:pPr>
              <w:pStyle w:val="NoSpacing"/>
              <w:jc w:val="right"/>
              <w:rPr>
                <w:rFonts w:ascii="Arial" w:hAnsi="Arial" w:cs="Arial"/>
                <w:sz w:val="20"/>
                <w:szCs w:val="20"/>
              </w:rPr>
            </w:pPr>
            <w:r w:rsidRPr="00A662EC">
              <w:rPr>
                <w:rFonts w:ascii="Arial" w:hAnsi="Arial" w:cs="Arial"/>
                <w:sz w:val="20"/>
                <w:szCs w:val="20"/>
              </w:rPr>
              <w:t>$636</w:t>
            </w:r>
          </w:p>
        </w:tc>
        <w:tc>
          <w:tcPr>
            <w:tcW w:w="772" w:type="pct"/>
            <w:shd w:val="clear" w:color="auto" w:fill="auto"/>
            <w:vAlign w:val="center"/>
          </w:tcPr>
          <w:p w:rsidR="00D21A8D" w:rsidRPr="00A662EC" w:rsidP="00D21A8D" w14:paraId="5AA2E63C" w14:textId="05BCD216">
            <w:pPr>
              <w:pStyle w:val="NoSpacing"/>
              <w:jc w:val="right"/>
              <w:rPr>
                <w:rFonts w:ascii="Arial" w:hAnsi="Arial" w:cs="Arial"/>
                <w:color w:val="000000"/>
                <w:sz w:val="20"/>
                <w:szCs w:val="20"/>
              </w:rPr>
            </w:pPr>
            <w:r w:rsidRPr="00A662EC">
              <w:rPr>
                <w:rFonts w:ascii="Arial" w:hAnsi="Arial" w:cs="Arial"/>
                <w:color w:val="000000"/>
                <w:sz w:val="20"/>
                <w:szCs w:val="20"/>
              </w:rPr>
              <w:t>$14,629,272</w:t>
            </w:r>
          </w:p>
        </w:tc>
      </w:tr>
      <w:tr w14:paraId="3E829134" w14:textId="77777777" w:rsidTr="0065018D">
        <w:tblPrEx>
          <w:tblW w:w="5920" w:type="pct"/>
          <w:tblInd w:w="-905" w:type="dxa"/>
          <w:tblLayout w:type="fixed"/>
          <w:tblLook w:val="04A0"/>
        </w:tblPrEx>
        <w:tc>
          <w:tcPr>
            <w:tcW w:w="285" w:type="pct"/>
            <w:vAlign w:val="center"/>
          </w:tcPr>
          <w:p w:rsidR="00D21A8D" w:rsidRPr="00A662EC" w:rsidP="00D21A8D" w14:paraId="390620A1" w14:textId="2FE873AE">
            <w:pPr>
              <w:jc w:val="center"/>
              <w:rPr>
                <w:rFonts w:ascii="Arial" w:hAnsi="Arial" w:cs="Arial"/>
                <w:b/>
                <w:bCs/>
                <w:color w:val="000000"/>
              </w:rPr>
            </w:pPr>
            <w:r w:rsidRPr="00A662EC">
              <w:rPr>
                <w:rFonts w:ascii="Arial" w:hAnsi="Arial" w:cs="Arial"/>
                <w:b/>
              </w:rPr>
              <w:t>3</w:t>
            </w:r>
          </w:p>
        </w:tc>
        <w:tc>
          <w:tcPr>
            <w:tcW w:w="447" w:type="pct"/>
            <w:vAlign w:val="center"/>
          </w:tcPr>
          <w:p w:rsidR="00D21A8D" w:rsidRPr="00A662EC" w:rsidP="00D21A8D" w14:paraId="3B1E7FF4" w14:textId="03AAB1F5">
            <w:pPr>
              <w:jc w:val="center"/>
              <w:rPr>
                <w:rFonts w:ascii="Arial" w:hAnsi="Arial" w:cs="Arial"/>
              </w:rPr>
            </w:pPr>
            <w:r w:rsidRPr="00A662EC">
              <w:rPr>
                <w:rFonts w:ascii="Arial" w:hAnsi="Arial" w:cs="Arial"/>
              </w:rPr>
              <w:t>3253</w:t>
            </w:r>
          </w:p>
        </w:tc>
        <w:tc>
          <w:tcPr>
            <w:tcW w:w="2195" w:type="pct"/>
            <w:shd w:val="clear" w:color="auto" w:fill="auto"/>
          </w:tcPr>
          <w:p w:rsidR="00D21A8D" w:rsidRPr="00A662EC" w:rsidP="00D21A8D" w14:paraId="1C1F87B6" w14:textId="4679AC04">
            <w:pPr>
              <w:rPr>
                <w:rFonts w:ascii="Arial" w:hAnsi="Arial" w:cs="Arial"/>
              </w:rPr>
            </w:pPr>
            <w:r w:rsidRPr="00A662EC">
              <w:rPr>
                <w:rFonts w:ascii="Arial" w:hAnsi="Arial" w:cs="Arial"/>
              </w:rPr>
              <w:t>Three-month Extension of Time under 37 CFR 1.136(a) (micro entity)</w:t>
            </w:r>
          </w:p>
        </w:tc>
        <w:tc>
          <w:tcPr>
            <w:tcW w:w="691" w:type="pct"/>
            <w:shd w:val="clear" w:color="auto" w:fill="auto"/>
            <w:vAlign w:val="center"/>
          </w:tcPr>
          <w:p w:rsidR="00D21A8D" w:rsidRPr="00A662EC" w:rsidP="00D21A8D" w14:paraId="00A62351" w14:textId="4D8068C8">
            <w:pPr>
              <w:pStyle w:val="NoSpacing"/>
              <w:jc w:val="right"/>
              <w:rPr>
                <w:rFonts w:ascii="Arial" w:hAnsi="Arial" w:cs="Arial"/>
                <w:color w:val="000000"/>
                <w:sz w:val="20"/>
                <w:szCs w:val="20"/>
              </w:rPr>
            </w:pPr>
            <w:r w:rsidRPr="00A662EC">
              <w:rPr>
                <w:rFonts w:ascii="Arial" w:hAnsi="Arial" w:cs="Arial"/>
                <w:color w:val="000000"/>
                <w:sz w:val="20"/>
                <w:szCs w:val="20"/>
              </w:rPr>
              <w:t>2,558</w:t>
            </w:r>
          </w:p>
        </w:tc>
        <w:tc>
          <w:tcPr>
            <w:tcW w:w="610" w:type="pct"/>
            <w:shd w:val="clear" w:color="auto" w:fill="auto"/>
            <w:vAlign w:val="center"/>
          </w:tcPr>
          <w:p w:rsidR="00D21A8D" w:rsidRPr="00A662EC" w:rsidP="00D21A8D" w14:paraId="00A597DF" w14:textId="189CDC4E">
            <w:pPr>
              <w:pStyle w:val="NoSpacing"/>
              <w:jc w:val="right"/>
              <w:rPr>
                <w:rFonts w:ascii="Arial" w:hAnsi="Arial" w:cs="Arial"/>
                <w:sz w:val="20"/>
                <w:szCs w:val="20"/>
              </w:rPr>
            </w:pPr>
            <w:r w:rsidRPr="00A662EC">
              <w:rPr>
                <w:rFonts w:ascii="Arial" w:hAnsi="Arial" w:cs="Arial"/>
                <w:sz w:val="20"/>
                <w:szCs w:val="20"/>
              </w:rPr>
              <w:t>$318</w:t>
            </w:r>
          </w:p>
        </w:tc>
        <w:tc>
          <w:tcPr>
            <w:tcW w:w="772" w:type="pct"/>
            <w:shd w:val="clear" w:color="auto" w:fill="auto"/>
            <w:vAlign w:val="center"/>
          </w:tcPr>
          <w:p w:rsidR="00D21A8D" w:rsidRPr="00A662EC" w:rsidP="00D21A8D" w14:paraId="6BBFF763" w14:textId="12F87798">
            <w:pPr>
              <w:pStyle w:val="NoSpacing"/>
              <w:jc w:val="right"/>
              <w:rPr>
                <w:rFonts w:ascii="Arial" w:hAnsi="Arial" w:cs="Arial"/>
                <w:color w:val="000000"/>
                <w:sz w:val="20"/>
                <w:szCs w:val="20"/>
              </w:rPr>
            </w:pPr>
            <w:r w:rsidRPr="00A662EC">
              <w:rPr>
                <w:rFonts w:ascii="Arial" w:hAnsi="Arial" w:cs="Arial"/>
                <w:color w:val="000000"/>
                <w:sz w:val="20"/>
                <w:szCs w:val="20"/>
              </w:rPr>
              <w:t>$813,444</w:t>
            </w:r>
          </w:p>
        </w:tc>
      </w:tr>
      <w:tr w14:paraId="04F3DA97" w14:textId="77777777" w:rsidTr="0065018D">
        <w:tblPrEx>
          <w:tblW w:w="5920" w:type="pct"/>
          <w:tblInd w:w="-905" w:type="dxa"/>
          <w:tblLayout w:type="fixed"/>
          <w:tblLook w:val="04A0"/>
        </w:tblPrEx>
        <w:tc>
          <w:tcPr>
            <w:tcW w:w="285" w:type="pct"/>
            <w:vAlign w:val="center"/>
          </w:tcPr>
          <w:p w:rsidR="00D21A8D" w:rsidRPr="00A662EC" w:rsidP="00D21A8D" w14:paraId="4236E25C" w14:textId="44C8EF24">
            <w:pPr>
              <w:jc w:val="center"/>
              <w:rPr>
                <w:rFonts w:ascii="Arial" w:hAnsi="Arial" w:cs="Arial"/>
                <w:b/>
                <w:bCs/>
                <w:color w:val="000000"/>
              </w:rPr>
            </w:pPr>
            <w:r w:rsidRPr="00A662EC">
              <w:rPr>
                <w:rFonts w:ascii="Arial" w:hAnsi="Arial" w:cs="Arial"/>
                <w:b/>
              </w:rPr>
              <w:t>3</w:t>
            </w:r>
          </w:p>
        </w:tc>
        <w:tc>
          <w:tcPr>
            <w:tcW w:w="447" w:type="pct"/>
            <w:vAlign w:val="center"/>
          </w:tcPr>
          <w:p w:rsidR="00D21A8D" w:rsidRPr="00A662EC" w:rsidP="00D21A8D" w14:paraId="4E96AF19" w14:textId="6B8B222D">
            <w:pPr>
              <w:jc w:val="center"/>
              <w:rPr>
                <w:rFonts w:ascii="Arial" w:hAnsi="Arial" w:cs="Arial"/>
              </w:rPr>
            </w:pPr>
            <w:r w:rsidRPr="00A662EC">
              <w:rPr>
                <w:rFonts w:ascii="Arial" w:hAnsi="Arial" w:cs="Arial"/>
              </w:rPr>
              <w:t>1254</w:t>
            </w:r>
          </w:p>
        </w:tc>
        <w:tc>
          <w:tcPr>
            <w:tcW w:w="2195" w:type="pct"/>
            <w:shd w:val="clear" w:color="auto" w:fill="auto"/>
          </w:tcPr>
          <w:p w:rsidR="00D21A8D" w:rsidRPr="00A662EC" w:rsidP="00D21A8D" w14:paraId="05C83D75" w14:textId="53AAF9FA">
            <w:pPr>
              <w:rPr>
                <w:rFonts w:ascii="Arial" w:hAnsi="Arial" w:cs="Arial"/>
              </w:rPr>
            </w:pPr>
            <w:r w:rsidRPr="00A662EC">
              <w:rPr>
                <w:rFonts w:ascii="Arial" w:hAnsi="Arial" w:cs="Arial"/>
              </w:rPr>
              <w:t>Four-month Extension of Time under 37 CFR 1.136(a) (undiscounted)</w:t>
            </w:r>
          </w:p>
        </w:tc>
        <w:tc>
          <w:tcPr>
            <w:tcW w:w="691" w:type="pct"/>
            <w:shd w:val="clear" w:color="auto" w:fill="auto"/>
            <w:vAlign w:val="center"/>
          </w:tcPr>
          <w:p w:rsidR="00D21A8D" w:rsidRPr="00A662EC" w:rsidP="00D21A8D" w14:paraId="6DEA7024" w14:textId="52409613">
            <w:pPr>
              <w:pStyle w:val="NoSpacing"/>
              <w:jc w:val="right"/>
              <w:rPr>
                <w:rFonts w:ascii="Arial" w:hAnsi="Arial" w:cs="Arial"/>
                <w:color w:val="000000"/>
                <w:sz w:val="20"/>
                <w:szCs w:val="20"/>
              </w:rPr>
            </w:pPr>
            <w:r w:rsidRPr="00A662EC">
              <w:rPr>
                <w:rFonts w:ascii="Arial" w:hAnsi="Arial" w:cs="Arial"/>
                <w:color w:val="000000"/>
                <w:sz w:val="20"/>
                <w:szCs w:val="20"/>
              </w:rPr>
              <w:t>1,810</w:t>
            </w:r>
          </w:p>
        </w:tc>
        <w:tc>
          <w:tcPr>
            <w:tcW w:w="610" w:type="pct"/>
            <w:shd w:val="clear" w:color="auto" w:fill="auto"/>
            <w:vAlign w:val="center"/>
          </w:tcPr>
          <w:p w:rsidR="00D21A8D" w:rsidRPr="00A662EC" w:rsidP="00D21A8D" w14:paraId="55DD0F96" w14:textId="5BACDDED">
            <w:pPr>
              <w:pStyle w:val="NoSpacing"/>
              <w:jc w:val="right"/>
              <w:rPr>
                <w:rFonts w:ascii="Arial" w:hAnsi="Arial" w:cs="Arial"/>
                <w:sz w:val="20"/>
                <w:szCs w:val="20"/>
              </w:rPr>
            </w:pPr>
            <w:r w:rsidRPr="00A662EC">
              <w:rPr>
                <w:rFonts w:ascii="Arial" w:hAnsi="Arial" w:cs="Arial"/>
                <w:sz w:val="20"/>
                <w:szCs w:val="20"/>
              </w:rPr>
              <w:t>$2,495</w:t>
            </w:r>
          </w:p>
        </w:tc>
        <w:tc>
          <w:tcPr>
            <w:tcW w:w="772" w:type="pct"/>
            <w:shd w:val="clear" w:color="auto" w:fill="auto"/>
            <w:vAlign w:val="center"/>
          </w:tcPr>
          <w:p w:rsidR="00D21A8D" w:rsidRPr="00A662EC" w:rsidP="00D21A8D" w14:paraId="1CABC6BC" w14:textId="3EEAC0E9">
            <w:pPr>
              <w:pStyle w:val="NoSpacing"/>
              <w:jc w:val="right"/>
              <w:rPr>
                <w:rFonts w:ascii="Arial" w:hAnsi="Arial" w:cs="Arial"/>
                <w:color w:val="000000"/>
                <w:sz w:val="20"/>
                <w:szCs w:val="20"/>
              </w:rPr>
            </w:pPr>
            <w:r w:rsidRPr="00A662EC">
              <w:rPr>
                <w:rFonts w:ascii="Arial" w:hAnsi="Arial" w:cs="Arial"/>
                <w:color w:val="000000"/>
                <w:sz w:val="20"/>
                <w:szCs w:val="20"/>
              </w:rPr>
              <w:t>$4,515,950</w:t>
            </w:r>
          </w:p>
        </w:tc>
      </w:tr>
      <w:tr w14:paraId="17757E6F" w14:textId="77777777" w:rsidTr="0065018D">
        <w:tblPrEx>
          <w:tblW w:w="5920" w:type="pct"/>
          <w:tblInd w:w="-905" w:type="dxa"/>
          <w:tblLayout w:type="fixed"/>
          <w:tblLook w:val="04A0"/>
        </w:tblPrEx>
        <w:tc>
          <w:tcPr>
            <w:tcW w:w="285" w:type="pct"/>
            <w:vAlign w:val="center"/>
          </w:tcPr>
          <w:p w:rsidR="00D21A8D" w:rsidRPr="00A662EC" w:rsidP="00D21A8D" w14:paraId="1A15807D" w14:textId="6144DFBC">
            <w:pPr>
              <w:jc w:val="center"/>
              <w:rPr>
                <w:rFonts w:ascii="Arial" w:hAnsi="Arial" w:cs="Arial"/>
                <w:b/>
                <w:bCs/>
                <w:color w:val="000000"/>
              </w:rPr>
            </w:pPr>
            <w:r w:rsidRPr="00A662EC">
              <w:rPr>
                <w:rFonts w:ascii="Arial" w:hAnsi="Arial" w:cs="Arial"/>
                <w:b/>
              </w:rPr>
              <w:t>3</w:t>
            </w:r>
          </w:p>
        </w:tc>
        <w:tc>
          <w:tcPr>
            <w:tcW w:w="447" w:type="pct"/>
            <w:vAlign w:val="center"/>
          </w:tcPr>
          <w:p w:rsidR="00D21A8D" w:rsidRPr="00A662EC" w:rsidP="00D21A8D" w14:paraId="45EF06A3" w14:textId="2A480910">
            <w:pPr>
              <w:jc w:val="center"/>
              <w:rPr>
                <w:rFonts w:ascii="Arial" w:hAnsi="Arial" w:cs="Arial"/>
              </w:rPr>
            </w:pPr>
            <w:r w:rsidRPr="00A662EC">
              <w:rPr>
                <w:rFonts w:ascii="Arial" w:hAnsi="Arial" w:cs="Arial"/>
              </w:rPr>
              <w:t>2254</w:t>
            </w:r>
          </w:p>
        </w:tc>
        <w:tc>
          <w:tcPr>
            <w:tcW w:w="2195" w:type="pct"/>
            <w:shd w:val="clear" w:color="auto" w:fill="auto"/>
          </w:tcPr>
          <w:p w:rsidR="00D21A8D" w:rsidRPr="00A662EC" w:rsidP="00D21A8D" w14:paraId="7DDE8323" w14:textId="28907585">
            <w:pPr>
              <w:rPr>
                <w:rFonts w:ascii="Arial" w:hAnsi="Arial" w:cs="Arial"/>
              </w:rPr>
            </w:pPr>
            <w:r w:rsidRPr="00A662EC">
              <w:rPr>
                <w:rFonts w:ascii="Arial" w:hAnsi="Arial" w:cs="Arial"/>
              </w:rPr>
              <w:t>Four-month Extension of Time under 37 CFR 1.136(a) (small entity)</w:t>
            </w:r>
          </w:p>
        </w:tc>
        <w:tc>
          <w:tcPr>
            <w:tcW w:w="691" w:type="pct"/>
            <w:shd w:val="clear" w:color="auto" w:fill="auto"/>
            <w:vAlign w:val="center"/>
          </w:tcPr>
          <w:p w:rsidR="00D21A8D" w:rsidRPr="00A662EC" w:rsidP="00D21A8D" w14:paraId="5C59D371" w14:textId="12CA3371">
            <w:pPr>
              <w:pStyle w:val="NoSpacing"/>
              <w:jc w:val="right"/>
              <w:rPr>
                <w:rFonts w:ascii="Arial" w:hAnsi="Arial" w:cs="Arial"/>
                <w:color w:val="000000"/>
                <w:sz w:val="20"/>
                <w:szCs w:val="20"/>
              </w:rPr>
            </w:pPr>
            <w:r w:rsidRPr="00A662EC">
              <w:rPr>
                <w:rFonts w:ascii="Arial" w:hAnsi="Arial" w:cs="Arial"/>
                <w:color w:val="000000"/>
                <w:sz w:val="20"/>
                <w:szCs w:val="20"/>
              </w:rPr>
              <w:t>2,196</w:t>
            </w:r>
          </w:p>
        </w:tc>
        <w:tc>
          <w:tcPr>
            <w:tcW w:w="610" w:type="pct"/>
            <w:shd w:val="clear" w:color="auto" w:fill="auto"/>
            <w:vAlign w:val="center"/>
          </w:tcPr>
          <w:p w:rsidR="00D21A8D" w:rsidRPr="00A662EC" w:rsidP="00D21A8D" w14:paraId="7D118E75" w14:textId="279B298A">
            <w:pPr>
              <w:pStyle w:val="NoSpacing"/>
              <w:jc w:val="right"/>
              <w:rPr>
                <w:rFonts w:ascii="Arial" w:hAnsi="Arial" w:cs="Arial"/>
                <w:sz w:val="20"/>
                <w:szCs w:val="20"/>
              </w:rPr>
            </w:pPr>
            <w:r w:rsidRPr="00A662EC">
              <w:rPr>
                <w:rFonts w:ascii="Arial" w:hAnsi="Arial" w:cs="Arial"/>
                <w:sz w:val="20"/>
                <w:szCs w:val="20"/>
              </w:rPr>
              <w:t>$998</w:t>
            </w:r>
          </w:p>
        </w:tc>
        <w:tc>
          <w:tcPr>
            <w:tcW w:w="772" w:type="pct"/>
            <w:shd w:val="clear" w:color="auto" w:fill="auto"/>
            <w:vAlign w:val="center"/>
          </w:tcPr>
          <w:p w:rsidR="00D21A8D" w:rsidRPr="00A662EC" w:rsidP="00D21A8D" w14:paraId="25931ABD" w14:textId="25D1093F">
            <w:pPr>
              <w:pStyle w:val="NoSpacing"/>
              <w:jc w:val="right"/>
              <w:rPr>
                <w:rFonts w:ascii="Arial" w:hAnsi="Arial" w:cs="Arial"/>
                <w:color w:val="000000"/>
                <w:sz w:val="20"/>
                <w:szCs w:val="20"/>
              </w:rPr>
            </w:pPr>
            <w:r w:rsidRPr="00A662EC">
              <w:rPr>
                <w:rFonts w:ascii="Arial" w:hAnsi="Arial" w:cs="Arial"/>
                <w:color w:val="000000"/>
                <w:sz w:val="20"/>
                <w:szCs w:val="20"/>
              </w:rPr>
              <w:t>$2,191,608</w:t>
            </w:r>
          </w:p>
        </w:tc>
      </w:tr>
      <w:tr w14:paraId="544A92D1" w14:textId="77777777" w:rsidTr="0065018D">
        <w:tblPrEx>
          <w:tblW w:w="5920" w:type="pct"/>
          <w:tblInd w:w="-905" w:type="dxa"/>
          <w:tblLayout w:type="fixed"/>
          <w:tblLook w:val="04A0"/>
        </w:tblPrEx>
        <w:tc>
          <w:tcPr>
            <w:tcW w:w="285" w:type="pct"/>
            <w:vAlign w:val="center"/>
          </w:tcPr>
          <w:p w:rsidR="00D21A8D" w:rsidRPr="00A662EC" w:rsidP="00D21A8D" w14:paraId="11801D87" w14:textId="48F92677">
            <w:pPr>
              <w:jc w:val="center"/>
              <w:rPr>
                <w:rFonts w:ascii="Arial" w:hAnsi="Arial" w:cs="Arial"/>
                <w:b/>
                <w:bCs/>
                <w:color w:val="000000"/>
              </w:rPr>
            </w:pPr>
            <w:r w:rsidRPr="00A662EC">
              <w:rPr>
                <w:rFonts w:ascii="Arial" w:hAnsi="Arial" w:cs="Arial"/>
                <w:b/>
              </w:rPr>
              <w:t>3</w:t>
            </w:r>
          </w:p>
        </w:tc>
        <w:tc>
          <w:tcPr>
            <w:tcW w:w="447" w:type="pct"/>
            <w:vAlign w:val="center"/>
          </w:tcPr>
          <w:p w:rsidR="00D21A8D" w:rsidRPr="00A662EC" w:rsidP="00D21A8D" w14:paraId="7AF9762B" w14:textId="19457115">
            <w:pPr>
              <w:jc w:val="center"/>
              <w:rPr>
                <w:rFonts w:ascii="Arial" w:hAnsi="Arial" w:cs="Arial"/>
              </w:rPr>
            </w:pPr>
            <w:r w:rsidRPr="00A662EC">
              <w:rPr>
                <w:rFonts w:ascii="Arial" w:hAnsi="Arial" w:cs="Arial"/>
              </w:rPr>
              <w:t>3254</w:t>
            </w:r>
          </w:p>
        </w:tc>
        <w:tc>
          <w:tcPr>
            <w:tcW w:w="2195" w:type="pct"/>
            <w:shd w:val="clear" w:color="auto" w:fill="auto"/>
          </w:tcPr>
          <w:p w:rsidR="00D21A8D" w:rsidRPr="00A662EC" w:rsidP="00D21A8D" w14:paraId="4F373D51" w14:textId="181001E8">
            <w:pPr>
              <w:rPr>
                <w:rFonts w:ascii="Arial" w:hAnsi="Arial" w:cs="Arial"/>
              </w:rPr>
            </w:pPr>
            <w:r w:rsidRPr="00A662EC">
              <w:rPr>
                <w:rFonts w:ascii="Arial" w:hAnsi="Arial" w:cs="Arial"/>
              </w:rPr>
              <w:t>Four-month Extension of Time under 37 CFR 1.136(a) (micro entity)</w:t>
            </w:r>
          </w:p>
        </w:tc>
        <w:tc>
          <w:tcPr>
            <w:tcW w:w="691" w:type="pct"/>
            <w:shd w:val="clear" w:color="auto" w:fill="auto"/>
            <w:vAlign w:val="center"/>
          </w:tcPr>
          <w:p w:rsidR="00D21A8D" w:rsidRPr="00A662EC" w:rsidP="00D21A8D" w14:paraId="15382345" w14:textId="72243609">
            <w:pPr>
              <w:pStyle w:val="NoSpacing"/>
              <w:jc w:val="right"/>
              <w:rPr>
                <w:rFonts w:ascii="Arial" w:hAnsi="Arial" w:cs="Arial"/>
                <w:color w:val="000000"/>
                <w:sz w:val="20"/>
                <w:szCs w:val="20"/>
              </w:rPr>
            </w:pPr>
            <w:r w:rsidRPr="00A662EC">
              <w:rPr>
                <w:rFonts w:ascii="Arial" w:hAnsi="Arial" w:cs="Arial"/>
                <w:color w:val="000000"/>
                <w:sz w:val="20"/>
                <w:szCs w:val="20"/>
              </w:rPr>
              <w:t>266</w:t>
            </w:r>
          </w:p>
        </w:tc>
        <w:tc>
          <w:tcPr>
            <w:tcW w:w="610" w:type="pct"/>
            <w:shd w:val="clear" w:color="auto" w:fill="auto"/>
            <w:vAlign w:val="center"/>
          </w:tcPr>
          <w:p w:rsidR="00D21A8D" w:rsidRPr="00A662EC" w:rsidP="00D21A8D" w14:paraId="25ADD58D" w14:textId="2D12432D">
            <w:pPr>
              <w:pStyle w:val="NoSpacing"/>
              <w:jc w:val="right"/>
              <w:rPr>
                <w:rFonts w:ascii="Arial" w:hAnsi="Arial" w:cs="Arial"/>
                <w:sz w:val="20"/>
                <w:szCs w:val="20"/>
              </w:rPr>
            </w:pPr>
            <w:r w:rsidRPr="00A662EC">
              <w:rPr>
                <w:rFonts w:ascii="Arial" w:hAnsi="Arial" w:cs="Arial"/>
                <w:sz w:val="20"/>
                <w:szCs w:val="20"/>
              </w:rPr>
              <w:t>$499</w:t>
            </w:r>
          </w:p>
        </w:tc>
        <w:tc>
          <w:tcPr>
            <w:tcW w:w="772" w:type="pct"/>
            <w:shd w:val="clear" w:color="auto" w:fill="auto"/>
            <w:vAlign w:val="center"/>
          </w:tcPr>
          <w:p w:rsidR="00D21A8D" w:rsidRPr="00A662EC" w:rsidP="00D21A8D" w14:paraId="18E640A4" w14:textId="148431D7">
            <w:pPr>
              <w:pStyle w:val="NoSpacing"/>
              <w:jc w:val="right"/>
              <w:rPr>
                <w:rFonts w:ascii="Arial" w:hAnsi="Arial" w:cs="Arial"/>
                <w:color w:val="000000"/>
                <w:sz w:val="20"/>
                <w:szCs w:val="20"/>
              </w:rPr>
            </w:pPr>
            <w:r w:rsidRPr="00A662EC">
              <w:rPr>
                <w:rFonts w:ascii="Arial" w:hAnsi="Arial" w:cs="Arial"/>
                <w:color w:val="000000"/>
                <w:sz w:val="20"/>
                <w:szCs w:val="20"/>
              </w:rPr>
              <w:t>$132,734</w:t>
            </w:r>
          </w:p>
        </w:tc>
      </w:tr>
      <w:tr w14:paraId="1157A07C" w14:textId="77777777" w:rsidTr="0065018D">
        <w:tblPrEx>
          <w:tblW w:w="5920" w:type="pct"/>
          <w:tblInd w:w="-905" w:type="dxa"/>
          <w:tblLayout w:type="fixed"/>
          <w:tblLook w:val="04A0"/>
        </w:tblPrEx>
        <w:tc>
          <w:tcPr>
            <w:tcW w:w="285" w:type="pct"/>
            <w:vAlign w:val="center"/>
          </w:tcPr>
          <w:p w:rsidR="00D21A8D" w:rsidRPr="00A662EC" w:rsidP="00D21A8D" w14:paraId="4BEF4174" w14:textId="3925DB80">
            <w:pPr>
              <w:jc w:val="center"/>
              <w:rPr>
                <w:rFonts w:ascii="Arial" w:hAnsi="Arial" w:cs="Arial"/>
                <w:b/>
                <w:bCs/>
                <w:color w:val="000000"/>
              </w:rPr>
            </w:pPr>
            <w:r w:rsidRPr="00A662EC">
              <w:rPr>
                <w:rFonts w:ascii="Arial" w:hAnsi="Arial" w:cs="Arial"/>
                <w:b/>
              </w:rPr>
              <w:t>3</w:t>
            </w:r>
          </w:p>
        </w:tc>
        <w:tc>
          <w:tcPr>
            <w:tcW w:w="447" w:type="pct"/>
            <w:vAlign w:val="center"/>
          </w:tcPr>
          <w:p w:rsidR="00D21A8D" w:rsidRPr="00A662EC" w:rsidP="00D21A8D" w14:paraId="34AEDDB3" w14:textId="7C629C81">
            <w:pPr>
              <w:jc w:val="center"/>
              <w:rPr>
                <w:rFonts w:ascii="Arial" w:hAnsi="Arial" w:cs="Arial"/>
              </w:rPr>
            </w:pPr>
            <w:r w:rsidRPr="00A662EC">
              <w:rPr>
                <w:rFonts w:ascii="Arial" w:hAnsi="Arial" w:cs="Arial"/>
              </w:rPr>
              <w:t>1255</w:t>
            </w:r>
          </w:p>
        </w:tc>
        <w:tc>
          <w:tcPr>
            <w:tcW w:w="2195" w:type="pct"/>
            <w:shd w:val="clear" w:color="auto" w:fill="auto"/>
          </w:tcPr>
          <w:p w:rsidR="00D21A8D" w:rsidRPr="00A662EC" w:rsidP="00D21A8D" w14:paraId="337BFEB6" w14:textId="6E1B0D5A">
            <w:pPr>
              <w:rPr>
                <w:rFonts w:ascii="Arial" w:hAnsi="Arial" w:cs="Arial"/>
              </w:rPr>
            </w:pPr>
            <w:r w:rsidRPr="00A662EC">
              <w:rPr>
                <w:rFonts w:ascii="Arial" w:hAnsi="Arial" w:cs="Arial"/>
              </w:rPr>
              <w:t>Five-month Extension of Time under 37 CFR 1.136(a) (undiscounted)</w:t>
            </w:r>
          </w:p>
        </w:tc>
        <w:tc>
          <w:tcPr>
            <w:tcW w:w="691" w:type="pct"/>
            <w:shd w:val="clear" w:color="auto" w:fill="auto"/>
            <w:vAlign w:val="center"/>
          </w:tcPr>
          <w:p w:rsidR="00D21A8D" w:rsidRPr="00A662EC" w:rsidP="00D21A8D" w14:paraId="36E74810" w14:textId="7239FC1D">
            <w:pPr>
              <w:pStyle w:val="NoSpacing"/>
              <w:jc w:val="right"/>
              <w:rPr>
                <w:rFonts w:ascii="Arial" w:hAnsi="Arial" w:cs="Arial"/>
                <w:color w:val="000000"/>
                <w:sz w:val="20"/>
                <w:szCs w:val="20"/>
              </w:rPr>
            </w:pPr>
            <w:r w:rsidRPr="00A662EC">
              <w:rPr>
                <w:rFonts w:ascii="Arial" w:hAnsi="Arial" w:cs="Arial"/>
                <w:color w:val="000000"/>
                <w:sz w:val="20"/>
                <w:szCs w:val="20"/>
              </w:rPr>
              <w:t>3,039</w:t>
            </w:r>
          </w:p>
        </w:tc>
        <w:tc>
          <w:tcPr>
            <w:tcW w:w="610" w:type="pct"/>
            <w:shd w:val="clear" w:color="auto" w:fill="auto"/>
            <w:vAlign w:val="center"/>
          </w:tcPr>
          <w:p w:rsidR="00D21A8D" w:rsidRPr="00A662EC" w:rsidP="00D21A8D" w14:paraId="61C44D46" w14:textId="30D5AC8F">
            <w:pPr>
              <w:pStyle w:val="NoSpacing"/>
              <w:jc w:val="right"/>
              <w:rPr>
                <w:rFonts w:ascii="Arial" w:hAnsi="Arial" w:cs="Arial"/>
                <w:sz w:val="20"/>
                <w:szCs w:val="20"/>
              </w:rPr>
            </w:pPr>
            <w:r w:rsidRPr="00A662EC">
              <w:rPr>
                <w:rFonts w:ascii="Arial" w:hAnsi="Arial" w:cs="Arial"/>
                <w:sz w:val="20"/>
                <w:szCs w:val="20"/>
              </w:rPr>
              <w:t>$3,395</w:t>
            </w:r>
          </w:p>
        </w:tc>
        <w:tc>
          <w:tcPr>
            <w:tcW w:w="772" w:type="pct"/>
            <w:shd w:val="clear" w:color="auto" w:fill="auto"/>
            <w:vAlign w:val="center"/>
          </w:tcPr>
          <w:p w:rsidR="00D21A8D" w:rsidRPr="00A662EC" w:rsidP="00D21A8D" w14:paraId="42D570DD" w14:textId="1A4B7972">
            <w:pPr>
              <w:pStyle w:val="NoSpacing"/>
              <w:jc w:val="right"/>
              <w:rPr>
                <w:rFonts w:ascii="Arial" w:hAnsi="Arial" w:cs="Arial"/>
                <w:color w:val="000000"/>
                <w:sz w:val="20"/>
                <w:szCs w:val="20"/>
              </w:rPr>
            </w:pPr>
            <w:r w:rsidRPr="00A662EC">
              <w:rPr>
                <w:rFonts w:ascii="Arial" w:hAnsi="Arial" w:cs="Arial"/>
                <w:color w:val="000000"/>
                <w:sz w:val="20"/>
                <w:szCs w:val="20"/>
              </w:rPr>
              <w:t>$10,317,405</w:t>
            </w:r>
          </w:p>
        </w:tc>
      </w:tr>
      <w:tr w14:paraId="1AC3F1E0" w14:textId="77777777" w:rsidTr="0065018D">
        <w:tblPrEx>
          <w:tblW w:w="5920" w:type="pct"/>
          <w:tblInd w:w="-905" w:type="dxa"/>
          <w:tblLayout w:type="fixed"/>
          <w:tblLook w:val="04A0"/>
        </w:tblPrEx>
        <w:tc>
          <w:tcPr>
            <w:tcW w:w="285" w:type="pct"/>
            <w:vAlign w:val="center"/>
          </w:tcPr>
          <w:p w:rsidR="00D21A8D" w:rsidRPr="00A662EC" w:rsidP="00D21A8D" w14:paraId="69B4727C" w14:textId="1EDC25B7">
            <w:pPr>
              <w:jc w:val="center"/>
              <w:rPr>
                <w:rFonts w:ascii="Arial" w:hAnsi="Arial" w:cs="Arial"/>
                <w:b/>
                <w:bCs/>
                <w:color w:val="000000"/>
              </w:rPr>
            </w:pPr>
            <w:r w:rsidRPr="00A662EC">
              <w:rPr>
                <w:rFonts w:ascii="Arial" w:hAnsi="Arial" w:cs="Arial"/>
                <w:b/>
              </w:rPr>
              <w:t>3</w:t>
            </w:r>
          </w:p>
        </w:tc>
        <w:tc>
          <w:tcPr>
            <w:tcW w:w="447" w:type="pct"/>
            <w:vAlign w:val="center"/>
          </w:tcPr>
          <w:p w:rsidR="00D21A8D" w:rsidRPr="00A662EC" w:rsidP="00D21A8D" w14:paraId="4A98FD27" w14:textId="7E9FA63B">
            <w:pPr>
              <w:jc w:val="center"/>
              <w:rPr>
                <w:rFonts w:ascii="Arial" w:hAnsi="Arial" w:cs="Arial"/>
              </w:rPr>
            </w:pPr>
            <w:r w:rsidRPr="00A662EC">
              <w:rPr>
                <w:rFonts w:ascii="Arial" w:hAnsi="Arial" w:cs="Arial"/>
              </w:rPr>
              <w:t>2255</w:t>
            </w:r>
          </w:p>
        </w:tc>
        <w:tc>
          <w:tcPr>
            <w:tcW w:w="2195" w:type="pct"/>
            <w:shd w:val="clear" w:color="auto" w:fill="auto"/>
          </w:tcPr>
          <w:p w:rsidR="00D21A8D" w:rsidRPr="00A662EC" w:rsidP="00D21A8D" w14:paraId="6A348F8A" w14:textId="4DB933F2">
            <w:pPr>
              <w:rPr>
                <w:rFonts w:ascii="Arial" w:hAnsi="Arial" w:cs="Arial"/>
              </w:rPr>
            </w:pPr>
            <w:r w:rsidRPr="00A662EC">
              <w:rPr>
                <w:rFonts w:ascii="Arial" w:hAnsi="Arial" w:cs="Arial"/>
              </w:rPr>
              <w:t>Five-month Extension of Time under 37 CFR 1.136(a) (small entity)</w:t>
            </w:r>
          </w:p>
        </w:tc>
        <w:tc>
          <w:tcPr>
            <w:tcW w:w="691" w:type="pct"/>
            <w:shd w:val="clear" w:color="auto" w:fill="auto"/>
            <w:vAlign w:val="center"/>
          </w:tcPr>
          <w:p w:rsidR="00D21A8D" w:rsidRPr="00A662EC" w:rsidP="00D21A8D" w14:paraId="7D73A12F" w14:textId="3589E6B0">
            <w:pPr>
              <w:pStyle w:val="NoSpacing"/>
              <w:jc w:val="right"/>
              <w:rPr>
                <w:rFonts w:ascii="Arial" w:hAnsi="Arial" w:cs="Arial"/>
                <w:color w:val="000000"/>
                <w:sz w:val="20"/>
                <w:szCs w:val="20"/>
              </w:rPr>
            </w:pPr>
            <w:r w:rsidRPr="00A662EC">
              <w:rPr>
                <w:rFonts w:ascii="Arial" w:hAnsi="Arial" w:cs="Arial"/>
                <w:color w:val="000000"/>
                <w:sz w:val="20"/>
                <w:szCs w:val="20"/>
              </w:rPr>
              <w:t>3,176</w:t>
            </w:r>
          </w:p>
        </w:tc>
        <w:tc>
          <w:tcPr>
            <w:tcW w:w="610" w:type="pct"/>
            <w:shd w:val="clear" w:color="auto" w:fill="auto"/>
            <w:vAlign w:val="center"/>
          </w:tcPr>
          <w:p w:rsidR="00D21A8D" w:rsidRPr="00A662EC" w:rsidP="00D21A8D" w14:paraId="57FB722C" w14:textId="7462822C">
            <w:pPr>
              <w:pStyle w:val="NoSpacing"/>
              <w:jc w:val="right"/>
              <w:rPr>
                <w:rFonts w:ascii="Arial" w:hAnsi="Arial" w:cs="Arial"/>
                <w:sz w:val="20"/>
                <w:szCs w:val="20"/>
              </w:rPr>
            </w:pPr>
            <w:r w:rsidRPr="00A662EC">
              <w:rPr>
                <w:rFonts w:ascii="Arial" w:hAnsi="Arial" w:cs="Arial"/>
                <w:sz w:val="20"/>
                <w:szCs w:val="20"/>
              </w:rPr>
              <w:t>$1,358</w:t>
            </w:r>
          </w:p>
        </w:tc>
        <w:tc>
          <w:tcPr>
            <w:tcW w:w="772" w:type="pct"/>
            <w:shd w:val="clear" w:color="auto" w:fill="auto"/>
            <w:vAlign w:val="center"/>
          </w:tcPr>
          <w:p w:rsidR="00D21A8D" w:rsidRPr="00A662EC" w:rsidP="00D21A8D" w14:paraId="6457E39D" w14:textId="468E1801">
            <w:pPr>
              <w:pStyle w:val="NoSpacing"/>
              <w:jc w:val="right"/>
              <w:rPr>
                <w:rFonts w:ascii="Arial" w:hAnsi="Arial" w:cs="Arial"/>
                <w:color w:val="000000"/>
                <w:sz w:val="20"/>
                <w:szCs w:val="20"/>
              </w:rPr>
            </w:pPr>
            <w:r w:rsidRPr="00A662EC">
              <w:rPr>
                <w:rFonts w:ascii="Arial" w:hAnsi="Arial" w:cs="Arial"/>
                <w:color w:val="000000"/>
                <w:sz w:val="20"/>
                <w:szCs w:val="20"/>
              </w:rPr>
              <w:t>$4,313,008</w:t>
            </w:r>
          </w:p>
        </w:tc>
      </w:tr>
      <w:tr w14:paraId="09DE671A" w14:textId="77777777" w:rsidTr="0065018D">
        <w:tblPrEx>
          <w:tblW w:w="5920" w:type="pct"/>
          <w:tblInd w:w="-905" w:type="dxa"/>
          <w:tblLayout w:type="fixed"/>
          <w:tblLook w:val="04A0"/>
        </w:tblPrEx>
        <w:tc>
          <w:tcPr>
            <w:tcW w:w="285" w:type="pct"/>
            <w:vAlign w:val="center"/>
          </w:tcPr>
          <w:p w:rsidR="00D21A8D" w:rsidRPr="00A662EC" w:rsidP="00D21A8D" w14:paraId="6A22F12B" w14:textId="550AB756">
            <w:pPr>
              <w:jc w:val="center"/>
              <w:rPr>
                <w:rFonts w:ascii="Arial" w:hAnsi="Arial" w:cs="Arial"/>
                <w:b/>
                <w:bCs/>
                <w:color w:val="000000"/>
              </w:rPr>
            </w:pPr>
            <w:r w:rsidRPr="00A662EC">
              <w:rPr>
                <w:rFonts w:ascii="Arial" w:hAnsi="Arial" w:cs="Arial"/>
                <w:b/>
              </w:rPr>
              <w:t>3</w:t>
            </w:r>
          </w:p>
        </w:tc>
        <w:tc>
          <w:tcPr>
            <w:tcW w:w="447" w:type="pct"/>
            <w:vAlign w:val="center"/>
          </w:tcPr>
          <w:p w:rsidR="00D21A8D" w:rsidRPr="00A662EC" w:rsidP="00D21A8D" w14:paraId="598AF3CF" w14:textId="172831B7">
            <w:pPr>
              <w:jc w:val="center"/>
              <w:rPr>
                <w:rFonts w:ascii="Arial" w:hAnsi="Arial" w:cs="Arial"/>
              </w:rPr>
            </w:pPr>
            <w:r w:rsidRPr="00A662EC">
              <w:rPr>
                <w:rFonts w:ascii="Arial" w:hAnsi="Arial" w:cs="Arial"/>
              </w:rPr>
              <w:t>3255</w:t>
            </w:r>
          </w:p>
        </w:tc>
        <w:tc>
          <w:tcPr>
            <w:tcW w:w="2195" w:type="pct"/>
            <w:shd w:val="clear" w:color="auto" w:fill="auto"/>
          </w:tcPr>
          <w:p w:rsidR="00D21A8D" w:rsidRPr="00A662EC" w:rsidP="00D21A8D" w14:paraId="42B82956" w14:textId="7C07FA4A">
            <w:pPr>
              <w:rPr>
                <w:rFonts w:ascii="Arial" w:hAnsi="Arial" w:cs="Arial"/>
              </w:rPr>
            </w:pPr>
            <w:r w:rsidRPr="00A662EC">
              <w:rPr>
                <w:rFonts w:ascii="Arial" w:hAnsi="Arial" w:cs="Arial"/>
              </w:rPr>
              <w:t>Five-month Extension of Time under 37 CFR 1.136(a) (micro entity)</w:t>
            </w:r>
          </w:p>
        </w:tc>
        <w:tc>
          <w:tcPr>
            <w:tcW w:w="691" w:type="pct"/>
            <w:shd w:val="clear" w:color="auto" w:fill="auto"/>
            <w:vAlign w:val="center"/>
          </w:tcPr>
          <w:p w:rsidR="00D21A8D" w:rsidRPr="00A662EC" w:rsidP="00D21A8D" w14:paraId="2E16999E" w14:textId="0663B50C">
            <w:pPr>
              <w:pStyle w:val="NoSpacing"/>
              <w:jc w:val="right"/>
              <w:rPr>
                <w:rFonts w:ascii="Arial" w:hAnsi="Arial" w:cs="Arial"/>
                <w:color w:val="000000"/>
                <w:sz w:val="20"/>
                <w:szCs w:val="20"/>
              </w:rPr>
            </w:pPr>
            <w:r w:rsidRPr="00A662EC">
              <w:rPr>
                <w:rFonts w:ascii="Arial" w:hAnsi="Arial" w:cs="Arial"/>
                <w:color w:val="000000"/>
                <w:sz w:val="20"/>
                <w:szCs w:val="20"/>
              </w:rPr>
              <w:t>206</w:t>
            </w:r>
          </w:p>
        </w:tc>
        <w:tc>
          <w:tcPr>
            <w:tcW w:w="610" w:type="pct"/>
            <w:shd w:val="clear" w:color="auto" w:fill="auto"/>
            <w:vAlign w:val="center"/>
          </w:tcPr>
          <w:p w:rsidR="00D21A8D" w:rsidRPr="00A662EC" w:rsidP="00D21A8D" w14:paraId="340FFFEA" w14:textId="6EEF9CFA">
            <w:pPr>
              <w:pStyle w:val="NoSpacing"/>
              <w:jc w:val="right"/>
              <w:rPr>
                <w:rFonts w:ascii="Arial" w:hAnsi="Arial" w:cs="Arial"/>
                <w:sz w:val="20"/>
                <w:szCs w:val="20"/>
              </w:rPr>
            </w:pPr>
            <w:r w:rsidRPr="00A662EC">
              <w:rPr>
                <w:rFonts w:ascii="Arial" w:hAnsi="Arial" w:cs="Arial"/>
                <w:sz w:val="20"/>
                <w:szCs w:val="20"/>
              </w:rPr>
              <w:t>$679</w:t>
            </w:r>
          </w:p>
        </w:tc>
        <w:tc>
          <w:tcPr>
            <w:tcW w:w="772" w:type="pct"/>
            <w:shd w:val="clear" w:color="auto" w:fill="auto"/>
            <w:vAlign w:val="center"/>
          </w:tcPr>
          <w:p w:rsidR="00D21A8D" w:rsidRPr="00A662EC" w:rsidP="00D21A8D" w14:paraId="64D992B7" w14:textId="16AC9BE9">
            <w:pPr>
              <w:pStyle w:val="NoSpacing"/>
              <w:jc w:val="right"/>
              <w:rPr>
                <w:rFonts w:ascii="Arial" w:hAnsi="Arial" w:cs="Arial"/>
                <w:color w:val="000000"/>
                <w:sz w:val="20"/>
                <w:szCs w:val="20"/>
              </w:rPr>
            </w:pPr>
            <w:r w:rsidRPr="00A662EC">
              <w:rPr>
                <w:rFonts w:ascii="Arial" w:hAnsi="Arial" w:cs="Arial"/>
                <w:color w:val="000000"/>
                <w:sz w:val="20"/>
                <w:szCs w:val="20"/>
              </w:rPr>
              <w:t>$139,874</w:t>
            </w:r>
          </w:p>
        </w:tc>
      </w:tr>
      <w:tr w14:paraId="5406D746" w14:textId="77777777" w:rsidTr="0065018D">
        <w:tblPrEx>
          <w:tblW w:w="5920" w:type="pct"/>
          <w:tblInd w:w="-905" w:type="dxa"/>
          <w:tblLayout w:type="fixed"/>
          <w:tblLook w:val="04A0"/>
        </w:tblPrEx>
        <w:tc>
          <w:tcPr>
            <w:tcW w:w="285" w:type="pct"/>
            <w:vAlign w:val="center"/>
          </w:tcPr>
          <w:p w:rsidR="00D21A8D" w:rsidRPr="00A662EC" w:rsidP="00D21A8D" w14:paraId="1FD23B69" w14:textId="399D6979">
            <w:pPr>
              <w:jc w:val="center"/>
              <w:rPr>
                <w:rFonts w:ascii="Arial" w:hAnsi="Arial" w:cs="Arial"/>
                <w:b/>
              </w:rPr>
            </w:pPr>
            <w:r>
              <w:rPr>
                <w:rFonts w:ascii="Arial" w:hAnsi="Arial" w:cs="Arial"/>
                <w:b/>
              </w:rPr>
              <w:t>3</w:t>
            </w:r>
          </w:p>
        </w:tc>
        <w:tc>
          <w:tcPr>
            <w:tcW w:w="447" w:type="pct"/>
            <w:vAlign w:val="center"/>
          </w:tcPr>
          <w:p w:rsidR="00D21A8D" w:rsidRPr="00A662EC" w:rsidP="00D21A8D" w14:paraId="5F3DF5D9" w14:textId="66E40705">
            <w:pPr>
              <w:jc w:val="center"/>
              <w:rPr>
                <w:rFonts w:ascii="Arial" w:hAnsi="Arial" w:cs="Arial"/>
              </w:rPr>
            </w:pPr>
            <w:r>
              <w:rPr>
                <w:rFonts w:ascii="Arial" w:hAnsi="Arial" w:cs="Arial"/>
              </w:rPr>
              <w:t>12P1</w:t>
            </w:r>
          </w:p>
        </w:tc>
        <w:tc>
          <w:tcPr>
            <w:tcW w:w="2195" w:type="pct"/>
            <w:shd w:val="clear" w:color="auto" w:fill="auto"/>
          </w:tcPr>
          <w:p w:rsidR="00D21A8D" w:rsidRPr="00A662EC" w:rsidP="00D21A8D" w14:paraId="670D6357" w14:textId="54EE3045">
            <w:pPr>
              <w:rPr>
                <w:rFonts w:ascii="Arial" w:hAnsi="Arial" w:cs="Arial"/>
              </w:rPr>
            </w:pPr>
            <w:r w:rsidRPr="00FB02F0">
              <w:rPr>
                <w:rFonts w:ascii="Arial" w:hAnsi="Arial" w:cs="Arial"/>
              </w:rPr>
              <w:t>Extension for response within first month, provisional application</w:t>
            </w:r>
            <w:r>
              <w:rPr>
                <w:rFonts w:ascii="Arial" w:hAnsi="Arial" w:cs="Arial"/>
              </w:rPr>
              <w:t xml:space="preserve"> (undiscounted)</w:t>
            </w:r>
          </w:p>
        </w:tc>
        <w:tc>
          <w:tcPr>
            <w:tcW w:w="691" w:type="pct"/>
            <w:shd w:val="clear" w:color="auto" w:fill="auto"/>
            <w:vAlign w:val="center"/>
          </w:tcPr>
          <w:p w:rsidR="00D21A8D" w:rsidRPr="00A662EC" w:rsidP="00D21A8D" w14:paraId="07A8F4D3" w14:textId="1A27A9AE">
            <w:pPr>
              <w:pStyle w:val="NoSpacing"/>
              <w:jc w:val="right"/>
              <w:rPr>
                <w:rFonts w:ascii="Arial" w:hAnsi="Arial" w:cs="Arial"/>
                <w:color w:val="000000"/>
                <w:sz w:val="20"/>
                <w:szCs w:val="20"/>
              </w:rPr>
            </w:pPr>
            <w:r>
              <w:rPr>
                <w:rFonts w:ascii="Arial" w:hAnsi="Arial" w:cs="Arial"/>
                <w:color w:val="000000"/>
                <w:sz w:val="20"/>
                <w:szCs w:val="20"/>
              </w:rPr>
              <w:t>54</w:t>
            </w:r>
          </w:p>
        </w:tc>
        <w:tc>
          <w:tcPr>
            <w:tcW w:w="610" w:type="pct"/>
            <w:shd w:val="clear" w:color="auto" w:fill="auto"/>
            <w:vAlign w:val="center"/>
          </w:tcPr>
          <w:p w:rsidR="00D21A8D" w:rsidRPr="00A662EC" w:rsidP="00D21A8D" w14:paraId="77C4EB8F" w14:textId="46550581">
            <w:pPr>
              <w:pStyle w:val="NoSpacing"/>
              <w:jc w:val="right"/>
              <w:rPr>
                <w:rFonts w:ascii="Arial" w:hAnsi="Arial" w:cs="Arial"/>
                <w:sz w:val="20"/>
                <w:szCs w:val="20"/>
              </w:rPr>
            </w:pPr>
            <w:r>
              <w:rPr>
                <w:rFonts w:ascii="Arial" w:hAnsi="Arial" w:cs="Arial"/>
                <w:sz w:val="20"/>
                <w:szCs w:val="20"/>
              </w:rPr>
              <w:t>$50</w:t>
            </w:r>
          </w:p>
        </w:tc>
        <w:tc>
          <w:tcPr>
            <w:tcW w:w="772" w:type="pct"/>
            <w:shd w:val="clear" w:color="auto" w:fill="auto"/>
            <w:vAlign w:val="center"/>
          </w:tcPr>
          <w:p w:rsidR="00D21A8D" w:rsidRPr="00A662EC" w:rsidP="00D21A8D" w14:paraId="588DD3E5" w14:textId="46101438">
            <w:pPr>
              <w:pStyle w:val="NoSpacing"/>
              <w:jc w:val="right"/>
              <w:rPr>
                <w:rFonts w:ascii="Arial" w:hAnsi="Arial" w:cs="Arial"/>
                <w:color w:val="000000"/>
                <w:sz w:val="20"/>
                <w:szCs w:val="20"/>
              </w:rPr>
            </w:pPr>
            <w:r>
              <w:rPr>
                <w:rFonts w:ascii="Arial" w:hAnsi="Arial" w:cs="Arial"/>
                <w:color w:val="000000"/>
                <w:sz w:val="20"/>
                <w:szCs w:val="20"/>
              </w:rPr>
              <w:t>$</w:t>
            </w:r>
            <w:r w:rsidR="0001030D">
              <w:rPr>
                <w:rFonts w:ascii="Arial" w:hAnsi="Arial" w:cs="Arial"/>
                <w:color w:val="000000"/>
                <w:sz w:val="20"/>
                <w:szCs w:val="20"/>
              </w:rPr>
              <w:t>2,700</w:t>
            </w:r>
          </w:p>
        </w:tc>
      </w:tr>
      <w:tr w14:paraId="2B9928AE" w14:textId="77777777" w:rsidTr="0065018D">
        <w:tblPrEx>
          <w:tblW w:w="5920" w:type="pct"/>
          <w:tblInd w:w="-905" w:type="dxa"/>
          <w:tblLayout w:type="fixed"/>
          <w:tblLook w:val="04A0"/>
        </w:tblPrEx>
        <w:tc>
          <w:tcPr>
            <w:tcW w:w="285" w:type="pct"/>
            <w:vAlign w:val="center"/>
          </w:tcPr>
          <w:p w:rsidR="00D21A8D" w:rsidRPr="00A662EC" w:rsidP="00D21A8D" w14:paraId="257D8587" w14:textId="50BE9EA8">
            <w:pPr>
              <w:jc w:val="center"/>
              <w:rPr>
                <w:rFonts w:ascii="Arial" w:hAnsi="Arial" w:cs="Arial"/>
                <w:b/>
              </w:rPr>
            </w:pPr>
            <w:r>
              <w:rPr>
                <w:rFonts w:ascii="Arial" w:hAnsi="Arial" w:cs="Arial"/>
                <w:b/>
              </w:rPr>
              <w:t>3</w:t>
            </w:r>
          </w:p>
        </w:tc>
        <w:tc>
          <w:tcPr>
            <w:tcW w:w="447" w:type="pct"/>
            <w:vAlign w:val="center"/>
          </w:tcPr>
          <w:p w:rsidR="00D21A8D" w:rsidRPr="00A662EC" w:rsidP="00D21A8D" w14:paraId="5B785180" w14:textId="3BD979D5">
            <w:pPr>
              <w:jc w:val="center"/>
              <w:rPr>
                <w:rFonts w:ascii="Arial" w:hAnsi="Arial" w:cs="Arial"/>
              </w:rPr>
            </w:pPr>
            <w:r>
              <w:rPr>
                <w:rFonts w:ascii="Arial" w:hAnsi="Arial" w:cs="Arial"/>
              </w:rPr>
              <w:t>22P1</w:t>
            </w:r>
          </w:p>
        </w:tc>
        <w:tc>
          <w:tcPr>
            <w:tcW w:w="2195" w:type="pct"/>
            <w:shd w:val="clear" w:color="auto" w:fill="auto"/>
            <w:vAlign w:val="center"/>
          </w:tcPr>
          <w:p w:rsidR="00D21A8D" w:rsidRPr="00A662EC" w:rsidP="00D21A8D" w14:paraId="31DB83F4" w14:textId="2123C250">
            <w:pPr>
              <w:rPr>
                <w:rFonts w:ascii="Arial" w:hAnsi="Arial" w:cs="Arial"/>
              </w:rPr>
            </w:pPr>
            <w:r w:rsidRPr="00FB02F0">
              <w:rPr>
                <w:rFonts w:ascii="Arial" w:hAnsi="Arial" w:cs="Arial"/>
              </w:rPr>
              <w:t>Extension for response within first month, provisional application</w:t>
            </w:r>
            <w:r>
              <w:rPr>
                <w:rFonts w:ascii="Arial" w:hAnsi="Arial" w:cs="Arial"/>
              </w:rPr>
              <w:t xml:space="preserve"> (small entity)</w:t>
            </w:r>
          </w:p>
        </w:tc>
        <w:tc>
          <w:tcPr>
            <w:tcW w:w="691" w:type="pct"/>
            <w:shd w:val="clear" w:color="auto" w:fill="auto"/>
            <w:vAlign w:val="center"/>
          </w:tcPr>
          <w:p w:rsidR="00D21A8D" w:rsidRPr="00A662EC" w:rsidP="00D21A8D" w14:paraId="4D61E30F" w14:textId="253B9191">
            <w:pPr>
              <w:pStyle w:val="NoSpacing"/>
              <w:jc w:val="right"/>
              <w:rPr>
                <w:rFonts w:ascii="Arial" w:hAnsi="Arial" w:cs="Arial"/>
                <w:color w:val="000000"/>
                <w:sz w:val="20"/>
                <w:szCs w:val="20"/>
              </w:rPr>
            </w:pPr>
            <w:r>
              <w:rPr>
                <w:rFonts w:ascii="Arial" w:hAnsi="Arial" w:cs="Arial"/>
                <w:color w:val="000000"/>
                <w:sz w:val="20"/>
                <w:szCs w:val="20"/>
              </w:rPr>
              <w:t>51</w:t>
            </w:r>
          </w:p>
        </w:tc>
        <w:tc>
          <w:tcPr>
            <w:tcW w:w="610" w:type="pct"/>
            <w:shd w:val="clear" w:color="auto" w:fill="auto"/>
            <w:vAlign w:val="center"/>
          </w:tcPr>
          <w:p w:rsidR="00D21A8D" w:rsidRPr="00A662EC" w:rsidP="00D21A8D" w14:paraId="3F5091DD" w14:textId="46C0EEB2">
            <w:pPr>
              <w:pStyle w:val="NoSpacing"/>
              <w:jc w:val="right"/>
              <w:rPr>
                <w:rFonts w:ascii="Arial" w:hAnsi="Arial" w:cs="Arial"/>
                <w:sz w:val="20"/>
                <w:szCs w:val="20"/>
              </w:rPr>
            </w:pPr>
            <w:r>
              <w:rPr>
                <w:rFonts w:ascii="Arial" w:hAnsi="Arial" w:cs="Arial"/>
                <w:sz w:val="20"/>
                <w:szCs w:val="20"/>
              </w:rPr>
              <w:t>$20</w:t>
            </w:r>
          </w:p>
        </w:tc>
        <w:tc>
          <w:tcPr>
            <w:tcW w:w="772" w:type="pct"/>
            <w:shd w:val="clear" w:color="auto" w:fill="auto"/>
            <w:vAlign w:val="center"/>
          </w:tcPr>
          <w:p w:rsidR="00D21A8D" w:rsidRPr="00A662EC" w:rsidP="00D21A8D" w14:paraId="10F895D8" w14:textId="13473423">
            <w:pPr>
              <w:pStyle w:val="NoSpacing"/>
              <w:jc w:val="right"/>
              <w:rPr>
                <w:rFonts w:ascii="Arial" w:hAnsi="Arial" w:cs="Arial"/>
                <w:color w:val="000000"/>
                <w:sz w:val="20"/>
                <w:szCs w:val="20"/>
              </w:rPr>
            </w:pPr>
            <w:r w:rsidRPr="006C51BD">
              <w:rPr>
                <w:rFonts w:ascii="Arial" w:hAnsi="Arial" w:cs="Arial"/>
                <w:color w:val="000000"/>
                <w:sz w:val="20"/>
                <w:szCs w:val="20"/>
              </w:rPr>
              <w:t>$</w:t>
            </w:r>
            <w:r w:rsidR="0001030D">
              <w:rPr>
                <w:rFonts w:ascii="Arial" w:hAnsi="Arial" w:cs="Arial"/>
                <w:color w:val="000000"/>
                <w:sz w:val="20"/>
                <w:szCs w:val="20"/>
              </w:rPr>
              <w:t>1,020</w:t>
            </w:r>
          </w:p>
        </w:tc>
      </w:tr>
      <w:tr w14:paraId="20635293" w14:textId="77777777" w:rsidTr="0065018D">
        <w:tblPrEx>
          <w:tblW w:w="5920" w:type="pct"/>
          <w:tblInd w:w="-905" w:type="dxa"/>
          <w:tblLayout w:type="fixed"/>
          <w:tblLook w:val="04A0"/>
        </w:tblPrEx>
        <w:tc>
          <w:tcPr>
            <w:tcW w:w="285" w:type="pct"/>
            <w:vAlign w:val="center"/>
          </w:tcPr>
          <w:p w:rsidR="00D21A8D" w:rsidRPr="00A662EC" w:rsidP="00D21A8D" w14:paraId="2DBA714E" w14:textId="73E23A0C">
            <w:pPr>
              <w:jc w:val="center"/>
              <w:rPr>
                <w:rFonts w:ascii="Arial" w:hAnsi="Arial" w:cs="Arial"/>
                <w:b/>
              </w:rPr>
            </w:pPr>
            <w:r>
              <w:rPr>
                <w:rFonts w:ascii="Arial" w:hAnsi="Arial" w:cs="Arial"/>
                <w:b/>
              </w:rPr>
              <w:t>3</w:t>
            </w:r>
          </w:p>
        </w:tc>
        <w:tc>
          <w:tcPr>
            <w:tcW w:w="447" w:type="pct"/>
            <w:vAlign w:val="center"/>
          </w:tcPr>
          <w:p w:rsidR="00D21A8D" w:rsidRPr="00A662EC" w:rsidP="00D21A8D" w14:paraId="64998BDC" w14:textId="48D9C709">
            <w:pPr>
              <w:jc w:val="center"/>
              <w:rPr>
                <w:rFonts w:ascii="Arial" w:hAnsi="Arial" w:cs="Arial"/>
              </w:rPr>
            </w:pPr>
            <w:r>
              <w:rPr>
                <w:rFonts w:ascii="Arial" w:hAnsi="Arial" w:cs="Arial"/>
              </w:rPr>
              <w:t>32P1</w:t>
            </w:r>
          </w:p>
        </w:tc>
        <w:tc>
          <w:tcPr>
            <w:tcW w:w="2195" w:type="pct"/>
            <w:shd w:val="clear" w:color="auto" w:fill="auto"/>
            <w:vAlign w:val="center"/>
          </w:tcPr>
          <w:p w:rsidR="00D21A8D" w:rsidRPr="00A662EC" w:rsidP="00D21A8D" w14:paraId="71975E8C" w14:textId="65B574AA">
            <w:pPr>
              <w:rPr>
                <w:rFonts w:ascii="Arial" w:hAnsi="Arial" w:cs="Arial"/>
              </w:rPr>
            </w:pPr>
            <w:r w:rsidRPr="00FB02F0">
              <w:rPr>
                <w:rFonts w:ascii="Arial" w:hAnsi="Arial" w:cs="Arial"/>
              </w:rPr>
              <w:t>Extension for response within first month, provisional application</w:t>
            </w:r>
            <w:r>
              <w:rPr>
                <w:rFonts w:ascii="Arial" w:hAnsi="Arial" w:cs="Arial"/>
              </w:rPr>
              <w:t xml:space="preserve"> (micro entity)</w:t>
            </w:r>
          </w:p>
        </w:tc>
        <w:tc>
          <w:tcPr>
            <w:tcW w:w="691" w:type="pct"/>
            <w:shd w:val="clear" w:color="auto" w:fill="auto"/>
            <w:vAlign w:val="center"/>
          </w:tcPr>
          <w:p w:rsidR="00D21A8D" w:rsidRPr="00A662EC" w:rsidP="00D21A8D" w14:paraId="571302B7" w14:textId="77E876C4">
            <w:pPr>
              <w:pStyle w:val="NoSpacing"/>
              <w:jc w:val="right"/>
              <w:rPr>
                <w:rFonts w:ascii="Arial" w:hAnsi="Arial" w:cs="Arial"/>
                <w:color w:val="000000"/>
                <w:sz w:val="20"/>
                <w:szCs w:val="20"/>
              </w:rPr>
            </w:pPr>
            <w:r>
              <w:rPr>
                <w:rFonts w:ascii="Arial" w:hAnsi="Arial" w:cs="Arial"/>
                <w:color w:val="000000"/>
                <w:sz w:val="20"/>
                <w:szCs w:val="20"/>
              </w:rPr>
              <w:t>66</w:t>
            </w:r>
          </w:p>
        </w:tc>
        <w:tc>
          <w:tcPr>
            <w:tcW w:w="610" w:type="pct"/>
            <w:shd w:val="clear" w:color="auto" w:fill="auto"/>
            <w:vAlign w:val="center"/>
          </w:tcPr>
          <w:p w:rsidR="00D21A8D" w:rsidRPr="00A662EC" w:rsidP="00D21A8D" w14:paraId="0F5C0904" w14:textId="7292026B">
            <w:pPr>
              <w:pStyle w:val="NoSpacing"/>
              <w:jc w:val="right"/>
              <w:rPr>
                <w:rFonts w:ascii="Arial" w:hAnsi="Arial" w:cs="Arial"/>
                <w:sz w:val="20"/>
                <w:szCs w:val="20"/>
              </w:rPr>
            </w:pPr>
            <w:r>
              <w:rPr>
                <w:rFonts w:ascii="Arial" w:hAnsi="Arial" w:cs="Arial"/>
                <w:sz w:val="20"/>
                <w:szCs w:val="20"/>
              </w:rPr>
              <w:t>$10</w:t>
            </w:r>
          </w:p>
        </w:tc>
        <w:tc>
          <w:tcPr>
            <w:tcW w:w="772" w:type="pct"/>
            <w:shd w:val="clear" w:color="auto" w:fill="auto"/>
            <w:vAlign w:val="center"/>
          </w:tcPr>
          <w:p w:rsidR="00D21A8D" w:rsidRPr="00A662EC" w:rsidP="00D21A8D" w14:paraId="58D28C75" w14:textId="0A67A52A">
            <w:pPr>
              <w:pStyle w:val="NoSpacing"/>
              <w:jc w:val="right"/>
              <w:rPr>
                <w:rFonts w:ascii="Arial" w:hAnsi="Arial" w:cs="Arial"/>
                <w:color w:val="000000"/>
                <w:sz w:val="20"/>
                <w:szCs w:val="20"/>
              </w:rPr>
            </w:pPr>
            <w:r w:rsidRPr="006C51BD">
              <w:rPr>
                <w:rFonts w:ascii="Arial" w:hAnsi="Arial" w:cs="Arial"/>
                <w:color w:val="000000"/>
                <w:sz w:val="20"/>
                <w:szCs w:val="20"/>
              </w:rPr>
              <w:t>$</w:t>
            </w:r>
            <w:r w:rsidR="0001030D">
              <w:rPr>
                <w:rFonts w:ascii="Arial" w:hAnsi="Arial" w:cs="Arial"/>
                <w:color w:val="000000"/>
                <w:sz w:val="20"/>
                <w:szCs w:val="20"/>
              </w:rPr>
              <w:t>660</w:t>
            </w:r>
          </w:p>
        </w:tc>
      </w:tr>
      <w:tr w14:paraId="7F203DC0" w14:textId="77777777" w:rsidTr="0065018D">
        <w:tblPrEx>
          <w:tblW w:w="5920" w:type="pct"/>
          <w:tblInd w:w="-905" w:type="dxa"/>
          <w:tblLayout w:type="fixed"/>
          <w:tblLook w:val="04A0"/>
        </w:tblPrEx>
        <w:tc>
          <w:tcPr>
            <w:tcW w:w="285" w:type="pct"/>
            <w:vAlign w:val="center"/>
          </w:tcPr>
          <w:p w:rsidR="00D21A8D" w:rsidRPr="00A662EC" w:rsidP="00D21A8D" w14:paraId="1D63A4BA" w14:textId="7D499A23">
            <w:pPr>
              <w:jc w:val="center"/>
              <w:rPr>
                <w:rFonts w:ascii="Arial" w:hAnsi="Arial" w:cs="Arial"/>
                <w:b/>
              </w:rPr>
            </w:pPr>
            <w:r>
              <w:rPr>
                <w:rFonts w:ascii="Arial" w:hAnsi="Arial" w:cs="Arial"/>
                <w:b/>
              </w:rPr>
              <w:t>3</w:t>
            </w:r>
          </w:p>
        </w:tc>
        <w:tc>
          <w:tcPr>
            <w:tcW w:w="447" w:type="pct"/>
            <w:vAlign w:val="center"/>
          </w:tcPr>
          <w:p w:rsidR="00D21A8D" w:rsidRPr="00A662EC" w:rsidP="00D21A8D" w14:paraId="12B32673" w14:textId="0BAB1EA3">
            <w:pPr>
              <w:jc w:val="center"/>
              <w:rPr>
                <w:rFonts w:ascii="Arial" w:hAnsi="Arial" w:cs="Arial"/>
              </w:rPr>
            </w:pPr>
            <w:r>
              <w:rPr>
                <w:rFonts w:ascii="Arial" w:hAnsi="Arial" w:cs="Arial"/>
              </w:rPr>
              <w:t>12P2</w:t>
            </w:r>
          </w:p>
        </w:tc>
        <w:tc>
          <w:tcPr>
            <w:tcW w:w="2195" w:type="pct"/>
            <w:shd w:val="clear" w:color="auto" w:fill="auto"/>
            <w:vAlign w:val="center"/>
          </w:tcPr>
          <w:p w:rsidR="00D21A8D" w:rsidRPr="00A662EC" w:rsidP="00D21A8D" w14:paraId="7DD6CA10" w14:textId="3EC318AC">
            <w:pPr>
              <w:rPr>
                <w:rFonts w:ascii="Arial" w:hAnsi="Arial" w:cs="Arial"/>
              </w:rPr>
            </w:pPr>
            <w:r w:rsidRPr="00FB02F0">
              <w:rPr>
                <w:rFonts w:ascii="Arial" w:hAnsi="Arial" w:cs="Arial"/>
              </w:rPr>
              <w:t>Extension for response within second month, provisional application</w:t>
            </w:r>
            <w:r>
              <w:rPr>
                <w:rFonts w:ascii="Arial" w:hAnsi="Arial" w:cs="Arial"/>
              </w:rPr>
              <w:t xml:space="preserve"> (undiscounted)</w:t>
            </w:r>
          </w:p>
        </w:tc>
        <w:tc>
          <w:tcPr>
            <w:tcW w:w="691" w:type="pct"/>
            <w:shd w:val="clear" w:color="auto" w:fill="auto"/>
            <w:vAlign w:val="center"/>
          </w:tcPr>
          <w:p w:rsidR="00D21A8D" w:rsidRPr="00A662EC" w:rsidP="00D21A8D" w14:paraId="3412C22C" w14:textId="6386F4E8">
            <w:pPr>
              <w:pStyle w:val="NoSpacing"/>
              <w:jc w:val="right"/>
              <w:rPr>
                <w:rFonts w:ascii="Arial" w:hAnsi="Arial" w:cs="Arial"/>
                <w:color w:val="000000"/>
                <w:sz w:val="20"/>
                <w:szCs w:val="20"/>
              </w:rPr>
            </w:pPr>
            <w:r>
              <w:rPr>
                <w:rFonts w:ascii="Arial" w:hAnsi="Arial" w:cs="Arial"/>
                <w:color w:val="000000"/>
                <w:sz w:val="20"/>
                <w:szCs w:val="20"/>
              </w:rPr>
              <w:t>24</w:t>
            </w:r>
          </w:p>
        </w:tc>
        <w:tc>
          <w:tcPr>
            <w:tcW w:w="610" w:type="pct"/>
            <w:shd w:val="clear" w:color="auto" w:fill="auto"/>
            <w:vAlign w:val="center"/>
          </w:tcPr>
          <w:p w:rsidR="00D21A8D" w:rsidRPr="00A662EC" w:rsidP="00D21A8D" w14:paraId="4EAFDD49" w14:textId="6673C851">
            <w:pPr>
              <w:pStyle w:val="NoSpacing"/>
              <w:jc w:val="right"/>
              <w:rPr>
                <w:rFonts w:ascii="Arial" w:hAnsi="Arial" w:cs="Arial"/>
                <w:sz w:val="20"/>
                <w:szCs w:val="20"/>
              </w:rPr>
            </w:pPr>
            <w:r>
              <w:rPr>
                <w:rFonts w:ascii="Arial" w:hAnsi="Arial" w:cs="Arial"/>
                <w:sz w:val="20"/>
                <w:szCs w:val="20"/>
              </w:rPr>
              <w:t>$100</w:t>
            </w:r>
          </w:p>
        </w:tc>
        <w:tc>
          <w:tcPr>
            <w:tcW w:w="772" w:type="pct"/>
            <w:shd w:val="clear" w:color="auto" w:fill="auto"/>
            <w:vAlign w:val="center"/>
          </w:tcPr>
          <w:p w:rsidR="00D21A8D" w:rsidRPr="00A662EC" w:rsidP="00D21A8D" w14:paraId="4BC9286A" w14:textId="76729BF7">
            <w:pPr>
              <w:pStyle w:val="NoSpacing"/>
              <w:jc w:val="right"/>
              <w:rPr>
                <w:rFonts w:ascii="Arial" w:hAnsi="Arial" w:cs="Arial"/>
                <w:color w:val="000000"/>
                <w:sz w:val="20"/>
                <w:szCs w:val="20"/>
              </w:rPr>
            </w:pPr>
            <w:r w:rsidRPr="006C51BD">
              <w:rPr>
                <w:rFonts w:ascii="Arial" w:hAnsi="Arial" w:cs="Arial"/>
                <w:color w:val="000000"/>
                <w:sz w:val="20"/>
                <w:szCs w:val="20"/>
              </w:rPr>
              <w:t>$</w:t>
            </w:r>
            <w:r w:rsidR="0001030D">
              <w:rPr>
                <w:rFonts w:ascii="Arial" w:hAnsi="Arial" w:cs="Arial"/>
                <w:color w:val="000000"/>
                <w:sz w:val="20"/>
                <w:szCs w:val="20"/>
              </w:rPr>
              <w:t>2,400</w:t>
            </w:r>
          </w:p>
        </w:tc>
      </w:tr>
      <w:tr w14:paraId="6D96545C" w14:textId="77777777" w:rsidTr="0065018D">
        <w:tblPrEx>
          <w:tblW w:w="5920" w:type="pct"/>
          <w:tblInd w:w="-905" w:type="dxa"/>
          <w:tblLayout w:type="fixed"/>
          <w:tblLook w:val="04A0"/>
        </w:tblPrEx>
        <w:tc>
          <w:tcPr>
            <w:tcW w:w="285" w:type="pct"/>
            <w:vAlign w:val="center"/>
          </w:tcPr>
          <w:p w:rsidR="00D21A8D" w:rsidRPr="00A662EC" w:rsidP="00D21A8D" w14:paraId="12EDE763" w14:textId="5D9666EF">
            <w:pPr>
              <w:jc w:val="center"/>
              <w:rPr>
                <w:rFonts w:ascii="Arial" w:hAnsi="Arial" w:cs="Arial"/>
                <w:b/>
              </w:rPr>
            </w:pPr>
            <w:r>
              <w:rPr>
                <w:rFonts w:ascii="Arial" w:hAnsi="Arial" w:cs="Arial"/>
                <w:b/>
              </w:rPr>
              <w:t>3</w:t>
            </w:r>
          </w:p>
        </w:tc>
        <w:tc>
          <w:tcPr>
            <w:tcW w:w="447" w:type="pct"/>
            <w:vAlign w:val="center"/>
          </w:tcPr>
          <w:p w:rsidR="00D21A8D" w:rsidRPr="00A662EC" w:rsidP="00D21A8D" w14:paraId="4BD28586" w14:textId="6DF7C09A">
            <w:pPr>
              <w:jc w:val="center"/>
              <w:rPr>
                <w:rFonts w:ascii="Arial" w:hAnsi="Arial" w:cs="Arial"/>
              </w:rPr>
            </w:pPr>
            <w:r>
              <w:rPr>
                <w:rFonts w:ascii="Arial" w:hAnsi="Arial" w:cs="Arial"/>
              </w:rPr>
              <w:t>22P2</w:t>
            </w:r>
          </w:p>
        </w:tc>
        <w:tc>
          <w:tcPr>
            <w:tcW w:w="2195" w:type="pct"/>
            <w:shd w:val="clear" w:color="auto" w:fill="auto"/>
            <w:vAlign w:val="center"/>
          </w:tcPr>
          <w:p w:rsidR="00D21A8D" w:rsidRPr="00A662EC" w:rsidP="00D21A8D" w14:paraId="6659473C" w14:textId="54A4D5B8">
            <w:pPr>
              <w:rPr>
                <w:rFonts w:ascii="Arial" w:hAnsi="Arial" w:cs="Arial"/>
              </w:rPr>
            </w:pPr>
            <w:r w:rsidRPr="00FB02F0">
              <w:rPr>
                <w:rFonts w:ascii="Arial" w:hAnsi="Arial" w:cs="Arial"/>
              </w:rPr>
              <w:t>Extension for response within second month, provisional application</w:t>
            </w:r>
            <w:r>
              <w:rPr>
                <w:rFonts w:ascii="Arial" w:hAnsi="Arial" w:cs="Arial"/>
              </w:rPr>
              <w:t xml:space="preserve"> (small entity)</w:t>
            </w:r>
          </w:p>
        </w:tc>
        <w:tc>
          <w:tcPr>
            <w:tcW w:w="691" w:type="pct"/>
            <w:shd w:val="clear" w:color="auto" w:fill="auto"/>
            <w:vAlign w:val="center"/>
          </w:tcPr>
          <w:p w:rsidR="00D21A8D" w:rsidRPr="00A662EC" w:rsidP="00D21A8D" w14:paraId="0A0EB5AC" w14:textId="64779C8E">
            <w:pPr>
              <w:pStyle w:val="NoSpacing"/>
              <w:jc w:val="right"/>
              <w:rPr>
                <w:rFonts w:ascii="Arial" w:hAnsi="Arial" w:cs="Arial"/>
                <w:color w:val="000000"/>
                <w:sz w:val="20"/>
                <w:szCs w:val="20"/>
              </w:rPr>
            </w:pPr>
            <w:r>
              <w:rPr>
                <w:rFonts w:ascii="Arial" w:hAnsi="Arial" w:cs="Arial"/>
                <w:color w:val="000000"/>
                <w:sz w:val="20"/>
                <w:szCs w:val="20"/>
              </w:rPr>
              <w:t>23</w:t>
            </w:r>
          </w:p>
        </w:tc>
        <w:tc>
          <w:tcPr>
            <w:tcW w:w="610" w:type="pct"/>
            <w:shd w:val="clear" w:color="auto" w:fill="auto"/>
            <w:vAlign w:val="center"/>
          </w:tcPr>
          <w:p w:rsidR="00D21A8D" w:rsidRPr="00A662EC" w:rsidP="00D21A8D" w14:paraId="715C3809" w14:textId="02D8B89A">
            <w:pPr>
              <w:pStyle w:val="NoSpacing"/>
              <w:jc w:val="right"/>
              <w:rPr>
                <w:rFonts w:ascii="Arial" w:hAnsi="Arial" w:cs="Arial"/>
                <w:sz w:val="20"/>
                <w:szCs w:val="20"/>
              </w:rPr>
            </w:pPr>
            <w:r>
              <w:rPr>
                <w:rFonts w:ascii="Arial" w:hAnsi="Arial" w:cs="Arial"/>
                <w:sz w:val="20"/>
                <w:szCs w:val="20"/>
              </w:rPr>
              <w:t>$40</w:t>
            </w:r>
          </w:p>
        </w:tc>
        <w:tc>
          <w:tcPr>
            <w:tcW w:w="772" w:type="pct"/>
            <w:shd w:val="clear" w:color="auto" w:fill="auto"/>
            <w:vAlign w:val="center"/>
          </w:tcPr>
          <w:p w:rsidR="00D21A8D" w:rsidRPr="00A662EC" w:rsidP="00D21A8D" w14:paraId="79DEA614" w14:textId="77BEBC51">
            <w:pPr>
              <w:pStyle w:val="NoSpacing"/>
              <w:jc w:val="right"/>
              <w:rPr>
                <w:rFonts w:ascii="Arial" w:hAnsi="Arial" w:cs="Arial"/>
                <w:color w:val="000000"/>
                <w:sz w:val="20"/>
                <w:szCs w:val="20"/>
              </w:rPr>
            </w:pPr>
            <w:r w:rsidRPr="006C51BD">
              <w:rPr>
                <w:rFonts w:ascii="Arial" w:hAnsi="Arial" w:cs="Arial"/>
                <w:color w:val="000000"/>
                <w:sz w:val="20"/>
                <w:szCs w:val="20"/>
              </w:rPr>
              <w:t>$</w:t>
            </w:r>
            <w:r w:rsidR="0001030D">
              <w:rPr>
                <w:rFonts w:ascii="Arial" w:hAnsi="Arial" w:cs="Arial"/>
                <w:color w:val="000000"/>
                <w:sz w:val="20"/>
                <w:szCs w:val="20"/>
              </w:rPr>
              <w:t>920</w:t>
            </w:r>
          </w:p>
        </w:tc>
      </w:tr>
      <w:tr w14:paraId="58902220" w14:textId="77777777" w:rsidTr="0065018D">
        <w:tblPrEx>
          <w:tblW w:w="5920" w:type="pct"/>
          <w:tblInd w:w="-905" w:type="dxa"/>
          <w:tblLayout w:type="fixed"/>
          <w:tblLook w:val="04A0"/>
        </w:tblPrEx>
        <w:tc>
          <w:tcPr>
            <w:tcW w:w="285" w:type="pct"/>
            <w:vAlign w:val="center"/>
          </w:tcPr>
          <w:p w:rsidR="00D21A8D" w:rsidRPr="00A662EC" w:rsidP="00D21A8D" w14:paraId="3B2F3A71" w14:textId="52A7E4C3">
            <w:pPr>
              <w:jc w:val="center"/>
              <w:rPr>
                <w:rFonts w:ascii="Arial" w:hAnsi="Arial" w:cs="Arial"/>
                <w:b/>
              </w:rPr>
            </w:pPr>
            <w:r>
              <w:rPr>
                <w:rFonts w:ascii="Arial" w:hAnsi="Arial" w:cs="Arial"/>
                <w:b/>
              </w:rPr>
              <w:t>3</w:t>
            </w:r>
          </w:p>
        </w:tc>
        <w:tc>
          <w:tcPr>
            <w:tcW w:w="447" w:type="pct"/>
            <w:vAlign w:val="center"/>
          </w:tcPr>
          <w:p w:rsidR="00D21A8D" w:rsidRPr="00A662EC" w:rsidP="00D21A8D" w14:paraId="1DE1E5FB" w14:textId="0DFFDC6B">
            <w:pPr>
              <w:jc w:val="center"/>
              <w:rPr>
                <w:rFonts w:ascii="Arial" w:hAnsi="Arial" w:cs="Arial"/>
              </w:rPr>
            </w:pPr>
            <w:r>
              <w:rPr>
                <w:rFonts w:ascii="Arial" w:hAnsi="Arial" w:cs="Arial"/>
              </w:rPr>
              <w:t>32P2</w:t>
            </w:r>
          </w:p>
        </w:tc>
        <w:tc>
          <w:tcPr>
            <w:tcW w:w="2195" w:type="pct"/>
            <w:shd w:val="clear" w:color="auto" w:fill="auto"/>
            <w:vAlign w:val="center"/>
          </w:tcPr>
          <w:p w:rsidR="00D21A8D" w:rsidRPr="00A662EC" w:rsidP="00D21A8D" w14:paraId="7E409B5B" w14:textId="2BB7A49A">
            <w:pPr>
              <w:rPr>
                <w:rFonts w:ascii="Arial" w:hAnsi="Arial" w:cs="Arial"/>
              </w:rPr>
            </w:pPr>
            <w:r w:rsidRPr="00FB02F0">
              <w:rPr>
                <w:rFonts w:ascii="Arial" w:hAnsi="Arial" w:cs="Arial"/>
              </w:rPr>
              <w:t>Extension for response within second month, provisional application</w:t>
            </w:r>
            <w:r>
              <w:rPr>
                <w:rFonts w:ascii="Arial" w:hAnsi="Arial" w:cs="Arial"/>
              </w:rPr>
              <w:t xml:space="preserve"> (micro entity)</w:t>
            </w:r>
          </w:p>
        </w:tc>
        <w:tc>
          <w:tcPr>
            <w:tcW w:w="691" w:type="pct"/>
            <w:shd w:val="clear" w:color="auto" w:fill="auto"/>
            <w:vAlign w:val="center"/>
          </w:tcPr>
          <w:p w:rsidR="00D21A8D" w:rsidRPr="00A662EC" w:rsidP="00D21A8D" w14:paraId="0F94F5B6" w14:textId="1E44A054">
            <w:pPr>
              <w:pStyle w:val="NoSpacing"/>
              <w:jc w:val="right"/>
              <w:rPr>
                <w:rFonts w:ascii="Arial" w:hAnsi="Arial" w:cs="Arial"/>
                <w:color w:val="000000"/>
                <w:sz w:val="20"/>
                <w:szCs w:val="20"/>
              </w:rPr>
            </w:pPr>
            <w:r>
              <w:rPr>
                <w:rFonts w:ascii="Arial" w:hAnsi="Arial" w:cs="Arial"/>
                <w:color w:val="000000"/>
                <w:sz w:val="20"/>
                <w:szCs w:val="20"/>
              </w:rPr>
              <w:t>30</w:t>
            </w:r>
          </w:p>
        </w:tc>
        <w:tc>
          <w:tcPr>
            <w:tcW w:w="610" w:type="pct"/>
            <w:shd w:val="clear" w:color="auto" w:fill="auto"/>
            <w:vAlign w:val="center"/>
          </w:tcPr>
          <w:p w:rsidR="00D21A8D" w:rsidRPr="00A662EC" w:rsidP="00D21A8D" w14:paraId="60A30023" w14:textId="4F2E9202">
            <w:pPr>
              <w:pStyle w:val="NoSpacing"/>
              <w:jc w:val="right"/>
              <w:rPr>
                <w:rFonts w:ascii="Arial" w:hAnsi="Arial" w:cs="Arial"/>
                <w:sz w:val="20"/>
                <w:szCs w:val="20"/>
              </w:rPr>
            </w:pPr>
            <w:r>
              <w:rPr>
                <w:rFonts w:ascii="Arial" w:hAnsi="Arial" w:cs="Arial"/>
                <w:sz w:val="20"/>
                <w:szCs w:val="20"/>
              </w:rPr>
              <w:t>$20</w:t>
            </w:r>
          </w:p>
        </w:tc>
        <w:tc>
          <w:tcPr>
            <w:tcW w:w="772" w:type="pct"/>
            <w:shd w:val="clear" w:color="auto" w:fill="auto"/>
            <w:vAlign w:val="center"/>
          </w:tcPr>
          <w:p w:rsidR="00D21A8D" w:rsidRPr="00A662EC" w:rsidP="00D21A8D" w14:paraId="68492151" w14:textId="2F8EECE4">
            <w:pPr>
              <w:pStyle w:val="NoSpacing"/>
              <w:jc w:val="right"/>
              <w:rPr>
                <w:rFonts w:ascii="Arial" w:hAnsi="Arial" w:cs="Arial"/>
                <w:color w:val="000000"/>
                <w:sz w:val="20"/>
                <w:szCs w:val="20"/>
              </w:rPr>
            </w:pPr>
            <w:r w:rsidRPr="006C51BD">
              <w:rPr>
                <w:rFonts w:ascii="Arial" w:hAnsi="Arial" w:cs="Arial"/>
                <w:color w:val="000000"/>
                <w:sz w:val="20"/>
                <w:szCs w:val="20"/>
              </w:rPr>
              <w:t>$</w:t>
            </w:r>
            <w:r w:rsidR="0001030D">
              <w:rPr>
                <w:rFonts w:ascii="Arial" w:hAnsi="Arial" w:cs="Arial"/>
                <w:color w:val="000000"/>
                <w:sz w:val="20"/>
                <w:szCs w:val="20"/>
              </w:rPr>
              <w:t>600</w:t>
            </w:r>
          </w:p>
        </w:tc>
      </w:tr>
      <w:tr w14:paraId="0E93CBD2" w14:textId="77777777" w:rsidTr="0065018D">
        <w:tblPrEx>
          <w:tblW w:w="5920" w:type="pct"/>
          <w:tblInd w:w="-905" w:type="dxa"/>
          <w:tblLayout w:type="fixed"/>
          <w:tblLook w:val="04A0"/>
        </w:tblPrEx>
        <w:tc>
          <w:tcPr>
            <w:tcW w:w="285" w:type="pct"/>
            <w:vAlign w:val="center"/>
          </w:tcPr>
          <w:p w:rsidR="00D21A8D" w:rsidRPr="00A662EC" w:rsidP="00D21A8D" w14:paraId="2C7A0F93" w14:textId="3F327678">
            <w:pPr>
              <w:jc w:val="center"/>
              <w:rPr>
                <w:rFonts w:ascii="Arial" w:hAnsi="Arial" w:cs="Arial"/>
                <w:b/>
              </w:rPr>
            </w:pPr>
            <w:r>
              <w:rPr>
                <w:rFonts w:ascii="Arial" w:hAnsi="Arial" w:cs="Arial"/>
                <w:b/>
              </w:rPr>
              <w:t>3</w:t>
            </w:r>
          </w:p>
        </w:tc>
        <w:tc>
          <w:tcPr>
            <w:tcW w:w="447" w:type="pct"/>
            <w:vAlign w:val="center"/>
          </w:tcPr>
          <w:p w:rsidR="00D21A8D" w:rsidRPr="00A662EC" w:rsidP="00D21A8D" w14:paraId="61B44E18" w14:textId="0DF7C139">
            <w:pPr>
              <w:jc w:val="center"/>
              <w:rPr>
                <w:rFonts w:ascii="Arial" w:hAnsi="Arial" w:cs="Arial"/>
              </w:rPr>
            </w:pPr>
            <w:r>
              <w:rPr>
                <w:rFonts w:ascii="Arial" w:hAnsi="Arial" w:cs="Arial"/>
              </w:rPr>
              <w:t>12P3</w:t>
            </w:r>
          </w:p>
        </w:tc>
        <w:tc>
          <w:tcPr>
            <w:tcW w:w="2195" w:type="pct"/>
            <w:shd w:val="clear" w:color="auto" w:fill="auto"/>
            <w:vAlign w:val="center"/>
          </w:tcPr>
          <w:p w:rsidR="00D21A8D" w:rsidRPr="00A662EC" w:rsidP="00D21A8D" w14:paraId="5D24EACC" w14:textId="74BC6332">
            <w:pPr>
              <w:rPr>
                <w:rFonts w:ascii="Arial" w:hAnsi="Arial" w:cs="Arial"/>
              </w:rPr>
            </w:pPr>
            <w:r w:rsidRPr="00FB02F0">
              <w:rPr>
                <w:rFonts w:ascii="Arial" w:hAnsi="Arial" w:cs="Arial"/>
              </w:rPr>
              <w:t>Extension for response within third month, provisional application</w:t>
            </w:r>
            <w:r>
              <w:rPr>
                <w:rFonts w:ascii="Arial" w:hAnsi="Arial" w:cs="Arial"/>
              </w:rPr>
              <w:t xml:space="preserve"> (undiscounted)</w:t>
            </w:r>
          </w:p>
        </w:tc>
        <w:tc>
          <w:tcPr>
            <w:tcW w:w="691" w:type="pct"/>
            <w:shd w:val="clear" w:color="auto" w:fill="auto"/>
            <w:vAlign w:val="center"/>
          </w:tcPr>
          <w:p w:rsidR="00D21A8D" w:rsidRPr="00A662EC" w:rsidP="00D21A8D" w14:paraId="6C508C84" w14:textId="04D7C8D1">
            <w:pPr>
              <w:pStyle w:val="NoSpacing"/>
              <w:jc w:val="right"/>
              <w:rPr>
                <w:rFonts w:ascii="Arial" w:hAnsi="Arial" w:cs="Arial"/>
                <w:color w:val="000000"/>
                <w:sz w:val="20"/>
                <w:szCs w:val="20"/>
              </w:rPr>
            </w:pPr>
            <w:r>
              <w:rPr>
                <w:rFonts w:ascii="Arial" w:hAnsi="Arial" w:cs="Arial"/>
                <w:color w:val="000000"/>
                <w:sz w:val="20"/>
                <w:szCs w:val="20"/>
              </w:rPr>
              <w:t>27</w:t>
            </w:r>
          </w:p>
        </w:tc>
        <w:tc>
          <w:tcPr>
            <w:tcW w:w="610" w:type="pct"/>
            <w:shd w:val="clear" w:color="auto" w:fill="auto"/>
            <w:vAlign w:val="center"/>
          </w:tcPr>
          <w:p w:rsidR="00D21A8D" w:rsidRPr="00A662EC" w:rsidP="00D21A8D" w14:paraId="692BA02F" w14:textId="48A43B0F">
            <w:pPr>
              <w:pStyle w:val="NoSpacing"/>
              <w:jc w:val="right"/>
              <w:rPr>
                <w:rFonts w:ascii="Arial" w:hAnsi="Arial" w:cs="Arial"/>
                <w:sz w:val="20"/>
                <w:szCs w:val="20"/>
              </w:rPr>
            </w:pPr>
            <w:r>
              <w:rPr>
                <w:rFonts w:ascii="Arial" w:hAnsi="Arial" w:cs="Arial"/>
                <w:sz w:val="20"/>
                <w:szCs w:val="20"/>
              </w:rPr>
              <w:t>$200</w:t>
            </w:r>
          </w:p>
        </w:tc>
        <w:tc>
          <w:tcPr>
            <w:tcW w:w="772" w:type="pct"/>
            <w:shd w:val="clear" w:color="auto" w:fill="auto"/>
            <w:vAlign w:val="center"/>
          </w:tcPr>
          <w:p w:rsidR="00D21A8D" w:rsidRPr="00A662EC" w:rsidP="00D21A8D" w14:paraId="49AD0B35" w14:textId="4D1B3537">
            <w:pPr>
              <w:pStyle w:val="NoSpacing"/>
              <w:jc w:val="right"/>
              <w:rPr>
                <w:rFonts w:ascii="Arial" w:hAnsi="Arial" w:cs="Arial"/>
                <w:color w:val="000000"/>
                <w:sz w:val="20"/>
                <w:szCs w:val="20"/>
              </w:rPr>
            </w:pPr>
            <w:r w:rsidRPr="006C51BD">
              <w:rPr>
                <w:rFonts w:ascii="Arial" w:hAnsi="Arial" w:cs="Arial"/>
                <w:color w:val="000000"/>
                <w:sz w:val="20"/>
                <w:szCs w:val="20"/>
              </w:rPr>
              <w:t>$</w:t>
            </w:r>
            <w:r w:rsidR="0001030D">
              <w:rPr>
                <w:rFonts w:ascii="Arial" w:hAnsi="Arial" w:cs="Arial"/>
                <w:color w:val="000000"/>
                <w:sz w:val="20"/>
                <w:szCs w:val="20"/>
              </w:rPr>
              <w:t>5,400</w:t>
            </w:r>
          </w:p>
        </w:tc>
      </w:tr>
      <w:tr w14:paraId="49D5B29B" w14:textId="77777777" w:rsidTr="0065018D">
        <w:tblPrEx>
          <w:tblW w:w="5920" w:type="pct"/>
          <w:tblInd w:w="-905" w:type="dxa"/>
          <w:tblLayout w:type="fixed"/>
          <w:tblLook w:val="04A0"/>
        </w:tblPrEx>
        <w:tc>
          <w:tcPr>
            <w:tcW w:w="285" w:type="pct"/>
            <w:vAlign w:val="center"/>
          </w:tcPr>
          <w:p w:rsidR="00D21A8D" w:rsidRPr="00A662EC" w:rsidP="00D21A8D" w14:paraId="56FEE96A" w14:textId="7A367DE8">
            <w:pPr>
              <w:jc w:val="center"/>
              <w:rPr>
                <w:rFonts w:ascii="Arial" w:hAnsi="Arial" w:cs="Arial"/>
                <w:b/>
              </w:rPr>
            </w:pPr>
            <w:r>
              <w:rPr>
                <w:rFonts w:ascii="Arial" w:hAnsi="Arial" w:cs="Arial"/>
                <w:b/>
              </w:rPr>
              <w:t>3</w:t>
            </w:r>
          </w:p>
        </w:tc>
        <w:tc>
          <w:tcPr>
            <w:tcW w:w="447" w:type="pct"/>
            <w:vAlign w:val="center"/>
          </w:tcPr>
          <w:p w:rsidR="00D21A8D" w:rsidRPr="00A662EC" w:rsidP="00D21A8D" w14:paraId="0C4D7535" w14:textId="17891A28">
            <w:pPr>
              <w:jc w:val="center"/>
              <w:rPr>
                <w:rFonts w:ascii="Arial" w:hAnsi="Arial" w:cs="Arial"/>
              </w:rPr>
            </w:pPr>
            <w:r>
              <w:rPr>
                <w:rFonts w:ascii="Arial" w:hAnsi="Arial" w:cs="Arial"/>
              </w:rPr>
              <w:t>22P3</w:t>
            </w:r>
          </w:p>
        </w:tc>
        <w:tc>
          <w:tcPr>
            <w:tcW w:w="2195" w:type="pct"/>
            <w:shd w:val="clear" w:color="auto" w:fill="auto"/>
            <w:vAlign w:val="center"/>
          </w:tcPr>
          <w:p w:rsidR="00D21A8D" w:rsidRPr="00A662EC" w:rsidP="00D21A8D" w14:paraId="129622BC" w14:textId="01BD212A">
            <w:pPr>
              <w:rPr>
                <w:rFonts w:ascii="Arial" w:hAnsi="Arial" w:cs="Arial"/>
              </w:rPr>
            </w:pPr>
            <w:r w:rsidRPr="00FB02F0">
              <w:rPr>
                <w:rFonts w:ascii="Arial" w:hAnsi="Arial" w:cs="Arial"/>
              </w:rPr>
              <w:t>Extension for response within third month, provisional application</w:t>
            </w:r>
            <w:r>
              <w:rPr>
                <w:rFonts w:ascii="Arial" w:hAnsi="Arial" w:cs="Arial"/>
              </w:rPr>
              <w:t xml:space="preserve"> (small entity)</w:t>
            </w:r>
          </w:p>
        </w:tc>
        <w:tc>
          <w:tcPr>
            <w:tcW w:w="691" w:type="pct"/>
            <w:shd w:val="clear" w:color="auto" w:fill="auto"/>
            <w:vAlign w:val="center"/>
          </w:tcPr>
          <w:p w:rsidR="00D21A8D" w:rsidRPr="00A662EC" w:rsidP="00D21A8D" w14:paraId="24BF4DC8" w14:textId="6F45A453">
            <w:pPr>
              <w:pStyle w:val="NoSpacing"/>
              <w:jc w:val="right"/>
              <w:rPr>
                <w:rFonts w:ascii="Arial" w:hAnsi="Arial" w:cs="Arial"/>
                <w:color w:val="000000"/>
                <w:sz w:val="20"/>
                <w:szCs w:val="20"/>
              </w:rPr>
            </w:pPr>
            <w:r>
              <w:rPr>
                <w:rFonts w:ascii="Arial" w:hAnsi="Arial" w:cs="Arial"/>
                <w:color w:val="000000"/>
                <w:sz w:val="20"/>
                <w:szCs w:val="20"/>
              </w:rPr>
              <w:t>26</w:t>
            </w:r>
          </w:p>
        </w:tc>
        <w:tc>
          <w:tcPr>
            <w:tcW w:w="610" w:type="pct"/>
            <w:shd w:val="clear" w:color="auto" w:fill="auto"/>
            <w:vAlign w:val="center"/>
          </w:tcPr>
          <w:p w:rsidR="00D21A8D" w:rsidRPr="00A662EC" w:rsidP="00D21A8D" w14:paraId="5A17B012" w14:textId="5F7A813E">
            <w:pPr>
              <w:pStyle w:val="NoSpacing"/>
              <w:jc w:val="right"/>
              <w:rPr>
                <w:rFonts w:ascii="Arial" w:hAnsi="Arial" w:cs="Arial"/>
                <w:sz w:val="20"/>
                <w:szCs w:val="20"/>
              </w:rPr>
            </w:pPr>
            <w:r>
              <w:rPr>
                <w:rFonts w:ascii="Arial" w:hAnsi="Arial" w:cs="Arial"/>
                <w:sz w:val="20"/>
                <w:szCs w:val="20"/>
              </w:rPr>
              <w:t>$80</w:t>
            </w:r>
          </w:p>
        </w:tc>
        <w:tc>
          <w:tcPr>
            <w:tcW w:w="772" w:type="pct"/>
            <w:shd w:val="clear" w:color="auto" w:fill="auto"/>
            <w:vAlign w:val="center"/>
          </w:tcPr>
          <w:p w:rsidR="00D21A8D" w:rsidRPr="00A662EC" w:rsidP="00D21A8D" w14:paraId="59CA8824" w14:textId="29441E75">
            <w:pPr>
              <w:pStyle w:val="NoSpacing"/>
              <w:jc w:val="right"/>
              <w:rPr>
                <w:rFonts w:ascii="Arial" w:hAnsi="Arial" w:cs="Arial"/>
                <w:color w:val="000000"/>
                <w:sz w:val="20"/>
                <w:szCs w:val="20"/>
              </w:rPr>
            </w:pPr>
            <w:r w:rsidRPr="006C51BD">
              <w:rPr>
                <w:rFonts w:ascii="Arial" w:hAnsi="Arial" w:cs="Arial"/>
                <w:color w:val="000000"/>
                <w:sz w:val="20"/>
                <w:szCs w:val="20"/>
              </w:rPr>
              <w:t>$</w:t>
            </w:r>
            <w:r w:rsidR="0001030D">
              <w:rPr>
                <w:rFonts w:ascii="Arial" w:hAnsi="Arial" w:cs="Arial"/>
                <w:color w:val="000000"/>
                <w:sz w:val="20"/>
                <w:szCs w:val="20"/>
              </w:rPr>
              <w:t>2,080</w:t>
            </w:r>
          </w:p>
        </w:tc>
      </w:tr>
      <w:tr w14:paraId="2D06C3B0" w14:textId="77777777" w:rsidTr="0065018D">
        <w:tblPrEx>
          <w:tblW w:w="5920" w:type="pct"/>
          <w:tblInd w:w="-905" w:type="dxa"/>
          <w:tblLayout w:type="fixed"/>
          <w:tblLook w:val="04A0"/>
        </w:tblPrEx>
        <w:tc>
          <w:tcPr>
            <w:tcW w:w="285" w:type="pct"/>
            <w:vAlign w:val="center"/>
          </w:tcPr>
          <w:p w:rsidR="00D21A8D" w:rsidRPr="00A662EC" w:rsidP="00D21A8D" w14:paraId="2631C2DF" w14:textId="4FADF750">
            <w:pPr>
              <w:jc w:val="center"/>
              <w:rPr>
                <w:rFonts w:ascii="Arial" w:hAnsi="Arial" w:cs="Arial"/>
                <w:b/>
              </w:rPr>
            </w:pPr>
            <w:r>
              <w:rPr>
                <w:rFonts w:ascii="Arial" w:hAnsi="Arial" w:cs="Arial"/>
                <w:b/>
              </w:rPr>
              <w:t>3</w:t>
            </w:r>
          </w:p>
        </w:tc>
        <w:tc>
          <w:tcPr>
            <w:tcW w:w="447" w:type="pct"/>
            <w:vAlign w:val="center"/>
          </w:tcPr>
          <w:p w:rsidR="00D21A8D" w:rsidRPr="00A662EC" w:rsidP="00D21A8D" w14:paraId="5E0DA154" w14:textId="5FF5949A">
            <w:pPr>
              <w:jc w:val="center"/>
              <w:rPr>
                <w:rFonts w:ascii="Arial" w:hAnsi="Arial" w:cs="Arial"/>
              </w:rPr>
            </w:pPr>
            <w:r>
              <w:rPr>
                <w:rFonts w:ascii="Arial" w:hAnsi="Arial" w:cs="Arial"/>
              </w:rPr>
              <w:t>32P3</w:t>
            </w:r>
          </w:p>
        </w:tc>
        <w:tc>
          <w:tcPr>
            <w:tcW w:w="2195" w:type="pct"/>
            <w:shd w:val="clear" w:color="auto" w:fill="auto"/>
            <w:vAlign w:val="center"/>
          </w:tcPr>
          <w:p w:rsidR="00D21A8D" w:rsidRPr="00A662EC" w:rsidP="00D21A8D" w14:paraId="4BF2F5D2" w14:textId="6B52AEEF">
            <w:pPr>
              <w:rPr>
                <w:rFonts w:ascii="Arial" w:hAnsi="Arial" w:cs="Arial"/>
              </w:rPr>
            </w:pPr>
            <w:r w:rsidRPr="00FB02F0">
              <w:rPr>
                <w:rFonts w:ascii="Arial" w:hAnsi="Arial" w:cs="Arial"/>
              </w:rPr>
              <w:t>Extension for response within third month, provisional application</w:t>
            </w:r>
            <w:r>
              <w:rPr>
                <w:rFonts w:ascii="Arial" w:hAnsi="Arial" w:cs="Arial"/>
              </w:rPr>
              <w:t xml:space="preserve"> (micro entity)</w:t>
            </w:r>
          </w:p>
        </w:tc>
        <w:tc>
          <w:tcPr>
            <w:tcW w:w="691" w:type="pct"/>
            <w:shd w:val="clear" w:color="auto" w:fill="auto"/>
            <w:vAlign w:val="center"/>
          </w:tcPr>
          <w:p w:rsidR="00D21A8D" w:rsidRPr="00A662EC" w:rsidP="00D21A8D" w14:paraId="42CD5F1E" w14:textId="58E30078">
            <w:pPr>
              <w:pStyle w:val="NoSpacing"/>
              <w:jc w:val="right"/>
              <w:rPr>
                <w:rFonts w:ascii="Arial" w:hAnsi="Arial" w:cs="Arial"/>
                <w:color w:val="000000"/>
                <w:sz w:val="20"/>
                <w:szCs w:val="20"/>
              </w:rPr>
            </w:pPr>
            <w:r>
              <w:rPr>
                <w:rFonts w:ascii="Arial" w:hAnsi="Arial" w:cs="Arial"/>
                <w:color w:val="000000"/>
                <w:sz w:val="20"/>
                <w:szCs w:val="20"/>
              </w:rPr>
              <w:t>34</w:t>
            </w:r>
          </w:p>
        </w:tc>
        <w:tc>
          <w:tcPr>
            <w:tcW w:w="610" w:type="pct"/>
            <w:shd w:val="clear" w:color="auto" w:fill="auto"/>
            <w:vAlign w:val="center"/>
          </w:tcPr>
          <w:p w:rsidR="00D21A8D" w:rsidRPr="00A662EC" w:rsidP="00D21A8D" w14:paraId="5BC6D5F7" w14:textId="79BD1CB5">
            <w:pPr>
              <w:pStyle w:val="NoSpacing"/>
              <w:jc w:val="right"/>
              <w:rPr>
                <w:rFonts w:ascii="Arial" w:hAnsi="Arial" w:cs="Arial"/>
                <w:sz w:val="20"/>
                <w:szCs w:val="20"/>
              </w:rPr>
            </w:pPr>
            <w:r>
              <w:rPr>
                <w:rFonts w:ascii="Arial" w:hAnsi="Arial" w:cs="Arial"/>
                <w:sz w:val="20"/>
                <w:szCs w:val="20"/>
              </w:rPr>
              <w:t>$40</w:t>
            </w:r>
          </w:p>
        </w:tc>
        <w:tc>
          <w:tcPr>
            <w:tcW w:w="772" w:type="pct"/>
            <w:shd w:val="clear" w:color="auto" w:fill="auto"/>
            <w:vAlign w:val="center"/>
          </w:tcPr>
          <w:p w:rsidR="00D21A8D" w:rsidRPr="00A662EC" w:rsidP="00D21A8D" w14:paraId="760B5D4A" w14:textId="36386514">
            <w:pPr>
              <w:pStyle w:val="NoSpacing"/>
              <w:jc w:val="right"/>
              <w:rPr>
                <w:rFonts w:ascii="Arial" w:hAnsi="Arial" w:cs="Arial"/>
                <w:color w:val="000000"/>
                <w:sz w:val="20"/>
                <w:szCs w:val="20"/>
              </w:rPr>
            </w:pPr>
            <w:r w:rsidRPr="006C51BD">
              <w:rPr>
                <w:rFonts w:ascii="Arial" w:hAnsi="Arial" w:cs="Arial"/>
                <w:color w:val="000000"/>
                <w:sz w:val="20"/>
                <w:szCs w:val="20"/>
              </w:rPr>
              <w:t>$</w:t>
            </w:r>
            <w:r w:rsidR="0001030D">
              <w:rPr>
                <w:rFonts w:ascii="Arial" w:hAnsi="Arial" w:cs="Arial"/>
                <w:color w:val="000000"/>
                <w:sz w:val="20"/>
                <w:szCs w:val="20"/>
              </w:rPr>
              <w:t>1,360</w:t>
            </w:r>
          </w:p>
        </w:tc>
      </w:tr>
      <w:tr w14:paraId="3240BC38" w14:textId="77777777" w:rsidTr="0065018D">
        <w:tblPrEx>
          <w:tblW w:w="5920" w:type="pct"/>
          <w:tblInd w:w="-905" w:type="dxa"/>
          <w:tblLayout w:type="fixed"/>
          <w:tblLook w:val="04A0"/>
        </w:tblPrEx>
        <w:tc>
          <w:tcPr>
            <w:tcW w:w="285" w:type="pct"/>
            <w:vAlign w:val="center"/>
          </w:tcPr>
          <w:p w:rsidR="00D21A8D" w:rsidRPr="00A662EC" w:rsidP="00D21A8D" w14:paraId="0543B9C0" w14:textId="5E0E029B">
            <w:pPr>
              <w:jc w:val="center"/>
              <w:rPr>
                <w:rFonts w:ascii="Arial" w:hAnsi="Arial" w:cs="Arial"/>
                <w:b/>
              </w:rPr>
            </w:pPr>
            <w:r>
              <w:rPr>
                <w:rFonts w:ascii="Arial" w:hAnsi="Arial" w:cs="Arial"/>
                <w:b/>
              </w:rPr>
              <w:t>3</w:t>
            </w:r>
          </w:p>
        </w:tc>
        <w:tc>
          <w:tcPr>
            <w:tcW w:w="447" w:type="pct"/>
            <w:vAlign w:val="center"/>
          </w:tcPr>
          <w:p w:rsidR="00D21A8D" w:rsidRPr="00A662EC" w:rsidP="00D21A8D" w14:paraId="12399CFF" w14:textId="5A86D0D8">
            <w:pPr>
              <w:jc w:val="center"/>
              <w:rPr>
                <w:rFonts w:ascii="Arial" w:hAnsi="Arial" w:cs="Arial"/>
              </w:rPr>
            </w:pPr>
            <w:r>
              <w:rPr>
                <w:rFonts w:ascii="Arial" w:hAnsi="Arial" w:cs="Arial"/>
              </w:rPr>
              <w:t>12P4</w:t>
            </w:r>
          </w:p>
        </w:tc>
        <w:tc>
          <w:tcPr>
            <w:tcW w:w="2195" w:type="pct"/>
            <w:shd w:val="clear" w:color="auto" w:fill="auto"/>
            <w:vAlign w:val="center"/>
          </w:tcPr>
          <w:p w:rsidR="00D21A8D" w:rsidRPr="00A662EC" w:rsidP="00D21A8D" w14:paraId="4748967D" w14:textId="0106D4D3">
            <w:pPr>
              <w:rPr>
                <w:rFonts w:ascii="Arial" w:hAnsi="Arial" w:cs="Arial"/>
              </w:rPr>
            </w:pPr>
            <w:r w:rsidRPr="00FB02F0">
              <w:rPr>
                <w:rFonts w:ascii="Arial" w:hAnsi="Arial" w:cs="Arial"/>
              </w:rPr>
              <w:t>Extension for response within fourth month, provisional application</w:t>
            </w:r>
            <w:r>
              <w:rPr>
                <w:rFonts w:ascii="Arial" w:hAnsi="Arial" w:cs="Arial"/>
              </w:rPr>
              <w:t xml:space="preserve"> (undiscounted)</w:t>
            </w:r>
          </w:p>
        </w:tc>
        <w:tc>
          <w:tcPr>
            <w:tcW w:w="691" w:type="pct"/>
            <w:shd w:val="clear" w:color="auto" w:fill="auto"/>
            <w:vAlign w:val="center"/>
          </w:tcPr>
          <w:p w:rsidR="00D21A8D" w:rsidRPr="00A662EC" w:rsidP="00D21A8D" w14:paraId="46C2078F" w14:textId="1795E073">
            <w:pPr>
              <w:pStyle w:val="NoSpacing"/>
              <w:jc w:val="right"/>
              <w:rPr>
                <w:rFonts w:ascii="Arial" w:hAnsi="Arial" w:cs="Arial"/>
                <w:color w:val="000000"/>
                <w:sz w:val="20"/>
                <w:szCs w:val="20"/>
              </w:rPr>
            </w:pPr>
            <w:r>
              <w:rPr>
                <w:rFonts w:ascii="Arial" w:hAnsi="Arial" w:cs="Arial"/>
                <w:color w:val="000000"/>
                <w:sz w:val="20"/>
                <w:szCs w:val="20"/>
              </w:rPr>
              <w:t>2</w:t>
            </w:r>
          </w:p>
        </w:tc>
        <w:tc>
          <w:tcPr>
            <w:tcW w:w="610" w:type="pct"/>
            <w:shd w:val="clear" w:color="auto" w:fill="auto"/>
            <w:vAlign w:val="center"/>
          </w:tcPr>
          <w:p w:rsidR="00D21A8D" w:rsidRPr="00A662EC" w:rsidP="00D21A8D" w14:paraId="1CA8E419" w14:textId="67034F40">
            <w:pPr>
              <w:pStyle w:val="NoSpacing"/>
              <w:jc w:val="right"/>
              <w:rPr>
                <w:rFonts w:ascii="Arial" w:hAnsi="Arial" w:cs="Arial"/>
                <w:sz w:val="20"/>
                <w:szCs w:val="20"/>
              </w:rPr>
            </w:pPr>
            <w:r>
              <w:rPr>
                <w:rFonts w:ascii="Arial" w:hAnsi="Arial" w:cs="Arial"/>
                <w:sz w:val="20"/>
                <w:szCs w:val="20"/>
              </w:rPr>
              <w:t>$400</w:t>
            </w:r>
          </w:p>
        </w:tc>
        <w:tc>
          <w:tcPr>
            <w:tcW w:w="772" w:type="pct"/>
            <w:shd w:val="clear" w:color="auto" w:fill="auto"/>
            <w:vAlign w:val="center"/>
          </w:tcPr>
          <w:p w:rsidR="00D21A8D" w:rsidRPr="00A662EC" w:rsidP="00D21A8D" w14:paraId="1643632F" w14:textId="78D96678">
            <w:pPr>
              <w:pStyle w:val="NoSpacing"/>
              <w:jc w:val="right"/>
              <w:rPr>
                <w:rFonts w:ascii="Arial" w:hAnsi="Arial" w:cs="Arial"/>
                <w:color w:val="000000"/>
                <w:sz w:val="20"/>
                <w:szCs w:val="20"/>
              </w:rPr>
            </w:pPr>
            <w:r w:rsidRPr="006C51BD">
              <w:rPr>
                <w:rFonts w:ascii="Arial" w:hAnsi="Arial" w:cs="Arial"/>
                <w:color w:val="000000"/>
                <w:sz w:val="20"/>
                <w:szCs w:val="20"/>
              </w:rPr>
              <w:t>$</w:t>
            </w:r>
            <w:r w:rsidR="0001030D">
              <w:rPr>
                <w:rFonts w:ascii="Arial" w:hAnsi="Arial" w:cs="Arial"/>
                <w:color w:val="000000"/>
                <w:sz w:val="20"/>
                <w:szCs w:val="20"/>
              </w:rPr>
              <w:t>800</w:t>
            </w:r>
          </w:p>
        </w:tc>
      </w:tr>
      <w:tr w14:paraId="727A61DD" w14:textId="77777777" w:rsidTr="0065018D">
        <w:tblPrEx>
          <w:tblW w:w="5920" w:type="pct"/>
          <w:tblInd w:w="-905" w:type="dxa"/>
          <w:tblLayout w:type="fixed"/>
          <w:tblLook w:val="04A0"/>
        </w:tblPrEx>
        <w:tc>
          <w:tcPr>
            <w:tcW w:w="285" w:type="pct"/>
            <w:vAlign w:val="center"/>
          </w:tcPr>
          <w:p w:rsidR="00D21A8D" w:rsidRPr="00A662EC" w:rsidP="00D21A8D" w14:paraId="78818862" w14:textId="7E1F5AC5">
            <w:pPr>
              <w:jc w:val="center"/>
              <w:rPr>
                <w:rFonts w:ascii="Arial" w:hAnsi="Arial" w:cs="Arial"/>
                <w:b/>
              </w:rPr>
            </w:pPr>
            <w:r>
              <w:rPr>
                <w:rFonts w:ascii="Arial" w:hAnsi="Arial" w:cs="Arial"/>
                <w:b/>
              </w:rPr>
              <w:t>3</w:t>
            </w:r>
          </w:p>
        </w:tc>
        <w:tc>
          <w:tcPr>
            <w:tcW w:w="447" w:type="pct"/>
            <w:vAlign w:val="center"/>
          </w:tcPr>
          <w:p w:rsidR="00D21A8D" w:rsidRPr="00A662EC" w:rsidP="00D21A8D" w14:paraId="1C5A01DA" w14:textId="13EA39A5">
            <w:pPr>
              <w:jc w:val="center"/>
              <w:rPr>
                <w:rFonts w:ascii="Arial" w:hAnsi="Arial" w:cs="Arial"/>
              </w:rPr>
            </w:pPr>
            <w:r>
              <w:rPr>
                <w:rFonts w:ascii="Arial" w:hAnsi="Arial" w:cs="Arial"/>
              </w:rPr>
              <w:t>22P4</w:t>
            </w:r>
          </w:p>
        </w:tc>
        <w:tc>
          <w:tcPr>
            <w:tcW w:w="2195" w:type="pct"/>
            <w:shd w:val="clear" w:color="auto" w:fill="auto"/>
            <w:vAlign w:val="center"/>
          </w:tcPr>
          <w:p w:rsidR="00D21A8D" w:rsidRPr="00A662EC" w:rsidP="00D21A8D" w14:paraId="4405D18D" w14:textId="1BB23A8C">
            <w:pPr>
              <w:rPr>
                <w:rFonts w:ascii="Arial" w:hAnsi="Arial" w:cs="Arial"/>
              </w:rPr>
            </w:pPr>
            <w:r w:rsidRPr="00FB02F0">
              <w:rPr>
                <w:rFonts w:ascii="Arial" w:hAnsi="Arial" w:cs="Arial"/>
              </w:rPr>
              <w:t>Extension for response within fourth month, provisional application</w:t>
            </w:r>
            <w:r>
              <w:rPr>
                <w:rFonts w:ascii="Arial" w:hAnsi="Arial" w:cs="Arial"/>
              </w:rPr>
              <w:t xml:space="preserve"> (small entity)</w:t>
            </w:r>
          </w:p>
        </w:tc>
        <w:tc>
          <w:tcPr>
            <w:tcW w:w="691" w:type="pct"/>
            <w:shd w:val="clear" w:color="auto" w:fill="auto"/>
            <w:vAlign w:val="center"/>
          </w:tcPr>
          <w:p w:rsidR="00D21A8D" w:rsidRPr="00A662EC" w:rsidP="00D21A8D" w14:paraId="2E44E165" w14:textId="6BD061FC">
            <w:pPr>
              <w:pStyle w:val="NoSpacing"/>
              <w:jc w:val="right"/>
              <w:rPr>
                <w:rFonts w:ascii="Arial" w:hAnsi="Arial" w:cs="Arial"/>
                <w:color w:val="000000"/>
                <w:sz w:val="20"/>
                <w:szCs w:val="20"/>
              </w:rPr>
            </w:pPr>
            <w:r>
              <w:rPr>
                <w:rFonts w:ascii="Arial" w:hAnsi="Arial" w:cs="Arial"/>
                <w:color w:val="000000"/>
                <w:sz w:val="20"/>
                <w:szCs w:val="20"/>
              </w:rPr>
              <w:t>2</w:t>
            </w:r>
          </w:p>
        </w:tc>
        <w:tc>
          <w:tcPr>
            <w:tcW w:w="610" w:type="pct"/>
            <w:shd w:val="clear" w:color="auto" w:fill="auto"/>
            <w:vAlign w:val="center"/>
          </w:tcPr>
          <w:p w:rsidR="00D21A8D" w:rsidRPr="00A662EC" w:rsidP="00D21A8D" w14:paraId="2387AAFF" w14:textId="05044210">
            <w:pPr>
              <w:pStyle w:val="NoSpacing"/>
              <w:jc w:val="right"/>
              <w:rPr>
                <w:rFonts w:ascii="Arial" w:hAnsi="Arial" w:cs="Arial"/>
                <w:sz w:val="20"/>
                <w:szCs w:val="20"/>
              </w:rPr>
            </w:pPr>
            <w:r>
              <w:rPr>
                <w:rFonts w:ascii="Arial" w:hAnsi="Arial" w:cs="Arial"/>
                <w:sz w:val="20"/>
                <w:szCs w:val="20"/>
              </w:rPr>
              <w:t>$160</w:t>
            </w:r>
          </w:p>
        </w:tc>
        <w:tc>
          <w:tcPr>
            <w:tcW w:w="772" w:type="pct"/>
            <w:shd w:val="clear" w:color="auto" w:fill="auto"/>
            <w:vAlign w:val="center"/>
          </w:tcPr>
          <w:p w:rsidR="00D21A8D" w:rsidRPr="00A662EC" w:rsidP="00D21A8D" w14:paraId="26B7C12B" w14:textId="0AED75C4">
            <w:pPr>
              <w:pStyle w:val="NoSpacing"/>
              <w:jc w:val="right"/>
              <w:rPr>
                <w:rFonts w:ascii="Arial" w:hAnsi="Arial" w:cs="Arial"/>
                <w:color w:val="000000"/>
                <w:sz w:val="20"/>
                <w:szCs w:val="20"/>
              </w:rPr>
            </w:pPr>
            <w:r w:rsidRPr="006C51BD">
              <w:rPr>
                <w:rFonts w:ascii="Arial" w:hAnsi="Arial" w:cs="Arial"/>
                <w:color w:val="000000"/>
                <w:sz w:val="20"/>
                <w:szCs w:val="20"/>
              </w:rPr>
              <w:t>$</w:t>
            </w:r>
            <w:r w:rsidR="0001030D">
              <w:rPr>
                <w:rFonts w:ascii="Arial" w:hAnsi="Arial" w:cs="Arial"/>
                <w:color w:val="000000"/>
                <w:sz w:val="20"/>
                <w:szCs w:val="20"/>
              </w:rPr>
              <w:t>320</w:t>
            </w:r>
          </w:p>
        </w:tc>
      </w:tr>
      <w:tr w14:paraId="6F38DE11" w14:textId="77777777" w:rsidTr="0065018D">
        <w:tblPrEx>
          <w:tblW w:w="5920" w:type="pct"/>
          <w:tblInd w:w="-905" w:type="dxa"/>
          <w:tblLayout w:type="fixed"/>
          <w:tblLook w:val="04A0"/>
        </w:tblPrEx>
        <w:tc>
          <w:tcPr>
            <w:tcW w:w="285" w:type="pct"/>
            <w:vAlign w:val="center"/>
          </w:tcPr>
          <w:p w:rsidR="00D21A8D" w:rsidRPr="00A662EC" w:rsidP="00D21A8D" w14:paraId="5C0953EB" w14:textId="1F7CCAE7">
            <w:pPr>
              <w:jc w:val="center"/>
              <w:rPr>
                <w:rFonts w:ascii="Arial" w:hAnsi="Arial" w:cs="Arial"/>
                <w:b/>
              </w:rPr>
            </w:pPr>
            <w:r>
              <w:rPr>
                <w:rFonts w:ascii="Arial" w:hAnsi="Arial" w:cs="Arial"/>
                <w:b/>
              </w:rPr>
              <w:t>3</w:t>
            </w:r>
          </w:p>
        </w:tc>
        <w:tc>
          <w:tcPr>
            <w:tcW w:w="447" w:type="pct"/>
            <w:vAlign w:val="center"/>
          </w:tcPr>
          <w:p w:rsidR="00D21A8D" w:rsidRPr="00A662EC" w:rsidP="00D21A8D" w14:paraId="6CE5494B" w14:textId="1180C2AF">
            <w:pPr>
              <w:jc w:val="center"/>
              <w:rPr>
                <w:rFonts w:ascii="Arial" w:hAnsi="Arial" w:cs="Arial"/>
              </w:rPr>
            </w:pPr>
            <w:r>
              <w:rPr>
                <w:rFonts w:ascii="Arial" w:hAnsi="Arial" w:cs="Arial"/>
              </w:rPr>
              <w:t>32P4</w:t>
            </w:r>
          </w:p>
        </w:tc>
        <w:tc>
          <w:tcPr>
            <w:tcW w:w="2195" w:type="pct"/>
            <w:shd w:val="clear" w:color="auto" w:fill="auto"/>
            <w:vAlign w:val="center"/>
          </w:tcPr>
          <w:p w:rsidR="00D21A8D" w:rsidRPr="00A662EC" w:rsidP="00D21A8D" w14:paraId="3339A3CE" w14:textId="13B960FC">
            <w:pPr>
              <w:rPr>
                <w:rFonts w:ascii="Arial" w:hAnsi="Arial" w:cs="Arial"/>
              </w:rPr>
            </w:pPr>
            <w:r w:rsidRPr="00FB02F0">
              <w:rPr>
                <w:rFonts w:ascii="Arial" w:hAnsi="Arial" w:cs="Arial"/>
              </w:rPr>
              <w:t>Extension for response within fourth month, provisional application</w:t>
            </w:r>
            <w:r>
              <w:rPr>
                <w:rFonts w:ascii="Arial" w:hAnsi="Arial" w:cs="Arial"/>
              </w:rPr>
              <w:t xml:space="preserve"> (micro entity)</w:t>
            </w:r>
          </w:p>
        </w:tc>
        <w:tc>
          <w:tcPr>
            <w:tcW w:w="691" w:type="pct"/>
            <w:shd w:val="clear" w:color="auto" w:fill="auto"/>
            <w:vAlign w:val="center"/>
          </w:tcPr>
          <w:p w:rsidR="00D21A8D" w:rsidRPr="00A662EC" w:rsidP="00D21A8D" w14:paraId="454DDC7E" w14:textId="344BE1F4">
            <w:pPr>
              <w:pStyle w:val="NoSpacing"/>
              <w:jc w:val="right"/>
              <w:rPr>
                <w:rFonts w:ascii="Arial" w:hAnsi="Arial" w:cs="Arial"/>
                <w:color w:val="000000"/>
                <w:sz w:val="20"/>
                <w:szCs w:val="20"/>
              </w:rPr>
            </w:pPr>
            <w:r>
              <w:rPr>
                <w:rFonts w:ascii="Arial" w:hAnsi="Arial" w:cs="Arial"/>
                <w:color w:val="000000"/>
                <w:sz w:val="20"/>
                <w:szCs w:val="20"/>
              </w:rPr>
              <w:t>3</w:t>
            </w:r>
          </w:p>
        </w:tc>
        <w:tc>
          <w:tcPr>
            <w:tcW w:w="610" w:type="pct"/>
            <w:shd w:val="clear" w:color="auto" w:fill="auto"/>
            <w:vAlign w:val="center"/>
          </w:tcPr>
          <w:p w:rsidR="00D21A8D" w:rsidRPr="00A662EC" w:rsidP="00D21A8D" w14:paraId="5710B2A0" w14:textId="0F67244D">
            <w:pPr>
              <w:pStyle w:val="NoSpacing"/>
              <w:jc w:val="right"/>
              <w:rPr>
                <w:rFonts w:ascii="Arial" w:hAnsi="Arial" w:cs="Arial"/>
                <w:sz w:val="20"/>
                <w:szCs w:val="20"/>
              </w:rPr>
            </w:pPr>
            <w:r>
              <w:rPr>
                <w:rFonts w:ascii="Arial" w:hAnsi="Arial" w:cs="Arial"/>
                <w:sz w:val="20"/>
                <w:szCs w:val="20"/>
              </w:rPr>
              <w:t>$80</w:t>
            </w:r>
          </w:p>
        </w:tc>
        <w:tc>
          <w:tcPr>
            <w:tcW w:w="772" w:type="pct"/>
            <w:shd w:val="clear" w:color="auto" w:fill="auto"/>
            <w:vAlign w:val="center"/>
          </w:tcPr>
          <w:p w:rsidR="00D21A8D" w:rsidRPr="00A662EC" w:rsidP="00D21A8D" w14:paraId="36A190B2" w14:textId="4DAEFD68">
            <w:pPr>
              <w:pStyle w:val="NoSpacing"/>
              <w:jc w:val="right"/>
              <w:rPr>
                <w:rFonts w:ascii="Arial" w:hAnsi="Arial" w:cs="Arial"/>
                <w:color w:val="000000"/>
                <w:sz w:val="20"/>
                <w:szCs w:val="20"/>
              </w:rPr>
            </w:pPr>
            <w:r w:rsidRPr="006C51BD">
              <w:rPr>
                <w:rFonts w:ascii="Arial" w:hAnsi="Arial" w:cs="Arial"/>
                <w:color w:val="000000"/>
                <w:sz w:val="20"/>
                <w:szCs w:val="20"/>
              </w:rPr>
              <w:t>$</w:t>
            </w:r>
            <w:r w:rsidR="0001030D">
              <w:rPr>
                <w:rFonts w:ascii="Arial" w:hAnsi="Arial" w:cs="Arial"/>
                <w:color w:val="000000"/>
                <w:sz w:val="20"/>
                <w:szCs w:val="20"/>
              </w:rPr>
              <w:t>240</w:t>
            </w:r>
          </w:p>
        </w:tc>
      </w:tr>
      <w:tr w14:paraId="5981F6E2" w14:textId="77777777" w:rsidTr="0065018D">
        <w:tblPrEx>
          <w:tblW w:w="5920" w:type="pct"/>
          <w:tblInd w:w="-905" w:type="dxa"/>
          <w:tblLayout w:type="fixed"/>
          <w:tblLook w:val="04A0"/>
        </w:tblPrEx>
        <w:tc>
          <w:tcPr>
            <w:tcW w:w="285" w:type="pct"/>
            <w:vAlign w:val="center"/>
          </w:tcPr>
          <w:p w:rsidR="00D21A8D" w:rsidRPr="00A662EC" w:rsidP="00D21A8D" w14:paraId="73AC3778" w14:textId="49CA59DF">
            <w:pPr>
              <w:jc w:val="center"/>
              <w:rPr>
                <w:rFonts w:ascii="Arial" w:hAnsi="Arial" w:cs="Arial"/>
                <w:b/>
              </w:rPr>
            </w:pPr>
            <w:r>
              <w:rPr>
                <w:rFonts w:ascii="Arial" w:hAnsi="Arial" w:cs="Arial"/>
                <w:b/>
              </w:rPr>
              <w:t>3</w:t>
            </w:r>
          </w:p>
        </w:tc>
        <w:tc>
          <w:tcPr>
            <w:tcW w:w="447" w:type="pct"/>
            <w:vAlign w:val="center"/>
          </w:tcPr>
          <w:p w:rsidR="00D21A8D" w:rsidRPr="00A662EC" w:rsidP="00D21A8D" w14:paraId="30D8FC31" w14:textId="72E68DEF">
            <w:pPr>
              <w:jc w:val="center"/>
              <w:rPr>
                <w:rFonts w:ascii="Arial" w:hAnsi="Arial" w:cs="Arial"/>
              </w:rPr>
            </w:pPr>
            <w:r>
              <w:rPr>
                <w:rFonts w:ascii="Arial" w:hAnsi="Arial" w:cs="Arial"/>
              </w:rPr>
              <w:t>12P5</w:t>
            </w:r>
          </w:p>
        </w:tc>
        <w:tc>
          <w:tcPr>
            <w:tcW w:w="2195" w:type="pct"/>
            <w:shd w:val="clear" w:color="auto" w:fill="auto"/>
            <w:vAlign w:val="center"/>
          </w:tcPr>
          <w:p w:rsidR="00D21A8D" w:rsidRPr="00A662EC" w:rsidP="00D21A8D" w14:paraId="0F4FB88C" w14:textId="11E0066F">
            <w:pPr>
              <w:rPr>
                <w:rFonts w:ascii="Arial" w:hAnsi="Arial" w:cs="Arial"/>
              </w:rPr>
            </w:pPr>
            <w:r w:rsidRPr="00FB02F0">
              <w:rPr>
                <w:rFonts w:ascii="Arial" w:hAnsi="Arial" w:cs="Arial"/>
              </w:rPr>
              <w:t>Extension for response within fifth month, provisional application</w:t>
            </w:r>
            <w:r>
              <w:rPr>
                <w:rFonts w:ascii="Arial" w:hAnsi="Arial" w:cs="Arial"/>
              </w:rPr>
              <w:t xml:space="preserve"> (undiscounted)</w:t>
            </w:r>
          </w:p>
        </w:tc>
        <w:tc>
          <w:tcPr>
            <w:tcW w:w="691" w:type="pct"/>
            <w:shd w:val="clear" w:color="auto" w:fill="auto"/>
            <w:vAlign w:val="center"/>
          </w:tcPr>
          <w:p w:rsidR="00D21A8D" w:rsidRPr="00A662EC" w:rsidP="00D21A8D" w14:paraId="0067970C" w14:textId="5E282C93">
            <w:pPr>
              <w:pStyle w:val="NoSpacing"/>
              <w:jc w:val="right"/>
              <w:rPr>
                <w:rFonts w:ascii="Arial" w:hAnsi="Arial" w:cs="Arial"/>
                <w:color w:val="000000"/>
                <w:sz w:val="20"/>
                <w:szCs w:val="20"/>
              </w:rPr>
            </w:pPr>
            <w:r>
              <w:rPr>
                <w:rFonts w:ascii="Arial" w:hAnsi="Arial" w:cs="Arial"/>
                <w:color w:val="000000"/>
                <w:sz w:val="20"/>
                <w:szCs w:val="20"/>
              </w:rPr>
              <w:t>2</w:t>
            </w:r>
          </w:p>
        </w:tc>
        <w:tc>
          <w:tcPr>
            <w:tcW w:w="610" w:type="pct"/>
            <w:shd w:val="clear" w:color="auto" w:fill="auto"/>
            <w:vAlign w:val="center"/>
          </w:tcPr>
          <w:p w:rsidR="00D21A8D" w:rsidRPr="00A662EC" w:rsidP="00D21A8D" w14:paraId="211A6614" w14:textId="02E85234">
            <w:pPr>
              <w:pStyle w:val="NoSpacing"/>
              <w:jc w:val="right"/>
              <w:rPr>
                <w:rFonts w:ascii="Arial" w:hAnsi="Arial" w:cs="Arial"/>
                <w:sz w:val="20"/>
                <w:szCs w:val="20"/>
              </w:rPr>
            </w:pPr>
            <w:r>
              <w:rPr>
                <w:rFonts w:ascii="Arial" w:hAnsi="Arial" w:cs="Arial"/>
                <w:sz w:val="20"/>
                <w:szCs w:val="20"/>
              </w:rPr>
              <w:t>$800</w:t>
            </w:r>
          </w:p>
        </w:tc>
        <w:tc>
          <w:tcPr>
            <w:tcW w:w="772" w:type="pct"/>
            <w:shd w:val="clear" w:color="auto" w:fill="auto"/>
            <w:vAlign w:val="center"/>
          </w:tcPr>
          <w:p w:rsidR="00D21A8D" w:rsidRPr="00A662EC" w:rsidP="00D21A8D" w14:paraId="0CCAC205" w14:textId="2A7FAA3A">
            <w:pPr>
              <w:pStyle w:val="NoSpacing"/>
              <w:jc w:val="right"/>
              <w:rPr>
                <w:rFonts w:ascii="Arial" w:hAnsi="Arial" w:cs="Arial"/>
                <w:color w:val="000000"/>
                <w:sz w:val="20"/>
                <w:szCs w:val="20"/>
              </w:rPr>
            </w:pPr>
            <w:r w:rsidRPr="006C51BD">
              <w:rPr>
                <w:rFonts w:ascii="Arial" w:hAnsi="Arial" w:cs="Arial"/>
                <w:color w:val="000000"/>
                <w:sz w:val="20"/>
                <w:szCs w:val="20"/>
              </w:rPr>
              <w:t>$</w:t>
            </w:r>
            <w:r w:rsidR="0001030D">
              <w:rPr>
                <w:rFonts w:ascii="Arial" w:hAnsi="Arial" w:cs="Arial"/>
                <w:color w:val="000000"/>
                <w:sz w:val="20"/>
                <w:szCs w:val="20"/>
              </w:rPr>
              <w:t>1,600</w:t>
            </w:r>
          </w:p>
        </w:tc>
      </w:tr>
      <w:tr w14:paraId="7A293FB6" w14:textId="77777777" w:rsidTr="0065018D">
        <w:tblPrEx>
          <w:tblW w:w="5920" w:type="pct"/>
          <w:tblInd w:w="-905" w:type="dxa"/>
          <w:tblLayout w:type="fixed"/>
          <w:tblLook w:val="04A0"/>
        </w:tblPrEx>
        <w:tc>
          <w:tcPr>
            <w:tcW w:w="285" w:type="pct"/>
            <w:vAlign w:val="center"/>
          </w:tcPr>
          <w:p w:rsidR="00D21A8D" w:rsidRPr="00A662EC" w:rsidP="00D21A8D" w14:paraId="69E9175D" w14:textId="5A63867F">
            <w:pPr>
              <w:jc w:val="center"/>
              <w:rPr>
                <w:rFonts w:ascii="Arial" w:hAnsi="Arial" w:cs="Arial"/>
                <w:b/>
              </w:rPr>
            </w:pPr>
            <w:r>
              <w:rPr>
                <w:rFonts w:ascii="Arial" w:hAnsi="Arial" w:cs="Arial"/>
                <w:b/>
              </w:rPr>
              <w:t>3</w:t>
            </w:r>
          </w:p>
        </w:tc>
        <w:tc>
          <w:tcPr>
            <w:tcW w:w="447" w:type="pct"/>
            <w:vAlign w:val="center"/>
          </w:tcPr>
          <w:p w:rsidR="00D21A8D" w:rsidRPr="00A662EC" w:rsidP="00D21A8D" w14:paraId="2E322DC4" w14:textId="372B9C7D">
            <w:pPr>
              <w:jc w:val="center"/>
              <w:rPr>
                <w:rFonts w:ascii="Arial" w:hAnsi="Arial" w:cs="Arial"/>
              </w:rPr>
            </w:pPr>
            <w:r>
              <w:rPr>
                <w:rFonts w:ascii="Arial" w:hAnsi="Arial" w:cs="Arial"/>
              </w:rPr>
              <w:t>22P5</w:t>
            </w:r>
          </w:p>
        </w:tc>
        <w:tc>
          <w:tcPr>
            <w:tcW w:w="2195" w:type="pct"/>
            <w:shd w:val="clear" w:color="auto" w:fill="auto"/>
            <w:vAlign w:val="center"/>
          </w:tcPr>
          <w:p w:rsidR="00D21A8D" w:rsidRPr="00A662EC" w:rsidP="00D21A8D" w14:paraId="56129005" w14:textId="1F1F45E6">
            <w:pPr>
              <w:rPr>
                <w:rFonts w:ascii="Arial" w:hAnsi="Arial" w:cs="Arial"/>
              </w:rPr>
            </w:pPr>
            <w:r w:rsidRPr="00FB02F0">
              <w:rPr>
                <w:rFonts w:ascii="Arial" w:hAnsi="Arial" w:cs="Arial"/>
              </w:rPr>
              <w:t>Extension for response within fifth month, provisional application</w:t>
            </w:r>
            <w:r>
              <w:rPr>
                <w:rFonts w:ascii="Arial" w:hAnsi="Arial" w:cs="Arial"/>
              </w:rPr>
              <w:t xml:space="preserve"> (small entity)</w:t>
            </w:r>
          </w:p>
        </w:tc>
        <w:tc>
          <w:tcPr>
            <w:tcW w:w="691" w:type="pct"/>
            <w:shd w:val="clear" w:color="auto" w:fill="auto"/>
            <w:vAlign w:val="center"/>
          </w:tcPr>
          <w:p w:rsidR="00D21A8D" w:rsidRPr="00A662EC" w:rsidP="00D21A8D" w14:paraId="212BE529" w14:textId="4642E290">
            <w:pPr>
              <w:pStyle w:val="NoSpacing"/>
              <w:jc w:val="right"/>
              <w:rPr>
                <w:rFonts w:ascii="Arial" w:hAnsi="Arial" w:cs="Arial"/>
                <w:color w:val="000000"/>
                <w:sz w:val="20"/>
                <w:szCs w:val="20"/>
              </w:rPr>
            </w:pPr>
            <w:r>
              <w:rPr>
                <w:rFonts w:ascii="Arial" w:hAnsi="Arial" w:cs="Arial"/>
                <w:color w:val="000000"/>
                <w:sz w:val="20"/>
                <w:szCs w:val="20"/>
              </w:rPr>
              <w:t>2</w:t>
            </w:r>
          </w:p>
        </w:tc>
        <w:tc>
          <w:tcPr>
            <w:tcW w:w="610" w:type="pct"/>
            <w:shd w:val="clear" w:color="auto" w:fill="auto"/>
            <w:vAlign w:val="center"/>
          </w:tcPr>
          <w:p w:rsidR="00D21A8D" w:rsidRPr="00A662EC" w:rsidP="00D21A8D" w14:paraId="2C032B77" w14:textId="25A63928">
            <w:pPr>
              <w:pStyle w:val="NoSpacing"/>
              <w:jc w:val="right"/>
              <w:rPr>
                <w:rFonts w:ascii="Arial" w:hAnsi="Arial" w:cs="Arial"/>
                <w:sz w:val="20"/>
                <w:szCs w:val="20"/>
              </w:rPr>
            </w:pPr>
            <w:r>
              <w:rPr>
                <w:rFonts w:ascii="Arial" w:hAnsi="Arial" w:cs="Arial"/>
                <w:sz w:val="20"/>
                <w:szCs w:val="20"/>
              </w:rPr>
              <w:t>$320</w:t>
            </w:r>
          </w:p>
        </w:tc>
        <w:tc>
          <w:tcPr>
            <w:tcW w:w="772" w:type="pct"/>
            <w:shd w:val="clear" w:color="auto" w:fill="auto"/>
            <w:vAlign w:val="center"/>
          </w:tcPr>
          <w:p w:rsidR="00D21A8D" w:rsidRPr="00A662EC" w:rsidP="00D21A8D" w14:paraId="10A73858" w14:textId="388856C5">
            <w:pPr>
              <w:pStyle w:val="NoSpacing"/>
              <w:jc w:val="right"/>
              <w:rPr>
                <w:rFonts w:ascii="Arial" w:hAnsi="Arial" w:cs="Arial"/>
                <w:color w:val="000000"/>
                <w:sz w:val="20"/>
                <w:szCs w:val="20"/>
              </w:rPr>
            </w:pPr>
            <w:r w:rsidRPr="006C51BD">
              <w:rPr>
                <w:rFonts w:ascii="Arial" w:hAnsi="Arial" w:cs="Arial"/>
                <w:color w:val="000000"/>
                <w:sz w:val="20"/>
                <w:szCs w:val="20"/>
              </w:rPr>
              <w:t>$</w:t>
            </w:r>
            <w:r w:rsidR="0001030D">
              <w:rPr>
                <w:rFonts w:ascii="Arial" w:hAnsi="Arial" w:cs="Arial"/>
                <w:color w:val="000000"/>
                <w:sz w:val="20"/>
                <w:szCs w:val="20"/>
              </w:rPr>
              <w:t>640</w:t>
            </w:r>
          </w:p>
        </w:tc>
      </w:tr>
      <w:tr w14:paraId="16007795" w14:textId="77777777" w:rsidTr="0065018D">
        <w:tblPrEx>
          <w:tblW w:w="5920" w:type="pct"/>
          <w:tblInd w:w="-905" w:type="dxa"/>
          <w:tblLayout w:type="fixed"/>
          <w:tblLook w:val="04A0"/>
        </w:tblPrEx>
        <w:tc>
          <w:tcPr>
            <w:tcW w:w="285" w:type="pct"/>
            <w:vAlign w:val="center"/>
          </w:tcPr>
          <w:p w:rsidR="00D21A8D" w:rsidRPr="00A662EC" w:rsidP="00D21A8D" w14:paraId="1B7E2EB8" w14:textId="0DC93DE8">
            <w:pPr>
              <w:jc w:val="center"/>
              <w:rPr>
                <w:rFonts w:ascii="Arial" w:hAnsi="Arial" w:cs="Arial"/>
                <w:b/>
              </w:rPr>
            </w:pPr>
            <w:r>
              <w:rPr>
                <w:rFonts w:ascii="Arial" w:hAnsi="Arial" w:cs="Arial"/>
                <w:b/>
              </w:rPr>
              <w:t>3</w:t>
            </w:r>
          </w:p>
        </w:tc>
        <w:tc>
          <w:tcPr>
            <w:tcW w:w="447" w:type="pct"/>
            <w:vAlign w:val="center"/>
          </w:tcPr>
          <w:p w:rsidR="00D21A8D" w:rsidRPr="00A662EC" w:rsidP="00D21A8D" w14:paraId="52D2F739" w14:textId="7C58AD57">
            <w:pPr>
              <w:jc w:val="center"/>
              <w:rPr>
                <w:rFonts w:ascii="Arial" w:hAnsi="Arial" w:cs="Arial"/>
              </w:rPr>
            </w:pPr>
            <w:r>
              <w:rPr>
                <w:rFonts w:ascii="Arial" w:hAnsi="Arial" w:cs="Arial"/>
              </w:rPr>
              <w:t>32P5</w:t>
            </w:r>
          </w:p>
        </w:tc>
        <w:tc>
          <w:tcPr>
            <w:tcW w:w="2195" w:type="pct"/>
            <w:shd w:val="clear" w:color="auto" w:fill="auto"/>
            <w:vAlign w:val="center"/>
          </w:tcPr>
          <w:p w:rsidR="00D21A8D" w:rsidRPr="00A662EC" w:rsidP="00D21A8D" w14:paraId="02633042" w14:textId="70FEEE6B">
            <w:pPr>
              <w:rPr>
                <w:rFonts w:ascii="Arial" w:hAnsi="Arial" w:cs="Arial"/>
              </w:rPr>
            </w:pPr>
            <w:r w:rsidRPr="00FB02F0">
              <w:rPr>
                <w:rFonts w:ascii="Arial" w:hAnsi="Arial" w:cs="Arial"/>
              </w:rPr>
              <w:t>Extension for response within fifth month, provisional application</w:t>
            </w:r>
            <w:r>
              <w:rPr>
                <w:rFonts w:ascii="Arial" w:hAnsi="Arial" w:cs="Arial"/>
              </w:rPr>
              <w:t xml:space="preserve"> (micro entity)</w:t>
            </w:r>
          </w:p>
        </w:tc>
        <w:tc>
          <w:tcPr>
            <w:tcW w:w="691" w:type="pct"/>
            <w:shd w:val="clear" w:color="auto" w:fill="auto"/>
            <w:vAlign w:val="center"/>
          </w:tcPr>
          <w:p w:rsidR="00D21A8D" w:rsidRPr="00A662EC" w:rsidP="00D21A8D" w14:paraId="323F12B1" w14:textId="0EFA7C04">
            <w:pPr>
              <w:pStyle w:val="NoSpacing"/>
              <w:jc w:val="right"/>
              <w:rPr>
                <w:rFonts w:ascii="Arial" w:hAnsi="Arial" w:cs="Arial"/>
                <w:color w:val="000000"/>
                <w:sz w:val="20"/>
                <w:szCs w:val="20"/>
              </w:rPr>
            </w:pPr>
            <w:r>
              <w:rPr>
                <w:rFonts w:ascii="Arial" w:hAnsi="Arial" w:cs="Arial"/>
                <w:color w:val="000000"/>
                <w:sz w:val="20"/>
                <w:szCs w:val="20"/>
              </w:rPr>
              <w:t>3</w:t>
            </w:r>
          </w:p>
        </w:tc>
        <w:tc>
          <w:tcPr>
            <w:tcW w:w="610" w:type="pct"/>
            <w:shd w:val="clear" w:color="auto" w:fill="auto"/>
            <w:vAlign w:val="center"/>
          </w:tcPr>
          <w:p w:rsidR="00D21A8D" w:rsidRPr="00A662EC" w:rsidP="00D21A8D" w14:paraId="38BCEB6B" w14:textId="74EB8A13">
            <w:pPr>
              <w:pStyle w:val="NoSpacing"/>
              <w:jc w:val="right"/>
              <w:rPr>
                <w:rFonts w:ascii="Arial" w:hAnsi="Arial" w:cs="Arial"/>
                <w:sz w:val="20"/>
                <w:szCs w:val="20"/>
              </w:rPr>
            </w:pPr>
            <w:r>
              <w:rPr>
                <w:rFonts w:ascii="Arial" w:hAnsi="Arial" w:cs="Arial"/>
                <w:sz w:val="20"/>
                <w:szCs w:val="20"/>
              </w:rPr>
              <w:t>$160</w:t>
            </w:r>
          </w:p>
        </w:tc>
        <w:tc>
          <w:tcPr>
            <w:tcW w:w="772" w:type="pct"/>
            <w:shd w:val="clear" w:color="auto" w:fill="auto"/>
            <w:vAlign w:val="center"/>
          </w:tcPr>
          <w:p w:rsidR="00D21A8D" w:rsidRPr="00A662EC" w:rsidP="00D21A8D" w14:paraId="42A02D8E" w14:textId="50993732">
            <w:pPr>
              <w:pStyle w:val="NoSpacing"/>
              <w:jc w:val="right"/>
              <w:rPr>
                <w:rFonts w:ascii="Arial" w:hAnsi="Arial" w:cs="Arial"/>
                <w:color w:val="000000"/>
                <w:sz w:val="20"/>
                <w:szCs w:val="20"/>
              </w:rPr>
            </w:pPr>
            <w:r w:rsidRPr="006C51BD">
              <w:rPr>
                <w:rFonts w:ascii="Arial" w:hAnsi="Arial" w:cs="Arial"/>
                <w:color w:val="000000"/>
                <w:sz w:val="20"/>
                <w:szCs w:val="20"/>
              </w:rPr>
              <w:t>$</w:t>
            </w:r>
            <w:r w:rsidR="0001030D">
              <w:rPr>
                <w:rFonts w:ascii="Arial" w:hAnsi="Arial" w:cs="Arial"/>
                <w:color w:val="000000"/>
                <w:sz w:val="20"/>
                <w:szCs w:val="20"/>
              </w:rPr>
              <w:t>480</w:t>
            </w:r>
          </w:p>
        </w:tc>
      </w:tr>
      <w:tr w14:paraId="31936AC2" w14:textId="77777777" w:rsidTr="0065018D">
        <w:tblPrEx>
          <w:tblW w:w="5920" w:type="pct"/>
          <w:tblInd w:w="-905" w:type="dxa"/>
          <w:tblLayout w:type="fixed"/>
          <w:tblLook w:val="04A0"/>
        </w:tblPrEx>
        <w:tc>
          <w:tcPr>
            <w:tcW w:w="285" w:type="pct"/>
            <w:vAlign w:val="center"/>
          </w:tcPr>
          <w:p w:rsidR="00D21A8D" w:rsidRPr="00A662EC" w:rsidP="00D21A8D" w14:paraId="34260426" w14:textId="43805145">
            <w:pPr>
              <w:jc w:val="center"/>
              <w:rPr>
                <w:rFonts w:ascii="Arial" w:hAnsi="Arial" w:cs="Arial"/>
                <w:b/>
                <w:bCs/>
                <w:color w:val="000000"/>
              </w:rPr>
            </w:pPr>
            <w:r w:rsidRPr="00A662EC">
              <w:rPr>
                <w:rFonts w:ascii="Arial" w:hAnsi="Arial" w:cs="Arial"/>
                <w:b/>
              </w:rPr>
              <w:t>5</w:t>
            </w:r>
          </w:p>
        </w:tc>
        <w:tc>
          <w:tcPr>
            <w:tcW w:w="447" w:type="pct"/>
            <w:vAlign w:val="center"/>
          </w:tcPr>
          <w:p w:rsidR="00D21A8D" w:rsidRPr="00A662EC" w:rsidP="00D21A8D" w14:paraId="3179E605" w14:textId="0F51130F">
            <w:pPr>
              <w:jc w:val="center"/>
              <w:rPr>
                <w:rFonts w:ascii="Arial" w:hAnsi="Arial" w:cs="Arial"/>
              </w:rPr>
            </w:pPr>
            <w:r w:rsidRPr="00A662EC">
              <w:rPr>
                <w:rFonts w:ascii="Arial" w:hAnsi="Arial" w:cs="Arial"/>
              </w:rPr>
              <w:t>1814</w:t>
            </w:r>
          </w:p>
        </w:tc>
        <w:tc>
          <w:tcPr>
            <w:tcW w:w="2195" w:type="pct"/>
            <w:shd w:val="clear" w:color="auto" w:fill="auto"/>
            <w:vAlign w:val="center"/>
          </w:tcPr>
          <w:p w:rsidR="00D21A8D" w:rsidRPr="00A662EC" w:rsidP="00D21A8D" w14:paraId="2C7A1AD8" w14:textId="36D463C9">
            <w:pPr>
              <w:rPr>
                <w:rFonts w:ascii="Arial" w:hAnsi="Arial" w:cs="Arial"/>
              </w:rPr>
            </w:pPr>
            <w:r w:rsidRPr="00A662EC">
              <w:rPr>
                <w:rFonts w:ascii="Arial" w:hAnsi="Arial" w:cs="Arial"/>
              </w:rPr>
              <w:t>Statutory Disclaimer (including terminal disclaimer) (undiscounted)</w:t>
            </w:r>
          </w:p>
        </w:tc>
        <w:tc>
          <w:tcPr>
            <w:tcW w:w="691" w:type="pct"/>
            <w:shd w:val="clear" w:color="auto" w:fill="auto"/>
            <w:vAlign w:val="center"/>
          </w:tcPr>
          <w:p w:rsidR="00D21A8D" w:rsidRPr="00A662EC" w:rsidP="00D21A8D" w14:paraId="63649FD1" w14:textId="3A254F4C">
            <w:pPr>
              <w:pStyle w:val="NoSpacing"/>
              <w:jc w:val="right"/>
              <w:rPr>
                <w:rFonts w:ascii="Arial" w:hAnsi="Arial" w:cs="Arial"/>
                <w:color w:val="000000"/>
                <w:sz w:val="20"/>
                <w:szCs w:val="20"/>
              </w:rPr>
            </w:pPr>
            <w:r w:rsidRPr="00A662EC">
              <w:rPr>
                <w:rFonts w:ascii="Arial" w:hAnsi="Arial" w:cs="Arial"/>
                <w:color w:val="000000"/>
                <w:sz w:val="20"/>
                <w:szCs w:val="20"/>
              </w:rPr>
              <w:t>36,105</w:t>
            </w:r>
          </w:p>
        </w:tc>
        <w:tc>
          <w:tcPr>
            <w:tcW w:w="610" w:type="pct"/>
            <w:shd w:val="clear" w:color="auto" w:fill="auto"/>
            <w:vAlign w:val="center"/>
          </w:tcPr>
          <w:p w:rsidR="00D21A8D" w:rsidRPr="00A662EC" w:rsidP="00D21A8D" w14:paraId="2653FC7B" w14:textId="5E4C2693">
            <w:pPr>
              <w:pStyle w:val="NoSpacing"/>
              <w:jc w:val="right"/>
              <w:rPr>
                <w:rFonts w:ascii="Arial" w:hAnsi="Arial" w:cs="Arial"/>
                <w:sz w:val="20"/>
                <w:szCs w:val="20"/>
              </w:rPr>
            </w:pPr>
            <w:r w:rsidRPr="00A662EC">
              <w:rPr>
                <w:rFonts w:ascii="Arial" w:hAnsi="Arial" w:cs="Arial"/>
                <w:sz w:val="20"/>
                <w:szCs w:val="20"/>
              </w:rPr>
              <w:t>$183</w:t>
            </w:r>
          </w:p>
        </w:tc>
        <w:tc>
          <w:tcPr>
            <w:tcW w:w="772" w:type="pct"/>
            <w:shd w:val="clear" w:color="auto" w:fill="auto"/>
            <w:vAlign w:val="center"/>
          </w:tcPr>
          <w:p w:rsidR="00D21A8D" w:rsidRPr="00A662EC" w:rsidP="00D21A8D" w14:paraId="7F09AF34" w14:textId="05E28928">
            <w:pPr>
              <w:pStyle w:val="NoSpacing"/>
              <w:jc w:val="right"/>
              <w:rPr>
                <w:rFonts w:ascii="Arial" w:hAnsi="Arial" w:cs="Arial"/>
                <w:color w:val="000000"/>
                <w:sz w:val="20"/>
                <w:szCs w:val="20"/>
              </w:rPr>
            </w:pPr>
            <w:r w:rsidRPr="00A662EC">
              <w:rPr>
                <w:rFonts w:ascii="Arial" w:hAnsi="Arial" w:cs="Arial"/>
                <w:color w:val="000000"/>
                <w:sz w:val="20"/>
                <w:szCs w:val="20"/>
              </w:rPr>
              <w:t>$6,607,215</w:t>
            </w:r>
          </w:p>
        </w:tc>
      </w:tr>
      <w:tr w14:paraId="63AB241D" w14:textId="77777777" w:rsidTr="0065018D">
        <w:tblPrEx>
          <w:tblW w:w="5920" w:type="pct"/>
          <w:tblInd w:w="-905" w:type="dxa"/>
          <w:tblLayout w:type="fixed"/>
          <w:tblLook w:val="04A0"/>
        </w:tblPrEx>
        <w:tc>
          <w:tcPr>
            <w:tcW w:w="285" w:type="pct"/>
            <w:vAlign w:val="center"/>
          </w:tcPr>
          <w:p w:rsidR="00D21A8D" w:rsidRPr="00A662EC" w:rsidP="00D21A8D" w14:paraId="7F735A88" w14:textId="1286902E">
            <w:pPr>
              <w:jc w:val="center"/>
              <w:rPr>
                <w:rFonts w:ascii="Arial" w:hAnsi="Arial" w:cs="Arial"/>
                <w:b/>
                <w:bCs/>
                <w:color w:val="000000"/>
              </w:rPr>
            </w:pPr>
            <w:r w:rsidRPr="00A662EC">
              <w:rPr>
                <w:rFonts w:ascii="Arial" w:hAnsi="Arial" w:cs="Arial"/>
                <w:b/>
              </w:rPr>
              <w:t>5</w:t>
            </w:r>
          </w:p>
        </w:tc>
        <w:tc>
          <w:tcPr>
            <w:tcW w:w="447" w:type="pct"/>
            <w:vAlign w:val="center"/>
          </w:tcPr>
          <w:p w:rsidR="00D21A8D" w:rsidRPr="00A662EC" w:rsidP="00D21A8D" w14:paraId="07650D3E" w14:textId="319BDE5D">
            <w:pPr>
              <w:jc w:val="center"/>
              <w:rPr>
                <w:rFonts w:ascii="Arial" w:hAnsi="Arial" w:cs="Arial"/>
              </w:rPr>
            </w:pPr>
            <w:r w:rsidRPr="00A662EC">
              <w:rPr>
                <w:rFonts w:ascii="Arial" w:hAnsi="Arial" w:cs="Arial"/>
              </w:rPr>
              <w:t>2814</w:t>
            </w:r>
          </w:p>
        </w:tc>
        <w:tc>
          <w:tcPr>
            <w:tcW w:w="2195" w:type="pct"/>
            <w:shd w:val="clear" w:color="auto" w:fill="auto"/>
            <w:vAlign w:val="center"/>
          </w:tcPr>
          <w:p w:rsidR="00D21A8D" w:rsidRPr="00A662EC" w:rsidP="00D21A8D" w14:paraId="4AB9C47C" w14:textId="14F4AAB3">
            <w:pPr>
              <w:rPr>
                <w:rFonts w:ascii="Arial" w:hAnsi="Arial" w:cs="Arial"/>
              </w:rPr>
            </w:pPr>
            <w:r w:rsidRPr="00A662EC">
              <w:rPr>
                <w:rFonts w:ascii="Arial" w:hAnsi="Arial" w:cs="Arial"/>
              </w:rPr>
              <w:t>Statutory Disclaimer (including terminal disclaimer) (small entity)</w:t>
            </w:r>
          </w:p>
        </w:tc>
        <w:tc>
          <w:tcPr>
            <w:tcW w:w="691" w:type="pct"/>
            <w:shd w:val="clear" w:color="auto" w:fill="auto"/>
            <w:vAlign w:val="center"/>
          </w:tcPr>
          <w:p w:rsidR="00D21A8D" w:rsidRPr="00A662EC" w:rsidP="00D21A8D" w14:paraId="53B3B564" w14:textId="445FEA74">
            <w:pPr>
              <w:pStyle w:val="NoSpacing"/>
              <w:jc w:val="right"/>
              <w:rPr>
                <w:rFonts w:ascii="Arial" w:hAnsi="Arial" w:cs="Arial"/>
                <w:color w:val="000000"/>
                <w:sz w:val="20"/>
                <w:szCs w:val="20"/>
              </w:rPr>
            </w:pPr>
            <w:r w:rsidRPr="00A662EC">
              <w:rPr>
                <w:rFonts w:ascii="Arial" w:hAnsi="Arial" w:cs="Arial"/>
                <w:color w:val="000000"/>
                <w:sz w:val="20"/>
                <w:szCs w:val="20"/>
              </w:rPr>
              <w:t>13,175</w:t>
            </w:r>
          </w:p>
        </w:tc>
        <w:tc>
          <w:tcPr>
            <w:tcW w:w="610" w:type="pct"/>
            <w:shd w:val="clear" w:color="auto" w:fill="auto"/>
            <w:vAlign w:val="center"/>
          </w:tcPr>
          <w:p w:rsidR="00D21A8D" w:rsidRPr="00A662EC" w:rsidP="00D21A8D" w14:paraId="3042B032" w14:textId="42B74FE6">
            <w:pPr>
              <w:pStyle w:val="NoSpacing"/>
              <w:jc w:val="right"/>
              <w:rPr>
                <w:rFonts w:ascii="Arial" w:hAnsi="Arial" w:cs="Arial"/>
                <w:sz w:val="20"/>
                <w:szCs w:val="20"/>
              </w:rPr>
            </w:pPr>
            <w:r w:rsidRPr="00A662EC">
              <w:rPr>
                <w:rFonts w:ascii="Arial" w:hAnsi="Arial" w:cs="Arial"/>
                <w:sz w:val="20"/>
                <w:szCs w:val="20"/>
              </w:rPr>
              <w:t>$183</w:t>
            </w:r>
          </w:p>
        </w:tc>
        <w:tc>
          <w:tcPr>
            <w:tcW w:w="772" w:type="pct"/>
            <w:shd w:val="clear" w:color="auto" w:fill="auto"/>
            <w:vAlign w:val="center"/>
          </w:tcPr>
          <w:p w:rsidR="00D21A8D" w:rsidRPr="00A662EC" w:rsidP="00D21A8D" w14:paraId="096E331A" w14:textId="7C97F493">
            <w:pPr>
              <w:pStyle w:val="NoSpacing"/>
              <w:jc w:val="right"/>
              <w:rPr>
                <w:rFonts w:ascii="Arial" w:hAnsi="Arial" w:cs="Arial"/>
                <w:color w:val="000000"/>
                <w:sz w:val="20"/>
                <w:szCs w:val="20"/>
              </w:rPr>
            </w:pPr>
            <w:r w:rsidRPr="00A662EC">
              <w:rPr>
                <w:rFonts w:ascii="Arial" w:hAnsi="Arial" w:cs="Arial"/>
                <w:color w:val="000000"/>
                <w:sz w:val="20"/>
                <w:szCs w:val="20"/>
              </w:rPr>
              <w:t>$2,411,025</w:t>
            </w:r>
          </w:p>
        </w:tc>
      </w:tr>
      <w:tr w14:paraId="76854FFD" w14:textId="77777777" w:rsidTr="0065018D">
        <w:tblPrEx>
          <w:tblW w:w="5920" w:type="pct"/>
          <w:tblInd w:w="-905" w:type="dxa"/>
          <w:tblLayout w:type="fixed"/>
          <w:tblLook w:val="04A0"/>
        </w:tblPrEx>
        <w:tc>
          <w:tcPr>
            <w:tcW w:w="285" w:type="pct"/>
            <w:vAlign w:val="center"/>
          </w:tcPr>
          <w:p w:rsidR="00D21A8D" w:rsidRPr="00A662EC" w:rsidP="00D21A8D" w14:paraId="3300A980" w14:textId="413D9712">
            <w:pPr>
              <w:jc w:val="center"/>
              <w:rPr>
                <w:rFonts w:ascii="Arial" w:hAnsi="Arial" w:cs="Arial"/>
                <w:b/>
                <w:bCs/>
                <w:color w:val="000000"/>
              </w:rPr>
            </w:pPr>
            <w:r w:rsidRPr="00A662EC">
              <w:rPr>
                <w:rFonts w:ascii="Arial" w:hAnsi="Arial" w:cs="Arial"/>
                <w:b/>
              </w:rPr>
              <w:t>5</w:t>
            </w:r>
          </w:p>
        </w:tc>
        <w:tc>
          <w:tcPr>
            <w:tcW w:w="447" w:type="pct"/>
            <w:vAlign w:val="center"/>
          </w:tcPr>
          <w:p w:rsidR="00D21A8D" w:rsidRPr="00A662EC" w:rsidP="00D21A8D" w14:paraId="3B736360" w14:textId="19D2C0BD">
            <w:pPr>
              <w:jc w:val="center"/>
              <w:rPr>
                <w:rFonts w:ascii="Arial" w:hAnsi="Arial" w:cs="Arial"/>
              </w:rPr>
            </w:pPr>
            <w:r w:rsidRPr="00A662EC">
              <w:rPr>
                <w:rFonts w:ascii="Arial" w:hAnsi="Arial" w:cs="Arial"/>
              </w:rPr>
              <w:t>3814</w:t>
            </w:r>
          </w:p>
        </w:tc>
        <w:tc>
          <w:tcPr>
            <w:tcW w:w="2195" w:type="pct"/>
            <w:shd w:val="clear" w:color="auto" w:fill="auto"/>
            <w:vAlign w:val="center"/>
          </w:tcPr>
          <w:p w:rsidR="00D21A8D" w:rsidRPr="00A662EC" w:rsidP="00D21A8D" w14:paraId="54B8257A" w14:textId="32155059">
            <w:pPr>
              <w:rPr>
                <w:rFonts w:ascii="Arial" w:hAnsi="Arial" w:cs="Arial"/>
              </w:rPr>
            </w:pPr>
            <w:r w:rsidRPr="00A662EC">
              <w:rPr>
                <w:rFonts w:ascii="Arial" w:hAnsi="Arial" w:cs="Arial"/>
              </w:rPr>
              <w:t>Statutory Disclaimer (including terminal disclaimer) (micro entity)</w:t>
            </w:r>
          </w:p>
        </w:tc>
        <w:tc>
          <w:tcPr>
            <w:tcW w:w="691" w:type="pct"/>
            <w:shd w:val="clear" w:color="auto" w:fill="auto"/>
            <w:vAlign w:val="center"/>
          </w:tcPr>
          <w:p w:rsidR="00D21A8D" w:rsidRPr="00A662EC" w:rsidP="00D21A8D" w14:paraId="37829DBA" w14:textId="2EB247CC">
            <w:pPr>
              <w:pStyle w:val="NoSpacing"/>
              <w:jc w:val="right"/>
              <w:rPr>
                <w:rFonts w:ascii="Arial" w:hAnsi="Arial" w:cs="Arial"/>
                <w:color w:val="000000"/>
                <w:sz w:val="20"/>
                <w:szCs w:val="20"/>
              </w:rPr>
            </w:pPr>
            <w:r w:rsidRPr="00A662EC">
              <w:rPr>
                <w:rFonts w:ascii="Arial" w:hAnsi="Arial" w:cs="Arial"/>
                <w:color w:val="000000"/>
                <w:sz w:val="20"/>
                <w:szCs w:val="20"/>
              </w:rPr>
              <w:t>670</w:t>
            </w:r>
          </w:p>
        </w:tc>
        <w:tc>
          <w:tcPr>
            <w:tcW w:w="610" w:type="pct"/>
            <w:shd w:val="clear" w:color="auto" w:fill="auto"/>
            <w:vAlign w:val="center"/>
          </w:tcPr>
          <w:p w:rsidR="00D21A8D" w:rsidRPr="00A662EC" w:rsidP="00D21A8D" w14:paraId="28E9AB55" w14:textId="2986E8E2">
            <w:pPr>
              <w:pStyle w:val="NoSpacing"/>
              <w:jc w:val="right"/>
              <w:rPr>
                <w:rFonts w:ascii="Arial" w:hAnsi="Arial" w:cs="Arial"/>
                <w:sz w:val="20"/>
                <w:szCs w:val="20"/>
              </w:rPr>
            </w:pPr>
            <w:r w:rsidRPr="00A662EC">
              <w:rPr>
                <w:rFonts w:ascii="Arial" w:hAnsi="Arial" w:cs="Arial"/>
                <w:sz w:val="20"/>
                <w:szCs w:val="20"/>
              </w:rPr>
              <w:t>$183</w:t>
            </w:r>
          </w:p>
        </w:tc>
        <w:tc>
          <w:tcPr>
            <w:tcW w:w="772" w:type="pct"/>
            <w:shd w:val="clear" w:color="auto" w:fill="auto"/>
            <w:vAlign w:val="center"/>
          </w:tcPr>
          <w:p w:rsidR="00D21A8D" w:rsidRPr="00A662EC" w:rsidP="00D21A8D" w14:paraId="275EAFA7" w14:textId="16FDAD1F">
            <w:pPr>
              <w:pStyle w:val="NoSpacing"/>
              <w:jc w:val="right"/>
              <w:rPr>
                <w:rFonts w:ascii="Arial" w:hAnsi="Arial" w:cs="Arial"/>
                <w:color w:val="000000"/>
                <w:sz w:val="20"/>
                <w:szCs w:val="20"/>
              </w:rPr>
            </w:pPr>
            <w:r w:rsidRPr="00A662EC">
              <w:rPr>
                <w:rFonts w:ascii="Arial" w:hAnsi="Arial" w:cs="Arial"/>
                <w:color w:val="000000"/>
                <w:sz w:val="20"/>
                <w:szCs w:val="20"/>
              </w:rPr>
              <w:t>$122,610</w:t>
            </w:r>
          </w:p>
        </w:tc>
      </w:tr>
      <w:tr w14:paraId="636EBF2A" w14:textId="77777777" w:rsidTr="0065018D">
        <w:tblPrEx>
          <w:tblW w:w="5920" w:type="pct"/>
          <w:tblInd w:w="-905" w:type="dxa"/>
          <w:tblLayout w:type="fixed"/>
          <w:tblLook w:val="04A0"/>
        </w:tblPrEx>
        <w:tc>
          <w:tcPr>
            <w:tcW w:w="285" w:type="pct"/>
            <w:vAlign w:val="center"/>
          </w:tcPr>
          <w:p w:rsidR="00D21A8D" w:rsidRPr="00A662EC" w:rsidP="00D21A8D" w14:paraId="735A9132" w14:textId="57FBED6B">
            <w:pPr>
              <w:jc w:val="center"/>
              <w:rPr>
                <w:rFonts w:ascii="Arial" w:hAnsi="Arial" w:cs="Arial"/>
                <w:b/>
                <w:bCs/>
                <w:color w:val="000000"/>
              </w:rPr>
            </w:pPr>
            <w:r w:rsidRPr="00A662EC">
              <w:rPr>
                <w:rFonts w:ascii="Arial" w:hAnsi="Arial" w:cs="Arial"/>
                <w:b/>
              </w:rPr>
              <w:t xml:space="preserve">6 </w:t>
            </w:r>
          </w:p>
        </w:tc>
        <w:tc>
          <w:tcPr>
            <w:tcW w:w="447" w:type="pct"/>
            <w:vAlign w:val="center"/>
          </w:tcPr>
          <w:p w:rsidR="00D21A8D" w:rsidRPr="00A662EC" w:rsidP="00D21A8D" w14:paraId="748127C4" w14:textId="76CFFC3B">
            <w:pPr>
              <w:jc w:val="center"/>
              <w:rPr>
                <w:rFonts w:ascii="Arial" w:hAnsi="Arial" w:cs="Arial"/>
              </w:rPr>
            </w:pPr>
            <w:r w:rsidRPr="00A662EC">
              <w:rPr>
                <w:rFonts w:ascii="Arial" w:hAnsi="Arial" w:cs="Arial"/>
              </w:rPr>
              <w:t>1802</w:t>
            </w:r>
          </w:p>
        </w:tc>
        <w:tc>
          <w:tcPr>
            <w:tcW w:w="2195" w:type="pct"/>
            <w:shd w:val="clear" w:color="auto" w:fill="auto"/>
            <w:vAlign w:val="center"/>
          </w:tcPr>
          <w:p w:rsidR="00D21A8D" w:rsidRPr="00A662EC" w:rsidP="00D21A8D" w14:paraId="19DF8D1B" w14:textId="240C65E3">
            <w:pPr>
              <w:rPr>
                <w:rFonts w:ascii="Arial" w:hAnsi="Arial" w:cs="Arial"/>
              </w:rPr>
            </w:pPr>
            <w:r w:rsidRPr="00A662EC">
              <w:rPr>
                <w:rFonts w:ascii="Arial" w:hAnsi="Arial" w:cs="Arial"/>
              </w:rPr>
              <w:t>Request for Expedited Examination of a Design Application (undiscounted)</w:t>
            </w:r>
          </w:p>
        </w:tc>
        <w:tc>
          <w:tcPr>
            <w:tcW w:w="691" w:type="pct"/>
            <w:shd w:val="clear" w:color="auto" w:fill="auto"/>
            <w:vAlign w:val="center"/>
          </w:tcPr>
          <w:p w:rsidR="00D21A8D" w:rsidRPr="00A662EC" w:rsidP="00D21A8D" w14:paraId="303504E0" w14:textId="087926EB">
            <w:pPr>
              <w:pStyle w:val="NoSpacing"/>
              <w:jc w:val="right"/>
              <w:rPr>
                <w:rFonts w:ascii="Arial" w:hAnsi="Arial" w:cs="Arial"/>
                <w:color w:val="000000"/>
                <w:sz w:val="20"/>
                <w:szCs w:val="20"/>
              </w:rPr>
            </w:pPr>
            <w:r w:rsidRPr="00A662EC">
              <w:rPr>
                <w:rFonts w:ascii="Arial" w:hAnsi="Arial" w:cs="Arial"/>
                <w:color w:val="000000"/>
                <w:sz w:val="20"/>
                <w:szCs w:val="20"/>
              </w:rPr>
              <w:t>713</w:t>
            </w:r>
          </w:p>
        </w:tc>
        <w:tc>
          <w:tcPr>
            <w:tcW w:w="610" w:type="pct"/>
            <w:shd w:val="clear" w:color="auto" w:fill="auto"/>
            <w:vAlign w:val="center"/>
          </w:tcPr>
          <w:p w:rsidR="00D21A8D" w:rsidRPr="00A662EC" w:rsidP="00D21A8D" w14:paraId="7D08C476" w14:textId="332EF8C3">
            <w:pPr>
              <w:pStyle w:val="NoSpacing"/>
              <w:jc w:val="right"/>
              <w:rPr>
                <w:rFonts w:ascii="Arial" w:hAnsi="Arial" w:cs="Arial"/>
                <w:sz w:val="20"/>
                <w:szCs w:val="20"/>
              </w:rPr>
            </w:pPr>
            <w:r w:rsidRPr="00A662EC">
              <w:rPr>
                <w:rFonts w:ascii="Arial" w:hAnsi="Arial" w:cs="Arial"/>
                <w:sz w:val="20"/>
                <w:szCs w:val="20"/>
              </w:rPr>
              <w:t>$1,720</w:t>
            </w:r>
          </w:p>
        </w:tc>
        <w:tc>
          <w:tcPr>
            <w:tcW w:w="772" w:type="pct"/>
            <w:shd w:val="clear" w:color="auto" w:fill="auto"/>
            <w:vAlign w:val="center"/>
          </w:tcPr>
          <w:p w:rsidR="00D21A8D" w:rsidRPr="00A662EC" w:rsidP="00D21A8D" w14:paraId="5465E0D2" w14:textId="2B872B6E">
            <w:pPr>
              <w:pStyle w:val="NoSpacing"/>
              <w:jc w:val="right"/>
              <w:rPr>
                <w:rFonts w:ascii="Arial" w:hAnsi="Arial" w:cs="Arial"/>
                <w:color w:val="000000"/>
                <w:sz w:val="20"/>
                <w:szCs w:val="20"/>
              </w:rPr>
            </w:pPr>
            <w:r w:rsidRPr="00A662EC">
              <w:rPr>
                <w:rFonts w:ascii="Arial" w:hAnsi="Arial" w:cs="Arial"/>
                <w:color w:val="000000"/>
                <w:sz w:val="20"/>
                <w:szCs w:val="20"/>
              </w:rPr>
              <w:t>$1,226,360</w:t>
            </w:r>
          </w:p>
        </w:tc>
      </w:tr>
      <w:tr w14:paraId="092481BD" w14:textId="77777777" w:rsidTr="0065018D">
        <w:tblPrEx>
          <w:tblW w:w="5920" w:type="pct"/>
          <w:tblInd w:w="-905" w:type="dxa"/>
          <w:tblLayout w:type="fixed"/>
          <w:tblLook w:val="04A0"/>
        </w:tblPrEx>
        <w:tc>
          <w:tcPr>
            <w:tcW w:w="285" w:type="pct"/>
            <w:vAlign w:val="center"/>
          </w:tcPr>
          <w:p w:rsidR="00D21A8D" w:rsidRPr="00A662EC" w:rsidP="00D21A8D" w14:paraId="2AA89729" w14:textId="0AAD7216">
            <w:pPr>
              <w:jc w:val="center"/>
              <w:rPr>
                <w:rFonts w:ascii="Arial" w:hAnsi="Arial" w:cs="Arial"/>
                <w:b/>
                <w:bCs/>
                <w:color w:val="000000"/>
              </w:rPr>
            </w:pPr>
            <w:r w:rsidRPr="00A662EC">
              <w:rPr>
                <w:rFonts w:ascii="Arial" w:hAnsi="Arial" w:cs="Arial"/>
                <w:b/>
              </w:rPr>
              <w:t>6</w:t>
            </w:r>
          </w:p>
        </w:tc>
        <w:tc>
          <w:tcPr>
            <w:tcW w:w="447" w:type="pct"/>
            <w:vAlign w:val="center"/>
          </w:tcPr>
          <w:p w:rsidR="00D21A8D" w:rsidRPr="00A662EC" w:rsidP="00D21A8D" w14:paraId="20BBBEC3" w14:textId="3AFE6772">
            <w:pPr>
              <w:jc w:val="center"/>
              <w:rPr>
                <w:rFonts w:ascii="Arial" w:hAnsi="Arial" w:cs="Arial"/>
              </w:rPr>
            </w:pPr>
            <w:r w:rsidRPr="00A662EC">
              <w:rPr>
                <w:rFonts w:ascii="Arial" w:hAnsi="Arial" w:cs="Arial"/>
              </w:rPr>
              <w:t>2802</w:t>
            </w:r>
          </w:p>
        </w:tc>
        <w:tc>
          <w:tcPr>
            <w:tcW w:w="2195" w:type="pct"/>
            <w:shd w:val="clear" w:color="auto" w:fill="auto"/>
            <w:vAlign w:val="center"/>
          </w:tcPr>
          <w:p w:rsidR="00D21A8D" w:rsidRPr="00A662EC" w:rsidP="00D21A8D" w14:paraId="5D920186" w14:textId="4CD355C2">
            <w:pPr>
              <w:rPr>
                <w:rFonts w:ascii="Arial" w:hAnsi="Arial" w:cs="Arial"/>
              </w:rPr>
            </w:pPr>
            <w:r w:rsidRPr="00A662EC">
              <w:rPr>
                <w:rFonts w:ascii="Arial" w:hAnsi="Arial" w:cs="Arial"/>
              </w:rPr>
              <w:t>Request for Expedited Examination of a Design Application (small entity)</w:t>
            </w:r>
          </w:p>
        </w:tc>
        <w:tc>
          <w:tcPr>
            <w:tcW w:w="691" w:type="pct"/>
            <w:shd w:val="clear" w:color="auto" w:fill="auto"/>
            <w:vAlign w:val="center"/>
          </w:tcPr>
          <w:p w:rsidR="00D21A8D" w:rsidRPr="00A662EC" w:rsidP="00D21A8D" w14:paraId="455164D8" w14:textId="2AD6B5A0">
            <w:pPr>
              <w:pStyle w:val="NoSpacing"/>
              <w:jc w:val="right"/>
              <w:rPr>
                <w:rFonts w:ascii="Arial" w:hAnsi="Arial" w:cs="Arial"/>
                <w:color w:val="000000"/>
                <w:sz w:val="20"/>
                <w:szCs w:val="20"/>
              </w:rPr>
            </w:pPr>
            <w:r w:rsidRPr="00A662EC">
              <w:rPr>
                <w:rFonts w:ascii="Arial" w:hAnsi="Arial" w:cs="Arial"/>
                <w:color w:val="000000"/>
                <w:sz w:val="20"/>
                <w:szCs w:val="20"/>
              </w:rPr>
              <w:t>1,426</w:t>
            </w:r>
          </w:p>
        </w:tc>
        <w:tc>
          <w:tcPr>
            <w:tcW w:w="610" w:type="pct"/>
            <w:shd w:val="clear" w:color="auto" w:fill="auto"/>
            <w:vAlign w:val="center"/>
          </w:tcPr>
          <w:p w:rsidR="00D21A8D" w:rsidRPr="00A662EC" w:rsidP="00D21A8D" w14:paraId="5E969346" w14:textId="1D1426E3">
            <w:pPr>
              <w:pStyle w:val="NoSpacing"/>
              <w:jc w:val="right"/>
              <w:rPr>
                <w:rFonts w:ascii="Arial" w:hAnsi="Arial" w:cs="Arial"/>
                <w:sz w:val="20"/>
                <w:szCs w:val="20"/>
              </w:rPr>
            </w:pPr>
            <w:r w:rsidRPr="00A662EC">
              <w:rPr>
                <w:rFonts w:ascii="Arial" w:hAnsi="Arial" w:cs="Arial"/>
                <w:sz w:val="20"/>
                <w:szCs w:val="20"/>
              </w:rPr>
              <w:t>$688</w:t>
            </w:r>
          </w:p>
        </w:tc>
        <w:tc>
          <w:tcPr>
            <w:tcW w:w="772" w:type="pct"/>
            <w:shd w:val="clear" w:color="auto" w:fill="auto"/>
            <w:vAlign w:val="center"/>
          </w:tcPr>
          <w:p w:rsidR="00D21A8D" w:rsidRPr="00A662EC" w:rsidP="00D21A8D" w14:paraId="519CD858" w14:textId="1F82FFA2">
            <w:pPr>
              <w:pStyle w:val="NoSpacing"/>
              <w:jc w:val="right"/>
              <w:rPr>
                <w:rFonts w:ascii="Arial" w:hAnsi="Arial" w:cs="Arial"/>
                <w:color w:val="000000"/>
                <w:sz w:val="20"/>
                <w:szCs w:val="20"/>
              </w:rPr>
            </w:pPr>
            <w:r w:rsidRPr="00A662EC">
              <w:rPr>
                <w:rFonts w:ascii="Arial" w:hAnsi="Arial" w:cs="Arial"/>
                <w:color w:val="000000"/>
                <w:sz w:val="20"/>
                <w:szCs w:val="20"/>
              </w:rPr>
              <w:t>$981,088</w:t>
            </w:r>
          </w:p>
        </w:tc>
      </w:tr>
      <w:tr w14:paraId="24BA57AB" w14:textId="77777777" w:rsidTr="0065018D">
        <w:tblPrEx>
          <w:tblW w:w="5920" w:type="pct"/>
          <w:tblInd w:w="-905" w:type="dxa"/>
          <w:tblLayout w:type="fixed"/>
          <w:tblLook w:val="04A0"/>
        </w:tblPrEx>
        <w:tc>
          <w:tcPr>
            <w:tcW w:w="285" w:type="pct"/>
            <w:vAlign w:val="center"/>
          </w:tcPr>
          <w:p w:rsidR="00D21A8D" w:rsidRPr="00A662EC" w:rsidP="00D21A8D" w14:paraId="5891D400" w14:textId="628DC90B">
            <w:pPr>
              <w:jc w:val="center"/>
              <w:rPr>
                <w:rFonts w:ascii="Arial" w:hAnsi="Arial" w:cs="Arial"/>
                <w:b/>
                <w:bCs/>
                <w:color w:val="000000"/>
              </w:rPr>
            </w:pPr>
            <w:r w:rsidRPr="00A662EC">
              <w:rPr>
                <w:rFonts w:ascii="Arial" w:hAnsi="Arial" w:cs="Arial"/>
                <w:b/>
              </w:rPr>
              <w:t>6</w:t>
            </w:r>
          </w:p>
        </w:tc>
        <w:tc>
          <w:tcPr>
            <w:tcW w:w="447" w:type="pct"/>
            <w:vAlign w:val="center"/>
          </w:tcPr>
          <w:p w:rsidR="00D21A8D" w:rsidRPr="00A662EC" w:rsidP="00D21A8D" w14:paraId="6D7EE182" w14:textId="74669577">
            <w:pPr>
              <w:jc w:val="center"/>
              <w:rPr>
                <w:rFonts w:ascii="Arial" w:hAnsi="Arial" w:cs="Arial"/>
              </w:rPr>
            </w:pPr>
            <w:r w:rsidRPr="00A662EC">
              <w:rPr>
                <w:rFonts w:ascii="Arial" w:hAnsi="Arial" w:cs="Arial"/>
              </w:rPr>
              <w:t>3802</w:t>
            </w:r>
          </w:p>
        </w:tc>
        <w:tc>
          <w:tcPr>
            <w:tcW w:w="2195" w:type="pct"/>
            <w:shd w:val="clear" w:color="auto" w:fill="auto"/>
            <w:vAlign w:val="center"/>
          </w:tcPr>
          <w:p w:rsidR="00D21A8D" w:rsidRPr="00A662EC" w:rsidP="00D21A8D" w14:paraId="379E2C71" w14:textId="1E80FAB5">
            <w:pPr>
              <w:rPr>
                <w:rFonts w:ascii="Arial" w:hAnsi="Arial" w:cs="Arial"/>
              </w:rPr>
            </w:pPr>
            <w:r w:rsidRPr="00A662EC">
              <w:rPr>
                <w:rFonts w:ascii="Arial" w:hAnsi="Arial" w:cs="Arial"/>
              </w:rPr>
              <w:t>Request for Expedited Examination of a Design Application (micro entity)</w:t>
            </w:r>
          </w:p>
        </w:tc>
        <w:tc>
          <w:tcPr>
            <w:tcW w:w="691" w:type="pct"/>
            <w:shd w:val="clear" w:color="auto" w:fill="auto"/>
            <w:vAlign w:val="center"/>
          </w:tcPr>
          <w:p w:rsidR="00D21A8D" w:rsidRPr="00A662EC" w:rsidP="00D21A8D" w14:paraId="4A1BBA66" w14:textId="0A029412">
            <w:pPr>
              <w:pStyle w:val="NoSpacing"/>
              <w:jc w:val="right"/>
              <w:rPr>
                <w:rFonts w:ascii="Arial" w:hAnsi="Arial" w:cs="Arial"/>
                <w:color w:val="000000"/>
                <w:sz w:val="20"/>
                <w:szCs w:val="20"/>
              </w:rPr>
            </w:pPr>
            <w:r w:rsidRPr="00A662EC">
              <w:rPr>
                <w:rFonts w:ascii="Arial" w:hAnsi="Arial" w:cs="Arial"/>
                <w:color w:val="000000"/>
                <w:sz w:val="20"/>
                <w:szCs w:val="20"/>
              </w:rPr>
              <w:t>5,088</w:t>
            </w:r>
          </w:p>
        </w:tc>
        <w:tc>
          <w:tcPr>
            <w:tcW w:w="610" w:type="pct"/>
            <w:shd w:val="clear" w:color="auto" w:fill="auto"/>
            <w:vAlign w:val="center"/>
          </w:tcPr>
          <w:p w:rsidR="00D21A8D" w:rsidRPr="00A662EC" w:rsidP="00D21A8D" w14:paraId="24CAC29C" w14:textId="792200FF">
            <w:pPr>
              <w:pStyle w:val="NoSpacing"/>
              <w:jc w:val="right"/>
              <w:rPr>
                <w:rFonts w:ascii="Arial" w:hAnsi="Arial" w:cs="Arial"/>
                <w:sz w:val="20"/>
                <w:szCs w:val="20"/>
              </w:rPr>
            </w:pPr>
            <w:r w:rsidRPr="00A662EC">
              <w:rPr>
                <w:rFonts w:ascii="Arial" w:hAnsi="Arial" w:cs="Arial"/>
                <w:sz w:val="20"/>
                <w:szCs w:val="20"/>
              </w:rPr>
              <w:t>$344</w:t>
            </w:r>
          </w:p>
        </w:tc>
        <w:tc>
          <w:tcPr>
            <w:tcW w:w="772" w:type="pct"/>
            <w:shd w:val="clear" w:color="auto" w:fill="auto"/>
            <w:vAlign w:val="center"/>
          </w:tcPr>
          <w:p w:rsidR="00D21A8D" w:rsidRPr="00A662EC" w:rsidP="00D21A8D" w14:paraId="11988F33" w14:textId="7C1961A1">
            <w:pPr>
              <w:pStyle w:val="NoSpacing"/>
              <w:jc w:val="right"/>
              <w:rPr>
                <w:rFonts w:ascii="Arial" w:hAnsi="Arial" w:cs="Arial"/>
                <w:color w:val="000000"/>
                <w:sz w:val="20"/>
                <w:szCs w:val="20"/>
              </w:rPr>
            </w:pPr>
            <w:r w:rsidRPr="00A662EC">
              <w:rPr>
                <w:rFonts w:ascii="Arial" w:hAnsi="Arial" w:cs="Arial"/>
                <w:color w:val="000000"/>
                <w:sz w:val="20"/>
                <w:szCs w:val="20"/>
              </w:rPr>
              <w:t>$1,750,272</w:t>
            </w:r>
          </w:p>
        </w:tc>
      </w:tr>
      <w:tr w14:paraId="14831BB3" w14:textId="77777777" w:rsidTr="0065018D">
        <w:tblPrEx>
          <w:tblW w:w="5920" w:type="pct"/>
          <w:tblInd w:w="-905" w:type="dxa"/>
          <w:tblLayout w:type="fixed"/>
          <w:tblLook w:val="04A0"/>
        </w:tblPrEx>
        <w:tc>
          <w:tcPr>
            <w:tcW w:w="285" w:type="pct"/>
            <w:vAlign w:val="center"/>
          </w:tcPr>
          <w:p w:rsidR="00D21A8D" w:rsidRPr="00A662EC" w:rsidP="00D21A8D" w14:paraId="1BC2012E" w14:textId="551EAAA0">
            <w:pPr>
              <w:jc w:val="center"/>
              <w:rPr>
                <w:rFonts w:ascii="Arial" w:hAnsi="Arial" w:cs="Arial"/>
                <w:b/>
                <w:bCs/>
                <w:color w:val="000000"/>
              </w:rPr>
            </w:pPr>
            <w:r w:rsidRPr="00A662EC">
              <w:rPr>
                <w:rFonts w:ascii="Arial" w:hAnsi="Arial" w:cs="Arial"/>
                <w:b/>
              </w:rPr>
              <w:t>7</w:t>
            </w:r>
          </w:p>
        </w:tc>
        <w:tc>
          <w:tcPr>
            <w:tcW w:w="447" w:type="pct"/>
            <w:vAlign w:val="center"/>
          </w:tcPr>
          <w:p w:rsidR="00D21A8D" w:rsidRPr="00A662EC" w:rsidP="00D21A8D" w14:paraId="7CB4152D" w14:textId="148490CC">
            <w:pPr>
              <w:jc w:val="center"/>
              <w:rPr>
                <w:rFonts w:ascii="Arial" w:hAnsi="Arial" w:cs="Arial"/>
              </w:rPr>
            </w:pPr>
            <w:r w:rsidRPr="00A662EC">
              <w:rPr>
                <w:rFonts w:ascii="Arial" w:hAnsi="Arial" w:cs="Arial"/>
              </w:rPr>
              <w:t>1453</w:t>
            </w:r>
          </w:p>
        </w:tc>
        <w:tc>
          <w:tcPr>
            <w:tcW w:w="2195" w:type="pct"/>
            <w:shd w:val="clear" w:color="auto" w:fill="auto"/>
            <w:vAlign w:val="center"/>
          </w:tcPr>
          <w:p w:rsidR="00D21A8D" w:rsidRPr="00A662EC" w:rsidP="00D21A8D" w14:paraId="239D6CE4" w14:textId="3CB39F54">
            <w:pPr>
              <w:rPr>
                <w:rFonts w:ascii="Arial" w:hAnsi="Arial" w:cs="Arial"/>
              </w:rPr>
            </w:pPr>
            <w:r w:rsidRPr="00A662EC">
              <w:rPr>
                <w:rFonts w:ascii="Arial" w:hAnsi="Arial" w:cs="Arial"/>
              </w:rPr>
              <w:t>Petition for Revival of an Application for Patent Abandoned Unintentionally (undiscounted)</w:t>
            </w:r>
          </w:p>
        </w:tc>
        <w:tc>
          <w:tcPr>
            <w:tcW w:w="691" w:type="pct"/>
            <w:shd w:val="clear" w:color="auto" w:fill="auto"/>
            <w:vAlign w:val="center"/>
          </w:tcPr>
          <w:p w:rsidR="00D21A8D" w:rsidRPr="00A662EC" w:rsidP="00D21A8D" w14:paraId="69671EF2" w14:textId="1FF71AF5">
            <w:pPr>
              <w:pStyle w:val="NoSpacing"/>
              <w:jc w:val="right"/>
              <w:rPr>
                <w:rFonts w:ascii="Arial" w:hAnsi="Arial" w:cs="Arial"/>
                <w:color w:val="000000"/>
                <w:sz w:val="20"/>
                <w:szCs w:val="20"/>
              </w:rPr>
            </w:pPr>
            <w:r w:rsidRPr="00A662EC">
              <w:rPr>
                <w:rFonts w:ascii="Arial" w:hAnsi="Arial" w:cs="Arial"/>
                <w:color w:val="000000"/>
                <w:sz w:val="20"/>
                <w:szCs w:val="20"/>
              </w:rPr>
              <w:t>2,323</w:t>
            </w:r>
          </w:p>
        </w:tc>
        <w:tc>
          <w:tcPr>
            <w:tcW w:w="610" w:type="pct"/>
            <w:shd w:val="clear" w:color="auto" w:fill="auto"/>
            <w:vAlign w:val="center"/>
          </w:tcPr>
          <w:p w:rsidR="00D21A8D" w:rsidRPr="00A662EC" w:rsidP="00D21A8D" w14:paraId="341B2BFE" w14:textId="4A61402A">
            <w:pPr>
              <w:pStyle w:val="NoSpacing"/>
              <w:jc w:val="right"/>
              <w:rPr>
                <w:rFonts w:ascii="Arial" w:hAnsi="Arial" w:cs="Arial"/>
                <w:sz w:val="20"/>
                <w:szCs w:val="20"/>
              </w:rPr>
            </w:pPr>
            <w:r w:rsidRPr="00A662EC">
              <w:rPr>
                <w:rFonts w:ascii="Arial" w:hAnsi="Arial" w:cs="Arial"/>
                <w:sz w:val="20"/>
                <w:szCs w:val="20"/>
              </w:rPr>
              <w:t>$2,260</w:t>
            </w:r>
          </w:p>
        </w:tc>
        <w:tc>
          <w:tcPr>
            <w:tcW w:w="772" w:type="pct"/>
            <w:shd w:val="clear" w:color="auto" w:fill="auto"/>
            <w:vAlign w:val="center"/>
          </w:tcPr>
          <w:p w:rsidR="00D21A8D" w:rsidRPr="00A662EC" w:rsidP="00D21A8D" w14:paraId="11736F57" w14:textId="3ED88E25">
            <w:pPr>
              <w:pStyle w:val="NoSpacing"/>
              <w:jc w:val="right"/>
              <w:rPr>
                <w:rFonts w:ascii="Arial" w:hAnsi="Arial" w:cs="Arial"/>
                <w:color w:val="000000"/>
                <w:sz w:val="20"/>
                <w:szCs w:val="20"/>
              </w:rPr>
            </w:pPr>
            <w:r w:rsidRPr="00A662EC">
              <w:rPr>
                <w:rFonts w:ascii="Arial" w:hAnsi="Arial" w:cs="Arial"/>
                <w:color w:val="000000"/>
                <w:sz w:val="20"/>
                <w:szCs w:val="20"/>
              </w:rPr>
              <w:t>$5,249,980</w:t>
            </w:r>
          </w:p>
        </w:tc>
      </w:tr>
      <w:tr w14:paraId="54A4AD35" w14:textId="77777777" w:rsidTr="0065018D">
        <w:tblPrEx>
          <w:tblW w:w="5920" w:type="pct"/>
          <w:tblInd w:w="-905" w:type="dxa"/>
          <w:tblLayout w:type="fixed"/>
          <w:tblLook w:val="04A0"/>
        </w:tblPrEx>
        <w:tc>
          <w:tcPr>
            <w:tcW w:w="285" w:type="pct"/>
            <w:vAlign w:val="center"/>
          </w:tcPr>
          <w:p w:rsidR="00D21A8D" w:rsidRPr="00A662EC" w:rsidP="00D21A8D" w14:paraId="04CA5342" w14:textId="51F41C5A">
            <w:pPr>
              <w:jc w:val="center"/>
              <w:rPr>
                <w:rFonts w:ascii="Arial" w:hAnsi="Arial" w:cs="Arial"/>
                <w:b/>
                <w:bCs/>
                <w:color w:val="000000"/>
              </w:rPr>
            </w:pPr>
            <w:r w:rsidRPr="00A662EC">
              <w:rPr>
                <w:rFonts w:ascii="Arial" w:hAnsi="Arial" w:cs="Arial"/>
                <w:b/>
              </w:rPr>
              <w:t>7</w:t>
            </w:r>
          </w:p>
        </w:tc>
        <w:tc>
          <w:tcPr>
            <w:tcW w:w="447" w:type="pct"/>
            <w:vAlign w:val="center"/>
          </w:tcPr>
          <w:p w:rsidR="00D21A8D" w:rsidRPr="00A662EC" w:rsidP="00D21A8D" w14:paraId="60E8CB6A" w14:textId="1CF08370">
            <w:pPr>
              <w:jc w:val="center"/>
              <w:rPr>
                <w:rFonts w:ascii="Arial" w:hAnsi="Arial" w:cs="Arial"/>
              </w:rPr>
            </w:pPr>
            <w:r w:rsidRPr="00A662EC">
              <w:rPr>
                <w:rFonts w:ascii="Arial" w:hAnsi="Arial" w:cs="Arial"/>
              </w:rPr>
              <w:t>2453</w:t>
            </w:r>
          </w:p>
        </w:tc>
        <w:tc>
          <w:tcPr>
            <w:tcW w:w="2195" w:type="pct"/>
            <w:shd w:val="clear" w:color="auto" w:fill="auto"/>
            <w:vAlign w:val="center"/>
          </w:tcPr>
          <w:p w:rsidR="00D21A8D" w:rsidRPr="00A662EC" w:rsidP="00D21A8D" w14:paraId="5DD08370" w14:textId="51EF11E4">
            <w:pPr>
              <w:rPr>
                <w:rFonts w:ascii="Arial" w:hAnsi="Arial" w:cs="Arial"/>
              </w:rPr>
            </w:pPr>
            <w:r w:rsidRPr="00A662EC">
              <w:rPr>
                <w:rFonts w:ascii="Arial" w:hAnsi="Arial" w:cs="Arial"/>
              </w:rPr>
              <w:t>Petition for Revival of an Application for Patent Abandoned Unintentionally (small entity)</w:t>
            </w:r>
          </w:p>
        </w:tc>
        <w:tc>
          <w:tcPr>
            <w:tcW w:w="691" w:type="pct"/>
            <w:shd w:val="clear" w:color="auto" w:fill="auto"/>
            <w:vAlign w:val="center"/>
          </w:tcPr>
          <w:p w:rsidR="00D21A8D" w:rsidRPr="00A662EC" w:rsidP="00D21A8D" w14:paraId="234F490A" w14:textId="65D1E71E">
            <w:pPr>
              <w:pStyle w:val="NoSpacing"/>
              <w:jc w:val="right"/>
              <w:rPr>
                <w:rFonts w:ascii="Arial" w:hAnsi="Arial" w:cs="Arial"/>
                <w:color w:val="000000"/>
                <w:sz w:val="20"/>
                <w:szCs w:val="20"/>
              </w:rPr>
            </w:pPr>
            <w:r w:rsidRPr="00A662EC">
              <w:rPr>
                <w:rFonts w:ascii="Arial" w:hAnsi="Arial" w:cs="Arial"/>
                <w:color w:val="000000"/>
                <w:sz w:val="20"/>
                <w:szCs w:val="20"/>
              </w:rPr>
              <w:t>3,388</w:t>
            </w:r>
          </w:p>
        </w:tc>
        <w:tc>
          <w:tcPr>
            <w:tcW w:w="610" w:type="pct"/>
            <w:shd w:val="clear" w:color="auto" w:fill="auto"/>
            <w:vAlign w:val="center"/>
          </w:tcPr>
          <w:p w:rsidR="00D21A8D" w:rsidRPr="00A662EC" w:rsidP="00D21A8D" w14:paraId="33B1C6F2" w14:textId="3D37C992">
            <w:pPr>
              <w:pStyle w:val="NoSpacing"/>
              <w:jc w:val="right"/>
              <w:rPr>
                <w:rFonts w:ascii="Arial" w:hAnsi="Arial" w:cs="Arial"/>
                <w:sz w:val="20"/>
                <w:szCs w:val="20"/>
              </w:rPr>
            </w:pPr>
            <w:r w:rsidRPr="00A662EC">
              <w:rPr>
                <w:rFonts w:ascii="Arial" w:hAnsi="Arial" w:cs="Arial"/>
                <w:sz w:val="20"/>
                <w:szCs w:val="20"/>
              </w:rPr>
              <w:t>$904</w:t>
            </w:r>
          </w:p>
        </w:tc>
        <w:tc>
          <w:tcPr>
            <w:tcW w:w="772" w:type="pct"/>
            <w:shd w:val="clear" w:color="auto" w:fill="auto"/>
            <w:vAlign w:val="center"/>
          </w:tcPr>
          <w:p w:rsidR="00D21A8D" w:rsidRPr="00A662EC" w:rsidP="00D21A8D" w14:paraId="462A023D" w14:textId="4564405D">
            <w:pPr>
              <w:pStyle w:val="NoSpacing"/>
              <w:jc w:val="right"/>
              <w:rPr>
                <w:rFonts w:ascii="Arial" w:hAnsi="Arial" w:cs="Arial"/>
                <w:color w:val="000000"/>
                <w:sz w:val="20"/>
                <w:szCs w:val="20"/>
              </w:rPr>
            </w:pPr>
            <w:r w:rsidRPr="00A662EC">
              <w:rPr>
                <w:rFonts w:ascii="Arial" w:hAnsi="Arial" w:cs="Arial"/>
                <w:color w:val="000000"/>
                <w:sz w:val="20"/>
                <w:szCs w:val="20"/>
              </w:rPr>
              <w:t>$3,062,752</w:t>
            </w:r>
          </w:p>
        </w:tc>
      </w:tr>
      <w:tr w14:paraId="55B06A5E" w14:textId="77777777" w:rsidTr="0065018D">
        <w:tblPrEx>
          <w:tblW w:w="5920" w:type="pct"/>
          <w:tblInd w:w="-905" w:type="dxa"/>
          <w:tblLayout w:type="fixed"/>
          <w:tblLook w:val="04A0"/>
        </w:tblPrEx>
        <w:tc>
          <w:tcPr>
            <w:tcW w:w="285" w:type="pct"/>
            <w:vAlign w:val="center"/>
          </w:tcPr>
          <w:p w:rsidR="00D21A8D" w:rsidRPr="00A662EC" w:rsidP="00D21A8D" w14:paraId="4C95BC4B" w14:textId="5B8E2620">
            <w:pPr>
              <w:jc w:val="center"/>
              <w:rPr>
                <w:rFonts w:ascii="Arial" w:hAnsi="Arial" w:cs="Arial"/>
                <w:b/>
                <w:bCs/>
                <w:color w:val="000000"/>
              </w:rPr>
            </w:pPr>
            <w:r w:rsidRPr="00A662EC">
              <w:rPr>
                <w:rFonts w:ascii="Arial" w:hAnsi="Arial" w:cs="Arial"/>
                <w:b/>
              </w:rPr>
              <w:t>7</w:t>
            </w:r>
          </w:p>
        </w:tc>
        <w:tc>
          <w:tcPr>
            <w:tcW w:w="447" w:type="pct"/>
            <w:vAlign w:val="center"/>
          </w:tcPr>
          <w:p w:rsidR="00D21A8D" w:rsidRPr="00A662EC" w:rsidP="00D21A8D" w14:paraId="2765749F" w14:textId="775992B5">
            <w:pPr>
              <w:jc w:val="center"/>
              <w:rPr>
                <w:rFonts w:ascii="Arial" w:hAnsi="Arial" w:cs="Arial"/>
              </w:rPr>
            </w:pPr>
            <w:r w:rsidRPr="00A662EC">
              <w:rPr>
                <w:rFonts w:ascii="Arial" w:hAnsi="Arial" w:cs="Arial"/>
              </w:rPr>
              <w:t>3453</w:t>
            </w:r>
          </w:p>
        </w:tc>
        <w:tc>
          <w:tcPr>
            <w:tcW w:w="2195" w:type="pct"/>
            <w:shd w:val="clear" w:color="auto" w:fill="auto"/>
            <w:vAlign w:val="center"/>
          </w:tcPr>
          <w:p w:rsidR="00D21A8D" w:rsidRPr="00A662EC" w:rsidP="00D21A8D" w14:paraId="7A37B666" w14:textId="425E17F9">
            <w:pPr>
              <w:rPr>
                <w:rFonts w:ascii="Arial" w:hAnsi="Arial" w:cs="Arial"/>
              </w:rPr>
            </w:pPr>
            <w:r w:rsidRPr="00A662EC">
              <w:rPr>
                <w:rFonts w:ascii="Arial" w:hAnsi="Arial" w:cs="Arial"/>
              </w:rPr>
              <w:t>Petition for Revival of an Application for Patent Abandoned Unintentionally (micro entity)</w:t>
            </w:r>
          </w:p>
        </w:tc>
        <w:tc>
          <w:tcPr>
            <w:tcW w:w="691" w:type="pct"/>
            <w:shd w:val="clear" w:color="auto" w:fill="auto"/>
            <w:vAlign w:val="center"/>
          </w:tcPr>
          <w:p w:rsidR="00D21A8D" w:rsidRPr="00A662EC" w:rsidP="00D21A8D" w14:paraId="465D6190" w14:textId="409C59FE">
            <w:pPr>
              <w:pStyle w:val="NoSpacing"/>
              <w:jc w:val="right"/>
              <w:rPr>
                <w:rFonts w:ascii="Arial" w:hAnsi="Arial" w:cs="Arial"/>
                <w:color w:val="000000"/>
                <w:sz w:val="20"/>
                <w:szCs w:val="20"/>
              </w:rPr>
            </w:pPr>
            <w:r w:rsidRPr="00A662EC">
              <w:rPr>
                <w:rFonts w:ascii="Arial" w:hAnsi="Arial" w:cs="Arial"/>
                <w:color w:val="000000"/>
                <w:sz w:val="20"/>
                <w:szCs w:val="20"/>
              </w:rPr>
              <w:t>1,313</w:t>
            </w:r>
          </w:p>
        </w:tc>
        <w:tc>
          <w:tcPr>
            <w:tcW w:w="610" w:type="pct"/>
            <w:shd w:val="clear" w:color="auto" w:fill="auto"/>
            <w:vAlign w:val="center"/>
          </w:tcPr>
          <w:p w:rsidR="00D21A8D" w:rsidRPr="00A662EC" w:rsidP="00D21A8D" w14:paraId="0774AA8E" w14:textId="55075301">
            <w:pPr>
              <w:pStyle w:val="NoSpacing"/>
              <w:jc w:val="right"/>
              <w:rPr>
                <w:rFonts w:ascii="Arial" w:hAnsi="Arial" w:cs="Arial"/>
                <w:sz w:val="20"/>
                <w:szCs w:val="20"/>
              </w:rPr>
            </w:pPr>
            <w:r w:rsidRPr="00A662EC">
              <w:rPr>
                <w:rFonts w:ascii="Arial" w:hAnsi="Arial" w:cs="Arial"/>
                <w:sz w:val="20"/>
                <w:szCs w:val="20"/>
              </w:rPr>
              <w:t>$452</w:t>
            </w:r>
          </w:p>
        </w:tc>
        <w:tc>
          <w:tcPr>
            <w:tcW w:w="772" w:type="pct"/>
            <w:shd w:val="clear" w:color="auto" w:fill="auto"/>
            <w:vAlign w:val="center"/>
          </w:tcPr>
          <w:p w:rsidR="00D21A8D" w:rsidRPr="00A662EC" w:rsidP="00D21A8D" w14:paraId="21BFC9E0" w14:textId="2D070B12">
            <w:pPr>
              <w:pStyle w:val="NoSpacing"/>
              <w:jc w:val="right"/>
              <w:rPr>
                <w:rFonts w:ascii="Arial" w:hAnsi="Arial" w:cs="Arial"/>
                <w:color w:val="000000"/>
                <w:sz w:val="20"/>
                <w:szCs w:val="20"/>
              </w:rPr>
            </w:pPr>
            <w:r w:rsidRPr="00A662EC">
              <w:rPr>
                <w:rFonts w:ascii="Arial" w:hAnsi="Arial" w:cs="Arial"/>
                <w:color w:val="000000"/>
                <w:sz w:val="20"/>
                <w:szCs w:val="20"/>
              </w:rPr>
              <w:t>$593,476</w:t>
            </w:r>
          </w:p>
        </w:tc>
      </w:tr>
      <w:tr w14:paraId="66648248" w14:textId="77777777" w:rsidTr="0065018D">
        <w:tblPrEx>
          <w:tblW w:w="5920" w:type="pct"/>
          <w:tblInd w:w="-905" w:type="dxa"/>
          <w:tblLayout w:type="fixed"/>
          <w:tblLook w:val="04A0"/>
        </w:tblPrEx>
        <w:tc>
          <w:tcPr>
            <w:tcW w:w="285" w:type="pct"/>
            <w:vAlign w:val="center"/>
          </w:tcPr>
          <w:p w:rsidR="00D21A8D" w:rsidRPr="00A662EC" w:rsidP="00D21A8D" w14:paraId="6BED89BD" w14:textId="2ECA8CCA">
            <w:pPr>
              <w:jc w:val="center"/>
              <w:rPr>
                <w:rFonts w:ascii="Arial" w:hAnsi="Arial" w:cs="Arial"/>
                <w:b/>
                <w:bCs/>
                <w:color w:val="000000"/>
              </w:rPr>
            </w:pPr>
            <w:r w:rsidRPr="00A662EC">
              <w:rPr>
                <w:rFonts w:ascii="Arial" w:hAnsi="Arial" w:cs="Arial"/>
                <w:b/>
              </w:rPr>
              <w:t>8</w:t>
            </w:r>
          </w:p>
        </w:tc>
        <w:tc>
          <w:tcPr>
            <w:tcW w:w="447" w:type="pct"/>
            <w:vAlign w:val="center"/>
          </w:tcPr>
          <w:p w:rsidR="00D21A8D" w:rsidRPr="00A662EC" w:rsidP="00D21A8D" w14:paraId="12C9FF97" w14:textId="2B87F95A">
            <w:pPr>
              <w:jc w:val="center"/>
              <w:rPr>
                <w:rFonts w:ascii="Arial" w:hAnsi="Arial" w:cs="Arial"/>
              </w:rPr>
            </w:pPr>
            <w:r w:rsidRPr="00A662EC">
              <w:rPr>
                <w:rFonts w:ascii="Arial" w:hAnsi="Arial" w:cs="Arial"/>
              </w:rPr>
              <w:t>1453</w:t>
            </w:r>
          </w:p>
        </w:tc>
        <w:tc>
          <w:tcPr>
            <w:tcW w:w="2195" w:type="pct"/>
            <w:shd w:val="clear" w:color="auto" w:fill="auto"/>
            <w:vAlign w:val="center"/>
          </w:tcPr>
          <w:p w:rsidR="00D21A8D" w:rsidRPr="00A662EC" w:rsidP="00D21A8D" w14:paraId="6A5EF4EE" w14:textId="1A75AE9D">
            <w:pPr>
              <w:rPr>
                <w:rFonts w:ascii="Arial" w:hAnsi="Arial" w:cs="Arial"/>
              </w:rPr>
            </w:pPr>
            <w:r w:rsidRPr="00A662EC">
              <w:rPr>
                <w:rFonts w:ascii="Arial" w:hAnsi="Arial" w:cs="Arial"/>
              </w:rPr>
              <w:t>Petition for revival of an application for patent abandoned for failure to notify the office of a foreign or international filing (undiscounted)</w:t>
            </w:r>
          </w:p>
        </w:tc>
        <w:tc>
          <w:tcPr>
            <w:tcW w:w="691" w:type="pct"/>
            <w:shd w:val="clear" w:color="auto" w:fill="auto"/>
            <w:vAlign w:val="center"/>
          </w:tcPr>
          <w:p w:rsidR="00D21A8D" w:rsidRPr="00A662EC" w:rsidP="00D21A8D" w14:paraId="57E74DB0" w14:textId="493534EC">
            <w:pPr>
              <w:pStyle w:val="NoSpacing"/>
              <w:jc w:val="right"/>
              <w:rPr>
                <w:rFonts w:ascii="Arial" w:hAnsi="Arial" w:cs="Arial"/>
                <w:color w:val="000000"/>
                <w:sz w:val="20"/>
                <w:szCs w:val="20"/>
              </w:rPr>
            </w:pPr>
            <w:r w:rsidRPr="00A662EC">
              <w:rPr>
                <w:rFonts w:ascii="Arial" w:hAnsi="Arial" w:cs="Arial"/>
                <w:color w:val="000000"/>
                <w:sz w:val="20"/>
                <w:szCs w:val="20"/>
              </w:rPr>
              <w:t>94</w:t>
            </w:r>
          </w:p>
        </w:tc>
        <w:tc>
          <w:tcPr>
            <w:tcW w:w="610" w:type="pct"/>
            <w:shd w:val="clear" w:color="auto" w:fill="auto"/>
            <w:vAlign w:val="center"/>
          </w:tcPr>
          <w:p w:rsidR="00D21A8D" w:rsidRPr="00A662EC" w:rsidP="00D21A8D" w14:paraId="5F9C431C" w14:textId="7783C8A7">
            <w:pPr>
              <w:pStyle w:val="NoSpacing"/>
              <w:jc w:val="right"/>
              <w:rPr>
                <w:rFonts w:ascii="Arial" w:hAnsi="Arial" w:cs="Arial"/>
                <w:sz w:val="20"/>
                <w:szCs w:val="20"/>
              </w:rPr>
            </w:pPr>
            <w:r w:rsidRPr="00A662EC">
              <w:rPr>
                <w:rFonts w:ascii="Arial" w:hAnsi="Arial" w:cs="Arial"/>
                <w:sz w:val="20"/>
                <w:szCs w:val="20"/>
              </w:rPr>
              <w:t>$2,260</w:t>
            </w:r>
          </w:p>
        </w:tc>
        <w:tc>
          <w:tcPr>
            <w:tcW w:w="772" w:type="pct"/>
            <w:shd w:val="clear" w:color="auto" w:fill="auto"/>
            <w:vAlign w:val="center"/>
          </w:tcPr>
          <w:p w:rsidR="00D21A8D" w:rsidRPr="00A662EC" w:rsidP="00D21A8D" w14:paraId="08C771C7" w14:textId="42896491">
            <w:pPr>
              <w:pStyle w:val="NoSpacing"/>
              <w:jc w:val="right"/>
              <w:rPr>
                <w:rFonts w:ascii="Arial" w:hAnsi="Arial" w:cs="Arial"/>
                <w:color w:val="000000"/>
                <w:sz w:val="20"/>
                <w:szCs w:val="20"/>
              </w:rPr>
            </w:pPr>
            <w:r w:rsidRPr="00A662EC">
              <w:rPr>
                <w:rFonts w:ascii="Arial" w:hAnsi="Arial" w:cs="Arial"/>
                <w:color w:val="000000"/>
                <w:sz w:val="20"/>
                <w:szCs w:val="20"/>
              </w:rPr>
              <w:t>$212,440</w:t>
            </w:r>
          </w:p>
        </w:tc>
      </w:tr>
      <w:tr w14:paraId="3782677C" w14:textId="77777777" w:rsidTr="0065018D">
        <w:tblPrEx>
          <w:tblW w:w="5920" w:type="pct"/>
          <w:tblInd w:w="-905" w:type="dxa"/>
          <w:tblLayout w:type="fixed"/>
          <w:tblLook w:val="04A0"/>
        </w:tblPrEx>
        <w:tc>
          <w:tcPr>
            <w:tcW w:w="285" w:type="pct"/>
            <w:vAlign w:val="center"/>
          </w:tcPr>
          <w:p w:rsidR="00D21A8D" w:rsidRPr="00A662EC" w:rsidP="00D21A8D" w14:paraId="38E6FDB1" w14:textId="2FB88A5D">
            <w:pPr>
              <w:jc w:val="center"/>
              <w:rPr>
                <w:rFonts w:ascii="Arial" w:hAnsi="Arial" w:cs="Arial"/>
                <w:b/>
                <w:bCs/>
                <w:color w:val="000000"/>
              </w:rPr>
            </w:pPr>
            <w:r w:rsidRPr="00A662EC">
              <w:rPr>
                <w:rFonts w:ascii="Arial" w:hAnsi="Arial" w:cs="Arial"/>
                <w:b/>
              </w:rPr>
              <w:t>8</w:t>
            </w:r>
          </w:p>
        </w:tc>
        <w:tc>
          <w:tcPr>
            <w:tcW w:w="447" w:type="pct"/>
            <w:vAlign w:val="center"/>
          </w:tcPr>
          <w:p w:rsidR="00D21A8D" w:rsidRPr="00A662EC" w:rsidP="00D21A8D" w14:paraId="109F3A9B" w14:textId="55A0D6A5">
            <w:pPr>
              <w:jc w:val="center"/>
              <w:rPr>
                <w:rFonts w:ascii="Arial" w:hAnsi="Arial" w:cs="Arial"/>
              </w:rPr>
            </w:pPr>
            <w:r w:rsidRPr="00A662EC">
              <w:rPr>
                <w:rFonts w:ascii="Arial" w:hAnsi="Arial" w:cs="Arial"/>
              </w:rPr>
              <w:t>2453</w:t>
            </w:r>
          </w:p>
        </w:tc>
        <w:tc>
          <w:tcPr>
            <w:tcW w:w="2195" w:type="pct"/>
            <w:shd w:val="clear" w:color="auto" w:fill="auto"/>
            <w:vAlign w:val="center"/>
          </w:tcPr>
          <w:p w:rsidR="00D21A8D" w:rsidRPr="00A662EC" w:rsidP="00D21A8D" w14:paraId="479814D7" w14:textId="16574F03">
            <w:pPr>
              <w:rPr>
                <w:rFonts w:ascii="Arial" w:hAnsi="Arial" w:cs="Arial"/>
              </w:rPr>
            </w:pPr>
            <w:r w:rsidRPr="00A662EC">
              <w:rPr>
                <w:rFonts w:ascii="Arial" w:hAnsi="Arial" w:cs="Arial"/>
              </w:rPr>
              <w:t>Petition for revival of an application for patent abandoned for failure to notify the office of a foreign or international filing (small entity)</w:t>
            </w:r>
          </w:p>
        </w:tc>
        <w:tc>
          <w:tcPr>
            <w:tcW w:w="691" w:type="pct"/>
            <w:shd w:val="clear" w:color="auto" w:fill="auto"/>
            <w:vAlign w:val="center"/>
          </w:tcPr>
          <w:p w:rsidR="00D21A8D" w:rsidRPr="00A662EC" w:rsidP="00D21A8D" w14:paraId="30644F5A" w14:textId="193C1ECC">
            <w:pPr>
              <w:pStyle w:val="NoSpacing"/>
              <w:jc w:val="right"/>
              <w:rPr>
                <w:rFonts w:ascii="Arial" w:hAnsi="Arial" w:cs="Arial"/>
                <w:color w:val="000000"/>
                <w:sz w:val="20"/>
                <w:szCs w:val="20"/>
              </w:rPr>
            </w:pPr>
            <w:r w:rsidRPr="00A662EC">
              <w:rPr>
                <w:rFonts w:ascii="Arial" w:hAnsi="Arial" w:cs="Arial"/>
                <w:color w:val="000000"/>
                <w:sz w:val="20"/>
                <w:szCs w:val="20"/>
              </w:rPr>
              <w:t>19</w:t>
            </w:r>
          </w:p>
        </w:tc>
        <w:tc>
          <w:tcPr>
            <w:tcW w:w="610" w:type="pct"/>
            <w:shd w:val="clear" w:color="auto" w:fill="auto"/>
            <w:vAlign w:val="center"/>
          </w:tcPr>
          <w:p w:rsidR="00D21A8D" w:rsidRPr="00A662EC" w:rsidP="00D21A8D" w14:paraId="134501F8" w14:textId="72118013">
            <w:pPr>
              <w:pStyle w:val="NoSpacing"/>
              <w:jc w:val="right"/>
              <w:rPr>
                <w:rFonts w:ascii="Arial" w:hAnsi="Arial" w:cs="Arial"/>
                <w:sz w:val="20"/>
                <w:szCs w:val="20"/>
              </w:rPr>
            </w:pPr>
            <w:r w:rsidRPr="00A662EC">
              <w:rPr>
                <w:rFonts w:ascii="Arial" w:hAnsi="Arial" w:cs="Arial"/>
                <w:sz w:val="20"/>
                <w:szCs w:val="20"/>
              </w:rPr>
              <w:t>$904</w:t>
            </w:r>
          </w:p>
        </w:tc>
        <w:tc>
          <w:tcPr>
            <w:tcW w:w="772" w:type="pct"/>
            <w:shd w:val="clear" w:color="auto" w:fill="auto"/>
            <w:vAlign w:val="center"/>
          </w:tcPr>
          <w:p w:rsidR="00D21A8D" w:rsidRPr="00A662EC" w:rsidP="00D21A8D" w14:paraId="59694B81" w14:textId="4231C9F8">
            <w:pPr>
              <w:pStyle w:val="NoSpacing"/>
              <w:jc w:val="right"/>
              <w:rPr>
                <w:rFonts w:ascii="Arial" w:hAnsi="Arial" w:cs="Arial"/>
                <w:color w:val="000000"/>
                <w:sz w:val="20"/>
                <w:szCs w:val="20"/>
              </w:rPr>
            </w:pPr>
            <w:r w:rsidRPr="00A662EC">
              <w:rPr>
                <w:rFonts w:ascii="Arial" w:hAnsi="Arial" w:cs="Arial"/>
                <w:color w:val="000000"/>
                <w:sz w:val="20"/>
                <w:szCs w:val="20"/>
              </w:rPr>
              <w:t>$17,176</w:t>
            </w:r>
          </w:p>
        </w:tc>
      </w:tr>
      <w:tr w14:paraId="7F68A88D" w14:textId="77777777" w:rsidTr="0065018D">
        <w:tblPrEx>
          <w:tblW w:w="5920" w:type="pct"/>
          <w:tblInd w:w="-905" w:type="dxa"/>
          <w:tblLayout w:type="fixed"/>
          <w:tblLook w:val="04A0"/>
        </w:tblPrEx>
        <w:tc>
          <w:tcPr>
            <w:tcW w:w="285" w:type="pct"/>
            <w:vAlign w:val="center"/>
          </w:tcPr>
          <w:p w:rsidR="00D21A8D" w:rsidRPr="00A662EC" w:rsidP="00D21A8D" w14:paraId="20C8CECC" w14:textId="2E7EDC1D">
            <w:pPr>
              <w:jc w:val="center"/>
              <w:rPr>
                <w:rFonts w:ascii="Arial" w:hAnsi="Arial" w:cs="Arial"/>
                <w:b/>
                <w:bCs/>
                <w:color w:val="000000"/>
              </w:rPr>
            </w:pPr>
            <w:r w:rsidRPr="00A662EC">
              <w:rPr>
                <w:rFonts w:ascii="Arial" w:hAnsi="Arial" w:cs="Arial"/>
                <w:b/>
              </w:rPr>
              <w:t>8</w:t>
            </w:r>
          </w:p>
        </w:tc>
        <w:tc>
          <w:tcPr>
            <w:tcW w:w="447" w:type="pct"/>
            <w:vAlign w:val="center"/>
          </w:tcPr>
          <w:p w:rsidR="00D21A8D" w:rsidRPr="00A662EC" w:rsidP="00D21A8D" w14:paraId="52B23E47" w14:textId="53CF1CF3">
            <w:pPr>
              <w:jc w:val="center"/>
              <w:rPr>
                <w:rFonts w:ascii="Arial" w:hAnsi="Arial" w:cs="Arial"/>
              </w:rPr>
            </w:pPr>
            <w:r w:rsidRPr="00A662EC">
              <w:rPr>
                <w:rFonts w:ascii="Arial" w:hAnsi="Arial" w:cs="Arial"/>
              </w:rPr>
              <w:t>3453</w:t>
            </w:r>
          </w:p>
        </w:tc>
        <w:tc>
          <w:tcPr>
            <w:tcW w:w="2195" w:type="pct"/>
            <w:shd w:val="clear" w:color="auto" w:fill="auto"/>
            <w:vAlign w:val="center"/>
          </w:tcPr>
          <w:p w:rsidR="00D21A8D" w:rsidRPr="00A662EC" w:rsidP="00D21A8D" w14:paraId="1B0BFF4A" w14:textId="4B967D01">
            <w:pPr>
              <w:rPr>
                <w:rFonts w:ascii="Arial" w:hAnsi="Arial" w:cs="Arial"/>
              </w:rPr>
            </w:pPr>
            <w:r w:rsidRPr="00A662EC">
              <w:rPr>
                <w:rFonts w:ascii="Arial" w:hAnsi="Arial" w:cs="Arial"/>
              </w:rPr>
              <w:t>Petition for revival of an application for patent abandoned for failure to notify the office of a foreign or international filing (micro entity)</w:t>
            </w:r>
          </w:p>
        </w:tc>
        <w:tc>
          <w:tcPr>
            <w:tcW w:w="691" w:type="pct"/>
            <w:shd w:val="clear" w:color="auto" w:fill="auto"/>
            <w:vAlign w:val="center"/>
          </w:tcPr>
          <w:p w:rsidR="00D21A8D" w:rsidRPr="00A662EC" w:rsidP="00D21A8D" w14:paraId="364D7706" w14:textId="32764284">
            <w:pPr>
              <w:pStyle w:val="NoSpacing"/>
              <w:jc w:val="right"/>
              <w:rPr>
                <w:rFonts w:ascii="Arial" w:hAnsi="Arial" w:cs="Arial"/>
                <w:color w:val="000000"/>
                <w:sz w:val="20"/>
                <w:szCs w:val="20"/>
              </w:rPr>
            </w:pPr>
            <w:r w:rsidRPr="00A662EC">
              <w:rPr>
                <w:rFonts w:ascii="Arial" w:hAnsi="Arial" w:cs="Arial"/>
                <w:color w:val="000000"/>
                <w:sz w:val="20"/>
                <w:szCs w:val="20"/>
              </w:rPr>
              <w:t>12</w:t>
            </w:r>
          </w:p>
        </w:tc>
        <w:tc>
          <w:tcPr>
            <w:tcW w:w="610" w:type="pct"/>
            <w:shd w:val="clear" w:color="auto" w:fill="auto"/>
            <w:vAlign w:val="center"/>
          </w:tcPr>
          <w:p w:rsidR="00D21A8D" w:rsidRPr="00A662EC" w:rsidP="00D21A8D" w14:paraId="54DC0369" w14:textId="4382E6EF">
            <w:pPr>
              <w:pStyle w:val="NoSpacing"/>
              <w:jc w:val="right"/>
              <w:rPr>
                <w:rFonts w:ascii="Arial" w:hAnsi="Arial" w:cs="Arial"/>
                <w:sz w:val="20"/>
                <w:szCs w:val="20"/>
              </w:rPr>
            </w:pPr>
            <w:r w:rsidRPr="00A662EC">
              <w:rPr>
                <w:rFonts w:ascii="Arial" w:hAnsi="Arial" w:cs="Arial"/>
                <w:sz w:val="20"/>
                <w:szCs w:val="20"/>
              </w:rPr>
              <w:t>$452</w:t>
            </w:r>
          </w:p>
        </w:tc>
        <w:tc>
          <w:tcPr>
            <w:tcW w:w="772" w:type="pct"/>
            <w:shd w:val="clear" w:color="auto" w:fill="auto"/>
            <w:vAlign w:val="center"/>
          </w:tcPr>
          <w:p w:rsidR="00D21A8D" w:rsidRPr="00A662EC" w:rsidP="00D21A8D" w14:paraId="177BB202" w14:textId="306E6D79">
            <w:pPr>
              <w:pStyle w:val="NoSpacing"/>
              <w:jc w:val="right"/>
              <w:rPr>
                <w:rFonts w:ascii="Arial" w:hAnsi="Arial" w:cs="Arial"/>
                <w:color w:val="000000"/>
                <w:sz w:val="20"/>
                <w:szCs w:val="20"/>
              </w:rPr>
            </w:pPr>
            <w:r w:rsidRPr="00A662EC">
              <w:rPr>
                <w:rFonts w:ascii="Arial" w:hAnsi="Arial" w:cs="Arial"/>
                <w:color w:val="000000"/>
                <w:sz w:val="20"/>
                <w:szCs w:val="20"/>
              </w:rPr>
              <w:t>$5,424</w:t>
            </w:r>
          </w:p>
        </w:tc>
      </w:tr>
      <w:tr w14:paraId="511CA770" w14:textId="77777777" w:rsidTr="0065018D">
        <w:tblPrEx>
          <w:tblW w:w="5920" w:type="pct"/>
          <w:tblInd w:w="-905" w:type="dxa"/>
          <w:tblLayout w:type="fixed"/>
          <w:tblLook w:val="04A0"/>
        </w:tblPrEx>
        <w:tc>
          <w:tcPr>
            <w:tcW w:w="285" w:type="pct"/>
            <w:vAlign w:val="center"/>
          </w:tcPr>
          <w:p w:rsidR="00D21A8D" w:rsidRPr="00A662EC" w:rsidP="00D21A8D" w14:paraId="6DF70956" w14:textId="69A0D123">
            <w:pPr>
              <w:jc w:val="center"/>
              <w:rPr>
                <w:rFonts w:ascii="Arial" w:hAnsi="Arial" w:cs="Arial"/>
                <w:b/>
              </w:rPr>
            </w:pPr>
            <w:r>
              <w:rPr>
                <w:rFonts w:ascii="Arial" w:hAnsi="Arial" w:cs="Arial"/>
                <w:b/>
              </w:rPr>
              <w:t>8</w:t>
            </w:r>
          </w:p>
        </w:tc>
        <w:tc>
          <w:tcPr>
            <w:tcW w:w="447" w:type="pct"/>
            <w:vAlign w:val="center"/>
          </w:tcPr>
          <w:p w:rsidR="00D21A8D" w:rsidRPr="00A662EC" w:rsidP="00D21A8D" w14:paraId="392E23BA" w14:textId="59841690">
            <w:pPr>
              <w:jc w:val="center"/>
              <w:rPr>
                <w:rFonts w:ascii="Arial" w:hAnsi="Arial" w:cs="Arial"/>
              </w:rPr>
            </w:pPr>
            <w:r>
              <w:rPr>
                <w:rFonts w:ascii="Arial" w:hAnsi="Arial" w:cs="Arial"/>
              </w:rPr>
              <w:t>14R2</w:t>
            </w:r>
          </w:p>
        </w:tc>
        <w:tc>
          <w:tcPr>
            <w:tcW w:w="2195" w:type="pct"/>
            <w:shd w:val="clear" w:color="auto" w:fill="auto"/>
            <w:vAlign w:val="center"/>
          </w:tcPr>
          <w:p w:rsidR="00D21A8D" w:rsidRPr="00A662EC" w:rsidP="00D21A8D" w14:paraId="3A1D573C" w14:textId="3B626CE7">
            <w:pPr>
              <w:rPr>
                <w:rFonts w:ascii="Arial" w:hAnsi="Arial" w:cs="Arial"/>
              </w:rPr>
            </w:pPr>
            <w:r w:rsidRPr="006B4401">
              <w:rPr>
                <w:rFonts w:ascii="Arial" w:hAnsi="Arial" w:cs="Arial"/>
              </w:rPr>
              <w:t>Petition for revival of an abandoned application for a patent, for the delayed payment of the fee for issuing each patent, or for the delayed response by the patent owner in any reexamination proceeding, delay greater than two years</w:t>
            </w:r>
            <w:r>
              <w:rPr>
                <w:rFonts w:ascii="Arial" w:hAnsi="Arial" w:cs="Arial"/>
              </w:rPr>
              <w:t xml:space="preserve"> (undiscounted)</w:t>
            </w:r>
          </w:p>
        </w:tc>
        <w:tc>
          <w:tcPr>
            <w:tcW w:w="691" w:type="pct"/>
            <w:shd w:val="clear" w:color="auto" w:fill="auto"/>
            <w:vAlign w:val="center"/>
          </w:tcPr>
          <w:p w:rsidR="00D21A8D" w:rsidRPr="00A662EC" w:rsidP="00D21A8D" w14:paraId="12A86946" w14:textId="1E983C36">
            <w:pPr>
              <w:pStyle w:val="NoSpacing"/>
              <w:jc w:val="right"/>
              <w:rPr>
                <w:rFonts w:ascii="Arial" w:hAnsi="Arial" w:cs="Arial"/>
                <w:color w:val="000000"/>
                <w:sz w:val="20"/>
                <w:szCs w:val="20"/>
              </w:rPr>
            </w:pPr>
            <w:r>
              <w:rPr>
                <w:rFonts w:ascii="Arial" w:hAnsi="Arial" w:cs="Arial"/>
                <w:color w:val="000000"/>
                <w:sz w:val="20"/>
                <w:szCs w:val="20"/>
              </w:rPr>
              <w:t>44</w:t>
            </w:r>
          </w:p>
        </w:tc>
        <w:tc>
          <w:tcPr>
            <w:tcW w:w="610" w:type="pct"/>
            <w:shd w:val="clear" w:color="auto" w:fill="auto"/>
            <w:vAlign w:val="center"/>
          </w:tcPr>
          <w:p w:rsidR="00D21A8D" w:rsidRPr="00A662EC" w:rsidP="00D21A8D" w14:paraId="61DB590D" w14:textId="0AC985E9">
            <w:pPr>
              <w:pStyle w:val="NoSpacing"/>
              <w:jc w:val="right"/>
              <w:rPr>
                <w:rFonts w:ascii="Arial" w:hAnsi="Arial" w:cs="Arial"/>
                <w:sz w:val="20"/>
                <w:szCs w:val="20"/>
              </w:rPr>
            </w:pPr>
            <w:r>
              <w:rPr>
                <w:rFonts w:ascii="Arial" w:hAnsi="Arial" w:cs="Arial"/>
                <w:sz w:val="20"/>
                <w:szCs w:val="20"/>
              </w:rPr>
              <w:t>$3,000</w:t>
            </w:r>
          </w:p>
        </w:tc>
        <w:tc>
          <w:tcPr>
            <w:tcW w:w="772" w:type="pct"/>
            <w:shd w:val="clear" w:color="auto" w:fill="auto"/>
            <w:vAlign w:val="center"/>
          </w:tcPr>
          <w:p w:rsidR="00D21A8D" w:rsidRPr="00A662EC" w:rsidP="00D21A8D" w14:paraId="36F43186" w14:textId="4BCAC970">
            <w:pPr>
              <w:pStyle w:val="NoSpacing"/>
              <w:jc w:val="right"/>
              <w:rPr>
                <w:rFonts w:ascii="Arial" w:hAnsi="Arial" w:cs="Arial"/>
                <w:color w:val="000000"/>
                <w:sz w:val="20"/>
                <w:szCs w:val="20"/>
              </w:rPr>
            </w:pPr>
            <w:r>
              <w:rPr>
                <w:rFonts w:ascii="Arial" w:hAnsi="Arial" w:cs="Arial"/>
                <w:color w:val="000000"/>
                <w:sz w:val="20"/>
                <w:szCs w:val="20"/>
              </w:rPr>
              <w:t>$</w:t>
            </w:r>
            <w:r w:rsidR="0001030D">
              <w:rPr>
                <w:rFonts w:ascii="Arial" w:hAnsi="Arial" w:cs="Arial"/>
                <w:color w:val="000000"/>
                <w:sz w:val="20"/>
                <w:szCs w:val="20"/>
              </w:rPr>
              <w:t>132,000</w:t>
            </w:r>
          </w:p>
        </w:tc>
      </w:tr>
      <w:tr w14:paraId="5A4092FF" w14:textId="77777777" w:rsidTr="0065018D">
        <w:tblPrEx>
          <w:tblW w:w="5920" w:type="pct"/>
          <w:tblInd w:w="-905" w:type="dxa"/>
          <w:tblLayout w:type="fixed"/>
          <w:tblLook w:val="04A0"/>
        </w:tblPrEx>
        <w:tc>
          <w:tcPr>
            <w:tcW w:w="285" w:type="pct"/>
            <w:vAlign w:val="center"/>
          </w:tcPr>
          <w:p w:rsidR="00D21A8D" w:rsidRPr="00A662EC" w:rsidP="00D21A8D" w14:paraId="535051A6" w14:textId="49F8A48C">
            <w:pPr>
              <w:jc w:val="center"/>
              <w:rPr>
                <w:rFonts w:ascii="Arial" w:hAnsi="Arial" w:cs="Arial"/>
                <w:b/>
              </w:rPr>
            </w:pPr>
            <w:r>
              <w:rPr>
                <w:rFonts w:ascii="Arial" w:hAnsi="Arial" w:cs="Arial"/>
                <w:b/>
              </w:rPr>
              <w:t>8</w:t>
            </w:r>
          </w:p>
        </w:tc>
        <w:tc>
          <w:tcPr>
            <w:tcW w:w="447" w:type="pct"/>
            <w:vAlign w:val="center"/>
          </w:tcPr>
          <w:p w:rsidR="00D21A8D" w:rsidRPr="00A662EC" w:rsidP="00D21A8D" w14:paraId="4B591E9A" w14:textId="62CD6566">
            <w:pPr>
              <w:jc w:val="center"/>
              <w:rPr>
                <w:rFonts w:ascii="Arial" w:hAnsi="Arial" w:cs="Arial"/>
              </w:rPr>
            </w:pPr>
            <w:r>
              <w:rPr>
                <w:rFonts w:ascii="Arial" w:hAnsi="Arial" w:cs="Arial"/>
              </w:rPr>
              <w:t>24R2</w:t>
            </w:r>
          </w:p>
        </w:tc>
        <w:tc>
          <w:tcPr>
            <w:tcW w:w="2195" w:type="pct"/>
            <w:shd w:val="clear" w:color="auto" w:fill="auto"/>
            <w:vAlign w:val="center"/>
          </w:tcPr>
          <w:p w:rsidR="00D21A8D" w:rsidRPr="00A662EC" w:rsidP="00D21A8D" w14:paraId="34F7D6DB" w14:textId="7CB7F263">
            <w:pPr>
              <w:rPr>
                <w:rFonts w:ascii="Arial" w:hAnsi="Arial" w:cs="Arial"/>
              </w:rPr>
            </w:pPr>
            <w:r w:rsidRPr="006B4401">
              <w:rPr>
                <w:rFonts w:ascii="Arial" w:hAnsi="Arial" w:cs="Arial"/>
              </w:rPr>
              <w:t>Petition for revival of an abandoned application for a patent, for the delayed payment of the fee for issuing each patent, or for the delayed response by the patent owner in any reexamination proceeding, delay greater than two years</w:t>
            </w:r>
            <w:r>
              <w:rPr>
                <w:rFonts w:ascii="Arial" w:hAnsi="Arial" w:cs="Arial"/>
              </w:rPr>
              <w:t xml:space="preserve"> (small entity)</w:t>
            </w:r>
          </w:p>
        </w:tc>
        <w:tc>
          <w:tcPr>
            <w:tcW w:w="691" w:type="pct"/>
            <w:shd w:val="clear" w:color="auto" w:fill="auto"/>
            <w:vAlign w:val="center"/>
          </w:tcPr>
          <w:p w:rsidR="00D21A8D" w:rsidRPr="00A662EC" w:rsidP="00D21A8D" w14:paraId="22FA7264" w14:textId="58144E44">
            <w:pPr>
              <w:pStyle w:val="NoSpacing"/>
              <w:jc w:val="right"/>
              <w:rPr>
                <w:rFonts w:ascii="Arial" w:hAnsi="Arial" w:cs="Arial"/>
                <w:color w:val="000000"/>
                <w:sz w:val="20"/>
                <w:szCs w:val="20"/>
              </w:rPr>
            </w:pPr>
            <w:r>
              <w:rPr>
                <w:rFonts w:ascii="Arial" w:hAnsi="Arial" w:cs="Arial"/>
                <w:color w:val="000000"/>
                <w:sz w:val="20"/>
                <w:szCs w:val="20"/>
              </w:rPr>
              <w:t>109</w:t>
            </w:r>
          </w:p>
        </w:tc>
        <w:tc>
          <w:tcPr>
            <w:tcW w:w="610" w:type="pct"/>
            <w:shd w:val="clear" w:color="auto" w:fill="auto"/>
            <w:vAlign w:val="center"/>
          </w:tcPr>
          <w:p w:rsidR="00D21A8D" w:rsidRPr="00A662EC" w:rsidP="00D21A8D" w14:paraId="7D033034" w14:textId="05B2410C">
            <w:pPr>
              <w:pStyle w:val="NoSpacing"/>
              <w:jc w:val="right"/>
              <w:rPr>
                <w:rFonts w:ascii="Arial" w:hAnsi="Arial" w:cs="Arial"/>
                <w:sz w:val="20"/>
                <w:szCs w:val="20"/>
              </w:rPr>
            </w:pPr>
            <w:r>
              <w:rPr>
                <w:rFonts w:ascii="Arial" w:hAnsi="Arial" w:cs="Arial"/>
                <w:sz w:val="20"/>
                <w:szCs w:val="20"/>
              </w:rPr>
              <w:t>$1,200</w:t>
            </w:r>
          </w:p>
        </w:tc>
        <w:tc>
          <w:tcPr>
            <w:tcW w:w="772" w:type="pct"/>
            <w:shd w:val="clear" w:color="auto" w:fill="auto"/>
            <w:vAlign w:val="center"/>
          </w:tcPr>
          <w:p w:rsidR="00D21A8D" w:rsidRPr="00A662EC" w:rsidP="00D21A8D" w14:paraId="7E5D3ED6" w14:textId="57D8D62B">
            <w:pPr>
              <w:pStyle w:val="NoSpacing"/>
              <w:jc w:val="right"/>
              <w:rPr>
                <w:rFonts w:ascii="Arial" w:hAnsi="Arial" w:cs="Arial"/>
                <w:color w:val="000000"/>
                <w:sz w:val="20"/>
                <w:szCs w:val="20"/>
              </w:rPr>
            </w:pPr>
            <w:r>
              <w:rPr>
                <w:rFonts w:ascii="Arial" w:hAnsi="Arial" w:cs="Arial"/>
                <w:color w:val="000000"/>
                <w:sz w:val="20"/>
                <w:szCs w:val="20"/>
              </w:rPr>
              <w:t>$</w:t>
            </w:r>
            <w:r w:rsidR="0001030D">
              <w:rPr>
                <w:rFonts w:ascii="Arial" w:hAnsi="Arial" w:cs="Arial"/>
                <w:color w:val="000000"/>
                <w:sz w:val="20"/>
                <w:szCs w:val="20"/>
              </w:rPr>
              <w:t>130,800</w:t>
            </w:r>
          </w:p>
        </w:tc>
      </w:tr>
      <w:tr w14:paraId="0C2A7D7E" w14:textId="77777777" w:rsidTr="0065018D">
        <w:tblPrEx>
          <w:tblW w:w="5920" w:type="pct"/>
          <w:tblInd w:w="-905" w:type="dxa"/>
          <w:tblLayout w:type="fixed"/>
          <w:tblLook w:val="04A0"/>
        </w:tblPrEx>
        <w:tc>
          <w:tcPr>
            <w:tcW w:w="285" w:type="pct"/>
            <w:vAlign w:val="center"/>
          </w:tcPr>
          <w:p w:rsidR="00D21A8D" w:rsidRPr="00A662EC" w:rsidP="00D21A8D" w14:paraId="7A543931" w14:textId="37DAB53A">
            <w:pPr>
              <w:jc w:val="center"/>
              <w:rPr>
                <w:rFonts w:ascii="Arial" w:hAnsi="Arial" w:cs="Arial"/>
                <w:b/>
              </w:rPr>
            </w:pPr>
            <w:r>
              <w:rPr>
                <w:rFonts w:ascii="Arial" w:hAnsi="Arial" w:cs="Arial"/>
                <w:b/>
              </w:rPr>
              <w:t>8</w:t>
            </w:r>
          </w:p>
        </w:tc>
        <w:tc>
          <w:tcPr>
            <w:tcW w:w="447" w:type="pct"/>
            <w:vAlign w:val="center"/>
          </w:tcPr>
          <w:p w:rsidR="00D21A8D" w:rsidRPr="00A662EC" w:rsidP="00D21A8D" w14:paraId="0C2316F9" w14:textId="5C67563F">
            <w:pPr>
              <w:jc w:val="center"/>
              <w:rPr>
                <w:rFonts w:ascii="Arial" w:hAnsi="Arial" w:cs="Arial"/>
              </w:rPr>
            </w:pPr>
            <w:r>
              <w:rPr>
                <w:rFonts w:ascii="Arial" w:hAnsi="Arial" w:cs="Arial"/>
              </w:rPr>
              <w:t>34R2</w:t>
            </w:r>
          </w:p>
        </w:tc>
        <w:tc>
          <w:tcPr>
            <w:tcW w:w="2195" w:type="pct"/>
            <w:shd w:val="clear" w:color="auto" w:fill="auto"/>
            <w:vAlign w:val="center"/>
          </w:tcPr>
          <w:p w:rsidR="00D21A8D" w:rsidRPr="00A662EC" w:rsidP="00D21A8D" w14:paraId="3934FFD6" w14:textId="0364A979">
            <w:pPr>
              <w:rPr>
                <w:rFonts w:ascii="Arial" w:hAnsi="Arial" w:cs="Arial"/>
              </w:rPr>
            </w:pPr>
            <w:r w:rsidRPr="006B4401">
              <w:rPr>
                <w:rFonts w:ascii="Arial" w:hAnsi="Arial" w:cs="Arial"/>
              </w:rPr>
              <w:t>Petition for revival of an abandoned application for a patent, for the delayed payment of the fee for issuing each patent, or for the delayed response by the patent owner in any reexamination proceeding, delay greater than two years</w:t>
            </w:r>
            <w:r>
              <w:rPr>
                <w:rFonts w:ascii="Arial" w:hAnsi="Arial" w:cs="Arial"/>
              </w:rPr>
              <w:t xml:space="preserve"> (micro entity</w:t>
            </w:r>
          </w:p>
        </w:tc>
        <w:tc>
          <w:tcPr>
            <w:tcW w:w="691" w:type="pct"/>
            <w:shd w:val="clear" w:color="auto" w:fill="auto"/>
            <w:vAlign w:val="center"/>
          </w:tcPr>
          <w:p w:rsidR="00D21A8D" w:rsidRPr="00A662EC" w:rsidP="00D21A8D" w14:paraId="4147831E" w14:textId="3715F410">
            <w:pPr>
              <w:pStyle w:val="NoSpacing"/>
              <w:jc w:val="right"/>
              <w:rPr>
                <w:rFonts w:ascii="Arial" w:hAnsi="Arial" w:cs="Arial"/>
                <w:color w:val="000000"/>
                <w:sz w:val="20"/>
                <w:szCs w:val="20"/>
              </w:rPr>
            </w:pPr>
            <w:r>
              <w:rPr>
                <w:rFonts w:ascii="Arial" w:hAnsi="Arial" w:cs="Arial"/>
                <w:color w:val="000000"/>
                <w:sz w:val="20"/>
                <w:szCs w:val="20"/>
              </w:rPr>
              <w:t>76</w:t>
            </w:r>
          </w:p>
        </w:tc>
        <w:tc>
          <w:tcPr>
            <w:tcW w:w="610" w:type="pct"/>
            <w:shd w:val="clear" w:color="auto" w:fill="auto"/>
            <w:vAlign w:val="center"/>
          </w:tcPr>
          <w:p w:rsidR="00D21A8D" w:rsidRPr="00A662EC" w:rsidP="00D21A8D" w14:paraId="6F7DEF96" w14:textId="25171C39">
            <w:pPr>
              <w:pStyle w:val="NoSpacing"/>
              <w:jc w:val="right"/>
              <w:rPr>
                <w:rFonts w:ascii="Arial" w:hAnsi="Arial" w:cs="Arial"/>
                <w:sz w:val="20"/>
                <w:szCs w:val="20"/>
              </w:rPr>
            </w:pPr>
            <w:r>
              <w:rPr>
                <w:rFonts w:ascii="Arial" w:hAnsi="Arial" w:cs="Arial"/>
                <w:sz w:val="20"/>
                <w:szCs w:val="20"/>
              </w:rPr>
              <w:t>$600</w:t>
            </w:r>
          </w:p>
        </w:tc>
        <w:tc>
          <w:tcPr>
            <w:tcW w:w="772" w:type="pct"/>
            <w:shd w:val="clear" w:color="auto" w:fill="auto"/>
            <w:vAlign w:val="center"/>
          </w:tcPr>
          <w:p w:rsidR="00D21A8D" w:rsidRPr="00A662EC" w:rsidP="00D21A8D" w14:paraId="4D5D3797" w14:textId="3A1B7E58">
            <w:pPr>
              <w:pStyle w:val="NoSpacing"/>
              <w:jc w:val="right"/>
              <w:rPr>
                <w:rFonts w:ascii="Arial" w:hAnsi="Arial" w:cs="Arial"/>
                <w:color w:val="000000"/>
                <w:sz w:val="20"/>
                <w:szCs w:val="20"/>
              </w:rPr>
            </w:pPr>
            <w:r>
              <w:rPr>
                <w:rFonts w:ascii="Arial" w:hAnsi="Arial" w:cs="Arial"/>
                <w:color w:val="000000"/>
                <w:sz w:val="20"/>
                <w:szCs w:val="20"/>
              </w:rPr>
              <w:t>$</w:t>
            </w:r>
            <w:r w:rsidR="0001030D">
              <w:rPr>
                <w:rFonts w:ascii="Arial" w:hAnsi="Arial" w:cs="Arial"/>
                <w:color w:val="000000"/>
                <w:sz w:val="20"/>
                <w:szCs w:val="20"/>
              </w:rPr>
              <w:t>45,600</w:t>
            </w:r>
          </w:p>
        </w:tc>
      </w:tr>
      <w:tr w14:paraId="1B570A9B" w14:textId="77777777" w:rsidTr="0065018D">
        <w:tblPrEx>
          <w:tblW w:w="5920" w:type="pct"/>
          <w:tblInd w:w="-905" w:type="dxa"/>
          <w:tblLayout w:type="fixed"/>
          <w:tblLook w:val="04A0"/>
        </w:tblPrEx>
        <w:tc>
          <w:tcPr>
            <w:tcW w:w="285" w:type="pct"/>
            <w:vAlign w:val="center"/>
          </w:tcPr>
          <w:p w:rsidR="00D21A8D" w:rsidRPr="00A662EC" w:rsidP="00D21A8D" w14:paraId="6D172168" w14:textId="67466A53">
            <w:pPr>
              <w:jc w:val="center"/>
              <w:rPr>
                <w:rFonts w:ascii="Arial" w:hAnsi="Arial" w:cs="Arial"/>
                <w:b/>
                <w:bCs/>
                <w:color w:val="000000"/>
              </w:rPr>
            </w:pPr>
            <w:r w:rsidRPr="00A662EC">
              <w:rPr>
                <w:rFonts w:ascii="Arial" w:hAnsi="Arial" w:cs="Arial"/>
                <w:b/>
              </w:rPr>
              <w:t>16</w:t>
            </w:r>
          </w:p>
        </w:tc>
        <w:tc>
          <w:tcPr>
            <w:tcW w:w="447" w:type="pct"/>
            <w:vAlign w:val="center"/>
          </w:tcPr>
          <w:p w:rsidR="00D21A8D" w:rsidRPr="00A662EC" w:rsidP="00D21A8D" w14:paraId="2B697A1C" w14:textId="1369DFA0">
            <w:pPr>
              <w:jc w:val="center"/>
              <w:rPr>
                <w:rFonts w:ascii="Arial" w:hAnsi="Arial" w:cs="Arial"/>
              </w:rPr>
            </w:pPr>
            <w:r w:rsidRPr="00A662EC">
              <w:rPr>
                <w:rFonts w:ascii="Arial" w:hAnsi="Arial" w:cs="Arial"/>
              </w:rPr>
              <w:t>1808</w:t>
            </w:r>
          </w:p>
        </w:tc>
        <w:tc>
          <w:tcPr>
            <w:tcW w:w="2195" w:type="pct"/>
            <w:shd w:val="clear" w:color="auto" w:fill="auto"/>
            <w:vAlign w:val="center"/>
          </w:tcPr>
          <w:p w:rsidR="00D21A8D" w:rsidRPr="00A662EC" w:rsidP="00D21A8D" w14:paraId="087E4A3C" w14:textId="5FB4BF0F">
            <w:pPr>
              <w:rPr>
                <w:rFonts w:ascii="Arial" w:hAnsi="Arial" w:cs="Arial"/>
              </w:rPr>
            </w:pPr>
            <w:r w:rsidRPr="00A662EC">
              <w:rPr>
                <w:rFonts w:ascii="Arial" w:hAnsi="Arial" w:cs="Arial"/>
              </w:rPr>
              <w:t>Copy of File Content Showing Redactions (undiscounted)</w:t>
            </w:r>
          </w:p>
        </w:tc>
        <w:tc>
          <w:tcPr>
            <w:tcW w:w="691" w:type="pct"/>
            <w:shd w:val="clear" w:color="auto" w:fill="auto"/>
            <w:vAlign w:val="center"/>
          </w:tcPr>
          <w:p w:rsidR="00D21A8D" w:rsidRPr="00A662EC" w:rsidP="00D21A8D" w14:paraId="6FF28CE7" w14:textId="7DE28396">
            <w:pPr>
              <w:pStyle w:val="NoSpacing"/>
              <w:jc w:val="right"/>
              <w:rPr>
                <w:rFonts w:ascii="Arial" w:hAnsi="Arial" w:cs="Arial"/>
                <w:color w:val="000000"/>
                <w:sz w:val="20"/>
                <w:szCs w:val="20"/>
              </w:rPr>
            </w:pPr>
            <w:r w:rsidRPr="00A662EC">
              <w:rPr>
                <w:rFonts w:ascii="Arial" w:hAnsi="Arial" w:cs="Arial"/>
                <w:color w:val="000000"/>
                <w:sz w:val="20"/>
                <w:szCs w:val="20"/>
              </w:rPr>
              <w:t>1</w:t>
            </w:r>
          </w:p>
        </w:tc>
        <w:tc>
          <w:tcPr>
            <w:tcW w:w="610" w:type="pct"/>
            <w:shd w:val="clear" w:color="auto" w:fill="auto"/>
            <w:vAlign w:val="center"/>
          </w:tcPr>
          <w:p w:rsidR="00D21A8D" w:rsidRPr="00A662EC" w:rsidP="00D21A8D" w14:paraId="47146118" w14:textId="75E3B512">
            <w:pPr>
              <w:pStyle w:val="NoSpacing"/>
              <w:jc w:val="right"/>
              <w:rPr>
                <w:rFonts w:ascii="Arial" w:hAnsi="Arial" w:cs="Arial"/>
                <w:sz w:val="20"/>
                <w:szCs w:val="20"/>
              </w:rPr>
            </w:pPr>
            <w:r w:rsidRPr="00A662EC">
              <w:rPr>
                <w:rFonts w:ascii="Arial" w:hAnsi="Arial" w:cs="Arial"/>
                <w:sz w:val="20"/>
                <w:szCs w:val="20"/>
              </w:rPr>
              <w:t>$151</w:t>
            </w:r>
          </w:p>
        </w:tc>
        <w:tc>
          <w:tcPr>
            <w:tcW w:w="772" w:type="pct"/>
            <w:shd w:val="clear" w:color="auto" w:fill="auto"/>
            <w:vAlign w:val="center"/>
          </w:tcPr>
          <w:p w:rsidR="00D21A8D" w:rsidRPr="00A662EC" w:rsidP="00D21A8D" w14:paraId="73DDB433" w14:textId="7CAEEBA5">
            <w:pPr>
              <w:pStyle w:val="NoSpacing"/>
              <w:jc w:val="right"/>
              <w:rPr>
                <w:rFonts w:ascii="Arial" w:hAnsi="Arial" w:cs="Arial"/>
                <w:color w:val="000000"/>
                <w:sz w:val="20"/>
                <w:szCs w:val="20"/>
              </w:rPr>
            </w:pPr>
            <w:r w:rsidRPr="00A662EC">
              <w:rPr>
                <w:rFonts w:ascii="Arial" w:hAnsi="Arial" w:cs="Arial"/>
                <w:color w:val="000000"/>
                <w:sz w:val="20"/>
                <w:szCs w:val="20"/>
              </w:rPr>
              <w:t>$151</w:t>
            </w:r>
          </w:p>
        </w:tc>
      </w:tr>
      <w:tr w14:paraId="295B7BD7" w14:textId="77777777" w:rsidTr="0065018D">
        <w:tblPrEx>
          <w:tblW w:w="5920" w:type="pct"/>
          <w:tblInd w:w="-905" w:type="dxa"/>
          <w:tblLayout w:type="fixed"/>
          <w:tblLook w:val="04A0"/>
        </w:tblPrEx>
        <w:tc>
          <w:tcPr>
            <w:tcW w:w="285" w:type="pct"/>
            <w:vAlign w:val="center"/>
          </w:tcPr>
          <w:p w:rsidR="00D21A8D" w:rsidRPr="00A662EC" w:rsidP="00D21A8D" w14:paraId="753E9C5F" w14:textId="34129CA9">
            <w:pPr>
              <w:jc w:val="center"/>
              <w:rPr>
                <w:rFonts w:ascii="Arial" w:hAnsi="Arial" w:cs="Arial"/>
                <w:b/>
                <w:bCs/>
                <w:color w:val="000000"/>
              </w:rPr>
            </w:pPr>
            <w:r w:rsidRPr="00A662EC">
              <w:rPr>
                <w:rFonts w:ascii="Arial" w:hAnsi="Arial" w:cs="Arial"/>
                <w:b/>
              </w:rPr>
              <w:t>16</w:t>
            </w:r>
          </w:p>
        </w:tc>
        <w:tc>
          <w:tcPr>
            <w:tcW w:w="447" w:type="pct"/>
            <w:vAlign w:val="center"/>
          </w:tcPr>
          <w:p w:rsidR="00D21A8D" w:rsidRPr="00A662EC" w:rsidP="00D21A8D" w14:paraId="7E01CDF6" w14:textId="4910BCB0">
            <w:pPr>
              <w:jc w:val="center"/>
              <w:rPr>
                <w:rFonts w:ascii="Arial" w:hAnsi="Arial" w:cs="Arial"/>
              </w:rPr>
            </w:pPr>
            <w:r w:rsidRPr="00A662EC">
              <w:rPr>
                <w:rFonts w:ascii="Arial" w:hAnsi="Arial" w:cs="Arial"/>
              </w:rPr>
              <w:t>2808</w:t>
            </w:r>
          </w:p>
        </w:tc>
        <w:tc>
          <w:tcPr>
            <w:tcW w:w="2195" w:type="pct"/>
            <w:shd w:val="clear" w:color="auto" w:fill="auto"/>
            <w:vAlign w:val="center"/>
          </w:tcPr>
          <w:p w:rsidR="00D21A8D" w:rsidRPr="00A662EC" w:rsidP="00D21A8D" w14:paraId="26475479" w14:textId="222375BE">
            <w:pPr>
              <w:rPr>
                <w:rFonts w:ascii="Arial" w:hAnsi="Arial" w:cs="Arial"/>
              </w:rPr>
            </w:pPr>
            <w:r w:rsidRPr="00A662EC">
              <w:rPr>
                <w:rFonts w:ascii="Arial" w:hAnsi="Arial" w:cs="Arial"/>
              </w:rPr>
              <w:t>Copy of File Content Showing Redactions (small entity)</w:t>
            </w:r>
          </w:p>
        </w:tc>
        <w:tc>
          <w:tcPr>
            <w:tcW w:w="691" w:type="pct"/>
            <w:shd w:val="clear" w:color="auto" w:fill="auto"/>
            <w:vAlign w:val="center"/>
          </w:tcPr>
          <w:p w:rsidR="00D21A8D" w:rsidRPr="00A662EC" w:rsidP="00D21A8D" w14:paraId="19807469" w14:textId="75DF1630">
            <w:pPr>
              <w:pStyle w:val="NoSpacing"/>
              <w:jc w:val="right"/>
              <w:rPr>
                <w:rFonts w:ascii="Arial" w:hAnsi="Arial" w:cs="Arial"/>
                <w:color w:val="000000"/>
                <w:sz w:val="20"/>
                <w:szCs w:val="20"/>
              </w:rPr>
            </w:pPr>
            <w:r w:rsidRPr="00A662EC">
              <w:rPr>
                <w:rFonts w:ascii="Arial" w:hAnsi="Arial" w:cs="Arial"/>
                <w:color w:val="000000"/>
                <w:sz w:val="20"/>
                <w:szCs w:val="20"/>
              </w:rPr>
              <w:t>1</w:t>
            </w:r>
          </w:p>
        </w:tc>
        <w:tc>
          <w:tcPr>
            <w:tcW w:w="610" w:type="pct"/>
            <w:shd w:val="clear" w:color="auto" w:fill="auto"/>
            <w:vAlign w:val="center"/>
          </w:tcPr>
          <w:p w:rsidR="00D21A8D" w:rsidRPr="00A662EC" w:rsidP="00D21A8D" w14:paraId="6FFE9A70" w14:textId="7C11ED6D">
            <w:pPr>
              <w:pStyle w:val="NoSpacing"/>
              <w:jc w:val="right"/>
              <w:rPr>
                <w:rFonts w:ascii="Arial" w:hAnsi="Arial" w:cs="Arial"/>
                <w:sz w:val="20"/>
                <w:szCs w:val="20"/>
              </w:rPr>
            </w:pPr>
            <w:r w:rsidRPr="00A662EC">
              <w:rPr>
                <w:rFonts w:ascii="Arial" w:hAnsi="Arial" w:cs="Arial"/>
                <w:sz w:val="20"/>
                <w:szCs w:val="20"/>
              </w:rPr>
              <w:t>$151</w:t>
            </w:r>
          </w:p>
        </w:tc>
        <w:tc>
          <w:tcPr>
            <w:tcW w:w="772" w:type="pct"/>
            <w:shd w:val="clear" w:color="auto" w:fill="auto"/>
            <w:vAlign w:val="center"/>
          </w:tcPr>
          <w:p w:rsidR="00D21A8D" w:rsidRPr="00A662EC" w:rsidP="00D21A8D" w14:paraId="1577A0AB" w14:textId="1D1797CA">
            <w:pPr>
              <w:pStyle w:val="NoSpacing"/>
              <w:jc w:val="right"/>
              <w:rPr>
                <w:rFonts w:ascii="Arial" w:hAnsi="Arial" w:cs="Arial"/>
                <w:color w:val="000000"/>
                <w:sz w:val="20"/>
                <w:szCs w:val="20"/>
              </w:rPr>
            </w:pPr>
            <w:r w:rsidRPr="00A662EC">
              <w:rPr>
                <w:rFonts w:ascii="Arial" w:hAnsi="Arial" w:cs="Arial"/>
                <w:color w:val="000000"/>
                <w:sz w:val="20"/>
                <w:szCs w:val="20"/>
              </w:rPr>
              <w:t>$151</w:t>
            </w:r>
          </w:p>
        </w:tc>
      </w:tr>
      <w:tr w14:paraId="7A3837CA" w14:textId="77777777" w:rsidTr="0065018D">
        <w:tblPrEx>
          <w:tblW w:w="5920" w:type="pct"/>
          <w:tblInd w:w="-905" w:type="dxa"/>
          <w:tblLayout w:type="fixed"/>
          <w:tblLook w:val="04A0"/>
        </w:tblPrEx>
        <w:tc>
          <w:tcPr>
            <w:tcW w:w="285" w:type="pct"/>
            <w:vAlign w:val="center"/>
          </w:tcPr>
          <w:p w:rsidR="00D21A8D" w:rsidRPr="00A662EC" w:rsidP="00D21A8D" w14:paraId="35AAB807" w14:textId="4568D0A4">
            <w:pPr>
              <w:jc w:val="center"/>
              <w:rPr>
                <w:rFonts w:ascii="Arial" w:hAnsi="Arial" w:cs="Arial"/>
                <w:b/>
                <w:bCs/>
                <w:color w:val="000000"/>
              </w:rPr>
            </w:pPr>
            <w:r w:rsidRPr="00A662EC">
              <w:rPr>
                <w:rFonts w:ascii="Arial" w:hAnsi="Arial" w:cs="Arial"/>
                <w:b/>
              </w:rPr>
              <w:t>16</w:t>
            </w:r>
          </w:p>
        </w:tc>
        <w:tc>
          <w:tcPr>
            <w:tcW w:w="447" w:type="pct"/>
            <w:vAlign w:val="center"/>
          </w:tcPr>
          <w:p w:rsidR="00D21A8D" w:rsidRPr="00A662EC" w:rsidP="00D21A8D" w14:paraId="7162C4F9" w14:textId="6118FC84">
            <w:pPr>
              <w:jc w:val="center"/>
              <w:rPr>
                <w:rFonts w:ascii="Arial" w:hAnsi="Arial" w:cs="Arial"/>
              </w:rPr>
            </w:pPr>
            <w:r w:rsidRPr="00A662EC">
              <w:rPr>
                <w:rFonts w:ascii="Arial" w:hAnsi="Arial" w:cs="Arial"/>
              </w:rPr>
              <w:t>3808</w:t>
            </w:r>
          </w:p>
        </w:tc>
        <w:tc>
          <w:tcPr>
            <w:tcW w:w="2195" w:type="pct"/>
            <w:shd w:val="clear" w:color="auto" w:fill="auto"/>
            <w:vAlign w:val="center"/>
          </w:tcPr>
          <w:p w:rsidR="00D21A8D" w:rsidRPr="00A662EC" w:rsidP="00D21A8D" w14:paraId="752B7BE4" w14:textId="169C4519">
            <w:pPr>
              <w:rPr>
                <w:rFonts w:ascii="Arial" w:hAnsi="Arial" w:cs="Arial"/>
              </w:rPr>
            </w:pPr>
            <w:r w:rsidRPr="00A662EC">
              <w:rPr>
                <w:rFonts w:ascii="Arial" w:hAnsi="Arial" w:cs="Arial"/>
              </w:rPr>
              <w:t>Copy of File Content Showing Redactions (micro entity)</w:t>
            </w:r>
          </w:p>
        </w:tc>
        <w:tc>
          <w:tcPr>
            <w:tcW w:w="691" w:type="pct"/>
            <w:shd w:val="clear" w:color="auto" w:fill="auto"/>
            <w:vAlign w:val="center"/>
          </w:tcPr>
          <w:p w:rsidR="00D21A8D" w:rsidRPr="00A662EC" w:rsidP="00D21A8D" w14:paraId="203CC85A" w14:textId="0A6323A8">
            <w:pPr>
              <w:pStyle w:val="NoSpacing"/>
              <w:jc w:val="right"/>
              <w:rPr>
                <w:rFonts w:ascii="Arial" w:hAnsi="Arial" w:cs="Arial"/>
                <w:color w:val="000000"/>
                <w:sz w:val="20"/>
                <w:szCs w:val="20"/>
              </w:rPr>
            </w:pPr>
            <w:r w:rsidRPr="00A662EC">
              <w:rPr>
                <w:rFonts w:ascii="Arial" w:hAnsi="Arial" w:cs="Arial"/>
                <w:color w:val="000000"/>
                <w:sz w:val="20"/>
                <w:szCs w:val="20"/>
              </w:rPr>
              <w:t>1</w:t>
            </w:r>
          </w:p>
        </w:tc>
        <w:tc>
          <w:tcPr>
            <w:tcW w:w="610" w:type="pct"/>
            <w:shd w:val="clear" w:color="auto" w:fill="auto"/>
            <w:vAlign w:val="center"/>
          </w:tcPr>
          <w:p w:rsidR="00D21A8D" w:rsidRPr="00A662EC" w:rsidP="00D21A8D" w14:paraId="56DED52C" w14:textId="454A4527">
            <w:pPr>
              <w:pStyle w:val="NoSpacing"/>
              <w:jc w:val="right"/>
              <w:rPr>
                <w:rFonts w:ascii="Arial" w:hAnsi="Arial" w:cs="Arial"/>
                <w:sz w:val="20"/>
                <w:szCs w:val="20"/>
              </w:rPr>
            </w:pPr>
            <w:r w:rsidRPr="00A662EC">
              <w:rPr>
                <w:rFonts w:ascii="Arial" w:hAnsi="Arial" w:cs="Arial"/>
                <w:sz w:val="20"/>
                <w:szCs w:val="20"/>
              </w:rPr>
              <w:t>$151</w:t>
            </w:r>
          </w:p>
        </w:tc>
        <w:tc>
          <w:tcPr>
            <w:tcW w:w="772" w:type="pct"/>
            <w:shd w:val="clear" w:color="auto" w:fill="auto"/>
            <w:vAlign w:val="center"/>
          </w:tcPr>
          <w:p w:rsidR="00D21A8D" w:rsidRPr="00A662EC" w:rsidP="00D21A8D" w14:paraId="3DA4E6D4" w14:textId="0908E4AE">
            <w:pPr>
              <w:pStyle w:val="NoSpacing"/>
              <w:jc w:val="right"/>
              <w:rPr>
                <w:rFonts w:ascii="Arial" w:hAnsi="Arial" w:cs="Arial"/>
                <w:color w:val="000000"/>
                <w:sz w:val="20"/>
                <w:szCs w:val="20"/>
              </w:rPr>
            </w:pPr>
            <w:r w:rsidRPr="00A662EC">
              <w:rPr>
                <w:rFonts w:ascii="Arial" w:hAnsi="Arial" w:cs="Arial"/>
                <w:color w:val="000000"/>
                <w:sz w:val="20"/>
                <w:szCs w:val="20"/>
              </w:rPr>
              <w:t>$151</w:t>
            </w:r>
          </w:p>
        </w:tc>
      </w:tr>
      <w:tr w14:paraId="05D40F26" w14:textId="77777777" w:rsidTr="0065018D">
        <w:tblPrEx>
          <w:tblW w:w="5920" w:type="pct"/>
          <w:tblInd w:w="-905" w:type="dxa"/>
          <w:tblLayout w:type="fixed"/>
          <w:tblLook w:val="04A0"/>
        </w:tblPrEx>
        <w:tc>
          <w:tcPr>
            <w:tcW w:w="285" w:type="pct"/>
            <w:vAlign w:val="center"/>
          </w:tcPr>
          <w:p w:rsidR="00D21A8D" w:rsidRPr="00A662EC" w:rsidP="00D21A8D" w14:paraId="59C14C59" w14:textId="04138E34">
            <w:pPr>
              <w:jc w:val="center"/>
              <w:rPr>
                <w:rFonts w:ascii="Arial" w:hAnsi="Arial" w:cs="Arial"/>
                <w:b/>
                <w:bCs/>
                <w:color w:val="000000"/>
              </w:rPr>
            </w:pPr>
            <w:r w:rsidRPr="00A662EC">
              <w:rPr>
                <w:rFonts w:ascii="Arial" w:hAnsi="Arial" w:cs="Arial"/>
                <w:b/>
              </w:rPr>
              <w:t>18</w:t>
            </w:r>
          </w:p>
        </w:tc>
        <w:tc>
          <w:tcPr>
            <w:tcW w:w="447" w:type="pct"/>
            <w:vAlign w:val="center"/>
          </w:tcPr>
          <w:p w:rsidR="00D21A8D" w:rsidRPr="00A662EC" w:rsidP="00D21A8D" w14:paraId="679AD7DC" w14:textId="7D430441">
            <w:pPr>
              <w:jc w:val="center"/>
              <w:rPr>
                <w:rFonts w:ascii="Arial" w:hAnsi="Arial" w:cs="Arial"/>
              </w:rPr>
            </w:pPr>
            <w:r w:rsidRPr="00A662EC">
              <w:rPr>
                <w:rFonts w:ascii="Arial" w:hAnsi="Arial" w:cs="Arial"/>
              </w:rPr>
              <w:t>1801</w:t>
            </w:r>
          </w:p>
        </w:tc>
        <w:tc>
          <w:tcPr>
            <w:tcW w:w="2195" w:type="pct"/>
            <w:shd w:val="clear" w:color="auto" w:fill="auto"/>
            <w:vAlign w:val="center"/>
          </w:tcPr>
          <w:p w:rsidR="00D21A8D" w:rsidRPr="00A662EC" w:rsidP="00D21A8D" w14:paraId="3A57F17B" w14:textId="0F0727A1">
            <w:pPr>
              <w:rPr>
                <w:rFonts w:ascii="Arial" w:hAnsi="Arial" w:cs="Arial"/>
              </w:rPr>
            </w:pPr>
            <w:r w:rsidRPr="00A662EC">
              <w:rPr>
                <w:rFonts w:ascii="Arial" w:hAnsi="Arial" w:cs="Arial"/>
              </w:rPr>
              <w:t>Request for Continued Examination (RCE) Transmittal (First Request) (undiscounted)</w:t>
            </w:r>
          </w:p>
        </w:tc>
        <w:tc>
          <w:tcPr>
            <w:tcW w:w="691" w:type="pct"/>
            <w:shd w:val="clear" w:color="auto" w:fill="auto"/>
            <w:vAlign w:val="center"/>
          </w:tcPr>
          <w:p w:rsidR="00D21A8D" w:rsidRPr="00A662EC" w:rsidP="00D21A8D" w14:paraId="5AD7DE5D" w14:textId="185B8D05">
            <w:pPr>
              <w:pStyle w:val="NoSpacing"/>
              <w:jc w:val="right"/>
              <w:rPr>
                <w:rFonts w:ascii="Arial" w:hAnsi="Arial" w:cs="Arial"/>
                <w:color w:val="000000"/>
                <w:sz w:val="20"/>
                <w:szCs w:val="20"/>
              </w:rPr>
            </w:pPr>
            <w:r w:rsidRPr="00A662EC">
              <w:rPr>
                <w:rFonts w:ascii="Arial" w:hAnsi="Arial" w:cs="Arial"/>
                <w:color w:val="000000"/>
                <w:sz w:val="20"/>
                <w:szCs w:val="20"/>
              </w:rPr>
              <w:t>70,734</w:t>
            </w:r>
          </w:p>
        </w:tc>
        <w:tc>
          <w:tcPr>
            <w:tcW w:w="610" w:type="pct"/>
            <w:shd w:val="clear" w:color="auto" w:fill="auto"/>
            <w:vAlign w:val="center"/>
          </w:tcPr>
          <w:p w:rsidR="00D21A8D" w:rsidRPr="00A662EC" w:rsidP="00D21A8D" w14:paraId="267A7818" w14:textId="6E541798">
            <w:pPr>
              <w:pStyle w:val="NoSpacing"/>
              <w:jc w:val="right"/>
              <w:rPr>
                <w:rFonts w:ascii="Arial" w:hAnsi="Arial" w:cs="Arial"/>
                <w:sz w:val="20"/>
                <w:szCs w:val="20"/>
              </w:rPr>
            </w:pPr>
            <w:r w:rsidRPr="00A662EC">
              <w:rPr>
                <w:rFonts w:ascii="Arial" w:hAnsi="Arial" w:cs="Arial"/>
                <w:sz w:val="20"/>
                <w:szCs w:val="20"/>
              </w:rPr>
              <w:t>$1,500</w:t>
            </w:r>
          </w:p>
        </w:tc>
        <w:tc>
          <w:tcPr>
            <w:tcW w:w="772" w:type="pct"/>
            <w:shd w:val="clear" w:color="auto" w:fill="auto"/>
            <w:vAlign w:val="center"/>
          </w:tcPr>
          <w:p w:rsidR="00D21A8D" w:rsidRPr="00A662EC" w:rsidP="00D21A8D" w14:paraId="435DF02F" w14:textId="1AC9CDC2">
            <w:pPr>
              <w:pStyle w:val="NoSpacing"/>
              <w:jc w:val="right"/>
              <w:rPr>
                <w:rFonts w:ascii="Arial" w:hAnsi="Arial" w:cs="Arial"/>
                <w:color w:val="000000"/>
                <w:sz w:val="20"/>
                <w:szCs w:val="20"/>
              </w:rPr>
            </w:pPr>
            <w:r w:rsidRPr="00A662EC">
              <w:rPr>
                <w:rFonts w:ascii="Arial" w:hAnsi="Arial" w:cs="Arial"/>
                <w:color w:val="000000"/>
                <w:sz w:val="20"/>
                <w:szCs w:val="20"/>
              </w:rPr>
              <w:t>$106,101,000</w:t>
            </w:r>
          </w:p>
        </w:tc>
      </w:tr>
      <w:tr w14:paraId="255F67BA" w14:textId="77777777" w:rsidTr="0065018D">
        <w:tblPrEx>
          <w:tblW w:w="5920" w:type="pct"/>
          <w:tblInd w:w="-905" w:type="dxa"/>
          <w:tblLayout w:type="fixed"/>
          <w:tblLook w:val="04A0"/>
        </w:tblPrEx>
        <w:tc>
          <w:tcPr>
            <w:tcW w:w="285" w:type="pct"/>
            <w:vAlign w:val="center"/>
          </w:tcPr>
          <w:p w:rsidR="00D21A8D" w:rsidRPr="00A662EC" w:rsidP="00D21A8D" w14:paraId="3355D0A4" w14:textId="20880243">
            <w:pPr>
              <w:jc w:val="center"/>
              <w:rPr>
                <w:rFonts w:ascii="Arial" w:hAnsi="Arial" w:cs="Arial"/>
                <w:b/>
                <w:bCs/>
                <w:color w:val="000000"/>
              </w:rPr>
            </w:pPr>
            <w:r w:rsidRPr="00A662EC">
              <w:rPr>
                <w:rFonts w:ascii="Arial" w:hAnsi="Arial" w:cs="Arial"/>
                <w:b/>
              </w:rPr>
              <w:t>18</w:t>
            </w:r>
          </w:p>
        </w:tc>
        <w:tc>
          <w:tcPr>
            <w:tcW w:w="447" w:type="pct"/>
            <w:vAlign w:val="center"/>
          </w:tcPr>
          <w:p w:rsidR="00D21A8D" w:rsidRPr="00A662EC" w:rsidP="00D21A8D" w14:paraId="7E31E104" w14:textId="1CCB95B7">
            <w:pPr>
              <w:jc w:val="center"/>
              <w:rPr>
                <w:rFonts w:ascii="Arial" w:hAnsi="Arial" w:cs="Arial"/>
              </w:rPr>
            </w:pPr>
            <w:r w:rsidRPr="00A662EC">
              <w:rPr>
                <w:rFonts w:ascii="Arial" w:hAnsi="Arial" w:cs="Arial"/>
              </w:rPr>
              <w:t>2801</w:t>
            </w:r>
          </w:p>
        </w:tc>
        <w:tc>
          <w:tcPr>
            <w:tcW w:w="2195" w:type="pct"/>
            <w:shd w:val="clear" w:color="auto" w:fill="auto"/>
            <w:vAlign w:val="center"/>
          </w:tcPr>
          <w:p w:rsidR="00D21A8D" w:rsidRPr="00A662EC" w:rsidP="00D21A8D" w14:paraId="5A92548E" w14:textId="493B4AFF">
            <w:pPr>
              <w:rPr>
                <w:rFonts w:ascii="Arial" w:hAnsi="Arial" w:cs="Arial"/>
              </w:rPr>
            </w:pPr>
            <w:r w:rsidRPr="00A662EC">
              <w:rPr>
                <w:rFonts w:ascii="Arial" w:hAnsi="Arial" w:cs="Arial"/>
              </w:rPr>
              <w:t>Request for Continued Examination (RCE) Transmittal (First Request) (small entity)</w:t>
            </w:r>
          </w:p>
        </w:tc>
        <w:tc>
          <w:tcPr>
            <w:tcW w:w="691" w:type="pct"/>
            <w:shd w:val="clear" w:color="auto" w:fill="auto"/>
            <w:vAlign w:val="center"/>
          </w:tcPr>
          <w:p w:rsidR="00D21A8D" w:rsidRPr="00A662EC" w:rsidP="00D21A8D" w14:paraId="3AC2C066" w14:textId="0B3DBA02">
            <w:pPr>
              <w:pStyle w:val="NoSpacing"/>
              <w:jc w:val="right"/>
              <w:rPr>
                <w:rFonts w:ascii="Arial" w:hAnsi="Arial" w:cs="Arial"/>
                <w:color w:val="000000"/>
                <w:sz w:val="20"/>
                <w:szCs w:val="20"/>
              </w:rPr>
            </w:pPr>
            <w:r w:rsidRPr="00A662EC">
              <w:rPr>
                <w:rFonts w:ascii="Arial" w:hAnsi="Arial" w:cs="Arial"/>
                <w:color w:val="000000"/>
                <w:sz w:val="20"/>
                <w:szCs w:val="20"/>
              </w:rPr>
              <w:t>19,673</w:t>
            </w:r>
          </w:p>
        </w:tc>
        <w:tc>
          <w:tcPr>
            <w:tcW w:w="610" w:type="pct"/>
            <w:shd w:val="clear" w:color="auto" w:fill="auto"/>
            <w:vAlign w:val="center"/>
          </w:tcPr>
          <w:p w:rsidR="00D21A8D" w:rsidRPr="00A662EC" w:rsidP="00D21A8D" w14:paraId="5C5BE9B6" w14:textId="23964732">
            <w:pPr>
              <w:pStyle w:val="NoSpacing"/>
              <w:jc w:val="right"/>
              <w:rPr>
                <w:rFonts w:ascii="Arial" w:hAnsi="Arial" w:cs="Arial"/>
                <w:sz w:val="20"/>
                <w:szCs w:val="20"/>
              </w:rPr>
            </w:pPr>
            <w:r w:rsidRPr="00A662EC">
              <w:rPr>
                <w:rFonts w:ascii="Arial" w:hAnsi="Arial" w:cs="Arial"/>
                <w:sz w:val="20"/>
                <w:szCs w:val="20"/>
              </w:rPr>
              <w:t>$600</w:t>
            </w:r>
          </w:p>
        </w:tc>
        <w:tc>
          <w:tcPr>
            <w:tcW w:w="772" w:type="pct"/>
            <w:shd w:val="clear" w:color="auto" w:fill="auto"/>
            <w:vAlign w:val="center"/>
          </w:tcPr>
          <w:p w:rsidR="00D21A8D" w:rsidRPr="00A662EC" w:rsidP="00D21A8D" w14:paraId="4D21D118" w14:textId="0157A17B">
            <w:pPr>
              <w:pStyle w:val="NoSpacing"/>
              <w:jc w:val="right"/>
              <w:rPr>
                <w:rFonts w:ascii="Arial" w:hAnsi="Arial" w:cs="Arial"/>
                <w:color w:val="000000"/>
                <w:sz w:val="20"/>
                <w:szCs w:val="20"/>
              </w:rPr>
            </w:pPr>
            <w:r w:rsidRPr="00A662EC">
              <w:rPr>
                <w:rFonts w:ascii="Arial" w:hAnsi="Arial" w:cs="Arial"/>
                <w:color w:val="000000"/>
                <w:sz w:val="20"/>
                <w:szCs w:val="20"/>
              </w:rPr>
              <w:t>$11,803,800</w:t>
            </w:r>
          </w:p>
        </w:tc>
      </w:tr>
      <w:tr w14:paraId="7D6FA59F" w14:textId="77777777" w:rsidTr="0065018D">
        <w:tblPrEx>
          <w:tblW w:w="5920" w:type="pct"/>
          <w:tblInd w:w="-905" w:type="dxa"/>
          <w:tblLayout w:type="fixed"/>
          <w:tblLook w:val="04A0"/>
        </w:tblPrEx>
        <w:tc>
          <w:tcPr>
            <w:tcW w:w="285" w:type="pct"/>
            <w:vAlign w:val="center"/>
          </w:tcPr>
          <w:p w:rsidR="00D21A8D" w:rsidRPr="00A662EC" w:rsidP="00D21A8D" w14:paraId="581B1486" w14:textId="02B8F75A">
            <w:pPr>
              <w:jc w:val="center"/>
              <w:rPr>
                <w:rFonts w:ascii="Arial" w:hAnsi="Arial" w:cs="Arial"/>
                <w:b/>
                <w:bCs/>
                <w:color w:val="000000"/>
              </w:rPr>
            </w:pPr>
            <w:r w:rsidRPr="00A662EC">
              <w:rPr>
                <w:rFonts w:ascii="Arial" w:hAnsi="Arial" w:cs="Arial"/>
                <w:b/>
              </w:rPr>
              <w:t>18</w:t>
            </w:r>
          </w:p>
        </w:tc>
        <w:tc>
          <w:tcPr>
            <w:tcW w:w="447" w:type="pct"/>
            <w:vAlign w:val="center"/>
          </w:tcPr>
          <w:p w:rsidR="00D21A8D" w:rsidRPr="00A662EC" w:rsidP="00D21A8D" w14:paraId="21EF3D3C" w14:textId="0CF5DB97">
            <w:pPr>
              <w:jc w:val="center"/>
              <w:rPr>
                <w:rFonts w:ascii="Arial" w:hAnsi="Arial" w:cs="Arial"/>
              </w:rPr>
            </w:pPr>
            <w:r w:rsidRPr="00A662EC">
              <w:rPr>
                <w:rFonts w:ascii="Arial" w:hAnsi="Arial" w:cs="Arial"/>
              </w:rPr>
              <w:t>3801</w:t>
            </w:r>
          </w:p>
        </w:tc>
        <w:tc>
          <w:tcPr>
            <w:tcW w:w="2195" w:type="pct"/>
            <w:shd w:val="clear" w:color="auto" w:fill="auto"/>
            <w:vAlign w:val="center"/>
          </w:tcPr>
          <w:p w:rsidR="00D21A8D" w:rsidRPr="00A662EC" w:rsidP="00D21A8D" w14:paraId="720CF77E" w14:textId="4EF5E38F">
            <w:pPr>
              <w:rPr>
                <w:rFonts w:ascii="Arial" w:hAnsi="Arial" w:cs="Arial"/>
              </w:rPr>
            </w:pPr>
            <w:r w:rsidRPr="00A662EC">
              <w:rPr>
                <w:rFonts w:ascii="Arial" w:hAnsi="Arial" w:cs="Arial"/>
              </w:rPr>
              <w:t>Request for Continued Examination (RCE) Transmittal (First Request) (micro entity)</w:t>
            </w:r>
          </w:p>
        </w:tc>
        <w:tc>
          <w:tcPr>
            <w:tcW w:w="691" w:type="pct"/>
            <w:shd w:val="clear" w:color="auto" w:fill="auto"/>
            <w:vAlign w:val="center"/>
          </w:tcPr>
          <w:p w:rsidR="00D21A8D" w:rsidRPr="00A662EC" w:rsidP="00D21A8D" w14:paraId="767F8EA9" w14:textId="5A159340">
            <w:pPr>
              <w:pStyle w:val="NoSpacing"/>
              <w:jc w:val="right"/>
              <w:rPr>
                <w:rFonts w:ascii="Arial" w:hAnsi="Arial" w:cs="Arial"/>
                <w:color w:val="000000"/>
                <w:sz w:val="20"/>
                <w:szCs w:val="20"/>
              </w:rPr>
            </w:pPr>
            <w:r w:rsidRPr="00A662EC">
              <w:rPr>
                <w:rFonts w:ascii="Arial" w:hAnsi="Arial" w:cs="Arial"/>
                <w:color w:val="000000"/>
                <w:sz w:val="20"/>
                <w:szCs w:val="20"/>
              </w:rPr>
              <w:t>1,992</w:t>
            </w:r>
          </w:p>
        </w:tc>
        <w:tc>
          <w:tcPr>
            <w:tcW w:w="610" w:type="pct"/>
            <w:shd w:val="clear" w:color="auto" w:fill="auto"/>
            <w:vAlign w:val="center"/>
          </w:tcPr>
          <w:p w:rsidR="00D21A8D" w:rsidRPr="00A662EC" w:rsidP="00D21A8D" w14:paraId="1690ED32" w14:textId="4E468472">
            <w:pPr>
              <w:pStyle w:val="NoSpacing"/>
              <w:jc w:val="right"/>
              <w:rPr>
                <w:rFonts w:ascii="Arial" w:hAnsi="Arial" w:cs="Arial"/>
                <w:sz w:val="20"/>
                <w:szCs w:val="20"/>
              </w:rPr>
            </w:pPr>
            <w:r w:rsidRPr="00A662EC">
              <w:rPr>
                <w:rFonts w:ascii="Arial" w:hAnsi="Arial" w:cs="Arial"/>
                <w:sz w:val="20"/>
                <w:szCs w:val="20"/>
              </w:rPr>
              <w:t>$300</w:t>
            </w:r>
          </w:p>
        </w:tc>
        <w:tc>
          <w:tcPr>
            <w:tcW w:w="772" w:type="pct"/>
            <w:shd w:val="clear" w:color="auto" w:fill="auto"/>
            <w:vAlign w:val="center"/>
          </w:tcPr>
          <w:p w:rsidR="00D21A8D" w:rsidRPr="00A662EC" w:rsidP="00D21A8D" w14:paraId="50E85E1F" w14:textId="356B885D">
            <w:pPr>
              <w:pStyle w:val="NoSpacing"/>
              <w:jc w:val="right"/>
              <w:rPr>
                <w:rFonts w:ascii="Arial" w:hAnsi="Arial" w:cs="Arial"/>
                <w:color w:val="000000"/>
                <w:sz w:val="20"/>
                <w:szCs w:val="20"/>
              </w:rPr>
            </w:pPr>
            <w:r w:rsidRPr="00A662EC">
              <w:rPr>
                <w:rFonts w:ascii="Arial" w:hAnsi="Arial" w:cs="Arial"/>
                <w:color w:val="000000"/>
                <w:sz w:val="20"/>
                <w:szCs w:val="20"/>
              </w:rPr>
              <w:t>$597,600</w:t>
            </w:r>
          </w:p>
        </w:tc>
      </w:tr>
      <w:tr w14:paraId="24DFBBE9" w14:textId="77777777" w:rsidTr="0065018D">
        <w:tblPrEx>
          <w:tblW w:w="5920" w:type="pct"/>
          <w:tblInd w:w="-905" w:type="dxa"/>
          <w:tblLayout w:type="fixed"/>
          <w:tblLook w:val="04A0"/>
        </w:tblPrEx>
        <w:tc>
          <w:tcPr>
            <w:tcW w:w="285" w:type="pct"/>
            <w:vAlign w:val="center"/>
          </w:tcPr>
          <w:p w:rsidR="00D21A8D" w:rsidRPr="00A662EC" w:rsidP="00D21A8D" w14:paraId="3F31C736" w14:textId="4A27BC28">
            <w:pPr>
              <w:jc w:val="center"/>
              <w:rPr>
                <w:rFonts w:ascii="Arial" w:hAnsi="Arial" w:cs="Arial"/>
                <w:b/>
                <w:bCs/>
                <w:color w:val="000000"/>
              </w:rPr>
            </w:pPr>
            <w:r w:rsidRPr="00A662EC">
              <w:rPr>
                <w:rFonts w:ascii="Arial" w:hAnsi="Arial" w:cs="Arial"/>
                <w:b/>
              </w:rPr>
              <w:t>18</w:t>
            </w:r>
          </w:p>
        </w:tc>
        <w:tc>
          <w:tcPr>
            <w:tcW w:w="447" w:type="pct"/>
            <w:vAlign w:val="center"/>
          </w:tcPr>
          <w:p w:rsidR="00D21A8D" w:rsidRPr="00A662EC" w:rsidP="00D21A8D" w14:paraId="73B44598" w14:textId="716A2591">
            <w:pPr>
              <w:jc w:val="center"/>
              <w:rPr>
                <w:rFonts w:ascii="Arial" w:hAnsi="Arial" w:cs="Arial"/>
              </w:rPr>
            </w:pPr>
            <w:r w:rsidRPr="00A662EC">
              <w:rPr>
                <w:rFonts w:ascii="Arial" w:hAnsi="Arial" w:cs="Arial"/>
              </w:rPr>
              <w:t>1820</w:t>
            </w:r>
          </w:p>
        </w:tc>
        <w:tc>
          <w:tcPr>
            <w:tcW w:w="2195" w:type="pct"/>
            <w:shd w:val="clear" w:color="auto" w:fill="auto"/>
            <w:vAlign w:val="center"/>
          </w:tcPr>
          <w:p w:rsidR="00D21A8D" w:rsidRPr="00A662EC" w:rsidP="00D21A8D" w14:paraId="65DED665" w14:textId="1030201E">
            <w:pPr>
              <w:rPr>
                <w:rFonts w:ascii="Arial" w:hAnsi="Arial" w:cs="Arial"/>
              </w:rPr>
            </w:pPr>
            <w:r w:rsidRPr="00A662EC">
              <w:rPr>
                <w:rFonts w:ascii="Arial" w:hAnsi="Arial" w:cs="Arial"/>
              </w:rPr>
              <w:t>Request for Continued Examination (RCE) Transmittal (Second and Subsequent Requests) (undiscounted)</w:t>
            </w:r>
          </w:p>
        </w:tc>
        <w:tc>
          <w:tcPr>
            <w:tcW w:w="691" w:type="pct"/>
            <w:shd w:val="clear" w:color="auto" w:fill="auto"/>
            <w:vAlign w:val="center"/>
          </w:tcPr>
          <w:p w:rsidR="00D21A8D" w:rsidRPr="00A662EC" w:rsidP="00D21A8D" w14:paraId="30D3DC66" w14:textId="08BEE4C1">
            <w:pPr>
              <w:pStyle w:val="NoSpacing"/>
              <w:jc w:val="right"/>
              <w:rPr>
                <w:rFonts w:ascii="Arial" w:hAnsi="Arial" w:cs="Arial"/>
                <w:color w:val="000000"/>
                <w:sz w:val="20"/>
                <w:szCs w:val="20"/>
              </w:rPr>
            </w:pPr>
            <w:r w:rsidRPr="00A662EC">
              <w:rPr>
                <w:rFonts w:ascii="Arial" w:hAnsi="Arial" w:cs="Arial"/>
                <w:color w:val="000000"/>
                <w:sz w:val="20"/>
                <w:szCs w:val="20"/>
              </w:rPr>
              <w:t>29,979</w:t>
            </w:r>
          </w:p>
        </w:tc>
        <w:tc>
          <w:tcPr>
            <w:tcW w:w="610" w:type="pct"/>
            <w:shd w:val="clear" w:color="auto" w:fill="auto"/>
            <w:vAlign w:val="center"/>
          </w:tcPr>
          <w:p w:rsidR="00D21A8D" w:rsidRPr="00A662EC" w:rsidP="00D21A8D" w14:paraId="4ABB0A9F" w14:textId="694A4EE0">
            <w:pPr>
              <w:pStyle w:val="NoSpacing"/>
              <w:jc w:val="right"/>
              <w:rPr>
                <w:rFonts w:ascii="Arial" w:hAnsi="Arial" w:cs="Arial"/>
                <w:sz w:val="20"/>
                <w:szCs w:val="20"/>
              </w:rPr>
            </w:pPr>
            <w:r w:rsidRPr="00A662EC">
              <w:rPr>
                <w:rFonts w:ascii="Arial" w:hAnsi="Arial" w:cs="Arial"/>
                <w:sz w:val="20"/>
                <w:szCs w:val="20"/>
              </w:rPr>
              <w:t>$2,860</w:t>
            </w:r>
          </w:p>
        </w:tc>
        <w:tc>
          <w:tcPr>
            <w:tcW w:w="772" w:type="pct"/>
            <w:shd w:val="clear" w:color="auto" w:fill="auto"/>
            <w:vAlign w:val="center"/>
          </w:tcPr>
          <w:p w:rsidR="00D21A8D" w:rsidRPr="00A662EC" w:rsidP="00D21A8D" w14:paraId="0493603D" w14:textId="597606C6">
            <w:pPr>
              <w:pStyle w:val="NoSpacing"/>
              <w:jc w:val="right"/>
              <w:rPr>
                <w:rFonts w:ascii="Arial" w:hAnsi="Arial" w:cs="Arial"/>
                <w:color w:val="000000"/>
                <w:sz w:val="20"/>
                <w:szCs w:val="20"/>
              </w:rPr>
            </w:pPr>
            <w:r w:rsidRPr="00A662EC">
              <w:rPr>
                <w:rFonts w:ascii="Arial" w:hAnsi="Arial" w:cs="Arial"/>
                <w:color w:val="000000"/>
                <w:sz w:val="20"/>
                <w:szCs w:val="20"/>
              </w:rPr>
              <w:t>$85,739,940</w:t>
            </w:r>
          </w:p>
        </w:tc>
      </w:tr>
      <w:tr w14:paraId="0CF30B66" w14:textId="77777777" w:rsidTr="0065018D">
        <w:tblPrEx>
          <w:tblW w:w="5920" w:type="pct"/>
          <w:tblInd w:w="-905" w:type="dxa"/>
          <w:tblLayout w:type="fixed"/>
          <w:tblLook w:val="04A0"/>
        </w:tblPrEx>
        <w:tc>
          <w:tcPr>
            <w:tcW w:w="285" w:type="pct"/>
            <w:vAlign w:val="center"/>
          </w:tcPr>
          <w:p w:rsidR="00D21A8D" w:rsidRPr="00A662EC" w:rsidP="00D21A8D" w14:paraId="36389284" w14:textId="214CDCDE">
            <w:pPr>
              <w:jc w:val="center"/>
              <w:rPr>
                <w:rFonts w:ascii="Arial" w:hAnsi="Arial" w:cs="Arial"/>
                <w:b/>
                <w:bCs/>
                <w:color w:val="000000"/>
              </w:rPr>
            </w:pPr>
            <w:r w:rsidRPr="00A662EC">
              <w:rPr>
                <w:rFonts w:ascii="Arial" w:hAnsi="Arial" w:cs="Arial"/>
                <w:b/>
              </w:rPr>
              <w:t>18</w:t>
            </w:r>
          </w:p>
        </w:tc>
        <w:tc>
          <w:tcPr>
            <w:tcW w:w="447" w:type="pct"/>
            <w:vAlign w:val="center"/>
          </w:tcPr>
          <w:p w:rsidR="00D21A8D" w:rsidRPr="00A662EC" w:rsidP="00D21A8D" w14:paraId="3359A6A0" w14:textId="1CC1EC72">
            <w:pPr>
              <w:jc w:val="center"/>
              <w:rPr>
                <w:rFonts w:ascii="Arial" w:hAnsi="Arial" w:cs="Arial"/>
              </w:rPr>
            </w:pPr>
            <w:r w:rsidRPr="00A662EC">
              <w:rPr>
                <w:rFonts w:ascii="Arial" w:hAnsi="Arial" w:cs="Arial"/>
              </w:rPr>
              <w:t>2820</w:t>
            </w:r>
          </w:p>
        </w:tc>
        <w:tc>
          <w:tcPr>
            <w:tcW w:w="2195" w:type="pct"/>
            <w:shd w:val="clear" w:color="auto" w:fill="auto"/>
            <w:vAlign w:val="center"/>
          </w:tcPr>
          <w:p w:rsidR="00D21A8D" w:rsidRPr="00A662EC" w:rsidP="00D21A8D" w14:paraId="115A0558" w14:textId="569882F1">
            <w:pPr>
              <w:rPr>
                <w:rFonts w:ascii="Arial" w:hAnsi="Arial" w:cs="Arial"/>
              </w:rPr>
            </w:pPr>
            <w:r w:rsidRPr="00A662EC">
              <w:rPr>
                <w:rFonts w:ascii="Arial" w:hAnsi="Arial" w:cs="Arial"/>
              </w:rPr>
              <w:t>Request for Continued Examination (RCE) Transmittal (Second and Subsequent Requests) (undiscounted)</w:t>
            </w:r>
          </w:p>
        </w:tc>
        <w:tc>
          <w:tcPr>
            <w:tcW w:w="691" w:type="pct"/>
            <w:shd w:val="clear" w:color="auto" w:fill="auto"/>
            <w:vAlign w:val="center"/>
          </w:tcPr>
          <w:p w:rsidR="00D21A8D" w:rsidRPr="00A662EC" w:rsidP="00D21A8D" w14:paraId="458BC3CE" w14:textId="1E5A862C">
            <w:pPr>
              <w:pStyle w:val="NoSpacing"/>
              <w:jc w:val="right"/>
              <w:rPr>
                <w:rFonts w:ascii="Arial" w:hAnsi="Arial" w:cs="Arial"/>
                <w:color w:val="000000"/>
                <w:sz w:val="20"/>
                <w:szCs w:val="20"/>
              </w:rPr>
            </w:pPr>
            <w:r w:rsidRPr="00A662EC">
              <w:rPr>
                <w:rFonts w:ascii="Arial" w:hAnsi="Arial" w:cs="Arial"/>
                <w:color w:val="000000"/>
                <w:sz w:val="20"/>
                <w:szCs w:val="20"/>
              </w:rPr>
              <w:t>8,985</w:t>
            </w:r>
          </w:p>
        </w:tc>
        <w:tc>
          <w:tcPr>
            <w:tcW w:w="610" w:type="pct"/>
            <w:shd w:val="clear" w:color="auto" w:fill="auto"/>
            <w:vAlign w:val="center"/>
          </w:tcPr>
          <w:p w:rsidR="00D21A8D" w:rsidRPr="00A662EC" w:rsidP="00D21A8D" w14:paraId="1DE39094" w14:textId="1AE33F93">
            <w:pPr>
              <w:pStyle w:val="NoSpacing"/>
              <w:jc w:val="right"/>
              <w:rPr>
                <w:rFonts w:ascii="Arial" w:hAnsi="Arial" w:cs="Arial"/>
                <w:sz w:val="20"/>
                <w:szCs w:val="20"/>
              </w:rPr>
            </w:pPr>
            <w:r w:rsidRPr="00A662EC">
              <w:rPr>
                <w:rFonts w:ascii="Arial" w:hAnsi="Arial" w:cs="Arial"/>
                <w:sz w:val="20"/>
                <w:szCs w:val="20"/>
              </w:rPr>
              <w:t>$1,144</w:t>
            </w:r>
          </w:p>
        </w:tc>
        <w:tc>
          <w:tcPr>
            <w:tcW w:w="772" w:type="pct"/>
            <w:shd w:val="clear" w:color="auto" w:fill="auto"/>
            <w:vAlign w:val="center"/>
          </w:tcPr>
          <w:p w:rsidR="00D21A8D" w:rsidRPr="00A662EC" w:rsidP="00D21A8D" w14:paraId="3E2E2FF8" w14:textId="5B7248E0">
            <w:pPr>
              <w:pStyle w:val="NoSpacing"/>
              <w:jc w:val="right"/>
              <w:rPr>
                <w:rFonts w:ascii="Arial" w:hAnsi="Arial" w:cs="Arial"/>
                <w:color w:val="000000"/>
                <w:sz w:val="20"/>
                <w:szCs w:val="20"/>
              </w:rPr>
            </w:pPr>
            <w:r w:rsidRPr="00A662EC">
              <w:rPr>
                <w:rFonts w:ascii="Arial" w:hAnsi="Arial" w:cs="Arial"/>
                <w:color w:val="000000"/>
                <w:sz w:val="20"/>
                <w:szCs w:val="20"/>
              </w:rPr>
              <w:t>$10,278,840</w:t>
            </w:r>
          </w:p>
        </w:tc>
      </w:tr>
      <w:tr w14:paraId="0506C9DB" w14:textId="77777777" w:rsidTr="0065018D">
        <w:tblPrEx>
          <w:tblW w:w="5920" w:type="pct"/>
          <w:tblInd w:w="-905" w:type="dxa"/>
          <w:tblLayout w:type="fixed"/>
          <w:tblLook w:val="04A0"/>
        </w:tblPrEx>
        <w:tc>
          <w:tcPr>
            <w:tcW w:w="285" w:type="pct"/>
            <w:vAlign w:val="center"/>
          </w:tcPr>
          <w:p w:rsidR="00D21A8D" w:rsidRPr="00A662EC" w:rsidP="00D21A8D" w14:paraId="6308F469" w14:textId="33E433DD">
            <w:pPr>
              <w:jc w:val="center"/>
              <w:rPr>
                <w:rFonts w:ascii="Arial" w:hAnsi="Arial" w:cs="Arial"/>
                <w:b/>
                <w:bCs/>
                <w:color w:val="000000"/>
              </w:rPr>
            </w:pPr>
            <w:r w:rsidRPr="00A662EC">
              <w:rPr>
                <w:rFonts w:ascii="Arial" w:hAnsi="Arial" w:cs="Arial"/>
                <w:b/>
              </w:rPr>
              <w:t>18</w:t>
            </w:r>
          </w:p>
        </w:tc>
        <w:tc>
          <w:tcPr>
            <w:tcW w:w="447" w:type="pct"/>
            <w:vAlign w:val="center"/>
          </w:tcPr>
          <w:p w:rsidR="00D21A8D" w:rsidRPr="00A662EC" w:rsidP="00D21A8D" w14:paraId="69954E5D" w14:textId="54A676BB">
            <w:pPr>
              <w:jc w:val="center"/>
              <w:rPr>
                <w:rFonts w:ascii="Arial" w:hAnsi="Arial" w:cs="Arial"/>
              </w:rPr>
            </w:pPr>
            <w:r w:rsidRPr="00A662EC">
              <w:rPr>
                <w:rFonts w:ascii="Arial" w:hAnsi="Arial" w:cs="Arial"/>
              </w:rPr>
              <w:t>3820</w:t>
            </w:r>
          </w:p>
        </w:tc>
        <w:tc>
          <w:tcPr>
            <w:tcW w:w="2195" w:type="pct"/>
            <w:shd w:val="clear" w:color="auto" w:fill="auto"/>
            <w:vAlign w:val="center"/>
          </w:tcPr>
          <w:p w:rsidR="00D21A8D" w:rsidRPr="00A662EC" w:rsidP="00D21A8D" w14:paraId="1FEC270B" w14:textId="1125CEC9">
            <w:pPr>
              <w:rPr>
                <w:rFonts w:ascii="Arial" w:hAnsi="Arial" w:cs="Arial"/>
              </w:rPr>
            </w:pPr>
            <w:r w:rsidRPr="00A662EC">
              <w:rPr>
                <w:rFonts w:ascii="Arial" w:hAnsi="Arial" w:cs="Arial"/>
              </w:rPr>
              <w:t>Request for Continued Examination (RCE) Transmittal (Second and Subsequent Requests) (micro entity)</w:t>
            </w:r>
          </w:p>
        </w:tc>
        <w:tc>
          <w:tcPr>
            <w:tcW w:w="691" w:type="pct"/>
            <w:shd w:val="clear" w:color="auto" w:fill="auto"/>
            <w:vAlign w:val="center"/>
          </w:tcPr>
          <w:p w:rsidR="00D21A8D" w:rsidRPr="00A662EC" w:rsidP="00D21A8D" w14:paraId="41A2A1FE" w14:textId="11DA1975">
            <w:pPr>
              <w:pStyle w:val="NoSpacing"/>
              <w:jc w:val="right"/>
              <w:rPr>
                <w:rFonts w:ascii="Arial" w:hAnsi="Arial" w:cs="Arial"/>
                <w:color w:val="000000"/>
                <w:sz w:val="20"/>
                <w:szCs w:val="20"/>
              </w:rPr>
            </w:pPr>
            <w:r w:rsidRPr="00A662EC">
              <w:rPr>
                <w:rFonts w:ascii="Arial" w:hAnsi="Arial" w:cs="Arial"/>
                <w:color w:val="000000"/>
                <w:sz w:val="20"/>
                <w:szCs w:val="20"/>
              </w:rPr>
              <w:t>637</w:t>
            </w:r>
          </w:p>
        </w:tc>
        <w:tc>
          <w:tcPr>
            <w:tcW w:w="610" w:type="pct"/>
            <w:shd w:val="clear" w:color="auto" w:fill="auto"/>
            <w:vAlign w:val="center"/>
          </w:tcPr>
          <w:p w:rsidR="00D21A8D" w:rsidRPr="00A662EC" w:rsidP="00D21A8D" w14:paraId="172D74AD" w14:textId="05D55EAF">
            <w:pPr>
              <w:pStyle w:val="NoSpacing"/>
              <w:jc w:val="right"/>
              <w:rPr>
                <w:rFonts w:ascii="Arial" w:hAnsi="Arial" w:cs="Arial"/>
                <w:sz w:val="20"/>
                <w:szCs w:val="20"/>
              </w:rPr>
            </w:pPr>
            <w:r w:rsidRPr="00A662EC">
              <w:rPr>
                <w:rFonts w:ascii="Arial" w:hAnsi="Arial" w:cs="Arial"/>
                <w:sz w:val="20"/>
                <w:szCs w:val="20"/>
              </w:rPr>
              <w:t>$572</w:t>
            </w:r>
          </w:p>
        </w:tc>
        <w:tc>
          <w:tcPr>
            <w:tcW w:w="772" w:type="pct"/>
            <w:shd w:val="clear" w:color="auto" w:fill="auto"/>
            <w:vAlign w:val="center"/>
          </w:tcPr>
          <w:p w:rsidR="00D21A8D" w:rsidRPr="00A662EC" w:rsidP="00D21A8D" w14:paraId="45E1DDCD" w14:textId="7F474791">
            <w:pPr>
              <w:pStyle w:val="NoSpacing"/>
              <w:jc w:val="right"/>
              <w:rPr>
                <w:rFonts w:ascii="Arial" w:hAnsi="Arial" w:cs="Arial"/>
                <w:color w:val="000000"/>
                <w:sz w:val="20"/>
                <w:szCs w:val="20"/>
              </w:rPr>
            </w:pPr>
            <w:r w:rsidRPr="00A662EC">
              <w:rPr>
                <w:rFonts w:ascii="Arial" w:hAnsi="Arial" w:cs="Arial"/>
                <w:color w:val="000000"/>
                <w:sz w:val="20"/>
                <w:szCs w:val="20"/>
              </w:rPr>
              <w:t>$364,364</w:t>
            </w:r>
          </w:p>
        </w:tc>
      </w:tr>
      <w:tr w14:paraId="07E977E4" w14:textId="77777777" w:rsidTr="0065018D">
        <w:tblPrEx>
          <w:tblW w:w="5920" w:type="pct"/>
          <w:tblInd w:w="-905" w:type="dxa"/>
          <w:tblLayout w:type="fixed"/>
          <w:tblLook w:val="04A0"/>
        </w:tblPrEx>
        <w:tc>
          <w:tcPr>
            <w:tcW w:w="285" w:type="pct"/>
            <w:vAlign w:val="center"/>
          </w:tcPr>
          <w:p w:rsidR="00D21A8D" w:rsidRPr="00A662EC" w:rsidP="00D21A8D" w14:paraId="707A9BDD" w14:textId="727AA93E">
            <w:pPr>
              <w:jc w:val="center"/>
              <w:rPr>
                <w:rFonts w:ascii="Arial" w:hAnsi="Arial" w:cs="Arial"/>
                <w:b/>
                <w:bCs/>
                <w:color w:val="000000"/>
              </w:rPr>
            </w:pPr>
            <w:r w:rsidRPr="00A662EC">
              <w:rPr>
                <w:rFonts w:ascii="Arial" w:hAnsi="Arial" w:cs="Arial"/>
                <w:b/>
              </w:rPr>
              <w:t>19</w:t>
            </w:r>
          </w:p>
        </w:tc>
        <w:tc>
          <w:tcPr>
            <w:tcW w:w="447" w:type="pct"/>
            <w:vAlign w:val="center"/>
          </w:tcPr>
          <w:p w:rsidR="00D21A8D" w:rsidRPr="00A662EC" w:rsidP="00D21A8D" w14:paraId="2ABA6E2A" w14:textId="66BBA083">
            <w:pPr>
              <w:jc w:val="center"/>
              <w:rPr>
                <w:rFonts w:ascii="Arial" w:hAnsi="Arial" w:cs="Arial"/>
              </w:rPr>
            </w:pPr>
            <w:r w:rsidRPr="00A662EC">
              <w:rPr>
                <w:rFonts w:ascii="Arial" w:hAnsi="Arial" w:cs="Arial"/>
              </w:rPr>
              <w:t>1830</w:t>
            </w:r>
          </w:p>
        </w:tc>
        <w:tc>
          <w:tcPr>
            <w:tcW w:w="2195" w:type="pct"/>
            <w:shd w:val="clear" w:color="auto" w:fill="auto"/>
            <w:vAlign w:val="center"/>
          </w:tcPr>
          <w:p w:rsidR="00D21A8D" w:rsidRPr="00A662EC" w:rsidP="00D21A8D" w14:paraId="4D2104EB" w14:textId="4709BE7F">
            <w:pPr>
              <w:rPr>
                <w:rFonts w:ascii="Arial" w:hAnsi="Arial" w:cs="Arial"/>
              </w:rPr>
            </w:pPr>
            <w:r w:rsidRPr="00A662EC">
              <w:rPr>
                <w:rFonts w:ascii="Arial" w:hAnsi="Arial" w:cs="Arial"/>
              </w:rPr>
              <w:t>Request for Suspension of Action or Deferral of Examination Under 37 CFR 1.103(b), (c), or (d) (undiscounted)</w:t>
            </w:r>
          </w:p>
        </w:tc>
        <w:tc>
          <w:tcPr>
            <w:tcW w:w="691" w:type="pct"/>
            <w:shd w:val="clear" w:color="auto" w:fill="auto"/>
            <w:vAlign w:val="center"/>
          </w:tcPr>
          <w:p w:rsidR="00D21A8D" w:rsidRPr="00A662EC" w:rsidP="00D21A8D" w14:paraId="06C6860A" w14:textId="770F5E50">
            <w:pPr>
              <w:pStyle w:val="NoSpacing"/>
              <w:jc w:val="right"/>
              <w:rPr>
                <w:rFonts w:ascii="Arial" w:hAnsi="Arial" w:cs="Arial"/>
                <w:color w:val="000000"/>
                <w:sz w:val="20"/>
                <w:szCs w:val="20"/>
              </w:rPr>
            </w:pPr>
            <w:r w:rsidRPr="00A662EC">
              <w:rPr>
                <w:rFonts w:ascii="Arial" w:hAnsi="Arial" w:cs="Arial"/>
                <w:color w:val="000000"/>
                <w:sz w:val="20"/>
                <w:szCs w:val="20"/>
              </w:rPr>
              <w:t>354</w:t>
            </w:r>
          </w:p>
        </w:tc>
        <w:tc>
          <w:tcPr>
            <w:tcW w:w="610" w:type="pct"/>
            <w:shd w:val="clear" w:color="auto" w:fill="auto"/>
            <w:vAlign w:val="center"/>
          </w:tcPr>
          <w:p w:rsidR="00D21A8D" w:rsidRPr="00A662EC" w:rsidP="00D21A8D" w14:paraId="0910D8DF" w14:textId="7C6A6A19">
            <w:pPr>
              <w:pStyle w:val="NoSpacing"/>
              <w:jc w:val="right"/>
              <w:rPr>
                <w:rFonts w:ascii="Arial" w:hAnsi="Arial" w:cs="Arial"/>
                <w:sz w:val="20"/>
                <w:szCs w:val="20"/>
              </w:rPr>
            </w:pPr>
            <w:r w:rsidRPr="00A662EC">
              <w:rPr>
                <w:rFonts w:ascii="Arial" w:hAnsi="Arial" w:cs="Arial"/>
                <w:sz w:val="20"/>
                <w:szCs w:val="20"/>
              </w:rPr>
              <w:t>$150</w:t>
            </w:r>
          </w:p>
        </w:tc>
        <w:tc>
          <w:tcPr>
            <w:tcW w:w="772" w:type="pct"/>
            <w:shd w:val="clear" w:color="auto" w:fill="auto"/>
            <w:vAlign w:val="center"/>
          </w:tcPr>
          <w:p w:rsidR="00D21A8D" w:rsidRPr="00A662EC" w:rsidP="00D21A8D" w14:paraId="665C8F11" w14:textId="2D229DB3">
            <w:pPr>
              <w:pStyle w:val="NoSpacing"/>
              <w:jc w:val="right"/>
              <w:rPr>
                <w:rFonts w:ascii="Arial" w:hAnsi="Arial" w:cs="Arial"/>
                <w:color w:val="000000"/>
                <w:sz w:val="20"/>
                <w:szCs w:val="20"/>
              </w:rPr>
            </w:pPr>
            <w:r w:rsidRPr="00A662EC">
              <w:rPr>
                <w:rFonts w:ascii="Arial" w:hAnsi="Arial" w:cs="Arial"/>
                <w:color w:val="000000"/>
                <w:sz w:val="20"/>
                <w:szCs w:val="20"/>
              </w:rPr>
              <w:t>$53,100</w:t>
            </w:r>
          </w:p>
        </w:tc>
      </w:tr>
      <w:tr w14:paraId="03417377" w14:textId="77777777" w:rsidTr="0065018D">
        <w:tblPrEx>
          <w:tblW w:w="5920" w:type="pct"/>
          <w:tblInd w:w="-905" w:type="dxa"/>
          <w:tblLayout w:type="fixed"/>
          <w:tblLook w:val="04A0"/>
        </w:tblPrEx>
        <w:tc>
          <w:tcPr>
            <w:tcW w:w="285" w:type="pct"/>
            <w:vAlign w:val="center"/>
          </w:tcPr>
          <w:p w:rsidR="00D21A8D" w:rsidRPr="00A662EC" w:rsidP="00D21A8D" w14:paraId="37956B2A" w14:textId="5BDDE01B">
            <w:pPr>
              <w:jc w:val="center"/>
              <w:rPr>
                <w:rFonts w:ascii="Arial" w:hAnsi="Arial" w:cs="Arial"/>
                <w:b/>
                <w:bCs/>
                <w:color w:val="000000"/>
              </w:rPr>
            </w:pPr>
            <w:r w:rsidRPr="00A662EC">
              <w:rPr>
                <w:rFonts w:ascii="Arial" w:hAnsi="Arial" w:cs="Arial"/>
                <w:b/>
              </w:rPr>
              <w:t>19</w:t>
            </w:r>
          </w:p>
        </w:tc>
        <w:tc>
          <w:tcPr>
            <w:tcW w:w="447" w:type="pct"/>
            <w:vAlign w:val="center"/>
          </w:tcPr>
          <w:p w:rsidR="00D21A8D" w:rsidRPr="00A662EC" w:rsidP="00D21A8D" w14:paraId="7A3D030B" w14:textId="69EB6112">
            <w:pPr>
              <w:jc w:val="center"/>
              <w:rPr>
                <w:rFonts w:ascii="Arial" w:hAnsi="Arial" w:cs="Arial"/>
              </w:rPr>
            </w:pPr>
            <w:r w:rsidRPr="00A662EC">
              <w:rPr>
                <w:rFonts w:ascii="Arial" w:hAnsi="Arial" w:cs="Arial"/>
              </w:rPr>
              <w:t>2830</w:t>
            </w:r>
          </w:p>
        </w:tc>
        <w:tc>
          <w:tcPr>
            <w:tcW w:w="2195" w:type="pct"/>
            <w:shd w:val="clear" w:color="auto" w:fill="auto"/>
            <w:vAlign w:val="center"/>
          </w:tcPr>
          <w:p w:rsidR="00D21A8D" w:rsidRPr="00A662EC" w:rsidP="00D21A8D" w14:paraId="11AAC691" w14:textId="05F7D3A6">
            <w:pPr>
              <w:rPr>
                <w:rFonts w:ascii="Arial" w:hAnsi="Arial" w:cs="Arial"/>
              </w:rPr>
            </w:pPr>
            <w:r w:rsidRPr="00A662EC">
              <w:rPr>
                <w:rFonts w:ascii="Arial" w:hAnsi="Arial" w:cs="Arial"/>
              </w:rPr>
              <w:t>Request for Suspension of Action or Deferral of Examination Under 37 CFR 1.103(b), (c), or (d) (small entity)</w:t>
            </w:r>
          </w:p>
        </w:tc>
        <w:tc>
          <w:tcPr>
            <w:tcW w:w="691" w:type="pct"/>
            <w:shd w:val="clear" w:color="auto" w:fill="auto"/>
            <w:vAlign w:val="center"/>
          </w:tcPr>
          <w:p w:rsidR="00D21A8D" w:rsidRPr="00A662EC" w:rsidP="00D21A8D" w14:paraId="5F906F08" w14:textId="23A227D6">
            <w:pPr>
              <w:pStyle w:val="NoSpacing"/>
              <w:jc w:val="right"/>
              <w:rPr>
                <w:rFonts w:ascii="Arial" w:hAnsi="Arial" w:cs="Arial"/>
                <w:color w:val="000000"/>
                <w:sz w:val="20"/>
                <w:szCs w:val="20"/>
              </w:rPr>
            </w:pPr>
            <w:r w:rsidRPr="00A662EC">
              <w:rPr>
                <w:rFonts w:ascii="Arial" w:hAnsi="Arial" w:cs="Arial"/>
                <w:color w:val="000000"/>
                <w:sz w:val="20"/>
                <w:szCs w:val="20"/>
              </w:rPr>
              <w:t>245</w:t>
            </w:r>
          </w:p>
        </w:tc>
        <w:tc>
          <w:tcPr>
            <w:tcW w:w="610" w:type="pct"/>
            <w:shd w:val="clear" w:color="auto" w:fill="auto"/>
            <w:vAlign w:val="center"/>
          </w:tcPr>
          <w:p w:rsidR="00D21A8D" w:rsidRPr="00A662EC" w:rsidP="00D21A8D" w14:paraId="43007540" w14:textId="41D7E4F5">
            <w:pPr>
              <w:pStyle w:val="NoSpacing"/>
              <w:jc w:val="right"/>
              <w:rPr>
                <w:rFonts w:ascii="Arial" w:hAnsi="Arial" w:cs="Arial"/>
                <w:sz w:val="20"/>
                <w:szCs w:val="20"/>
              </w:rPr>
            </w:pPr>
            <w:r w:rsidRPr="00A662EC">
              <w:rPr>
                <w:rFonts w:ascii="Arial" w:hAnsi="Arial" w:cs="Arial"/>
                <w:sz w:val="20"/>
                <w:szCs w:val="20"/>
              </w:rPr>
              <w:t>$60</w:t>
            </w:r>
          </w:p>
        </w:tc>
        <w:tc>
          <w:tcPr>
            <w:tcW w:w="772" w:type="pct"/>
            <w:shd w:val="clear" w:color="auto" w:fill="auto"/>
            <w:vAlign w:val="center"/>
          </w:tcPr>
          <w:p w:rsidR="00D21A8D" w:rsidRPr="00A662EC" w:rsidP="00D21A8D" w14:paraId="039EEEF2" w14:textId="01EDF4DC">
            <w:pPr>
              <w:pStyle w:val="NoSpacing"/>
              <w:jc w:val="right"/>
              <w:rPr>
                <w:rFonts w:ascii="Arial" w:hAnsi="Arial" w:cs="Arial"/>
                <w:color w:val="000000"/>
                <w:sz w:val="20"/>
                <w:szCs w:val="20"/>
              </w:rPr>
            </w:pPr>
            <w:r w:rsidRPr="00A662EC">
              <w:rPr>
                <w:rFonts w:ascii="Arial" w:hAnsi="Arial" w:cs="Arial"/>
                <w:color w:val="000000"/>
                <w:sz w:val="20"/>
                <w:szCs w:val="20"/>
              </w:rPr>
              <w:t>$14,700</w:t>
            </w:r>
          </w:p>
        </w:tc>
      </w:tr>
      <w:tr w14:paraId="5D7A5718" w14:textId="77777777" w:rsidTr="0065018D">
        <w:tblPrEx>
          <w:tblW w:w="5920" w:type="pct"/>
          <w:tblInd w:w="-905" w:type="dxa"/>
          <w:tblLayout w:type="fixed"/>
          <w:tblLook w:val="04A0"/>
        </w:tblPrEx>
        <w:tc>
          <w:tcPr>
            <w:tcW w:w="285" w:type="pct"/>
            <w:vAlign w:val="center"/>
          </w:tcPr>
          <w:p w:rsidR="00D21A8D" w:rsidRPr="00A662EC" w:rsidP="00D21A8D" w14:paraId="00F73C87" w14:textId="0F7F2E32">
            <w:pPr>
              <w:jc w:val="center"/>
              <w:rPr>
                <w:rFonts w:ascii="Arial" w:hAnsi="Arial" w:cs="Arial"/>
                <w:b/>
                <w:bCs/>
                <w:color w:val="000000"/>
              </w:rPr>
            </w:pPr>
            <w:r w:rsidRPr="00A662EC">
              <w:rPr>
                <w:rFonts w:ascii="Arial" w:hAnsi="Arial" w:cs="Arial"/>
                <w:b/>
              </w:rPr>
              <w:t>19</w:t>
            </w:r>
          </w:p>
        </w:tc>
        <w:tc>
          <w:tcPr>
            <w:tcW w:w="447" w:type="pct"/>
            <w:vAlign w:val="center"/>
          </w:tcPr>
          <w:p w:rsidR="00D21A8D" w:rsidRPr="00A662EC" w:rsidP="00D21A8D" w14:paraId="27D9C58A" w14:textId="1D1BF20F">
            <w:pPr>
              <w:jc w:val="center"/>
              <w:rPr>
                <w:rFonts w:ascii="Arial" w:hAnsi="Arial" w:cs="Arial"/>
              </w:rPr>
            </w:pPr>
            <w:r w:rsidRPr="00A662EC">
              <w:rPr>
                <w:rFonts w:ascii="Arial" w:hAnsi="Arial" w:cs="Arial"/>
              </w:rPr>
              <w:t>3830</w:t>
            </w:r>
          </w:p>
        </w:tc>
        <w:tc>
          <w:tcPr>
            <w:tcW w:w="2195" w:type="pct"/>
            <w:shd w:val="clear" w:color="auto" w:fill="auto"/>
            <w:vAlign w:val="center"/>
          </w:tcPr>
          <w:p w:rsidR="00D21A8D" w:rsidRPr="00A662EC" w:rsidP="00D21A8D" w14:paraId="687BF5F9" w14:textId="5421DE46">
            <w:pPr>
              <w:rPr>
                <w:rFonts w:ascii="Arial" w:hAnsi="Arial" w:cs="Arial"/>
              </w:rPr>
            </w:pPr>
            <w:r w:rsidRPr="00A662EC">
              <w:rPr>
                <w:rFonts w:ascii="Arial" w:hAnsi="Arial" w:cs="Arial"/>
              </w:rPr>
              <w:t>Request for Suspension of Action or Deferral of Examination Under 37 CFR 1.103(b), (c), or (d) (micro entity)</w:t>
            </w:r>
          </w:p>
        </w:tc>
        <w:tc>
          <w:tcPr>
            <w:tcW w:w="691" w:type="pct"/>
            <w:shd w:val="clear" w:color="auto" w:fill="auto"/>
            <w:vAlign w:val="center"/>
          </w:tcPr>
          <w:p w:rsidR="00D21A8D" w:rsidRPr="00A662EC" w:rsidP="00D21A8D" w14:paraId="76983D03" w14:textId="1EDF117D">
            <w:pPr>
              <w:pStyle w:val="NoSpacing"/>
              <w:jc w:val="right"/>
              <w:rPr>
                <w:rFonts w:ascii="Arial" w:hAnsi="Arial" w:cs="Arial"/>
                <w:color w:val="000000"/>
                <w:sz w:val="20"/>
                <w:szCs w:val="20"/>
              </w:rPr>
            </w:pPr>
            <w:r w:rsidRPr="00A662EC">
              <w:rPr>
                <w:rFonts w:ascii="Arial" w:hAnsi="Arial" w:cs="Arial"/>
                <w:color w:val="000000"/>
                <w:sz w:val="20"/>
                <w:szCs w:val="20"/>
              </w:rPr>
              <w:t>31</w:t>
            </w:r>
          </w:p>
        </w:tc>
        <w:tc>
          <w:tcPr>
            <w:tcW w:w="610" w:type="pct"/>
            <w:shd w:val="clear" w:color="auto" w:fill="auto"/>
            <w:vAlign w:val="center"/>
          </w:tcPr>
          <w:p w:rsidR="00D21A8D" w:rsidRPr="00A662EC" w:rsidP="00D21A8D" w14:paraId="4969A5A8" w14:textId="08CC2B00">
            <w:pPr>
              <w:pStyle w:val="NoSpacing"/>
              <w:jc w:val="right"/>
              <w:rPr>
                <w:rFonts w:ascii="Arial" w:hAnsi="Arial" w:cs="Arial"/>
                <w:sz w:val="20"/>
                <w:szCs w:val="20"/>
              </w:rPr>
            </w:pPr>
            <w:r w:rsidRPr="00A662EC">
              <w:rPr>
                <w:rFonts w:ascii="Arial" w:hAnsi="Arial" w:cs="Arial"/>
                <w:sz w:val="20"/>
                <w:szCs w:val="20"/>
              </w:rPr>
              <w:t>$30</w:t>
            </w:r>
          </w:p>
        </w:tc>
        <w:tc>
          <w:tcPr>
            <w:tcW w:w="772" w:type="pct"/>
            <w:shd w:val="clear" w:color="auto" w:fill="auto"/>
            <w:vAlign w:val="center"/>
          </w:tcPr>
          <w:p w:rsidR="00D21A8D" w:rsidRPr="00A662EC" w:rsidP="00D21A8D" w14:paraId="75050AC0" w14:textId="5B9F32E1">
            <w:pPr>
              <w:pStyle w:val="NoSpacing"/>
              <w:jc w:val="right"/>
              <w:rPr>
                <w:rFonts w:ascii="Arial" w:hAnsi="Arial" w:cs="Arial"/>
                <w:color w:val="000000"/>
                <w:sz w:val="20"/>
                <w:szCs w:val="20"/>
              </w:rPr>
            </w:pPr>
            <w:r w:rsidRPr="00A662EC">
              <w:rPr>
                <w:rFonts w:ascii="Arial" w:hAnsi="Arial" w:cs="Arial"/>
                <w:color w:val="000000"/>
                <w:sz w:val="20"/>
                <w:szCs w:val="20"/>
              </w:rPr>
              <w:t>$930</w:t>
            </w:r>
          </w:p>
        </w:tc>
      </w:tr>
      <w:tr w14:paraId="55AB92BA" w14:textId="77777777" w:rsidTr="0065018D">
        <w:tblPrEx>
          <w:tblW w:w="5920" w:type="pct"/>
          <w:tblInd w:w="-905" w:type="dxa"/>
          <w:tblLayout w:type="fixed"/>
          <w:tblLook w:val="04A0"/>
        </w:tblPrEx>
        <w:tc>
          <w:tcPr>
            <w:tcW w:w="285" w:type="pct"/>
            <w:vAlign w:val="center"/>
          </w:tcPr>
          <w:p w:rsidR="00D21A8D" w:rsidRPr="00A662EC" w:rsidP="00D21A8D" w14:paraId="1A56D0CC" w14:textId="3FBB1367">
            <w:pPr>
              <w:jc w:val="center"/>
              <w:rPr>
                <w:rFonts w:ascii="Arial" w:hAnsi="Arial" w:cs="Arial"/>
                <w:b/>
              </w:rPr>
            </w:pPr>
            <w:r w:rsidRPr="00A662EC">
              <w:rPr>
                <w:rFonts w:ascii="Arial" w:hAnsi="Arial" w:cs="Arial"/>
                <w:b/>
              </w:rPr>
              <w:t>19</w:t>
            </w:r>
          </w:p>
        </w:tc>
        <w:tc>
          <w:tcPr>
            <w:tcW w:w="447" w:type="pct"/>
            <w:vAlign w:val="center"/>
          </w:tcPr>
          <w:p w:rsidR="00D21A8D" w:rsidRPr="00A662EC" w:rsidP="00D21A8D" w14:paraId="0F94E0FA" w14:textId="06E42ED6">
            <w:pPr>
              <w:jc w:val="center"/>
              <w:rPr>
                <w:rFonts w:ascii="Arial" w:hAnsi="Arial" w:cs="Arial"/>
              </w:rPr>
            </w:pPr>
            <w:r>
              <w:rPr>
                <w:rFonts w:ascii="Arial" w:hAnsi="Arial" w:cs="Arial"/>
              </w:rPr>
              <w:t>14FS</w:t>
            </w:r>
          </w:p>
        </w:tc>
        <w:tc>
          <w:tcPr>
            <w:tcW w:w="2195" w:type="pct"/>
            <w:shd w:val="clear" w:color="auto" w:fill="auto"/>
            <w:vAlign w:val="center"/>
          </w:tcPr>
          <w:p w:rsidR="00D21A8D" w:rsidRPr="00A662EC" w:rsidP="00D21A8D" w14:paraId="5D879981" w14:textId="7AE5881A">
            <w:pPr>
              <w:rPr>
                <w:rFonts w:ascii="Arial" w:hAnsi="Arial" w:cs="Arial"/>
              </w:rPr>
            </w:pPr>
            <w:r w:rsidRPr="006B4401">
              <w:rPr>
                <w:rFonts w:ascii="Arial" w:hAnsi="Arial" w:cs="Arial"/>
              </w:rPr>
              <w:t>First request for suspension of action</w:t>
            </w:r>
            <w:r>
              <w:rPr>
                <w:rFonts w:ascii="Arial" w:hAnsi="Arial" w:cs="Arial"/>
              </w:rPr>
              <w:t xml:space="preserve"> (undiscounted)</w:t>
            </w:r>
          </w:p>
        </w:tc>
        <w:tc>
          <w:tcPr>
            <w:tcW w:w="691" w:type="pct"/>
            <w:shd w:val="clear" w:color="auto" w:fill="auto"/>
            <w:vAlign w:val="center"/>
          </w:tcPr>
          <w:p w:rsidR="00D21A8D" w:rsidRPr="00A662EC" w:rsidP="00D21A8D" w14:paraId="3618DD07" w14:textId="2A51185A">
            <w:pPr>
              <w:pStyle w:val="NoSpacing"/>
              <w:jc w:val="right"/>
              <w:rPr>
                <w:rFonts w:ascii="Arial" w:hAnsi="Arial" w:cs="Arial"/>
                <w:sz w:val="20"/>
                <w:szCs w:val="20"/>
              </w:rPr>
            </w:pPr>
            <w:r>
              <w:rPr>
                <w:rFonts w:ascii="Arial" w:hAnsi="Arial" w:cs="Arial"/>
                <w:sz w:val="20"/>
                <w:szCs w:val="20"/>
              </w:rPr>
              <w:t>1,817</w:t>
            </w:r>
          </w:p>
        </w:tc>
        <w:tc>
          <w:tcPr>
            <w:tcW w:w="610" w:type="pct"/>
            <w:shd w:val="clear" w:color="auto" w:fill="auto"/>
            <w:vAlign w:val="center"/>
          </w:tcPr>
          <w:p w:rsidR="00D21A8D" w:rsidRPr="00A662EC" w:rsidP="00D21A8D" w14:paraId="72E43659" w14:textId="57D864F7">
            <w:pPr>
              <w:pStyle w:val="NoSpacing"/>
              <w:jc w:val="right"/>
              <w:rPr>
                <w:rFonts w:ascii="Arial" w:hAnsi="Arial" w:cs="Arial"/>
                <w:sz w:val="20"/>
                <w:szCs w:val="20"/>
              </w:rPr>
            </w:pPr>
            <w:r>
              <w:rPr>
                <w:rFonts w:ascii="Arial" w:hAnsi="Arial" w:cs="Arial"/>
                <w:sz w:val="20"/>
                <w:szCs w:val="20"/>
              </w:rPr>
              <w:t>$300</w:t>
            </w:r>
          </w:p>
        </w:tc>
        <w:tc>
          <w:tcPr>
            <w:tcW w:w="772" w:type="pct"/>
            <w:shd w:val="clear" w:color="auto" w:fill="auto"/>
            <w:vAlign w:val="center"/>
          </w:tcPr>
          <w:p w:rsidR="00D21A8D" w:rsidRPr="00A662EC" w:rsidP="00D21A8D" w14:paraId="3805E83F" w14:textId="743B558A">
            <w:pPr>
              <w:pStyle w:val="NoSpacing"/>
              <w:jc w:val="right"/>
              <w:rPr>
                <w:rFonts w:ascii="Arial" w:hAnsi="Arial" w:cs="Arial"/>
                <w:color w:val="000000"/>
                <w:sz w:val="20"/>
                <w:szCs w:val="20"/>
              </w:rPr>
            </w:pPr>
            <w:r>
              <w:rPr>
                <w:rFonts w:ascii="Arial" w:hAnsi="Arial" w:cs="Arial"/>
                <w:color w:val="000000"/>
                <w:sz w:val="20"/>
                <w:szCs w:val="20"/>
              </w:rPr>
              <w:t>$</w:t>
            </w:r>
            <w:r w:rsidR="0001030D">
              <w:rPr>
                <w:rFonts w:ascii="Arial" w:hAnsi="Arial" w:cs="Arial"/>
                <w:color w:val="000000"/>
                <w:sz w:val="20"/>
                <w:szCs w:val="20"/>
              </w:rPr>
              <w:t>545,100</w:t>
            </w:r>
          </w:p>
        </w:tc>
      </w:tr>
      <w:tr w14:paraId="7A4A9CA9" w14:textId="77777777" w:rsidTr="0065018D">
        <w:tblPrEx>
          <w:tblW w:w="5920" w:type="pct"/>
          <w:tblInd w:w="-905" w:type="dxa"/>
          <w:tblLayout w:type="fixed"/>
          <w:tblLook w:val="04A0"/>
        </w:tblPrEx>
        <w:tc>
          <w:tcPr>
            <w:tcW w:w="285" w:type="pct"/>
            <w:vAlign w:val="center"/>
          </w:tcPr>
          <w:p w:rsidR="00D21A8D" w:rsidRPr="00A662EC" w:rsidP="00D21A8D" w14:paraId="3228BB3E" w14:textId="52A34EC5">
            <w:pPr>
              <w:jc w:val="center"/>
              <w:rPr>
                <w:rFonts w:ascii="Arial" w:hAnsi="Arial" w:cs="Arial"/>
                <w:b/>
              </w:rPr>
            </w:pPr>
            <w:r w:rsidRPr="00A662EC">
              <w:rPr>
                <w:rFonts w:ascii="Arial" w:hAnsi="Arial" w:cs="Arial"/>
                <w:b/>
              </w:rPr>
              <w:t>19</w:t>
            </w:r>
          </w:p>
        </w:tc>
        <w:tc>
          <w:tcPr>
            <w:tcW w:w="447" w:type="pct"/>
            <w:vAlign w:val="center"/>
          </w:tcPr>
          <w:p w:rsidR="00D21A8D" w:rsidRPr="00A662EC" w:rsidP="00D21A8D" w14:paraId="5FA412E9" w14:textId="5E11C92F">
            <w:pPr>
              <w:jc w:val="center"/>
              <w:rPr>
                <w:rFonts w:ascii="Arial" w:hAnsi="Arial" w:cs="Arial"/>
              </w:rPr>
            </w:pPr>
            <w:r>
              <w:rPr>
                <w:rFonts w:ascii="Arial" w:hAnsi="Arial" w:cs="Arial"/>
              </w:rPr>
              <w:t>24FS</w:t>
            </w:r>
          </w:p>
        </w:tc>
        <w:tc>
          <w:tcPr>
            <w:tcW w:w="2195" w:type="pct"/>
            <w:shd w:val="clear" w:color="auto" w:fill="auto"/>
            <w:vAlign w:val="center"/>
          </w:tcPr>
          <w:p w:rsidR="00D21A8D" w:rsidRPr="00A662EC" w:rsidP="00D21A8D" w14:paraId="3476693C" w14:textId="6B60064F">
            <w:pPr>
              <w:rPr>
                <w:rFonts w:ascii="Arial" w:hAnsi="Arial" w:cs="Arial"/>
              </w:rPr>
            </w:pPr>
            <w:r w:rsidRPr="006B4401">
              <w:rPr>
                <w:rFonts w:ascii="Arial" w:hAnsi="Arial" w:cs="Arial"/>
              </w:rPr>
              <w:t>First request for suspension of action</w:t>
            </w:r>
            <w:r>
              <w:rPr>
                <w:rFonts w:ascii="Arial" w:hAnsi="Arial" w:cs="Arial"/>
              </w:rPr>
              <w:t xml:space="preserve"> (small entity)</w:t>
            </w:r>
          </w:p>
        </w:tc>
        <w:tc>
          <w:tcPr>
            <w:tcW w:w="691" w:type="pct"/>
            <w:shd w:val="clear" w:color="auto" w:fill="auto"/>
            <w:vAlign w:val="center"/>
          </w:tcPr>
          <w:p w:rsidR="00D21A8D" w:rsidRPr="00A662EC" w:rsidP="00D21A8D" w14:paraId="3DAFEE8D" w14:textId="4D56DAC0">
            <w:pPr>
              <w:pStyle w:val="NoSpacing"/>
              <w:jc w:val="right"/>
              <w:rPr>
                <w:rFonts w:ascii="Arial" w:hAnsi="Arial" w:cs="Arial"/>
                <w:sz w:val="20"/>
                <w:szCs w:val="20"/>
              </w:rPr>
            </w:pPr>
            <w:r>
              <w:rPr>
                <w:rFonts w:ascii="Arial" w:hAnsi="Arial" w:cs="Arial"/>
                <w:sz w:val="20"/>
                <w:szCs w:val="20"/>
              </w:rPr>
              <w:t>166</w:t>
            </w:r>
          </w:p>
        </w:tc>
        <w:tc>
          <w:tcPr>
            <w:tcW w:w="610" w:type="pct"/>
            <w:shd w:val="clear" w:color="auto" w:fill="auto"/>
            <w:vAlign w:val="center"/>
          </w:tcPr>
          <w:p w:rsidR="00D21A8D" w:rsidRPr="00A662EC" w:rsidP="00D21A8D" w14:paraId="215F6334" w14:textId="23A63B2A">
            <w:pPr>
              <w:pStyle w:val="NoSpacing"/>
              <w:jc w:val="right"/>
              <w:rPr>
                <w:rFonts w:ascii="Arial" w:hAnsi="Arial" w:cs="Arial"/>
                <w:sz w:val="20"/>
                <w:szCs w:val="20"/>
              </w:rPr>
            </w:pPr>
            <w:r>
              <w:rPr>
                <w:rFonts w:ascii="Arial" w:hAnsi="Arial" w:cs="Arial"/>
                <w:sz w:val="20"/>
                <w:szCs w:val="20"/>
              </w:rPr>
              <w:t>$120</w:t>
            </w:r>
          </w:p>
        </w:tc>
        <w:tc>
          <w:tcPr>
            <w:tcW w:w="772" w:type="pct"/>
            <w:shd w:val="clear" w:color="auto" w:fill="auto"/>
            <w:vAlign w:val="center"/>
          </w:tcPr>
          <w:p w:rsidR="00D21A8D" w:rsidRPr="00A662EC" w:rsidP="00D21A8D" w14:paraId="636D7C68" w14:textId="03C63295">
            <w:pPr>
              <w:pStyle w:val="NoSpacing"/>
              <w:jc w:val="right"/>
              <w:rPr>
                <w:rFonts w:ascii="Arial" w:hAnsi="Arial" w:cs="Arial"/>
                <w:color w:val="000000"/>
                <w:sz w:val="20"/>
                <w:szCs w:val="20"/>
              </w:rPr>
            </w:pPr>
            <w:r>
              <w:rPr>
                <w:rFonts w:ascii="Arial" w:hAnsi="Arial" w:cs="Arial"/>
                <w:color w:val="000000"/>
                <w:sz w:val="20"/>
                <w:szCs w:val="20"/>
              </w:rPr>
              <w:t>$</w:t>
            </w:r>
            <w:r w:rsidR="0001030D">
              <w:rPr>
                <w:rFonts w:ascii="Arial" w:hAnsi="Arial" w:cs="Arial"/>
                <w:color w:val="000000"/>
                <w:sz w:val="20"/>
                <w:szCs w:val="20"/>
              </w:rPr>
              <w:t>19,920</w:t>
            </w:r>
          </w:p>
        </w:tc>
      </w:tr>
      <w:tr w14:paraId="2962D235" w14:textId="77777777" w:rsidTr="0065018D">
        <w:tblPrEx>
          <w:tblW w:w="5920" w:type="pct"/>
          <w:tblInd w:w="-905" w:type="dxa"/>
          <w:tblLayout w:type="fixed"/>
          <w:tblLook w:val="04A0"/>
        </w:tblPrEx>
        <w:tc>
          <w:tcPr>
            <w:tcW w:w="285" w:type="pct"/>
            <w:vAlign w:val="center"/>
          </w:tcPr>
          <w:p w:rsidR="00D21A8D" w:rsidRPr="00A662EC" w:rsidP="00D21A8D" w14:paraId="1B68FB67" w14:textId="5DDEF6AA">
            <w:pPr>
              <w:jc w:val="center"/>
              <w:rPr>
                <w:rFonts w:ascii="Arial" w:hAnsi="Arial" w:cs="Arial"/>
                <w:b/>
              </w:rPr>
            </w:pPr>
            <w:r w:rsidRPr="00A662EC">
              <w:rPr>
                <w:rFonts w:ascii="Arial" w:hAnsi="Arial" w:cs="Arial"/>
                <w:b/>
              </w:rPr>
              <w:t>19</w:t>
            </w:r>
          </w:p>
        </w:tc>
        <w:tc>
          <w:tcPr>
            <w:tcW w:w="447" w:type="pct"/>
            <w:vAlign w:val="center"/>
          </w:tcPr>
          <w:p w:rsidR="00D21A8D" w:rsidRPr="00A662EC" w:rsidP="00D21A8D" w14:paraId="25816993" w14:textId="4DA9BC3C">
            <w:pPr>
              <w:jc w:val="center"/>
              <w:rPr>
                <w:rFonts w:ascii="Arial" w:hAnsi="Arial" w:cs="Arial"/>
              </w:rPr>
            </w:pPr>
            <w:r>
              <w:rPr>
                <w:rFonts w:ascii="Arial" w:hAnsi="Arial" w:cs="Arial"/>
              </w:rPr>
              <w:t>34FS</w:t>
            </w:r>
          </w:p>
        </w:tc>
        <w:tc>
          <w:tcPr>
            <w:tcW w:w="2195" w:type="pct"/>
            <w:shd w:val="clear" w:color="auto" w:fill="auto"/>
            <w:vAlign w:val="center"/>
          </w:tcPr>
          <w:p w:rsidR="00D21A8D" w:rsidRPr="00A662EC" w:rsidP="00D21A8D" w14:paraId="70BBE6FE" w14:textId="03A739E5">
            <w:pPr>
              <w:rPr>
                <w:rFonts w:ascii="Arial" w:hAnsi="Arial" w:cs="Arial"/>
              </w:rPr>
            </w:pPr>
            <w:r w:rsidRPr="006B4401">
              <w:rPr>
                <w:rFonts w:ascii="Arial" w:hAnsi="Arial" w:cs="Arial"/>
              </w:rPr>
              <w:t>First request for suspension of action</w:t>
            </w:r>
            <w:r>
              <w:rPr>
                <w:rFonts w:ascii="Arial" w:hAnsi="Arial" w:cs="Arial"/>
              </w:rPr>
              <w:t xml:space="preserve"> (micro entity)</w:t>
            </w:r>
          </w:p>
        </w:tc>
        <w:tc>
          <w:tcPr>
            <w:tcW w:w="691" w:type="pct"/>
            <w:shd w:val="clear" w:color="auto" w:fill="auto"/>
            <w:vAlign w:val="center"/>
          </w:tcPr>
          <w:p w:rsidR="00D21A8D" w:rsidRPr="00A662EC" w:rsidP="00D21A8D" w14:paraId="7399A01F" w14:textId="284F5961">
            <w:pPr>
              <w:pStyle w:val="NoSpacing"/>
              <w:jc w:val="right"/>
              <w:rPr>
                <w:rFonts w:ascii="Arial" w:hAnsi="Arial" w:cs="Arial"/>
                <w:sz w:val="20"/>
                <w:szCs w:val="20"/>
              </w:rPr>
            </w:pPr>
            <w:r>
              <w:rPr>
                <w:rFonts w:ascii="Arial" w:hAnsi="Arial" w:cs="Arial"/>
                <w:sz w:val="20"/>
                <w:szCs w:val="20"/>
              </w:rPr>
              <w:t>16</w:t>
            </w:r>
          </w:p>
        </w:tc>
        <w:tc>
          <w:tcPr>
            <w:tcW w:w="610" w:type="pct"/>
            <w:shd w:val="clear" w:color="auto" w:fill="auto"/>
            <w:vAlign w:val="center"/>
          </w:tcPr>
          <w:p w:rsidR="00D21A8D" w:rsidRPr="00A662EC" w:rsidP="00D21A8D" w14:paraId="67A0BD38" w14:textId="3B386F28">
            <w:pPr>
              <w:pStyle w:val="NoSpacing"/>
              <w:jc w:val="right"/>
              <w:rPr>
                <w:rFonts w:ascii="Arial" w:hAnsi="Arial" w:cs="Arial"/>
                <w:sz w:val="20"/>
                <w:szCs w:val="20"/>
              </w:rPr>
            </w:pPr>
            <w:r>
              <w:rPr>
                <w:rFonts w:ascii="Arial" w:hAnsi="Arial" w:cs="Arial"/>
                <w:sz w:val="20"/>
                <w:szCs w:val="20"/>
              </w:rPr>
              <w:t>$60</w:t>
            </w:r>
          </w:p>
        </w:tc>
        <w:tc>
          <w:tcPr>
            <w:tcW w:w="772" w:type="pct"/>
            <w:shd w:val="clear" w:color="auto" w:fill="auto"/>
            <w:vAlign w:val="center"/>
          </w:tcPr>
          <w:p w:rsidR="00D21A8D" w:rsidRPr="00A662EC" w:rsidP="00D21A8D" w14:paraId="1C880635" w14:textId="44B43C87">
            <w:pPr>
              <w:pStyle w:val="NoSpacing"/>
              <w:jc w:val="right"/>
              <w:rPr>
                <w:rFonts w:ascii="Arial" w:hAnsi="Arial" w:cs="Arial"/>
                <w:color w:val="000000"/>
                <w:sz w:val="20"/>
                <w:szCs w:val="20"/>
              </w:rPr>
            </w:pPr>
            <w:r>
              <w:rPr>
                <w:rFonts w:ascii="Arial" w:hAnsi="Arial" w:cs="Arial"/>
                <w:color w:val="000000"/>
                <w:sz w:val="20"/>
                <w:szCs w:val="20"/>
              </w:rPr>
              <w:t>$</w:t>
            </w:r>
            <w:r w:rsidR="0001030D">
              <w:rPr>
                <w:rFonts w:ascii="Arial" w:hAnsi="Arial" w:cs="Arial"/>
                <w:color w:val="000000"/>
                <w:sz w:val="20"/>
                <w:szCs w:val="20"/>
              </w:rPr>
              <w:t>960</w:t>
            </w:r>
          </w:p>
        </w:tc>
      </w:tr>
      <w:tr w14:paraId="01257170" w14:textId="77777777" w:rsidTr="0065018D">
        <w:tblPrEx>
          <w:tblW w:w="5920" w:type="pct"/>
          <w:tblInd w:w="-905" w:type="dxa"/>
          <w:tblLayout w:type="fixed"/>
          <w:tblLook w:val="04A0"/>
        </w:tblPrEx>
        <w:tc>
          <w:tcPr>
            <w:tcW w:w="285" w:type="pct"/>
            <w:vAlign w:val="center"/>
          </w:tcPr>
          <w:p w:rsidR="00D21A8D" w:rsidRPr="00A662EC" w:rsidP="00D21A8D" w14:paraId="4F270283" w14:textId="4164AF7A">
            <w:pPr>
              <w:jc w:val="center"/>
              <w:rPr>
                <w:rFonts w:ascii="Arial" w:hAnsi="Arial" w:cs="Arial"/>
                <w:b/>
              </w:rPr>
            </w:pPr>
            <w:r w:rsidRPr="00A662EC">
              <w:rPr>
                <w:rFonts w:ascii="Arial" w:hAnsi="Arial" w:cs="Arial"/>
                <w:b/>
              </w:rPr>
              <w:t>19</w:t>
            </w:r>
          </w:p>
        </w:tc>
        <w:tc>
          <w:tcPr>
            <w:tcW w:w="447" w:type="pct"/>
            <w:vAlign w:val="center"/>
          </w:tcPr>
          <w:p w:rsidR="00D21A8D" w:rsidRPr="00A662EC" w:rsidP="00D21A8D" w14:paraId="26982B77" w14:textId="4EACB861">
            <w:pPr>
              <w:jc w:val="center"/>
              <w:rPr>
                <w:rFonts w:ascii="Arial" w:hAnsi="Arial" w:cs="Arial"/>
              </w:rPr>
            </w:pPr>
            <w:r>
              <w:rPr>
                <w:rFonts w:ascii="Arial" w:hAnsi="Arial" w:cs="Arial"/>
              </w:rPr>
              <w:t>14SS</w:t>
            </w:r>
          </w:p>
        </w:tc>
        <w:tc>
          <w:tcPr>
            <w:tcW w:w="2195" w:type="pct"/>
            <w:shd w:val="clear" w:color="auto" w:fill="auto"/>
            <w:vAlign w:val="center"/>
          </w:tcPr>
          <w:p w:rsidR="00D21A8D" w:rsidRPr="00A662EC" w:rsidP="00D21A8D" w14:paraId="36C83FD6" w14:textId="532A5201">
            <w:pPr>
              <w:rPr>
                <w:rFonts w:ascii="Arial" w:hAnsi="Arial" w:cs="Arial"/>
              </w:rPr>
            </w:pPr>
            <w:r w:rsidRPr="006B4401">
              <w:rPr>
                <w:rFonts w:ascii="Arial" w:hAnsi="Arial" w:cs="Arial"/>
              </w:rPr>
              <w:t>Subsequent request for suspension of action</w:t>
            </w:r>
            <w:r>
              <w:rPr>
                <w:rFonts w:ascii="Arial" w:hAnsi="Arial" w:cs="Arial"/>
              </w:rPr>
              <w:t xml:space="preserve"> (undiscounted)</w:t>
            </w:r>
          </w:p>
        </w:tc>
        <w:tc>
          <w:tcPr>
            <w:tcW w:w="691" w:type="pct"/>
            <w:shd w:val="clear" w:color="auto" w:fill="auto"/>
            <w:vAlign w:val="center"/>
          </w:tcPr>
          <w:p w:rsidR="00D21A8D" w:rsidRPr="00A662EC" w:rsidP="00D21A8D" w14:paraId="3B45B2C9" w14:textId="23BD59D5">
            <w:pPr>
              <w:pStyle w:val="NoSpacing"/>
              <w:jc w:val="right"/>
              <w:rPr>
                <w:rFonts w:ascii="Arial" w:hAnsi="Arial" w:cs="Arial"/>
                <w:sz w:val="20"/>
                <w:szCs w:val="20"/>
              </w:rPr>
            </w:pPr>
            <w:r>
              <w:rPr>
                <w:rFonts w:ascii="Arial" w:hAnsi="Arial" w:cs="Arial"/>
                <w:sz w:val="20"/>
                <w:szCs w:val="20"/>
              </w:rPr>
              <w:t>454</w:t>
            </w:r>
          </w:p>
        </w:tc>
        <w:tc>
          <w:tcPr>
            <w:tcW w:w="610" w:type="pct"/>
            <w:shd w:val="clear" w:color="auto" w:fill="auto"/>
            <w:vAlign w:val="center"/>
          </w:tcPr>
          <w:p w:rsidR="00D21A8D" w:rsidRPr="00A662EC" w:rsidP="00D21A8D" w14:paraId="7BE88BC7" w14:textId="7F0D3482">
            <w:pPr>
              <w:pStyle w:val="NoSpacing"/>
              <w:jc w:val="right"/>
              <w:rPr>
                <w:rFonts w:ascii="Arial" w:hAnsi="Arial" w:cs="Arial"/>
                <w:sz w:val="20"/>
                <w:szCs w:val="20"/>
              </w:rPr>
            </w:pPr>
            <w:r>
              <w:rPr>
                <w:rFonts w:ascii="Arial" w:hAnsi="Arial" w:cs="Arial"/>
                <w:sz w:val="20"/>
                <w:szCs w:val="20"/>
              </w:rPr>
              <w:t>$450</w:t>
            </w:r>
          </w:p>
        </w:tc>
        <w:tc>
          <w:tcPr>
            <w:tcW w:w="772" w:type="pct"/>
            <w:shd w:val="clear" w:color="auto" w:fill="auto"/>
            <w:vAlign w:val="center"/>
          </w:tcPr>
          <w:p w:rsidR="00D21A8D" w:rsidRPr="00A662EC" w:rsidP="00D21A8D" w14:paraId="23474B6E" w14:textId="522B39F4">
            <w:pPr>
              <w:pStyle w:val="NoSpacing"/>
              <w:jc w:val="right"/>
              <w:rPr>
                <w:rFonts w:ascii="Arial" w:hAnsi="Arial" w:cs="Arial"/>
                <w:color w:val="000000"/>
                <w:sz w:val="20"/>
                <w:szCs w:val="20"/>
              </w:rPr>
            </w:pPr>
            <w:r>
              <w:rPr>
                <w:rFonts w:ascii="Arial" w:hAnsi="Arial" w:cs="Arial"/>
                <w:color w:val="000000"/>
                <w:sz w:val="20"/>
                <w:szCs w:val="20"/>
              </w:rPr>
              <w:t>$</w:t>
            </w:r>
            <w:r w:rsidR="0001030D">
              <w:rPr>
                <w:rFonts w:ascii="Arial" w:hAnsi="Arial" w:cs="Arial"/>
                <w:color w:val="000000"/>
                <w:sz w:val="20"/>
                <w:szCs w:val="20"/>
              </w:rPr>
              <w:t>204,300</w:t>
            </w:r>
          </w:p>
        </w:tc>
      </w:tr>
      <w:tr w14:paraId="121E299B" w14:textId="77777777" w:rsidTr="0065018D">
        <w:tblPrEx>
          <w:tblW w:w="5920" w:type="pct"/>
          <w:tblInd w:w="-905" w:type="dxa"/>
          <w:tblLayout w:type="fixed"/>
          <w:tblLook w:val="04A0"/>
        </w:tblPrEx>
        <w:tc>
          <w:tcPr>
            <w:tcW w:w="285" w:type="pct"/>
            <w:vAlign w:val="center"/>
          </w:tcPr>
          <w:p w:rsidR="00D21A8D" w:rsidRPr="00A662EC" w:rsidP="00D21A8D" w14:paraId="147D8B30" w14:textId="1998D85E">
            <w:pPr>
              <w:jc w:val="center"/>
              <w:rPr>
                <w:rFonts w:ascii="Arial" w:hAnsi="Arial" w:cs="Arial"/>
                <w:b/>
              </w:rPr>
            </w:pPr>
            <w:r w:rsidRPr="00A662EC">
              <w:rPr>
                <w:rFonts w:ascii="Arial" w:hAnsi="Arial" w:cs="Arial"/>
                <w:b/>
              </w:rPr>
              <w:t>19</w:t>
            </w:r>
          </w:p>
        </w:tc>
        <w:tc>
          <w:tcPr>
            <w:tcW w:w="447" w:type="pct"/>
            <w:vAlign w:val="center"/>
          </w:tcPr>
          <w:p w:rsidR="00D21A8D" w:rsidRPr="00A662EC" w:rsidP="00D21A8D" w14:paraId="2F517E71" w14:textId="17B1461F">
            <w:pPr>
              <w:jc w:val="center"/>
              <w:rPr>
                <w:rFonts w:ascii="Arial" w:hAnsi="Arial" w:cs="Arial"/>
              </w:rPr>
            </w:pPr>
            <w:r>
              <w:rPr>
                <w:rFonts w:ascii="Arial" w:hAnsi="Arial" w:cs="Arial"/>
              </w:rPr>
              <w:t>24SS</w:t>
            </w:r>
          </w:p>
        </w:tc>
        <w:tc>
          <w:tcPr>
            <w:tcW w:w="2195" w:type="pct"/>
            <w:shd w:val="clear" w:color="auto" w:fill="auto"/>
            <w:vAlign w:val="center"/>
          </w:tcPr>
          <w:p w:rsidR="00D21A8D" w:rsidRPr="00A662EC" w:rsidP="00D21A8D" w14:paraId="646C7766" w14:textId="06DBE10B">
            <w:pPr>
              <w:rPr>
                <w:rFonts w:ascii="Arial" w:hAnsi="Arial" w:cs="Arial"/>
              </w:rPr>
            </w:pPr>
            <w:r w:rsidRPr="006B4401">
              <w:rPr>
                <w:rFonts w:ascii="Arial" w:hAnsi="Arial" w:cs="Arial"/>
              </w:rPr>
              <w:t>Subsequent request for suspension of action</w:t>
            </w:r>
            <w:r>
              <w:rPr>
                <w:rFonts w:ascii="Arial" w:hAnsi="Arial" w:cs="Arial"/>
              </w:rPr>
              <w:t xml:space="preserve"> (small entity)</w:t>
            </w:r>
          </w:p>
        </w:tc>
        <w:tc>
          <w:tcPr>
            <w:tcW w:w="691" w:type="pct"/>
            <w:shd w:val="clear" w:color="auto" w:fill="auto"/>
            <w:vAlign w:val="center"/>
          </w:tcPr>
          <w:p w:rsidR="00D21A8D" w:rsidRPr="00A662EC" w:rsidP="00D21A8D" w14:paraId="302D6B0B" w14:textId="5C509D8E">
            <w:pPr>
              <w:pStyle w:val="NoSpacing"/>
              <w:jc w:val="right"/>
              <w:rPr>
                <w:rFonts w:ascii="Arial" w:hAnsi="Arial" w:cs="Arial"/>
                <w:sz w:val="20"/>
                <w:szCs w:val="20"/>
              </w:rPr>
            </w:pPr>
            <w:r>
              <w:rPr>
                <w:rFonts w:ascii="Arial" w:hAnsi="Arial" w:cs="Arial"/>
                <w:sz w:val="20"/>
                <w:szCs w:val="20"/>
              </w:rPr>
              <w:t>42</w:t>
            </w:r>
          </w:p>
        </w:tc>
        <w:tc>
          <w:tcPr>
            <w:tcW w:w="610" w:type="pct"/>
            <w:shd w:val="clear" w:color="auto" w:fill="auto"/>
            <w:vAlign w:val="center"/>
          </w:tcPr>
          <w:p w:rsidR="00D21A8D" w:rsidRPr="00A662EC" w:rsidP="00D21A8D" w14:paraId="59706534" w14:textId="38A45D68">
            <w:pPr>
              <w:pStyle w:val="NoSpacing"/>
              <w:jc w:val="right"/>
              <w:rPr>
                <w:rFonts w:ascii="Arial" w:hAnsi="Arial" w:cs="Arial"/>
                <w:sz w:val="20"/>
                <w:szCs w:val="20"/>
              </w:rPr>
            </w:pPr>
            <w:r>
              <w:rPr>
                <w:rFonts w:ascii="Arial" w:hAnsi="Arial" w:cs="Arial"/>
                <w:sz w:val="20"/>
                <w:szCs w:val="20"/>
              </w:rPr>
              <w:t>$180</w:t>
            </w:r>
          </w:p>
        </w:tc>
        <w:tc>
          <w:tcPr>
            <w:tcW w:w="772" w:type="pct"/>
            <w:shd w:val="clear" w:color="auto" w:fill="auto"/>
            <w:vAlign w:val="center"/>
          </w:tcPr>
          <w:p w:rsidR="00D21A8D" w:rsidRPr="00A662EC" w:rsidP="00D21A8D" w14:paraId="47E75E6C" w14:textId="6DC53DF5">
            <w:pPr>
              <w:pStyle w:val="NoSpacing"/>
              <w:jc w:val="right"/>
              <w:rPr>
                <w:rFonts w:ascii="Arial" w:hAnsi="Arial" w:cs="Arial"/>
                <w:color w:val="000000"/>
                <w:sz w:val="20"/>
                <w:szCs w:val="20"/>
              </w:rPr>
            </w:pPr>
            <w:r>
              <w:rPr>
                <w:rFonts w:ascii="Arial" w:hAnsi="Arial" w:cs="Arial"/>
                <w:color w:val="000000"/>
                <w:sz w:val="20"/>
                <w:szCs w:val="20"/>
              </w:rPr>
              <w:t>$</w:t>
            </w:r>
            <w:r w:rsidR="0001030D">
              <w:rPr>
                <w:rFonts w:ascii="Arial" w:hAnsi="Arial" w:cs="Arial"/>
                <w:color w:val="000000"/>
                <w:sz w:val="20"/>
                <w:szCs w:val="20"/>
              </w:rPr>
              <w:t>7,560</w:t>
            </w:r>
          </w:p>
        </w:tc>
      </w:tr>
      <w:tr w14:paraId="53F89794" w14:textId="77777777" w:rsidTr="0065018D">
        <w:tblPrEx>
          <w:tblW w:w="5920" w:type="pct"/>
          <w:tblInd w:w="-905" w:type="dxa"/>
          <w:tblLayout w:type="fixed"/>
          <w:tblLook w:val="04A0"/>
        </w:tblPrEx>
        <w:tc>
          <w:tcPr>
            <w:tcW w:w="285" w:type="pct"/>
            <w:vAlign w:val="center"/>
          </w:tcPr>
          <w:p w:rsidR="00D21A8D" w:rsidRPr="00A662EC" w:rsidP="00D21A8D" w14:paraId="2A2EE704" w14:textId="3C5504F0">
            <w:pPr>
              <w:jc w:val="center"/>
              <w:rPr>
                <w:rFonts w:ascii="Arial" w:hAnsi="Arial" w:cs="Arial"/>
                <w:b/>
              </w:rPr>
            </w:pPr>
            <w:r w:rsidRPr="00A662EC">
              <w:rPr>
                <w:rFonts w:ascii="Arial" w:hAnsi="Arial" w:cs="Arial"/>
                <w:b/>
              </w:rPr>
              <w:t>19</w:t>
            </w:r>
          </w:p>
        </w:tc>
        <w:tc>
          <w:tcPr>
            <w:tcW w:w="447" w:type="pct"/>
            <w:vAlign w:val="center"/>
          </w:tcPr>
          <w:p w:rsidR="00D21A8D" w:rsidRPr="00A662EC" w:rsidP="00D21A8D" w14:paraId="646157C6" w14:textId="24AB4FE5">
            <w:pPr>
              <w:jc w:val="center"/>
              <w:rPr>
                <w:rFonts w:ascii="Arial" w:hAnsi="Arial" w:cs="Arial"/>
              </w:rPr>
            </w:pPr>
            <w:r>
              <w:rPr>
                <w:rFonts w:ascii="Arial" w:hAnsi="Arial" w:cs="Arial"/>
              </w:rPr>
              <w:t>34SS</w:t>
            </w:r>
          </w:p>
        </w:tc>
        <w:tc>
          <w:tcPr>
            <w:tcW w:w="2195" w:type="pct"/>
            <w:shd w:val="clear" w:color="auto" w:fill="auto"/>
            <w:vAlign w:val="center"/>
          </w:tcPr>
          <w:p w:rsidR="00D21A8D" w:rsidRPr="00A662EC" w:rsidP="00D21A8D" w14:paraId="0571202C" w14:textId="5B24BC76">
            <w:pPr>
              <w:rPr>
                <w:rFonts w:ascii="Arial" w:hAnsi="Arial" w:cs="Arial"/>
              </w:rPr>
            </w:pPr>
            <w:r w:rsidRPr="006B4401">
              <w:rPr>
                <w:rFonts w:ascii="Arial" w:hAnsi="Arial" w:cs="Arial"/>
              </w:rPr>
              <w:t>Subsequent request for suspension of action</w:t>
            </w:r>
            <w:r>
              <w:rPr>
                <w:rFonts w:ascii="Arial" w:hAnsi="Arial" w:cs="Arial"/>
              </w:rPr>
              <w:t xml:space="preserve"> (micro entity)</w:t>
            </w:r>
          </w:p>
        </w:tc>
        <w:tc>
          <w:tcPr>
            <w:tcW w:w="691" w:type="pct"/>
            <w:shd w:val="clear" w:color="auto" w:fill="auto"/>
            <w:vAlign w:val="center"/>
          </w:tcPr>
          <w:p w:rsidR="00D21A8D" w:rsidRPr="00A662EC" w:rsidP="00D21A8D" w14:paraId="5FEBF845" w14:textId="1BB93C1C">
            <w:pPr>
              <w:pStyle w:val="NoSpacing"/>
              <w:jc w:val="right"/>
              <w:rPr>
                <w:rFonts w:ascii="Arial" w:hAnsi="Arial" w:cs="Arial"/>
                <w:sz w:val="20"/>
                <w:szCs w:val="20"/>
              </w:rPr>
            </w:pPr>
            <w:r>
              <w:rPr>
                <w:rFonts w:ascii="Arial" w:hAnsi="Arial" w:cs="Arial"/>
                <w:sz w:val="20"/>
                <w:szCs w:val="20"/>
              </w:rPr>
              <w:t>4</w:t>
            </w:r>
          </w:p>
        </w:tc>
        <w:tc>
          <w:tcPr>
            <w:tcW w:w="610" w:type="pct"/>
            <w:shd w:val="clear" w:color="auto" w:fill="auto"/>
            <w:vAlign w:val="center"/>
          </w:tcPr>
          <w:p w:rsidR="00D21A8D" w:rsidRPr="00A662EC" w:rsidP="00D21A8D" w14:paraId="7AA0696C" w14:textId="14A03421">
            <w:pPr>
              <w:pStyle w:val="NoSpacing"/>
              <w:jc w:val="right"/>
              <w:rPr>
                <w:rFonts w:ascii="Arial" w:hAnsi="Arial" w:cs="Arial"/>
                <w:sz w:val="20"/>
                <w:szCs w:val="20"/>
              </w:rPr>
            </w:pPr>
            <w:r>
              <w:rPr>
                <w:rFonts w:ascii="Arial" w:hAnsi="Arial" w:cs="Arial"/>
                <w:sz w:val="20"/>
                <w:szCs w:val="20"/>
              </w:rPr>
              <w:t>$90</w:t>
            </w:r>
          </w:p>
        </w:tc>
        <w:tc>
          <w:tcPr>
            <w:tcW w:w="772" w:type="pct"/>
            <w:shd w:val="clear" w:color="auto" w:fill="auto"/>
            <w:vAlign w:val="center"/>
          </w:tcPr>
          <w:p w:rsidR="00D21A8D" w:rsidRPr="00A662EC" w:rsidP="00D21A8D" w14:paraId="76F945D3" w14:textId="0FB71B56">
            <w:pPr>
              <w:pStyle w:val="NoSpacing"/>
              <w:jc w:val="right"/>
              <w:rPr>
                <w:rFonts w:ascii="Arial" w:hAnsi="Arial" w:cs="Arial"/>
                <w:color w:val="000000"/>
                <w:sz w:val="20"/>
                <w:szCs w:val="20"/>
              </w:rPr>
            </w:pPr>
            <w:r>
              <w:rPr>
                <w:rFonts w:ascii="Arial" w:hAnsi="Arial" w:cs="Arial"/>
                <w:color w:val="000000"/>
                <w:sz w:val="20"/>
                <w:szCs w:val="20"/>
              </w:rPr>
              <w:t>$</w:t>
            </w:r>
            <w:r w:rsidR="0001030D">
              <w:rPr>
                <w:rFonts w:ascii="Arial" w:hAnsi="Arial" w:cs="Arial"/>
                <w:color w:val="000000"/>
                <w:sz w:val="20"/>
                <w:szCs w:val="20"/>
              </w:rPr>
              <w:t>360</w:t>
            </w:r>
          </w:p>
        </w:tc>
      </w:tr>
      <w:tr w14:paraId="3E86CE4E" w14:textId="77777777" w:rsidTr="0065018D">
        <w:tblPrEx>
          <w:tblW w:w="5920" w:type="pct"/>
          <w:tblInd w:w="-905" w:type="dxa"/>
          <w:tblLayout w:type="fixed"/>
          <w:tblLook w:val="04A0"/>
        </w:tblPrEx>
        <w:tc>
          <w:tcPr>
            <w:tcW w:w="285" w:type="pct"/>
            <w:vAlign w:val="center"/>
          </w:tcPr>
          <w:p w:rsidR="00D21A8D" w:rsidRPr="00A662EC" w:rsidP="00D21A8D" w14:paraId="396C0A90" w14:textId="3258FF71">
            <w:pPr>
              <w:jc w:val="center"/>
              <w:rPr>
                <w:rFonts w:ascii="Arial" w:hAnsi="Arial" w:cs="Arial"/>
                <w:b/>
                <w:bCs/>
                <w:color w:val="000000"/>
              </w:rPr>
            </w:pPr>
            <w:r w:rsidRPr="00A662EC">
              <w:rPr>
                <w:rFonts w:ascii="Arial" w:hAnsi="Arial" w:cs="Arial"/>
                <w:b/>
              </w:rPr>
              <w:t>20</w:t>
            </w:r>
          </w:p>
        </w:tc>
        <w:tc>
          <w:tcPr>
            <w:tcW w:w="447" w:type="pct"/>
            <w:vAlign w:val="center"/>
          </w:tcPr>
          <w:p w:rsidR="00D21A8D" w:rsidRPr="00A662EC" w:rsidP="00D21A8D" w14:paraId="00DDFDCC" w14:textId="1B4C6DFE">
            <w:pPr>
              <w:jc w:val="center"/>
              <w:rPr>
                <w:rFonts w:ascii="Arial" w:hAnsi="Arial" w:cs="Arial"/>
              </w:rPr>
            </w:pPr>
            <w:r w:rsidRPr="00A662EC">
              <w:rPr>
                <w:rFonts w:ascii="Arial" w:hAnsi="Arial" w:cs="Arial"/>
              </w:rPr>
              <w:t>1803</w:t>
            </w:r>
          </w:p>
        </w:tc>
        <w:tc>
          <w:tcPr>
            <w:tcW w:w="2195" w:type="pct"/>
            <w:shd w:val="clear" w:color="auto" w:fill="auto"/>
            <w:vAlign w:val="center"/>
          </w:tcPr>
          <w:p w:rsidR="00D21A8D" w:rsidRPr="00A662EC" w:rsidP="00D21A8D" w14:paraId="5F5E3986" w14:textId="5E2457E1">
            <w:pPr>
              <w:rPr>
                <w:rFonts w:ascii="Arial" w:hAnsi="Arial" w:cs="Arial"/>
              </w:rPr>
            </w:pPr>
            <w:r w:rsidRPr="00A662EC">
              <w:rPr>
                <w:rFonts w:ascii="Arial" w:hAnsi="Arial" w:cs="Arial"/>
              </w:rPr>
              <w:t>Request for Voluntary Publication or Republication (includes publication fee for republication) (undiscounted)</w:t>
            </w:r>
          </w:p>
        </w:tc>
        <w:tc>
          <w:tcPr>
            <w:tcW w:w="691" w:type="pct"/>
            <w:shd w:val="clear" w:color="auto" w:fill="auto"/>
            <w:vAlign w:val="center"/>
          </w:tcPr>
          <w:p w:rsidR="00D21A8D" w:rsidRPr="00A662EC" w:rsidP="00D21A8D" w14:paraId="3CD1AF49" w14:textId="6EAEAC98">
            <w:pPr>
              <w:pStyle w:val="NoSpacing"/>
              <w:jc w:val="right"/>
              <w:rPr>
                <w:rFonts w:ascii="Arial" w:hAnsi="Arial" w:cs="Arial"/>
                <w:color w:val="000000"/>
                <w:sz w:val="20"/>
                <w:szCs w:val="20"/>
              </w:rPr>
            </w:pPr>
            <w:r w:rsidRPr="00A662EC">
              <w:rPr>
                <w:rFonts w:ascii="Arial" w:hAnsi="Arial" w:cs="Arial"/>
                <w:sz w:val="20"/>
                <w:szCs w:val="20"/>
              </w:rPr>
              <w:t>157</w:t>
            </w:r>
          </w:p>
        </w:tc>
        <w:tc>
          <w:tcPr>
            <w:tcW w:w="610" w:type="pct"/>
            <w:shd w:val="clear" w:color="auto" w:fill="auto"/>
            <w:vAlign w:val="center"/>
          </w:tcPr>
          <w:p w:rsidR="00D21A8D" w:rsidRPr="00A662EC" w:rsidP="00D21A8D" w14:paraId="533E4E26" w14:textId="08865913">
            <w:pPr>
              <w:pStyle w:val="NoSpacing"/>
              <w:jc w:val="right"/>
              <w:rPr>
                <w:rFonts w:ascii="Arial" w:hAnsi="Arial" w:cs="Arial"/>
                <w:sz w:val="20"/>
                <w:szCs w:val="20"/>
              </w:rPr>
            </w:pPr>
            <w:r w:rsidRPr="00A662EC">
              <w:rPr>
                <w:rFonts w:ascii="Arial" w:hAnsi="Arial" w:cs="Arial"/>
                <w:sz w:val="20"/>
                <w:szCs w:val="20"/>
              </w:rPr>
              <w:t>$151</w:t>
            </w:r>
          </w:p>
        </w:tc>
        <w:tc>
          <w:tcPr>
            <w:tcW w:w="772" w:type="pct"/>
            <w:shd w:val="clear" w:color="auto" w:fill="auto"/>
            <w:vAlign w:val="center"/>
          </w:tcPr>
          <w:p w:rsidR="00D21A8D" w:rsidRPr="00A662EC" w:rsidP="00D21A8D" w14:paraId="1848DE5A" w14:textId="37A29DEF">
            <w:pPr>
              <w:pStyle w:val="NoSpacing"/>
              <w:jc w:val="right"/>
              <w:rPr>
                <w:rFonts w:ascii="Arial" w:hAnsi="Arial" w:cs="Arial"/>
                <w:color w:val="000000"/>
                <w:sz w:val="20"/>
                <w:szCs w:val="20"/>
              </w:rPr>
            </w:pPr>
            <w:r w:rsidRPr="00A662EC">
              <w:rPr>
                <w:rFonts w:ascii="Arial" w:hAnsi="Arial" w:cs="Arial"/>
                <w:color w:val="000000"/>
                <w:sz w:val="20"/>
                <w:szCs w:val="20"/>
              </w:rPr>
              <w:t>$23,707</w:t>
            </w:r>
          </w:p>
        </w:tc>
      </w:tr>
      <w:tr w14:paraId="6FA96616" w14:textId="77777777" w:rsidTr="0065018D">
        <w:tblPrEx>
          <w:tblW w:w="5920" w:type="pct"/>
          <w:tblInd w:w="-905" w:type="dxa"/>
          <w:tblLayout w:type="fixed"/>
          <w:tblLook w:val="04A0"/>
        </w:tblPrEx>
        <w:tc>
          <w:tcPr>
            <w:tcW w:w="285" w:type="pct"/>
            <w:vAlign w:val="center"/>
          </w:tcPr>
          <w:p w:rsidR="00D21A8D" w:rsidRPr="00A662EC" w:rsidP="00D21A8D" w14:paraId="54A5553C" w14:textId="334C2BD4">
            <w:pPr>
              <w:jc w:val="center"/>
              <w:rPr>
                <w:rFonts w:ascii="Arial" w:hAnsi="Arial" w:cs="Arial"/>
                <w:b/>
                <w:bCs/>
                <w:color w:val="000000"/>
              </w:rPr>
            </w:pPr>
            <w:r w:rsidRPr="00A662EC">
              <w:rPr>
                <w:rFonts w:ascii="Arial" w:hAnsi="Arial" w:cs="Arial"/>
                <w:b/>
              </w:rPr>
              <w:t>20</w:t>
            </w:r>
          </w:p>
        </w:tc>
        <w:tc>
          <w:tcPr>
            <w:tcW w:w="447" w:type="pct"/>
            <w:vAlign w:val="center"/>
          </w:tcPr>
          <w:p w:rsidR="00D21A8D" w:rsidRPr="00A662EC" w:rsidP="00D21A8D" w14:paraId="65C3C2E6" w14:textId="0C3A3CBC">
            <w:pPr>
              <w:jc w:val="center"/>
              <w:rPr>
                <w:rFonts w:ascii="Arial" w:hAnsi="Arial" w:cs="Arial"/>
              </w:rPr>
            </w:pPr>
            <w:r w:rsidRPr="00A662EC">
              <w:rPr>
                <w:rFonts w:ascii="Arial" w:hAnsi="Arial" w:cs="Arial"/>
              </w:rPr>
              <w:t>2803</w:t>
            </w:r>
          </w:p>
        </w:tc>
        <w:tc>
          <w:tcPr>
            <w:tcW w:w="2195" w:type="pct"/>
            <w:shd w:val="clear" w:color="auto" w:fill="auto"/>
            <w:vAlign w:val="center"/>
          </w:tcPr>
          <w:p w:rsidR="00D21A8D" w:rsidRPr="00A662EC" w:rsidP="00D21A8D" w14:paraId="2218E52C" w14:textId="3138AE2C">
            <w:pPr>
              <w:rPr>
                <w:rFonts w:ascii="Arial" w:hAnsi="Arial" w:cs="Arial"/>
              </w:rPr>
            </w:pPr>
            <w:r w:rsidRPr="00A662EC">
              <w:rPr>
                <w:rFonts w:ascii="Arial" w:hAnsi="Arial" w:cs="Arial"/>
              </w:rPr>
              <w:t>Request for Voluntary Publication or Republication (includes publication fee for republication) (small entity)</w:t>
            </w:r>
          </w:p>
        </w:tc>
        <w:tc>
          <w:tcPr>
            <w:tcW w:w="691" w:type="pct"/>
            <w:shd w:val="clear" w:color="auto" w:fill="auto"/>
            <w:vAlign w:val="center"/>
          </w:tcPr>
          <w:p w:rsidR="00D21A8D" w:rsidRPr="00A662EC" w:rsidP="00D21A8D" w14:paraId="301C86E0" w14:textId="3E20284C">
            <w:pPr>
              <w:pStyle w:val="NoSpacing"/>
              <w:jc w:val="right"/>
              <w:rPr>
                <w:rFonts w:ascii="Arial" w:hAnsi="Arial" w:cs="Arial"/>
                <w:color w:val="000000"/>
                <w:sz w:val="20"/>
                <w:szCs w:val="20"/>
              </w:rPr>
            </w:pPr>
            <w:r w:rsidRPr="00A662EC">
              <w:rPr>
                <w:rFonts w:ascii="Arial" w:hAnsi="Arial" w:cs="Arial"/>
                <w:color w:val="000000"/>
                <w:sz w:val="20"/>
                <w:szCs w:val="20"/>
              </w:rPr>
              <w:t>19</w:t>
            </w:r>
          </w:p>
        </w:tc>
        <w:tc>
          <w:tcPr>
            <w:tcW w:w="610" w:type="pct"/>
            <w:shd w:val="clear" w:color="auto" w:fill="auto"/>
            <w:vAlign w:val="center"/>
          </w:tcPr>
          <w:p w:rsidR="00D21A8D" w:rsidRPr="00A662EC" w:rsidP="00D21A8D" w14:paraId="516F1A90" w14:textId="099716F0">
            <w:pPr>
              <w:pStyle w:val="NoSpacing"/>
              <w:jc w:val="right"/>
              <w:rPr>
                <w:rFonts w:ascii="Arial" w:hAnsi="Arial" w:cs="Arial"/>
                <w:sz w:val="20"/>
                <w:szCs w:val="20"/>
              </w:rPr>
            </w:pPr>
            <w:r w:rsidRPr="00A662EC">
              <w:rPr>
                <w:rFonts w:ascii="Arial" w:hAnsi="Arial" w:cs="Arial"/>
                <w:sz w:val="20"/>
                <w:szCs w:val="20"/>
              </w:rPr>
              <w:t>$151</w:t>
            </w:r>
          </w:p>
        </w:tc>
        <w:tc>
          <w:tcPr>
            <w:tcW w:w="772" w:type="pct"/>
            <w:shd w:val="clear" w:color="auto" w:fill="auto"/>
            <w:vAlign w:val="center"/>
          </w:tcPr>
          <w:p w:rsidR="00D21A8D" w:rsidRPr="00A662EC" w:rsidP="00D21A8D" w14:paraId="2E5AE253" w14:textId="0F4FA3CC">
            <w:pPr>
              <w:pStyle w:val="NoSpacing"/>
              <w:jc w:val="right"/>
              <w:rPr>
                <w:rFonts w:ascii="Arial" w:hAnsi="Arial" w:cs="Arial"/>
                <w:color w:val="000000"/>
                <w:sz w:val="20"/>
                <w:szCs w:val="20"/>
              </w:rPr>
            </w:pPr>
            <w:r w:rsidRPr="00A662EC">
              <w:rPr>
                <w:rFonts w:ascii="Arial" w:hAnsi="Arial" w:cs="Arial"/>
                <w:color w:val="000000"/>
                <w:sz w:val="20"/>
                <w:szCs w:val="20"/>
              </w:rPr>
              <w:t>$2,869</w:t>
            </w:r>
          </w:p>
        </w:tc>
      </w:tr>
      <w:tr w14:paraId="557D7986" w14:textId="77777777" w:rsidTr="0065018D">
        <w:tblPrEx>
          <w:tblW w:w="5920" w:type="pct"/>
          <w:tblInd w:w="-905" w:type="dxa"/>
          <w:tblLayout w:type="fixed"/>
          <w:tblLook w:val="04A0"/>
        </w:tblPrEx>
        <w:tc>
          <w:tcPr>
            <w:tcW w:w="285" w:type="pct"/>
            <w:vAlign w:val="center"/>
          </w:tcPr>
          <w:p w:rsidR="00D21A8D" w:rsidRPr="00A662EC" w:rsidP="00D21A8D" w14:paraId="3C3432E7" w14:textId="667E9876">
            <w:pPr>
              <w:jc w:val="center"/>
              <w:rPr>
                <w:rFonts w:ascii="Arial" w:hAnsi="Arial" w:cs="Arial"/>
                <w:b/>
                <w:bCs/>
                <w:color w:val="000000"/>
              </w:rPr>
            </w:pPr>
            <w:r w:rsidRPr="00A662EC">
              <w:rPr>
                <w:rFonts w:ascii="Arial" w:hAnsi="Arial" w:cs="Arial"/>
                <w:b/>
              </w:rPr>
              <w:t>20</w:t>
            </w:r>
          </w:p>
        </w:tc>
        <w:tc>
          <w:tcPr>
            <w:tcW w:w="447" w:type="pct"/>
            <w:vAlign w:val="center"/>
          </w:tcPr>
          <w:p w:rsidR="00D21A8D" w:rsidRPr="00A662EC" w:rsidP="00D21A8D" w14:paraId="399199D1" w14:textId="21ABD5D7">
            <w:pPr>
              <w:jc w:val="center"/>
              <w:rPr>
                <w:rFonts w:ascii="Arial" w:hAnsi="Arial" w:cs="Arial"/>
              </w:rPr>
            </w:pPr>
            <w:r w:rsidRPr="00A662EC">
              <w:rPr>
                <w:rFonts w:ascii="Arial" w:hAnsi="Arial" w:cs="Arial"/>
              </w:rPr>
              <w:t>3803</w:t>
            </w:r>
          </w:p>
        </w:tc>
        <w:tc>
          <w:tcPr>
            <w:tcW w:w="2195" w:type="pct"/>
            <w:shd w:val="clear" w:color="auto" w:fill="auto"/>
            <w:vAlign w:val="center"/>
          </w:tcPr>
          <w:p w:rsidR="00D21A8D" w:rsidRPr="00A662EC" w:rsidP="00D21A8D" w14:paraId="21C6AEDC" w14:textId="58374CF4">
            <w:pPr>
              <w:rPr>
                <w:rFonts w:ascii="Arial" w:hAnsi="Arial" w:cs="Arial"/>
              </w:rPr>
            </w:pPr>
            <w:r w:rsidRPr="00A662EC">
              <w:rPr>
                <w:rFonts w:ascii="Arial" w:hAnsi="Arial" w:cs="Arial"/>
              </w:rPr>
              <w:t>Request for Voluntary Publication or Republication (includes publication fee for republication) (micro entity)</w:t>
            </w:r>
          </w:p>
        </w:tc>
        <w:tc>
          <w:tcPr>
            <w:tcW w:w="691" w:type="pct"/>
            <w:shd w:val="clear" w:color="auto" w:fill="auto"/>
            <w:vAlign w:val="center"/>
          </w:tcPr>
          <w:p w:rsidR="00D21A8D" w:rsidRPr="00A662EC" w:rsidP="00D21A8D" w14:paraId="5E2EEFC8" w14:textId="72B6C6CB">
            <w:pPr>
              <w:pStyle w:val="NoSpacing"/>
              <w:jc w:val="right"/>
              <w:rPr>
                <w:rFonts w:ascii="Arial" w:hAnsi="Arial" w:cs="Arial"/>
                <w:color w:val="000000"/>
                <w:sz w:val="20"/>
                <w:szCs w:val="20"/>
              </w:rPr>
            </w:pPr>
            <w:r w:rsidRPr="00A662EC">
              <w:rPr>
                <w:rFonts w:ascii="Arial" w:hAnsi="Arial" w:cs="Arial"/>
                <w:color w:val="000000"/>
                <w:sz w:val="20"/>
                <w:szCs w:val="20"/>
              </w:rPr>
              <w:t>4</w:t>
            </w:r>
          </w:p>
        </w:tc>
        <w:tc>
          <w:tcPr>
            <w:tcW w:w="610" w:type="pct"/>
            <w:shd w:val="clear" w:color="auto" w:fill="auto"/>
            <w:vAlign w:val="center"/>
          </w:tcPr>
          <w:p w:rsidR="00D21A8D" w:rsidRPr="00A662EC" w:rsidP="00D21A8D" w14:paraId="49B1BEE5" w14:textId="2F9B4E34">
            <w:pPr>
              <w:pStyle w:val="NoSpacing"/>
              <w:jc w:val="right"/>
              <w:rPr>
                <w:rFonts w:ascii="Arial" w:hAnsi="Arial" w:cs="Arial"/>
                <w:sz w:val="20"/>
                <w:szCs w:val="20"/>
              </w:rPr>
            </w:pPr>
            <w:r w:rsidRPr="00A662EC">
              <w:rPr>
                <w:rFonts w:ascii="Arial" w:hAnsi="Arial" w:cs="Arial"/>
                <w:sz w:val="20"/>
                <w:szCs w:val="20"/>
              </w:rPr>
              <w:t>$151</w:t>
            </w:r>
          </w:p>
        </w:tc>
        <w:tc>
          <w:tcPr>
            <w:tcW w:w="772" w:type="pct"/>
            <w:shd w:val="clear" w:color="auto" w:fill="auto"/>
            <w:vAlign w:val="center"/>
          </w:tcPr>
          <w:p w:rsidR="00D21A8D" w:rsidRPr="00A662EC" w:rsidP="00D21A8D" w14:paraId="42F53EF8" w14:textId="1023C68E">
            <w:pPr>
              <w:pStyle w:val="NoSpacing"/>
              <w:jc w:val="right"/>
              <w:rPr>
                <w:rFonts w:ascii="Arial" w:hAnsi="Arial" w:cs="Arial"/>
                <w:color w:val="000000"/>
                <w:sz w:val="20"/>
                <w:szCs w:val="20"/>
              </w:rPr>
            </w:pPr>
            <w:r w:rsidRPr="00A662EC">
              <w:rPr>
                <w:rFonts w:ascii="Arial" w:hAnsi="Arial" w:cs="Arial"/>
                <w:color w:val="000000"/>
                <w:sz w:val="20"/>
                <w:szCs w:val="20"/>
              </w:rPr>
              <w:t>$604</w:t>
            </w:r>
          </w:p>
        </w:tc>
      </w:tr>
      <w:tr w14:paraId="7DCD611F" w14:textId="77777777" w:rsidTr="0065018D">
        <w:tblPrEx>
          <w:tblW w:w="5920" w:type="pct"/>
          <w:tblInd w:w="-905" w:type="dxa"/>
          <w:tblLayout w:type="fixed"/>
          <w:tblLook w:val="04A0"/>
        </w:tblPrEx>
        <w:tc>
          <w:tcPr>
            <w:tcW w:w="285" w:type="pct"/>
            <w:shd w:val="clear" w:color="auto" w:fill="auto"/>
            <w:vAlign w:val="center"/>
          </w:tcPr>
          <w:p w:rsidR="0005041F" w:rsidRPr="00A662EC" w:rsidP="0005041F" w14:paraId="09E5DD33" w14:textId="28091CB6">
            <w:pPr>
              <w:jc w:val="center"/>
              <w:rPr>
                <w:rFonts w:ascii="Arial" w:hAnsi="Arial" w:cs="Arial"/>
                <w:b/>
              </w:rPr>
            </w:pPr>
            <w:r>
              <w:rPr>
                <w:rFonts w:ascii="Arial" w:hAnsi="Arial" w:cs="Arial"/>
                <w:b/>
              </w:rPr>
              <w:t>20</w:t>
            </w:r>
          </w:p>
        </w:tc>
        <w:tc>
          <w:tcPr>
            <w:tcW w:w="447" w:type="pct"/>
            <w:shd w:val="clear" w:color="auto" w:fill="auto"/>
            <w:vAlign w:val="center"/>
          </w:tcPr>
          <w:p w:rsidR="0005041F" w:rsidRPr="00CE0F84" w:rsidP="0005041F" w14:paraId="5263B190" w14:textId="009F2EAA">
            <w:pPr>
              <w:jc w:val="center"/>
              <w:rPr>
                <w:rFonts w:ascii="Arial" w:hAnsi="Arial" w:cs="Arial"/>
              </w:rPr>
            </w:pPr>
            <w:r w:rsidRPr="00CE0F84">
              <w:rPr>
                <w:rFonts w:ascii="Arial" w:hAnsi="Arial" w:cs="Arial"/>
              </w:rPr>
              <w:t>1505</w:t>
            </w:r>
          </w:p>
        </w:tc>
        <w:tc>
          <w:tcPr>
            <w:tcW w:w="2195" w:type="pct"/>
            <w:shd w:val="clear" w:color="auto" w:fill="auto"/>
            <w:vAlign w:val="center"/>
          </w:tcPr>
          <w:p w:rsidR="0005041F" w:rsidRPr="00CE0F84" w:rsidP="0005041F" w14:paraId="559FB874" w14:textId="75CDDA3D">
            <w:pPr>
              <w:rPr>
                <w:rFonts w:ascii="Arial" w:hAnsi="Arial" w:cs="Arial"/>
              </w:rPr>
            </w:pPr>
            <w:r w:rsidRPr="00CE0F84">
              <w:rPr>
                <w:rFonts w:ascii="Arial" w:hAnsi="Arial" w:cs="Arial"/>
              </w:rPr>
              <w:t>Publication fee for republication (Undiscounted entity)</w:t>
            </w:r>
          </w:p>
        </w:tc>
        <w:tc>
          <w:tcPr>
            <w:tcW w:w="691" w:type="pct"/>
            <w:shd w:val="clear" w:color="auto" w:fill="auto"/>
            <w:vAlign w:val="center"/>
          </w:tcPr>
          <w:p w:rsidR="0005041F" w:rsidRPr="00CE0F84" w:rsidP="0005041F" w14:paraId="6B741D7E" w14:textId="753A55FC">
            <w:pPr>
              <w:pStyle w:val="NoSpacing"/>
              <w:jc w:val="right"/>
              <w:rPr>
                <w:rFonts w:ascii="Arial" w:hAnsi="Arial" w:cs="Arial"/>
                <w:color w:val="000000"/>
                <w:sz w:val="20"/>
                <w:szCs w:val="20"/>
              </w:rPr>
            </w:pPr>
            <w:r w:rsidRPr="00CE0F84">
              <w:rPr>
                <w:rFonts w:ascii="Arial" w:hAnsi="Arial" w:cs="Arial"/>
                <w:sz w:val="20"/>
                <w:szCs w:val="20"/>
              </w:rPr>
              <w:t>102</w:t>
            </w:r>
          </w:p>
        </w:tc>
        <w:tc>
          <w:tcPr>
            <w:tcW w:w="610" w:type="pct"/>
            <w:shd w:val="clear" w:color="auto" w:fill="auto"/>
            <w:vAlign w:val="center"/>
          </w:tcPr>
          <w:p w:rsidR="0005041F" w:rsidRPr="00CE0F84" w:rsidP="0005041F" w14:paraId="609C656E" w14:textId="5A01ABA4">
            <w:pPr>
              <w:pStyle w:val="NoSpacing"/>
              <w:jc w:val="right"/>
              <w:rPr>
                <w:rFonts w:ascii="Arial" w:hAnsi="Arial" w:cs="Arial"/>
                <w:sz w:val="20"/>
                <w:szCs w:val="20"/>
              </w:rPr>
            </w:pPr>
            <w:r w:rsidRPr="00CE0F84">
              <w:rPr>
                <w:rFonts w:ascii="Arial" w:hAnsi="Arial" w:cs="Arial"/>
                <w:sz w:val="20"/>
                <w:szCs w:val="20"/>
              </w:rPr>
              <w:t>$344</w:t>
            </w:r>
          </w:p>
        </w:tc>
        <w:tc>
          <w:tcPr>
            <w:tcW w:w="772" w:type="pct"/>
            <w:shd w:val="clear" w:color="auto" w:fill="auto"/>
            <w:vAlign w:val="center"/>
          </w:tcPr>
          <w:p w:rsidR="0005041F" w:rsidRPr="00CE0F84" w:rsidP="0005041F" w14:paraId="6AEC1423" w14:textId="0D229F9A">
            <w:pPr>
              <w:pStyle w:val="NoSpacing"/>
              <w:jc w:val="right"/>
              <w:rPr>
                <w:rFonts w:ascii="Arial" w:hAnsi="Arial" w:cs="Arial"/>
                <w:color w:val="000000"/>
                <w:sz w:val="20"/>
                <w:szCs w:val="20"/>
              </w:rPr>
            </w:pPr>
            <w:r w:rsidRPr="00CE0F84">
              <w:rPr>
                <w:rFonts w:ascii="Arial" w:hAnsi="Arial" w:cs="Arial"/>
                <w:color w:val="000000"/>
                <w:sz w:val="20"/>
                <w:szCs w:val="20"/>
              </w:rPr>
              <w:t>$35,088</w:t>
            </w:r>
          </w:p>
        </w:tc>
      </w:tr>
      <w:tr w14:paraId="7AA4B094" w14:textId="77777777" w:rsidTr="0065018D">
        <w:tblPrEx>
          <w:tblW w:w="5920" w:type="pct"/>
          <w:tblInd w:w="-905" w:type="dxa"/>
          <w:tblLayout w:type="fixed"/>
          <w:tblLook w:val="04A0"/>
        </w:tblPrEx>
        <w:tc>
          <w:tcPr>
            <w:tcW w:w="285" w:type="pct"/>
            <w:shd w:val="clear" w:color="auto" w:fill="auto"/>
            <w:vAlign w:val="center"/>
          </w:tcPr>
          <w:p w:rsidR="0005041F" w:rsidRPr="00A662EC" w:rsidP="0005041F" w14:paraId="50FC92A4" w14:textId="04519571">
            <w:pPr>
              <w:jc w:val="center"/>
              <w:rPr>
                <w:rFonts w:ascii="Arial" w:hAnsi="Arial" w:cs="Arial"/>
                <w:b/>
              </w:rPr>
            </w:pPr>
            <w:r>
              <w:rPr>
                <w:rFonts w:ascii="Arial" w:hAnsi="Arial" w:cs="Arial"/>
                <w:b/>
              </w:rPr>
              <w:t>20</w:t>
            </w:r>
          </w:p>
        </w:tc>
        <w:tc>
          <w:tcPr>
            <w:tcW w:w="447" w:type="pct"/>
            <w:shd w:val="clear" w:color="auto" w:fill="auto"/>
            <w:vAlign w:val="center"/>
          </w:tcPr>
          <w:p w:rsidR="0005041F" w:rsidRPr="00CE0F84" w:rsidP="0005041F" w14:paraId="04928A3A" w14:textId="48DEAFE5">
            <w:pPr>
              <w:jc w:val="center"/>
              <w:rPr>
                <w:rFonts w:ascii="Arial" w:hAnsi="Arial" w:cs="Arial"/>
              </w:rPr>
            </w:pPr>
            <w:r w:rsidRPr="00CE0F84">
              <w:rPr>
                <w:rFonts w:ascii="Arial" w:hAnsi="Arial" w:cs="Arial"/>
              </w:rPr>
              <w:t>2505</w:t>
            </w:r>
          </w:p>
        </w:tc>
        <w:tc>
          <w:tcPr>
            <w:tcW w:w="2195" w:type="pct"/>
            <w:shd w:val="clear" w:color="auto" w:fill="auto"/>
            <w:vAlign w:val="center"/>
          </w:tcPr>
          <w:p w:rsidR="0005041F" w:rsidRPr="00CE0F84" w:rsidP="0005041F" w14:paraId="04CD9516" w14:textId="220EC59A">
            <w:pPr>
              <w:rPr>
                <w:rFonts w:ascii="Arial" w:hAnsi="Arial" w:cs="Arial"/>
              </w:rPr>
            </w:pPr>
            <w:r w:rsidRPr="00CE0F84">
              <w:rPr>
                <w:rFonts w:ascii="Arial" w:hAnsi="Arial" w:cs="Arial"/>
              </w:rPr>
              <w:t>Publication fee for republication (Small entity)</w:t>
            </w:r>
          </w:p>
        </w:tc>
        <w:tc>
          <w:tcPr>
            <w:tcW w:w="691" w:type="pct"/>
            <w:shd w:val="clear" w:color="auto" w:fill="auto"/>
            <w:vAlign w:val="center"/>
          </w:tcPr>
          <w:p w:rsidR="0005041F" w:rsidRPr="00CE0F84" w:rsidP="0005041F" w14:paraId="5DDD2171" w14:textId="2BBF5D85">
            <w:pPr>
              <w:pStyle w:val="NoSpacing"/>
              <w:jc w:val="right"/>
              <w:rPr>
                <w:rFonts w:ascii="Arial" w:hAnsi="Arial" w:cs="Arial"/>
                <w:color w:val="000000"/>
                <w:sz w:val="20"/>
                <w:szCs w:val="20"/>
              </w:rPr>
            </w:pPr>
            <w:r w:rsidRPr="00CE0F84">
              <w:rPr>
                <w:rFonts w:ascii="Arial" w:hAnsi="Arial" w:cs="Arial"/>
                <w:sz w:val="20"/>
                <w:szCs w:val="20"/>
              </w:rPr>
              <w:t>2</w:t>
            </w:r>
          </w:p>
        </w:tc>
        <w:tc>
          <w:tcPr>
            <w:tcW w:w="610" w:type="pct"/>
            <w:shd w:val="clear" w:color="auto" w:fill="auto"/>
            <w:vAlign w:val="center"/>
          </w:tcPr>
          <w:p w:rsidR="0005041F" w:rsidRPr="00CE0F84" w:rsidP="0005041F" w14:paraId="0758CB97" w14:textId="6773701C">
            <w:pPr>
              <w:pStyle w:val="NoSpacing"/>
              <w:jc w:val="right"/>
              <w:rPr>
                <w:rFonts w:ascii="Arial" w:hAnsi="Arial" w:cs="Arial"/>
                <w:sz w:val="20"/>
                <w:szCs w:val="20"/>
              </w:rPr>
            </w:pPr>
            <w:r w:rsidRPr="00CE0F84">
              <w:rPr>
                <w:rFonts w:ascii="Arial" w:hAnsi="Arial" w:cs="Arial"/>
                <w:sz w:val="20"/>
                <w:szCs w:val="20"/>
              </w:rPr>
              <w:t>$344</w:t>
            </w:r>
          </w:p>
        </w:tc>
        <w:tc>
          <w:tcPr>
            <w:tcW w:w="772" w:type="pct"/>
            <w:shd w:val="clear" w:color="auto" w:fill="auto"/>
            <w:vAlign w:val="center"/>
          </w:tcPr>
          <w:p w:rsidR="0005041F" w:rsidRPr="00CE0F84" w:rsidP="0005041F" w14:paraId="748703AB" w14:textId="52A0D63C">
            <w:pPr>
              <w:pStyle w:val="NoSpacing"/>
              <w:jc w:val="right"/>
              <w:rPr>
                <w:rFonts w:ascii="Arial" w:hAnsi="Arial" w:cs="Arial"/>
                <w:color w:val="000000"/>
                <w:sz w:val="20"/>
                <w:szCs w:val="20"/>
              </w:rPr>
            </w:pPr>
            <w:r w:rsidRPr="00CE0F84">
              <w:rPr>
                <w:rFonts w:ascii="Arial" w:hAnsi="Arial" w:cs="Arial"/>
                <w:color w:val="000000"/>
                <w:sz w:val="20"/>
                <w:szCs w:val="20"/>
              </w:rPr>
              <w:t>$688</w:t>
            </w:r>
          </w:p>
        </w:tc>
      </w:tr>
      <w:tr w14:paraId="544063FC" w14:textId="77777777" w:rsidTr="0065018D">
        <w:tblPrEx>
          <w:tblW w:w="5920" w:type="pct"/>
          <w:tblInd w:w="-905" w:type="dxa"/>
          <w:tblLayout w:type="fixed"/>
          <w:tblLook w:val="04A0"/>
        </w:tblPrEx>
        <w:tc>
          <w:tcPr>
            <w:tcW w:w="285" w:type="pct"/>
            <w:shd w:val="clear" w:color="auto" w:fill="auto"/>
            <w:vAlign w:val="center"/>
          </w:tcPr>
          <w:p w:rsidR="0005041F" w:rsidRPr="00A662EC" w:rsidP="0005041F" w14:paraId="29C1782A" w14:textId="7F47A37E">
            <w:pPr>
              <w:jc w:val="center"/>
              <w:rPr>
                <w:rFonts w:ascii="Arial" w:hAnsi="Arial" w:cs="Arial"/>
                <w:b/>
              </w:rPr>
            </w:pPr>
            <w:r>
              <w:rPr>
                <w:rFonts w:ascii="Arial" w:hAnsi="Arial" w:cs="Arial"/>
                <w:b/>
              </w:rPr>
              <w:t>20</w:t>
            </w:r>
          </w:p>
        </w:tc>
        <w:tc>
          <w:tcPr>
            <w:tcW w:w="447" w:type="pct"/>
            <w:shd w:val="clear" w:color="auto" w:fill="auto"/>
            <w:vAlign w:val="center"/>
          </w:tcPr>
          <w:p w:rsidR="0005041F" w:rsidRPr="00CE0F84" w:rsidP="0005041F" w14:paraId="7E2B9BC0" w14:textId="7A5827F5">
            <w:pPr>
              <w:jc w:val="center"/>
              <w:rPr>
                <w:rFonts w:ascii="Arial" w:hAnsi="Arial" w:cs="Arial"/>
              </w:rPr>
            </w:pPr>
            <w:r w:rsidRPr="00CE0F84">
              <w:rPr>
                <w:rFonts w:ascii="Arial" w:hAnsi="Arial" w:cs="Arial"/>
              </w:rPr>
              <w:t>3505</w:t>
            </w:r>
          </w:p>
        </w:tc>
        <w:tc>
          <w:tcPr>
            <w:tcW w:w="2195" w:type="pct"/>
            <w:shd w:val="clear" w:color="auto" w:fill="auto"/>
            <w:vAlign w:val="center"/>
          </w:tcPr>
          <w:p w:rsidR="0005041F" w:rsidRPr="00CE0F84" w:rsidP="0005041F" w14:paraId="6A03134D" w14:textId="2301E6B4">
            <w:pPr>
              <w:rPr>
                <w:rFonts w:ascii="Arial" w:hAnsi="Arial" w:cs="Arial"/>
              </w:rPr>
            </w:pPr>
            <w:r w:rsidRPr="00CE0F84">
              <w:rPr>
                <w:rFonts w:ascii="Arial" w:hAnsi="Arial" w:cs="Arial"/>
              </w:rPr>
              <w:t>Publication fee for republication (Micro entity)</w:t>
            </w:r>
          </w:p>
        </w:tc>
        <w:tc>
          <w:tcPr>
            <w:tcW w:w="691" w:type="pct"/>
            <w:shd w:val="clear" w:color="auto" w:fill="auto"/>
            <w:vAlign w:val="center"/>
          </w:tcPr>
          <w:p w:rsidR="0005041F" w:rsidRPr="00CE0F84" w:rsidP="0005041F" w14:paraId="1308693C" w14:textId="1AFC553E">
            <w:pPr>
              <w:pStyle w:val="NoSpacing"/>
              <w:jc w:val="right"/>
              <w:rPr>
                <w:rFonts w:ascii="Arial" w:hAnsi="Arial" w:cs="Arial"/>
                <w:color w:val="000000"/>
                <w:sz w:val="20"/>
                <w:szCs w:val="20"/>
              </w:rPr>
            </w:pPr>
            <w:r w:rsidRPr="00CE0F84">
              <w:rPr>
                <w:rFonts w:ascii="Arial" w:hAnsi="Arial" w:cs="Arial"/>
                <w:sz w:val="20"/>
                <w:szCs w:val="20"/>
              </w:rPr>
              <w:t>1</w:t>
            </w:r>
          </w:p>
        </w:tc>
        <w:tc>
          <w:tcPr>
            <w:tcW w:w="610" w:type="pct"/>
            <w:shd w:val="clear" w:color="auto" w:fill="auto"/>
            <w:vAlign w:val="center"/>
          </w:tcPr>
          <w:p w:rsidR="0005041F" w:rsidRPr="00CE0F84" w:rsidP="0005041F" w14:paraId="44B9EABA" w14:textId="5D5EFACC">
            <w:pPr>
              <w:pStyle w:val="NoSpacing"/>
              <w:jc w:val="right"/>
              <w:rPr>
                <w:rFonts w:ascii="Arial" w:hAnsi="Arial" w:cs="Arial"/>
                <w:sz w:val="20"/>
                <w:szCs w:val="20"/>
              </w:rPr>
            </w:pPr>
            <w:r w:rsidRPr="00CE0F84">
              <w:rPr>
                <w:rFonts w:ascii="Arial" w:hAnsi="Arial" w:cs="Arial"/>
                <w:sz w:val="20"/>
                <w:szCs w:val="20"/>
              </w:rPr>
              <w:t>$344</w:t>
            </w:r>
          </w:p>
        </w:tc>
        <w:tc>
          <w:tcPr>
            <w:tcW w:w="772" w:type="pct"/>
            <w:shd w:val="clear" w:color="auto" w:fill="auto"/>
            <w:vAlign w:val="center"/>
          </w:tcPr>
          <w:p w:rsidR="0005041F" w:rsidRPr="00CE0F84" w:rsidP="0005041F" w14:paraId="2B6EC9CC" w14:textId="1FC844B2">
            <w:pPr>
              <w:pStyle w:val="NoSpacing"/>
              <w:jc w:val="right"/>
              <w:rPr>
                <w:rFonts w:ascii="Arial" w:hAnsi="Arial" w:cs="Arial"/>
                <w:color w:val="000000"/>
                <w:sz w:val="20"/>
                <w:szCs w:val="20"/>
              </w:rPr>
            </w:pPr>
            <w:r w:rsidRPr="00CE0F84">
              <w:rPr>
                <w:rFonts w:ascii="Arial" w:hAnsi="Arial" w:cs="Arial"/>
                <w:color w:val="000000"/>
                <w:sz w:val="20"/>
                <w:szCs w:val="20"/>
              </w:rPr>
              <w:t>$344</w:t>
            </w:r>
          </w:p>
        </w:tc>
      </w:tr>
      <w:tr w14:paraId="22E450DB" w14:textId="77777777" w:rsidTr="00E61B42">
        <w:tblPrEx>
          <w:tblW w:w="5920" w:type="pct"/>
          <w:tblInd w:w="-905" w:type="dxa"/>
          <w:tblLayout w:type="fixed"/>
          <w:tblLook w:val="04A0"/>
        </w:tblPrEx>
        <w:tc>
          <w:tcPr>
            <w:tcW w:w="285" w:type="pct"/>
            <w:vAlign w:val="center"/>
          </w:tcPr>
          <w:p w:rsidR="00D21A8D" w:rsidRPr="00A662EC" w:rsidP="00D21A8D" w14:paraId="49ABE3D1" w14:textId="5C902127">
            <w:pPr>
              <w:jc w:val="center"/>
              <w:rPr>
                <w:rFonts w:ascii="Arial" w:hAnsi="Arial" w:cs="Arial"/>
                <w:b/>
                <w:bCs/>
                <w:color w:val="000000"/>
              </w:rPr>
            </w:pPr>
            <w:r w:rsidRPr="00A662EC">
              <w:rPr>
                <w:rFonts w:ascii="Arial" w:hAnsi="Arial" w:cs="Arial"/>
                <w:b/>
              </w:rPr>
              <w:t>22</w:t>
            </w:r>
          </w:p>
        </w:tc>
        <w:tc>
          <w:tcPr>
            <w:tcW w:w="447" w:type="pct"/>
            <w:vAlign w:val="center"/>
          </w:tcPr>
          <w:p w:rsidR="00D21A8D" w:rsidRPr="00A662EC" w:rsidP="00D21A8D" w14:paraId="624FB678" w14:textId="2054C051">
            <w:pPr>
              <w:jc w:val="center"/>
              <w:rPr>
                <w:rFonts w:ascii="Arial" w:hAnsi="Arial" w:cs="Arial"/>
              </w:rPr>
            </w:pPr>
            <w:r w:rsidRPr="00A662EC">
              <w:rPr>
                <w:rFonts w:ascii="Arial" w:hAnsi="Arial" w:cs="Arial"/>
              </w:rPr>
              <w:t>1830</w:t>
            </w:r>
          </w:p>
        </w:tc>
        <w:tc>
          <w:tcPr>
            <w:tcW w:w="2195" w:type="pct"/>
            <w:vAlign w:val="center"/>
          </w:tcPr>
          <w:p w:rsidR="00D21A8D" w:rsidRPr="00A662EC" w:rsidP="00D21A8D" w14:paraId="271808DD" w14:textId="6E62B386">
            <w:pPr>
              <w:rPr>
                <w:rFonts w:ascii="Arial" w:hAnsi="Arial" w:cs="Arial"/>
              </w:rPr>
            </w:pPr>
            <w:r w:rsidRPr="00A662EC">
              <w:rPr>
                <w:rFonts w:ascii="Arial" w:hAnsi="Arial" w:cs="Arial"/>
              </w:rPr>
              <w:t>Processing Fee Under 37 CFR 1.17(</w:t>
            </w:r>
            <w:r w:rsidRPr="00A662EC">
              <w:rPr>
                <w:rFonts w:ascii="Arial" w:hAnsi="Arial" w:cs="Arial"/>
              </w:rPr>
              <w:t>i</w:t>
            </w:r>
            <w:r w:rsidRPr="00A662EC">
              <w:rPr>
                <w:rFonts w:ascii="Arial" w:hAnsi="Arial" w:cs="Arial"/>
              </w:rPr>
              <w:t>) Transmittal (undiscounted)</w:t>
            </w:r>
          </w:p>
        </w:tc>
        <w:tc>
          <w:tcPr>
            <w:tcW w:w="691" w:type="pct"/>
            <w:vAlign w:val="center"/>
          </w:tcPr>
          <w:p w:rsidR="00D21A8D" w:rsidRPr="00A662EC" w:rsidP="00D21A8D" w14:paraId="6018D602" w14:textId="68F55C1F">
            <w:pPr>
              <w:pStyle w:val="NoSpacing"/>
              <w:jc w:val="right"/>
              <w:rPr>
                <w:rFonts w:ascii="Arial" w:hAnsi="Arial" w:cs="Arial"/>
                <w:color w:val="000000"/>
                <w:sz w:val="20"/>
                <w:szCs w:val="20"/>
              </w:rPr>
            </w:pPr>
            <w:r w:rsidRPr="00A662EC">
              <w:rPr>
                <w:rFonts w:ascii="Arial" w:hAnsi="Arial" w:cs="Arial"/>
                <w:color w:val="000000"/>
                <w:sz w:val="20"/>
                <w:szCs w:val="20"/>
              </w:rPr>
              <w:t>56</w:t>
            </w:r>
          </w:p>
        </w:tc>
        <w:tc>
          <w:tcPr>
            <w:tcW w:w="610" w:type="pct"/>
            <w:vAlign w:val="center"/>
          </w:tcPr>
          <w:p w:rsidR="00D21A8D" w:rsidRPr="00A662EC" w:rsidP="00D21A8D" w14:paraId="33D6EEC2" w14:textId="39117CF3">
            <w:pPr>
              <w:pStyle w:val="NoSpacing"/>
              <w:jc w:val="right"/>
              <w:rPr>
                <w:rFonts w:ascii="Arial" w:hAnsi="Arial" w:cs="Arial"/>
                <w:sz w:val="20"/>
                <w:szCs w:val="20"/>
              </w:rPr>
            </w:pPr>
            <w:r w:rsidRPr="00A662EC">
              <w:rPr>
                <w:rFonts w:ascii="Arial" w:hAnsi="Arial" w:cs="Arial"/>
                <w:sz w:val="20"/>
                <w:szCs w:val="20"/>
              </w:rPr>
              <w:t>$150</w:t>
            </w:r>
          </w:p>
        </w:tc>
        <w:tc>
          <w:tcPr>
            <w:tcW w:w="772" w:type="pct"/>
            <w:vAlign w:val="center"/>
          </w:tcPr>
          <w:p w:rsidR="00D21A8D" w:rsidRPr="00A662EC" w:rsidP="00D21A8D" w14:paraId="57924EC2" w14:textId="684535DC">
            <w:pPr>
              <w:pStyle w:val="NoSpacing"/>
              <w:jc w:val="right"/>
              <w:rPr>
                <w:rFonts w:ascii="Arial" w:hAnsi="Arial" w:cs="Arial"/>
                <w:color w:val="000000"/>
                <w:sz w:val="20"/>
                <w:szCs w:val="20"/>
              </w:rPr>
            </w:pPr>
            <w:r w:rsidRPr="00A662EC">
              <w:rPr>
                <w:rFonts w:ascii="Arial" w:hAnsi="Arial" w:cs="Arial"/>
                <w:color w:val="000000"/>
                <w:sz w:val="20"/>
                <w:szCs w:val="20"/>
              </w:rPr>
              <w:t>$8,400</w:t>
            </w:r>
          </w:p>
        </w:tc>
      </w:tr>
      <w:tr w14:paraId="2A81A822" w14:textId="77777777" w:rsidTr="00E61B42">
        <w:tblPrEx>
          <w:tblW w:w="5920" w:type="pct"/>
          <w:tblInd w:w="-905" w:type="dxa"/>
          <w:tblLayout w:type="fixed"/>
          <w:tblLook w:val="04A0"/>
        </w:tblPrEx>
        <w:tc>
          <w:tcPr>
            <w:tcW w:w="285" w:type="pct"/>
            <w:vAlign w:val="center"/>
          </w:tcPr>
          <w:p w:rsidR="00D21A8D" w:rsidRPr="00A662EC" w:rsidP="00D21A8D" w14:paraId="2BFE9603" w14:textId="5B8DFC30">
            <w:pPr>
              <w:jc w:val="center"/>
              <w:rPr>
                <w:rFonts w:ascii="Arial" w:hAnsi="Arial" w:cs="Arial"/>
                <w:b/>
                <w:bCs/>
                <w:color w:val="000000"/>
              </w:rPr>
            </w:pPr>
            <w:r w:rsidRPr="00A662EC">
              <w:rPr>
                <w:rFonts w:ascii="Arial" w:hAnsi="Arial" w:cs="Arial"/>
                <w:b/>
              </w:rPr>
              <w:t>22</w:t>
            </w:r>
          </w:p>
        </w:tc>
        <w:tc>
          <w:tcPr>
            <w:tcW w:w="447" w:type="pct"/>
            <w:vAlign w:val="center"/>
          </w:tcPr>
          <w:p w:rsidR="00D21A8D" w:rsidRPr="00A662EC" w:rsidP="00D21A8D" w14:paraId="60CDAA42" w14:textId="7110957A">
            <w:pPr>
              <w:jc w:val="center"/>
              <w:rPr>
                <w:rFonts w:ascii="Arial" w:hAnsi="Arial" w:cs="Arial"/>
              </w:rPr>
            </w:pPr>
            <w:r w:rsidRPr="00A662EC">
              <w:rPr>
                <w:rFonts w:ascii="Arial" w:hAnsi="Arial" w:cs="Arial"/>
              </w:rPr>
              <w:t>2830</w:t>
            </w:r>
          </w:p>
        </w:tc>
        <w:tc>
          <w:tcPr>
            <w:tcW w:w="2195" w:type="pct"/>
            <w:vAlign w:val="center"/>
          </w:tcPr>
          <w:p w:rsidR="00D21A8D" w:rsidRPr="00A662EC" w:rsidP="00D21A8D" w14:paraId="4D099685" w14:textId="24435392">
            <w:pPr>
              <w:rPr>
                <w:rFonts w:ascii="Arial" w:hAnsi="Arial" w:cs="Arial"/>
              </w:rPr>
            </w:pPr>
            <w:r w:rsidRPr="00A662EC">
              <w:rPr>
                <w:rFonts w:ascii="Arial" w:hAnsi="Arial" w:cs="Arial"/>
              </w:rPr>
              <w:t>Processing Fee Under 37 CFR 1.17(</w:t>
            </w:r>
            <w:r w:rsidRPr="00A662EC">
              <w:rPr>
                <w:rFonts w:ascii="Arial" w:hAnsi="Arial" w:cs="Arial"/>
              </w:rPr>
              <w:t>i</w:t>
            </w:r>
            <w:r w:rsidRPr="00A662EC">
              <w:rPr>
                <w:rFonts w:ascii="Arial" w:hAnsi="Arial" w:cs="Arial"/>
              </w:rPr>
              <w:t>) Transmittal (small entity)</w:t>
            </w:r>
          </w:p>
        </w:tc>
        <w:tc>
          <w:tcPr>
            <w:tcW w:w="691" w:type="pct"/>
            <w:vAlign w:val="center"/>
          </w:tcPr>
          <w:p w:rsidR="00D21A8D" w:rsidRPr="00A662EC" w:rsidP="00D21A8D" w14:paraId="03E03F6A" w14:textId="27DBED33">
            <w:pPr>
              <w:pStyle w:val="NoSpacing"/>
              <w:jc w:val="right"/>
              <w:rPr>
                <w:rFonts w:ascii="Arial" w:hAnsi="Arial" w:cs="Arial"/>
                <w:color w:val="000000"/>
                <w:sz w:val="20"/>
                <w:szCs w:val="20"/>
              </w:rPr>
            </w:pPr>
            <w:r w:rsidRPr="00A662EC">
              <w:rPr>
                <w:rFonts w:ascii="Arial" w:hAnsi="Arial" w:cs="Arial"/>
                <w:color w:val="000000"/>
                <w:sz w:val="20"/>
                <w:szCs w:val="20"/>
              </w:rPr>
              <w:t>39</w:t>
            </w:r>
          </w:p>
        </w:tc>
        <w:tc>
          <w:tcPr>
            <w:tcW w:w="610" w:type="pct"/>
            <w:vAlign w:val="center"/>
          </w:tcPr>
          <w:p w:rsidR="00D21A8D" w:rsidRPr="00A662EC" w:rsidP="00D21A8D" w14:paraId="4CED89D8" w14:textId="053EB8A1">
            <w:pPr>
              <w:pStyle w:val="NoSpacing"/>
              <w:jc w:val="right"/>
              <w:rPr>
                <w:rFonts w:ascii="Arial" w:hAnsi="Arial" w:cs="Arial"/>
                <w:sz w:val="20"/>
                <w:szCs w:val="20"/>
              </w:rPr>
            </w:pPr>
            <w:r w:rsidRPr="00A662EC">
              <w:rPr>
                <w:rFonts w:ascii="Arial" w:hAnsi="Arial" w:cs="Arial"/>
                <w:sz w:val="20"/>
                <w:szCs w:val="20"/>
              </w:rPr>
              <w:t>$60</w:t>
            </w:r>
          </w:p>
        </w:tc>
        <w:tc>
          <w:tcPr>
            <w:tcW w:w="772" w:type="pct"/>
            <w:vAlign w:val="center"/>
          </w:tcPr>
          <w:p w:rsidR="00D21A8D" w:rsidRPr="00A662EC" w:rsidP="00D21A8D" w14:paraId="4FCDF01F" w14:textId="13C81EDA">
            <w:pPr>
              <w:pStyle w:val="NoSpacing"/>
              <w:jc w:val="right"/>
              <w:rPr>
                <w:rFonts w:ascii="Arial" w:hAnsi="Arial" w:cs="Arial"/>
                <w:color w:val="000000"/>
                <w:sz w:val="20"/>
                <w:szCs w:val="20"/>
              </w:rPr>
            </w:pPr>
            <w:r w:rsidRPr="00A662EC">
              <w:rPr>
                <w:rFonts w:ascii="Arial" w:hAnsi="Arial" w:cs="Arial"/>
                <w:color w:val="000000"/>
                <w:sz w:val="20"/>
                <w:szCs w:val="20"/>
              </w:rPr>
              <w:t>$2,340</w:t>
            </w:r>
          </w:p>
        </w:tc>
      </w:tr>
      <w:tr w14:paraId="4DED9E8F" w14:textId="77777777" w:rsidTr="00E61B42">
        <w:tblPrEx>
          <w:tblW w:w="5920" w:type="pct"/>
          <w:tblInd w:w="-905" w:type="dxa"/>
          <w:tblLayout w:type="fixed"/>
          <w:tblLook w:val="04A0"/>
        </w:tblPrEx>
        <w:tc>
          <w:tcPr>
            <w:tcW w:w="285" w:type="pct"/>
            <w:vAlign w:val="center"/>
          </w:tcPr>
          <w:p w:rsidR="00D21A8D" w:rsidRPr="00A662EC" w:rsidP="00D21A8D" w14:paraId="4B1BF625" w14:textId="45E9D165">
            <w:pPr>
              <w:jc w:val="center"/>
              <w:rPr>
                <w:rFonts w:ascii="Arial" w:hAnsi="Arial" w:cs="Arial"/>
                <w:b/>
                <w:bCs/>
                <w:color w:val="000000"/>
              </w:rPr>
            </w:pPr>
            <w:r w:rsidRPr="00A662EC">
              <w:rPr>
                <w:rFonts w:ascii="Arial" w:hAnsi="Arial" w:cs="Arial"/>
                <w:b/>
              </w:rPr>
              <w:t>22</w:t>
            </w:r>
          </w:p>
        </w:tc>
        <w:tc>
          <w:tcPr>
            <w:tcW w:w="447" w:type="pct"/>
            <w:vAlign w:val="center"/>
          </w:tcPr>
          <w:p w:rsidR="00D21A8D" w:rsidRPr="00A662EC" w:rsidP="00D21A8D" w14:paraId="0ABEC276" w14:textId="3612E2DD">
            <w:pPr>
              <w:jc w:val="center"/>
              <w:rPr>
                <w:rFonts w:ascii="Arial" w:hAnsi="Arial" w:cs="Arial"/>
              </w:rPr>
            </w:pPr>
            <w:r w:rsidRPr="00A662EC">
              <w:rPr>
                <w:rFonts w:ascii="Arial" w:hAnsi="Arial" w:cs="Arial"/>
              </w:rPr>
              <w:t>3830</w:t>
            </w:r>
          </w:p>
        </w:tc>
        <w:tc>
          <w:tcPr>
            <w:tcW w:w="2195" w:type="pct"/>
            <w:vAlign w:val="center"/>
          </w:tcPr>
          <w:p w:rsidR="00D21A8D" w:rsidRPr="00A662EC" w:rsidP="00D21A8D" w14:paraId="5336D440" w14:textId="0D960397">
            <w:pPr>
              <w:rPr>
                <w:rFonts w:ascii="Arial" w:hAnsi="Arial" w:cs="Arial"/>
              </w:rPr>
            </w:pPr>
            <w:r w:rsidRPr="00A662EC">
              <w:rPr>
                <w:rFonts w:ascii="Arial" w:hAnsi="Arial" w:cs="Arial"/>
              </w:rPr>
              <w:t>Processing Fee Under 37 CFR 1.17(</w:t>
            </w:r>
            <w:r w:rsidRPr="00A662EC">
              <w:rPr>
                <w:rFonts w:ascii="Arial" w:hAnsi="Arial" w:cs="Arial"/>
              </w:rPr>
              <w:t>i</w:t>
            </w:r>
            <w:r w:rsidRPr="00A662EC">
              <w:rPr>
                <w:rFonts w:ascii="Arial" w:hAnsi="Arial" w:cs="Arial"/>
              </w:rPr>
              <w:t>) Transmittal (micro entity)</w:t>
            </w:r>
          </w:p>
        </w:tc>
        <w:tc>
          <w:tcPr>
            <w:tcW w:w="691" w:type="pct"/>
            <w:vAlign w:val="center"/>
          </w:tcPr>
          <w:p w:rsidR="00D21A8D" w:rsidRPr="00A662EC" w:rsidP="00D21A8D" w14:paraId="79797B9B" w14:textId="3B27927F">
            <w:pPr>
              <w:pStyle w:val="NoSpacing"/>
              <w:jc w:val="right"/>
              <w:rPr>
                <w:rFonts w:ascii="Arial" w:hAnsi="Arial" w:cs="Arial"/>
                <w:color w:val="000000"/>
                <w:sz w:val="20"/>
                <w:szCs w:val="20"/>
              </w:rPr>
            </w:pPr>
            <w:r w:rsidRPr="00A662EC">
              <w:rPr>
                <w:rFonts w:ascii="Arial" w:hAnsi="Arial" w:cs="Arial"/>
                <w:color w:val="000000"/>
                <w:sz w:val="20"/>
                <w:szCs w:val="20"/>
              </w:rPr>
              <w:t>5</w:t>
            </w:r>
          </w:p>
        </w:tc>
        <w:tc>
          <w:tcPr>
            <w:tcW w:w="610" w:type="pct"/>
            <w:vAlign w:val="center"/>
          </w:tcPr>
          <w:p w:rsidR="00D21A8D" w:rsidRPr="00A662EC" w:rsidP="00D21A8D" w14:paraId="4487D9C7" w14:textId="22CCF679">
            <w:pPr>
              <w:pStyle w:val="NoSpacing"/>
              <w:jc w:val="right"/>
              <w:rPr>
                <w:rFonts w:ascii="Arial" w:hAnsi="Arial" w:cs="Arial"/>
                <w:sz w:val="20"/>
                <w:szCs w:val="20"/>
              </w:rPr>
            </w:pPr>
            <w:r w:rsidRPr="00A662EC">
              <w:rPr>
                <w:rFonts w:ascii="Arial" w:hAnsi="Arial" w:cs="Arial"/>
                <w:sz w:val="20"/>
                <w:szCs w:val="20"/>
              </w:rPr>
              <w:t>$30</w:t>
            </w:r>
          </w:p>
        </w:tc>
        <w:tc>
          <w:tcPr>
            <w:tcW w:w="772" w:type="pct"/>
            <w:vAlign w:val="center"/>
          </w:tcPr>
          <w:p w:rsidR="00D21A8D" w:rsidRPr="00A662EC" w:rsidP="00D21A8D" w14:paraId="2ABA737F" w14:textId="5CB4AAA4">
            <w:pPr>
              <w:pStyle w:val="NoSpacing"/>
              <w:jc w:val="right"/>
              <w:rPr>
                <w:rFonts w:ascii="Arial" w:hAnsi="Arial" w:cs="Arial"/>
                <w:color w:val="000000"/>
                <w:sz w:val="20"/>
                <w:szCs w:val="20"/>
              </w:rPr>
            </w:pPr>
            <w:r w:rsidRPr="00A662EC">
              <w:rPr>
                <w:rFonts w:ascii="Arial" w:hAnsi="Arial" w:cs="Arial"/>
                <w:color w:val="000000"/>
                <w:sz w:val="20"/>
                <w:szCs w:val="20"/>
              </w:rPr>
              <w:t>$150</w:t>
            </w:r>
          </w:p>
        </w:tc>
      </w:tr>
      <w:tr w14:paraId="5B114B9A" w14:textId="77777777" w:rsidTr="00E61B42">
        <w:tblPrEx>
          <w:tblW w:w="5920" w:type="pct"/>
          <w:tblInd w:w="-905" w:type="dxa"/>
          <w:tblLayout w:type="fixed"/>
          <w:tblLook w:val="04A0"/>
        </w:tblPrEx>
        <w:tc>
          <w:tcPr>
            <w:tcW w:w="285" w:type="pct"/>
            <w:vAlign w:val="center"/>
          </w:tcPr>
          <w:p w:rsidR="00D21A8D" w:rsidRPr="00A662EC" w:rsidP="00D21A8D" w14:paraId="2FE8C278" w14:textId="4F148063">
            <w:pPr>
              <w:jc w:val="center"/>
              <w:rPr>
                <w:rFonts w:ascii="Arial" w:hAnsi="Arial" w:cs="Arial"/>
                <w:b/>
                <w:bCs/>
                <w:color w:val="000000"/>
              </w:rPr>
            </w:pPr>
            <w:r w:rsidRPr="00A662EC">
              <w:rPr>
                <w:rFonts w:ascii="Arial" w:hAnsi="Arial" w:cs="Arial"/>
                <w:b/>
              </w:rPr>
              <w:t>29</w:t>
            </w:r>
          </w:p>
        </w:tc>
        <w:tc>
          <w:tcPr>
            <w:tcW w:w="447" w:type="pct"/>
            <w:vAlign w:val="center"/>
          </w:tcPr>
          <w:p w:rsidR="00D21A8D" w:rsidRPr="00A662EC" w:rsidP="00D21A8D" w14:paraId="0F794C5D" w14:textId="608E2935">
            <w:pPr>
              <w:jc w:val="center"/>
              <w:rPr>
                <w:rFonts w:ascii="Arial" w:hAnsi="Arial" w:cs="Arial"/>
              </w:rPr>
            </w:pPr>
            <w:r w:rsidRPr="00A662EC">
              <w:rPr>
                <w:rFonts w:ascii="Arial" w:hAnsi="Arial" w:cs="Arial"/>
                <w:color w:val="000000"/>
              </w:rPr>
              <w:t>1810</w:t>
            </w:r>
          </w:p>
        </w:tc>
        <w:tc>
          <w:tcPr>
            <w:tcW w:w="2195" w:type="pct"/>
            <w:vAlign w:val="center"/>
          </w:tcPr>
          <w:p w:rsidR="00D21A8D" w:rsidRPr="00A662EC" w:rsidP="00D21A8D" w14:paraId="3B734C4D" w14:textId="48CFCEE3">
            <w:pPr>
              <w:rPr>
                <w:rFonts w:ascii="Arial" w:hAnsi="Arial" w:cs="Arial"/>
              </w:rPr>
            </w:pPr>
            <w:r w:rsidRPr="00A662EC">
              <w:rPr>
                <w:rFonts w:ascii="Arial" w:hAnsi="Arial" w:cs="Arial"/>
                <w:color w:val="000000"/>
              </w:rPr>
              <w:t xml:space="preserve">For each additional invention to be examined (see 37 CFR 1.129(b)) </w:t>
            </w:r>
            <w:r w:rsidRPr="00A662EC">
              <w:rPr>
                <w:rFonts w:ascii="Arial" w:hAnsi="Arial" w:cs="Arial"/>
              </w:rPr>
              <w:t>(undiscounted)</w:t>
            </w:r>
          </w:p>
        </w:tc>
        <w:tc>
          <w:tcPr>
            <w:tcW w:w="691" w:type="pct"/>
            <w:vAlign w:val="center"/>
          </w:tcPr>
          <w:p w:rsidR="00D21A8D" w:rsidRPr="00A662EC" w:rsidP="00D21A8D" w14:paraId="5142E882" w14:textId="782BEB39">
            <w:pPr>
              <w:pStyle w:val="NoSpacing"/>
              <w:jc w:val="right"/>
              <w:rPr>
                <w:rFonts w:ascii="Arial" w:hAnsi="Arial" w:cs="Arial"/>
                <w:color w:val="000000"/>
                <w:sz w:val="20"/>
                <w:szCs w:val="20"/>
              </w:rPr>
            </w:pPr>
            <w:r w:rsidRPr="00A662EC">
              <w:rPr>
                <w:rFonts w:ascii="Arial" w:hAnsi="Arial" w:cs="Arial"/>
                <w:color w:val="000000"/>
                <w:sz w:val="20"/>
                <w:szCs w:val="20"/>
              </w:rPr>
              <w:t>1</w:t>
            </w:r>
          </w:p>
        </w:tc>
        <w:tc>
          <w:tcPr>
            <w:tcW w:w="610" w:type="pct"/>
            <w:vAlign w:val="center"/>
          </w:tcPr>
          <w:p w:rsidR="00D21A8D" w:rsidRPr="00A662EC" w:rsidP="00D21A8D" w14:paraId="0EDEA875" w14:textId="3B8A8C2E">
            <w:pPr>
              <w:pStyle w:val="NoSpacing"/>
              <w:jc w:val="right"/>
              <w:rPr>
                <w:rFonts w:ascii="Arial" w:hAnsi="Arial" w:cs="Arial"/>
                <w:sz w:val="20"/>
                <w:szCs w:val="20"/>
              </w:rPr>
            </w:pPr>
            <w:r w:rsidRPr="00A662EC">
              <w:rPr>
                <w:rFonts w:ascii="Arial" w:hAnsi="Arial" w:cs="Arial"/>
                <w:sz w:val="20"/>
                <w:szCs w:val="20"/>
              </w:rPr>
              <w:t>$945</w:t>
            </w:r>
          </w:p>
        </w:tc>
        <w:tc>
          <w:tcPr>
            <w:tcW w:w="772" w:type="pct"/>
            <w:vAlign w:val="center"/>
          </w:tcPr>
          <w:p w:rsidR="00D21A8D" w:rsidRPr="00A662EC" w:rsidP="00D21A8D" w14:paraId="0EF15332" w14:textId="5D47B5CF">
            <w:pPr>
              <w:pStyle w:val="NoSpacing"/>
              <w:jc w:val="right"/>
              <w:rPr>
                <w:rFonts w:ascii="Arial" w:hAnsi="Arial" w:cs="Arial"/>
                <w:color w:val="000000"/>
                <w:sz w:val="20"/>
                <w:szCs w:val="20"/>
              </w:rPr>
            </w:pPr>
            <w:r w:rsidRPr="00A662EC">
              <w:rPr>
                <w:rFonts w:ascii="Arial" w:hAnsi="Arial" w:cs="Arial"/>
                <w:color w:val="000000"/>
                <w:sz w:val="20"/>
                <w:szCs w:val="20"/>
              </w:rPr>
              <w:t>$945</w:t>
            </w:r>
          </w:p>
        </w:tc>
      </w:tr>
      <w:tr w14:paraId="3E0F863D" w14:textId="77777777" w:rsidTr="00E61B42">
        <w:tblPrEx>
          <w:tblW w:w="5920" w:type="pct"/>
          <w:tblInd w:w="-905" w:type="dxa"/>
          <w:tblLayout w:type="fixed"/>
          <w:tblLook w:val="04A0"/>
        </w:tblPrEx>
        <w:tc>
          <w:tcPr>
            <w:tcW w:w="285" w:type="pct"/>
            <w:vAlign w:val="center"/>
          </w:tcPr>
          <w:p w:rsidR="00D21A8D" w:rsidRPr="00A662EC" w:rsidP="00D21A8D" w14:paraId="418E33C1" w14:textId="6740C53C">
            <w:pPr>
              <w:jc w:val="center"/>
              <w:rPr>
                <w:rFonts w:ascii="Arial" w:hAnsi="Arial" w:cs="Arial"/>
                <w:b/>
                <w:bCs/>
                <w:color w:val="000000"/>
              </w:rPr>
            </w:pPr>
            <w:r w:rsidRPr="00A662EC">
              <w:rPr>
                <w:rFonts w:ascii="Arial" w:hAnsi="Arial" w:cs="Arial"/>
                <w:b/>
              </w:rPr>
              <w:t>29</w:t>
            </w:r>
          </w:p>
        </w:tc>
        <w:tc>
          <w:tcPr>
            <w:tcW w:w="447" w:type="pct"/>
            <w:vAlign w:val="center"/>
          </w:tcPr>
          <w:p w:rsidR="00D21A8D" w:rsidRPr="00A662EC" w:rsidP="00D21A8D" w14:paraId="076440AB" w14:textId="3ADB88C8">
            <w:pPr>
              <w:jc w:val="center"/>
              <w:rPr>
                <w:rFonts w:ascii="Arial" w:hAnsi="Arial" w:cs="Arial"/>
              </w:rPr>
            </w:pPr>
            <w:r w:rsidRPr="00A662EC">
              <w:rPr>
                <w:rFonts w:ascii="Arial" w:hAnsi="Arial" w:cs="Arial"/>
                <w:color w:val="000000"/>
              </w:rPr>
              <w:t>2810</w:t>
            </w:r>
          </w:p>
        </w:tc>
        <w:tc>
          <w:tcPr>
            <w:tcW w:w="2195" w:type="pct"/>
            <w:vAlign w:val="center"/>
          </w:tcPr>
          <w:p w:rsidR="00D21A8D" w:rsidRPr="00A662EC" w:rsidP="00D21A8D" w14:paraId="2C119386" w14:textId="131B2F69">
            <w:pPr>
              <w:rPr>
                <w:rFonts w:ascii="Arial" w:hAnsi="Arial" w:cs="Arial"/>
              </w:rPr>
            </w:pPr>
            <w:r w:rsidRPr="00A662EC">
              <w:rPr>
                <w:rFonts w:ascii="Arial" w:hAnsi="Arial" w:cs="Arial"/>
                <w:color w:val="000000"/>
              </w:rPr>
              <w:t>For each additional invention to be examined (see 37 CFR 1.129(b)) (small entity)</w:t>
            </w:r>
          </w:p>
        </w:tc>
        <w:tc>
          <w:tcPr>
            <w:tcW w:w="691" w:type="pct"/>
            <w:vAlign w:val="center"/>
          </w:tcPr>
          <w:p w:rsidR="00D21A8D" w:rsidRPr="00A662EC" w:rsidP="00D21A8D" w14:paraId="39554662" w14:textId="47EBE8C9">
            <w:pPr>
              <w:pStyle w:val="NoSpacing"/>
              <w:jc w:val="right"/>
              <w:rPr>
                <w:rFonts w:ascii="Arial" w:hAnsi="Arial" w:cs="Arial"/>
                <w:color w:val="000000"/>
                <w:sz w:val="20"/>
                <w:szCs w:val="20"/>
              </w:rPr>
            </w:pPr>
            <w:r w:rsidRPr="00A662EC">
              <w:rPr>
                <w:rFonts w:ascii="Arial" w:hAnsi="Arial" w:cs="Arial"/>
                <w:color w:val="000000"/>
                <w:sz w:val="20"/>
                <w:szCs w:val="20"/>
              </w:rPr>
              <w:t>1</w:t>
            </w:r>
          </w:p>
        </w:tc>
        <w:tc>
          <w:tcPr>
            <w:tcW w:w="610" w:type="pct"/>
            <w:vAlign w:val="center"/>
          </w:tcPr>
          <w:p w:rsidR="00D21A8D" w:rsidRPr="00A662EC" w:rsidP="00D21A8D" w14:paraId="1779FB1D" w14:textId="5D3B5E2B">
            <w:pPr>
              <w:pStyle w:val="NoSpacing"/>
              <w:jc w:val="right"/>
              <w:rPr>
                <w:rFonts w:ascii="Arial" w:hAnsi="Arial" w:cs="Arial"/>
                <w:sz w:val="20"/>
                <w:szCs w:val="20"/>
              </w:rPr>
            </w:pPr>
            <w:r w:rsidRPr="00A662EC">
              <w:rPr>
                <w:rFonts w:ascii="Arial" w:hAnsi="Arial" w:cs="Arial"/>
                <w:sz w:val="20"/>
                <w:szCs w:val="20"/>
              </w:rPr>
              <w:t>$378</w:t>
            </w:r>
          </w:p>
        </w:tc>
        <w:tc>
          <w:tcPr>
            <w:tcW w:w="772" w:type="pct"/>
            <w:vAlign w:val="center"/>
          </w:tcPr>
          <w:p w:rsidR="00D21A8D" w:rsidRPr="00A662EC" w:rsidP="00D21A8D" w14:paraId="3DA35563" w14:textId="5CECFD0C">
            <w:pPr>
              <w:pStyle w:val="NoSpacing"/>
              <w:jc w:val="right"/>
              <w:rPr>
                <w:rFonts w:ascii="Arial" w:hAnsi="Arial" w:cs="Arial"/>
                <w:color w:val="000000"/>
                <w:sz w:val="20"/>
                <w:szCs w:val="20"/>
              </w:rPr>
            </w:pPr>
            <w:r w:rsidRPr="00A662EC">
              <w:rPr>
                <w:rFonts w:ascii="Arial" w:hAnsi="Arial" w:cs="Arial"/>
                <w:color w:val="000000"/>
                <w:sz w:val="20"/>
                <w:szCs w:val="20"/>
              </w:rPr>
              <w:t>$378</w:t>
            </w:r>
          </w:p>
        </w:tc>
      </w:tr>
      <w:tr w14:paraId="4C446225" w14:textId="77777777" w:rsidTr="00E61B42">
        <w:tblPrEx>
          <w:tblW w:w="5920" w:type="pct"/>
          <w:tblInd w:w="-905" w:type="dxa"/>
          <w:tblLayout w:type="fixed"/>
          <w:tblLook w:val="04A0"/>
        </w:tblPrEx>
        <w:tc>
          <w:tcPr>
            <w:tcW w:w="285" w:type="pct"/>
            <w:vAlign w:val="center"/>
          </w:tcPr>
          <w:p w:rsidR="00D21A8D" w:rsidRPr="00A662EC" w:rsidP="00D21A8D" w14:paraId="749DB2BD" w14:textId="14F67EF4">
            <w:pPr>
              <w:jc w:val="center"/>
              <w:rPr>
                <w:rFonts w:ascii="Arial" w:hAnsi="Arial" w:cs="Arial"/>
                <w:b/>
                <w:bCs/>
                <w:color w:val="000000"/>
              </w:rPr>
            </w:pPr>
            <w:r w:rsidRPr="00A662EC">
              <w:rPr>
                <w:rFonts w:ascii="Arial" w:hAnsi="Arial" w:cs="Arial"/>
                <w:b/>
              </w:rPr>
              <w:t>29</w:t>
            </w:r>
          </w:p>
        </w:tc>
        <w:tc>
          <w:tcPr>
            <w:tcW w:w="447" w:type="pct"/>
            <w:vAlign w:val="center"/>
          </w:tcPr>
          <w:p w:rsidR="00D21A8D" w:rsidRPr="00A662EC" w:rsidP="00D21A8D" w14:paraId="60DF0208" w14:textId="4F7105C5">
            <w:pPr>
              <w:jc w:val="center"/>
              <w:rPr>
                <w:rFonts w:ascii="Arial" w:hAnsi="Arial" w:cs="Arial"/>
              </w:rPr>
            </w:pPr>
            <w:r w:rsidRPr="00A662EC">
              <w:rPr>
                <w:rFonts w:ascii="Arial" w:hAnsi="Arial" w:cs="Arial"/>
                <w:color w:val="000000"/>
              </w:rPr>
              <w:t>3810</w:t>
            </w:r>
          </w:p>
        </w:tc>
        <w:tc>
          <w:tcPr>
            <w:tcW w:w="2195" w:type="pct"/>
            <w:vAlign w:val="center"/>
          </w:tcPr>
          <w:p w:rsidR="00D21A8D" w:rsidRPr="00A662EC" w:rsidP="00D21A8D" w14:paraId="665DD308" w14:textId="3DF73A12">
            <w:pPr>
              <w:rPr>
                <w:rFonts w:ascii="Arial" w:hAnsi="Arial" w:cs="Arial"/>
              </w:rPr>
            </w:pPr>
            <w:r w:rsidRPr="00A662EC">
              <w:rPr>
                <w:rFonts w:ascii="Arial" w:hAnsi="Arial" w:cs="Arial"/>
                <w:color w:val="000000"/>
              </w:rPr>
              <w:t>For each additional invention to be examined (see 37 CFR 1.129(b)) (micro entity)</w:t>
            </w:r>
          </w:p>
        </w:tc>
        <w:tc>
          <w:tcPr>
            <w:tcW w:w="691" w:type="pct"/>
            <w:vAlign w:val="center"/>
          </w:tcPr>
          <w:p w:rsidR="00D21A8D" w:rsidRPr="00A662EC" w:rsidP="00D21A8D" w14:paraId="3875C9DA" w14:textId="404E4342">
            <w:pPr>
              <w:pStyle w:val="NoSpacing"/>
              <w:jc w:val="right"/>
              <w:rPr>
                <w:rFonts w:ascii="Arial" w:hAnsi="Arial" w:cs="Arial"/>
                <w:color w:val="000000"/>
                <w:sz w:val="20"/>
                <w:szCs w:val="20"/>
              </w:rPr>
            </w:pPr>
            <w:r w:rsidRPr="00A662EC">
              <w:rPr>
                <w:rFonts w:ascii="Arial" w:hAnsi="Arial" w:cs="Arial"/>
                <w:color w:val="000000"/>
                <w:sz w:val="20"/>
                <w:szCs w:val="20"/>
              </w:rPr>
              <w:t>1</w:t>
            </w:r>
          </w:p>
        </w:tc>
        <w:tc>
          <w:tcPr>
            <w:tcW w:w="610" w:type="pct"/>
            <w:vAlign w:val="center"/>
          </w:tcPr>
          <w:p w:rsidR="00D21A8D" w:rsidRPr="00A662EC" w:rsidP="00D21A8D" w14:paraId="19CD71E9" w14:textId="7A95B2E5">
            <w:pPr>
              <w:pStyle w:val="NoSpacing"/>
              <w:jc w:val="right"/>
              <w:rPr>
                <w:rFonts w:ascii="Arial" w:hAnsi="Arial" w:cs="Arial"/>
                <w:sz w:val="20"/>
                <w:szCs w:val="20"/>
              </w:rPr>
            </w:pPr>
            <w:r w:rsidRPr="00A662EC">
              <w:rPr>
                <w:rFonts w:ascii="Arial" w:hAnsi="Arial" w:cs="Arial"/>
                <w:sz w:val="20"/>
                <w:szCs w:val="20"/>
              </w:rPr>
              <w:t>$189</w:t>
            </w:r>
          </w:p>
        </w:tc>
        <w:tc>
          <w:tcPr>
            <w:tcW w:w="772" w:type="pct"/>
            <w:vAlign w:val="center"/>
          </w:tcPr>
          <w:p w:rsidR="00D21A8D" w:rsidRPr="00A662EC" w:rsidP="00D21A8D" w14:paraId="7997B695" w14:textId="62A9F572">
            <w:pPr>
              <w:pStyle w:val="NoSpacing"/>
              <w:jc w:val="right"/>
              <w:rPr>
                <w:rFonts w:ascii="Arial" w:hAnsi="Arial" w:cs="Arial"/>
                <w:color w:val="000000"/>
                <w:sz w:val="20"/>
                <w:szCs w:val="20"/>
              </w:rPr>
            </w:pPr>
            <w:r w:rsidRPr="00A662EC">
              <w:rPr>
                <w:rFonts w:ascii="Arial" w:hAnsi="Arial" w:cs="Arial"/>
                <w:color w:val="000000"/>
                <w:sz w:val="20"/>
                <w:szCs w:val="20"/>
              </w:rPr>
              <w:t>$189</w:t>
            </w:r>
          </w:p>
        </w:tc>
      </w:tr>
      <w:tr w14:paraId="357250E2" w14:textId="77777777" w:rsidTr="00E61B42">
        <w:tblPrEx>
          <w:tblW w:w="5920" w:type="pct"/>
          <w:tblInd w:w="-905" w:type="dxa"/>
          <w:tblLayout w:type="fixed"/>
          <w:tblLook w:val="04A0"/>
        </w:tblPrEx>
        <w:tc>
          <w:tcPr>
            <w:tcW w:w="285" w:type="pct"/>
            <w:vAlign w:val="center"/>
          </w:tcPr>
          <w:p w:rsidR="00D21A8D" w:rsidRPr="00A662EC" w:rsidP="00D21A8D" w14:paraId="7676148F" w14:textId="507BA6C5">
            <w:pPr>
              <w:jc w:val="center"/>
              <w:rPr>
                <w:rFonts w:ascii="Arial" w:hAnsi="Arial" w:cs="Arial"/>
                <w:b/>
                <w:bCs/>
                <w:color w:val="000000"/>
              </w:rPr>
            </w:pPr>
            <w:r w:rsidRPr="00A662EC">
              <w:rPr>
                <w:rFonts w:ascii="Arial" w:hAnsi="Arial" w:cs="Arial"/>
                <w:b/>
              </w:rPr>
              <w:t>29</w:t>
            </w:r>
          </w:p>
        </w:tc>
        <w:tc>
          <w:tcPr>
            <w:tcW w:w="447" w:type="pct"/>
            <w:vAlign w:val="center"/>
          </w:tcPr>
          <w:p w:rsidR="00D21A8D" w:rsidRPr="00A662EC" w:rsidP="00D21A8D" w14:paraId="2AFF9A1A" w14:textId="32B9B26D">
            <w:pPr>
              <w:jc w:val="center"/>
              <w:rPr>
                <w:rFonts w:ascii="Arial" w:hAnsi="Arial" w:cs="Arial"/>
              </w:rPr>
            </w:pPr>
            <w:r w:rsidRPr="00A662EC">
              <w:rPr>
                <w:rFonts w:ascii="Arial" w:hAnsi="Arial" w:cs="Arial"/>
              </w:rPr>
              <w:t>1809</w:t>
            </w:r>
          </w:p>
        </w:tc>
        <w:tc>
          <w:tcPr>
            <w:tcW w:w="2195" w:type="pct"/>
            <w:vAlign w:val="center"/>
          </w:tcPr>
          <w:p w:rsidR="00D21A8D" w:rsidRPr="00A662EC" w:rsidP="00D21A8D" w14:paraId="2AC79D81" w14:textId="18FED7CA">
            <w:pPr>
              <w:rPr>
                <w:rFonts w:ascii="Arial" w:hAnsi="Arial" w:cs="Arial"/>
              </w:rPr>
            </w:pPr>
            <w:r w:rsidRPr="00A662EC">
              <w:rPr>
                <w:rFonts w:ascii="Arial" w:hAnsi="Arial" w:cs="Arial"/>
              </w:rPr>
              <w:t>Filing a submission after final rejection (see 37 CFR 1.129(a)) (undiscounted)</w:t>
            </w:r>
          </w:p>
        </w:tc>
        <w:tc>
          <w:tcPr>
            <w:tcW w:w="691" w:type="pct"/>
            <w:vAlign w:val="center"/>
          </w:tcPr>
          <w:p w:rsidR="00D21A8D" w:rsidRPr="00A662EC" w:rsidP="00D21A8D" w14:paraId="46F23155" w14:textId="15770575">
            <w:pPr>
              <w:pStyle w:val="NoSpacing"/>
              <w:jc w:val="right"/>
              <w:rPr>
                <w:rFonts w:ascii="Arial" w:hAnsi="Arial" w:cs="Arial"/>
                <w:color w:val="000000"/>
                <w:sz w:val="20"/>
                <w:szCs w:val="20"/>
              </w:rPr>
            </w:pPr>
            <w:r w:rsidRPr="00A662EC">
              <w:rPr>
                <w:rFonts w:ascii="Arial" w:hAnsi="Arial" w:cs="Arial"/>
                <w:color w:val="000000"/>
                <w:sz w:val="20"/>
                <w:szCs w:val="20"/>
              </w:rPr>
              <w:t>17</w:t>
            </w:r>
          </w:p>
        </w:tc>
        <w:tc>
          <w:tcPr>
            <w:tcW w:w="610" w:type="pct"/>
            <w:vAlign w:val="center"/>
          </w:tcPr>
          <w:p w:rsidR="00D21A8D" w:rsidRPr="00A662EC" w:rsidP="00D21A8D" w14:paraId="545B710E" w14:textId="12762CC1">
            <w:pPr>
              <w:pStyle w:val="NoSpacing"/>
              <w:jc w:val="right"/>
              <w:rPr>
                <w:rFonts w:ascii="Arial" w:hAnsi="Arial" w:cs="Arial"/>
                <w:sz w:val="20"/>
                <w:szCs w:val="20"/>
              </w:rPr>
            </w:pPr>
            <w:r w:rsidRPr="00A662EC">
              <w:rPr>
                <w:rFonts w:ascii="Arial" w:hAnsi="Arial" w:cs="Arial"/>
                <w:sz w:val="20"/>
                <w:szCs w:val="20"/>
              </w:rPr>
              <w:t>$945</w:t>
            </w:r>
          </w:p>
        </w:tc>
        <w:tc>
          <w:tcPr>
            <w:tcW w:w="772" w:type="pct"/>
            <w:vAlign w:val="center"/>
          </w:tcPr>
          <w:p w:rsidR="00D21A8D" w:rsidRPr="00A662EC" w:rsidP="00D21A8D" w14:paraId="530D047F" w14:textId="5326E884">
            <w:pPr>
              <w:pStyle w:val="NoSpacing"/>
              <w:jc w:val="right"/>
              <w:rPr>
                <w:rFonts w:ascii="Arial" w:hAnsi="Arial" w:cs="Arial"/>
                <w:color w:val="000000"/>
                <w:sz w:val="20"/>
                <w:szCs w:val="20"/>
              </w:rPr>
            </w:pPr>
            <w:r w:rsidRPr="00A662EC">
              <w:rPr>
                <w:rFonts w:ascii="Arial" w:hAnsi="Arial" w:cs="Arial"/>
                <w:color w:val="000000"/>
                <w:sz w:val="20"/>
                <w:szCs w:val="20"/>
              </w:rPr>
              <w:t>$16,065</w:t>
            </w:r>
          </w:p>
        </w:tc>
      </w:tr>
      <w:tr w14:paraId="259C99CB" w14:textId="77777777" w:rsidTr="00E61B42">
        <w:tblPrEx>
          <w:tblW w:w="5920" w:type="pct"/>
          <w:tblInd w:w="-905" w:type="dxa"/>
          <w:tblLayout w:type="fixed"/>
          <w:tblLook w:val="04A0"/>
        </w:tblPrEx>
        <w:tc>
          <w:tcPr>
            <w:tcW w:w="285" w:type="pct"/>
            <w:vAlign w:val="center"/>
          </w:tcPr>
          <w:p w:rsidR="00D21A8D" w:rsidRPr="00A662EC" w:rsidP="00D21A8D" w14:paraId="7D95B248" w14:textId="03A93235">
            <w:pPr>
              <w:jc w:val="center"/>
              <w:rPr>
                <w:rFonts w:ascii="Arial" w:hAnsi="Arial" w:cs="Arial"/>
                <w:b/>
                <w:bCs/>
                <w:color w:val="000000"/>
              </w:rPr>
            </w:pPr>
            <w:r w:rsidRPr="00A662EC">
              <w:rPr>
                <w:rFonts w:ascii="Arial" w:hAnsi="Arial" w:cs="Arial"/>
                <w:b/>
              </w:rPr>
              <w:t>29</w:t>
            </w:r>
          </w:p>
        </w:tc>
        <w:tc>
          <w:tcPr>
            <w:tcW w:w="447" w:type="pct"/>
            <w:vAlign w:val="center"/>
          </w:tcPr>
          <w:p w:rsidR="00D21A8D" w:rsidRPr="00A662EC" w:rsidP="00D21A8D" w14:paraId="72E57F98" w14:textId="0CF7DC38">
            <w:pPr>
              <w:jc w:val="center"/>
              <w:rPr>
                <w:rFonts w:ascii="Arial" w:hAnsi="Arial" w:cs="Arial"/>
              </w:rPr>
            </w:pPr>
            <w:r w:rsidRPr="00A662EC">
              <w:rPr>
                <w:rFonts w:ascii="Arial" w:hAnsi="Arial" w:cs="Arial"/>
              </w:rPr>
              <w:t>2809</w:t>
            </w:r>
          </w:p>
        </w:tc>
        <w:tc>
          <w:tcPr>
            <w:tcW w:w="2195" w:type="pct"/>
            <w:vAlign w:val="center"/>
          </w:tcPr>
          <w:p w:rsidR="00D21A8D" w:rsidRPr="00A662EC" w:rsidP="00D21A8D" w14:paraId="695CEBC4" w14:textId="1BC81654">
            <w:pPr>
              <w:rPr>
                <w:rFonts w:ascii="Arial" w:hAnsi="Arial" w:cs="Arial"/>
              </w:rPr>
            </w:pPr>
            <w:r w:rsidRPr="00A662EC">
              <w:rPr>
                <w:rFonts w:ascii="Arial" w:hAnsi="Arial" w:cs="Arial"/>
              </w:rPr>
              <w:t>Filing a submission after final rejection (see 37 CFR 1.129(a)) (small entity)</w:t>
            </w:r>
          </w:p>
        </w:tc>
        <w:tc>
          <w:tcPr>
            <w:tcW w:w="691" w:type="pct"/>
            <w:vAlign w:val="center"/>
          </w:tcPr>
          <w:p w:rsidR="00D21A8D" w:rsidRPr="00A662EC" w:rsidP="00D21A8D" w14:paraId="2CCDC0A8" w14:textId="1219221D">
            <w:pPr>
              <w:pStyle w:val="NoSpacing"/>
              <w:jc w:val="right"/>
              <w:rPr>
                <w:rFonts w:ascii="Arial" w:hAnsi="Arial" w:cs="Arial"/>
                <w:color w:val="000000"/>
                <w:sz w:val="20"/>
                <w:szCs w:val="20"/>
              </w:rPr>
            </w:pPr>
            <w:r w:rsidRPr="00A662EC">
              <w:rPr>
                <w:rFonts w:ascii="Arial" w:hAnsi="Arial" w:cs="Arial"/>
                <w:color w:val="000000"/>
                <w:sz w:val="20"/>
                <w:szCs w:val="20"/>
              </w:rPr>
              <w:t>20</w:t>
            </w:r>
          </w:p>
        </w:tc>
        <w:tc>
          <w:tcPr>
            <w:tcW w:w="610" w:type="pct"/>
            <w:vAlign w:val="center"/>
          </w:tcPr>
          <w:p w:rsidR="00D21A8D" w:rsidRPr="00A662EC" w:rsidP="00D21A8D" w14:paraId="6C64A992" w14:textId="3793E7DD">
            <w:pPr>
              <w:pStyle w:val="NoSpacing"/>
              <w:jc w:val="right"/>
              <w:rPr>
                <w:rFonts w:ascii="Arial" w:hAnsi="Arial" w:cs="Arial"/>
                <w:sz w:val="20"/>
                <w:szCs w:val="20"/>
              </w:rPr>
            </w:pPr>
            <w:r w:rsidRPr="00A662EC">
              <w:rPr>
                <w:rFonts w:ascii="Arial" w:hAnsi="Arial" w:cs="Arial"/>
                <w:sz w:val="20"/>
                <w:szCs w:val="20"/>
              </w:rPr>
              <w:t>$378</w:t>
            </w:r>
          </w:p>
        </w:tc>
        <w:tc>
          <w:tcPr>
            <w:tcW w:w="772" w:type="pct"/>
            <w:vAlign w:val="center"/>
          </w:tcPr>
          <w:p w:rsidR="00D21A8D" w:rsidRPr="00A662EC" w:rsidP="00D21A8D" w14:paraId="6CCA3D3F" w14:textId="7AEA2B32">
            <w:pPr>
              <w:pStyle w:val="NoSpacing"/>
              <w:jc w:val="right"/>
              <w:rPr>
                <w:rFonts w:ascii="Arial" w:hAnsi="Arial" w:cs="Arial"/>
                <w:color w:val="000000"/>
                <w:sz w:val="20"/>
                <w:szCs w:val="20"/>
              </w:rPr>
            </w:pPr>
            <w:r w:rsidRPr="00A662EC">
              <w:rPr>
                <w:rFonts w:ascii="Arial" w:hAnsi="Arial" w:cs="Arial"/>
                <w:color w:val="000000"/>
                <w:sz w:val="20"/>
                <w:szCs w:val="20"/>
              </w:rPr>
              <w:t>$7,560</w:t>
            </w:r>
          </w:p>
        </w:tc>
      </w:tr>
      <w:tr w14:paraId="4CABF6C1" w14:textId="77777777" w:rsidTr="00E61B42">
        <w:tblPrEx>
          <w:tblW w:w="5920" w:type="pct"/>
          <w:tblInd w:w="-905" w:type="dxa"/>
          <w:tblLayout w:type="fixed"/>
          <w:tblLook w:val="04A0"/>
        </w:tblPrEx>
        <w:tc>
          <w:tcPr>
            <w:tcW w:w="285" w:type="pct"/>
            <w:vAlign w:val="center"/>
          </w:tcPr>
          <w:p w:rsidR="00D21A8D" w:rsidRPr="00A662EC" w:rsidP="00D21A8D" w14:paraId="03C4B6A0" w14:textId="660D6104">
            <w:pPr>
              <w:jc w:val="center"/>
              <w:rPr>
                <w:rFonts w:ascii="Arial" w:hAnsi="Arial" w:cs="Arial"/>
                <w:b/>
                <w:bCs/>
                <w:color w:val="000000"/>
              </w:rPr>
            </w:pPr>
            <w:r w:rsidRPr="00A662EC">
              <w:rPr>
                <w:rFonts w:ascii="Arial" w:hAnsi="Arial" w:cs="Arial"/>
                <w:b/>
              </w:rPr>
              <w:t>29</w:t>
            </w:r>
          </w:p>
        </w:tc>
        <w:tc>
          <w:tcPr>
            <w:tcW w:w="447" w:type="pct"/>
            <w:vAlign w:val="center"/>
          </w:tcPr>
          <w:p w:rsidR="00D21A8D" w:rsidRPr="00A662EC" w:rsidP="00D21A8D" w14:paraId="2C9EBC3E" w14:textId="2A4FC1C1">
            <w:pPr>
              <w:jc w:val="center"/>
              <w:rPr>
                <w:rFonts w:ascii="Arial" w:hAnsi="Arial" w:cs="Arial"/>
              </w:rPr>
            </w:pPr>
            <w:r w:rsidRPr="00A662EC">
              <w:rPr>
                <w:rFonts w:ascii="Arial" w:hAnsi="Arial" w:cs="Arial"/>
              </w:rPr>
              <w:t>3809</w:t>
            </w:r>
          </w:p>
        </w:tc>
        <w:tc>
          <w:tcPr>
            <w:tcW w:w="2195" w:type="pct"/>
            <w:vAlign w:val="center"/>
          </w:tcPr>
          <w:p w:rsidR="00D21A8D" w:rsidRPr="00A662EC" w:rsidP="00D21A8D" w14:paraId="60A85F21" w14:textId="50C8C0C9">
            <w:pPr>
              <w:rPr>
                <w:rFonts w:ascii="Arial" w:hAnsi="Arial" w:cs="Arial"/>
              </w:rPr>
            </w:pPr>
            <w:r w:rsidRPr="00A662EC">
              <w:rPr>
                <w:rFonts w:ascii="Arial" w:hAnsi="Arial" w:cs="Arial"/>
              </w:rPr>
              <w:t>Filing a submission after final rejection (see 37 CFR 1.129(a)) (micro entity)</w:t>
            </w:r>
          </w:p>
        </w:tc>
        <w:tc>
          <w:tcPr>
            <w:tcW w:w="691" w:type="pct"/>
            <w:vAlign w:val="center"/>
          </w:tcPr>
          <w:p w:rsidR="00D21A8D" w:rsidRPr="00A662EC" w:rsidP="00D21A8D" w14:paraId="36564F34" w14:textId="693E6662">
            <w:pPr>
              <w:pStyle w:val="NoSpacing"/>
              <w:jc w:val="right"/>
              <w:rPr>
                <w:rFonts w:ascii="Arial" w:hAnsi="Arial" w:cs="Arial"/>
                <w:color w:val="000000"/>
                <w:sz w:val="20"/>
                <w:szCs w:val="20"/>
              </w:rPr>
            </w:pPr>
            <w:r w:rsidRPr="00A662EC">
              <w:rPr>
                <w:rFonts w:ascii="Arial" w:hAnsi="Arial" w:cs="Arial"/>
                <w:color w:val="000000"/>
                <w:sz w:val="20"/>
                <w:szCs w:val="20"/>
              </w:rPr>
              <w:t>6</w:t>
            </w:r>
          </w:p>
        </w:tc>
        <w:tc>
          <w:tcPr>
            <w:tcW w:w="610" w:type="pct"/>
            <w:vAlign w:val="center"/>
          </w:tcPr>
          <w:p w:rsidR="00D21A8D" w:rsidRPr="00A662EC" w:rsidP="00D21A8D" w14:paraId="28294C0B" w14:textId="7CB2E39C">
            <w:pPr>
              <w:pStyle w:val="NoSpacing"/>
              <w:jc w:val="right"/>
              <w:rPr>
                <w:rFonts w:ascii="Arial" w:hAnsi="Arial" w:cs="Arial"/>
                <w:sz w:val="20"/>
                <w:szCs w:val="20"/>
              </w:rPr>
            </w:pPr>
            <w:r w:rsidRPr="00A662EC">
              <w:rPr>
                <w:rFonts w:ascii="Arial" w:hAnsi="Arial" w:cs="Arial"/>
                <w:sz w:val="20"/>
                <w:szCs w:val="20"/>
              </w:rPr>
              <w:t>$189</w:t>
            </w:r>
          </w:p>
        </w:tc>
        <w:tc>
          <w:tcPr>
            <w:tcW w:w="772" w:type="pct"/>
            <w:vAlign w:val="center"/>
          </w:tcPr>
          <w:p w:rsidR="00D21A8D" w:rsidRPr="00A662EC" w:rsidP="00D21A8D" w14:paraId="535706C8" w14:textId="62751342">
            <w:pPr>
              <w:pStyle w:val="NoSpacing"/>
              <w:jc w:val="right"/>
              <w:rPr>
                <w:rFonts w:ascii="Arial" w:hAnsi="Arial" w:cs="Arial"/>
                <w:color w:val="000000"/>
                <w:sz w:val="20"/>
                <w:szCs w:val="20"/>
              </w:rPr>
            </w:pPr>
            <w:r w:rsidRPr="00A662EC">
              <w:rPr>
                <w:rFonts w:ascii="Arial" w:hAnsi="Arial" w:cs="Arial"/>
                <w:color w:val="000000"/>
                <w:sz w:val="20"/>
                <w:szCs w:val="20"/>
              </w:rPr>
              <w:t>$1,134</w:t>
            </w:r>
          </w:p>
        </w:tc>
      </w:tr>
      <w:tr w14:paraId="375E7031" w14:textId="77777777" w:rsidTr="00E61B42">
        <w:tblPrEx>
          <w:tblW w:w="5920" w:type="pct"/>
          <w:tblInd w:w="-905" w:type="dxa"/>
          <w:tblLayout w:type="fixed"/>
          <w:tblLook w:val="04A0"/>
        </w:tblPrEx>
        <w:tc>
          <w:tcPr>
            <w:tcW w:w="285" w:type="pct"/>
            <w:vAlign w:val="center"/>
          </w:tcPr>
          <w:p w:rsidR="00D21A8D" w:rsidRPr="00A662EC" w:rsidP="00D21A8D" w14:paraId="7C262A9E" w14:textId="4098B749">
            <w:pPr>
              <w:jc w:val="center"/>
              <w:rPr>
                <w:rFonts w:ascii="Arial" w:hAnsi="Arial" w:cs="Arial"/>
                <w:b/>
                <w:bCs/>
                <w:color w:val="000000"/>
              </w:rPr>
            </w:pPr>
            <w:r w:rsidRPr="00A662EC">
              <w:rPr>
                <w:rFonts w:ascii="Arial" w:hAnsi="Arial" w:cs="Arial"/>
                <w:b/>
              </w:rPr>
              <w:t>30</w:t>
            </w:r>
          </w:p>
        </w:tc>
        <w:tc>
          <w:tcPr>
            <w:tcW w:w="447" w:type="pct"/>
            <w:vAlign w:val="center"/>
          </w:tcPr>
          <w:p w:rsidR="00D21A8D" w:rsidRPr="00A662EC" w:rsidP="00D21A8D" w14:paraId="5F3DEDCD" w14:textId="3DBC444F">
            <w:pPr>
              <w:jc w:val="center"/>
              <w:rPr>
                <w:rFonts w:ascii="Arial" w:hAnsi="Arial" w:cs="Arial"/>
              </w:rPr>
            </w:pPr>
            <w:r w:rsidRPr="00A662EC">
              <w:rPr>
                <w:rFonts w:ascii="Arial" w:hAnsi="Arial" w:cs="Arial"/>
              </w:rPr>
              <w:t>1819</w:t>
            </w:r>
          </w:p>
        </w:tc>
        <w:tc>
          <w:tcPr>
            <w:tcW w:w="2195" w:type="pct"/>
            <w:vAlign w:val="center"/>
          </w:tcPr>
          <w:p w:rsidR="00D21A8D" w:rsidRPr="00A662EC" w:rsidP="00D21A8D" w14:paraId="65D8BBCB" w14:textId="7A956DE7">
            <w:pPr>
              <w:rPr>
                <w:rFonts w:ascii="Arial" w:hAnsi="Arial" w:cs="Arial"/>
              </w:rPr>
            </w:pPr>
            <w:r w:rsidRPr="00A662EC">
              <w:rPr>
                <w:rFonts w:ascii="Arial" w:hAnsi="Arial" w:cs="Arial"/>
              </w:rPr>
              <w:t>Correction of inventorship after first office action on the merits (undiscounted)</w:t>
            </w:r>
          </w:p>
        </w:tc>
        <w:tc>
          <w:tcPr>
            <w:tcW w:w="691" w:type="pct"/>
            <w:vAlign w:val="center"/>
          </w:tcPr>
          <w:p w:rsidR="00D21A8D" w:rsidRPr="00A662EC" w:rsidP="00D21A8D" w14:paraId="46A95148" w14:textId="19EAB21E">
            <w:pPr>
              <w:pStyle w:val="NoSpacing"/>
              <w:jc w:val="right"/>
              <w:rPr>
                <w:rFonts w:ascii="Arial" w:hAnsi="Arial" w:cs="Arial"/>
                <w:color w:val="000000"/>
                <w:sz w:val="20"/>
                <w:szCs w:val="20"/>
              </w:rPr>
            </w:pPr>
            <w:r w:rsidRPr="00A662EC">
              <w:rPr>
                <w:rFonts w:ascii="Arial" w:hAnsi="Arial" w:cs="Arial"/>
                <w:color w:val="000000"/>
                <w:sz w:val="20"/>
                <w:szCs w:val="20"/>
              </w:rPr>
              <w:t>793</w:t>
            </w:r>
          </w:p>
        </w:tc>
        <w:tc>
          <w:tcPr>
            <w:tcW w:w="610" w:type="pct"/>
            <w:vAlign w:val="center"/>
          </w:tcPr>
          <w:p w:rsidR="00D21A8D" w:rsidRPr="00A662EC" w:rsidP="00D21A8D" w14:paraId="68A01EA1" w14:textId="35711588">
            <w:pPr>
              <w:pStyle w:val="NoSpacing"/>
              <w:jc w:val="right"/>
              <w:rPr>
                <w:rFonts w:ascii="Arial" w:hAnsi="Arial" w:cs="Arial"/>
                <w:sz w:val="20"/>
                <w:szCs w:val="20"/>
              </w:rPr>
            </w:pPr>
            <w:r w:rsidRPr="00A662EC">
              <w:rPr>
                <w:rFonts w:ascii="Arial" w:hAnsi="Arial" w:cs="Arial"/>
                <w:sz w:val="20"/>
                <w:szCs w:val="20"/>
              </w:rPr>
              <w:t>$690</w:t>
            </w:r>
          </w:p>
        </w:tc>
        <w:tc>
          <w:tcPr>
            <w:tcW w:w="772" w:type="pct"/>
            <w:vAlign w:val="center"/>
          </w:tcPr>
          <w:p w:rsidR="00D21A8D" w:rsidRPr="00A662EC" w:rsidP="00D21A8D" w14:paraId="61C400C5" w14:textId="617E3B00">
            <w:pPr>
              <w:pStyle w:val="NoSpacing"/>
              <w:jc w:val="right"/>
              <w:rPr>
                <w:rFonts w:ascii="Arial" w:hAnsi="Arial" w:cs="Arial"/>
                <w:color w:val="000000"/>
                <w:sz w:val="20"/>
                <w:szCs w:val="20"/>
              </w:rPr>
            </w:pPr>
            <w:r w:rsidRPr="00A662EC">
              <w:rPr>
                <w:rFonts w:ascii="Arial" w:hAnsi="Arial" w:cs="Arial"/>
                <w:color w:val="000000"/>
                <w:sz w:val="20"/>
                <w:szCs w:val="20"/>
              </w:rPr>
              <w:t>$547,170</w:t>
            </w:r>
          </w:p>
        </w:tc>
      </w:tr>
      <w:tr w14:paraId="0DDC2775" w14:textId="77777777" w:rsidTr="00E61B42">
        <w:tblPrEx>
          <w:tblW w:w="5920" w:type="pct"/>
          <w:tblInd w:w="-905" w:type="dxa"/>
          <w:tblLayout w:type="fixed"/>
          <w:tblLook w:val="04A0"/>
        </w:tblPrEx>
        <w:tc>
          <w:tcPr>
            <w:tcW w:w="285" w:type="pct"/>
            <w:vAlign w:val="center"/>
          </w:tcPr>
          <w:p w:rsidR="00D21A8D" w:rsidRPr="00A662EC" w:rsidP="00D21A8D" w14:paraId="3D02CD7C" w14:textId="51A623A3">
            <w:pPr>
              <w:jc w:val="center"/>
              <w:rPr>
                <w:rFonts w:ascii="Arial" w:hAnsi="Arial" w:cs="Arial"/>
                <w:b/>
                <w:bCs/>
                <w:color w:val="000000"/>
              </w:rPr>
            </w:pPr>
            <w:r w:rsidRPr="00A662EC">
              <w:rPr>
                <w:rFonts w:ascii="Arial" w:hAnsi="Arial" w:cs="Arial"/>
                <w:b/>
              </w:rPr>
              <w:t>30</w:t>
            </w:r>
          </w:p>
        </w:tc>
        <w:tc>
          <w:tcPr>
            <w:tcW w:w="447" w:type="pct"/>
            <w:vAlign w:val="center"/>
          </w:tcPr>
          <w:p w:rsidR="00D21A8D" w:rsidRPr="00A662EC" w:rsidP="00D21A8D" w14:paraId="2F91E50A" w14:textId="6DB213A1">
            <w:pPr>
              <w:jc w:val="center"/>
              <w:rPr>
                <w:rFonts w:ascii="Arial" w:hAnsi="Arial" w:cs="Arial"/>
              </w:rPr>
            </w:pPr>
            <w:r w:rsidRPr="00A662EC">
              <w:rPr>
                <w:rFonts w:ascii="Arial" w:hAnsi="Arial" w:cs="Arial"/>
              </w:rPr>
              <w:t>2819</w:t>
            </w:r>
          </w:p>
        </w:tc>
        <w:tc>
          <w:tcPr>
            <w:tcW w:w="2195" w:type="pct"/>
            <w:vAlign w:val="center"/>
          </w:tcPr>
          <w:p w:rsidR="00D21A8D" w:rsidRPr="00A662EC" w:rsidP="00D21A8D" w14:paraId="0B0C860E" w14:textId="63A80B83">
            <w:pPr>
              <w:rPr>
                <w:rFonts w:ascii="Arial" w:hAnsi="Arial" w:cs="Arial"/>
              </w:rPr>
            </w:pPr>
            <w:r w:rsidRPr="00A662EC">
              <w:rPr>
                <w:rFonts w:ascii="Arial" w:hAnsi="Arial" w:cs="Arial"/>
              </w:rPr>
              <w:t>Correction of inventorship after first office action on the merits (small entity)</w:t>
            </w:r>
          </w:p>
        </w:tc>
        <w:tc>
          <w:tcPr>
            <w:tcW w:w="691" w:type="pct"/>
            <w:vAlign w:val="center"/>
          </w:tcPr>
          <w:p w:rsidR="00D21A8D" w:rsidRPr="00A662EC" w:rsidP="00D21A8D" w14:paraId="7A7F7D41" w14:textId="5BBFEDAE">
            <w:pPr>
              <w:pStyle w:val="NoSpacing"/>
              <w:jc w:val="right"/>
              <w:rPr>
                <w:rFonts w:ascii="Arial" w:hAnsi="Arial" w:cs="Arial"/>
                <w:color w:val="000000"/>
                <w:sz w:val="20"/>
                <w:szCs w:val="20"/>
              </w:rPr>
            </w:pPr>
            <w:r w:rsidRPr="00A662EC">
              <w:rPr>
                <w:rFonts w:ascii="Arial" w:hAnsi="Arial" w:cs="Arial"/>
                <w:color w:val="000000"/>
                <w:sz w:val="20"/>
                <w:szCs w:val="20"/>
              </w:rPr>
              <w:t>617</w:t>
            </w:r>
          </w:p>
        </w:tc>
        <w:tc>
          <w:tcPr>
            <w:tcW w:w="610" w:type="pct"/>
            <w:vAlign w:val="center"/>
          </w:tcPr>
          <w:p w:rsidR="00D21A8D" w:rsidRPr="00A662EC" w:rsidP="00D21A8D" w14:paraId="07F53355" w14:textId="031B2437">
            <w:pPr>
              <w:pStyle w:val="NoSpacing"/>
              <w:jc w:val="right"/>
              <w:rPr>
                <w:rFonts w:ascii="Arial" w:hAnsi="Arial" w:cs="Arial"/>
                <w:sz w:val="20"/>
                <w:szCs w:val="20"/>
              </w:rPr>
            </w:pPr>
            <w:r w:rsidRPr="00A662EC">
              <w:rPr>
                <w:rFonts w:ascii="Arial" w:hAnsi="Arial" w:cs="Arial"/>
                <w:sz w:val="20"/>
                <w:szCs w:val="20"/>
              </w:rPr>
              <w:t>$276</w:t>
            </w:r>
          </w:p>
        </w:tc>
        <w:tc>
          <w:tcPr>
            <w:tcW w:w="772" w:type="pct"/>
            <w:vAlign w:val="center"/>
          </w:tcPr>
          <w:p w:rsidR="00D21A8D" w:rsidRPr="00A662EC" w:rsidP="00D21A8D" w14:paraId="64BEFC26" w14:textId="17B6D228">
            <w:pPr>
              <w:pStyle w:val="NoSpacing"/>
              <w:jc w:val="right"/>
              <w:rPr>
                <w:rFonts w:ascii="Arial" w:hAnsi="Arial" w:cs="Arial"/>
                <w:color w:val="000000"/>
                <w:sz w:val="20"/>
                <w:szCs w:val="20"/>
              </w:rPr>
            </w:pPr>
            <w:r w:rsidRPr="00A662EC">
              <w:rPr>
                <w:rFonts w:ascii="Arial" w:hAnsi="Arial" w:cs="Arial"/>
                <w:color w:val="000000"/>
                <w:sz w:val="20"/>
                <w:szCs w:val="20"/>
              </w:rPr>
              <w:t>$170,292</w:t>
            </w:r>
          </w:p>
        </w:tc>
      </w:tr>
      <w:tr w14:paraId="774849F5" w14:textId="77777777" w:rsidTr="00E61B42">
        <w:tblPrEx>
          <w:tblW w:w="5920" w:type="pct"/>
          <w:tblInd w:w="-905" w:type="dxa"/>
          <w:tblLayout w:type="fixed"/>
          <w:tblLook w:val="04A0"/>
        </w:tblPrEx>
        <w:tc>
          <w:tcPr>
            <w:tcW w:w="285" w:type="pct"/>
            <w:vAlign w:val="center"/>
          </w:tcPr>
          <w:p w:rsidR="00D21A8D" w:rsidRPr="00A662EC" w:rsidP="00D21A8D" w14:paraId="51E26B53" w14:textId="40CE7C87">
            <w:pPr>
              <w:jc w:val="center"/>
              <w:rPr>
                <w:rFonts w:ascii="Arial" w:hAnsi="Arial" w:cs="Arial"/>
                <w:b/>
                <w:bCs/>
                <w:color w:val="000000"/>
              </w:rPr>
            </w:pPr>
            <w:r w:rsidRPr="00A662EC">
              <w:rPr>
                <w:rFonts w:ascii="Arial" w:hAnsi="Arial" w:cs="Arial"/>
                <w:b/>
              </w:rPr>
              <w:t>30</w:t>
            </w:r>
          </w:p>
        </w:tc>
        <w:tc>
          <w:tcPr>
            <w:tcW w:w="447" w:type="pct"/>
            <w:vAlign w:val="center"/>
          </w:tcPr>
          <w:p w:rsidR="00D21A8D" w:rsidRPr="00A662EC" w:rsidP="00D21A8D" w14:paraId="763C355A" w14:textId="4C8C1C03">
            <w:pPr>
              <w:jc w:val="center"/>
              <w:rPr>
                <w:rFonts w:ascii="Arial" w:hAnsi="Arial" w:cs="Arial"/>
              </w:rPr>
            </w:pPr>
            <w:r w:rsidRPr="00A662EC">
              <w:rPr>
                <w:rFonts w:ascii="Arial" w:hAnsi="Arial" w:cs="Arial"/>
              </w:rPr>
              <w:t>3819</w:t>
            </w:r>
          </w:p>
        </w:tc>
        <w:tc>
          <w:tcPr>
            <w:tcW w:w="2195" w:type="pct"/>
            <w:vAlign w:val="center"/>
          </w:tcPr>
          <w:p w:rsidR="00D21A8D" w:rsidRPr="00A662EC" w:rsidP="00D21A8D" w14:paraId="7ED7B49A" w14:textId="361B782E">
            <w:pPr>
              <w:rPr>
                <w:rFonts w:ascii="Arial" w:hAnsi="Arial" w:cs="Arial"/>
              </w:rPr>
            </w:pPr>
            <w:r w:rsidRPr="00A662EC">
              <w:rPr>
                <w:rFonts w:ascii="Arial" w:hAnsi="Arial" w:cs="Arial"/>
              </w:rPr>
              <w:t>Correction of inventorship after first office action on the merits (micro entity)</w:t>
            </w:r>
          </w:p>
        </w:tc>
        <w:tc>
          <w:tcPr>
            <w:tcW w:w="691" w:type="pct"/>
            <w:vAlign w:val="center"/>
          </w:tcPr>
          <w:p w:rsidR="00D21A8D" w:rsidRPr="00A662EC" w:rsidP="00D21A8D" w14:paraId="34388257" w14:textId="6D0E22AC">
            <w:pPr>
              <w:pStyle w:val="NoSpacing"/>
              <w:jc w:val="right"/>
              <w:rPr>
                <w:rFonts w:ascii="Arial" w:hAnsi="Arial" w:cs="Arial"/>
                <w:color w:val="000000"/>
                <w:sz w:val="20"/>
                <w:szCs w:val="20"/>
              </w:rPr>
            </w:pPr>
            <w:r w:rsidRPr="00A662EC">
              <w:rPr>
                <w:rFonts w:ascii="Arial" w:hAnsi="Arial" w:cs="Arial"/>
                <w:color w:val="000000"/>
                <w:sz w:val="20"/>
                <w:szCs w:val="20"/>
              </w:rPr>
              <w:t>60</w:t>
            </w:r>
          </w:p>
        </w:tc>
        <w:tc>
          <w:tcPr>
            <w:tcW w:w="610" w:type="pct"/>
            <w:vAlign w:val="center"/>
          </w:tcPr>
          <w:p w:rsidR="00D21A8D" w:rsidRPr="00A662EC" w:rsidP="00D21A8D" w14:paraId="76ED09F6" w14:textId="65A7D10D">
            <w:pPr>
              <w:pStyle w:val="NoSpacing"/>
              <w:jc w:val="right"/>
              <w:rPr>
                <w:rFonts w:ascii="Arial" w:hAnsi="Arial" w:cs="Arial"/>
                <w:sz w:val="20"/>
                <w:szCs w:val="20"/>
              </w:rPr>
            </w:pPr>
            <w:r w:rsidRPr="00A662EC">
              <w:rPr>
                <w:rFonts w:ascii="Arial" w:hAnsi="Arial" w:cs="Arial"/>
                <w:sz w:val="20"/>
                <w:szCs w:val="20"/>
              </w:rPr>
              <w:t>$138</w:t>
            </w:r>
          </w:p>
        </w:tc>
        <w:tc>
          <w:tcPr>
            <w:tcW w:w="772" w:type="pct"/>
            <w:vAlign w:val="center"/>
          </w:tcPr>
          <w:p w:rsidR="00D21A8D" w:rsidRPr="00A662EC" w:rsidP="00D21A8D" w14:paraId="7EA411B5" w14:textId="2F2644D2">
            <w:pPr>
              <w:pStyle w:val="NoSpacing"/>
              <w:jc w:val="right"/>
              <w:rPr>
                <w:rFonts w:ascii="Arial" w:hAnsi="Arial" w:cs="Arial"/>
                <w:color w:val="000000"/>
                <w:sz w:val="20"/>
                <w:szCs w:val="20"/>
              </w:rPr>
            </w:pPr>
            <w:r w:rsidRPr="00A662EC">
              <w:rPr>
                <w:rFonts w:ascii="Arial" w:hAnsi="Arial" w:cs="Arial"/>
                <w:color w:val="000000"/>
                <w:sz w:val="20"/>
                <w:szCs w:val="20"/>
              </w:rPr>
              <w:t>$8,280</w:t>
            </w:r>
          </w:p>
        </w:tc>
      </w:tr>
      <w:tr w14:paraId="216C8088" w14:textId="77777777" w:rsidTr="00E61B42">
        <w:tblPrEx>
          <w:tblW w:w="5920" w:type="pct"/>
          <w:tblInd w:w="-905" w:type="dxa"/>
          <w:tblLayout w:type="fixed"/>
          <w:tblLook w:val="04A0"/>
        </w:tblPrEx>
        <w:tc>
          <w:tcPr>
            <w:tcW w:w="285" w:type="pct"/>
            <w:vAlign w:val="center"/>
          </w:tcPr>
          <w:p w:rsidR="00D21A8D" w:rsidRPr="00A662EC" w:rsidP="00D21A8D" w14:paraId="2B4A29ED" w14:textId="56DE556D">
            <w:pPr>
              <w:jc w:val="center"/>
              <w:rPr>
                <w:rFonts w:ascii="Arial" w:hAnsi="Arial" w:cs="Arial"/>
                <w:b/>
                <w:bCs/>
                <w:color w:val="000000"/>
              </w:rPr>
            </w:pPr>
            <w:r w:rsidRPr="00A662EC">
              <w:rPr>
                <w:rFonts w:ascii="Arial" w:hAnsi="Arial" w:cs="Arial"/>
                <w:b/>
              </w:rPr>
              <w:t>31</w:t>
            </w:r>
          </w:p>
        </w:tc>
        <w:tc>
          <w:tcPr>
            <w:tcW w:w="447" w:type="pct"/>
            <w:vAlign w:val="center"/>
          </w:tcPr>
          <w:p w:rsidR="00D21A8D" w:rsidRPr="00A662EC" w:rsidP="00D21A8D" w14:paraId="57372E8E" w14:textId="2A8012D6">
            <w:pPr>
              <w:jc w:val="center"/>
              <w:rPr>
                <w:rFonts w:ascii="Arial" w:hAnsi="Arial" w:cs="Arial"/>
              </w:rPr>
            </w:pPr>
            <w:r w:rsidRPr="00A662EC">
              <w:rPr>
                <w:rFonts w:ascii="Arial" w:hAnsi="Arial" w:cs="Arial"/>
                <w:color w:val="000000"/>
              </w:rPr>
              <w:t>1830</w:t>
            </w:r>
          </w:p>
        </w:tc>
        <w:tc>
          <w:tcPr>
            <w:tcW w:w="2195" w:type="pct"/>
            <w:vAlign w:val="center"/>
          </w:tcPr>
          <w:p w:rsidR="00D21A8D" w:rsidRPr="00A662EC" w:rsidP="00D21A8D" w14:paraId="7B01E608" w14:textId="0E5F6639">
            <w:pPr>
              <w:rPr>
                <w:rFonts w:ascii="Arial" w:hAnsi="Arial" w:cs="Arial"/>
              </w:rPr>
            </w:pPr>
            <w:r w:rsidRPr="00A662EC">
              <w:rPr>
                <w:rFonts w:ascii="Arial" w:hAnsi="Arial" w:cs="Arial"/>
                <w:color w:val="000000"/>
              </w:rPr>
              <w:t>Request for correction in a patent application relating to inventorship or inventor name, or order of names, other than in a reissue application (37 CFR 1.48) (non-provisional) (undiscounted)</w:t>
            </w:r>
          </w:p>
        </w:tc>
        <w:tc>
          <w:tcPr>
            <w:tcW w:w="691" w:type="pct"/>
            <w:vAlign w:val="center"/>
          </w:tcPr>
          <w:p w:rsidR="00D21A8D" w:rsidRPr="00A662EC" w:rsidP="00D21A8D" w14:paraId="12E2C90E" w14:textId="525500FE">
            <w:pPr>
              <w:pStyle w:val="NoSpacing"/>
              <w:jc w:val="right"/>
              <w:rPr>
                <w:rFonts w:ascii="Arial" w:hAnsi="Arial" w:cs="Arial"/>
                <w:color w:val="000000"/>
                <w:sz w:val="20"/>
                <w:szCs w:val="20"/>
              </w:rPr>
            </w:pPr>
            <w:r w:rsidRPr="00A662EC">
              <w:rPr>
                <w:rFonts w:ascii="Arial" w:hAnsi="Arial" w:cs="Arial"/>
                <w:color w:val="000000"/>
                <w:sz w:val="20"/>
                <w:szCs w:val="20"/>
              </w:rPr>
              <w:t>7,122</w:t>
            </w:r>
          </w:p>
        </w:tc>
        <w:tc>
          <w:tcPr>
            <w:tcW w:w="610" w:type="pct"/>
            <w:vAlign w:val="center"/>
          </w:tcPr>
          <w:p w:rsidR="00D21A8D" w:rsidRPr="00A662EC" w:rsidP="00D21A8D" w14:paraId="2147D336" w14:textId="4BF68024">
            <w:pPr>
              <w:pStyle w:val="NoSpacing"/>
              <w:jc w:val="right"/>
              <w:rPr>
                <w:rFonts w:ascii="Arial" w:hAnsi="Arial" w:cs="Arial"/>
                <w:sz w:val="20"/>
                <w:szCs w:val="20"/>
              </w:rPr>
            </w:pPr>
            <w:r w:rsidRPr="00A662EC">
              <w:rPr>
                <w:rFonts w:ascii="Arial" w:hAnsi="Arial" w:cs="Arial"/>
                <w:sz w:val="20"/>
                <w:szCs w:val="20"/>
              </w:rPr>
              <w:t>$150</w:t>
            </w:r>
          </w:p>
        </w:tc>
        <w:tc>
          <w:tcPr>
            <w:tcW w:w="772" w:type="pct"/>
            <w:vAlign w:val="center"/>
          </w:tcPr>
          <w:p w:rsidR="00D21A8D" w:rsidRPr="00A662EC" w:rsidP="00D21A8D" w14:paraId="5B7E9023" w14:textId="4E89DBD3">
            <w:pPr>
              <w:pStyle w:val="NoSpacing"/>
              <w:jc w:val="right"/>
              <w:rPr>
                <w:rFonts w:ascii="Arial" w:hAnsi="Arial" w:cs="Arial"/>
                <w:color w:val="000000"/>
                <w:sz w:val="20"/>
                <w:szCs w:val="20"/>
              </w:rPr>
            </w:pPr>
            <w:r w:rsidRPr="00A662EC">
              <w:rPr>
                <w:rFonts w:ascii="Arial" w:hAnsi="Arial" w:cs="Arial"/>
                <w:color w:val="000000"/>
                <w:sz w:val="20"/>
                <w:szCs w:val="20"/>
              </w:rPr>
              <w:t>$1,068,300</w:t>
            </w:r>
          </w:p>
        </w:tc>
      </w:tr>
      <w:tr w14:paraId="64B67A30" w14:textId="77777777" w:rsidTr="00E61B42">
        <w:tblPrEx>
          <w:tblW w:w="5920" w:type="pct"/>
          <w:tblInd w:w="-905" w:type="dxa"/>
          <w:tblLayout w:type="fixed"/>
          <w:tblLook w:val="04A0"/>
        </w:tblPrEx>
        <w:tc>
          <w:tcPr>
            <w:tcW w:w="285" w:type="pct"/>
            <w:vAlign w:val="center"/>
          </w:tcPr>
          <w:p w:rsidR="00D21A8D" w:rsidRPr="00A662EC" w:rsidP="00D21A8D" w14:paraId="5A8BB7DF" w14:textId="7CE1614F">
            <w:pPr>
              <w:jc w:val="center"/>
              <w:rPr>
                <w:rFonts w:ascii="Arial" w:hAnsi="Arial" w:cs="Arial"/>
                <w:b/>
                <w:bCs/>
                <w:color w:val="000000"/>
              </w:rPr>
            </w:pPr>
            <w:r w:rsidRPr="00A662EC">
              <w:rPr>
                <w:rFonts w:ascii="Arial" w:hAnsi="Arial" w:cs="Arial"/>
                <w:b/>
              </w:rPr>
              <w:t>31</w:t>
            </w:r>
          </w:p>
        </w:tc>
        <w:tc>
          <w:tcPr>
            <w:tcW w:w="447" w:type="pct"/>
            <w:vAlign w:val="center"/>
          </w:tcPr>
          <w:p w:rsidR="00D21A8D" w:rsidRPr="00A662EC" w:rsidP="00D21A8D" w14:paraId="3D19D761" w14:textId="6D5F1446">
            <w:pPr>
              <w:jc w:val="center"/>
              <w:rPr>
                <w:rFonts w:ascii="Arial" w:hAnsi="Arial" w:cs="Arial"/>
              </w:rPr>
            </w:pPr>
            <w:r w:rsidRPr="00A662EC">
              <w:rPr>
                <w:rFonts w:ascii="Arial" w:hAnsi="Arial" w:cs="Arial"/>
                <w:color w:val="000000"/>
              </w:rPr>
              <w:t>2830</w:t>
            </w:r>
          </w:p>
        </w:tc>
        <w:tc>
          <w:tcPr>
            <w:tcW w:w="2195" w:type="pct"/>
            <w:vAlign w:val="center"/>
          </w:tcPr>
          <w:p w:rsidR="00D21A8D" w:rsidRPr="00A662EC" w:rsidP="00D21A8D" w14:paraId="23687743" w14:textId="7399B5F1">
            <w:pPr>
              <w:rPr>
                <w:rFonts w:ascii="Arial" w:hAnsi="Arial" w:cs="Arial"/>
              </w:rPr>
            </w:pPr>
            <w:r w:rsidRPr="00A662EC">
              <w:rPr>
                <w:rFonts w:ascii="Arial" w:hAnsi="Arial" w:cs="Arial"/>
                <w:color w:val="000000"/>
              </w:rPr>
              <w:t>Request for correction in a patent application relating to inventorship or inventor name, or order of names, other than in a reissue application (37 CFR 1.48) (non-provisional) (small entity)</w:t>
            </w:r>
          </w:p>
        </w:tc>
        <w:tc>
          <w:tcPr>
            <w:tcW w:w="691" w:type="pct"/>
            <w:vAlign w:val="center"/>
          </w:tcPr>
          <w:p w:rsidR="00D21A8D" w:rsidRPr="00A662EC" w:rsidP="00D21A8D" w14:paraId="79B402B4" w14:textId="2213E851">
            <w:pPr>
              <w:pStyle w:val="NoSpacing"/>
              <w:jc w:val="right"/>
              <w:rPr>
                <w:rFonts w:ascii="Arial" w:hAnsi="Arial" w:cs="Arial"/>
                <w:color w:val="000000"/>
                <w:sz w:val="20"/>
                <w:szCs w:val="20"/>
              </w:rPr>
            </w:pPr>
            <w:r w:rsidRPr="00A662EC">
              <w:rPr>
                <w:rFonts w:ascii="Arial" w:hAnsi="Arial" w:cs="Arial"/>
                <w:color w:val="000000"/>
                <w:sz w:val="20"/>
                <w:szCs w:val="20"/>
              </w:rPr>
              <w:t>5,180</w:t>
            </w:r>
          </w:p>
        </w:tc>
        <w:tc>
          <w:tcPr>
            <w:tcW w:w="610" w:type="pct"/>
            <w:vAlign w:val="center"/>
          </w:tcPr>
          <w:p w:rsidR="00D21A8D" w:rsidRPr="00A662EC" w:rsidP="00D21A8D" w14:paraId="09D8AA88" w14:textId="47B5C78B">
            <w:pPr>
              <w:pStyle w:val="NoSpacing"/>
              <w:jc w:val="right"/>
              <w:rPr>
                <w:rFonts w:ascii="Arial" w:hAnsi="Arial" w:cs="Arial"/>
                <w:sz w:val="20"/>
                <w:szCs w:val="20"/>
              </w:rPr>
            </w:pPr>
            <w:r w:rsidRPr="00A662EC">
              <w:rPr>
                <w:rFonts w:ascii="Arial" w:hAnsi="Arial" w:cs="Arial"/>
                <w:sz w:val="20"/>
                <w:szCs w:val="20"/>
              </w:rPr>
              <w:t>$60</w:t>
            </w:r>
          </w:p>
        </w:tc>
        <w:tc>
          <w:tcPr>
            <w:tcW w:w="772" w:type="pct"/>
            <w:vAlign w:val="center"/>
          </w:tcPr>
          <w:p w:rsidR="00D21A8D" w:rsidRPr="00A662EC" w:rsidP="00D21A8D" w14:paraId="5812CFB0" w14:textId="7A5CF4D3">
            <w:pPr>
              <w:pStyle w:val="NoSpacing"/>
              <w:jc w:val="right"/>
              <w:rPr>
                <w:rFonts w:ascii="Arial" w:hAnsi="Arial" w:cs="Arial"/>
                <w:color w:val="000000"/>
                <w:sz w:val="20"/>
                <w:szCs w:val="20"/>
              </w:rPr>
            </w:pPr>
            <w:r w:rsidRPr="00A662EC">
              <w:rPr>
                <w:rFonts w:ascii="Arial" w:hAnsi="Arial" w:cs="Arial"/>
                <w:color w:val="000000"/>
                <w:sz w:val="20"/>
                <w:szCs w:val="20"/>
              </w:rPr>
              <w:t>$310,800</w:t>
            </w:r>
          </w:p>
        </w:tc>
      </w:tr>
      <w:tr w14:paraId="26EE6BF8" w14:textId="77777777" w:rsidTr="00E61B42">
        <w:tblPrEx>
          <w:tblW w:w="5920" w:type="pct"/>
          <w:tblInd w:w="-905" w:type="dxa"/>
          <w:tblLayout w:type="fixed"/>
          <w:tblLook w:val="04A0"/>
        </w:tblPrEx>
        <w:tc>
          <w:tcPr>
            <w:tcW w:w="285" w:type="pct"/>
            <w:vAlign w:val="center"/>
          </w:tcPr>
          <w:p w:rsidR="00D21A8D" w:rsidRPr="00A662EC" w:rsidP="00D21A8D" w14:paraId="477A68D1" w14:textId="6AE5C9C5">
            <w:pPr>
              <w:jc w:val="center"/>
              <w:rPr>
                <w:rFonts w:ascii="Arial" w:hAnsi="Arial" w:cs="Arial"/>
                <w:b/>
                <w:bCs/>
                <w:color w:val="000000"/>
              </w:rPr>
            </w:pPr>
            <w:r w:rsidRPr="00A662EC">
              <w:rPr>
                <w:rFonts w:ascii="Arial" w:hAnsi="Arial" w:cs="Arial"/>
                <w:b/>
              </w:rPr>
              <w:t>31</w:t>
            </w:r>
          </w:p>
        </w:tc>
        <w:tc>
          <w:tcPr>
            <w:tcW w:w="447" w:type="pct"/>
            <w:vAlign w:val="center"/>
          </w:tcPr>
          <w:p w:rsidR="00D21A8D" w:rsidRPr="00A662EC" w:rsidP="00D21A8D" w14:paraId="3E13EA8D" w14:textId="0C7A8813">
            <w:pPr>
              <w:jc w:val="center"/>
              <w:rPr>
                <w:rFonts w:ascii="Arial" w:hAnsi="Arial" w:cs="Arial"/>
              </w:rPr>
            </w:pPr>
            <w:r w:rsidRPr="00A662EC">
              <w:rPr>
                <w:rFonts w:ascii="Arial" w:hAnsi="Arial" w:cs="Arial"/>
                <w:color w:val="000000"/>
              </w:rPr>
              <w:t>3830</w:t>
            </w:r>
          </w:p>
        </w:tc>
        <w:tc>
          <w:tcPr>
            <w:tcW w:w="2195" w:type="pct"/>
            <w:vAlign w:val="center"/>
          </w:tcPr>
          <w:p w:rsidR="00D21A8D" w:rsidRPr="00A662EC" w:rsidP="00D21A8D" w14:paraId="1D19E7C9" w14:textId="53C2FDF8">
            <w:pPr>
              <w:rPr>
                <w:rFonts w:ascii="Arial" w:hAnsi="Arial" w:cs="Arial"/>
              </w:rPr>
            </w:pPr>
            <w:r w:rsidRPr="00A662EC">
              <w:rPr>
                <w:rFonts w:ascii="Arial" w:hAnsi="Arial" w:cs="Arial"/>
                <w:color w:val="000000"/>
              </w:rPr>
              <w:t>Request for correction in a patent application relating to inventorship or inventor name, or order of names, other than in a reissue application (37 CFR 1.48) (non-provisional) (micro entity)</w:t>
            </w:r>
          </w:p>
        </w:tc>
        <w:tc>
          <w:tcPr>
            <w:tcW w:w="691" w:type="pct"/>
            <w:vAlign w:val="center"/>
          </w:tcPr>
          <w:p w:rsidR="00D21A8D" w:rsidRPr="00A662EC" w:rsidP="00D21A8D" w14:paraId="05DDC537" w14:textId="70C42F4F">
            <w:pPr>
              <w:pStyle w:val="NoSpacing"/>
              <w:jc w:val="right"/>
              <w:rPr>
                <w:rFonts w:ascii="Arial" w:hAnsi="Arial" w:cs="Arial"/>
                <w:color w:val="000000"/>
                <w:sz w:val="20"/>
                <w:szCs w:val="20"/>
              </w:rPr>
            </w:pPr>
            <w:r w:rsidRPr="00A662EC">
              <w:rPr>
                <w:rFonts w:ascii="Arial" w:hAnsi="Arial" w:cs="Arial"/>
                <w:color w:val="000000"/>
                <w:sz w:val="20"/>
                <w:szCs w:val="20"/>
              </w:rPr>
              <w:t>648</w:t>
            </w:r>
          </w:p>
        </w:tc>
        <w:tc>
          <w:tcPr>
            <w:tcW w:w="610" w:type="pct"/>
            <w:vAlign w:val="center"/>
          </w:tcPr>
          <w:p w:rsidR="00D21A8D" w:rsidRPr="00A662EC" w:rsidP="00D21A8D" w14:paraId="27E3957D" w14:textId="6F69B9F3">
            <w:pPr>
              <w:pStyle w:val="NoSpacing"/>
              <w:jc w:val="right"/>
              <w:rPr>
                <w:rFonts w:ascii="Arial" w:hAnsi="Arial" w:cs="Arial"/>
                <w:sz w:val="20"/>
                <w:szCs w:val="20"/>
              </w:rPr>
            </w:pPr>
            <w:r w:rsidRPr="00A662EC">
              <w:rPr>
                <w:rFonts w:ascii="Arial" w:hAnsi="Arial" w:cs="Arial"/>
                <w:sz w:val="20"/>
                <w:szCs w:val="20"/>
              </w:rPr>
              <w:t>$30</w:t>
            </w:r>
          </w:p>
        </w:tc>
        <w:tc>
          <w:tcPr>
            <w:tcW w:w="772" w:type="pct"/>
            <w:vAlign w:val="center"/>
          </w:tcPr>
          <w:p w:rsidR="00D21A8D" w:rsidRPr="00A662EC" w:rsidP="00D21A8D" w14:paraId="60EAB353" w14:textId="00C0F0E5">
            <w:pPr>
              <w:pStyle w:val="NoSpacing"/>
              <w:jc w:val="right"/>
              <w:rPr>
                <w:rFonts w:ascii="Arial" w:hAnsi="Arial" w:cs="Arial"/>
                <w:color w:val="000000"/>
                <w:sz w:val="20"/>
                <w:szCs w:val="20"/>
              </w:rPr>
            </w:pPr>
            <w:r w:rsidRPr="00A662EC">
              <w:rPr>
                <w:rFonts w:ascii="Arial" w:hAnsi="Arial" w:cs="Arial"/>
                <w:color w:val="000000"/>
                <w:sz w:val="20"/>
                <w:szCs w:val="20"/>
              </w:rPr>
              <w:t>$19,440</w:t>
            </w:r>
          </w:p>
        </w:tc>
      </w:tr>
      <w:tr w14:paraId="5186608F" w14:textId="77777777" w:rsidTr="00E61B42">
        <w:tblPrEx>
          <w:tblW w:w="5920" w:type="pct"/>
          <w:tblInd w:w="-905" w:type="dxa"/>
          <w:tblLayout w:type="fixed"/>
          <w:tblLook w:val="04A0"/>
        </w:tblPrEx>
        <w:tc>
          <w:tcPr>
            <w:tcW w:w="285" w:type="pct"/>
            <w:vAlign w:val="center"/>
          </w:tcPr>
          <w:p w:rsidR="00D21A8D" w:rsidRPr="00A662EC" w:rsidP="00D21A8D" w14:paraId="23B0C364" w14:textId="7A95EE5A">
            <w:pPr>
              <w:jc w:val="center"/>
              <w:rPr>
                <w:rFonts w:ascii="Arial" w:hAnsi="Arial" w:cs="Arial"/>
                <w:b/>
                <w:bCs/>
                <w:color w:val="000000"/>
              </w:rPr>
            </w:pPr>
            <w:r w:rsidRPr="00A662EC">
              <w:rPr>
                <w:rFonts w:ascii="Arial" w:hAnsi="Arial" w:cs="Arial"/>
                <w:b/>
              </w:rPr>
              <w:t>31</w:t>
            </w:r>
          </w:p>
        </w:tc>
        <w:tc>
          <w:tcPr>
            <w:tcW w:w="447" w:type="pct"/>
            <w:vAlign w:val="center"/>
          </w:tcPr>
          <w:p w:rsidR="00D21A8D" w:rsidRPr="00A662EC" w:rsidP="00D21A8D" w14:paraId="64E5FC09" w14:textId="77777777">
            <w:pPr>
              <w:pStyle w:val="NoSpacing"/>
              <w:jc w:val="center"/>
              <w:rPr>
                <w:rFonts w:ascii="Arial" w:hAnsi="Arial" w:cs="Arial"/>
                <w:color w:val="000000"/>
                <w:sz w:val="20"/>
                <w:szCs w:val="20"/>
              </w:rPr>
            </w:pPr>
            <w:r w:rsidRPr="00A662EC">
              <w:rPr>
                <w:rFonts w:ascii="Arial" w:hAnsi="Arial" w:cs="Arial"/>
                <w:color w:val="000000"/>
                <w:sz w:val="20"/>
                <w:szCs w:val="20"/>
              </w:rPr>
              <w:t>1807</w:t>
            </w:r>
          </w:p>
          <w:p w:rsidR="00D21A8D" w:rsidRPr="00A662EC" w:rsidP="00D21A8D" w14:paraId="6602E386" w14:textId="77777777">
            <w:pPr>
              <w:pStyle w:val="NoSpacing"/>
              <w:jc w:val="center"/>
              <w:rPr>
                <w:rFonts w:ascii="Arial" w:hAnsi="Arial" w:cs="Arial"/>
                <w:color w:val="000000"/>
                <w:sz w:val="20"/>
                <w:szCs w:val="20"/>
              </w:rPr>
            </w:pPr>
            <w:r w:rsidRPr="00A662EC">
              <w:rPr>
                <w:rFonts w:ascii="Arial" w:hAnsi="Arial" w:cs="Arial"/>
                <w:color w:val="000000"/>
                <w:sz w:val="20"/>
                <w:szCs w:val="20"/>
              </w:rPr>
              <w:t>2807</w:t>
            </w:r>
          </w:p>
          <w:p w:rsidR="00D21A8D" w:rsidRPr="00A662EC" w:rsidP="00D21A8D" w14:paraId="4F4492F1" w14:textId="17DF67FE">
            <w:pPr>
              <w:jc w:val="center"/>
              <w:rPr>
                <w:rFonts w:ascii="Arial" w:hAnsi="Arial" w:cs="Arial"/>
              </w:rPr>
            </w:pPr>
            <w:r w:rsidRPr="00A662EC">
              <w:rPr>
                <w:rFonts w:ascii="Arial" w:hAnsi="Arial" w:cs="Arial"/>
                <w:color w:val="000000"/>
              </w:rPr>
              <w:t>3807</w:t>
            </w:r>
          </w:p>
        </w:tc>
        <w:tc>
          <w:tcPr>
            <w:tcW w:w="2195" w:type="pct"/>
            <w:vAlign w:val="center"/>
          </w:tcPr>
          <w:p w:rsidR="00D21A8D" w:rsidRPr="00A662EC" w:rsidP="00D21A8D" w14:paraId="14C6098F" w14:textId="70A54CB8">
            <w:pPr>
              <w:rPr>
                <w:rFonts w:ascii="Arial" w:hAnsi="Arial" w:cs="Arial"/>
              </w:rPr>
            </w:pPr>
            <w:r w:rsidRPr="00A662EC">
              <w:rPr>
                <w:rFonts w:ascii="Arial" w:hAnsi="Arial" w:cs="Arial"/>
                <w:color w:val="000000"/>
              </w:rPr>
              <w:t>Request for correction in a patent application relating to inventorship or inventor name, or order of names, other than in a reissue application (37 CFR 1.48) (provisional) (undiscounted, small, and micro)</w:t>
            </w:r>
          </w:p>
        </w:tc>
        <w:tc>
          <w:tcPr>
            <w:tcW w:w="691" w:type="pct"/>
            <w:vAlign w:val="center"/>
          </w:tcPr>
          <w:p w:rsidR="00D21A8D" w:rsidRPr="00A662EC" w:rsidP="00D21A8D" w14:paraId="0C697CE8" w14:textId="3157D945">
            <w:pPr>
              <w:pStyle w:val="NoSpacing"/>
              <w:jc w:val="right"/>
              <w:rPr>
                <w:rFonts w:ascii="Arial" w:hAnsi="Arial" w:cs="Arial"/>
                <w:color w:val="000000"/>
                <w:sz w:val="20"/>
                <w:szCs w:val="20"/>
              </w:rPr>
            </w:pPr>
            <w:r w:rsidRPr="00A662EC">
              <w:rPr>
                <w:rFonts w:ascii="Arial" w:hAnsi="Arial" w:cs="Arial"/>
                <w:color w:val="000000"/>
                <w:sz w:val="20"/>
                <w:szCs w:val="20"/>
              </w:rPr>
              <w:t>5,550</w:t>
            </w:r>
          </w:p>
        </w:tc>
        <w:tc>
          <w:tcPr>
            <w:tcW w:w="610" w:type="pct"/>
            <w:vAlign w:val="center"/>
          </w:tcPr>
          <w:p w:rsidR="00D21A8D" w:rsidRPr="00A662EC" w:rsidP="00D21A8D" w14:paraId="45E98E79" w14:textId="5C6C7136">
            <w:pPr>
              <w:pStyle w:val="NoSpacing"/>
              <w:jc w:val="right"/>
              <w:rPr>
                <w:rFonts w:ascii="Arial" w:hAnsi="Arial" w:cs="Arial"/>
                <w:sz w:val="20"/>
                <w:szCs w:val="20"/>
              </w:rPr>
            </w:pPr>
            <w:r w:rsidRPr="00A662EC">
              <w:rPr>
                <w:rFonts w:ascii="Arial" w:hAnsi="Arial" w:cs="Arial"/>
                <w:sz w:val="20"/>
                <w:szCs w:val="20"/>
              </w:rPr>
              <w:t>$54</w:t>
            </w:r>
          </w:p>
        </w:tc>
        <w:tc>
          <w:tcPr>
            <w:tcW w:w="772" w:type="pct"/>
            <w:vAlign w:val="center"/>
          </w:tcPr>
          <w:p w:rsidR="00D21A8D" w:rsidRPr="00A662EC" w:rsidP="00D21A8D" w14:paraId="2C0B88A8" w14:textId="257FEA96">
            <w:pPr>
              <w:pStyle w:val="NoSpacing"/>
              <w:jc w:val="right"/>
              <w:rPr>
                <w:rFonts w:ascii="Arial" w:hAnsi="Arial" w:cs="Arial"/>
                <w:color w:val="000000"/>
                <w:sz w:val="20"/>
                <w:szCs w:val="20"/>
              </w:rPr>
            </w:pPr>
            <w:r w:rsidRPr="00A662EC">
              <w:rPr>
                <w:rFonts w:ascii="Arial" w:hAnsi="Arial" w:cs="Arial"/>
                <w:color w:val="000000"/>
                <w:sz w:val="20"/>
                <w:szCs w:val="20"/>
              </w:rPr>
              <w:t>$299,700</w:t>
            </w:r>
          </w:p>
        </w:tc>
      </w:tr>
      <w:tr w14:paraId="2BFC1263" w14:textId="77777777" w:rsidTr="00E61B42">
        <w:tblPrEx>
          <w:tblW w:w="5920" w:type="pct"/>
          <w:tblInd w:w="-905" w:type="dxa"/>
          <w:tblLayout w:type="fixed"/>
          <w:tblLook w:val="04A0"/>
        </w:tblPrEx>
        <w:tc>
          <w:tcPr>
            <w:tcW w:w="285" w:type="pct"/>
            <w:vAlign w:val="center"/>
          </w:tcPr>
          <w:p w:rsidR="00D21A8D" w:rsidRPr="00A662EC" w:rsidP="00D21A8D" w14:paraId="2B332B63" w14:textId="107D19B2">
            <w:pPr>
              <w:jc w:val="center"/>
              <w:rPr>
                <w:rFonts w:ascii="Arial" w:hAnsi="Arial" w:cs="Arial"/>
                <w:b/>
                <w:bCs/>
                <w:color w:val="000000"/>
              </w:rPr>
            </w:pPr>
            <w:r w:rsidRPr="00A662EC">
              <w:rPr>
                <w:rFonts w:ascii="Arial" w:hAnsi="Arial" w:cs="Arial"/>
                <w:b/>
              </w:rPr>
              <w:t>N/A</w:t>
            </w:r>
          </w:p>
        </w:tc>
        <w:tc>
          <w:tcPr>
            <w:tcW w:w="447" w:type="pct"/>
            <w:vAlign w:val="center"/>
          </w:tcPr>
          <w:p w:rsidR="00D21A8D" w:rsidRPr="00A662EC" w:rsidP="00D21A8D" w14:paraId="65143BD8" w14:textId="2A4F760A">
            <w:pPr>
              <w:jc w:val="center"/>
              <w:rPr>
                <w:rFonts w:ascii="Arial" w:hAnsi="Arial" w:cs="Arial"/>
              </w:rPr>
            </w:pPr>
            <w:r w:rsidRPr="00A662EC">
              <w:rPr>
                <w:rFonts w:ascii="Arial" w:hAnsi="Arial" w:cs="Arial"/>
                <w:color w:val="000000"/>
              </w:rPr>
              <w:t>1817</w:t>
            </w:r>
          </w:p>
        </w:tc>
        <w:tc>
          <w:tcPr>
            <w:tcW w:w="2195" w:type="pct"/>
            <w:vAlign w:val="center"/>
          </w:tcPr>
          <w:p w:rsidR="00D21A8D" w:rsidRPr="00A662EC" w:rsidP="00D21A8D" w14:paraId="5448C73A" w14:textId="45703633">
            <w:pPr>
              <w:rPr>
                <w:rFonts w:ascii="Arial" w:hAnsi="Arial" w:cs="Arial"/>
              </w:rPr>
            </w:pPr>
            <w:r w:rsidRPr="00A662EC">
              <w:rPr>
                <w:rFonts w:ascii="Arial" w:hAnsi="Arial" w:cs="Arial"/>
                <w:color w:val="000000"/>
              </w:rPr>
              <w:t xml:space="preserve">Request for prioritized examination </w:t>
            </w:r>
            <w:r w:rsidRPr="00A662EC">
              <w:rPr>
                <w:rFonts w:ascii="Arial" w:hAnsi="Arial" w:cs="Arial"/>
              </w:rPr>
              <w:t>(undiscounted)</w:t>
            </w:r>
          </w:p>
        </w:tc>
        <w:tc>
          <w:tcPr>
            <w:tcW w:w="691" w:type="pct"/>
            <w:vAlign w:val="center"/>
          </w:tcPr>
          <w:p w:rsidR="00D21A8D" w:rsidRPr="00A662EC" w:rsidP="00D21A8D" w14:paraId="070FDC48" w14:textId="1236F161">
            <w:pPr>
              <w:pStyle w:val="NoSpacing"/>
              <w:jc w:val="right"/>
              <w:rPr>
                <w:rFonts w:ascii="Arial" w:hAnsi="Arial" w:cs="Arial"/>
                <w:color w:val="000000"/>
                <w:sz w:val="20"/>
                <w:szCs w:val="20"/>
              </w:rPr>
            </w:pPr>
            <w:r w:rsidRPr="00A662EC">
              <w:rPr>
                <w:rFonts w:ascii="Arial" w:hAnsi="Arial" w:cs="Arial"/>
                <w:color w:val="000000"/>
                <w:sz w:val="20"/>
                <w:szCs w:val="20"/>
              </w:rPr>
              <w:t>6,481</w:t>
            </w:r>
          </w:p>
        </w:tc>
        <w:tc>
          <w:tcPr>
            <w:tcW w:w="610" w:type="pct"/>
            <w:vAlign w:val="center"/>
          </w:tcPr>
          <w:p w:rsidR="00D21A8D" w:rsidRPr="00A662EC" w:rsidP="00D21A8D" w14:paraId="06827254" w14:textId="7E33F31C">
            <w:pPr>
              <w:pStyle w:val="NoSpacing"/>
              <w:jc w:val="right"/>
              <w:rPr>
                <w:rFonts w:ascii="Arial" w:hAnsi="Arial" w:cs="Arial"/>
                <w:sz w:val="20"/>
                <w:szCs w:val="20"/>
              </w:rPr>
            </w:pPr>
            <w:r w:rsidRPr="00A662EC">
              <w:rPr>
                <w:rFonts w:ascii="Arial" w:hAnsi="Arial" w:cs="Arial"/>
                <w:sz w:val="20"/>
                <w:szCs w:val="20"/>
              </w:rPr>
              <w:t>$4,515</w:t>
            </w:r>
          </w:p>
        </w:tc>
        <w:tc>
          <w:tcPr>
            <w:tcW w:w="772" w:type="pct"/>
            <w:vAlign w:val="center"/>
          </w:tcPr>
          <w:p w:rsidR="00D21A8D" w:rsidRPr="00A662EC" w:rsidP="00D21A8D" w14:paraId="5568AE85" w14:textId="0006AA52">
            <w:pPr>
              <w:pStyle w:val="NoSpacing"/>
              <w:jc w:val="right"/>
              <w:rPr>
                <w:rFonts w:ascii="Arial" w:hAnsi="Arial" w:cs="Arial"/>
                <w:color w:val="000000"/>
                <w:sz w:val="20"/>
                <w:szCs w:val="20"/>
              </w:rPr>
            </w:pPr>
            <w:r w:rsidRPr="00A662EC">
              <w:rPr>
                <w:rFonts w:ascii="Arial" w:hAnsi="Arial" w:cs="Arial"/>
                <w:color w:val="000000"/>
                <w:sz w:val="20"/>
                <w:szCs w:val="20"/>
              </w:rPr>
              <w:t>$29,261,715</w:t>
            </w:r>
          </w:p>
        </w:tc>
      </w:tr>
      <w:tr w14:paraId="58CEFDDC" w14:textId="77777777" w:rsidTr="00E61B42">
        <w:tblPrEx>
          <w:tblW w:w="5920" w:type="pct"/>
          <w:tblInd w:w="-905" w:type="dxa"/>
          <w:tblLayout w:type="fixed"/>
          <w:tblLook w:val="04A0"/>
        </w:tblPrEx>
        <w:tc>
          <w:tcPr>
            <w:tcW w:w="285" w:type="pct"/>
            <w:vAlign w:val="center"/>
          </w:tcPr>
          <w:p w:rsidR="00D21A8D" w:rsidRPr="00A662EC" w:rsidP="00D21A8D" w14:paraId="005A334A" w14:textId="7CDC10D3">
            <w:pPr>
              <w:jc w:val="center"/>
              <w:rPr>
                <w:rFonts w:ascii="Arial" w:hAnsi="Arial" w:cs="Arial"/>
                <w:b/>
                <w:bCs/>
                <w:color w:val="000000"/>
              </w:rPr>
            </w:pPr>
            <w:r w:rsidRPr="00A662EC">
              <w:rPr>
                <w:rFonts w:ascii="Arial" w:hAnsi="Arial" w:cs="Arial"/>
                <w:b/>
              </w:rPr>
              <w:t>N/A</w:t>
            </w:r>
          </w:p>
        </w:tc>
        <w:tc>
          <w:tcPr>
            <w:tcW w:w="447" w:type="pct"/>
            <w:vAlign w:val="center"/>
          </w:tcPr>
          <w:p w:rsidR="00D21A8D" w:rsidRPr="00A662EC" w:rsidP="00D21A8D" w14:paraId="1F6E50C3" w14:textId="217E67BD">
            <w:pPr>
              <w:jc w:val="center"/>
              <w:rPr>
                <w:rFonts w:ascii="Arial" w:hAnsi="Arial" w:cs="Arial"/>
              </w:rPr>
            </w:pPr>
            <w:r w:rsidRPr="00A662EC">
              <w:rPr>
                <w:rFonts w:ascii="Arial" w:hAnsi="Arial" w:cs="Arial"/>
                <w:color w:val="000000"/>
              </w:rPr>
              <w:t>2817</w:t>
            </w:r>
          </w:p>
        </w:tc>
        <w:tc>
          <w:tcPr>
            <w:tcW w:w="2195" w:type="pct"/>
            <w:vAlign w:val="center"/>
          </w:tcPr>
          <w:p w:rsidR="00D21A8D" w:rsidRPr="00A662EC" w:rsidP="00D21A8D" w14:paraId="661D0921" w14:textId="095E8585">
            <w:pPr>
              <w:rPr>
                <w:rFonts w:ascii="Arial" w:hAnsi="Arial" w:cs="Arial"/>
              </w:rPr>
            </w:pPr>
            <w:r w:rsidRPr="00A662EC">
              <w:rPr>
                <w:rFonts w:ascii="Arial" w:hAnsi="Arial" w:cs="Arial"/>
                <w:color w:val="000000"/>
              </w:rPr>
              <w:t>Request for prioritized examination (small entity)</w:t>
            </w:r>
          </w:p>
        </w:tc>
        <w:tc>
          <w:tcPr>
            <w:tcW w:w="691" w:type="pct"/>
            <w:vAlign w:val="center"/>
          </w:tcPr>
          <w:p w:rsidR="00D21A8D" w:rsidRPr="00A662EC" w:rsidP="00D21A8D" w14:paraId="02F41960" w14:textId="60D6CA63">
            <w:pPr>
              <w:pStyle w:val="NoSpacing"/>
              <w:jc w:val="right"/>
              <w:rPr>
                <w:rFonts w:ascii="Arial" w:hAnsi="Arial" w:cs="Arial"/>
                <w:color w:val="000000"/>
                <w:sz w:val="20"/>
                <w:szCs w:val="20"/>
              </w:rPr>
            </w:pPr>
            <w:r w:rsidRPr="00A662EC">
              <w:rPr>
                <w:rFonts w:ascii="Arial" w:hAnsi="Arial" w:cs="Arial"/>
                <w:color w:val="000000"/>
                <w:sz w:val="20"/>
                <w:szCs w:val="20"/>
              </w:rPr>
              <w:t>7,491</w:t>
            </w:r>
          </w:p>
        </w:tc>
        <w:tc>
          <w:tcPr>
            <w:tcW w:w="610" w:type="pct"/>
            <w:vAlign w:val="center"/>
          </w:tcPr>
          <w:p w:rsidR="00D21A8D" w:rsidRPr="00A662EC" w:rsidP="00D21A8D" w14:paraId="697E17F1" w14:textId="3CC34084">
            <w:pPr>
              <w:pStyle w:val="NoSpacing"/>
              <w:jc w:val="right"/>
              <w:rPr>
                <w:rFonts w:ascii="Arial" w:hAnsi="Arial" w:cs="Arial"/>
                <w:sz w:val="20"/>
                <w:szCs w:val="20"/>
              </w:rPr>
            </w:pPr>
            <w:r w:rsidRPr="00A662EC">
              <w:rPr>
                <w:rFonts w:ascii="Arial" w:hAnsi="Arial" w:cs="Arial"/>
                <w:sz w:val="20"/>
                <w:szCs w:val="20"/>
              </w:rPr>
              <w:t>$1,806</w:t>
            </w:r>
          </w:p>
        </w:tc>
        <w:tc>
          <w:tcPr>
            <w:tcW w:w="772" w:type="pct"/>
            <w:vAlign w:val="center"/>
          </w:tcPr>
          <w:p w:rsidR="00D21A8D" w:rsidRPr="00A662EC" w:rsidP="00D21A8D" w14:paraId="25696EDE" w14:textId="690B8C2F">
            <w:pPr>
              <w:pStyle w:val="NoSpacing"/>
              <w:jc w:val="right"/>
              <w:rPr>
                <w:rFonts w:ascii="Arial" w:hAnsi="Arial" w:cs="Arial"/>
                <w:color w:val="000000"/>
                <w:sz w:val="20"/>
                <w:szCs w:val="20"/>
              </w:rPr>
            </w:pPr>
            <w:r w:rsidRPr="00A662EC">
              <w:rPr>
                <w:rFonts w:ascii="Arial" w:hAnsi="Arial" w:cs="Arial"/>
                <w:color w:val="000000"/>
                <w:sz w:val="20"/>
                <w:szCs w:val="20"/>
              </w:rPr>
              <w:t>$13,528,746</w:t>
            </w:r>
          </w:p>
        </w:tc>
      </w:tr>
      <w:tr w14:paraId="41416FE2" w14:textId="77777777" w:rsidTr="00E61B42">
        <w:tblPrEx>
          <w:tblW w:w="5920" w:type="pct"/>
          <w:tblInd w:w="-905" w:type="dxa"/>
          <w:tblLayout w:type="fixed"/>
          <w:tblLook w:val="04A0"/>
        </w:tblPrEx>
        <w:tc>
          <w:tcPr>
            <w:tcW w:w="285" w:type="pct"/>
            <w:vAlign w:val="center"/>
          </w:tcPr>
          <w:p w:rsidR="00D21A8D" w:rsidRPr="00A662EC" w:rsidP="00D21A8D" w14:paraId="17EDB824" w14:textId="0A34FA37">
            <w:pPr>
              <w:jc w:val="center"/>
              <w:rPr>
                <w:rFonts w:ascii="Arial" w:hAnsi="Arial" w:cs="Arial"/>
                <w:b/>
                <w:bCs/>
                <w:color w:val="000000"/>
              </w:rPr>
            </w:pPr>
            <w:r w:rsidRPr="00A662EC">
              <w:rPr>
                <w:rFonts w:ascii="Arial" w:hAnsi="Arial" w:cs="Arial"/>
                <w:b/>
              </w:rPr>
              <w:t>N/A</w:t>
            </w:r>
          </w:p>
        </w:tc>
        <w:tc>
          <w:tcPr>
            <w:tcW w:w="447" w:type="pct"/>
            <w:vAlign w:val="center"/>
          </w:tcPr>
          <w:p w:rsidR="00D21A8D" w:rsidRPr="00A662EC" w:rsidP="00D21A8D" w14:paraId="15BE010A" w14:textId="2D6FBA9E">
            <w:pPr>
              <w:jc w:val="center"/>
              <w:rPr>
                <w:rFonts w:ascii="Arial" w:hAnsi="Arial" w:cs="Arial"/>
              </w:rPr>
            </w:pPr>
            <w:r w:rsidRPr="00A662EC">
              <w:rPr>
                <w:rFonts w:ascii="Arial" w:hAnsi="Arial" w:cs="Arial"/>
                <w:color w:val="000000"/>
              </w:rPr>
              <w:t>3817</w:t>
            </w:r>
          </w:p>
        </w:tc>
        <w:tc>
          <w:tcPr>
            <w:tcW w:w="2195" w:type="pct"/>
            <w:vAlign w:val="center"/>
          </w:tcPr>
          <w:p w:rsidR="00D21A8D" w:rsidRPr="00A662EC" w:rsidP="00D21A8D" w14:paraId="353AACCF" w14:textId="32570070">
            <w:pPr>
              <w:rPr>
                <w:rFonts w:ascii="Arial" w:hAnsi="Arial" w:cs="Arial"/>
              </w:rPr>
            </w:pPr>
            <w:r w:rsidRPr="00A662EC">
              <w:rPr>
                <w:rFonts w:ascii="Arial" w:hAnsi="Arial" w:cs="Arial"/>
                <w:color w:val="000000"/>
              </w:rPr>
              <w:t>Request for prioritized examination (micro entity)</w:t>
            </w:r>
          </w:p>
        </w:tc>
        <w:tc>
          <w:tcPr>
            <w:tcW w:w="691" w:type="pct"/>
            <w:vAlign w:val="center"/>
          </w:tcPr>
          <w:p w:rsidR="00D21A8D" w:rsidRPr="00A662EC" w:rsidP="00D21A8D" w14:paraId="27044250" w14:textId="2B1F21FD">
            <w:pPr>
              <w:pStyle w:val="NoSpacing"/>
              <w:jc w:val="right"/>
              <w:rPr>
                <w:rFonts w:ascii="Arial" w:hAnsi="Arial" w:cs="Arial"/>
                <w:color w:val="000000"/>
                <w:sz w:val="20"/>
                <w:szCs w:val="20"/>
              </w:rPr>
            </w:pPr>
            <w:r w:rsidRPr="00A662EC">
              <w:rPr>
                <w:rFonts w:ascii="Arial" w:hAnsi="Arial" w:cs="Arial"/>
                <w:color w:val="000000"/>
                <w:sz w:val="20"/>
                <w:szCs w:val="20"/>
              </w:rPr>
              <w:t>1,028</w:t>
            </w:r>
          </w:p>
        </w:tc>
        <w:tc>
          <w:tcPr>
            <w:tcW w:w="610" w:type="pct"/>
            <w:vAlign w:val="center"/>
          </w:tcPr>
          <w:p w:rsidR="00D21A8D" w:rsidRPr="00A662EC" w:rsidP="00D21A8D" w14:paraId="6970CAFB" w14:textId="67E3ACA7">
            <w:pPr>
              <w:pStyle w:val="NoSpacing"/>
              <w:jc w:val="right"/>
              <w:rPr>
                <w:rFonts w:ascii="Arial" w:hAnsi="Arial" w:cs="Arial"/>
                <w:sz w:val="20"/>
                <w:szCs w:val="20"/>
              </w:rPr>
            </w:pPr>
            <w:r w:rsidRPr="00A662EC">
              <w:rPr>
                <w:rFonts w:ascii="Arial" w:hAnsi="Arial" w:cs="Arial"/>
                <w:sz w:val="20"/>
                <w:szCs w:val="20"/>
              </w:rPr>
              <w:t>$903</w:t>
            </w:r>
          </w:p>
        </w:tc>
        <w:tc>
          <w:tcPr>
            <w:tcW w:w="772" w:type="pct"/>
            <w:vAlign w:val="center"/>
          </w:tcPr>
          <w:p w:rsidR="00D21A8D" w:rsidRPr="00A662EC" w:rsidP="00D21A8D" w14:paraId="2727E9CF" w14:textId="41CC9FF7">
            <w:pPr>
              <w:pStyle w:val="NoSpacing"/>
              <w:jc w:val="right"/>
              <w:rPr>
                <w:rFonts w:ascii="Arial" w:hAnsi="Arial" w:cs="Arial"/>
                <w:color w:val="000000"/>
                <w:sz w:val="20"/>
                <w:szCs w:val="20"/>
              </w:rPr>
            </w:pPr>
            <w:r w:rsidRPr="00A662EC">
              <w:rPr>
                <w:rFonts w:ascii="Arial" w:hAnsi="Arial" w:cs="Arial"/>
                <w:color w:val="000000"/>
                <w:sz w:val="20"/>
                <w:szCs w:val="20"/>
              </w:rPr>
              <w:t>$928,284</w:t>
            </w:r>
          </w:p>
        </w:tc>
      </w:tr>
      <w:tr w14:paraId="6176EEB8" w14:textId="77777777" w:rsidTr="00E61B42">
        <w:tblPrEx>
          <w:tblW w:w="5920" w:type="pct"/>
          <w:tblInd w:w="-905" w:type="dxa"/>
          <w:tblLayout w:type="fixed"/>
          <w:tblLook w:val="04A0"/>
        </w:tblPrEx>
        <w:tc>
          <w:tcPr>
            <w:tcW w:w="285" w:type="pct"/>
            <w:vAlign w:val="center"/>
          </w:tcPr>
          <w:p w:rsidR="00D21A8D" w:rsidRPr="00A662EC" w:rsidP="00D21A8D" w14:paraId="1905109C" w14:textId="77777777">
            <w:pPr>
              <w:jc w:val="center"/>
              <w:rPr>
                <w:rFonts w:ascii="Arial" w:hAnsi="Arial" w:cs="Arial"/>
                <w:b/>
                <w:bCs/>
                <w:color w:val="000000"/>
              </w:rPr>
            </w:pPr>
          </w:p>
        </w:tc>
        <w:tc>
          <w:tcPr>
            <w:tcW w:w="447" w:type="pct"/>
            <w:vAlign w:val="center"/>
          </w:tcPr>
          <w:p w:rsidR="00D21A8D" w:rsidRPr="00A662EC" w:rsidP="00D21A8D" w14:paraId="725AE5A5" w14:textId="77777777">
            <w:pPr>
              <w:jc w:val="center"/>
              <w:rPr>
                <w:rFonts w:ascii="Arial" w:hAnsi="Arial" w:cs="Arial"/>
              </w:rPr>
            </w:pPr>
          </w:p>
        </w:tc>
        <w:tc>
          <w:tcPr>
            <w:tcW w:w="2195" w:type="pct"/>
            <w:vAlign w:val="center"/>
          </w:tcPr>
          <w:p w:rsidR="00D21A8D" w:rsidRPr="00A662EC" w:rsidP="00D21A8D" w14:paraId="2428D4E4" w14:textId="77777777">
            <w:pPr>
              <w:rPr>
                <w:rFonts w:ascii="Arial" w:hAnsi="Arial" w:cs="Arial"/>
                <w:b/>
                <w:bCs/>
              </w:rPr>
            </w:pPr>
            <w:r w:rsidRPr="00A662EC">
              <w:rPr>
                <w:rFonts w:ascii="Arial" w:hAnsi="Arial" w:cs="Arial"/>
                <w:b/>
                <w:bCs/>
              </w:rPr>
              <w:t>Totals</w:t>
            </w:r>
          </w:p>
        </w:tc>
        <w:tc>
          <w:tcPr>
            <w:tcW w:w="691" w:type="pct"/>
            <w:vAlign w:val="center"/>
          </w:tcPr>
          <w:p w:rsidR="00D21A8D" w:rsidRPr="00A74C53" w:rsidP="00D21A8D" w14:paraId="4D7C02AC" w14:textId="21235FAD">
            <w:pPr>
              <w:pStyle w:val="NoSpacing"/>
              <w:jc w:val="right"/>
              <w:rPr>
                <w:rFonts w:ascii="Arial" w:hAnsi="Arial" w:cs="Arial"/>
                <w:b/>
                <w:bCs/>
                <w:sz w:val="20"/>
                <w:szCs w:val="20"/>
              </w:rPr>
            </w:pPr>
            <w:r w:rsidRPr="00A74C53">
              <w:rPr>
                <w:rFonts w:ascii="Arial" w:hAnsi="Arial" w:cs="Arial"/>
                <w:b/>
                <w:bCs/>
                <w:sz w:val="20"/>
                <w:szCs w:val="20"/>
              </w:rPr>
              <w:t>633,</w:t>
            </w:r>
            <w:r w:rsidRPr="00A74C53" w:rsidR="00A3671F">
              <w:rPr>
                <w:rFonts w:ascii="Arial" w:hAnsi="Arial" w:cs="Arial"/>
                <w:b/>
                <w:bCs/>
                <w:sz w:val="20"/>
                <w:szCs w:val="20"/>
              </w:rPr>
              <w:t>447</w:t>
            </w:r>
          </w:p>
        </w:tc>
        <w:tc>
          <w:tcPr>
            <w:tcW w:w="610" w:type="pct"/>
            <w:vAlign w:val="center"/>
          </w:tcPr>
          <w:p w:rsidR="00D21A8D" w:rsidRPr="00A74C53" w:rsidP="00D21A8D" w14:paraId="297F6424" w14:textId="77777777">
            <w:pPr>
              <w:pStyle w:val="NoSpacing"/>
              <w:jc w:val="right"/>
              <w:rPr>
                <w:rFonts w:ascii="Arial" w:hAnsi="Arial" w:cs="Arial"/>
                <w:sz w:val="20"/>
                <w:szCs w:val="20"/>
              </w:rPr>
            </w:pPr>
            <w:r w:rsidRPr="00A74C53">
              <w:rPr>
                <w:rFonts w:ascii="Arial" w:hAnsi="Arial" w:cs="Arial"/>
                <w:b/>
                <w:sz w:val="20"/>
                <w:szCs w:val="20"/>
              </w:rPr>
              <w:t>- - -</w:t>
            </w:r>
          </w:p>
        </w:tc>
        <w:tc>
          <w:tcPr>
            <w:tcW w:w="772" w:type="pct"/>
            <w:vAlign w:val="center"/>
          </w:tcPr>
          <w:p w:rsidR="00D21A8D" w:rsidRPr="00A74C53" w:rsidP="00D21A8D" w14:paraId="173182E3" w14:textId="59984C57">
            <w:pPr>
              <w:pStyle w:val="NoSpacing"/>
              <w:jc w:val="right"/>
              <w:rPr>
                <w:rFonts w:ascii="Arial" w:hAnsi="Arial" w:cs="Arial"/>
                <w:b/>
                <w:bCs/>
                <w:sz w:val="20"/>
                <w:szCs w:val="20"/>
              </w:rPr>
            </w:pPr>
            <w:r w:rsidRPr="00A74C53">
              <w:rPr>
                <w:rFonts w:ascii="Arial" w:hAnsi="Arial" w:cs="Arial"/>
                <w:b/>
                <w:sz w:val="20"/>
                <w:szCs w:val="20"/>
              </w:rPr>
              <w:t>$</w:t>
            </w:r>
            <w:r w:rsidRPr="00A74C53" w:rsidR="00201AF8">
              <w:rPr>
                <w:rFonts w:ascii="Arial" w:hAnsi="Arial" w:cs="Arial"/>
                <w:b/>
                <w:sz w:val="20"/>
                <w:szCs w:val="20"/>
              </w:rPr>
              <w:t>461,</w:t>
            </w:r>
            <w:r w:rsidRPr="00A74C53" w:rsidR="006D60BA">
              <w:rPr>
                <w:rFonts w:ascii="Arial" w:hAnsi="Arial" w:cs="Arial"/>
                <w:b/>
                <w:sz w:val="20"/>
                <w:szCs w:val="20"/>
              </w:rPr>
              <w:t>870</w:t>
            </w:r>
            <w:r w:rsidRPr="00A74C53" w:rsidR="009D167E">
              <w:rPr>
                <w:rFonts w:ascii="Arial" w:hAnsi="Arial" w:cs="Arial"/>
                <w:b/>
                <w:sz w:val="20"/>
                <w:szCs w:val="20"/>
              </w:rPr>
              <w:t>,807</w:t>
            </w:r>
          </w:p>
        </w:tc>
      </w:tr>
    </w:tbl>
    <w:p w:rsidR="00790D50" w:rsidRPr="00A662EC" w:rsidP="00790D50" w14:paraId="2AB0E1C9" w14:textId="77777777">
      <w:pPr>
        <w:pStyle w:val="NoSpacing"/>
        <w:rPr>
          <w:rFonts w:ascii="Arial" w:hAnsi="Arial" w:cs="Arial"/>
          <w:sz w:val="20"/>
          <w:szCs w:val="20"/>
        </w:rPr>
      </w:pPr>
    </w:p>
    <w:p w:rsidR="00790D50" w:rsidRPr="00A662EC" w:rsidP="00790D50" w14:paraId="5ED2A6CC" w14:textId="77777777">
      <w:pPr>
        <w:pStyle w:val="NoSpacing"/>
        <w:rPr>
          <w:rFonts w:ascii="Arial" w:hAnsi="Arial" w:cs="Arial"/>
          <w:b/>
          <w:bCs/>
          <w:sz w:val="20"/>
          <w:szCs w:val="20"/>
        </w:rPr>
      </w:pPr>
      <w:r w:rsidRPr="00A662EC">
        <w:rPr>
          <w:rFonts w:ascii="Arial" w:hAnsi="Arial" w:cs="Arial"/>
          <w:b/>
          <w:bCs/>
          <w:sz w:val="20"/>
          <w:szCs w:val="20"/>
        </w:rPr>
        <w:t>Table 3: Changes in Cost</w:t>
      </w:r>
    </w:p>
    <w:tbl>
      <w:tblPr>
        <w:tblStyle w:val="TableGrid"/>
        <w:tblW w:w="11070" w:type="dxa"/>
        <w:tblInd w:w="-905" w:type="dxa"/>
        <w:tblLayout w:type="fixed"/>
        <w:tblLook w:val="04A0"/>
      </w:tblPr>
      <w:tblGrid>
        <w:gridCol w:w="630"/>
        <w:gridCol w:w="961"/>
        <w:gridCol w:w="4889"/>
        <w:gridCol w:w="1440"/>
        <w:gridCol w:w="1440"/>
        <w:gridCol w:w="1710"/>
      </w:tblGrid>
      <w:tr w14:paraId="0FEAC7A8" w14:textId="77777777" w:rsidTr="001B346D">
        <w:tblPrEx>
          <w:tblW w:w="11070" w:type="dxa"/>
          <w:tblInd w:w="-905" w:type="dxa"/>
          <w:tblLayout w:type="fixed"/>
          <w:tblLook w:val="04A0"/>
        </w:tblPrEx>
        <w:trPr>
          <w:cantSplit/>
        </w:trPr>
        <w:tc>
          <w:tcPr>
            <w:tcW w:w="630" w:type="dxa"/>
            <w:shd w:val="clear" w:color="auto" w:fill="B4C6E7" w:themeFill="accent1" w:themeFillTint="66"/>
            <w:vAlign w:val="center"/>
          </w:tcPr>
          <w:p w:rsidR="00790D50" w:rsidRPr="00A662EC" w:rsidP="009E4490" w14:paraId="5255C496" w14:textId="77777777">
            <w:pPr>
              <w:pStyle w:val="NoSpacing"/>
              <w:jc w:val="center"/>
              <w:rPr>
                <w:rFonts w:ascii="Arial" w:hAnsi="Arial" w:cs="Arial"/>
                <w:b/>
                <w:sz w:val="20"/>
                <w:szCs w:val="20"/>
              </w:rPr>
            </w:pPr>
          </w:p>
          <w:p w:rsidR="00790D50" w:rsidRPr="00A662EC" w:rsidP="009E4490" w14:paraId="3F639E96" w14:textId="77777777">
            <w:pPr>
              <w:pStyle w:val="NoSpacing"/>
              <w:ind w:right="-35"/>
              <w:jc w:val="center"/>
              <w:rPr>
                <w:rFonts w:ascii="Arial" w:hAnsi="Arial" w:cs="Arial"/>
                <w:b/>
                <w:sz w:val="20"/>
                <w:szCs w:val="20"/>
              </w:rPr>
            </w:pPr>
            <w:r w:rsidRPr="00A662EC">
              <w:rPr>
                <w:rFonts w:ascii="Arial" w:hAnsi="Arial" w:cs="Arial"/>
                <w:b/>
                <w:sz w:val="20"/>
                <w:szCs w:val="20"/>
              </w:rPr>
              <w:t>Item No.</w:t>
            </w:r>
          </w:p>
          <w:p w:rsidR="00790D50" w:rsidRPr="00A662EC" w:rsidP="009E4490" w14:paraId="6BC7B023" w14:textId="77777777">
            <w:pPr>
              <w:pStyle w:val="NoSpacing"/>
              <w:jc w:val="center"/>
              <w:rPr>
                <w:rFonts w:ascii="Arial" w:hAnsi="Arial" w:cs="Arial"/>
                <w:b/>
                <w:sz w:val="20"/>
                <w:szCs w:val="20"/>
              </w:rPr>
            </w:pPr>
          </w:p>
        </w:tc>
        <w:tc>
          <w:tcPr>
            <w:tcW w:w="961" w:type="dxa"/>
            <w:shd w:val="clear" w:color="auto" w:fill="B4C6E7" w:themeFill="accent1" w:themeFillTint="66"/>
            <w:vAlign w:val="center"/>
          </w:tcPr>
          <w:p w:rsidR="00790D50" w:rsidRPr="00A662EC" w:rsidP="009E4490" w14:paraId="66BD3223" w14:textId="75FB4384">
            <w:pPr>
              <w:pStyle w:val="NoSpacing"/>
              <w:jc w:val="center"/>
              <w:rPr>
                <w:rFonts w:ascii="Arial" w:hAnsi="Arial" w:cs="Arial"/>
                <w:b/>
                <w:sz w:val="20"/>
                <w:szCs w:val="20"/>
              </w:rPr>
            </w:pPr>
            <w:r w:rsidRPr="00A662EC">
              <w:rPr>
                <w:rFonts w:ascii="Arial" w:hAnsi="Arial" w:cs="Arial"/>
                <w:b/>
                <w:sz w:val="20"/>
                <w:szCs w:val="20"/>
              </w:rPr>
              <w:t>Fee Code</w:t>
            </w:r>
            <w:r w:rsidRPr="00A662EC" w:rsidR="00600739">
              <w:rPr>
                <w:rFonts w:ascii="Arial" w:hAnsi="Arial" w:cs="Arial"/>
                <w:b/>
                <w:sz w:val="20"/>
                <w:szCs w:val="20"/>
              </w:rPr>
              <w:t>(s)</w:t>
            </w:r>
          </w:p>
        </w:tc>
        <w:tc>
          <w:tcPr>
            <w:tcW w:w="4889" w:type="dxa"/>
            <w:shd w:val="clear" w:color="auto" w:fill="B4C6E7" w:themeFill="accent1" w:themeFillTint="66"/>
            <w:vAlign w:val="center"/>
          </w:tcPr>
          <w:p w:rsidR="00790D50" w:rsidRPr="00A662EC" w:rsidP="009E4490" w14:paraId="033959A3" w14:textId="77777777">
            <w:pPr>
              <w:pStyle w:val="NoSpacing"/>
              <w:jc w:val="center"/>
              <w:rPr>
                <w:rFonts w:ascii="Arial" w:hAnsi="Arial" w:cs="Arial"/>
                <w:b/>
                <w:sz w:val="20"/>
                <w:szCs w:val="20"/>
              </w:rPr>
            </w:pPr>
            <w:r w:rsidRPr="00A662EC">
              <w:rPr>
                <w:rFonts w:ascii="Arial" w:hAnsi="Arial" w:cs="Arial"/>
                <w:b/>
                <w:sz w:val="20"/>
                <w:szCs w:val="20"/>
              </w:rPr>
              <w:t xml:space="preserve">Items </w:t>
            </w:r>
          </w:p>
        </w:tc>
        <w:tc>
          <w:tcPr>
            <w:tcW w:w="1440" w:type="dxa"/>
            <w:shd w:val="clear" w:color="auto" w:fill="B4C6E7" w:themeFill="accent1" w:themeFillTint="66"/>
            <w:vAlign w:val="center"/>
          </w:tcPr>
          <w:p w:rsidR="00790D50" w:rsidRPr="00A662EC" w:rsidP="009E4490" w14:paraId="4A306B6D" w14:textId="77777777">
            <w:pPr>
              <w:pStyle w:val="NoSpacing"/>
              <w:jc w:val="center"/>
              <w:rPr>
                <w:rFonts w:ascii="Arial" w:hAnsi="Arial" w:cs="Arial"/>
                <w:b/>
                <w:sz w:val="20"/>
                <w:szCs w:val="20"/>
              </w:rPr>
            </w:pPr>
            <w:r w:rsidRPr="00A662EC">
              <w:rPr>
                <w:rFonts w:ascii="Arial" w:hAnsi="Arial" w:cs="Arial"/>
                <w:b/>
                <w:sz w:val="20"/>
                <w:szCs w:val="20"/>
              </w:rPr>
              <w:t>Current Cost</w:t>
            </w:r>
          </w:p>
          <w:p w:rsidR="00790D50" w:rsidRPr="00A662EC" w:rsidP="009E4490" w14:paraId="3E960AB1" w14:textId="77777777">
            <w:pPr>
              <w:pStyle w:val="NoSpacing"/>
              <w:jc w:val="center"/>
              <w:rPr>
                <w:rFonts w:ascii="Arial" w:hAnsi="Arial" w:cs="Arial"/>
                <w:b/>
                <w:sz w:val="20"/>
                <w:szCs w:val="20"/>
              </w:rPr>
            </w:pPr>
            <w:r w:rsidRPr="00A662EC">
              <w:rPr>
                <w:rFonts w:ascii="Arial" w:hAnsi="Arial" w:cs="Arial"/>
                <w:b/>
                <w:sz w:val="20"/>
                <w:szCs w:val="20"/>
              </w:rPr>
              <w:t>(a)</w:t>
            </w:r>
          </w:p>
        </w:tc>
        <w:tc>
          <w:tcPr>
            <w:tcW w:w="1440" w:type="dxa"/>
            <w:shd w:val="clear" w:color="auto" w:fill="B4C6E7" w:themeFill="accent1" w:themeFillTint="66"/>
            <w:vAlign w:val="center"/>
          </w:tcPr>
          <w:p w:rsidR="00790D50" w:rsidRPr="00A662EC" w:rsidP="009E4490" w14:paraId="1D250DD5" w14:textId="77777777">
            <w:pPr>
              <w:pStyle w:val="NoSpacing"/>
              <w:jc w:val="center"/>
              <w:rPr>
                <w:rFonts w:ascii="Arial" w:hAnsi="Arial" w:cs="Arial"/>
                <w:b/>
                <w:sz w:val="20"/>
                <w:szCs w:val="20"/>
              </w:rPr>
            </w:pPr>
            <w:r w:rsidRPr="00A662EC">
              <w:rPr>
                <w:rFonts w:ascii="Arial" w:hAnsi="Arial" w:cs="Arial"/>
                <w:b/>
                <w:sz w:val="20"/>
                <w:szCs w:val="20"/>
              </w:rPr>
              <w:t>New Cost</w:t>
            </w:r>
          </w:p>
          <w:p w:rsidR="00790D50" w:rsidRPr="00A662EC" w:rsidP="009E4490" w14:paraId="31905C94" w14:textId="77777777">
            <w:pPr>
              <w:pStyle w:val="NoSpacing"/>
              <w:jc w:val="center"/>
              <w:rPr>
                <w:rFonts w:ascii="Arial" w:hAnsi="Arial" w:cs="Arial"/>
                <w:b/>
                <w:sz w:val="20"/>
                <w:szCs w:val="20"/>
              </w:rPr>
            </w:pPr>
            <w:r w:rsidRPr="00A662EC">
              <w:rPr>
                <w:rFonts w:ascii="Arial" w:hAnsi="Arial" w:cs="Arial"/>
                <w:b/>
                <w:sz w:val="20"/>
                <w:szCs w:val="20"/>
              </w:rPr>
              <w:t>(b)</w:t>
            </w:r>
          </w:p>
        </w:tc>
        <w:tc>
          <w:tcPr>
            <w:tcW w:w="1710" w:type="dxa"/>
            <w:shd w:val="clear" w:color="auto" w:fill="B4C6E7" w:themeFill="accent1" w:themeFillTint="66"/>
            <w:vAlign w:val="center"/>
          </w:tcPr>
          <w:p w:rsidR="00790D50" w:rsidRPr="00A662EC" w:rsidP="009E4490" w14:paraId="0A3C5616" w14:textId="77777777">
            <w:pPr>
              <w:pStyle w:val="NoSpacing"/>
              <w:jc w:val="center"/>
              <w:rPr>
                <w:rFonts w:ascii="Arial" w:hAnsi="Arial" w:cs="Arial"/>
                <w:b/>
                <w:sz w:val="20"/>
                <w:szCs w:val="20"/>
              </w:rPr>
            </w:pPr>
            <w:r w:rsidRPr="00A662EC">
              <w:rPr>
                <w:rFonts w:ascii="Arial" w:hAnsi="Arial" w:cs="Arial"/>
                <w:b/>
                <w:sz w:val="20"/>
                <w:szCs w:val="20"/>
              </w:rPr>
              <w:t>Change in Non-hour Cost Burden</w:t>
            </w:r>
          </w:p>
          <w:p w:rsidR="00790D50" w:rsidRPr="00A662EC" w:rsidP="009E4490" w14:paraId="47BF45EF" w14:textId="77777777">
            <w:pPr>
              <w:pStyle w:val="NoSpacing"/>
              <w:jc w:val="center"/>
              <w:rPr>
                <w:rFonts w:ascii="Arial" w:hAnsi="Arial" w:cs="Arial"/>
                <w:b/>
                <w:sz w:val="20"/>
                <w:szCs w:val="20"/>
              </w:rPr>
            </w:pPr>
            <w:r w:rsidRPr="00A662EC">
              <w:rPr>
                <w:rFonts w:ascii="Arial" w:hAnsi="Arial" w:cs="Arial"/>
                <w:b/>
                <w:sz w:val="20"/>
                <w:szCs w:val="20"/>
              </w:rPr>
              <w:t>(b) – (a) = (c)</w:t>
            </w:r>
          </w:p>
        </w:tc>
      </w:tr>
      <w:tr w14:paraId="10ECDBDE" w14:textId="77777777" w:rsidTr="00177FA2">
        <w:tblPrEx>
          <w:tblW w:w="11070" w:type="dxa"/>
          <w:tblInd w:w="-905" w:type="dxa"/>
          <w:tblLayout w:type="fixed"/>
          <w:tblLook w:val="04A0"/>
        </w:tblPrEx>
        <w:trPr>
          <w:cantSplit/>
        </w:trPr>
        <w:tc>
          <w:tcPr>
            <w:tcW w:w="630" w:type="dxa"/>
            <w:vAlign w:val="center"/>
          </w:tcPr>
          <w:p w:rsidR="005A7FB1" w:rsidRPr="00A662EC" w:rsidP="005A7FB1" w14:paraId="3CFA25BD" w14:textId="6B636C20">
            <w:pPr>
              <w:pStyle w:val="NoSpacing"/>
              <w:jc w:val="center"/>
              <w:rPr>
                <w:rFonts w:ascii="Arial" w:hAnsi="Arial" w:cs="Arial"/>
                <w:b/>
                <w:bCs/>
                <w:sz w:val="20"/>
                <w:szCs w:val="20"/>
              </w:rPr>
            </w:pPr>
            <w:r w:rsidRPr="00A662EC">
              <w:rPr>
                <w:rFonts w:ascii="Arial" w:hAnsi="Arial" w:cs="Arial"/>
                <w:b/>
                <w:sz w:val="20"/>
                <w:szCs w:val="20"/>
              </w:rPr>
              <w:t>1</w:t>
            </w:r>
          </w:p>
        </w:tc>
        <w:tc>
          <w:tcPr>
            <w:tcW w:w="961" w:type="dxa"/>
            <w:vAlign w:val="center"/>
          </w:tcPr>
          <w:p w:rsidR="005A7FB1" w:rsidRPr="00A662EC" w:rsidP="005A7FB1" w14:paraId="638695DB" w14:textId="6037FF0F">
            <w:pPr>
              <w:pStyle w:val="NoSpacing"/>
              <w:jc w:val="center"/>
              <w:rPr>
                <w:rFonts w:ascii="Arial" w:hAnsi="Arial" w:cs="Arial"/>
                <w:sz w:val="20"/>
                <w:szCs w:val="20"/>
              </w:rPr>
            </w:pPr>
            <w:r w:rsidRPr="00A662EC">
              <w:rPr>
                <w:rFonts w:ascii="Arial" w:hAnsi="Arial" w:cs="Arial"/>
                <w:sz w:val="20"/>
                <w:szCs w:val="20"/>
              </w:rPr>
              <w:t>1806</w:t>
            </w:r>
          </w:p>
        </w:tc>
        <w:tc>
          <w:tcPr>
            <w:tcW w:w="4889" w:type="dxa"/>
            <w:vAlign w:val="center"/>
          </w:tcPr>
          <w:p w:rsidR="005A7FB1" w:rsidRPr="00A662EC" w:rsidP="005A7FB1" w14:paraId="3D2FD65D" w14:textId="5F40D0F8">
            <w:pPr>
              <w:pStyle w:val="NoSpacing"/>
              <w:rPr>
                <w:rFonts w:ascii="Arial" w:hAnsi="Arial" w:cs="Arial"/>
                <w:sz w:val="20"/>
                <w:szCs w:val="20"/>
              </w:rPr>
            </w:pPr>
            <w:r w:rsidRPr="00A662EC">
              <w:rPr>
                <w:rFonts w:ascii="Arial" w:hAnsi="Arial" w:cs="Arial"/>
                <w:sz w:val="20"/>
                <w:szCs w:val="20"/>
              </w:rPr>
              <w:t>Information Disclosure Statements (IDS) that require the fee set forth in 37 CFR 1.17(p) (undiscounted)</w:t>
            </w:r>
          </w:p>
        </w:tc>
        <w:tc>
          <w:tcPr>
            <w:tcW w:w="1440" w:type="dxa"/>
            <w:shd w:val="clear" w:color="auto" w:fill="auto"/>
            <w:vAlign w:val="center"/>
          </w:tcPr>
          <w:p w:rsidR="005A7FB1" w:rsidRPr="00A662EC" w:rsidP="005A7FB1" w14:paraId="6F3F8586" w14:textId="2FB72590">
            <w:pPr>
              <w:pStyle w:val="NoSpacing"/>
              <w:jc w:val="right"/>
              <w:rPr>
                <w:rFonts w:ascii="Arial" w:hAnsi="Arial" w:cs="Arial"/>
                <w:sz w:val="20"/>
                <w:szCs w:val="20"/>
              </w:rPr>
            </w:pPr>
            <w:r w:rsidRPr="00A662EC">
              <w:rPr>
                <w:rFonts w:ascii="Arial" w:hAnsi="Arial" w:cs="Arial"/>
                <w:color w:val="000000"/>
                <w:sz w:val="20"/>
                <w:szCs w:val="20"/>
              </w:rPr>
              <w:t xml:space="preserve">$22,240,400 </w:t>
            </w:r>
          </w:p>
        </w:tc>
        <w:tc>
          <w:tcPr>
            <w:tcW w:w="1440" w:type="dxa"/>
            <w:shd w:val="clear" w:color="auto" w:fill="auto"/>
            <w:vAlign w:val="center"/>
          </w:tcPr>
          <w:p w:rsidR="005A7FB1" w:rsidRPr="00A662EC" w:rsidP="005A7FB1" w14:paraId="72F25A6A" w14:textId="2C9CFFAC">
            <w:pPr>
              <w:pStyle w:val="NoSpacing"/>
              <w:jc w:val="right"/>
              <w:rPr>
                <w:rFonts w:ascii="Arial" w:hAnsi="Arial" w:cs="Arial"/>
                <w:sz w:val="20"/>
                <w:szCs w:val="20"/>
              </w:rPr>
            </w:pPr>
            <w:r w:rsidRPr="00A662EC">
              <w:rPr>
                <w:rFonts w:ascii="Arial" w:hAnsi="Arial" w:cs="Arial"/>
                <w:color w:val="000000"/>
                <w:sz w:val="20"/>
                <w:szCs w:val="20"/>
              </w:rPr>
              <w:t>$23,951,200</w:t>
            </w:r>
          </w:p>
        </w:tc>
        <w:tc>
          <w:tcPr>
            <w:tcW w:w="1710" w:type="dxa"/>
            <w:shd w:val="clear" w:color="auto" w:fill="auto"/>
            <w:vAlign w:val="center"/>
          </w:tcPr>
          <w:p w:rsidR="005A7FB1" w:rsidRPr="00A662EC" w:rsidP="005A7FB1" w14:paraId="568394B6" w14:textId="7896CD42">
            <w:pPr>
              <w:pStyle w:val="NoSpacing"/>
              <w:jc w:val="right"/>
              <w:rPr>
                <w:rFonts w:ascii="Arial" w:hAnsi="Arial" w:cs="Arial"/>
                <w:sz w:val="20"/>
                <w:szCs w:val="20"/>
              </w:rPr>
            </w:pPr>
            <w:r w:rsidRPr="00A662EC">
              <w:rPr>
                <w:rFonts w:ascii="Arial" w:hAnsi="Arial" w:cs="Arial"/>
                <w:sz w:val="20"/>
                <w:szCs w:val="20"/>
              </w:rPr>
              <w:t>+$1,710,800</w:t>
            </w:r>
          </w:p>
        </w:tc>
      </w:tr>
      <w:tr w14:paraId="649A87CE" w14:textId="77777777" w:rsidTr="00177FA2">
        <w:tblPrEx>
          <w:tblW w:w="11070" w:type="dxa"/>
          <w:tblInd w:w="-905" w:type="dxa"/>
          <w:tblLayout w:type="fixed"/>
          <w:tblLook w:val="04A0"/>
        </w:tblPrEx>
        <w:trPr>
          <w:cantSplit/>
        </w:trPr>
        <w:tc>
          <w:tcPr>
            <w:tcW w:w="630" w:type="dxa"/>
            <w:vAlign w:val="center"/>
          </w:tcPr>
          <w:p w:rsidR="005A7FB1" w:rsidRPr="00A662EC" w:rsidP="005A7FB1" w14:paraId="69BB8DA4" w14:textId="549D90DC">
            <w:pPr>
              <w:jc w:val="center"/>
              <w:rPr>
                <w:rFonts w:ascii="Arial" w:hAnsi="Arial" w:cs="Arial"/>
                <w:b/>
                <w:bCs/>
                <w:color w:val="000000"/>
              </w:rPr>
            </w:pPr>
            <w:r w:rsidRPr="00A662EC">
              <w:rPr>
                <w:rFonts w:ascii="Arial" w:hAnsi="Arial" w:cs="Arial"/>
                <w:b/>
              </w:rPr>
              <w:t>1</w:t>
            </w:r>
          </w:p>
        </w:tc>
        <w:tc>
          <w:tcPr>
            <w:tcW w:w="961" w:type="dxa"/>
            <w:vAlign w:val="center"/>
          </w:tcPr>
          <w:p w:rsidR="005A7FB1" w:rsidRPr="00A662EC" w:rsidP="005A7FB1" w14:paraId="5B35BD0B" w14:textId="3BCB2ECD">
            <w:pPr>
              <w:jc w:val="center"/>
              <w:rPr>
                <w:rFonts w:ascii="Arial" w:hAnsi="Arial" w:cs="Arial"/>
              </w:rPr>
            </w:pPr>
            <w:r w:rsidRPr="00A662EC">
              <w:rPr>
                <w:rFonts w:ascii="Arial" w:hAnsi="Arial" w:cs="Arial"/>
              </w:rPr>
              <w:t>2806</w:t>
            </w:r>
          </w:p>
        </w:tc>
        <w:tc>
          <w:tcPr>
            <w:tcW w:w="4889" w:type="dxa"/>
            <w:vAlign w:val="center"/>
          </w:tcPr>
          <w:p w:rsidR="005A7FB1" w:rsidRPr="00A662EC" w:rsidP="005A7FB1" w14:paraId="37A2417D" w14:textId="7CCF3101">
            <w:pPr>
              <w:rPr>
                <w:rFonts w:ascii="Arial" w:hAnsi="Arial" w:cs="Arial"/>
                <w:color w:val="000000"/>
              </w:rPr>
            </w:pPr>
            <w:r w:rsidRPr="00A662EC">
              <w:rPr>
                <w:rFonts w:ascii="Arial" w:hAnsi="Arial" w:cs="Arial"/>
              </w:rPr>
              <w:t>IDS that require the fee set forth in 37 CFR 1.17(p) (small entity)</w:t>
            </w:r>
          </w:p>
        </w:tc>
        <w:tc>
          <w:tcPr>
            <w:tcW w:w="1440" w:type="dxa"/>
            <w:shd w:val="clear" w:color="auto" w:fill="auto"/>
            <w:vAlign w:val="center"/>
          </w:tcPr>
          <w:p w:rsidR="005A7FB1" w:rsidRPr="00A662EC" w:rsidP="005A7FB1" w14:paraId="66B720DD" w14:textId="59A9DC7D">
            <w:pPr>
              <w:pStyle w:val="NoSpacing"/>
              <w:jc w:val="right"/>
              <w:rPr>
                <w:rFonts w:ascii="Arial" w:hAnsi="Arial" w:cs="Arial"/>
                <w:color w:val="000000"/>
                <w:sz w:val="20"/>
                <w:szCs w:val="20"/>
              </w:rPr>
            </w:pPr>
            <w:r w:rsidRPr="00A662EC">
              <w:rPr>
                <w:rFonts w:ascii="Arial" w:hAnsi="Arial" w:cs="Arial"/>
                <w:color w:val="000000"/>
                <w:sz w:val="20"/>
                <w:szCs w:val="20"/>
              </w:rPr>
              <w:t xml:space="preserve">$2,305,992 </w:t>
            </w:r>
          </w:p>
        </w:tc>
        <w:tc>
          <w:tcPr>
            <w:tcW w:w="1440" w:type="dxa"/>
            <w:shd w:val="clear" w:color="auto" w:fill="auto"/>
            <w:vAlign w:val="center"/>
          </w:tcPr>
          <w:p w:rsidR="005A7FB1" w:rsidRPr="00A662EC" w:rsidP="005A7FB1" w14:paraId="1A74B0EE" w14:textId="64E15364">
            <w:pPr>
              <w:jc w:val="right"/>
              <w:rPr>
                <w:rFonts w:ascii="Arial" w:hAnsi="Arial" w:cs="Arial"/>
                <w:color w:val="000000"/>
              </w:rPr>
            </w:pPr>
            <w:r w:rsidRPr="00A662EC">
              <w:rPr>
                <w:rFonts w:ascii="Arial" w:hAnsi="Arial" w:cs="Arial"/>
                <w:color w:val="000000"/>
              </w:rPr>
              <w:t>$2,483,376</w:t>
            </w:r>
          </w:p>
        </w:tc>
        <w:tc>
          <w:tcPr>
            <w:tcW w:w="1710" w:type="dxa"/>
            <w:shd w:val="clear" w:color="auto" w:fill="auto"/>
            <w:vAlign w:val="center"/>
          </w:tcPr>
          <w:p w:rsidR="005A7FB1" w:rsidRPr="00A662EC" w:rsidP="005A7FB1" w14:paraId="09B44A7E" w14:textId="4690068A">
            <w:pPr>
              <w:jc w:val="right"/>
              <w:rPr>
                <w:rFonts w:ascii="Arial" w:hAnsi="Arial" w:cs="Arial"/>
                <w:color w:val="000000"/>
              </w:rPr>
            </w:pPr>
            <w:r w:rsidRPr="00A662EC">
              <w:rPr>
                <w:rFonts w:ascii="Arial" w:hAnsi="Arial" w:cs="Arial"/>
              </w:rPr>
              <w:t>+$1</w:t>
            </w:r>
            <w:r w:rsidRPr="00A662EC" w:rsidR="006C2A69">
              <w:rPr>
                <w:rFonts w:ascii="Arial" w:hAnsi="Arial" w:cs="Arial"/>
              </w:rPr>
              <w:t>7</w:t>
            </w:r>
            <w:r w:rsidRPr="00A662EC">
              <w:rPr>
                <w:rFonts w:ascii="Arial" w:hAnsi="Arial" w:cs="Arial"/>
              </w:rPr>
              <w:t>7,384</w:t>
            </w:r>
          </w:p>
        </w:tc>
      </w:tr>
      <w:tr w14:paraId="71F0FDA9" w14:textId="77777777" w:rsidTr="00177FA2">
        <w:tblPrEx>
          <w:tblW w:w="11070" w:type="dxa"/>
          <w:tblInd w:w="-905" w:type="dxa"/>
          <w:tblLayout w:type="fixed"/>
          <w:tblLook w:val="04A0"/>
        </w:tblPrEx>
        <w:trPr>
          <w:cantSplit/>
        </w:trPr>
        <w:tc>
          <w:tcPr>
            <w:tcW w:w="630" w:type="dxa"/>
            <w:vAlign w:val="center"/>
          </w:tcPr>
          <w:p w:rsidR="005A7FB1" w:rsidRPr="00A662EC" w:rsidP="005A7FB1" w14:paraId="1758E758" w14:textId="3397FEF5">
            <w:pPr>
              <w:jc w:val="center"/>
              <w:rPr>
                <w:rFonts w:ascii="Arial" w:hAnsi="Arial" w:cs="Arial"/>
                <w:b/>
                <w:bCs/>
                <w:color w:val="000000"/>
              </w:rPr>
            </w:pPr>
            <w:r w:rsidRPr="00A662EC">
              <w:rPr>
                <w:rFonts w:ascii="Arial" w:hAnsi="Arial" w:cs="Arial"/>
                <w:b/>
              </w:rPr>
              <w:t>1</w:t>
            </w:r>
          </w:p>
        </w:tc>
        <w:tc>
          <w:tcPr>
            <w:tcW w:w="961" w:type="dxa"/>
            <w:vAlign w:val="center"/>
          </w:tcPr>
          <w:p w:rsidR="005A7FB1" w:rsidRPr="00A662EC" w:rsidP="005A7FB1" w14:paraId="48AFD7F6" w14:textId="691CBFC3">
            <w:pPr>
              <w:jc w:val="center"/>
              <w:rPr>
                <w:rFonts w:ascii="Arial" w:hAnsi="Arial" w:cs="Arial"/>
              </w:rPr>
            </w:pPr>
            <w:r w:rsidRPr="00A662EC">
              <w:rPr>
                <w:rFonts w:ascii="Arial" w:hAnsi="Arial" w:cs="Arial"/>
              </w:rPr>
              <w:t>3806</w:t>
            </w:r>
          </w:p>
        </w:tc>
        <w:tc>
          <w:tcPr>
            <w:tcW w:w="4889" w:type="dxa"/>
            <w:vAlign w:val="center"/>
          </w:tcPr>
          <w:p w:rsidR="005A7FB1" w:rsidRPr="00A662EC" w:rsidP="005A7FB1" w14:paraId="1CFCCCAA" w14:textId="0EF595FA">
            <w:pPr>
              <w:rPr>
                <w:rFonts w:ascii="Arial" w:hAnsi="Arial" w:cs="Arial"/>
              </w:rPr>
            </w:pPr>
            <w:r w:rsidRPr="00A662EC">
              <w:rPr>
                <w:rFonts w:ascii="Arial" w:hAnsi="Arial" w:cs="Arial"/>
              </w:rPr>
              <w:t>IDS that require the fee set forth in 37 CFR 1.17(p) (micro entity)</w:t>
            </w:r>
          </w:p>
        </w:tc>
        <w:tc>
          <w:tcPr>
            <w:tcW w:w="1440" w:type="dxa"/>
            <w:shd w:val="clear" w:color="auto" w:fill="auto"/>
            <w:vAlign w:val="center"/>
          </w:tcPr>
          <w:p w:rsidR="005A7FB1" w:rsidRPr="00A662EC" w:rsidP="005A7FB1" w14:paraId="2944567F" w14:textId="176326D4">
            <w:pPr>
              <w:pStyle w:val="NoSpacing"/>
              <w:jc w:val="right"/>
              <w:rPr>
                <w:rFonts w:ascii="Arial" w:hAnsi="Arial" w:cs="Arial"/>
                <w:sz w:val="20"/>
                <w:szCs w:val="20"/>
              </w:rPr>
            </w:pPr>
            <w:r w:rsidRPr="00A662EC">
              <w:rPr>
                <w:rFonts w:ascii="Arial" w:hAnsi="Arial" w:cs="Arial"/>
                <w:color w:val="000000"/>
                <w:sz w:val="20"/>
                <w:szCs w:val="20"/>
              </w:rPr>
              <w:t xml:space="preserve">$32,448 </w:t>
            </w:r>
          </w:p>
        </w:tc>
        <w:tc>
          <w:tcPr>
            <w:tcW w:w="1440" w:type="dxa"/>
            <w:shd w:val="clear" w:color="auto" w:fill="auto"/>
            <w:vAlign w:val="center"/>
          </w:tcPr>
          <w:p w:rsidR="005A7FB1" w:rsidRPr="00A662EC" w:rsidP="005A7FB1" w14:paraId="3DB71D94" w14:textId="14E28CBE">
            <w:pPr>
              <w:jc w:val="right"/>
              <w:rPr>
                <w:rFonts w:ascii="Arial" w:hAnsi="Arial" w:cs="Arial"/>
                <w:color w:val="000000"/>
              </w:rPr>
            </w:pPr>
            <w:r w:rsidRPr="00A662EC">
              <w:rPr>
                <w:rFonts w:ascii="Arial" w:hAnsi="Arial" w:cs="Arial"/>
                <w:color w:val="000000"/>
              </w:rPr>
              <w:t>$34,944</w:t>
            </w:r>
          </w:p>
        </w:tc>
        <w:tc>
          <w:tcPr>
            <w:tcW w:w="1710" w:type="dxa"/>
            <w:shd w:val="clear" w:color="auto" w:fill="auto"/>
            <w:vAlign w:val="center"/>
          </w:tcPr>
          <w:p w:rsidR="005A7FB1" w:rsidRPr="00A662EC" w:rsidP="005A7FB1" w14:paraId="34F68FA2" w14:textId="7B59DC25">
            <w:pPr>
              <w:jc w:val="right"/>
              <w:rPr>
                <w:rFonts w:ascii="Arial" w:hAnsi="Arial" w:cs="Arial"/>
                <w:color w:val="000000"/>
              </w:rPr>
            </w:pPr>
            <w:r w:rsidRPr="00A662EC">
              <w:rPr>
                <w:rFonts w:ascii="Arial" w:hAnsi="Arial" w:cs="Arial"/>
              </w:rPr>
              <w:t>+$2,496</w:t>
            </w:r>
          </w:p>
        </w:tc>
      </w:tr>
      <w:tr w14:paraId="6966D657" w14:textId="77777777" w:rsidTr="00177FA2">
        <w:tblPrEx>
          <w:tblW w:w="11070" w:type="dxa"/>
          <w:tblInd w:w="-905" w:type="dxa"/>
          <w:tblLayout w:type="fixed"/>
          <w:tblLook w:val="04A0"/>
        </w:tblPrEx>
        <w:trPr>
          <w:cantSplit/>
        </w:trPr>
        <w:tc>
          <w:tcPr>
            <w:tcW w:w="630" w:type="dxa"/>
            <w:vAlign w:val="center"/>
          </w:tcPr>
          <w:p w:rsidR="0001030D" w:rsidRPr="00A662EC" w:rsidP="0001030D" w14:paraId="1FA660F3" w14:textId="29D47696">
            <w:pPr>
              <w:jc w:val="center"/>
              <w:rPr>
                <w:rFonts w:ascii="Arial" w:hAnsi="Arial" w:cs="Arial"/>
                <w:b/>
              </w:rPr>
            </w:pPr>
            <w:r>
              <w:rPr>
                <w:rFonts w:ascii="Arial" w:hAnsi="Arial" w:cs="Arial"/>
                <w:b/>
              </w:rPr>
              <w:t>1</w:t>
            </w:r>
          </w:p>
        </w:tc>
        <w:tc>
          <w:tcPr>
            <w:tcW w:w="961" w:type="dxa"/>
            <w:vAlign w:val="center"/>
          </w:tcPr>
          <w:p w:rsidR="0001030D" w:rsidRPr="00A662EC" w:rsidP="0001030D" w14:paraId="4CE20C70" w14:textId="56D62033">
            <w:pPr>
              <w:jc w:val="center"/>
              <w:rPr>
                <w:rFonts w:ascii="Arial" w:hAnsi="Arial" w:cs="Arial"/>
              </w:rPr>
            </w:pPr>
            <w:r>
              <w:rPr>
                <w:rFonts w:ascii="Arial" w:hAnsi="Arial" w:cs="Arial"/>
              </w:rPr>
              <w:t>18D1</w:t>
            </w:r>
          </w:p>
        </w:tc>
        <w:tc>
          <w:tcPr>
            <w:tcW w:w="4889" w:type="dxa"/>
            <w:vAlign w:val="center"/>
          </w:tcPr>
          <w:p w:rsidR="0001030D" w:rsidRPr="00A662EC" w:rsidP="0001030D" w14:paraId="17040D71" w14:textId="0C654420">
            <w:pPr>
              <w:rPr>
                <w:rFonts w:ascii="Arial" w:hAnsi="Arial" w:cs="Arial"/>
              </w:rPr>
            </w:pPr>
            <w:r w:rsidRPr="006B4401">
              <w:rPr>
                <w:rFonts w:ascii="Arial" w:hAnsi="Arial" w:cs="Arial"/>
              </w:rPr>
              <w:t xml:space="preserve">Filing an Information Disclosure Statement that causes the cumulative number of applicant-provided </w:t>
            </w:r>
            <w:r>
              <w:rPr>
                <w:rFonts w:ascii="Arial" w:hAnsi="Arial" w:cs="Arial"/>
              </w:rPr>
              <w:t xml:space="preserve">or patent owner-provided </w:t>
            </w:r>
            <w:r w:rsidRPr="006B4401">
              <w:rPr>
                <w:rFonts w:ascii="Arial" w:hAnsi="Arial" w:cs="Arial"/>
              </w:rPr>
              <w:t>items of information to exceed 50 but not exceed 100</w:t>
            </w:r>
            <w:r>
              <w:rPr>
                <w:rFonts w:ascii="Arial" w:hAnsi="Arial" w:cs="Arial"/>
              </w:rPr>
              <w:t xml:space="preserve"> (undiscounted)</w:t>
            </w:r>
          </w:p>
        </w:tc>
        <w:tc>
          <w:tcPr>
            <w:tcW w:w="1440" w:type="dxa"/>
            <w:shd w:val="clear" w:color="auto" w:fill="auto"/>
            <w:vAlign w:val="center"/>
          </w:tcPr>
          <w:p w:rsidR="0001030D" w:rsidRPr="00A662EC" w:rsidP="0001030D" w14:paraId="118458FB" w14:textId="168A3A27">
            <w:pPr>
              <w:pStyle w:val="NoSpacing"/>
              <w:jc w:val="right"/>
              <w:rPr>
                <w:rFonts w:ascii="Arial" w:hAnsi="Arial" w:cs="Arial"/>
                <w:color w:val="000000"/>
                <w:sz w:val="20"/>
                <w:szCs w:val="20"/>
              </w:rPr>
            </w:pPr>
            <w:r w:rsidRPr="0040063E">
              <w:rPr>
                <w:rFonts w:ascii="Arial" w:hAnsi="Arial" w:cs="Arial"/>
                <w:sz w:val="20"/>
                <w:szCs w:val="20"/>
              </w:rPr>
              <w:t>Not previously included in 0031 - new fee</w:t>
            </w:r>
          </w:p>
        </w:tc>
        <w:tc>
          <w:tcPr>
            <w:tcW w:w="1440" w:type="dxa"/>
            <w:shd w:val="clear" w:color="auto" w:fill="auto"/>
            <w:vAlign w:val="center"/>
          </w:tcPr>
          <w:p w:rsidR="0001030D" w:rsidRPr="00A662EC" w:rsidP="0001030D" w14:paraId="1D56601D" w14:textId="10340A94">
            <w:pPr>
              <w:jc w:val="right"/>
              <w:rPr>
                <w:rFonts w:ascii="Arial" w:hAnsi="Arial" w:cs="Arial"/>
                <w:color w:val="000000"/>
              </w:rPr>
            </w:pPr>
            <w:r>
              <w:rPr>
                <w:rFonts w:ascii="Arial" w:hAnsi="Arial" w:cs="Arial"/>
                <w:color w:val="000000"/>
              </w:rPr>
              <w:t>$6,515,600</w:t>
            </w:r>
          </w:p>
        </w:tc>
        <w:tc>
          <w:tcPr>
            <w:tcW w:w="1710" w:type="dxa"/>
            <w:shd w:val="clear" w:color="auto" w:fill="auto"/>
            <w:vAlign w:val="center"/>
          </w:tcPr>
          <w:p w:rsidR="0001030D" w:rsidRPr="00A662EC" w:rsidP="0001030D" w14:paraId="15B20497" w14:textId="1B9C80A5">
            <w:pPr>
              <w:jc w:val="right"/>
              <w:rPr>
                <w:rFonts w:ascii="Arial" w:hAnsi="Arial" w:cs="Arial"/>
              </w:rPr>
            </w:pPr>
            <w:r>
              <w:rPr>
                <w:rFonts w:ascii="Arial" w:hAnsi="Arial" w:cs="Arial"/>
                <w:color w:val="000000"/>
              </w:rPr>
              <w:t>+$6,515,600</w:t>
            </w:r>
          </w:p>
        </w:tc>
      </w:tr>
      <w:tr w14:paraId="532427FF" w14:textId="77777777" w:rsidTr="00177FA2">
        <w:tblPrEx>
          <w:tblW w:w="11070" w:type="dxa"/>
          <w:tblInd w:w="-905" w:type="dxa"/>
          <w:tblLayout w:type="fixed"/>
          <w:tblLook w:val="04A0"/>
        </w:tblPrEx>
        <w:trPr>
          <w:cantSplit/>
        </w:trPr>
        <w:tc>
          <w:tcPr>
            <w:tcW w:w="630" w:type="dxa"/>
            <w:vAlign w:val="center"/>
          </w:tcPr>
          <w:p w:rsidR="0001030D" w:rsidRPr="00A662EC" w:rsidP="0001030D" w14:paraId="2939BE5E" w14:textId="1F05B913">
            <w:pPr>
              <w:jc w:val="center"/>
              <w:rPr>
                <w:rFonts w:ascii="Arial" w:hAnsi="Arial" w:cs="Arial"/>
                <w:b/>
              </w:rPr>
            </w:pPr>
            <w:r>
              <w:rPr>
                <w:rFonts w:ascii="Arial" w:hAnsi="Arial" w:cs="Arial"/>
                <w:b/>
              </w:rPr>
              <w:t>1</w:t>
            </w:r>
          </w:p>
        </w:tc>
        <w:tc>
          <w:tcPr>
            <w:tcW w:w="961" w:type="dxa"/>
            <w:vAlign w:val="center"/>
          </w:tcPr>
          <w:p w:rsidR="0001030D" w:rsidRPr="00A662EC" w:rsidP="0001030D" w14:paraId="2748F22B" w14:textId="3999CE44">
            <w:pPr>
              <w:jc w:val="center"/>
              <w:rPr>
                <w:rFonts w:ascii="Arial" w:hAnsi="Arial" w:cs="Arial"/>
              </w:rPr>
            </w:pPr>
            <w:r>
              <w:rPr>
                <w:rFonts w:ascii="Arial" w:hAnsi="Arial" w:cs="Arial"/>
              </w:rPr>
              <w:t>28D1</w:t>
            </w:r>
          </w:p>
        </w:tc>
        <w:tc>
          <w:tcPr>
            <w:tcW w:w="4889" w:type="dxa"/>
            <w:vAlign w:val="center"/>
          </w:tcPr>
          <w:p w:rsidR="0001030D" w:rsidRPr="00A662EC" w:rsidP="0001030D" w14:paraId="347F232E" w14:textId="451BB12F">
            <w:pPr>
              <w:rPr>
                <w:rFonts w:ascii="Arial" w:hAnsi="Arial" w:cs="Arial"/>
              </w:rPr>
            </w:pPr>
            <w:r w:rsidRPr="006B4401">
              <w:rPr>
                <w:rFonts w:ascii="Arial" w:hAnsi="Arial" w:cs="Arial"/>
              </w:rPr>
              <w:t xml:space="preserve">Filing an Information Disclosure Statement that causes the cumulative number of applicant-provided </w:t>
            </w:r>
            <w:r>
              <w:rPr>
                <w:rFonts w:ascii="Arial" w:hAnsi="Arial" w:cs="Arial"/>
              </w:rPr>
              <w:t xml:space="preserve">or patent owner-provided </w:t>
            </w:r>
            <w:r w:rsidRPr="006B4401">
              <w:rPr>
                <w:rFonts w:ascii="Arial" w:hAnsi="Arial" w:cs="Arial"/>
              </w:rPr>
              <w:t>items of information to exceed 50 but not exceed 100</w:t>
            </w:r>
            <w:r>
              <w:rPr>
                <w:rFonts w:ascii="Arial" w:hAnsi="Arial" w:cs="Arial"/>
              </w:rPr>
              <w:t xml:space="preserve"> (small entity)</w:t>
            </w:r>
          </w:p>
        </w:tc>
        <w:tc>
          <w:tcPr>
            <w:tcW w:w="1440" w:type="dxa"/>
            <w:shd w:val="clear" w:color="auto" w:fill="auto"/>
            <w:vAlign w:val="center"/>
          </w:tcPr>
          <w:p w:rsidR="0001030D" w:rsidRPr="00A662EC" w:rsidP="0001030D" w14:paraId="0C756119" w14:textId="386D22A3">
            <w:pPr>
              <w:pStyle w:val="NoSpacing"/>
              <w:jc w:val="right"/>
              <w:rPr>
                <w:rFonts w:ascii="Arial" w:hAnsi="Arial" w:cs="Arial"/>
                <w:color w:val="000000"/>
                <w:sz w:val="20"/>
                <w:szCs w:val="20"/>
              </w:rPr>
            </w:pPr>
            <w:r w:rsidRPr="0040063E">
              <w:rPr>
                <w:rFonts w:ascii="Arial" w:hAnsi="Arial" w:cs="Arial"/>
                <w:sz w:val="20"/>
                <w:szCs w:val="20"/>
              </w:rPr>
              <w:t>Not previously included in 0031 - new fee</w:t>
            </w:r>
          </w:p>
        </w:tc>
        <w:tc>
          <w:tcPr>
            <w:tcW w:w="1440" w:type="dxa"/>
            <w:shd w:val="clear" w:color="auto" w:fill="auto"/>
            <w:vAlign w:val="center"/>
          </w:tcPr>
          <w:p w:rsidR="0001030D" w:rsidRPr="00A662EC" w:rsidP="0001030D" w14:paraId="0E1AB734" w14:textId="3FFB00F6">
            <w:pPr>
              <w:jc w:val="right"/>
              <w:rPr>
                <w:rFonts w:ascii="Arial" w:hAnsi="Arial" w:cs="Arial"/>
                <w:color w:val="000000"/>
              </w:rPr>
            </w:pPr>
            <w:r w:rsidRPr="004A45D0">
              <w:rPr>
                <w:rFonts w:ascii="Arial" w:hAnsi="Arial" w:cs="Arial"/>
                <w:color w:val="000000"/>
              </w:rPr>
              <w:t>$</w:t>
            </w:r>
            <w:r>
              <w:rPr>
                <w:rFonts w:ascii="Arial" w:hAnsi="Arial" w:cs="Arial"/>
                <w:color w:val="000000"/>
              </w:rPr>
              <w:t>2,306,600</w:t>
            </w:r>
          </w:p>
        </w:tc>
        <w:tc>
          <w:tcPr>
            <w:tcW w:w="1710" w:type="dxa"/>
            <w:shd w:val="clear" w:color="auto" w:fill="auto"/>
            <w:vAlign w:val="center"/>
          </w:tcPr>
          <w:p w:rsidR="0001030D" w:rsidRPr="00A662EC" w:rsidP="0001030D" w14:paraId="31F3056E" w14:textId="5DFFF535">
            <w:pPr>
              <w:jc w:val="right"/>
              <w:rPr>
                <w:rFonts w:ascii="Arial" w:hAnsi="Arial" w:cs="Arial"/>
              </w:rPr>
            </w:pPr>
            <w:r>
              <w:rPr>
                <w:rFonts w:ascii="Arial" w:hAnsi="Arial" w:cs="Arial"/>
                <w:color w:val="000000"/>
              </w:rPr>
              <w:t>+</w:t>
            </w:r>
            <w:r w:rsidRPr="004A45D0">
              <w:rPr>
                <w:rFonts w:ascii="Arial" w:hAnsi="Arial" w:cs="Arial"/>
                <w:color w:val="000000"/>
              </w:rPr>
              <w:t>$</w:t>
            </w:r>
            <w:r>
              <w:rPr>
                <w:rFonts w:ascii="Arial" w:hAnsi="Arial" w:cs="Arial"/>
                <w:color w:val="000000"/>
              </w:rPr>
              <w:t>2,306,600</w:t>
            </w:r>
          </w:p>
        </w:tc>
      </w:tr>
      <w:tr w14:paraId="2EA4B7C1" w14:textId="77777777" w:rsidTr="00177FA2">
        <w:tblPrEx>
          <w:tblW w:w="11070" w:type="dxa"/>
          <w:tblInd w:w="-905" w:type="dxa"/>
          <w:tblLayout w:type="fixed"/>
          <w:tblLook w:val="04A0"/>
        </w:tblPrEx>
        <w:trPr>
          <w:cantSplit/>
        </w:trPr>
        <w:tc>
          <w:tcPr>
            <w:tcW w:w="630" w:type="dxa"/>
            <w:vAlign w:val="center"/>
          </w:tcPr>
          <w:p w:rsidR="0001030D" w:rsidRPr="00A662EC" w:rsidP="0001030D" w14:paraId="2D1F5614" w14:textId="5700243A">
            <w:pPr>
              <w:jc w:val="center"/>
              <w:rPr>
                <w:rFonts w:ascii="Arial" w:hAnsi="Arial" w:cs="Arial"/>
                <w:b/>
              </w:rPr>
            </w:pPr>
            <w:r>
              <w:rPr>
                <w:rFonts w:ascii="Arial" w:hAnsi="Arial" w:cs="Arial"/>
                <w:b/>
              </w:rPr>
              <w:t>1</w:t>
            </w:r>
          </w:p>
        </w:tc>
        <w:tc>
          <w:tcPr>
            <w:tcW w:w="961" w:type="dxa"/>
            <w:vAlign w:val="center"/>
          </w:tcPr>
          <w:p w:rsidR="0001030D" w:rsidRPr="00A662EC" w:rsidP="0001030D" w14:paraId="2635FB15" w14:textId="3B7AAD5F">
            <w:pPr>
              <w:jc w:val="center"/>
              <w:rPr>
                <w:rFonts w:ascii="Arial" w:hAnsi="Arial" w:cs="Arial"/>
              </w:rPr>
            </w:pPr>
            <w:r>
              <w:rPr>
                <w:rFonts w:ascii="Arial" w:hAnsi="Arial" w:cs="Arial"/>
              </w:rPr>
              <w:t>38D1</w:t>
            </w:r>
          </w:p>
        </w:tc>
        <w:tc>
          <w:tcPr>
            <w:tcW w:w="4889" w:type="dxa"/>
            <w:vAlign w:val="center"/>
          </w:tcPr>
          <w:p w:rsidR="0001030D" w:rsidRPr="00A662EC" w:rsidP="0001030D" w14:paraId="7FEE28D8" w14:textId="2A16DF63">
            <w:pPr>
              <w:rPr>
                <w:rFonts w:ascii="Arial" w:hAnsi="Arial" w:cs="Arial"/>
              </w:rPr>
            </w:pPr>
            <w:r w:rsidRPr="006B4401">
              <w:rPr>
                <w:rFonts w:ascii="Arial" w:hAnsi="Arial" w:cs="Arial"/>
              </w:rPr>
              <w:t xml:space="preserve">Filing an Information Disclosure Statement that causes the cumulative number of applicant-provided </w:t>
            </w:r>
            <w:r>
              <w:rPr>
                <w:rFonts w:ascii="Arial" w:hAnsi="Arial" w:cs="Arial"/>
              </w:rPr>
              <w:t xml:space="preserve">or patent owner-provided </w:t>
            </w:r>
            <w:r w:rsidRPr="006B4401">
              <w:rPr>
                <w:rFonts w:ascii="Arial" w:hAnsi="Arial" w:cs="Arial"/>
              </w:rPr>
              <w:t>items of information to exceed 50 but not exceed 100</w:t>
            </w:r>
            <w:r>
              <w:rPr>
                <w:rFonts w:ascii="Arial" w:hAnsi="Arial" w:cs="Arial"/>
              </w:rPr>
              <w:t xml:space="preserve"> (micro entity)</w:t>
            </w:r>
          </w:p>
        </w:tc>
        <w:tc>
          <w:tcPr>
            <w:tcW w:w="1440" w:type="dxa"/>
            <w:shd w:val="clear" w:color="auto" w:fill="auto"/>
            <w:vAlign w:val="center"/>
          </w:tcPr>
          <w:p w:rsidR="0001030D" w:rsidRPr="00A662EC" w:rsidP="0001030D" w14:paraId="6EA1ECF6" w14:textId="3E40C402">
            <w:pPr>
              <w:pStyle w:val="NoSpacing"/>
              <w:jc w:val="right"/>
              <w:rPr>
                <w:rFonts w:ascii="Arial" w:hAnsi="Arial" w:cs="Arial"/>
                <w:color w:val="000000"/>
                <w:sz w:val="20"/>
                <w:szCs w:val="20"/>
              </w:rPr>
            </w:pPr>
            <w:r w:rsidRPr="0040063E">
              <w:rPr>
                <w:rFonts w:ascii="Arial" w:hAnsi="Arial" w:cs="Arial"/>
                <w:sz w:val="20"/>
                <w:szCs w:val="20"/>
              </w:rPr>
              <w:t>Not previously included in 0031 - new fee</w:t>
            </w:r>
          </w:p>
        </w:tc>
        <w:tc>
          <w:tcPr>
            <w:tcW w:w="1440" w:type="dxa"/>
            <w:shd w:val="clear" w:color="auto" w:fill="auto"/>
            <w:vAlign w:val="center"/>
          </w:tcPr>
          <w:p w:rsidR="0001030D" w:rsidRPr="00A662EC" w:rsidP="0001030D" w14:paraId="550C9B5E" w14:textId="67786866">
            <w:pPr>
              <w:jc w:val="right"/>
              <w:rPr>
                <w:rFonts w:ascii="Arial" w:hAnsi="Arial" w:cs="Arial"/>
                <w:color w:val="000000"/>
              </w:rPr>
            </w:pPr>
            <w:r w:rsidRPr="004A45D0">
              <w:rPr>
                <w:rFonts w:ascii="Arial" w:hAnsi="Arial" w:cs="Arial"/>
                <w:color w:val="000000"/>
              </w:rPr>
              <w:t>$</w:t>
            </w:r>
            <w:r>
              <w:rPr>
                <w:rFonts w:ascii="Arial" w:hAnsi="Arial" w:cs="Arial"/>
                <w:color w:val="000000"/>
              </w:rPr>
              <w:t>41,600</w:t>
            </w:r>
          </w:p>
        </w:tc>
        <w:tc>
          <w:tcPr>
            <w:tcW w:w="1710" w:type="dxa"/>
            <w:shd w:val="clear" w:color="auto" w:fill="auto"/>
            <w:vAlign w:val="center"/>
          </w:tcPr>
          <w:p w:rsidR="0001030D" w:rsidRPr="00A662EC" w:rsidP="0001030D" w14:paraId="5FB144AE" w14:textId="3F6EE618">
            <w:pPr>
              <w:jc w:val="right"/>
              <w:rPr>
                <w:rFonts w:ascii="Arial" w:hAnsi="Arial" w:cs="Arial"/>
              </w:rPr>
            </w:pPr>
            <w:r>
              <w:rPr>
                <w:rFonts w:ascii="Arial" w:hAnsi="Arial" w:cs="Arial"/>
                <w:color w:val="000000"/>
              </w:rPr>
              <w:t>+</w:t>
            </w:r>
            <w:r w:rsidRPr="004A45D0">
              <w:rPr>
                <w:rFonts w:ascii="Arial" w:hAnsi="Arial" w:cs="Arial"/>
                <w:color w:val="000000"/>
              </w:rPr>
              <w:t>$</w:t>
            </w:r>
            <w:r>
              <w:rPr>
                <w:rFonts w:ascii="Arial" w:hAnsi="Arial" w:cs="Arial"/>
                <w:color w:val="000000"/>
              </w:rPr>
              <w:t>41,600</w:t>
            </w:r>
          </w:p>
        </w:tc>
      </w:tr>
      <w:tr w14:paraId="6ABA894E" w14:textId="77777777" w:rsidTr="00177FA2">
        <w:tblPrEx>
          <w:tblW w:w="11070" w:type="dxa"/>
          <w:tblInd w:w="-905" w:type="dxa"/>
          <w:tblLayout w:type="fixed"/>
          <w:tblLook w:val="04A0"/>
        </w:tblPrEx>
        <w:trPr>
          <w:cantSplit/>
        </w:trPr>
        <w:tc>
          <w:tcPr>
            <w:tcW w:w="630" w:type="dxa"/>
            <w:vAlign w:val="center"/>
          </w:tcPr>
          <w:p w:rsidR="0001030D" w:rsidRPr="00A662EC" w:rsidP="0001030D" w14:paraId="002A3A37" w14:textId="505A2BB6">
            <w:pPr>
              <w:jc w:val="center"/>
              <w:rPr>
                <w:rFonts w:ascii="Arial" w:hAnsi="Arial" w:cs="Arial"/>
                <w:b/>
              </w:rPr>
            </w:pPr>
            <w:r>
              <w:rPr>
                <w:rFonts w:ascii="Arial" w:hAnsi="Arial" w:cs="Arial"/>
                <w:b/>
              </w:rPr>
              <w:t>1</w:t>
            </w:r>
          </w:p>
        </w:tc>
        <w:tc>
          <w:tcPr>
            <w:tcW w:w="961" w:type="dxa"/>
            <w:vAlign w:val="center"/>
          </w:tcPr>
          <w:p w:rsidR="0001030D" w:rsidRPr="00A662EC" w:rsidP="0001030D" w14:paraId="6F07EDF3" w14:textId="2E4BD570">
            <w:pPr>
              <w:jc w:val="center"/>
              <w:rPr>
                <w:rFonts w:ascii="Arial" w:hAnsi="Arial" w:cs="Arial"/>
              </w:rPr>
            </w:pPr>
            <w:r>
              <w:rPr>
                <w:rFonts w:ascii="Arial" w:hAnsi="Arial" w:cs="Arial"/>
              </w:rPr>
              <w:t>18D2</w:t>
            </w:r>
          </w:p>
        </w:tc>
        <w:tc>
          <w:tcPr>
            <w:tcW w:w="4889" w:type="dxa"/>
            <w:vAlign w:val="center"/>
          </w:tcPr>
          <w:p w:rsidR="0001030D" w:rsidRPr="00A662EC" w:rsidP="0001030D" w14:paraId="1E40764C" w14:textId="5CA77EB8">
            <w:pPr>
              <w:rPr>
                <w:rFonts w:ascii="Arial" w:hAnsi="Arial" w:cs="Arial"/>
              </w:rPr>
            </w:pPr>
            <w:r w:rsidRPr="006B4401">
              <w:rPr>
                <w:rFonts w:ascii="Arial" w:hAnsi="Arial" w:cs="Arial"/>
              </w:rPr>
              <w:t xml:space="preserve">Filing an Information Disclosure Statement that causes the cumulative number of applicant-provided </w:t>
            </w:r>
            <w:r>
              <w:rPr>
                <w:rFonts w:ascii="Arial" w:hAnsi="Arial" w:cs="Arial"/>
              </w:rPr>
              <w:t xml:space="preserve">or patent owner-provided </w:t>
            </w:r>
            <w:r w:rsidRPr="006B4401">
              <w:rPr>
                <w:rFonts w:ascii="Arial" w:hAnsi="Arial" w:cs="Arial"/>
              </w:rPr>
              <w:t>items of information to exceed 100 but not exceed 200</w:t>
            </w:r>
            <w:r>
              <w:rPr>
                <w:rFonts w:ascii="Arial" w:hAnsi="Arial" w:cs="Arial"/>
              </w:rPr>
              <w:t xml:space="preserve"> (undiscounted)</w:t>
            </w:r>
          </w:p>
        </w:tc>
        <w:tc>
          <w:tcPr>
            <w:tcW w:w="1440" w:type="dxa"/>
            <w:shd w:val="clear" w:color="auto" w:fill="auto"/>
            <w:vAlign w:val="center"/>
          </w:tcPr>
          <w:p w:rsidR="0001030D" w:rsidRPr="00A662EC" w:rsidP="0001030D" w14:paraId="2A06FC94" w14:textId="4F6066C1">
            <w:pPr>
              <w:pStyle w:val="NoSpacing"/>
              <w:jc w:val="right"/>
              <w:rPr>
                <w:rFonts w:ascii="Arial" w:hAnsi="Arial" w:cs="Arial"/>
                <w:color w:val="000000"/>
                <w:sz w:val="20"/>
                <w:szCs w:val="20"/>
              </w:rPr>
            </w:pPr>
            <w:r w:rsidRPr="0040063E">
              <w:rPr>
                <w:rFonts w:ascii="Arial" w:hAnsi="Arial" w:cs="Arial"/>
                <w:sz w:val="20"/>
                <w:szCs w:val="20"/>
              </w:rPr>
              <w:t>Not previously included in 0031 - new fee</w:t>
            </w:r>
          </w:p>
        </w:tc>
        <w:tc>
          <w:tcPr>
            <w:tcW w:w="1440" w:type="dxa"/>
            <w:shd w:val="clear" w:color="auto" w:fill="auto"/>
            <w:vAlign w:val="center"/>
          </w:tcPr>
          <w:p w:rsidR="0001030D" w:rsidRPr="00A662EC" w:rsidP="0001030D" w14:paraId="691491BB" w14:textId="5FBBD736">
            <w:pPr>
              <w:jc w:val="right"/>
              <w:rPr>
                <w:rFonts w:ascii="Arial" w:hAnsi="Arial" w:cs="Arial"/>
                <w:color w:val="000000"/>
              </w:rPr>
            </w:pPr>
            <w:r w:rsidRPr="004A45D0">
              <w:rPr>
                <w:rFonts w:ascii="Arial" w:hAnsi="Arial" w:cs="Arial"/>
                <w:color w:val="000000"/>
              </w:rPr>
              <w:t>$</w:t>
            </w:r>
            <w:r>
              <w:rPr>
                <w:rFonts w:ascii="Arial" w:hAnsi="Arial" w:cs="Arial"/>
                <w:color w:val="000000"/>
              </w:rPr>
              <w:t>9,683,500</w:t>
            </w:r>
          </w:p>
        </w:tc>
        <w:tc>
          <w:tcPr>
            <w:tcW w:w="1710" w:type="dxa"/>
            <w:shd w:val="clear" w:color="auto" w:fill="auto"/>
            <w:vAlign w:val="center"/>
          </w:tcPr>
          <w:p w:rsidR="0001030D" w:rsidRPr="00A662EC" w:rsidP="0001030D" w14:paraId="55279636" w14:textId="1C7DF984">
            <w:pPr>
              <w:jc w:val="right"/>
              <w:rPr>
                <w:rFonts w:ascii="Arial" w:hAnsi="Arial" w:cs="Arial"/>
              </w:rPr>
            </w:pPr>
            <w:r>
              <w:rPr>
                <w:rFonts w:ascii="Arial" w:hAnsi="Arial" w:cs="Arial"/>
                <w:color w:val="000000"/>
              </w:rPr>
              <w:t>+</w:t>
            </w:r>
            <w:r w:rsidRPr="004A45D0">
              <w:rPr>
                <w:rFonts w:ascii="Arial" w:hAnsi="Arial" w:cs="Arial"/>
                <w:color w:val="000000"/>
              </w:rPr>
              <w:t>$</w:t>
            </w:r>
            <w:r>
              <w:rPr>
                <w:rFonts w:ascii="Arial" w:hAnsi="Arial" w:cs="Arial"/>
                <w:color w:val="000000"/>
              </w:rPr>
              <w:t>9,683,500</w:t>
            </w:r>
          </w:p>
        </w:tc>
      </w:tr>
      <w:tr w14:paraId="43407779" w14:textId="77777777" w:rsidTr="00177FA2">
        <w:tblPrEx>
          <w:tblW w:w="11070" w:type="dxa"/>
          <w:tblInd w:w="-905" w:type="dxa"/>
          <w:tblLayout w:type="fixed"/>
          <w:tblLook w:val="04A0"/>
        </w:tblPrEx>
        <w:trPr>
          <w:cantSplit/>
        </w:trPr>
        <w:tc>
          <w:tcPr>
            <w:tcW w:w="630" w:type="dxa"/>
            <w:vAlign w:val="center"/>
          </w:tcPr>
          <w:p w:rsidR="0001030D" w:rsidRPr="00A662EC" w:rsidP="0001030D" w14:paraId="11326090" w14:textId="17977370">
            <w:pPr>
              <w:jc w:val="center"/>
              <w:rPr>
                <w:rFonts w:ascii="Arial" w:hAnsi="Arial" w:cs="Arial"/>
                <w:b/>
              </w:rPr>
            </w:pPr>
            <w:r>
              <w:rPr>
                <w:rFonts w:ascii="Arial" w:hAnsi="Arial" w:cs="Arial"/>
                <w:b/>
              </w:rPr>
              <w:t>1</w:t>
            </w:r>
          </w:p>
        </w:tc>
        <w:tc>
          <w:tcPr>
            <w:tcW w:w="961" w:type="dxa"/>
            <w:vAlign w:val="center"/>
          </w:tcPr>
          <w:p w:rsidR="0001030D" w:rsidRPr="00A662EC" w:rsidP="0001030D" w14:paraId="54AF2504" w14:textId="28345B38">
            <w:pPr>
              <w:jc w:val="center"/>
              <w:rPr>
                <w:rFonts w:ascii="Arial" w:hAnsi="Arial" w:cs="Arial"/>
              </w:rPr>
            </w:pPr>
            <w:r>
              <w:rPr>
                <w:rFonts w:ascii="Arial" w:hAnsi="Arial" w:cs="Arial"/>
              </w:rPr>
              <w:t>28D2</w:t>
            </w:r>
          </w:p>
        </w:tc>
        <w:tc>
          <w:tcPr>
            <w:tcW w:w="4889" w:type="dxa"/>
            <w:vAlign w:val="center"/>
          </w:tcPr>
          <w:p w:rsidR="0001030D" w:rsidRPr="00A662EC" w:rsidP="0001030D" w14:paraId="5E2BE6D7" w14:textId="62C7F0D9">
            <w:pPr>
              <w:rPr>
                <w:rFonts w:ascii="Arial" w:hAnsi="Arial" w:cs="Arial"/>
              </w:rPr>
            </w:pPr>
            <w:r w:rsidRPr="006B4401">
              <w:rPr>
                <w:rFonts w:ascii="Arial" w:hAnsi="Arial" w:cs="Arial"/>
              </w:rPr>
              <w:t xml:space="preserve">Filing an Information Disclosure Statement that causes the cumulative number of applicant-provided </w:t>
            </w:r>
            <w:r>
              <w:rPr>
                <w:rFonts w:ascii="Arial" w:hAnsi="Arial" w:cs="Arial"/>
              </w:rPr>
              <w:t xml:space="preserve">or patent owner-provided </w:t>
            </w:r>
            <w:r w:rsidRPr="006B4401">
              <w:rPr>
                <w:rFonts w:ascii="Arial" w:hAnsi="Arial" w:cs="Arial"/>
              </w:rPr>
              <w:t>items of information to exceed 100 but not exceed 200</w:t>
            </w:r>
            <w:r>
              <w:rPr>
                <w:rFonts w:ascii="Arial" w:hAnsi="Arial" w:cs="Arial"/>
              </w:rPr>
              <w:t xml:space="preserve"> (small entity)</w:t>
            </w:r>
          </w:p>
        </w:tc>
        <w:tc>
          <w:tcPr>
            <w:tcW w:w="1440" w:type="dxa"/>
            <w:shd w:val="clear" w:color="auto" w:fill="auto"/>
            <w:vAlign w:val="center"/>
          </w:tcPr>
          <w:p w:rsidR="0001030D" w:rsidRPr="00A662EC" w:rsidP="0001030D" w14:paraId="55439E85" w14:textId="446EEB41">
            <w:pPr>
              <w:pStyle w:val="NoSpacing"/>
              <w:jc w:val="right"/>
              <w:rPr>
                <w:rFonts w:ascii="Arial" w:hAnsi="Arial" w:cs="Arial"/>
                <w:color w:val="000000"/>
                <w:sz w:val="20"/>
                <w:szCs w:val="20"/>
              </w:rPr>
            </w:pPr>
            <w:r w:rsidRPr="0040063E">
              <w:rPr>
                <w:rFonts w:ascii="Arial" w:hAnsi="Arial" w:cs="Arial"/>
                <w:sz w:val="20"/>
                <w:szCs w:val="20"/>
              </w:rPr>
              <w:t>Not previously included in 0031 - new fee</w:t>
            </w:r>
          </w:p>
        </w:tc>
        <w:tc>
          <w:tcPr>
            <w:tcW w:w="1440" w:type="dxa"/>
            <w:shd w:val="clear" w:color="auto" w:fill="auto"/>
            <w:vAlign w:val="center"/>
          </w:tcPr>
          <w:p w:rsidR="0001030D" w:rsidRPr="00A662EC" w:rsidP="0001030D" w14:paraId="1E253B0C" w14:textId="4F1B51A6">
            <w:pPr>
              <w:jc w:val="right"/>
              <w:rPr>
                <w:rFonts w:ascii="Arial" w:hAnsi="Arial" w:cs="Arial"/>
                <w:color w:val="000000"/>
              </w:rPr>
            </w:pPr>
            <w:r w:rsidRPr="004A45D0">
              <w:rPr>
                <w:rFonts w:ascii="Arial" w:hAnsi="Arial" w:cs="Arial"/>
                <w:color w:val="000000"/>
              </w:rPr>
              <w:t>$</w:t>
            </w:r>
            <w:r>
              <w:rPr>
                <w:rFonts w:ascii="Arial" w:hAnsi="Arial" w:cs="Arial"/>
                <w:color w:val="000000"/>
              </w:rPr>
              <w:t>3,390,000</w:t>
            </w:r>
          </w:p>
        </w:tc>
        <w:tc>
          <w:tcPr>
            <w:tcW w:w="1710" w:type="dxa"/>
            <w:shd w:val="clear" w:color="auto" w:fill="auto"/>
            <w:vAlign w:val="center"/>
          </w:tcPr>
          <w:p w:rsidR="0001030D" w:rsidRPr="00A662EC" w:rsidP="0001030D" w14:paraId="1556EFF6" w14:textId="27DA0BC8">
            <w:pPr>
              <w:jc w:val="right"/>
              <w:rPr>
                <w:rFonts w:ascii="Arial" w:hAnsi="Arial" w:cs="Arial"/>
              </w:rPr>
            </w:pPr>
            <w:r>
              <w:rPr>
                <w:rFonts w:ascii="Arial" w:hAnsi="Arial" w:cs="Arial"/>
                <w:color w:val="000000"/>
              </w:rPr>
              <w:t>+</w:t>
            </w:r>
            <w:r w:rsidRPr="004A45D0">
              <w:rPr>
                <w:rFonts w:ascii="Arial" w:hAnsi="Arial" w:cs="Arial"/>
                <w:color w:val="000000"/>
              </w:rPr>
              <w:t>$</w:t>
            </w:r>
            <w:r>
              <w:rPr>
                <w:rFonts w:ascii="Arial" w:hAnsi="Arial" w:cs="Arial"/>
                <w:color w:val="000000"/>
              </w:rPr>
              <w:t>3,390,000</w:t>
            </w:r>
          </w:p>
        </w:tc>
      </w:tr>
      <w:tr w14:paraId="1312FFFB" w14:textId="77777777" w:rsidTr="00177FA2">
        <w:tblPrEx>
          <w:tblW w:w="11070" w:type="dxa"/>
          <w:tblInd w:w="-905" w:type="dxa"/>
          <w:tblLayout w:type="fixed"/>
          <w:tblLook w:val="04A0"/>
        </w:tblPrEx>
        <w:trPr>
          <w:cantSplit/>
        </w:trPr>
        <w:tc>
          <w:tcPr>
            <w:tcW w:w="630" w:type="dxa"/>
            <w:vAlign w:val="center"/>
          </w:tcPr>
          <w:p w:rsidR="0001030D" w:rsidRPr="00A662EC" w:rsidP="0001030D" w14:paraId="1B344543" w14:textId="311411C1">
            <w:pPr>
              <w:jc w:val="center"/>
              <w:rPr>
                <w:rFonts w:ascii="Arial" w:hAnsi="Arial" w:cs="Arial"/>
                <w:b/>
              </w:rPr>
            </w:pPr>
            <w:r>
              <w:rPr>
                <w:rFonts w:ascii="Arial" w:hAnsi="Arial" w:cs="Arial"/>
                <w:b/>
              </w:rPr>
              <w:t>1</w:t>
            </w:r>
          </w:p>
        </w:tc>
        <w:tc>
          <w:tcPr>
            <w:tcW w:w="961" w:type="dxa"/>
            <w:vAlign w:val="center"/>
          </w:tcPr>
          <w:p w:rsidR="0001030D" w:rsidRPr="00A662EC" w:rsidP="0001030D" w14:paraId="3F51C8D2" w14:textId="69F9ECA8">
            <w:pPr>
              <w:jc w:val="center"/>
              <w:rPr>
                <w:rFonts w:ascii="Arial" w:hAnsi="Arial" w:cs="Arial"/>
              </w:rPr>
            </w:pPr>
            <w:r>
              <w:rPr>
                <w:rFonts w:ascii="Arial" w:hAnsi="Arial" w:cs="Arial"/>
              </w:rPr>
              <w:t>38D2</w:t>
            </w:r>
          </w:p>
        </w:tc>
        <w:tc>
          <w:tcPr>
            <w:tcW w:w="4889" w:type="dxa"/>
            <w:vAlign w:val="center"/>
          </w:tcPr>
          <w:p w:rsidR="0001030D" w:rsidRPr="00A662EC" w:rsidP="0001030D" w14:paraId="3F9203F2" w14:textId="73AF97E9">
            <w:pPr>
              <w:rPr>
                <w:rFonts w:ascii="Arial" w:hAnsi="Arial" w:cs="Arial"/>
              </w:rPr>
            </w:pPr>
            <w:r w:rsidRPr="006B4401">
              <w:rPr>
                <w:rFonts w:ascii="Arial" w:hAnsi="Arial" w:cs="Arial"/>
              </w:rPr>
              <w:t xml:space="preserve">Filing an Information Disclosure Statement that causes the cumulative number of applicant-provided </w:t>
            </w:r>
            <w:r>
              <w:rPr>
                <w:rFonts w:ascii="Arial" w:hAnsi="Arial" w:cs="Arial"/>
              </w:rPr>
              <w:t xml:space="preserve">or patent owner-provided </w:t>
            </w:r>
            <w:r w:rsidRPr="006B4401">
              <w:rPr>
                <w:rFonts w:ascii="Arial" w:hAnsi="Arial" w:cs="Arial"/>
              </w:rPr>
              <w:t>items of information to exceed 100 but not exceed 200</w:t>
            </w:r>
            <w:r>
              <w:rPr>
                <w:rFonts w:ascii="Arial" w:hAnsi="Arial" w:cs="Arial"/>
              </w:rPr>
              <w:t xml:space="preserve"> (micro entity) </w:t>
            </w:r>
          </w:p>
        </w:tc>
        <w:tc>
          <w:tcPr>
            <w:tcW w:w="1440" w:type="dxa"/>
            <w:shd w:val="clear" w:color="auto" w:fill="auto"/>
            <w:vAlign w:val="center"/>
          </w:tcPr>
          <w:p w:rsidR="0001030D" w:rsidRPr="00A662EC" w:rsidP="0001030D" w14:paraId="5FAE24B8" w14:textId="3E054C53">
            <w:pPr>
              <w:pStyle w:val="NoSpacing"/>
              <w:jc w:val="right"/>
              <w:rPr>
                <w:rFonts w:ascii="Arial" w:hAnsi="Arial" w:cs="Arial"/>
                <w:color w:val="000000"/>
                <w:sz w:val="20"/>
                <w:szCs w:val="20"/>
              </w:rPr>
            </w:pPr>
            <w:r w:rsidRPr="0040063E">
              <w:rPr>
                <w:rFonts w:ascii="Arial" w:hAnsi="Arial" w:cs="Arial"/>
                <w:sz w:val="20"/>
                <w:szCs w:val="20"/>
              </w:rPr>
              <w:t>Not previously included in 0031 - new fee</w:t>
            </w:r>
          </w:p>
        </w:tc>
        <w:tc>
          <w:tcPr>
            <w:tcW w:w="1440" w:type="dxa"/>
            <w:shd w:val="clear" w:color="auto" w:fill="auto"/>
            <w:vAlign w:val="center"/>
          </w:tcPr>
          <w:p w:rsidR="0001030D" w:rsidRPr="00A662EC" w:rsidP="0001030D" w14:paraId="36C37D76" w14:textId="48F2D8FB">
            <w:pPr>
              <w:jc w:val="right"/>
              <w:rPr>
                <w:rFonts w:ascii="Arial" w:hAnsi="Arial" w:cs="Arial"/>
                <w:color w:val="000000"/>
              </w:rPr>
            </w:pPr>
            <w:r w:rsidRPr="004A45D0">
              <w:rPr>
                <w:rFonts w:ascii="Arial" w:hAnsi="Arial" w:cs="Arial"/>
                <w:color w:val="000000"/>
              </w:rPr>
              <w:t>$</w:t>
            </w:r>
            <w:r>
              <w:rPr>
                <w:rFonts w:ascii="Arial" w:hAnsi="Arial" w:cs="Arial"/>
                <w:color w:val="000000"/>
              </w:rPr>
              <w:t>44,000</w:t>
            </w:r>
          </w:p>
        </w:tc>
        <w:tc>
          <w:tcPr>
            <w:tcW w:w="1710" w:type="dxa"/>
            <w:shd w:val="clear" w:color="auto" w:fill="auto"/>
            <w:vAlign w:val="center"/>
          </w:tcPr>
          <w:p w:rsidR="0001030D" w:rsidRPr="00A662EC" w:rsidP="0001030D" w14:paraId="04B0F0D0" w14:textId="7302AE6D">
            <w:pPr>
              <w:jc w:val="right"/>
              <w:rPr>
                <w:rFonts w:ascii="Arial" w:hAnsi="Arial" w:cs="Arial"/>
              </w:rPr>
            </w:pPr>
            <w:r>
              <w:rPr>
                <w:rFonts w:ascii="Arial" w:hAnsi="Arial" w:cs="Arial"/>
                <w:color w:val="000000"/>
              </w:rPr>
              <w:t>+</w:t>
            </w:r>
            <w:r w:rsidRPr="004A45D0">
              <w:rPr>
                <w:rFonts w:ascii="Arial" w:hAnsi="Arial" w:cs="Arial"/>
                <w:color w:val="000000"/>
              </w:rPr>
              <w:t>$</w:t>
            </w:r>
            <w:r>
              <w:rPr>
                <w:rFonts w:ascii="Arial" w:hAnsi="Arial" w:cs="Arial"/>
                <w:color w:val="000000"/>
              </w:rPr>
              <w:t>44,000</w:t>
            </w:r>
          </w:p>
        </w:tc>
      </w:tr>
      <w:tr w14:paraId="7BD899A0" w14:textId="77777777" w:rsidTr="00177FA2">
        <w:tblPrEx>
          <w:tblW w:w="11070" w:type="dxa"/>
          <w:tblInd w:w="-905" w:type="dxa"/>
          <w:tblLayout w:type="fixed"/>
          <w:tblLook w:val="04A0"/>
        </w:tblPrEx>
        <w:trPr>
          <w:cantSplit/>
        </w:trPr>
        <w:tc>
          <w:tcPr>
            <w:tcW w:w="630" w:type="dxa"/>
            <w:vAlign w:val="center"/>
          </w:tcPr>
          <w:p w:rsidR="0001030D" w:rsidRPr="00A662EC" w:rsidP="0001030D" w14:paraId="5AF2FE4C" w14:textId="6C63B3A2">
            <w:pPr>
              <w:jc w:val="center"/>
              <w:rPr>
                <w:rFonts w:ascii="Arial" w:hAnsi="Arial" w:cs="Arial"/>
                <w:b/>
              </w:rPr>
            </w:pPr>
            <w:r>
              <w:rPr>
                <w:rFonts w:ascii="Arial" w:hAnsi="Arial" w:cs="Arial"/>
                <w:b/>
              </w:rPr>
              <w:t>1</w:t>
            </w:r>
          </w:p>
        </w:tc>
        <w:tc>
          <w:tcPr>
            <w:tcW w:w="961" w:type="dxa"/>
            <w:vAlign w:val="center"/>
          </w:tcPr>
          <w:p w:rsidR="0001030D" w:rsidRPr="00A662EC" w:rsidP="0001030D" w14:paraId="371299B4" w14:textId="47EF4955">
            <w:pPr>
              <w:jc w:val="center"/>
              <w:rPr>
                <w:rFonts w:ascii="Arial" w:hAnsi="Arial" w:cs="Arial"/>
              </w:rPr>
            </w:pPr>
            <w:r>
              <w:rPr>
                <w:rFonts w:ascii="Arial" w:hAnsi="Arial" w:cs="Arial"/>
              </w:rPr>
              <w:t>18D3</w:t>
            </w:r>
          </w:p>
        </w:tc>
        <w:tc>
          <w:tcPr>
            <w:tcW w:w="4889" w:type="dxa"/>
            <w:vAlign w:val="center"/>
          </w:tcPr>
          <w:p w:rsidR="0001030D" w:rsidRPr="00A662EC" w:rsidP="0001030D" w14:paraId="5F9F5E0A" w14:textId="35DB47E9">
            <w:pPr>
              <w:rPr>
                <w:rFonts w:ascii="Arial" w:hAnsi="Arial" w:cs="Arial"/>
              </w:rPr>
            </w:pPr>
            <w:r w:rsidRPr="006B4401">
              <w:rPr>
                <w:rFonts w:ascii="Arial" w:hAnsi="Arial" w:cs="Arial"/>
              </w:rPr>
              <w:t xml:space="preserve">Filing an Information Disclosure Statement that causes the cumulative number of applicant-provided </w:t>
            </w:r>
            <w:r>
              <w:rPr>
                <w:rFonts w:ascii="Arial" w:hAnsi="Arial" w:cs="Arial"/>
              </w:rPr>
              <w:t xml:space="preserve">or patent owner-provided </w:t>
            </w:r>
            <w:r w:rsidRPr="006B4401">
              <w:rPr>
                <w:rFonts w:ascii="Arial" w:hAnsi="Arial" w:cs="Arial"/>
              </w:rPr>
              <w:t>items of information to exceed 200</w:t>
            </w:r>
            <w:r>
              <w:rPr>
                <w:rFonts w:ascii="Arial" w:hAnsi="Arial" w:cs="Arial"/>
              </w:rPr>
              <w:t xml:space="preserve"> (undiscounted)</w:t>
            </w:r>
          </w:p>
        </w:tc>
        <w:tc>
          <w:tcPr>
            <w:tcW w:w="1440" w:type="dxa"/>
            <w:shd w:val="clear" w:color="auto" w:fill="auto"/>
            <w:vAlign w:val="center"/>
          </w:tcPr>
          <w:p w:rsidR="0001030D" w:rsidRPr="00A662EC" w:rsidP="0001030D" w14:paraId="7FE782B1" w14:textId="038E522C">
            <w:pPr>
              <w:pStyle w:val="NoSpacing"/>
              <w:jc w:val="right"/>
              <w:rPr>
                <w:rFonts w:ascii="Arial" w:hAnsi="Arial" w:cs="Arial"/>
                <w:color w:val="000000"/>
                <w:sz w:val="20"/>
                <w:szCs w:val="20"/>
              </w:rPr>
            </w:pPr>
            <w:r w:rsidRPr="0040063E">
              <w:rPr>
                <w:rFonts w:ascii="Arial" w:hAnsi="Arial" w:cs="Arial"/>
                <w:sz w:val="20"/>
                <w:szCs w:val="20"/>
              </w:rPr>
              <w:t>Not previously included in 0031 - new fee</w:t>
            </w:r>
          </w:p>
        </w:tc>
        <w:tc>
          <w:tcPr>
            <w:tcW w:w="1440" w:type="dxa"/>
            <w:shd w:val="clear" w:color="auto" w:fill="auto"/>
            <w:vAlign w:val="center"/>
          </w:tcPr>
          <w:p w:rsidR="0001030D" w:rsidRPr="00A662EC" w:rsidP="0001030D" w14:paraId="6F8DB111" w14:textId="349A8F0C">
            <w:pPr>
              <w:jc w:val="right"/>
              <w:rPr>
                <w:rFonts w:ascii="Arial" w:hAnsi="Arial" w:cs="Arial"/>
                <w:color w:val="000000"/>
              </w:rPr>
            </w:pPr>
            <w:r w:rsidRPr="00967674">
              <w:rPr>
                <w:rFonts w:ascii="Arial" w:hAnsi="Arial" w:cs="Arial"/>
                <w:color w:val="000000"/>
              </w:rPr>
              <w:t>$</w:t>
            </w:r>
            <w:r>
              <w:rPr>
                <w:rFonts w:ascii="Arial" w:hAnsi="Arial" w:cs="Arial"/>
                <w:color w:val="000000"/>
              </w:rPr>
              <w:t>15,493,600</w:t>
            </w:r>
          </w:p>
        </w:tc>
        <w:tc>
          <w:tcPr>
            <w:tcW w:w="1710" w:type="dxa"/>
            <w:shd w:val="clear" w:color="auto" w:fill="auto"/>
            <w:vAlign w:val="center"/>
          </w:tcPr>
          <w:p w:rsidR="0001030D" w:rsidRPr="00A662EC" w:rsidP="0001030D" w14:paraId="29CEC141" w14:textId="48EA8355">
            <w:pPr>
              <w:jc w:val="right"/>
              <w:rPr>
                <w:rFonts w:ascii="Arial" w:hAnsi="Arial" w:cs="Arial"/>
              </w:rPr>
            </w:pPr>
            <w:r>
              <w:rPr>
                <w:rFonts w:ascii="Arial" w:hAnsi="Arial" w:cs="Arial"/>
                <w:color w:val="000000"/>
              </w:rPr>
              <w:t>+</w:t>
            </w:r>
            <w:r w:rsidRPr="00967674">
              <w:rPr>
                <w:rFonts w:ascii="Arial" w:hAnsi="Arial" w:cs="Arial"/>
                <w:color w:val="000000"/>
              </w:rPr>
              <w:t>$</w:t>
            </w:r>
            <w:r>
              <w:rPr>
                <w:rFonts w:ascii="Arial" w:hAnsi="Arial" w:cs="Arial"/>
                <w:color w:val="000000"/>
              </w:rPr>
              <w:t>15,493,600</w:t>
            </w:r>
          </w:p>
        </w:tc>
      </w:tr>
      <w:tr w14:paraId="387AF474" w14:textId="77777777" w:rsidTr="00177FA2">
        <w:tblPrEx>
          <w:tblW w:w="11070" w:type="dxa"/>
          <w:tblInd w:w="-905" w:type="dxa"/>
          <w:tblLayout w:type="fixed"/>
          <w:tblLook w:val="04A0"/>
        </w:tblPrEx>
        <w:trPr>
          <w:cantSplit/>
        </w:trPr>
        <w:tc>
          <w:tcPr>
            <w:tcW w:w="630" w:type="dxa"/>
            <w:vAlign w:val="center"/>
          </w:tcPr>
          <w:p w:rsidR="0001030D" w:rsidRPr="00A662EC" w:rsidP="0001030D" w14:paraId="3F8A861D" w14:textId="5C771CC1">
            <w:pPr>
              <w:jc w:val="center"/>
              <w:rPr>
                <w:rFonts w:ascii="Arial" w:hAnsi="Arial" w:cs="Arial"/>
                <w:b/>
              </w:rPr>
            </w:pPr>
            <w:r>
              <w:rPr>
                <w:rFonts w:ascii="Arial" w:hAnsi="Arial" w:cs="Arial"/>
                <w:b/>
              </w:rPr>
              <w:t>1</w:t>
            </w:r>
          </w:p>
        </w:tc>
        <w:tc>
          <w:tcPr>
            <w:tcW w:w="961" w:type="dxa"/>
            <w:vAlign w:val="center"/>
          </w:tcPr>
          <w:p w:rsidR="0001030D" w:rsidRPr="00A662EC" w:rsidP="0001030D" w14:paraId="4047CB18" w14:textId="6096F519">
            <w:pPr>
              <w:jc w:val="center"/>
              <w:rPr>
                <w:rFonts w:ascii="Arial" w:hAnsi="Arial" w:cs="Arial"/>
              </w:rPr>
            </w:pPr>
            <w:r>
              <w:rPr>
                <w:rFonts w:ascii="Arial" w:hAnsi="Arial" w:cs="Arial"/>
              </w:rPr>
              <w:t>28D3</w:t>
            </w:r>
          </w:p>
        </w:tc>
        <w:tc>
          <w:tcPr>
            <w:tcW w:w="4889" w:type="dxa"/>
            <w:vAlign w:val="center"/>
          </w:tcPr>
          <w:p w:rsidR="0001030D" w:rsidRPr="00A662EC" w:rsidP="0001030D" w14:paraId="1D473947" w14:textId="384CB80A">
            <w:pPr>
              <w:rPr>
                <w:rFonts w:ascii="Arial" w:hAnsi="Arial" w:cs="Arial"/>
              </w:rPr>
            </w:pPr>
            <w:r w:rsidRPr="006B4401">
              <w:rPr>
                <w:rFonts w:ascii="Arial" w:hAnsi="Arial" w:cs="Arial"/>
              </w:rPr>
              <w:t xml:space="preserve">Filing an Information Disclosure Statement that causes the cumulative number of applicant-provided </w:t>
            </w:r>
            <w:r>
              <w:rPr>
                <w:rFonts w:ascii="Arial" w:hAnsi="Arial" w:cs="Arial"/>
              </w:rPr>
              <w:t xml:space="preserve">or patent owner-provided </w:t>
            </w:r>
            <w:r w:rsidRPr="006B4401">
              <w:rPr>
                <w:rFonts w:ascii="Arial" w:hAnsi="Arial" w:cs="Arial"/>
              </w:rPr>
              <w:t>items of information to exceed 200</w:t>
            </w:r>
            <w:r>
              <w:rPr>
                <w:rFonts w:ascii="Arial" w:hAnsi="Arial" w:cs="Arial"/>
              </w:rPr>
              <w:t xml:space="preserve"> (small entity)</w:t>
            </w:r>
          </w:p>
        </w:tc>
        <w:tc>
          <w:tcPr>
            <w:tcW w:w="1440" w:type="dxa"/>
            <w:shd w:val="clear" w:color="auto" w:fill="auto"/>
            <w:vAlign w:val="center"/>
          </w:tcPr>
          <w:p w:rsidR="0001030D" w:rsidRPr="00A662EC" w:rsidP="0001030D" w14:paraId="506D1F4D" w14:textId="5B850AC7">
            <w:pPr>
              <w:pStyle w:val="NoSpacing"/>
              <w:jc w:val="right"/>
              <w:rPr>
                <w:rFonts w:ascii="Arial" w:hAnsi="Arial" w:cs="Arial"/>
                <w:color w:val="000000"/>
                <w:sz w:val="20"/>
                <w:szCs w:val="20"/>
              </w:rPr>
            </w:pPr>
            <w:r w:rsidRPr="0040063E">
              <w:rPr>
                <w:rFonts w:ascii="Arial" w:hAnsi="Arial" w:cs="Arial"/>
                <w:sz w:val="20"/>
                <w:szCs w:val="20"/>
              </w:rPr>
              <w:t>Not previously included in 0031 - new fee</w:t>
            </w:r>
          </w:p>
        </w:tc>
        <w:tc>
          <w:tcPr>
            <w:tcW w:w="1440" w:type="dxa"/>
            <w:shd w:val="clear" w:color="auto" w:fill="auto"/>
            <w:vAlign w:val="center"/>
          </w:tcPr>
          <w:p w:rsidR="0001030D" w:rsidRPr="00A662EC" w:rsidP="0001030D" w14:paraId="0556A3E5" w14:textId="3559F250">
            <w:pPr>
              <w:jc w:val="right"/>
              <w:rPr>
                <w:rFonts w:ascii="Arial" w:hAnsi="Arial" w:cs="Arial"/>
                <w:color w:val="000000"/>
              </w:rPr>
            </w:pPr>
            <w:r w:rsidRPr="00967674">
              <w:rPr>
                <w:rFonts w:ascii="Arial" w:hAnsi="Arial" w:cs="Arial"/>
                <w:color w:val="000000"/>
              </w:rPr>
              <w:t>$</w:t>
            </w:r>
            <w:r>
              <w:rPr>
                <w:rFonts w:ascii="Arial" w:hAnsi="Arial" w:cs="Arial"/>
                <w:color w:val="000000"/>
              </w:rPr>
              <w:t>5,424,000</w:t>
            </w:r>
          </w:p>
        </w:tc>
        <w:tc>
          <w:tcPr>
            <w:tcW w:w="1710" w:type="dxa"/>
            <w:shd w:val="clear" w:color="auto" w:fill="auto"/>
            <w:vAlign w:val="center"/>
          </w:tcPr>
          <w:p w:rsidR="0001030D" w:rsidRPr="00A662EC" w:rsidP="0001030D" w14:paraId="67DA3047" w14:textId="67BD37E8">
            <w:pPr>
              <w:jc w:val="right"/>
              <w:rPr>
                <w:rFonts w:ascii="Arial" w:hAnsi="Arial" w:cs="Arial"/>
              </w:rPr>
            </w:pPr>
            <w:r>
              <w:rPr>
                <w:rFonts w:ascii="Arial" w:hAnsi="Arial" w:cs="Arial"/>
                <w:color w:val="000000"/>
              </w:rPr>
              <w:t>+</w:t>
            </w:r>
            <w:r w:rsidRPr="00967674">
              <w:rPr>
                <w:rFonts w:ascii="Arial" w:hAnsi="Arial" w:cs="Arial"/>
                <w:color w:val="000000"/>
              </w:rPr>
              <w:t>$</w:t>
            </w:r>
            <w:r>
              <w:rPr>
                <w:rFonts w:ascii="Arial" w:hAnsi="Arial" w:cs="Arial"/>
                <w:color w:val="000000"/>
              </w:rPr>
              <w:t>5,424,000</w:t>
            </w:r>
          </w:p>
        </w:tc>
      </w:tr>
      <w:tr w14:paraId="5CED21B2" w14:textId="77777777" w:rsidTr="00177FA2">
        <w:tblPrEx>
          <w:tblW w:w="11070" w:type="dxa"/>
          <w:tblInd w:w="-905" w:type="dxa"/>
          <w:tblLayout w:type="fixed"/>
          <w:tblLook w:val="04A0"/>
        </w:tblPrEx>
        <w:trPr>
          <w:cantSplit/>
        </w:trPr>
        <w:tc>
          <w:tcPr>
            <w:tcW w:w="630" w:type="dxa"/>
            <w:vAlign w:val="center"/>
          </w:tcPr>
          <w:p w:rsidR="0001030D" w:rsidRPr="00A662EC" w:rsidP="0001030D" w14:paraId="6000C5C1" w14:textId="7D9308DB">
            <w:pPr>
              <w:jc w:val="center"/>
              <w:rPr>
                <w:rFonts w:ascii="Arial" w:hAnsi="Arial" w:cs="Arial"/>
                <w:b/>
              </w:rPr>
            </w:pPr>
            <w:r>
              <w:rPr>
                <w:rFonts w:ascii="Arial" w:hAnsi="Arial" w:cs="Arial"/>
                <w:b/>
              </w:rPr>
              <w:t>1</w:t>
            </w:r>
          </w:p>
        </w:tc>
        <w:tc>
          <w:tcPr>
            <w:tcW w:w="961" w:type="dxa"/>
            <w:vAlign w:val="center"/>
          </w:tcPr>
          <w:p w:rsidR="0001030D" w:rsidRPr="00A662EC" w:rsidP="0001030D" w14:paraId="18AF5F1F" w14:textId="0CC7BDE3">
            <w:pPr>
              <w:jc w:val="center"/>
              <w:rPr>
                <w:rFonts w:ascii="Arial" w:hAnsi="Arial" w:cs="Arial"/>
              </w:rPr>
            </w:pPr>
            <w:r>
              <w:rPr>
                <w:rFonts w:ascii="Arial" w:hAnsi="Arial" w:cs="Arial"/>
              </w:rPr>
              <w:t>38D3</w:t>
            </w:r>
          </w:p>
        </w:tc>
        <w:tc>
          <w:tcPr>
            <w:tcW w:w="4889" w:type="dxa"/>
            <w:vAlign w:val="center"/>
          </w:tcPr>
          <w:p w:rsidR="0001030D" w:rsidRPr="00A662EC" w:rsidP="0001030D" w14:paraId="1AE0F238" w14:textId="2E46FBA9">
            <w:pPr>
              <w:rPr>
                <w:rFonts w:ascii="Arial" w:hAnsi="Arial" w:cs="Arial"/>
              </w:rPr>
            </w:pPr>
            <w:r w:rsidRPr="006B4401">
              <w:rPr>
                <w:rFonts w:ascii="Arial" w:hAnsi="Arial" w:cs="Arial"/>
              </w:rPr>
              <w:t xml:space="preserve">Filing an Information Disclosure Statement that causes the cumulative number of applicant-provided </w:t>
            </w:r>
            <w:r>
              <w:rPr>
                <w:rFonts w:ascii="Arial" w:hAnsi="Arial" w:cs="Arial"/>
              </w:rPr>
              <w:t xml:space="preserve">or patent owner-provided </w:t>
            </w:r>
            <w:r w:rsidRPr="006B4401">
              <w:rPr>
                <w:rFonts w:ascii="Arial" w:hAnsi="Arial" w:cs="Arial"/>
              </w:rPr>
              <w:t>items of information to exceed 200</w:t>
            </w:r>
            <w:r>
              <w:rPr>
                <w:rFonts w:ascii="Arial" w:hAnsi="Arial" w:cs="Arial"/>
              </w:rPr>
              <w:t xml:space="preserve"> (micro entity)</w:t>
            </w:r>
          </w:p>
        </w:tc>
        <w:tc>
          <w:tcPr>
            <w:tcW w:w="1440" w:type="dxa"/>
            <w:shd w:val="clear" w:color="auto" w:fill="auto"/>
            <w:vAlign w:val="center"/>
          </w:tcPr>
          <w:p w:rsidR="0001030D" w:rsidRPr="00A662EC" w:rsidP="0001030D" w14:paraId="42B90C89" w14:textId="5969FA97">
            <w:pPr>
              <w:pStyle w:val="NoSpacing"/>
              <w:jc w:val="right"/>
              <w:rPr>
                <w:rFonts w:ascii="Arial" w:hAnsi="Arial" w:cs="Arial"/>
                <w:color w:val="000000"/>
                <w:sz w:val="20"/>
                <w:szCs w:val="20"/>
              </w:rPr>
            </w:pPr>
            <w:r w:rsidRPr="0040063E">
              <w:rPr>
                <w:rFonts w:ascii="Arial" w:hAnsi="Arial" w:cs="Arial"/>
                <w:sz w:val="20"/>
                <w:szCs w:val="20"/>
              </w:rPr>
              <w:t>Not previously included in 0031 - new fee</w:t>
            </w:r>
          </w:p>
        </w:tc>
        <w:tc>
          <w:tcPr>
            <w:tcW w:w="1440" w:type="dxa"/>
            <w:shd w:val="clear" w:color="auto" w:fill="auto"/>
            <w:vAlign w:val="center"/>
          </w:tcPr>
          <w:p w:rsidR="0001030D" w:rsidRPr="00A662EC" w:rsidP="0001030D" w14:paraId="5022B477" w14:textId="7BA9D671">
            <w:pPr>
              <w:jc w:val="right"/>
              <w:rPr>
                <w:rFonts w:ascii="Arial" w:hAnsi="Arial" w:cs="Arial"/>
                <w:color w:val="000000"/>
              </w:rPr>
            </w:pPr>
            <w:r w:rsidRPr="00967674">
              <w:rPr>
                <w:rFonts w:ascii="Arial" w:hAnsi="Arial" w:cs="Arial"/>
                <w:color w:val="000000"/>
              </w:rPr>
              <w:t>$</w:t>
            </w:r>
            <w:r>
              <w:rPr>
                <w:rFonts w:ascii="Arial" w:hAnsi="Arial" w:cs="Arial"/>
                <w:color w:val="000000"/>
              </w:rPr>
              <w:t>70,400</w:t>
            </w:r>
          </w:p>
        </w:tc>
        <w:tc>
          <w:tcPr>
            <w:tcW w:w="1710" w:type="dxa"/>
            <w:shd w:val="clear" w:color="auto" w:fill="auto"/>
            <w:vAlign w:val="center"/>
          </w:tcPr>
          <w:p w:rsidR="0001030D" w:rsidRPr="00A662EC" w:rsidP="0001030D" w14:paraId="5E722B1F" w14:textId="6116ABED">
            <w:pPr>
              <w:jc w:val="right"/>
              <w:rPr>
                <w:rFonts w:ascii="Arial" w:hAnsi="Arial" w:cs="Arial"/>
              </w:rPr>
            </w:pPr>
            <w:r>
              <w:rPr>
                <w:rFonts w:ascii="Arial" w:hAnsi="Arial" w:cs="Arial"/>
                <w:color w:val="000000"/>
              </w:rPr>
              <w:t>+</w:t>
            </w:r>
            <w:r w:rsidRPr="00967674">
              <w:rPr>
                <w:rFonts w:ascii="Arial" w:hAnsi="Arial" w:cs="Arial"/>
                <w:color w:val="000000"/>
              </w:rPr>
              <w:t>$</w:t>
            </w:r>
            <w:r>
              <w:rPr>
                <w:rFonts w:ascii="Arial" w:hAnsi="Arial" w:cs="Arial"/>
                <w:color w:val="000000"/>
              </w:rPr>
              <w:t>70,400</w:t>
            </w:r>
          </w:p>
        </w:tc>
      </w:tr>
      <w:tr w14:paraId="5F32488A" w14:textId="77777777" w:rsidTr="00177FA2">
        <w:tblPrEx>
          <w:tblW w:w="11070" w:type="dxa"/>
          <w:tblInd w:w="-905" w:type="dxa"/>
          <w:tblLayout w:type="fixed"/>
          <w:tblLook w:val="04A0"/>
        </w:tblPrEx>
        <w:trPr>
          <w:cantSplit/>
        </w:trPr>
        <w:tc>
          <w:tcPr>
            <w:tcW w:w="630" w:type="dxa"/>
            <w:vAlign w:val="center"/>
          </w:tcPr>
          <w:p w:rsidR="00FB02F0" w:rsidRPr="00A662EC" w:rsidP="00FB02F0" w14:paraId="1BC37CFC" w14:textId="7E874E24">
            <w:pPr>
              <w:jc w:val="center"/>
              <w:rPr>
                <w:rFonts w:ascii="Arial" w:hAnsi="Arial" w:cs="Arial"/>
                <w:b/>
                <w:bCs/>
                <w:color w:val="000000"/>
              </w:rPr>
            </w:pPr>
            <w:r w:rsidRPr="00A662EC">
              <w:rPr>
                <w:rFonts w:ascii="Arial" w:hAnsi="Arial" w:cs="Arial"/>
                <w:b/>
              </w:rPr>
              <w:t>3</w:t>
            </w:r>
          </w:p>
        </w:tc>
        <w:tc>
          <w:tcPr>
            <w:tcW w:w="961" w:type="dxa"/>
            <w:vAlign w:val="center"/>
          </w:tcPr>
          <w:p w:rsidR="00FB02F0" w:rsidRPr="00A662EC" w:rsidP="00FB02F0" w14:paraId="359E9FDF" w14:textId="27CDAF5E">
            <w:pPr>
              <w:jc w:val="center"/>
              <w:rPr>
                <w:rFonts w:ascii="Arial" w:hAnsi="Arial" w:cs="Arial"/>
              </w:rPr>
            </w:pPr>
            <w:r w:rsidRPr="00A662EC">
              <w:rPr>
                <w:rFonts w:ascii="Arial" w:hAnsi="Arial" w:cs="Arial"/>
              </w:rPr>
              <w:t>1251</w:t>
            </w:r>
          </w:p>
        </w:tc>
        <w:tc>
          <w:tcPr>
            <w:tcW w:w="4889" w:type="dxa"/>
            <w:vAlign w:val="center"/>
          </w:tcPr>
          <w:p w:rsidR="00FB02F0" w:rsidRPr="00A662EC" w:rsidP="00FB02F0" w14:paraId="2167FD10" w14:textId="18CD7F65">
            <w:pPr>
              <w:rPr>
                <w:rFonts w:ascii="Arial" w:hAnsi="Arial" w:cs="Arial"/>
              </w:rPr>
            </w:pPr>
            <w:r w:rsidRPr="00A662EC">
              <w:rPr>
                <w:rFonts w:ascii="Arial" w:hAnsi="Arial" w:cs="Arial"/>
              </w:rPr>
              <w:t>One-month Extension of Time under 37 CFR 1.136(a) (undiscounted)</w:t>
            </w:r>
          </w:p>
        </w:tc>
        <w:tc>
          <w:tcPr>
            <w:tcW w:w="1440" w:type="dxa"/>
            <w:shd w:val="clear" w:color="auto" w:fill="auto"/>
            <w:vAlign w:val="center"/>
          </w:tcPr>
          <w:p w:rsidR="00FB02F0" w:rsidRPr="00A662EC" w:rsidP="00FB02F0" w14:paraId="2D641A7E" w14:textId="023F906F">
            <w:pPr>
              <w:pStyle w:val="NoSpacing"/>
              <w:jc w:val="right"/>
              <w:rPr>
                <w:rFonts w:ascii="Arial" w:hAnsi="Arial" w:cs="Arial"/>
                <w:color w:val="000000"/>
                <w:sz w:val="20"/>
                <w:szCs w:val="20"/>
              </w:rPr>
            </w:pPr>
            <w:r w:rsidRPr="00A662EC">
              <w:rPr>
                <w:rFonts w:ascii="Arial" w:hAnsi="Arial" w:cs="Arial"/>
                <w:color w:val="000000"/>
                <w:sz w:val="20"/>
                <w:szCs w:val="20"/>
              </w:rPr>
              <w:t xml:space="preserve">$13,802,800 </w:t>
            </w:r>
          </w:p>
        </w:tc>
        <w:tc>
          <w:tcPr>
            <w:tcW w:w="1440" w:type="dxa"/>
            <w:shd w:val="clear" w:color="auto" w:fill="auto"/>
            <w:vAlign w:val="center"/>
          </w:tcPr>
          <w:p w:rsidR="00FB02F0" w:rsidRPr="00A662EC" w:rsidP="00FB02F0" w14:paraId="745918C8" w14:textId="2F9136EB">
            <w:pPr>
              <w:jc w:val="right"/>
              <w:rPr>
                <w:rFonts w:ascii="Arial" w:hAnsi="Arial" w:cs="Arial"/>
                <w:color w:val="000000"/>
              </w:rPr>
            </w:pPr>
            <w:r w:rsidRPr="00A662EC">
              <w:rPr>
                <w:rFonts w:ascii="Arial" w:hAnsi="Arial" w:cs="Arial"/>
                <w:color w:val="000000"/>
              </w:rPr>
              <w:t>$14,743,900</w:t>
            </w:r>
          </w:p>
        </w:tc>
        <w:tc>
          <w:tcPr>
            <w:tcW w:w="1710" w:type="dxa"/>
            <w:shd w:val="clear" w:color="auto" w:fill="auto"/>
            <w:vAlign w:val="center"/>
          </w:tcPr>
          <w:p w:rsidR="00FB02F0" w:rsidRPr="00A662EC" w:rsidP="00FB02F0" w14:paraId="191895AA" w14:textId="3FAFD2F4">
            <w:pPr>
              <w:jc w:val="right"/>
              <w:rPr>
                <w:rFonts w:ascii="Arial" w:hAnsi="Arial" w:cs="Arial"/>
              </w:rPr>
            </w:pPr>
            <w:r w:rsidRPr="00A662EC">
              <w:rPr>
                <w:rFonts w:ascii="Arial" w:hAnsi="Arial" w:cs="Arial"/>
              </w:rPr>
              <w:t>+$941,100</w:t>
            </w:r>
          </w:p>
        </w:tc>
      </w:tr>
      <w:tr w14:paraId="208DC62D" w14:textId="77777777" w:rsidTr="00177FA2">
        <w:tblPrEx>
          <w:tblW w:w="11070" w:type="dxa"/>
          <w:tblInd w:w="-905" w:type="dxa"/>
          <w:tblLayout w:type="fixed"/>
          <w:tblLook w:val="04A0"/>
        </w:tblPrEx>
        <w:trPr>
          <w:cantSplit/>
        </w:trPr>
        <w:tc>
          <w:tcPr>
            <w:tcW w:w="630" w:type="dxa"/>
            <w:vAlign w:val="center"/>
          </w:tcPr>
          <w:p w:rsidR="00FB02F0" w:rsidRPr="00A662EC" w:rsidP="00FB02F0" w14:paraId="2715AF4D" w14:textId="1E9CFBCB">
            <w:pPr>
              <w:jc w:val="center"/>
              <w:rPr>
                <w:rFonts w:ascii="Arial" w:hAnsi="Arial" w:cs="Arial"/>
                <w:b/>
                <w:bCs/>
                <w:color w:val="000000"/>
              </w:rPr>
            </w:pPr>
            <w:r w:rsidRPr="00A662EC">
              <w:rPr>
                <w:rFonts w:ascii="Arial" w:hAnsi="Arial" w:cs="Arial"/>
                <w:b/>
              </w:rPr>
              <w:t>3</w:t>
            </w:r>
          </w:p>
        </w:tc>
        <w:tc>
          <w:tcPr>
            <w:tcW w:w="961" w:type="dxa"/>
            <w:vAlign w:val="center"/>
          </w:tcPr>
          <w:p w:rsidR="00FB02F0" w:rsidRPr="00A662EC" w:rsidP="00FB02F0" w14:paraId="05F2D64C" w14:textId="077453C5">
            <w:pPr>
              <w:jc w:val="center"/>
              <w:rPr>
                <w:rFonts w:ascii="Arial" w:hAnsi="Arial" w:cs="Arial"/>
              </w:rPr>
            </w:pPr>
            <w:r w:rsidRPr="00A662EC">
              <w:rPr>
                <w:rFonts w:ascii="Arial" w:hAnsi="Arial" w:cs="Arial"/>
              </w:rPr>
              <w:t>2251</w:t>
            </w:r>
          </w:p>
        </w:tc>
        <w:tc>
          <w:tcPr>
            <w:tcW w:w="4889" w:type="dxa"/>
            <w:vAlign w:val="center"/>
          </w:tcPr>
          <w:p w:rsidR="00FB02F0" w:rsidRPr="00A662EC" w:rsidP="00FB02F0" w14:paraId="5013D35C" w14:textId="14BE68D0">
            <w:pPr>
              <w:rPr>
                <w:rFonts w:ascii="Arial" w:hAnsi="Arial" w:cs="Arial"/>
              </w:rPr>
            </w:pPr>
            <w:r w:rsidRPr="00A662EC">
              <w:rPr>
                <w:rFonts w:ascii="Arial" w:hAnsi="Arial" w:cs="Arial"/>
              </w:rPr>
              <w:t>One-month Extension of Time under 37 CFR 1.136(a) (small entity)</w:t>
            </w:r>
          </w:p>
        </w:tc>
        <w:tc>
          <w:tcPr>
            <w:tcW w:w="1440" w:type="dxa"/>
            <w:shd w:val="clear" w:color="auto" w:fill="auto"/>
            <w:vAlign w:val="center"/>
          </w:tcPr>
          <w:p w:rsidR="00FB02F0" w:rsidRPr="00A662EC" w:rsidP="00FB02F0" w14:paraId="23A061A4" w14:textId="723EC8E9">
            <w:pPr>
              <w:pStyle w:val="NoSpacing"/>
              <w:jc w:val="right"/>
              <w:rPr>
                <w:rFonts w:ascii="Arial" w:hAnsi="Arial" w:cs="Arial"/>
                <w:color w:val="000000"/>
                <w:sz w:val="20"/>
                <w:szCs w:val="20"/>
              </w:rPr>
            </w:pPr>
            <w:r w:rsidRPr="00A662EC">
              <w:rPr>
                <w:rFonts w:ascii="Arial" w:hAnsi="Arial" w:cs="Arial"/>
                <w:color w:val="000000"/>
                <w:sz w:val="20"/>
                <w:szCs w:val="20"/>
              </w:rPr>
              <w:t xml:space="preserve">$2,555,432 </w:t>
            </w:r>
          </w:p>
        </w:tc>
        <w:tc>
          <w:tcPr>
            <w:tcW w:w="1440" w:type="dxa"/>
            <w:shd w:val="clear" w:color="auto" w:fill="auto"/>
            <w:vAlign w:val="center"/>
          </w:tcPr>
          <w:p w:rsidR="00FB02F0" w:rsidRPr="00A662EC" w:rsidP="00FB02F0" w14:paraId="5ACE95A9" w14:textId="718BAEFB">
            <w:pPr>
              <w:jc w:val="right"/>
              <w:rPr>
                <w:rFonts w:ascii="Arial" w:hAnsi="Arial" w:cs="Arial"/>
                <w:color w:val="000000"/>
              </w:rPr>
            </w:pPr>
            <w:r w:rsidRPr="00A662EC">
              <w:rPr>
                <w:rFonts w:ascii="Arial" w:hAnsi="Arial" w:cs="Arial"/>
                <w:color w:val="000000"/>
              </w:rPr>
              <w:t>$2,729,666</w:t>
            </w:r>
          </w:p>
        </w:tc>
        <w:tc>
          <w:tcPr>
            <w:tcW w:w="1710" w:type="dxa"/>
            <w:shd w:val="clear" w:color="auto" w:fill="auto"/>
            <w:vAlign w:val="center"/>
          </w:tcPr>
          <w:p w:rsidR="00FB02F0" w:rsidRPr="00A662EC" w:rsidP="00FB02F0" w14:paraId="4250605E" w14:textId="628853AE">
            <w:pPr>
              <w:jc w:val="right"/>
              <w:rPr>
                <w:rFonts w:ascii="Arial" w:hAnsi="Arial" w:cs="Arial"/>
              </w:rPr>
            </w:pPr>
            <w:r w:rsidRPr="00A662EC">
              <w:rPr>
                <w:rFonts w:ascii="Arial" w:hAnsi="Arial" w:cs="Arial"/>
              </w:rPr>
              <w:t>+$174,234</w:t>
            </w:r>
          </w:p>
        </w:tc>
      </w:tr>
      <w:tr w14:paraId="707D81F8" w14:textId="77777777" w:rsidTr="00177FA2">
        <w:tblPrEx>
          <w:tblW w:w="11070" w:type="dxa"/>
          <w:tblInd w:w="-905" w:type="dxa"/>
          <w:tblLayout w:type="fixed"/>
          <w:tblLook w:val="04A0"/>
        </w:tblPrEx>
        <w:trPr>
          <w:cantSplit/>
        </w:trPr>
        <w:tc>
          <w:tcPr>
            <w:tcW w:w="630" w:type="dxa"/>
            <w:vAlign w:val="center"/>
          </w:tcPr>
          <w:p w:rsidR="00FB02F0" w:rsidRPr="00A662EC" w:rsidP="00FB02F0" w14:paraId="79F85F85" w14:textId="67C7A889">
            <w:pPr>
              <w:jc w:val="center"/>
              <w:rPr>
                <w:rFonts w:ascii="Arial" w:hAnsi="Arial" w:cs="Arial"/>
                <w:b/>
                <w:bCs/>
                <w:color w:val="000000"/>
              </w:rPr>
            </w:pPr>
            <w:r w:rsidRPr="00A662EC">
              <w:rPr>
                <w:rFonts w:ascii="Arial" w:hAnsi="Arial" w:cs="Arial"/>
                <w:b/>
              </w:rPr>
              <w:t>3</w:t>
            </w:r>
          </w:p>
        </w:tc>
        <w:tc>
          <w:tcPr>
            <w:tcW w:w="961" w:type="dxa"/>
            <w:vAlign w:val="center"/>
          </w:tcPr>
          <w:p w:rsidR="00FB02F0" w:rsidRPr="00A662EC" w:rsidP="00FB02F0" w14:paraId="487573D7" w14:textId="719979B7">
            <w:pPr>
              <w:jc w:val="center"/>
              <w:rPr>
                <w:rFonts w:ascii="Arial" w:hAnsi="Arial" w:cs="Arial"/>
              </w:rPr>
            </w:pPr>
            <w:r w:rsidRPr="00A662EC">
              <w:rPr>
                <w:rFonts w:ascii="Arial" w:hAnsi="Arial" w:cs="Arial"/>
              </w:rPr>
              <w:t>3251</w:t>
            </w:r>
          </w:p>
        </w:tc>
        <w:tc>
          <w:tcPr>
            <w:tcW w:w="4889" w:type="dxa"/>
            <w:vAlign w:val="center"/>
          </w:tcPr>
          <w:p w:rsidR="00FB02F0" w:rsidRPr="00A662EC" w:rsidP="00FB02F0" w14:paraId="5CE9E921" w14:textId="27DF5B8A">
            <w:pPr>
              <w:rPr>
                <w:rFonts w:ascii="Arial" w:hAnsi="Arial" w:cs="Arial"/>
              </w:rPr>
            </w:pPr>
            <w:r w:rsidRPr="00A662EC">
              <w:rPr>
                <w:rFonts w:ascii="Arial" w:hAnsi="Arial" w:cs="Arial"/>
              </w:rPr>
              <w:t>One-month Extension of Time under 37 CFR 1.136(a) (micro entity)</w:t>
            </w:r>
          </w:p>
        </w:tc>
        <w:tc>
          <w:tcPr>
            <w:tcW w:w="1440" w:type="dxa"/>
            <w:shd w:val="clear" w:color="auto" w:fill="auto"/>
            <w:vAlign w:val="center"/>
          </w:tcPr>
          <w:p w:rsidR="00FB02F0" w:rsidRPr="00A662EC" w:rsidP="00FB02F0" w14:paraId="14A171A8" w14:textId="5A0E4591">
            <w:pPr>
              <w:pStyle w:val="NoSpacing"/>
              <w:jc w:val="right"/>
              <w:rPr>
                <w:rFonts w:ascii="Arial" w:hAnsi="Arial" w:cs="Arial"/>
                <w:color w:val="000000"/>
                <w:sz w:val="20"/>
                <w:szCs w:val="20"/>
              </w:rPr>
            </w:pPr>
            <w:r w:rsidRPr="00A662EC">
              <w:rPr>
                <w:rFonts w:ascii="Arial" w:hAnsi="Arial" w:cs="Arial"/>
                <w:color w:val="000000"/>
                <w:sz w:val="20"/>
                <w:szCs w:val="20"/>
              </w:rPr>
              <w:t xml:space="preserve">$154,396 </w:t>
            </w:r>
          </w:p>
        </w:tc>
        <w:tc>
          <w:tcPr>
            <w:tcW w:w="1440" w:type="dxa"/>
            <w:shd w:val="clear" w:color="auto" w:fill="auto"/>
            <w:vAlign w:val="center"/>
          </w:tcPr>
          <w:p w:rsidR="00FB02F0" w:rsidRPr="00A662EC" w:rsidP="00FB02F0" w14:paraId="1091E545" w14:textId="1883C7FD">
            <w:pPr>
              <w:jc w:val="right"/>
              <w:rPr>
                <w:rFonts w:ascii="Arial" w:hAnsi="Arial" w:cs="Arial"/>
                <w:color w:val="000000"/>
              </w:rPr>
            </w:pPr>
            <w:r w:rsidRPr="00A662EC">
              <w:rPr>
                <w:rFonts w:ascii="Arial" w:hAnsi="Arial" w:cs="Arial"/>
                <w:color w:val="000000"/>
              </w:rPr>
              <w:t>$164,923</w:t>
            </w:r>
          </w:p>
        </w:tc>
        <w:tc>
          <w:tcPr>
            <w:tcW w:w="1710" w:type="dxa"/>
            <w:shd w:val="clear" w:color="auto" w:fill="auto"/>
            <w:vAlign w:val="center"/>
          </w:tcPr>
          <w:p w:rsidR="00FB02F0" w:rsidRPr="00A662EC" w:rsidP="00FB02F0" w14:paraId="48153420" w14:textId="4572A73E">
            <w:pPr>
              <w:jc w:val="right"/>
              <w:rPr>
                <w:rFonts w:ascii="Arial" w:hAnsi="Arial" w:cs="Arial"/>
              </w:rPr>
            </w:pPr>
            <w:r w:rsidRPr="00A662EC">
              <w:rPr>
                <w:rFonts w:ascii="Arial" w:hAnsi="Arial" w:cs="Arial"/>
              </w:rPr>
              <w:t>+$10,527</w:t>
            </w:r>
          </w:p>
        </w:tc>
      </w:tr>
      <w:tr w14:paraId="1707B8E4" w14:textId="77777777" w:rsidTr="00177FA2">
        <w:tblPrEx>
          <w:tblW w:w="11070" w:type="dxa"/>
          <w:tblInd w:w="-905" w:type="dxa"/>
          <w:tblLayout w:type="fixed"/>
          <w:tblLook w:val="04A0"/>
        </w:tblPrEx>
        <w:trPr>
          <w:cantSplit/>
        </w:trPr>
        <w:tc>
          <w:tcPr>
            <w:tcW w:w="630" w:type="dxa"/>
            <w:vAlign w:val="center"/>
          </w:tcPr>
          <w:p w:rsidR="00FB02F0" w:rsidRPr="00A662EC" w:rsidP="00FB02F0" w14:paraId="4488F998" w14:textId="3EC792ED">
            <w:pPr>
              <w:jc w:val="center"/>
              <w:rPr>
                <w:rFonts w:ascii="Arial" w:hAnsi="Arial" w:cs="Arial"/>
                <w:b/>
                <w:bCs/>
                <w:color w:val="000000"/>
              </w:rPr>
            </w:pPr>
            <w:r w:rsidRPr="00A662EC">
              <w:rPr>
                <w:rFonts w:ascii="Arial" w:hAnsi="Arial" w:cs="Arial"/>
                <w:b/>
              </w:rPr>
              <w:t>3</w:t>
            </w:r>
          </w:p>
        </w:tc>
        <w:tc>
          <w:tcPr>
            <w:tcW w:w="961" w:type="dxa"/>
            <w:vAlign w:val="center"/>
          </w:tcPr>
          <w:p w:rsidR="00FB02F0" w:rsidRPr="00A662EC" w:rsidP="00FB02F0" w14:paraId="55DC2079" w14:textId="095C671E">
            <w:pPr>
              <w:jc w:val="center"/>
              <w:rPr>
                <w:rFonts w:ascii="Arial" w:hAnsi="Arial" w:cs="Arial"/>
              </w:rPr>
            </w:pPr>
            <w:r w:rsidRPr="00A662EC">
              <w:rPr>
                <w:rFonts w:ascii="Arial" w:hAnsi="Arial" w:cs="Arial"/>
              </w:rPr>
              <w:t>1252</w:t>
            </w:r>
          </w:p>
        </w:tc>
        <w:tc>
          <w:tcPr>
            <w:tcW w:w="4889" w:type="dxa"/>
            <w:vAlign w:val="center"/>
          </w:tcPr>
          <w:p w:rsidR="00FB02F0" w:rsidRPr="00A662EC" w:rsidP="00FB02F0" w14:paraId="78D69D24" w14:textId="38EC9548">
            <w:pPr>
              <w:rPr>
                <w:rFonts w:ascii="Arial" w:hAnsi="Arial" w:cs="Arial"/>
              </w:rPr>
            </w:pPr>
            <w:r w:rsidRPr="00A662EC">
              <w:rPr>
                <w:rFonts w:ascii="Arial" w:hAnsi="Arial" w:cs="Arial"/>
              </w:rPr>
              <w:t>Two-month Extension of Time under 37 CFR 1.136(a) (undiscounted)</w:t>
            </w:r>
          </w:p>
        </w:tc>
        <w:tc>
          <w:tcPr>
            <w:tcW w:w="1440" w:type="dxa"/>
            <w:shd w:val="clear" w:color="auto" w:fill="auto"/>
            <w:vAlign w:val="center"/>
          </w:tcPr>
          <w:p w:rsidR="00FB02F0" w:rsidRPr="00A662EC" w:rsidP="00FB02F0" w14:paraId="5C577074" w14:textId="5132519C">
            <w:pPr>
              <w:pStyle w:val="NoSpacing"/>
              <w:jc w:val="right"/>
              <w:rPr>
                <w:rFonts w:ascii="Arial" w:hAnsi="Arial" w:cs="Arial"/>
                <w:color w:val="000000"/>
                <w:sz w:val="20"/>
                <w:szCs w:val="20"/>
              </w:rPr>
            </w:pPr>
            <w:r w:rsidRPr="00A662EC">
              <w:rPr>
                <w:rFonts w:ascii="Arial" w:hAnsi="Arial" w:cs="Arial"/>
                <w:color w:val="000000"/>
                <w:sz w:val="20"/>
                <w:szCs w:val="20"/>
              </w:rPr>
              <w:t xml:space="preserve">$15,078,400 </w:t>
            </w:r>
          </w:p>
        </w:tc>
        <w:tc>
          <w:tcPr>
            <w:tcW w:w="1440" w:type="dxa"/>
            <w:shd w:val="clear" w:color="auto" w:fill="auto"/>
            <w:vAlign w:val="center"/>
          </w:tcPr>
          <w:p w:rsidR="00FB02F0" w:rsidRPr="00A662EC" w:rsidP="00FB02F0" w14:paraId="2181EE14" w14:textId="058A68F9">
            <w:pPr>
              <w:jc w:val="right"/>
              <w:rPr>
                <w:rFonts w:ascii="Arial" w:hAnsi="Arial" w:cs="Arial"/>
                <w:color w:val="000000"/>
              </w:rPr>
            </w:pPr>
            <w:r w:rsidRPr="00A662EC">
              <w:rPr>
                <w:rFonts w:ascii="Arial" w:hAnsi="Arial" w:cs="Arial"/>
                <w:color w:val="000000"/>
              </w:rPr>
              <w:t>$16,256,400</w:t>
            </w:r>
          </w:p>
        </w:tc>
        <w:tc>
          <w:tcPr>
            <w:tcW w:w="1710" w:type="dxa"/>
            <w:shd w:val="clear" w:color="auto" w:fill="auto"/>
            <w:vAlign w:val="center"/>
          </w:tcPr>
          <w:p w:rsidR="00FB02F0" w:rsidRPr="00A662EC" w:rsidP="00FB02F0" w14:paraId="10974A3D" w14:textId="0E0EE236">
            <w:pPr>
              <w:jc w:val="right"/>
              <w:rPr>
                <w:rFonts w:ascii="Arial" w:hAnsi="Arial" w:cs="Arial"/>
              </w:rPr>
            </w:pPr>
            <w:r w:rsidRPr="00A662EC">
              <w:rPr>
                <w:rFonts w:ascii="Arial" w:hAnsi="Arial" w:cs="Arial"/>
              </w:rPr>
              <w:t>+$1,178,000</w:t>
            </w:r>
          </w:p>
        </w:tc>
      </w:tr>
      <w:tr w14:paraId="245793F4" w14:textId="77777777" w:rsidTr="00177FA2">
        <w:tblPrEx>
          <w:tblW w:w="11070" w:type="dxa"/>
          <w:tblInd w:w="-905" w:type="dxa"/>
          <w:tblLayout w:type="fixed"/>
          <w:tblLook w:val="04A0"/>
        </w:tblPrEx>
        <w:trPr>
          <w:cantSplit/>
        </w:trPr>
        <w:tc>
          <w:tcPr>
            <w:tcW w:w="630" w:type="dxa"/>
            <w:vAlign w:val="center"/>
          </w:tcPr>
          <w:p w:rsidR="00FB02F0" w:rsidRPr="00A662EC" w:rsidP="00FB02F0" w14:paraId="1E4CB52F" w14:textId="6727CB83">
            <w:pPr>
              <w:jc w:val="center"/>
              <w:rPr>
                <w:rFonts w:ascii="Arial" w:hAnsi="Arial" w:cs="Arial"/>
                <w:b/>
                <w:bCs/>
                <w:color w:val="000000"/>
              </w:rPr>
            </w:pPr>
            <w:r w:rsidRPr="00A662EC">
              <w:rPr>
                <w:rFonts w:ascii="Arial" w:hAnsi="Arial" w:cs="Arial"/>
                <w:b/>
              </w:rPr>
              <w:t>3</w:t>
            </w:r>
          </w:p>
        </w:tc>
        <w:tc>
          <w:tcPr>
            <w:tcW w:w="961" w:type="dxa"/>
            <w:vAlign w:val="center"/>
          </w:tcPr>
          <w:p w:rsidR="00FB02F0" w:rsidRPr="00A662EC" w:rsidP="00FB02F0" w14:paraId="7FCF81F2" w14:textId="7CB7510E">
            <w:pPr>
              <w:jc w:val="center"/>
              <w:rPr>
                <w:rFonts w:ascii="Arial" w:hAnsi="Arial" w:cs="Arial"/>
              </w:rPr>
            </w:pPr>
            <w:r w:rsidRPr="00A662EC">
              <w:rPr>
                <w:rFonts w:ascii="Arial" w:hAnsi="Arial" w:cs="Arial"/>
              </w:rPr>
              <w:t>2252</w:t>
            </w:r>
          </w:p>
        </w:tc>
        <w:tc>
          <w:tcPr>
            <w:tcW w:w="4889" w:type="dxa"/>
            <w:vAlign w:val="center"/>
          </w:tcPr>
          <w:p w:rsidR="00FB02F0" w:rsidRPr="00A662EC" w:rsidP="00FB02F0" w14:paraId="56B911C1" w14:textId="1FAD7894">
            <w:pPr>
              <w:rPr>
                <w:rFonts w:ascii="Arial" w:hAnsi="Arial" w:cs="Arial"/>
              </w:rPr>
            </w:pPr>
            <w:r w:rsidRPr="00A662EC">
              <w:rPr>
                <w:rFonts w:ascii="Arial" w:hAnsi="Arial" w:cs="Arial"/>
              </w:rPr>
              <w:t>Two-month Extension of Time under 37 CFR 1.136(a) (small entity)</w:t>
            </w:r>
          </w:p>
        </w:tc>
        <w:tc>
          <w:tcPr>
            <w:tcW w:w="1440" w:type="dxa"/>
            <w:shd w:val="clear" w:color="auto" w:fill="auto"/>
            <w:vAlign w:val="center"/>
          </w:tcPr>
          <w:p w:rsidR="00FB02F0" w:rsidRPr="00A662EC" w:rsidP="00FB02F0" w14:paraId="14EB083C" w14:textId="2BFDAC3B">
            <w:pPr>
              <w:pStyle w:val="NoSpacing"/>
              <w:jc w:val="right"/>
              <w:rPr>
                <w:rFonts w:ascii="Arial" w:hAnsi="Arial" w:cs="Arial"/>
                <w:color w:val="000000"/>
                <w:sz w:val="20"/>
                <w:szCs w:val="20"/>
              </w:rPr>
            </w:pPr>
            <w:r w:rsidRPr="00A662EC">
              <w:rPr>
                <w:rFonts w:ascii="Arial" w:hAnsi="Arial" w:cs="Arial"/>
                <w:color w:val="000000"/>
                <w:sz w:val="20"/>
                <w:szCs w:val="20"/>
              </w:rPr>
              <w:t xml:space="preserve">$3,963,904 </w:t>
            </w:r>
          </w:p>
        </w:tc>
        <w:tc>
          <w:tcPr>
            <w:tcW w:w="1440" w:type="dxa"/>
            <w:shd w:val="clear" w:color="auto" w:fill="auto"/>
            <w:vAlign w:val="center"/>
          </w:tcPr>
          <w:p w:rsidR="00FB02F0" w:rsidRPr="00A662EC" w:rsidP="00FB02F0" w14:paraId="17A7A796" w14:textId="0880CA2A">
            <w:pPr>
              <w:jc w:val="right"/>
              <w:rPr>
                <w:rFonts w:ascii="Arial" w:hAnsi="Arial" w:cs="Arial"/>
                <w:color w:val="000000"/>
              </w:rPr>
            </w:pPr>
            <w:r w:rsidRPr="00A662EC">
              <w:rPr>
                <w:rFonts w:ascii="Arial" w:hAnsi="Arial" w:cs="Arial"/>
                <w:color w:val="000000"/>
              </w:rPr>
              <w:t>$4,273,584</w:t>
            </w:r>
          </w:p>
        </w:tc>
        <w:tc>
          <w:tcPr>
            <w:tcW w:w="1710" w:type="dxa"/>
            <w:shd w:val="clear" w:color="auto" w:fill="auto"/>
            <w:vAlign w:val="center"/>
          </w:tcPr>
          <w:p w:rsidR="00FB02F0" w:rsidRPr="00A662EC" w:rsidP="00FB02F0" w14:paraId="15D4EB67" w14:textId="5C0E7B7B">
            <w:pPr>
              <w:jc w:val="right"/>
              <w:rPr>
                <w:rFonts w:ascii="Arial" w:hAnsi="Arial" w:cs="Arial"/>
              </w:rPr>
            </w:pPr>
            <w:r w:rsidRPr="00A662EC">
              <w:rPr>
                <w:rFonts w:ascii="Arial" w:hAnsi="Arial" w:cs="Arial"/>
              </w:rPr>
              <w:t>+$309,680</w:t>
            </w:r>
          </w:p>
        </w:tc>
      </w:tr>
      <w:tr w14:paraId="1F754AA9" w14:textId="77777777" w:rsidTr="00177FA2">
        <w:tblPrEx>
          <w:tblW w:w="11070" w:type="dxa"/>
          <w:tblInd w:w="-905" w:type="dxa"/>
          <w:tblLayout w:type="fixed"/>
          <w:tblLook w:val="04A0"/>
        </w:tblPrEx>
        <w:trPr>
          <w:cantSplit/>
        </w:trPr>
        <w:tc>
          <w:tcPr>
            <w:tcW w:w="630" w:type="dxa"/>
            <w:vAlign w:val="center"/>
          </w:tcPr>
          <w:p w:rsidR="00FB02F0" w:rsidRPr="00A662EC" w:rsidP="00FB02F0" w14:paraId="4ED3C0B2" w14:textId="5CF78E38">
            <w:pPr>
              <w:jc w:val="center"/>
              <w:rPr>
                <w:rFonts w:ascii="Arial" w:hAnsi="Arial" w:cs="Arial"/>
                <w:b/>
                <w:bCs/>
                <w:color w:val="000000"/>
              </w:rPr>
            </w:pPr>
            <w:r w:rsidRPr="00A662EC">
              <w:rPr>
                <w:rFonts w:ascii="Arial" w:hAnsi="Arial" w:cs="Arial"/>
                <w:b/>
              </w:rPr>
              <w:t>3</w:t>
            </w:r>
          </w:p>
        </w:tc>
        <w:tc>
          <w:tcPr>
            <w:tcW w:w="961" w:type="dxa"/>
            <w:vAlign w:val="center"/>
          </w:tcPr>
          <w:p w:rsidR="00FB02F0" w:rsidRPr="00A662EC" w:rsidP="00FB02F0" w14:paraId="2C944A53" w14:textId="2017ECFC">
            <w:pPr>
              <w:jc w:val="center"/>
              <w:rPr>
                <w:rFonts w:ascii="Arial" w:hAnsi="Arial" w:cs="Arial"/>
              </w:rPr>
            </w:pPr>
            <w:r w:rsidRPr="00A662EC">
              <w:rPr>
                <w:rFonts w:ascii="Arial" w:hAnsi="Arial" w:cs="Arial"/>
              </w:rPr>
              <w:t>3252</w:t>
            </w:r>
          </w:p>
        </w:tc>
        <w:tc>
          <w:tcPr>
            <w:tcW w:w="4889" w:type="dxa"/>
          </w:tcPr>
          <w:p w:rsidR="00FB02F0" w:rsidRPr="00A662EC" w:rsidP="00FB02F0" w14:paraId="4FF42DF0" w14:textId="50EB55F0">
            <w:pPr>
              <w:rPr>
                <w:rFonts w:ascii="Arial" w:hAnsi="Arial" w:cs="Arial"/>
              </w:rPr>
            </w:pPr>
            <w:r w:rsidRPr="00A662EC">
              <w:rPr>
                <w:rFonts w:ascii="Arial" w:hAnsi="Arial" w:cs="Arial"/>
              </w:rPr>
              <w:t>Two-month Extension of Time under 37 CFR 1.136(a) (micro entity)</w:t>
            </w:r>
          </w:p>
        </w:tc>
        <w:tc>
          <w:tcPr>
            <w:tcW w:w="1440" w:type="dxa"/>
            <w:shd w:val="clear" w:color="auto" w:fill="auto"/>
            <w:vAlign w:val="center"/>
          </w:tcPr>
          <w:p w:rsidR="00FB02F0" w:rsidRPr="00A662EC" w:rsidP="00FB02F0" w14:paraId="65933D95" w14:textId="4E0B0342">
            <w:pPr>
              <w:pStyle w:val="NoSpacing"/>
              <w:jc w:val="right"/>
              <w:rPr>
                <w:rFonts w:ascii="Arial" w:hAnsi="Arial" w:cs="Arial"/>
                <w:color w:val="000000"/>
                <w:sz w:val="20"/>
                <w:szCs w:val="20"/>
              </w:rPr>
            </w:pPr>
            <w:r w:rsidRPr="00A662EC">
              <w:rPr>
                <w:rFonts w:ascii="Arial" w:hAnsi="Arial" w:cs="Arial"/>
                <w:color w:val="000000"/>
                <w:sz w:val="20"/>
                <w:szCs w:val="20"/>
              </w:rPr>
              <w:t xml:space="preserve">$246,016 </w:t>
            </w:r>
          </w:p>
        </w:tc>
        <w:tc>
          <w:tcPr>
            <w:tcW w:w="1440" w:type="dxa"/>
            <w:shd w:val="clear" w:color="auto" w:fill="auto"/>
            <w:vAlign w:val="center"/>
          </w:tcPr>
          <w:p w:rsidR="00FB02F0" w:rsidRPr="00A662EC" w:rsidP="00FB02F0" w14:paraId="5CAE5E76" w14:textId="3C14F1AF">
            <w:pPr>
              <w:jc w:val="right"/>
              <w:rPr>
                <w:rFonts w:ascii="Arial" w:hAnsi="Arial" w:cs="Arial"/>
                <w:color w:val="000000"/>
              </w:rPr>
            </w:pPr>
            <w:r w:rsidRPr="00A662EC">
              <w:rPr>
                <w:rFonts w:ascii="Arial" w:hAnsi="Arial" w:cs="Arial"/>
                <w:color w:val="000000"/>
              </w:rPr>
              <w:t>$265,236</w:t>
            </w:r>
          </w:p>
        </w:tc>
        <w:tc>
          <w:tcPr>
            <w:tcW w:w="1710" w:type="dxa"/>
            <w:shd w:val="clear" w:color="auto" w:fill="auto"/>
            <w:vAlign w:val="center"/>
          </w:tcPr>
          <w:p w:rsidR="00FB02F0" w:rsidRPr="00A662EC" w:rsidP="00FB02F0" w14:paraId="286AACD6" w14:textId="45354CC7">
            <w:pPr>
              <w:jc w:val="right"/>
              <w:rPr>
                <w:rFonts w:ascii="Arial" w:hAnsi="Arial" w:cs="Arial"/>
              </w:rPr>
            </w:pPr>
            <w:r w:rsidRPr="00A662EC">
              <w:rPr>
                <w:rFonts w:ascii="Arial" w:hAnsi="Arial" w:cs="Arial"/>
              </w:rPr>
              <w:t>+$19,220</w:t>
            </w:r>
          </w:p>
        </w:tc>
      </w:tr>
      <w:tr w14:paraId="37688242" w14:textId="77777777" w:rsidTr="00177FA2">
        <w:tblPrEx>
          <w:tblW w:w="11070" w:type="dxa"/>
          <w:tblInd w:w="-905" w:type="dxa"/>
          <w:tblLayout w:type="fixed"/>
          <w:tblLook w:val="04A0"/>
        </w:tblPrEx>
        <w:trPr>
          <w:cantSplit/>
        </w:trPr>
        <w:tc>
          <w:tcPr>
            <w:tcW w:w="630" w:type="dxa"/>
            <w:vAlign w:val="center"/>
          </w:tcPr>
          <w:p w:rsidR="00FB02F0" w:rsidRPr="00A662EC" w:rsidP="00FB02F0" w14:paraId="2A06C2AE" w14:textId="6F4CC295">
            <w:pPr>
              <w:jc w:val="center"/>
              <w:rPr>
                <w:rFonts w:ascii="Arial" w:hAnsi="Arial" w:cs="Arial"/>
                <w:b/>
                <w:bCs/>
                <w:color w:val="000000"/>
              </w:rPr>
            </w:pPr>
            <w:r w:rsidRPr="00A662EC">
              <w:rPr>
                <w:rFonts w:ascii="Arial" w:hAnsi="Arial" w:cs="Arial"/>
                <w:b/>
              </w:rPr>
              <w:t>3</w:t>
            </w:r>
          </w:p>
        </w:tc>
        <w:tc>
          <w:tcPr>
            <w:tcW w:w="961" w:type="dxa"/>
            <w:vAlign w:val="center"/>
          </w:tcPr>
          <w:p w:rsidR="00FB02F0" w:rsidRPr="00A662EC" w:rsidP="00FB02F0" w14:paraId="60676613" w14:textId="6ED1CBA2">
            <w:pPr>
              <w:jc w:val="center"/>
              <w:rPr>
                <w:rFonts w:ascii="Arial" w:hAnsi="Arial" w:cs="Arial"/>
              </w:rPr>
            </w:pPr>
            <w:r w:rsidRPr="00A662EC">
              <w:rPr>
                <w:rFonts w:ascii="Arial" w:hAnsi="Arial" w:cs="Arial"/>
              </w:rPr>
              <w:t>1253</w:t>
            </w:r>
          </w:p>
        </w:tc>
        <w:tc>
          <w:tcPr>
            <w:tcW w:w="4889" w:type="dxa"/>
          </w:tcPr>
          <w:p w:rsidR="00FB02F0" w:rsidRPr="00A662EC" w:rsidP="00FB02F0" w14:paraId="79C3D113" w14:textId="017DE949">
            <w:pPr>
              <w:rPr>
                <w:rFonts w:ascii="Arial" w:hAnsi="Arial" w:cs="Arial"/>
              </w:rPr>
            </w:pPr>
            <w:r w:rsidRPr="00A662EC">
              <w:rPr>
                <w:rFonts w:ascii="Arial" w:hAnsi="Arial" w:cs="Arial"/>
              </w:rPr>
              <w:t>Three-month Extension of Time under 37 CFR 1.136(a) (undiscounted)</w:t>
            </w:r>
          </w:p>
        </w:tc>
        <w:tc>
          <w:tcPr>
            <w:tcW w:w="1440" w:type="dxa"/>
            <w:shd w:val="clear" w:color="auto" w:fill="auto"/>
            <w:vAlign w:val="center"/>
          </w:tcPr>
          <w:p w:rsidR="00FB02F0" w:rsidRPr="00A662EC" w:rsidP="00FB02F0" w14:paraId="6838AE80" w14:textId="7A7E0362">
            <w:pPr>
              <w:pStyle w:val="NoSpacing"/>
              <w:jc w:val="right"/>
              <w:rPr>
                <w:rFonts w:ascii="Arial" w:hAnsi="Arial" w:cs="Arial"/>
                <w:color w:val="000000"/>
                <w:sz w:val="20"/>
                <w:szCs w:val="20"/>
              </w:rPr>
            </w:pPr>
            <w:r w:rsidRPr="00A662EC">
              <w:rPr>
                <w:rFonts w:ascii="Arial" w:hAnsi="Arial" w:cs="Arial"/>
                <w:color w:val="000000"/>
                <w:sz w:val="20"/>
                <w:szCs w:val="20"/>
              </w:rPr>
              <w:t xml:space="preserve">$30,157,960 </w:t>
            </w:r>
          </w:p>
        </w:tc>
        <w:tc>
          <w:tcPr>
            <w:tcW w:w="1440" w:type="dxa"/>
            <w:shd w:val="clear" w:color="auto" w:fill="auto"/>
            <w:vAlign w:val="center"/>
          </w:tcPr>
          <w:p w:rsidR="00FB02F0" w:rsidRPr="00A662EC" w:rsidP="00FB02F0" w14:paraId="618B5437" w14:textId="353FC289">
            <w:pPr>
              <w:jc w:val="right"/>
              <w:rPr>
                <w:rFonts w:ascii="Arial" w:hAnsi="Arial" w:cs="Arial"/>
                <w:color w:val="000000"/>
              </w:rPr>
            </w:pPr>
            <w:r w:rsidRPr="00A662EC">
              <w:rPr>
                <w:rFonts w:ascii="Arial" w:hAnsi="Arial" w:cs="Arial"/>
                <w:color w:val="000000"/>
              </w:rPr>
              <w:t>$32,399,430</w:t>
            </w:r>
          </w:p>
        </w:tc>
        <w:tc>
          <w:tcPr>
            <w:tcW w:w="1710" w:type="dxa"/>
            <w:shd w:val="clear" w:color="auto" w:fill="auto"/>
            <w:vAlign w:val="center"/>
          </w:tcPr>
          <w:p w:rsidR="00FB02F0" w:rsidRPr="00A662EC" w:rsidP="00FB02F0" w14:paraId="392ABB84" w14:textId="32AFEF88">
            <w:pPr>
              <w:jc w:val="right"/>
              <w:rPr>
                <w:rFonts w:ascii="Arial" w:hAnsi="Arial" w:cs="Arial"/>
              </w:rPr>
            </w:pPr>
            <w:r w:rsidRPr="00A662EC">
              <w:rPr>
                <w:rFonts w:ascii="Arial" w:hAnsi="Arial" w:cs="Arial"/>
              </w:rPr>
              <w:t>+$2,241,470</w:t>
            </w:r>
          </w:p>
        </w:tc>
      </w:tr>
      <w:tr w14:paraId="25B39225" w14:textId="77777777" w:rsidTr="00177FA2">
        <w:tblPrEx>
          <w:tblW w:w="11070" w:type="dxa"/>
          <w:tblInd w:w="-905" w:type="dxa"/>
          <w:tblLayout w:type="fixed"/>
          <w:tblLook w:val="04A0"/>
        </w:tblPrEx>
        <w:trPr>
          <w:cantSplit/>
        </w:trPr>
        <w:tc>
          <w:tcPr>
            <w:tcW w:w="630" w:type="dxa"/>
            <w:vAlign w:val="center"/>
          </w:tcPr>
          <w:p w:rsidR="00FB02F0" w:rsidRPr="00A662EC" w:rsidP="00FB02F0" w14:paraId="3F59E682" w14:textId="566B4A7E">
            <w:pPr>
              <w:jc w:val="center"/>
              <w:rPr>
                <w:rFonts w:ascii="Arial" w:hAnsi="Arial" w:cs="Arial"/>
                <w:b/>
                <w:bCs/>
                <w:color w:val="000000"/>
              </w:rPr>
            </w:pPr>
            <w:r w:rsidRPr="00A662EC">
              <w:rPr>
                <w:rFonts w:ascii="Arial" w:hAnsi="Arial" w:cs="Arial"/>
                <w:b/>
              </w:rPr>
              <w:t>3</w:t>
            </w:r>
          </w:p>
        </w:tc>
        <w:tc>
          <w:tcPr>
            <w:tcW w:w="961" w:type="dxa"/>
            <w:vAlign w:val="center"/>
          </w:tcPr>
          <w:p w:rsidR="00FB02F0" w:rsidRPr="00A662EC" w:rsidP="00FB02F0" w14:paraId="76ECDC78" w14:textId="6D15ADB9">
            <w:pPr>
              <w:jc w:val="center"/>
              <w:rPr>
                <w:rFonts w:ascii="Arial" w:hAnsi="Arial" w:cs="Arial"/>
              </w:rPr>
            </w:pPr>
            <w:r w:rsidRPr="00A662EC">
              <w:rPr>
                <w:rFonts w:ascii="Arial" w:hAnsi="Arial" w:cs="Arial"/>
              </w:rPr>
              <w:t>2253</w:t>
            </w:r>
          </w:p>
        </w:tc>
        <w:tc>
          <w:tcPr>
            <w:tcW w:w="4889" w:type="dxa"/>
          </w:tcPr>
          <w:p w:rsidR="00FB02F0" w:rsidRPr="00A662EC" w:rsidP="00FB02F0" w14:paraId="77D2E03A" w14:textId="73B6715D">
            <w:pPr>
              <w:rPr>
                <w:rFonts w:ascii="Arial" w:hAnsi="Arial" w:cs="Arial"/>
              </w:rPr>
            </w:pPr>
            <w:r w:rsidRPr="00A662EC">
              <w:rPr>
                <w:rFonts w:ascii="Arial" w:hAnsi="Arial" w:cs="Arial"/>
              </w:rPr>
              <w:t>Three-month Extension of Time under 37 CFR 1.136(a) (small entity)</w:t>
            </w:r>
          </w:p>
        </w:tc>
        <w:tc>
          <w:tcPr>
            <w:tcW w:w="1440" w:type="dxa"/>
            <w:shd w:val="clear" w:color="auto" w:fill="auto"/>
            <w:vAlign w:val="center"/>
          </w:tcPr>
          <w:p w:rsidR="00FB02F0" w:rsidRPr="00A662EC" w:rsidP="00FB02F0" w14:paraId="6FF0FBFE" w14:textId="01D76489">
            <w:pPr>
              <w:pStyle w:val="NoSpacing"/>
              <w:jc w:val="right"/>
              <w:rPr>
                <w:rFonts w:ascii="Arial" w:hAnsi="Arial" w:cs="Arial"/>
                <w:color w:val="000000"/>
                <w:sz w:val="20"/>
                <w:szCs w:val="20"/>
              </w:rPr>
            </w:pPr>
            <w:r w:rsidRPr="00A662EC">
              <w:rPr>
                <w:rFonts w:ascii="Arial" w:hAnsi="Arial" w:cs="Arial"/>
                <w:color w:val="000000"/>
                <w:sz w:val="20"/>
                <w:szCs w:val="20"/>
              </w:rPr>
              <w:t xml:space="preserve">$13,617,184 </w:t>
            </w:r>
          </w:p>
        </w:tc>
        <w:tc>
          <w:tcPr>
            <w:tcW w:w="1440" w:type="dxa"/>
            <w:shd w:val="clear" w:color="auto" w:fill="auto"/>
            <w:vAlign w:val="center"/>
          </w:tcPr>
          <w:p w:rsidR="00FB02F0" w:rsidRPr="00A662EC" w:rsidP="00FB02F0" w14:paraId="0B0020E9" w14:textId="0972672B">
            <w:pPr>
              <w:jc w:val="right"/>
              <w:rPr>
                <w:rFonts w:ascii="Arial" w:hAnsi="Arial" w:cs="Arial"/>
                <w:color w:val="000000"/>
              </w:rPr>
            </w:pPr>
            <w:r w:rsidRPr="00A662EC">
              <w:rPr>
                <w:rFonts w:ascii="Arial" w:hAnsi="Arial" w:cs="Arial"/>
                <w:color w:val="000000"/>
              </w:rPr>
              <w:t>$14,629,272</w:t>
            </w:r>
          </w:p>
        </w:tc>
        <w:tc>
          <w:tcPr>
            <w:tcW w:w="1710" w:type="dxa"/>
            <w:shd w:val="clear" w:color="auto" w:fill="auto"/>
            <w:vAlign w:val="center"/>
          </w:tcPr>
          <w:p w:rsidR="00FB02F0" w:rsidRPr="00A662EC" w:rsidP="00FB02F0" w14:paraId="1EFB31D6" w14:textId="5F3BEBF9">
            <w:pPr>
              <w:jc w:val="right"/>
              <w:rPr>
                <w:rFonts w:ascii="Arial" w:hAnsi="Arial" w:cs="Arial"/>
              </w:rPr>
            </w:pPr>
            <w:r w:rsidRPr="00A662EC">
              <w:rPr>
                <w:rFonts w:ascii="Arial" w:hAnsi="Arial" w:cs="Arial"/>
              </w:rPr>
              <w:t>+$1,012,088</w:t>
            </w:r>
          </w:p>
        </w:tc>
      </w:tr>
      <w:tr w14:paraId="01479B03" w14:textId="77777777" w:rsidTr="00177FA2">
        <w:tblPrEx>
          <w:tblW w:w="11070" w:type="dxa"/>
          <w:tblInd w:w="-905" w:type="dxa"/>
          <w:tblLayout w:type="fixed"/>
          <w:tblLook w:val="04A0"/>
        </w:tblPrEx>
        <w:trPr>
          <w:cantSplit/>
        </w:trPr>
        <w:tc>
          <w:tcPr>
            <w:tcW w:w="630" w:type="dxa"/>
            <w:vAlign w:val="center"/>
          </w:tcPr>
          <w:p w:rsidR="00FB02F0" w:rsidRPr="00A662EC" w:rsidP="00FB02F0" w14:paraId="74FA6024" w14:textId="3927F100">
            <w:pPr>
              <w:jc w:val="center"/>
              <w:rPr>
                <w:rFonts w:ascii="Arial" w:hAnsi="Arial" w:cs="Arial"/>
                <w:b/>
                <w:bCs/>
                <w:color w:val="000000"/>
              </w:rPr>
            </w:pPr>
            <w:r w:rsidRPr="00A662EC">
              <w:rPr>
                <w:rFonts w:ascii="Arial" w:hAnsi="Arial" w:cs="Arial"/>
                <w:b/>
              </w:rPr>
              <w:t>3</w:t>
            </w:r>
          </w:p>
        </w:tc>
        <w:tc>
          <w:tcPr>
            <w:tcW w:w="961" w:type="dxa"/>
            <w:vAlign w:val="center"/>
          </w:tcPr>
          <w:p w:rsidR="00FB02F0" w:rsidRPr="00A662EC" w:rsidP="00FB02F0" w14:paraId="444748F4" w14:textId="4C555C59">
            <w:pPr>
              <w:jc w:val="center"/>
              <w:rPr>
                <w:rFonts w:ascii="Arial" w:hAnsi="Arial" w:cs="Arial"/>
              </w:rPr>
            </w:pPr>
            <w:r w:rsidRPr="00A662EC">
              <w:rPr>
                <w:rFonts w:ascii="Arial" w:hAnsi="Arial" w:cs="Arial"/>
              </w:rPr>
              <w:t>3253</w:t>
            </w:r>
          </w:p>
        </w:tc>
        <w:tc>
          <w:tcPr>
            <w:tcW w:w="4889" w:type="dxa"/>
          </w:tcPr>
          <w:p w:rsidR="00FB02F0" w:rsidRPr="00A662EC" w:rsidP="00FB02F0" w14:paraId="7DC6867D" w14:textId="01C4A9E3">
            <w:pPr>
              <w:rPr>
                <w:rFonts w:ascii="Arial" w:hAnsi="Arial" w:cs="Arial"/>
              </w:rPr>
            </w:pPr>
            <w:r w:rsidRPr="00A662EC">
              <w:rPr>
                <w:rFonts w:ascii="Arial" w:hAnsi="Arial" w:cs="Arial"/>
              </w:rPr>
              <w:t>Three-month Extension of Time under 37 CFR 1.136(a) (micro entity)</w:t>
            </w:r>
          </w:p>
        </w:tc>
        <w:tc>
          <w:tcPr>
            <w:tcW w:w="1440" w:type="dxa"/>
            <w:shd w:val="clear" w:color="auto" w:fill="auto"/>
            <w:vAlign w:val="center"/>
          </w:tcPr>
          <w:p w:rsidR="00FB02F0" w:rsidRPr="00A662EC" w:rsidP="00FB02F0" w14:paraId="44225F0C" w14:textId="78800E30">
            <w:pPr>
              <w:pStyle w:val="NoSpacing"/>
              <w:jc w:val="right"/>
              <w:rPr>
                <w:rFonts w:ascii="Arial" w:hAnsi="Arial" w:cs="Arial"/>
                <w:color w:val="000000"/>
                <w:sz w:val="20"/>
                <w:szCs w:val="20"/>
              </w:rPr>
            </w:pPr>
            <w:r w:rsidRPr="00A662EC">
              <w:rPr>
                <w:rFonts w:ascii="Arial" w:hAnsi="Arial" w:cs="Arial"/>
                <w:color w:val="000000"/>
                <w:sz w:val="20"/>
                <w:szCs w:val="20"/>
              </w:rPr>
              <w:t xml:space="preserve">$757,168 </w:t>
            </w:r>
          </w:p>
        </w:tc>
        <w:tc>
          <w:tcPr>
            <w:tcW w:w="1440" w:type="dxa"/>
            <w:shd w:val="clear" w:color="auto" w:fill="auto"/>
            <w:vAlign w:val="center"/>
          </w:tcPr>
          <w:p w:rsidR="00FB02F0" w:rsidRPr="00A662EC" w:rsidP="00FB02F0" w14:paraId="75A53017" w14:textId="015B4C87">
            <w:pPr>
              <w:jc w:val="right"/>
              <w:rPr>
                <w:rFonts w:ascii="Arial" w:hAnsi="Arial" w:cs="Arial"/>
                <w:color w:val="000000"/>
              </w:rPr>
            </w:pPr>
            <w:r w:rsidRPr="00A662EC">
              <w:rPr>
                <w:rFonts w:ascii="Arial" w:hAnsi="Arial" w:cs="Arial"/>
                <w:color w:val="000000"/>
              </w:rPr>
              <w:t>$813,444</w:t>
            </w:r>
          </w:p>
        </w:tc>
        <w:tc>
          <w:tcPr>
            <w:tcW w:w="1710" w:type="dxa"/>
            <w:shd w:val="clear" w:color="auto" w:fill="auto"/>
            <w:vAlign w:val="center"/>
          </w:tcPr>
          <w:p w:rsidR="00FB02F0" w:rsidRPr="00A662EC" w:rsidP="00FB02F0" w14:paraId="5D32CF4D" w14:textId="0B731A43">
            <w:pPr>
              <w:jc w:val="right"/>
              <w:rPr>
                <w:rFonts w:ascii="Arial" w:hAnsi="Arial" w:cs="Arial"/>
              </w:rPr>
            </w:pPr>
            <w:r w:rsidRPr="00A662EC">
              <w:rPr>
                <w:rFonts w:ascii="Arial" w:hAnsi="Arial" w:cs="Arial"/>
              </w:rPr>
              <w:t>+$56,276</w:t>
            </w:r>
          </w:p>
        </w:tc>
      </w:tr>
      <w:tr w14:paraId="67928B33" w14:textId="77777777" w:rsidTr="00177FA2">
        <w:tblPrEx>
          <w:tblW w:w="11070" w:type="dxa"/>
          <w:tblInd w:w="-905" w:type="dxa"/>
          <w:tblLayout w:type="fixed"/>
          <w:tblLook w:val="04A0"/>
        </w:tblPrEx>
        <w:trPr>
          <w:cantSplit/>
        </w:trPr>
        <w:tc>
          <w:tcPr>
            <w:tcW w:w="630" w:type="dxa"/>
            <w:vAlign w:val="center"/>
          </w:tcPr>
          <w:p w:rsidR="00FB02F0" w:rsidRPr="00A662EC" w:rsidP="00FB02F0" w14:paraId="331273FE" w14:textId="70B61DFD">
            <w:pPr>
              <w:jc w:val="center"/>
              <w:rPr>
                <w:rFonts w:ascii="Arial" w:hAnsi="Arial" w:cs="Arial"/>
                <w:b/>
                <w:bCs/>
                <w:color w:val="000000"/>
              </w:rPr>
            </w:pPr>
            <w:r w:rsidRPr="00A662EC">
              <w:rPr>
                <w:rFonts w:ascii="Arial" w:hAnsi="Arial" w:cs="Arial"/>
                <w:b/>
              </w:rPr>
              <w:t>3</w:t>
            </w:r>
          </w:p>
        </w:tc>
        <w:tc>
          <w:tcPr>
            <w:tcW w:w="961" w:type="dxa"/>
            <w:vAlign w:val="center"/>
          </w:tcPr>
          <w:p w:rsidR="00FB02F0" w:rsidRPr="00A662EC" w:rsidP="00FB02F0" w14:paraId="65F8B010" w14:textId="15A9596B">
            <w:pPr>
              <w:jc w:val="center"/>
              <w:rPr>
                <w:rFonts w:ascii="Arial" w:hAnsi="Arial" w:cs="Arial"/>
              </w:rPr>
            </w:pPr>
            <w:r w:rsidRPr="00A662EC">
              <w:rPr>
                <w:rFonts w:ascii="Arial" w:hAnsi="Arial" w:cs="Arial"/>
              </w:rPr>
              <w:t>1254</w:t>
            </w:r>
          </w:p>
        </w:tc>
        <w:tc>
          <w:tcPr>
            <w:tcW w:w="4889" w:type="dxa"/>
          </w:tcPr>
          <w:p w:rsidR="00FB02F0" w:rsidRPr="00A662EC" w:rsidP="00FB02F0" w14:paraId="10874486" w14:textId="1CD814A5">
            <w:pPr>
              <w:rPr>
                <w:rFonts w:ascii="Arial" w:hAnsi="Arial" w:cs="Arial"/>
              </w:rPr>
            </w:pPr>
            <w:r w:rsidRPr="00A662EC">
              <w:rPr>
                <w:rFonts w:ascii="Arial" w:hAnsi="Arial" w:cs="Arial"/>
              </w:rPr>
              <w:t>Four-month Extension of Time under 37 CFR 1.136(a) (undiscounted)</w:t>
            </w:r>
          </w:p>
        </w:tc>
        <w:tc>
          <w:tcPr>
            <w:tcW w:w="1440" w:type="dxa"/>
            <w:shd w:val="clear" w:color="auto" w:fill="auto"/>
            <w:vAlign w:val="center"/>
          </w:tcPr>
          <w:p w:rsidR="00FB02F0" w:rsidRPr="00A662EC" w:rsidP="00FB02F0" w14:paraId="305C7749" w14:textId="068E93C4">
            <w:pPr>
              <w:pStyle w:val="NoSpacing"/>
              <w:jc w:val="right"/>
              <w:rPr>
                <w:rFonts w:ascii="Arial" w:hAnsi="Arial" w:cs="Arial"/>
                <w:color w:val="000000"/>
                <w:sz w:val="20"/>
                <w:szCs w:val="20"/>
              </w:rPr>
            </w:pPr>
            <w:r w:rsidRPr="00A662EC">
              <w:rPr>
                <w:rFonts w:ascii="Arial" w:hAnsi="Arial" w:cs="Arial"/>
                <w:color w:val="000000"/>
                <w:sz w:val="20"/>
                <w:szCs w:val="20"/>
              </w:rPr>
              <w:t xml:space="preserve">$4,199,200 </w:t>
            </w:r>
          </w:p>
        </w:tc>
        <w:tc>
          <w:tcPr>
            <w:tcW w:w="1440" w:type="dxa"/>
            <w:shd w:val="clear" w:color="auto" w:fill="auto"/>
            <w:vAlign w:val="center"/>
          </w:tcPr>
          <w:p w:rsidR="00FB02F0" w:rsidRPr="00A662EC" w:rsidP="00FB02F0" w14:paraId="6659049B" w14:textId="03DA11A4">
            <w:pPr>
              <w:jc w:val="right"/>
              <w:rPr>
                <w:rFonts w:ascii="Arial" w:hAnsi="Arial" w:cs="Arial"/>
                <w:color w:val="000000"/>
              </w:rPr>
            </w:pPr>
            <w:r w:rsidRPr="00A662EC">
              <w:rPr>
                <w:rFonts w:ascii="Arial" w:hAnsi="Arial" w:cs="Arial"/>
                <w:color w:val="000000"/>
              </w:rPr>
              <w:t>$4,515,950</w:t>
            </w:r>
          </w:p>
        </w:tc>
        <w:tc>
          <w:tcPr>
            <w:tcW w:w="1710" w:type="dxa"/>
            <w:shd w:val="clear" w:color="auto" w:fill="auto"/>
            <w:vAlign w:val="center"/>
          </w:tcPr>
          <w:p w:rsidR="00FB02F0" w:rsidRPr="00A662EC" w:rsidP="00FB02F0" w14:paraId="0012AD64" w14:textId="47D5FBBB">
            <w:pPr>
              <w:jc w:val="right"/>
              <w:rPr>
                <w:rFonts w:ascii="Arial" w:hAnsi="Arial" w:cs="Arial"/>
              </w:rPr>
            </w:pPr>
            <w:r w:rsidRPr="00A662EC">
              <w:rPr>
                <w:rFonts w:ascii="Arial" w:hAnsi="Arial" w:cs="Arial"/>
              </w:rPr>
              <w:t>+$316,750</w:t>
            </w:r>
          </w:p>
        </w:tc>
      </w:tr>
      <w:tr w14:paraId="5776FE2F" w14:textId="77777777" w:rsidTr="00177FA2">
        <w:tblPrEx>
          <w:tblW w:w="11070" w:type="dxa"/>
          <w:tblInd w:w="-905" w:type="dxa"/>
          <w:tblLayout w:type="fixed"/>
          <w:tblLook w:val="04A0"/>
        </w:tblPrEx>
        <w:trPr>
          <w:cantSplit/>
        </w:trPr>
        <w:tc>
          <w:tcPr>
            <w:tcW w:w="630" w:type="dxa"/>
            <w:vAlign w:val="center"/>
          </w:tcPr>
          <w:p w:rsidR="00FB02F0" w:rsidRPr="00A662EC" w:rsidP="00FB02F0" w14:paraId="7BF3145E" w14:textId="289CCF51">
            <w:pPr>
              <w:jc w:val="center"/>
              <w:rPr>
                <w:rFonts w:ascii="Arial" w:hAnsi="Arial" w:cs="Arial"/>
                <w:b/>
                <w:bCs/>
                <w:color w:val="000000"/>
              </w:rPr>
            </w:pPr>
            <w:r w:rsidRPr="00A662EC">
              <w:rPr>
                <w:rFonts w:ascii="Arial" w:hAnsi="Arial" w:cs="Arial"/>
                <w:b/>
              </w:rPr>
              <w:t>3</w:t>
            </w:r>
          </w:p>
        </w:tc>
        <w:tc>
          <w:tcPr>
            <w:tcW w:w="961" w:type="dxa"/>
            <w:vAlign w:val="center"/>
          </w:tcPr>
          <w:p w:rsidR="00FB02F0" w:rsidRPr="00A662EC" w:rsidP="00FB02F0" w14:paraId="376156C1" w14:textId="22CA13F2">
            <w:pPr>
              <w:jc w:val="center"/>
              <w:rPr>
                <w:rFonts w:ascii="Arial" w:hAnsi="Arial" w:cs="Arial"/>
              </w:rPr>
            </w:pPr>
            <w:r w:rsidRPr="00A662EC">
              <w:rPr>
                <w:rFonts w:ascii="Arial" w:hAnsi="Arial" w:cs="Arial"/>
              </w:rPr>
              <w:t>2254</w:t>
            </w:r>
          </w:p>
        </w:tc>
        <w:tc>
          <w:tcPr>
            <w:tcW w:w="4889" w:type="dxa"/>
          </w:tcPr>
          <w:p w:rsidR="00FB02F0" w:rsidRPr="00A662EC" w:rsidP="00FB02F0" w14:paraId="2C4A06A7" w14:textId="3D6BE343">
            <w:pPr>
              <w:rPr>
                <w:rFonts w:ascii="Arial" w:hAnsi="Arial" w:cs="Arial"/>
              </w:rPr>
            </w:pPr>
            <w:r w:rsidRPr="00A662EC">
              <w:rPr>
                <w:rFonts w:ascii="Arial" w:hAnsi="Arial" w:cs="Arial"/>
              </w:rPr>
              <w:t>Four-month Extension of Time under 37 CFR 1.136(a) (small entity)</w:t>
            </w:r>
          </w:p>
        </w:tc>
        <w:tc>
          <w:tcPr>
            <w:tcW w:w="1440" w:type="dxa"/>
            <w:shd w:val="clear" w:color="auto" w:fill="auto"/>
            <w:vAlign w:val="center"/>
          </w:tcPr>
          <w:p w:rsidR="00FB02F0" w:rsidRPr="00A662EC" w:rsidP="00FB02F0" w14:paraId="2EEDF4A8" w14:textId="4B4C5423">
            <w:pPr>
              <w:pStyle w:val="NoSpacing"/>
              <w:jc w:val="right"/>
              <w:rPr>
                <w:rFonts w:ascii="Arial" w:hAnsi="Arial" w:cs="Arial"/>
                <w:color w:val="000000"/>
                <w:sz w:val="20"/>
                <w:szCs w:val="20"/>
              </w:rPr>
            </w:pPr>
            <w:r w:rsidRPr="00A662EC">
              <w:rPr>
                <w:rFonts w:ascii="Arial" w:hAnsi="Arial" w:cs="Arial"/>
                <w:color w:val="000000"/>
                <w:sz w:val="20"/>
                <w:szCs w:val="20"/>
              </w:rPr>
              <w:t xml:space="preserve">$2,037,888 </w:t>
            </w:r>
          </w:p>
        </w:tc>
        <w:tc>
          <w:tcPr>
            <w:tcW w:w="1440" w:type="dxa"/>
            <w:shd w:val="clear" w:color="auto" w:fill="auto"/>
            <w:vAlign w:val="center"/>
          </w:tcPr>
          <w:p w:rsidR="00FB02F0" w:rsidRPr="00A662EC" w:rsidP="00FB02F0" w14:paraId="79CFAF83" w14:textId="358D2BD0">
            <w:pPr>
              <w:jc w:val="right"/>
              <w:rPr>
                <w:rFonts w:ascii="Arial" w:hAnsi="Arial" w:cs="Arial"/>
                <w:color w:val="000000"/>
              </w:rPr>
            </w:pPr>
            <w:r w:rsidRPr="00A662EC">
              <w:rPr>
                <w:rFonts w:ascii="Arial" w:hAnsi="Arial" w:cs="Arial"/>
                <w:color w:val="000000"/>
              </w:rPr>
              <w:t>$2,191,608</w:t>
            </w:r>
          </w:p>
        </w:tc>
        <w:tc>
          <w:tcPr>
            <w:tcW w:w="1710" w:type="dxa"/>
            <w:shd w:val="clear" w:color="auto" w:fill="auto"/>
            <w:vAlign w:val="center"/>
          </w:tcPr>
          <w:p w:rsidR="00FB02F0" w:rsidRPr="00A662EC" w:rsidP="00FB02F0" w14:paraId="2F8D36AB" w14:textId="14926471">
            <w:pPr>
              <w:jc w:val="right"/>
              <w:rPr>
                <w:rFonts w:ascii="Arial" w:hAnsi="Arial" w:cs="Arial"/>
              </w:rPr>
            </w:pPr>
            <w:r w:rsidRPr="00A662EC">
              <w:rPr>
                <w:rFonts w:ascii="Arial" w:hAnsi="Arial" w:cs="Arial"/>
              </w:rPr>
              <w:t>+$153,720</w:t>
            </w:r>
          </w:p>
        </w:tc>
      </w:tr>
      <w:tr w14:paraId="39501AEE" w14:textId="77777777" w:rsidTr="00177FA2">
        <w:tblPrEx>
          <w:tblW w:w="11070" w:type="dxa"/>
          <w:tblInd w:w="-905" w:type="dxa"/>
          <w:tblLayout w:type="fixed"/>
          <w:tblLook w:val="04A0"/>
        </w:tblPrEx>
        <w:trPr>
          <w:cantSplit/>
        </w:trPr>
        <w:tc>
          <w:tcPr>
            <w:tcW w:w="630" w:type="dxa"/>
            <w:vAlign w:val="center"/>
          </w:tcPr>
          <w:p w:rsidR="00FB02F0" w:rsidRPr="00A662EC" w:rsidP="00FB02F0" w14:paraId="0B023688" w14:textId="6EFA4B97">
            <w:pPr>
              <w:jc w:val="center"/>
              <w:rPr>
                <w:rFonts w:ascii="Arial" w:hAnsi="Arial" w:cs="Arial"/>
                <w:b/>
                <w:bCs/>
                <w:color w:val="000000"/>
              </w:rPr>
            </w:pPr>
            <w:r w:rsidRPr="00A662EC">
              <w:rPr>
                <w:rFonts w:ascii="Arial" w:hAnsi="Arial" w:cs="Arial"/>
                <w:b/>
              </w:rPr>
              <w:t>3</w:t>
            </w:r>
          </w:p>
        </w:tc>
        <w:tc>
          <w:tcPr>
            <w:tcW w:w="961" w:type="dxa"/>
            <w:vAlign w:val="center"/>
          </w:tcPr>
          <w:p w:rsidR="00FB02F0" w:rsidRPr="00A662EC" w:rsidP="00FB02F0" w14:paraId="6EF2B0A2" w14:textId="1332E049">
            <w:pPr>
              <w:jc w:val="center"/>
              <w:rPr>
                <w:rFonts w:ascii="Arial" w:hAnsi="Arial" w:cs="Arial"/>
              </w:rPr>
            </w:pPr>
            <w:r w:rsidRPr="00A662EC">
              <w:rPr>
                <w:rFonts w:ascii="Arial" w:hAnsi="Arial" w:cs="Arial"/>
              </w:rPr>
              <w:t>3254</w:t>
            </w:r>
          </w:p>
        </w:tc>
        <w:tc>
          <w:tcPr>
            <w:tcW w:w="4889" w:type="dxa"/>
          </w:tcPr>
          <w:p w:rsidR="00FB02F0" w:rsidRPr="00A662EC" w:rsidP="00FB02F0" w14:paraId="6F6F1DA7" w14:textId="21D310E3">
            <w:pPr>
              <w:rPr>
                <w:rFonts w:ascii="Arial" w:hAnsi="Arial" w:cs="Arial"/>
              </w:rPr>
            </w:pPr>
            <w:r w:rsidRPr="00A662EC">
              <w:rPr>
                <w:rFonts w:ascii="Arial" w:hAnsi="Arial" w:cs="Arial"/>
              </w:rPr>
              <w:t>Four-month Extension of Time under 37 CFR 1.136(a) (micro entity)</w:t>
            </w:r>
          </w:p>
        </w:tc>
        <w:tc>
          <w:tcPr>
            <w:tcW w:w="1440" w:type="dxa"/>
            <w:shd w:val="clear" w:color="auto" w:fill="auto"/>
            <w:vAlign w:val="center"/>
          </w:tcPr>
          <w:p w:rsidR="00FB02F0" w:rsidRPr="00A662EC" w:rsidP="00FB02F0" w14:paraId="14D1719A" w14:textId="4408F2D6">
            <w:pPr>
              <w:pStyle w:val="NoSpacing"/>
              <w:jc w:val="right"/>
              <w:rPr>
                <w:rFonts w:ascii="Arial" w:hAnsi="Arial" w:cs="Arial"/>
                <w:color w:val="000000"/>
                <w:sz w:val="20"/>
                <w:szCs w:val="20"/>
              </w:rPr>
            </w:pPr>
            <w:r w:rsidRPr="00A662EC">
              <w:rPr>
                <w:rFonts w:ascii="Arial" w:hAnsi="Arial" w:cs="Arial"/>
                <w:color w:val="000000"/>
                <w:sz w:val="20"/>
                <w:szCs w:val="20"/>
              </w:rPr>
              <w:t xml:space="preserve">$123,424 </w:t>
            </w:r>
          </w:p>
        </w:tc>
        <w:tc>
          <w:tcPr>
            <w:tcW w:w="1440" w:type="dxa"/>
            <w:shd w:val="clear" w:color="auto" w:fill="auto"/>
            <w:vAlign w:val="center"/>
          </w:tcPr>
          <w:p w:rsidR="00FB02F0" w:rsidRPr="00A662EC" w:rsidP="00FB02F0" w14:paraId="41FFE402" w14:textId="5B00C583">
            <w:pPr>
              <w:jc w:val="right"/>
              <w:rPr>
                <w:rFonts w:ascii="Arial" w:hAnsi="Arial" w:cs="Arial"/>
                <w:color w:val="000000"/>
              </w:rPr>
            </w:pPr>
            <w:r w:rsidRPr="00A662EC">
              <w:rPr>
                <w:rFonts w:ascii="Arial" w:hAnsi="Arial" w:cs="Arial"/>
                <w:color w:val="000000"/>
              </w:rPr>
              <w:t>$132,734</w:t>
            </w:r>
          </w:p>
        </w:tc>
        <w:tc>
          <w:tcPr>
            <w:tcW w:w="1710" w:type="dxa"/>
            <w:shd w:val="clear" w:color="auto" w:fill="auto"/>
            <w:vAlign w:val="center"/>
          </w:tcPr>
          <w:p w:rsidR="00FB02F0" w:rsidRPr="00A662EC" w:rsidP="00FB02F0" w14:paraId="10DAEA02" w14:textId="18B919BF">
            <w:pPr>
              <w:jc w:val="right"/>
              <w:rPr>
                <w:rFonts w:ascii="Arial" w:hAnsi="Arial" w:cs="Arial"/>
              </w:rPr>
            </w:pPr>
            <w:r w:rsidRPr="00A662EC">
              <w:rPr>
                <w:rFonts w:ascii="Arial" w:hAnsi="Arial" w:cs="Arial"/>
              </w:rPr>
              <w:t>+$9,310</w:t>
            </w:r>
          </w:p>
        </w:tc>
      </w:tr>
      <w:tr w14:paraId="25F1D8C0" w14:textId="77777777" w:rsidTr="00177FA2">
        <w:tblPrEx>
          <w:tblW w:w="11070" w:type="dxa"/>
          <w:tblInd w:w="-905" w:type="dxa"/>
          <w:tblLayout w:type="fixed"/>
          <w:tblLook w:val="04A0"/>
        </w:tblPrEx>
        <w:trPr>
          <w:cantSplit/>
        </w:trPr>
        <w:tc>
          <w:tcPr>
            <w:tcW w:w="630" w:type="dxa"/>
            <w:vAlign w:val="center"/>
          </w:tcPr>
          <w:p w:rsidR="00FB02F0" w:rsidRPr="00A662EC" w:rsidP="00FB02F0" w14:paraId="5CA9BA2F" w14:textId="393B8911">
            <w:pPr>
              <w:jc w:val="center"/>
              <w:rPr>
                <w:rFonts w:ascii="Arial" w:hAnsi="Arial" w:cs="Arial"/>
                <w:b/>
                <w:bCs/>
                <w:color w:val="000000"/>
              </w:rPr>
            </w:pPr>
            <w:r w:rsidRPr="00A662EC">
              <w:rPr>
                <w:rFonts w:ascii="Arial" w:hAnsi="Arial" w:cs="Arial"/>
                <w:b/>
              </w:rPr>
              <w:t>3</w:t>
            </w:r>
          </w:p>
        </w:tc>
        <w:tc>
          <w:tcPr>
            <w:tcW w:w="961" w:type="dxa"/>
            <w:vAlign w:val="center"/>
          </w:tcPr>
          <w:p w:rsidR="00FB02F0" w:rsidRPr="00A662EC" w:rsidP="00FB02F0" w14:paraId="7658909C" w14:textId="3C061849">
            <w:pPr>
              <w:jc w:val="center"/>
              <w:rPr>
                <w:rFonts w:ascii="Arial" w:hAnsi="Arial" w:cs="Arial"/>
              </w:rPr>
            </w:pPr>
            <w:r w:rsidRPr="00A662EC">
              <w:rPr>
                <w:rFonts w:ascii="Arial" w:hAnsi="Arial" w:cs="Arial"/>
              </w:rPr>
              <w:t>1255</w:t>
            </w:r>
          </w:p>
        </w:tc>
        <w:tc>
          <w:tcPr>
            <w:tcW w:w="4889" w:type="dxa"/>
          </w:tcPr>
          <w:p w:rsidR="00FB02F0" w:rsidRPr="00A662EC" w:rsidP="00FB02F0" w14:paraId="3EB0B452" w14:textId="50DE6A75">
            <w:pPr>
              <w:rPr>
                <w:rFonts w:ascii="Arial" w:hAnsi="Arial" w:cs="Arial"/>
              </w:rPr>
            </w:pPr>
            <w:r w:rsidRPr="00A662EC">
              <w:rPr>
                <w:rFonts w:ascii="Arial" w:hAnsi="Arial" w:cs="Arial"/>
              </w:rPr>
              <w:t>Five-month Extension of Time under 37 CFR 1.136(a) (undiscounted)</w:t>
            </w:r>
          </w:p>
        </w:tc>
        <w:tc>
          <w:tcPr>
            <w:tcW w:w="1440" w:type="dxa"/>
            <w:shd w:val="clear" w:color="auto" w:fill="auto"/>
            <w:vAlign w:val="center"/>
          </w:tcPr>
          <w:p w:rsidR="00FB02F0" w:rsidRPr="00A662EC" w:rsidP="00FB02F0" w14:paraId="1C028D2D" w14:textId="3A905515">
            <w:pPr>
              <w:pStyle w:val="NoSpacing"/>
              <w:jc w:val="right"/>
              <w:rPr>
                <w:rFonts w:ascii="Arial" w:hAnsi="Arial" w:cs="Arial"/>
                <w:color w:val="000000"/>
                <w:sz w:val="20"/>
                <w:szCs w:val="20"/>
              </w:rPr>
            </w:pPr>
            <w:r w:rsidRPr="00A662EC">
              <w:rPr>
                <w:rFonts w:ascii="Arial" w:hAnsi="Arial" w:cs="Arial"/>
                <w:color w:val="000000"/>
                <w:sz w:val="20"/>
                <w:szCs w:val="20"/>
              </w:rPr>
              <w:t xml:space="preserve">$9,603,240 </w:t>
            </w:r>
          </w:p>
        </w:tc>
        <w:tc>
          <w:tcPr>
            <w:tcW w:w="1440" w:type="dxa"/>
            <w:shd w:val="clear" w:color="auto" w:fill="auto"/>
            <w:vAlign w:val="center"/>
          </w:tcPr>
          <w:p w:rsidR="00FB02F0" w:rsidRPr="00A662EC" w:rsidP="00FB02F0" w14:paraId="28EEB397" w14:textId="4BD81FDC">
            <w:pPr>
              <w:jc w:val="right"/>
              <w:rPr>
                <w:rFonts w:ascii="Arial" w:hAnsi="Arial" w:cs="Arial"/>
                <w:color w:val="000000"/>
              </w:rPr>
            </w:pPr>
            <w:r w:rsidRPr="00A662EC">
              <w:rPr>
                <w:rFonts w:ascii="Arial" w:hAnsi="Arial" w:cs="Arial"/>
                <w:color w:val="000000"/>
              </w:rPr>
              <w:t>$10,317,405</w:t>
            </w:r>
          </w:p>
        </w:tc>
        <w:tc>
          <w:tcPr>
            <w:tcW w:w="1710" w:type="dxa"/>
            <w:shd w:val="clear" w:color="auto" w:fill="auto"/>
            <w:vAlign w:val="center"/>
          </w:tcPr>
          <w:p w:rsidR="00FB02F0" w:rsidRPr="00A662EC" w:rsidP="00FB02F0" w14:paraId="686C8331" w14:textId="49DDEC66">
            <w:pPr>
              <w:jc w:val="right"/>
              <w:rPr>
                <w:rFonts w:ascii="Arial" w:hAnsi="Arial" w:cs="Arial"/>
              </w:rPr>
            </w:pPr>
            <w:r w:rsidRPr="00A662EC">
              <w:rPr>
                <w:rFonts w:ascii="Arial" w:hAnsi="Arial" w:cs="Arial"/>
              </w:rPr>
              <w:t>+$714,165</w:t>
            </w:r>
          </w:p>
        </w:tc>
      </w:tr>
      <w:tr w14:paraId="077CE3BE" w14:textId="77777777" w:rsidTr="00177FA2">
        <w:tblPrEx>
          <w:tblW w:w="11070" w:type="dxa"/>
          <w:tblInd w:w="-905" w:type="dxa"/>
          <w:tblLayout w:type="fixed"/>
          <w:tblLook w:val="04A0"/>
        </w:tblPrEx>
        <w:trPr>
          <w:cantSplit/>
        </w:trPr>
        <w:tc>
          <w:tcPr>
            <w:tcW w:w="630" w:type="dxa"/>
            <w:vAlign w:val="center"/>
          </w:tcPr>
          <w:p w:rsidR="00FB02F0" w:rsidRPr="00A662EC" w:rsidP="00FB02F0" w14:paraId="5AD526AB" w14:textId="7FA6DE58">
            <w:pPr>
              <w:jc w:val="center"/>
              <w:rPr>
                <w:rFonts w:ascii="Arial" w:hAnsi="Arial" w:cs="Arial"/>
                <w:b/>
                <w:bCs/>
                <w:color w:val="000000"/>
              </w:rPr>
            </w:pPr>
            <w:r w:rsidRPr="00A662EC">
              <w:rPr>
                <w:rFonts w:ascii="Arial" w:hAnsi="Arial" w:cs="Arial"/>
                <w:b/>
              </w:rPr>
              <w:t>3</w:t>
            </w:r>
          </w:p>
        </w:tc>
        <w:tc>
          <w:tcPr>
            <w:tcW w:w="961" w:type="dxa"/>
            <w:vAlign w:val="center"/>
          </w:tcPr>
          <w:p w:rsidR="00FB02F0" w:rsidRPr="00A662EC" w:rsidP="00FB02F0" w14:paraId="3E395CCA" w14:textId="3FACDFFD">
            <w:pPr>
              <w:jc w:val="center"/>
              <w:rPr>
                <w:rFonts w:ascii="Arial" w:hAnsi="Arial" w:cs="Arial"/>
              </w:rPr>
            </w:pPr>
            <w:r w:rsidRPr="00A662EC">
              <w:rPr>
                <w:rFonts w:ascii="Arial" w:hAnsi="Arial" w:cs="Arial"/>
              </w:rPr>
              <w:t>2255</w:t>
            </w:r>
          </w:p>
        </w:tc>
        <w:tc>
          <w:tcPr>
            <w:tcW w:w="4889" w:type="dxa"/>
          </w:tcPr>
          <w:p w:rsidR="00FB02F0" w:rsidRPr="00A662EC" w:rsidP="00FB02F0" w14:paraId="39A99616" w14:textId="6619B6DD">
            <w:pPr>
              <w:rPr>
                <w:rFonts w:ascii="Arial" w:hAnsi="Arial" w:cs="Arial"/>
              </w:rPr>
            </w:pPr>
            <w:r w:rsidRPr="00A662EC">
              <w:rPr>
                <w:rFonts w:ascii="Arial" w:hAnsi="Arial" w:cs="Arial"/>
              </w:rPr>
              <w:t>Five-month Extension of Time under 37 CFR 1.136(a) (small entity)</w:t>
            </w:r>
          </w:p>
        </w:tc>
        <w:tc>
          <w:tcPr>
            <w:tcW w:w="1440" w:type="dxa"/>
            <w:shd w:val="clear" w:color="auto" w:fill="auto"/>
            <w:vAlign w:val="center"/>
          </w:tcPr>
          <w:p w:rsidR="00FB02F0" w:rsidRPr="00A662EC" w:rsidP="00FB02F0" w14:paraId="39EFA8A1" w14:textId="466BBB4A">
            <w:pPr>
              <w:pStyle w:val="NoSpacing"/>
              <w:jc w:val="right"/>
              <w:rPr>
                <w:rFonts w:ascii="Arial" w:hAnsi="Arial" w:cs="Arial"/>
                <w:color w:val="000000"/>
                <w:sz w:val="20"/>
                <w:szCs w:val="20"/>
              </w:rPr>
            </w:pPr>
            <w:r w:rsidRPr="00A662EC">
              <w:rPr>
                <w:rFonts w:ascii="Arial" w:hAnsi="Arial" w:cs="Arial"/>
                <w:color w:val="000000"/>
                <w:sz w:val="20"/>
                <w:szCs w:val="20"/>
              </w:rPr>
              <w:t xml:space="preserve">$4,014,464 </w:t>
            </w:r>
          </w:p>
        </w:tc>
        <w:tc>
          <w:tcPr>
            <w:tcW w:w="1440" w:type="dxa"/>
            <w:shd w:val="clear" w:color="auto" w:fill="auto"/>
            <w:vAlign w:val="center"/>
          </w:tcPr>
          <w:p w:rsidR="00FB02F0" w:rsidRPr="00A662EC" w:rsidP="00FB02F0" w14:paraId="3A24EBC6" w14:textId="06149B3F">
            <w:pPr>
              <w:jc w:val="right"/>
              <w:rPr>
                <w:rFonts w:ascii="Arial" w:hAnsi="Arial" w:cs="Arial"/>
                <w:color w:val="000000"/>
              </w:rPr>
            </w:pPr>
            <w:r w:rsidRPr="00A662EC">
              <w:rPr>
                <w:rFonts w:ascii="Arial" w:hAnsi="Arial" w:cs="Arial"/>
                <w:color w:val="000000"/>
              </w:rPr>
              <w:t>$4,313,008</w:t>
            </w:r>
          </w:p>
        </w:tc>
        <w:tc>
          <w:tcPr>
            <w:tcW w:w="1710" w:type="dxa"/>
            <w:shd w:val="clear" w:color="auto" w:fill="auto"/>
            <w:vAlign w:val="center"/>
          </w:tcPr>
          <w:p w:rsidR="00FB02F0" w:rsidRPr="00A662EC" w:rsidP="00FB02F0" w14:paraId="3575E91E" w14:textId="796FC3AF">
            <w:pPr>
              <w:jc w:val="right"/>
              <w:rPr>
                <w:rFonts w:ascii="Arial" w:hAnsi="Arial" w:cs="Arial"/>
              </w:rPr>
            </w:pPr>
            <w:r w:rsidRPr="00A662EC">
              <w:rPr>
                <w:rFonts w:ascii="Arial" w:hAnsi="Arial" w:cs="Arial"/>
              </w:rPr>
              <w:t>+$298,544</w:t>
            </w:r>
          </w:p>
        </w:tc>
      </w:tr>
      <w:tr w14:paraId="6EBEEC97" w14:textId="77777777" w:rsidTr="00177FA2">
        <w:tblPrEx>
          <w:tblW w:w="11070" w:type="dxa"/>
          <w:tblInd w:w="-905" w:type="dxa"/>
          <w:tblLayout w:type="fixed"/>
          <w:tblLook w:val="04A0"/>
        </w:tblPrEx>
        <w:trPr>
          <w:cantSplit/>
        </w:trPr>
        <w:tc>
          <w:tcPr>
            <w:tcW w:w="630" w:type="dxa"/>
            <w:vAlign w:val="center"/>
          </w:tcPr>
          <w:p w:rsidR="00FB02F0" w:rsidRPr="00A662EC" w:rsidP="00FB02F0" w14:paraId="5D399A35" w14:textId="038920D8">
            <w:pPr>
              <w:jc w:val="center"/>
              <w:rPr>
                <w:rFonts w:ascii="Arial" w:hAnsi="Arial" w:cs="Arial"/>
                <w:b/>
                <w:bCs/>
                <w:color w:val="000000"/>
              </w:rPr>
            </w:pPr>
            <w:r w:rsidRPr="00A662EC">
              <w:rPr>
                <w:rFonts w:ascii="Arial" w:hAnsi="Arial" w:cs="Arial"/>
                <w:b/>
              </w:rPr>
              <w:t>3</w:t>
            </w:r>
          </w:p>
        </w:tc>
        <w:tc>
          <w:tcPr>
            <w:tcW w:w="961" w:type="dxa"/>
            <w:vAlign w:val="center"/>
          </w:tcPr>
          <w:p w:rsidR="00FB02F0" w:rsidRPr="00A662EC" w:rsidP="00FB02F0" w14:paraId="05DDC736" w14:textId="3EBDA8CE">
            <w:pPr>
              <w:jc w:val="center"/>
              <w:rPr>
                <w:rFonts w:ascii="Arial" w:hAnsi="Arial" w:cs="Arial"/>
              </w:rPr>
            </w:pPr>
            <w:r w:rsidRPr="00A662EC">
              <w:rPr>
                <w:rFonts w:ascii="Arial" w:hAnsi="Arial" w:cs="Arial"/>
              </w:rPr>
              <w:t>3255</w:t>
            </w:r>
          </w:p>
        </w:tc>
        <w:tc>
          <w:tcPr>
            <w:tcW w:w="4889" w:type="dxa"/>
          </w:tcPr>
          <w:p w:rsidR="00FB02F0" w:rsidRPr="00A662EC" w:rsidP="00FB02F0" w14:paraId="283021EF" w14:textId="0D01B25E">
            <w:pPr>
              <w:rPr>
                <w:rFonts w:ascii="Arial" w:hAnsi="Arial" w:cs="Arial"/>
              </w:rPr>
            </w:pPr>
            <w:r w:rsidRPr="00A662EC">
              <w:rPr>
                <w:rFonts w:ascii="Arial" w:hAnsi="Arial" w:cs="Arial"/>
              </w:rPr>
              <w:t>Five-month Extension of Time under 37 CFR 1.136(a) (micro entity)</w:t>
            </w:r>
          </w:p>
        </w:tc>
        <w:tc>
          <w:tcPr>
            <w:tcW w:w="1440" w:type="dxa"/>
            <w:shd w:val="clear" w:color="auto" w:fill="auto"/>
            <w:vAlign w:val="center"/>
          </w:tcPr>
          <w:p w:rsidR="00FB02F0" w:rsidRPr="00A662EC" w:rsidP="00FB02F0" w14:paraId="599293F5" w14:textId="5972EA21">
            <w:pPr>
              <w:pStyle w:val="NoSpacing"/>
              <w:jc w:val="right"/>
              <w:rPr>
                <w:rFonts w:ascii="Arial" w:hAnsi="Arial" w:cs="Arial"/>
                <w:color w:val="000000"/>
                <w:sz w:val="20"/>
                <w:szCs w:val="20"/>
              </w:rPr>
            </w:pPr>
            <w:r w:rsidRPr="00A662EC">
              <w:rPr>
                <w:rFonts w:ascii="Arial" w:hAnsi="Arial" w:cs="Arial"/>
                <w:color w:val="000000"/>
                <w:sz w:val="20"/>
                <w:szCs w:val="20"/>
              </w:rPr>
              <w:t xml:space="preserve">$130,192 </w:t>
            </w:r>
          </w:p>
        </w:tc>
        <w:tc>
          <w:tcPr>
            <w:tcW w:w="1440" w:type="dxa"/>
            <w:shd w:val="clear" w:color="auto" w:fill="auto"/>
            <w:vAlign w:val="center"/>
          </w:tcPr>
          <w:p w:rsidR="00FB02F0" w:rsidRPr="00A662EC" w:rsidP="00FB02F0" w14:paraId="6742F871" w14:textId="5D00A99F">
            <w:pPr>
              <w:jc w:val="right"/>
              <w:rPr>
                <w:rFonts w:ascii="Arial" w:hAnsi="Arial" w:cs="Arial"/>
                <w:color w:val="000000"/>
              </w:rPr>
            </w:pPr>
            <w:r w:rsidRPr="00A662EC">
              <w:rPr>
                <w:rFonts w:ascii="Arial" w:hAnsi="Arial" w:cs="Arial"/>
                <w:color w:val="000000"/>
              </w:rPr>
              <w:t>$139,874</w:t>
            </w:r>
          </w:p>
        </w:tc>
        <w:tc>
          <w:tcPr>
            <w:tcW w:w="1710" w:type="dxa"/>
            <w:shd w:val="clear" w:color="auto" w:fill="auto"/>
            <w:vAlign w:val="center"/>
          </w:tcPr>
          <w:p w:rsidR="00FB02F0" w:rsidRPr="00A662EC" w:rsidP="00FB02F0" w14:paraId="0F41EA1C" w14:textId="016A212A">
            <w:pPr>
              <w:jc w:val="right"/>
              <w:rPr>
                <w:rFonts w:ascii="Arial" w:hAnsi="Arial" w:cs="Arial"/>
              </w:rPr>
            </w:pPr>
            <w:r w:rsidRPr="00A662EC">
              <w:rPr>
                <w:rFonts w:ascii="Arial" w:hAnsi="Arial" w:cs="Arial"/>
              </w:rPr>
              <w:t>+$9,682</w:t>
            </w:r>
          </w:p>
        </w:tc>
      </w:tr>
      <w:tr w14:paraId="64677BBB" w14:textId="77777777" w:rsidTr="00177FA2">
        <w:tblPrEx>
          <w:tblW w:w="11070" w:type="dxa"/>
          <w:tblInd w:w="-905" w:type="dxa"/>
          <w:tblLayout w:type="fixed"/>
          <w:tblLook w:val="04A0"/>
        </w:tblPrEx>
        <w:trPr>
          <w:cantSplit/>
        </w:trPr>
        <w:tc>
          <w:tcPr>
            <w:tcW w:w="630" w:type="dxa"/>
            <w:vAlign w:val="center"/>
          </w:tcPr>
          <w:p w:rsidR="00230A45" w:rsidRPr="00A662EC" w:rsidP="00230A45" w14:paraId="75471079" w14:textId="6A35254B">
            <w:pPr>
              <w:jc w:val="center"/>
              <w:rPr>
                <w:rFonts w:ascii="Arial" w:hAnsi="Arial" w:cs="Arial"/>
                <w:b/>
              </w:rPr>
            </w:pPr>
            <w:r>
              <w:rPr>
                <w:rFonts w:ascii="Arial" w:hAnsi="Arial" w:cs="Arial"/>
                <w:b/>
              </w:rPr>
              <w:t>3</w:t>
            </w:r>
          </w:p>
        </w:tc>
        <w:tc>
          <w:tcPr>
            <w:tcW w:w="961" w:type="dxa"/>
            <w:vAlign w:val="center"/>
          </w:tcPr>
          <w:p w:rsidR="00230A45" w:rsidRPr="00A662EC" w:rsidP="00230A45" w14:paraId="424FE439" w14:textId="13E4AD07">
            <w:pPr>
              <w:jc w:val="center"/>
              <w:rPr>
                <w:rFonts w:ascii="Arial" w:hAnsi="Arial" w:cs="Arial"/>
              </w:rPr>
            </w:pPr>
            <w:r>
              <w:rPr>
                <w:rFonts w:ascii="Arial" w:hAnsi="Arial" w:cs="Arial"/>
              </w:rPr>
              <w:t>12P1</w:t>
            </w:r>
          </w:p>
        </w:tc>
        <w:tc>
          <w:tcPr>
            <w:tcW w:w="4889" w:type="dxa"/>
          </w:tcPr>
          <w:p w:rsidR="00230A45" w:rsidRPr="00A662EC" w:rsidP="00230A45" w14:paraId="0DF338B3" w14:textId="46CEA5E8">
            <w:pPr>
              <w:rPr>
                <w:rFonts w:ascii="Arial" w:hAnsi="Arial" w:cs="Arial"/>
              </w:rPr>
            </w:pPr>
            <w:r w:rsidRPr="00FB02F0">
              <w:rPr>
                <w:rFonts w:ascii="Arial" w:hAnsi="Arial" w:cs="Arial"/>
              </w:rPr>
              <w:t>Extension for response within first month, provisional application</w:t>
            </w:r>
            <w:r>
              <w:rPr>
                <w:rFonts w:ascii="Arial" w:hAnsi="Arial" w:cs="Arial"/>
              </w:rPr>
              <w:t xml:space="preserve"> (undiscounted)</w:t>
            </w:r>
          </w:p>
        </w:tc>
        <w:tc>
          <w:tcPr>
            <w:tcW w:w="1440" w:type="dxa"/>
            <w:shd w:val="clear" w:color="auto" w:fill="auto"/>
          </w:tcPr>
          <w:p w:rsidR="00230A45" w:rsidRPr="00A662EC" w:rsidP="00230A45" w14:paraId="46D2E446" w14:textId="1C26A738">
            <w:pPr>
              <w:pStyle w:val="NoSpacing"/>
              <w:jc w:val="right"/>
              <w:rPr>
                <w:rFonts w:ascii="Arial" w:hAnsi="Arial" w:cs="Arial"/>
                <w:color w:val="000000"/>
                <w:sz w:val="20"/>
                <w:szCs w:val="20"/>
              </w:rPr>
            </w:pPr>
            <w:r w:rsidRPr="00911647">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238C2294" w14:textId="634E5BC6">
            <w:pPr>
              <w:jc w:val="right"/>
              <w:rPr>
                <w:rFonts w:ascii="Arial" w:hAnsi="Arial" w:cs="Arial"/>
                <w:color w:val="000000"/>
              </w:rPr>
            </w:pPr>
            <w:r>
              <w:rPr>
                <w:rFonts w:ascii="Arial" w:hAnsi="Arial" w:cs="Arial"/>
                <w:color w:val="000000"/>
              </w:rPr>
              <w:t>$2,700</w:t>
            </w:r>
          </w:p>
        </w:tc>
        <w:tc>
          <w:tcPr>
            <w:tcW w:w="1710" w:type="dxa"/>
            <w:shd w:val="clear" w:color="auto" w:fill="auto"/>
            <w:vAlign w:val="center"/>
          </w:tcPr>
          <w:p w:rsidR="00230A45" w:rsidRPr="00A662EC" w:rsidP="00230A45" w14:paraId="521756BD" w14:textId="26237509">
            <w:pPr>
              <w:jc w:val="right"/>
              <w:rPr>
                <w:rFonts w:ascii="Arial" w:hAnsi="Arial" w:cs="Arial"/>
              </w:rPr>
            </w:pPr>
            <w:r>
              <w:rPr>
                <w:rFonts w:ascii="Arial" w:hAnsi="Arial" w:cs="Arial"/>
                <w:color w:val="000000"/>
              </w:rPr>
              <w:t>+$2,700</w:t>
            </w:r>
          </w:p>
        </w:tc>
      </w:tr>
      <w:tr w14:paraId="36FF9D97" w14:textId="77777777" w:rsidTr="00177FA2">
        <w:tblPrEx>
          <w:tblW w:w="11070" w:type="dxa"/>
          <w:tblInd w:w="-905" w:type="dxa"/>
          <w:tblLayout w:type="fixed"/>
          <w:tblLook w:val="04A0"/>
        </w:tblPrEx>
        <w:trPr>
          <w:cantSplit/>
        </w:trPr>
        <w:tc>
          <w:tcPr>
            <w:tcW w:w="630" w:type="dxa"/>
            <w:vAlign w:val="center"/>
          </w:tcPr>
          <w:p w:rsidR="00230A45" w:rsidRPr="00A662EC" w:rsidP="00230A45" w14:paraId="7102A46D" w14:textId="00BF9040">
            <w:pPr>
              <w:jc w:val="center"/>
              <w:rPr>
                <w:rFonts w:ascii="Arial" w:hAnsi="Arial" w:cs="Arial"/>
                <w:b/>
              </w:rPr>
            </w:pPr>
            <w:r>
              <w:rPr>
                <w:rFonts w:ascii="Arial" w:hAnsi="Arial" w:cs="Arial"/>
                <w:b/>
              </w:rPr>
              <w:t>3</w:t>
            </w:r>
          </w:p>
        </w:tc>
        <w:tc>
          <w:tcPr>
            <w:tcW w:w="961" w:type="dxa"/>
            <w:vAlign w:val="center"/>
          </w:tcPr>
          <w:p w:rsidR="00230A45" w:rsidRPr="00A662EC" w:rsidP="00230A45" w14:paraId="0D6ACE3B" w14:textId="500D87FE">
            <w:pPr>
              <w:jc w:val="center"/>
              <w:rPr>
                <w:rFonts w:ascii="Arial" w:hAnsi="Arial" w:cs="Arial"/>
              </w:rPr>
            </w:pPr>
            <w:r>
              <w:rPr>
                <w:rFonts w:ascii="Arial" w:hAnsi="Arial" w:cs="Arial"/>
              </w:rPr>
              <w:t>22P1</w:t>
            </w:r>
          </w:p>
        </w:tc>
        <w:tc>
          <w:tcPr>
            <w:tcW w:w="4889" w:type="dxa"/>
            <w:vAlign w:val="center"/>
          </w:tcPr>
          <w:p w:rsidR="00230A45" w:rsidRPr="00A662EC" w:rsidP="00230A45" w14:paraId="55765ECF" w14:textId="32270393">
            <w:pPr>
              <w:rPr>
                <w:rFonts w:ascii="Arial" w:hAnsi="Arial" w:cs="Arial"/>
              </w:rPr>
            </w:pPr>
            <w:r w:rsidRPr="00FB02F0">
              <w:rPr>
                <w:rFonts w:ascii="Arial" w:hAnsi="Arial" w:cs="Arial"/>
              </w:rPr>
              <w:t>Extension for response within first month, provisional application</w:t>
            </w:r>
            <w:r>
              <w:rPr>
                <w:rFonts w:ascii="Arial" w:hAnsi="Arial" w:cs="Arial"/>
              </w:rPr>
              <w:t xml:space="preserve"> (small entity)</w:t>
            </w:r>
          </w:p>
        </w:tc>
        <w:tc>
          <w:tcPr>
            <w:tcW w:w="1440" w:type="dxa"/>
            <w:shd w:val="clear" w:color="auto" w:fill="auto"/>
          </w:tcPr>
          <w:p w:rsidR="00230A45" w:rsidRPr="00A662EC" w:rsidP="00230A45" w14:paraId="39201FF0" w14:textId="52E9012C">
            <w:pPr>
              <w:pStyle w:val="NoSpacing"/>
              <w:jc w:val="right"/>
              <w:rPr>
                <w:rFonts w:ascii="Arial" w:hAnsi="Arial" w:cs="Arial"/>
                <w:color w:val="000000"/>
                <w:sz w:val="20"/>
                <w:szCs w:val="20"/>
              </w:rPr>
            </w:pPr>
            <w:r w:rsidRPr="00911647">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207613E1" w14:textId="01C9C754">
            <w:pPr>
              <w:jc w:val="right"/>
              <w:rPr>
                <w:rFonts w:ascii="Arial" w:hAnsi="Arial" w:cs="Arial"/>
                <w:color w:val="000000"/>
              </w:rPr>
            </w:pPr>
            <w:r w:rsidRPr="006C51BD">
              <w:rPr>
                <w:rFonts w:ascii="Arial" w:hAnsi="Arial" w:cs="Arial"/>
                <w:color w:val="000000"/>
              </w:rPr>
              <w:t>$</w:t>
            </w:r>
            <w:r>
              <w:rPr>
                <w:rFonts w:ascii="Arial" w:hAnsi="Arial" w:cs="Arial"/>
                <w:color w:val="000000"/>
              </w:rPr>
              <w:t>1,020</w:t>
            </w:r>
          </w:p>
        </w:tc>
        <w:tc>
          <w:tcPr>
            <w:tcW w:w="1710" w:type="dxa"/>
            <w:shd w:val="clear" w:color="auto" w:fill="auto"/>
            <w:vAlign w:val="center"/>
          </w:tcPr>
          <w:p w:rsidR="00230A45" w:rsidRPr="00A662EC" w:rsidP="00230A45" w14:paraId="6CE56279" w14:textId="394DA785">
            <w:pPr>
              <w:jc w:val="right"/>
              <w:rPr>
                <w:rFonts w:ascii="Arial" w:hAnsi="Arial" w:cs="Arial"/>
              </w:rPr>
            </w:pPr>
            <w:r>
              <w:rPr>
                <w:rFonts w:ascii="Arial" w:hAnsi="Arial" w:cs="Arial"/>
                <w:color w:val="000000"/>
              </w:rPr>
              <w:t>+</w:t>
            </w:r>
            <w:r w:rsidRPr="006C51BD">
              <w:rPr>
                <w:rFonts w:ascii="Arial" w:hAnsi="Arial" w:cs="Arial"/>
                <w:color w:val="000000"/>
              </w:rPr>
              <w:t>$</w:t>
            </w:r>
            <w:r>
              <w:rPr>
                <w:rFonts w:ascii="Arial" w:hAnsi="Arial" w:cs="Arial"/>
                <w:color w:val="000000"/>
              </w:rPr>
              <w:t>1,020</w:t>
            </w:r>
          </w:p>
        </w:tc>
      </w:tr>
      <w:tr w14:paraId="47946B4C" w14:textId="77777777" w:rsidTr="00177FA2">
        <w:tblPrEx>
          <w:tblW w:w="11070" w:type="dxa"/>
          <w:tblInd w:w="-905" w:type="dxa"/>
          <w:tblLayout w:type="fixed"/>
          <w:tblLook w:val="04A0"/>
        </w:tblPrEx>
        <w:trPr>
          <w:cantSplit/>
        </w:trPr>
        <w:tc>
          <w:tcPr>
            <w:tcW w:w="630" w:type="dxa"/>
            <w:vAlign w:val="center"/>
          </w:tcPr>
          <w:p w:rsidR="00230A45" w:rsidRPr="00A662EC" w:rsidP="00230A45" w14:paraId="074D7769" w14:textId="1DC0FDB7">
            <w:pPr>
              <w:jc w:val="center"/>
              <w:rPr>
                <w:rFonts w:ascii="Arial" w:hAnsi="Arial" w:cs="Arial"/>
                <w:b/>
              </w:rPr>
            </w:pPr>
            <w:r>
              <w:rPr>
                <w:rFonts w:ascii="Arial" w:hAnsi="Arial" w:cs="Arial"/>
                <w:b/>
              </w:rPr>
              <w:t>3</w:t>
            </w:r>
          </w:p>
        </w:tc>
        <w:tc>
          <w:tcPr>
            <w:tcW w:w="961" w:type="dxa"/>
            <w:vAlign w:val="center"/>
          </w:tcPr>
          <w:p w:rsidR="00230A45" w:rsidRPr="00A662EC" w:rsidP="00230A45" w14:paraId="41EAAA8C" w14:textId="0FD20AC2">
            <w:pPr>
              <w:jc w:val="center"/>
              <w:rPr>
                <w:rFonts w:ascii="Arial" w:hAnsi="Arial" w:cs="Arial"/>
              </w:rPr>
            </w:pPr>
            <w:r>
              <w:rPr>
                <w:rFonts w:ascii="Arial" w:hAnsi="Arial" w:cs="Arial"/>
              </w:rPr>
              <w:t>32P1</w:t>
            </w:r>
          </w:p>
        </w:tc>
        <w:tc>
          <w:tcPr>
            <w:tcW w:w="4889" w:type="dxa"/>
            <w:vAlign w:val="center"/>
          </w:tcPr>
          <w:p w:rsidR="00230A45" w:rsidRPr="00A662EC" w:rsidP="00230A45" w14:paraId="629D8790" w14:textId="07F36D93">
            <w:pPr>
              <w:rPr>
                <w:rFonts w:ascii="Arial" w:hAnsi="Arial" w:cs="Arial"/>
              </w:rPr>
            </w:pPr>
            <w:r w:rsidRPr="00FB02F0">
              <w:rPr>
                <w:rFonts w:ascii="Arial" w:hAnsi="Arial" w:cs="Arial"/>
              </w:rPr>
              <w:t>Extension for response within first month, provisional application</w:t>
            </w:r>
            <w:r>
              <w:rPr>
                <w:rFonts w:ascii="Arial" w:hAnsi="Arial" w:cs="Arial"/>
              </w:rPr>
              <w:t xml:space="preserve"> (micro entity)</w:t>
            </w:r>
          </w:p>
        </w:tc>
        <w:tc>
          <w:tcPr>
            <w:tcW w:w="1440" w:type="dxa"/>
            <w:shd w:val="clear" w:color="auto" w:fill="auto"/>
          </w:tcPr>
          <w:p w:rsidR="00230A45" w:rsidRPr="00A662EC" w:rsidP="00230A45" w14:paraId="50667CD3" w14:textId="3238603F">
            <w:pPr>
              <w:pStyle w:val="NoSpacing"/>
              <w:jc w:val="right"/>
              <w:rPr>
                <w:rFonts w:ascii="Arial" w:hAnsi="Arial" w:cs="Arial"/>
                <w:color w:val="000000"/>
                <w:sz w:val="20"/>
                <w:szCs w:val="20"/>
              </w:rPr>
            </w:pPr>
            <w:r w:rsidRPr="00911647">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06CF7882" w14:textId="09604AAE">
            <w:pPr>
              <w:jc w:val="right"/>
              <w:rPr>
                <w:rFonts w:ascii="Arial" w:hAnsi="Arial" w:cs="Arial"/>
                <w:color w:val="000000"/>
              </w:rPr>
            </w:pPr>
            <w:r w:rsidRPr="006C51BD">
              <w:rPr>
                <w:rFonts w:ascii="Arial" w:hAnsi="Arial" w:cs="Arial"/>
                <w:color w:val="000000"/>
              </w:rPr>
              <w:t>$</w:t>
            </w:r>
            <w:r>
              <w:rPr>
                <w:rFonts w:ascii="Arial" w:hAnsi="Arial" w:cs="Arial"/>
                <w:color w:val="000000"/>
              </w:rPr>
              <w:t>660</w:t>
            </w:r>
          </w:p>
        </w:tc>
        <w:tc>
          <w:tcPr>
            <w:tcW w:w="1710" w:type="dxa"/>
            <w:shd w:val="clear" w:color="auto" w:fill="auto"/>
            <w:vAlign w:val="center"/>
          </w:tcPr>
          <w:p w:rsidR="00230A45" w:rsidRPr="00A662EC" w:rsidP="00230A45" w14:paraId="604EBC23" w14:textId="73207D91">
            <w:pPr>
              <w:jc w:val="right"/>
              <w:rPr>
                <w:rFonts w:ascii="Arial" w:hAnsi="Arial" w:cs="Arial"/>
              </w:rPr>
            </w:pPr>
            <w:r>
              <w:rPr>
                <w:rFonts w:ascii="Arial" w:hAnsi="Arial" w:cs="Arial"/>
                <w:color w:val="000000"/>
              </w:rPr>
              <w:t>+</w:t>
            </w:r>
            <w:r w:rsidRPr="006C51BD">
              <w:rPr>
                <w:rFonts w:ascii="Arial" w:hAnsi="Arial" w:cs="Arial"/>
                <w:color w:val="000000"/>
              </w:rPr>
              <w:t>$</w:t>
            </w:r>
            <w:r>
              <w:rPr>
                <w:rFonts w:ascii="Arial" w:hAnsi="Arial" w:cs="Arial"/>
                <w:color w:val="000000"/>
              </w:rPr>
              <w:t>660</w:t>
            </w:r>
          </w:p>
        </w:tc>
      </w:tr>
      <w:tr w14:paraId="6CA70A35" w14:textId="77777777" w:rsidTr="00177FA2">
        <w:tblPrEx>
          <w:tblW w:w="11070" w:type="dxa"/>
          <w:tblInd w:w="-905" w:type="dxa"/>
          <w:tblLayout w:type="fixed"/>
          <w:tblLook w:val="04A0"/>
        </w:tblPrEx>
        <w:trPr>
          <w:cantSplit/>
        </w:trPr>
        <w:tc>
          <w:tcPr>
            <w:tcW w:w="630" w:type="dxa"/>
            <w:vAlign w:val="center"/>
          </w:tcPr>
          <w:p w:rsidR="00230A45" w:rsidRPr="00A662EC" w:rsidP="00230A45" w14:paraId="23E5219F" w14:textId="20BF639E">
            <w:pPr>
              <w:jc w:val="center"/>
              <w:rPr>
                <w:rFonts w:ascii="Arial" w:hAnsi="Arial" w:cs="Arial"/>
                <w:b/>
              </w:rPr>
            </w:pPr>
            <w:r>
              <w:rPr>
                <w:rFonts w:ascii="Arial" w:hAnsi="Arial" w:cs="Arial"/>
                <w:b/>
              </w:rPr>
              <w:t>3</w:t>
            </w:r>
          </w:p>
        </w:tc>
        <w:tc>
          <w:tcPr>
            <w:tcW w:w="961" w:type="dxa"/>
            <w:vAlign w:val="center"/>
          </w:tcPr>
          <w:p w:rsidR="00230A45" w:rsidRPr="00A662EC" w:rsidP="00230A45" w14:paraId="28479087" w14:textId="695D5540">
            <w:pPr>
              <w:jc w:val="center"/>
              <w:rPr>
                <w:rFonts w:ascii="Arial" w:hAnsi="Arial" w:cs="Arial"/>
              </w:rPr>
            </w:pPr>
            <w:r>
              <w:rPr>
                <w:rFonts w:ascii="Arial" w:hAnsi="Arial" w:cs="Arial"/>
              </w:rPr>
              <w:t>12P2</w:t>
            </w:r>
          </w:p>
        </w:tc>
        <w:tc>
          <w:tcPr>
            <w:tcW w:w="4889" w:type="dxa"/>
            <w:vAlign w:val="center"/>
          </w:tcPr>
          <w:p w:rsidR="00230A45" w:rsidRPr="00A662EC" w:rsidP="00230A45" w14:paraId="5C80549F" w14:textId="3C9C6293">
            <w:pPr>
              <w:rPr>
                <w:rFonts w:ascii="Arial" w:hAnsi="Arial" w:cs="Arial"/>
              </w:rPr>
            </w:pPr>
            <w:r w:rsidRPr="00FB02F0">
              <w:rPr>
                <w:rFonts w:ascii="Arial" w:hAnsi="Arial" w:cs="Arial"/>
              </w:rPr>
              <w:t>Extension for response within second month, provisional application</w:t>
            </w:r>
            <w:r>
              <w:rPr>
                <w:rFonts w:ascii="Arial" w:hAnsi="Arial" w:cs="Arial"/>
              </w:rPr>
              <w:t xml:space="preserve"> (undiscounted)</w:t>
            </w:r>
          </w:p>
        </w:tc>
        <w:tc>
          <w:tcPr>
            <w:tcW w:w="1440" w:type="dxa"/>
            <w:shd w:val="clear" w:color="auto" w:fill="auto"/>
          </w:tcPr>
          <w:p w:rsidR="00230A45" w:rsidRPr="00A662EC" w:rsidP="00230A45" w14:paraId="423B3FD6" w14:textId="6E07D740">
            <w:pPr>
              <w:pStyle w:val="NoSpacing"/>
              <w:jc w:val="right"/>
              <w:rPr>
                <w:rFonts w:ascii="Arial" w:hAnsi="Arial" w:cs="Arial"/>
                <w:color w:val="000000"/>
                <w:sz w:val="20"/>
                <w:szCs w:val="20"/>
              </w:rPr>
            </w:pPr>
            <w:r w:rsidRPr="00911647">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760CDA0B" w14:textId="636A1345">
            <w:pPr>
              <w:jc w:val="right"/>
              <w:rPr>
                <w:rFonts w:ascii="Arial" w:hAnsi="Arial" w:cs="Arial"/>
                <w:color w:val="000000"/>
              </w:rPr>
            </w:pPr>
            <w:r w:rsidRPr="006C51BD">
              <w:rPr>
                <w:rFonts w:ascii="Arial" w:hAnsi="Arial" w:cs="Arial"/>
                <w:color w:val="000000"/>
              </w:rPr>
              <w:t>$</w:t>
            </w:r>
            <w:r>
              <w:rPr>
                <w:rFonts w:ascii="Arial" w:hAnsi="Arial" w:cs="Arial"/>
                <w:color w:val="000000"/>
              </w:rPr>
              <w:t>2,400</w:t>
            </w:r>
          </w:p>
        </w:tc>
        <w:tc>
          <w:tcPr>
            <w:tcW w:w="1710" w:type="dxa"/>
            <w:shd w:val="clear" w:color="auto" w:fill="auto"/>
            <w:vAlign w:val="center"/>
          </w:tcPr>
          <w:p w:rsidR="00230A45" w:rsidRPr="00A662EC" w:rsidP="00230A45" w14:paraId="6615C803" w14:textId="407E253A">
            <w:pPr>
              <w:jc w:val="right"/>
              <w:rPr>
                <w:rFonts w:ascii="Arial" w:hAnsi="Arial" w:cs="Arial"/>
              </w:rPr>
            </w:pPr>
            <w:r>
              <w:rPr>
                <w:rFonts w:ascii="Arial" w:hAnsi="Arial" w:cs="Arial"/>
                <w:color w:val="000000"/>
              </w:rPr>
              <w:t>+</w:t>
            </w:r>
            <w:r w:rsidRPr="006C51BD">
              <w:rPr>
                <w:rFonts w:ascii="Arial" w:hAnsi="Arial" w:cs="Arial"/>
                <w:color w:val="000000"/>
              </w:rPr>
              <w:t>$</w:t>
            </w:r>
            <w:r>
              <w:rPr>
                <w:rFonts w:ascii="Arial" w:hAnsi="Arial" w:cs="Arial"/>
                <w:color w:val="000000"/>
              </w:rPr>
              <w:t>2,400</w:t>
            </w:r>
          </w:p>
        </w:tc>
      </w:tr>
      <w:tr w14:paraId="346812E8" w14:textId="77777777" w:rsidTr="00177FA2">
        <w:tblPrEx>
          <w:tblW w:w="11070" w:type="dxa"/>
          <w:tblInd w:w="-905" w:type="dxa"/>
          <w:tblLayout w:type="fixed"/>
          <w:tblLook w:val="04A0"/>
        </w:tblPrEx>
        <w:trPr>
          <w:cantSplit/>
        </w:trPr>
        <w:tc>
          <w:tcPr>
            <w:tcW w:w="630" w:type="dxa"/>
            <w:vAlign w:val="center"/>
          </w:tcPr>
          <w:p w:rsidR="00230A45" w:rsidRPr="00A662EC" w:rsidP="00230A45" w14:paraId="5F3F7B67" w14:textId="567E7193">
            <w:pPr>
              <w:jc w:val="center"/>
              <w:rPr>
                <w:rFonts w:ascii="Arial" w:hAnsi="Arial" w:cs="Arial"/>
                <w:b/>
              </w:rPr>
            </w:pPr>
            <w:r>
              <w:rPr>
                <w:rFonts w:ascii="Arial" w:hAnsi="Arial" w:cs="Arial"/>
                <w:b/>
              </w:rPr>
              <w:t>3</w:t>
            </w:r>
          </w:p>
        </w:tc>
        <w:tc>
          <w:tcPr>
            <w:tcW w:w="961" w:type="dxa"/>
            <w:vAlign w:val="center"/>
          </w:tcPr>
          <w:p w:rsidR="00230A45" w:rsidRPr="00A662EC" w:rsidP="00230A45" w14:paraId="216E0AD7" w14:textId="4BD7FBE1">
            <w:pPr>
              <w:jc w:val="center"/>
              <w:rPr>
                <w:rFonts w:ascii="Arial" w:hAnsi="Arial" w:cs="Arial"/>
              </w:rPr>
            </w:pPr>
            <w:r>
              <w:rPr>
                <w:rFonts w:ascii="Arial" w:hAnsi="Arial" w:cs="Arial"/>
              </w:rPr>
              <w:t>22P2</w:t>
            </w:r>
          </w:p>
        </w:tc>
        <w:tc>
          <w:tcPr>
            <w:tcW w:w="4889" w:type="dxa"/>
            <w:vAlign w:val="center"/>
          </w:tcPr>
          <w:p w:rsidR="00230A45" w:rsidRPr="00A662EC" w:rsidP="00230A45" w14:paraId="15A2AD94" w14:textId="37E6BAA9">
            <w:pPr>
              <w:rPr>
                <w:rFonts w:ascii="Arial" w:hAnsi="Arial" w:cs="Arial"/>
              </w:rPr>
            </w:pPr>
            <w:r w:rsidRPr="00FB02F0">
              <w:rPr>
                <w:rFonts w:ascii="Arial" w:hAnsi="Arial" w:cs="Arial"/>
              </w:rPr>
              <w:t>Extension for response within second month, provisional application</w:t>
            </w:r>
            <w:r>
              <w:rPr>
                <w:rFonts w:ascii="Arial" w:hAnsi="Arial" w:cs="Arial"/>
              </w:rPr>
              <w:t xml:space="preserve"> (small entity)</w:t>
            </w:r>
          </w:p>
        </w:tc>
        <w:tc>
          <w:tcPr>
            <w:tcW w:w="1440" w:type="dxa"/>
            <w:shd w:val="clear" w:color="auto" w:fill="auto"/>
          </w:tcPr>
          <w:p w:rsidR="00230A45" w:rsidRPr="00A662EC" w:rsidP="00230A45" w14:paraId="1CE9C795" w14:textId="5FB4AB18">
            <w:pPr>
              <w:pStyle w:val="NoSpacing"/>
              <w:jc w:val="right"/>
              <w:rPr>
                <w:rFonts w:ascii="Arial" w:hAnsi="Arial" w:cs="Arial"/>
                <w:color w:val="000000"/>
                <w:sz w:val="20"/>
                <w:szCs w:val="20"/>
              </w:rPr>
            </w:pPr>
            <w:r w:rsidRPr="00911647">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4F9A572D" w14:textId="733660F8">
            <w:pPr>
              <w:jc w:val="right"/>
              <w:rPr>
                <w:rFonts w:ascii="Arial" w:hAnsi="Arial" w:cs="Arial"/>
                <w:color w:val="000000"/>
              </w:rPr>
            </w:pPr>
            <w:r w:rsidRPr="006C51BD">
              <w:rPr>
                <w:rFonts w:ascii="Arial" w:hAnsi="Arial" w:cs="Arial"/>
                <w:color w:val="000000"/>
              </w:rPr>
              <w:t>$</w:t>
            </w:r>
            <w:r>
              <w:rPr>
                <w:rFonts w:ascii="Arial" w:hAnsi="Arial" w:cs="Arial"/>
                <w:color w:val="000000"/>
              </w:rPr>
              <w:t>920</w:t>
            </w:r>
          </w:p>
        </w:tc>
        <w:tc>
          <w:tcPr>
            <w:tcW w:w="1710" w:type="dxa"/>
            <w:shd w:val="clear" w:color="auto" w:fill="auto"/>
            <w:vAlign w:val="center"/>
          </w:tcPr>
          <w:p w:rsidR="00230A45" w:rsidRPr="00A662EC" w:rsidP="00230A45" w14:paraId="6F0F2E17" w14:textId="4266FE28">
            <w:pPr>
              <w:jc w:val="right"/>
              <w:rPr>
                <w:rFonts w:ascii="Arial" w:hAnsi="Arial" w:cs="Arial"/>
              </w:rPr>
            </w:pPr>
            <w:r>
              <w:rPr>
                <w:rFonts w:ascii="Arial" w:hAnsi="Arial" w:cs="Arial"/>
                <w:color w:val="000000"/>
              </w:rPr>
              <w:t>+</w:t>
            </w:r>
            <w:r w:rsidRPr="006C51BD">
              <w:rPr>
                <w:rFonts w:ascii="Arial" w:hAnsi="Arial" w:cs="Arial"/>
                <w:color w:val="000000"/>
              </w:rPr>
              <w:t>$</w:t>
            </w:r>
            <w:r>
              <w:rPr>
                <w:rFonts w:ascii="Arial" w:hAnsi="Arial" w:cs="Arial"/>
                <w:color w:val="000000"/>
              </w:rPr>
              <w:t>920</w:t>
            </w:r>
          </w:p>
        </w:tc>
      </w:tr>
      <w:tr w14:paraId="37FC7805" w14:textId="77777777" w:rsidTr="00177FA2">
        <w:tblPrEx>
          <w:tblW w:w="11070" w:type="dxa"/>
          <w:tblInd w:w="-905" w:type="dxa"/>
          <w:tblLayout w:type="fixed"/>
          <w:tblLook w:val="04A0"/>
        </w:tblPrEx>
        <w:trPr>
          <w:cantSplit/>
        </w:trPr>
        <w:tc>
          <w:tcPr>
            <w:tcW w:w="630" w:type="dxa"/>
            <w:vAlign w:val="center"/>
          </w:tcPr>
          <w:p w:rsidR="00230A45" w:rsidRPr="00A662EC" w:rsidP="00230A45" w14:paraId="17AA0D26" w14:textId="2993A9A8">
            <w:pPr>
              <w:jc w:val="center"/>
              <w:rPr>
                <w:rFonts w:ascii="Arial" w:hAnsi="Arial" w:cs="Arial"/>
                <w:b/>
              </w:rPr>
            </w:pPr>
            <w:r>
              <w:rPr>
                <w:rFonts w:ascii="Arial" w:hAnsi="Arial" w:cs="Arial"/>
                <w:b/>
              </w:rPr>
              <w:t>3</w:t>
            </w:r>
          </w:p>
        </w:tc>
        <w:tc>
          <w:tcPr>
            <w:tcW w:w="961" w:type="dxa"/>
            <w:vAlign w:val="center"/>
          </w:tcPr>
          <w:p w:rsidR="00230A45" w:rsidRPr="00A662EC" w:rsidP="00230A45" w14:paraId="71C72D7D" w14:textId="20E057B7">
            <w:pPr>
              <w:jc w:val="center"/>
              <w:rPr>
                <w:rFonts w:ascii="Arial" w:hAnsi="Arial" w:cs="Arial"/>
              </w:rPr>
            </w:pPr>
            <w:r>
              <w:rPr>
                <w:rFonts w:ascii="Arial" w:hAnsi="Arial" w:cs="Arial"/>
              </w:rPr>
              <w:t>32P2</w:t>
            </w:r>
          </w:p>
        </w:tc>
        <w:tc>
          <w:tcPr>
            <w:tcW w:w="4889" w:type="dxa"/>
            <w:vAlign w:val="center"/>
          </w:tcPr>
          <w:p w:rsidR="00230A45" w:rsidRPr="00A662EC" w:rsidP="00230A45" w14:paraId="01290794" w14:textId="5991DE79">
            <w:pPr>
              <w:rPr>
                <w:rFonts w:ascii="Arial" w:hAnsi="Arial" w:cs="Arial"/>
              </w:rPr>
            </w:pPr>
            <w:r w:rsidRPr="00FB02F0">
              <w:rPr>
                <w:rFonts w:ascii="Arial" w:hAnsi="Arial" w:cs="Arial"/>
              </w:rPr>
              <w:t>Extension for response within second month, provisional application</w:t>
            </w:r>
            <w:r>
              <w:rPr>
                <w:rFonts w:ascii="Arial" w:hAnsi="Arial" w:cs="Arial"/>
              </w:rPr>
              <w:t xml:space="preserve"> (micro entity)</w:t>
            </w:r>
          </w:p>
        </w:tc>
        <w:tc>
          <w:tcPr>
            <w:tcW w:w="1440" w:type="dxa"/>
            <w:shd w:val="clear" w:color="auto" w:fill="auto"/>
          </w:tcPr>
          <w:p w:rsidR="00230A45" w:rsidRPr="00A662EC" w:rsidP="00230A45" w14:paraId="1E147349" w14:textId="01F7D4E3">
            <w:pPr>
              <w:pStyle w:val="NoSpacing"/>
              <w:jc w:val="right"/>
              <w:rPr>
                <w:rFonts w:ascii="Arial" w:hAnsi="Arial" w:cs="Arial"/>
                <w:color w:val="000000"/>
                <w:sz w:val="20"/>
                <w:szCs w:val="20"/>
              </w:rPr>
            </w:pPr>
            <w:r w:rsidRPr="00911647">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11978C0B" w14:textId="29E80E4E">
            <w:pPr>
              <w:jc w:val="right"/>
              <w:rPr>
                <w:rFonts w:ascii="Arial" w:hAnsi="Arial" w:cs="Arial"/>
                <w:color w:val="000000"/>
              </w:rPr>
            </w:pPr>
            <w:r w:rsidRPr="006C51BD">
              <w:rPr>
                <w:rFonts w:ascii="Arial" w:hAnsi="Arial" w:cs="Arial"/>
                <w:color w:val="000000"/>
              </w:rPr>
              <w:t>$</w:t>
            </w:r>
            <w:r>
              <w:rPr>
                <w:rFonts w:ascii="Arial" w:hAnsi="Arial" w:cs="Arial"/>
                <w:color w:val="000000"/>
              </w:rPr>
              <w:t>600</w:t>
            </w:r>
          </w:p>
        </w:tc>
        <w:tc>
          <w:tcPr>
            <w:tcW w:w="1710" w:type="dxa"/>
            <w:shd w:val="clear" w:color="auto" w:fill="auto"/>
            <w:vAlign w:val="center"/>
          </w:tcPr>
          <w:p w:rsidR="00230A45" w:rsidRPr="00A662EC" w:rsidP="00230A45" w14:paraId="7DE43CC6" w14:textId="04312771">
            <w:pPr>
              <w:jc w:val="right"/>
              <w:rPr>
                <w:rFonts w:ascii="Arial" w:hAnsi="Arial" w:cs="Arial"/>
              </w:rPr>
            </w:pPr>
            <w:r>
              <w:rPr>
                <w:rFonts w:ascii="Arial" w:hAnsi="Arial" w:cs="Arial"/>
                <w:color w:val="000000"/>
              </w:rPr>
              <w:t>+</w:t>
            </w:r>
            <w:r w:rsidRPr="006C51BD">
              <w:rPr>
                <w:rFonts w:ascii="Arial" w:hAnsi="Arial" w:cs="Arial"/>
                <w:color w:val="000000"/>
              </w:rPr>
              <w:t>$</w:t>
            </w:r>
            <w:r>
              <w:rPr>
                <w:rFonts w:ascii="Arial" w:hAnsi="Arial" w:cs="Arial"/>
                <w:color w:val="000000"/>
              </w:rPr>
              <w:t>600</w:t>
            </w:r>
          </w:p>
        </w:tc>
      </w:tr>
      <w:tr w14:paraId="77ED119F" w14:textId="77777777" w:rsidTr="00177FA2">
        <w:tblPrEx>
          <w:tblW w:w="11070" w:type="dxa"/>
          <w:tblInd w:w="-905" w:type="dxa"/>
          <w:tblLayout w:type="fixed"/>
          <w:tblLook w:val="04A0"/>
        </w:tblPrEx>
        <w:trPr>
          <w:cantSplit/>
        </w:trPr>
        <w:tc>
          <w:tcPr>
            <w:tcW w:w="630" w:type="dxa"/>
            <w:vAlign w:val="center"/>
          </w:tcPr>
          <w:p w:rsidR="00230A45" w:rsidRPr="00A662EC" w:rsidP="00230A45" w14:paraId="6B953241" w14:textId="4C109D60">
            <w:pPr>
              <w:jc w:val="center"/>
              <w:rPr>
                <w:rFonts w:ascii="Arial" w:hAnsi="Arial" w:cs="Arial"/>
                <w:b/>
              </w:rPr>
            </w:pPr>
            <w:r>
              <w:rPr>
                <w:rFonts w:ascii="Arial" w:hAnsi="Arial" w:cs="Arial"/>
                <w:b/>
              </w:rPr>
              <w:t>3</w:t>
            </w:r>
          </w:p>
        </w:tc>
        <w:tc>
          <w:tcPr>
            <w:tcW w:w="961" w:type="dxa"/>
            <w:vAlign w:val="center"/>
          </w:tcPr>
          <w:p w:rsidR="00230A45" w:rsidRPr="00A662EC" w:rsidP="00230A45" w14:paraId="55B5CAAB" w14:textId="3472486A">
            <w:pPr>
              <w:jc w:val="center"/>
              <w:rPr>
                <w:rFonts w:ascii="Arial" w:hAnsi="Arial" w:cs="Arial"/>
              </w:rPr>
            </w:pPr>
            <w:r>
              <w:rPr>
                <w:rFonts w:ascii="Arial" w:hAnsi="Arial" w:cs="Arial"/>
              </w:rPr>
              <w:t>12P3</w:t>
            </w:r>
          </w:p>
        </w:tc>
        <w:tc>
          <w:tcPr>
            <w:tcW w:w="4889" w:type="dxa"/>
            <w:vAlign w:val="center"/>
          </w:tcPr>
          <w:p w:rsidR="00230A45" w:rsidRPr="00A662EC" w:rsidP="00230A45" w14:paraId="3A2CE10E" w14:textId="1F50CA80">
            <w:pPr>
              <w:rPr>
                <w:rFonts w:ascii="Arial" w:hAnsi="Arial" w:cs="Arial"/>
              </w:rPr>
            </w:pPr>
            <w:r w:rsidRPr="00FB02F0">
              <w:rPr>
                <w:rFonts w:ascii="Arial" w:hAnsi="Arial" w:cs="Arial"/>
              </w:rPr>
              <w:t>Extension for response within third month, provisional application</w:t>
            </w:r>
            <w:r>
              <w:rPr>
                <w:rFonts w:ascii="Arial" w:hAnsi="Arial" w:cs="Arial"/>
              </w:rPr>
              <w:t xml:space="preserve"> (undiscounted)</w:t>
            </w:r>
          </w:p>
        </w:tc>
        <w:tc>
          <w:tcPr>
            <w:tcW w:w="1440" w:type="dxa"/>
            <w:shd w:val="clear" w:color="auto" w:fill="auto"/>
          </w:tcPr>
          <w:p w:rsidR="00230A45" w:rsidRPr="00A662EC" w:rsidP="00230A45" w14:paraId="66C2B53E" w14:textId="17A3D2CA">
            <w:pPr>
              <w:pStyle w:val="NoSpacing"/>
              <w:jc w:val="right"/>
              <w:rPr>
                <w:rFonts w:ascii="Arial" w:hAnsi="Arial" w:cs="Arial"/>
                <w:color w:val="000000"/>
                <w:sz w:val="20"/>
                <w:szCs w:val="20"/>
              </w:rPr>
            </w:pPr>
            <w:r w:rsidRPr="00911647">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56AFFF96" w14:textId="4100272B">
            <w:pPr>
              <w:jc w:val="right"/>
              <w:rPr>
                <w:rFonts w:ascii="Arial" w:hAnsi="Arial" w:cs="Arial"/>
                <w:color w:val="000000"/>
              </w:rPr>
            </w:pPr>
            <w:r w:rsidRPr="006C51BD">
              <w:rPr>
                <w:rFonts w:ascii="Arial" w:hAnsi="Arial" w:cs="Arial"/>
                <w:color w:val="000000"/>
              </w:rPr>
              <w:t>$</w:t>
            </w:r>
            <w:r>
              <w:rPr>
                <w:rFonts w:ascii="Arial" w:hAnsi="Arial" w:cs="Arial"/>
                <w:color w:val="000000"/>
              </w:rPr>
              <w:t>5,400</w:t>
            </w:r>
          </w:p>
        </w:tc>
        <w:tc>
          <w:tcPr>
            <w:tcW w:w="1710" w:type="dxa"/>
            <w:shd w:val="clear" w:color="auto" w:fill="auto"/>
            <w:vAlign w:val="center"/>
          </w:tcPr>
          <w:p w:rsidR="00230A45" w:rsidRPr="00A662EC" w:rsidP="00230A45" w14:paraId="38ED0532" w14:textId="6CC2C488">
            <w:pPr>
              <w:jc w:val="right"/>
              <w:rPr>
                <w:rFonts w:ascii="Arial" w:hAnsi="Arial" w:cs="Arial"/>
              </w:rPr>
            </w:pPr>
            <w:r>
              <w:rPr>
                <w:rFonts w:ascii="Arial" w:hAnsi="Arial" w:cs="Arial"/>
                <w:color w:val="000000"/>
              </w:rPr>
              <w:t>+</w:t>
            </w:r>
            <w:r w:rsidRPr="006C51BD">
              <w:rPr>
                <w:rFonts w:ascii="Arial" w:hAnsi="Arial" w:cs="Arial"/>
                <w:color w:val="000000"/>
              </w:rPr>
              <w:t>$</w:t>
            </w:r>
            <w:r>
              <w:rPr>
                <w:rFonts w:ascii="Arial" w:hAnsi="Arial" w:cs="Arial"/>
                <w:color w:val="000000"/>
              </w:rPr>
              <w:t>5,400</w:t>
            </w:r>
          </w:p>
        </w:tc>
      </w:tr>
      <w:tr w14:paraId="1F3D9F5F" w14:textId="77777777" w:rsidTr="00177FA2">
        <w:tblPrEx>
          <w:tblW w:w="11070" w:type="dxa"/>
          <w:tblInd w:w="-905" w:type="dxa"/>
          <w:tblLayout w:type="fixed"/>
          <w:tblLook w:val="04A0"/>
        </w:tblPrEx>
        <w:trPr>
          <w:cantSplit/>
        </w:trPr>
        <w:tc>
          <w:tcPr>
            <w:tcW w:w="630" w:type="dxa"/>
            <w:vAlign w:val="center"/>
          </w:tcPr>
          <w:p w:rsidR="00230A45" w:rsidRPr="00A662EC" w:rsidP="00230A45" w14:paraId="5CCA0562" w14:textId="7975489E">
            <w:pPr>
              <w:jc w:val="center"/>
              <w:rPr>
                <w:rFonts w:ascii="Arial" w:hAnsi="Arial" w:cs="Arial"/>
                <w:b/>
              </w:rPr>
            </w:pPr>
            <w:r>
              <w:rPr>
                <w:rFonts w:ascii="Arial" w:hAnsi="Arial" w:cs="Arial"/>
                <w:b/>
              </w:rPr>
              <w:t>3</w:t>
            </w:r>
          </w:p>
        </w:tc>
        <w:tc>
          <w:tcPr>
            <w:tcW w:w="961" w:type="dxa"/>
            <w:vAlign w:val="center"/>
          </w:tcPr>
          <w:p w:rsidR="00230A45" w:rsidRPr="00A662EC" w:rsidP="00230A45" w14:paraId="4D3D6DEC" w14:textId="236FD77A">
            <w:pPr>
              <w:jc w:val="center"/>
              <w:rPr>
                <w:rFonts w:ascii="Arial" w:hAnsi="Arial" w:cs="Arial"/>
              </w:rPr>
            </w:pPr>
            <w:r>
              <w:rPr>
                <w:rFonts w:ascii="Arial" w:hAnsi="Arial" w:cs="Arial"/>
              </w:rPr>
              <w:t>22P3</w:t>
            </w:r>
          </w:p>
        </w:tc>
        <w:tc>
          <w:tcPr>
            <w:tcW w:w="4889" w:type="dxa"/>
            <w:vAlign w:val="center"/>
          </w:tcPr>
          <w:p w:rsidR="00230A45" w:rsidRPr="00A662EC" w:rsidP="00230A45" w14:paraId="48AED119" w14:textId="14AA2363">
            <w:pPr>
              <w:rPr>
                <w:rFonts w:ascii="Arial" w:hAnsi="Arial" w:cs="Arial"/>
              </w:rPr>
            </w:pPr>
            <w:r w:rsidRPr="00FB02F0">
              <w:rPr>
                <w:rFonts w:ascii="Arial" w:hAnsi="Arial" w:cs="Arial"/>
              </w:rPr>
              <w:t>Extension for response within third month, provisional application</w:t>
            </w:r>
            <w:r>
              <w:rPr>
                <w:rFonts w:ascii="Arial" w:hAnsi="Arial" w:cs="Arial"/>
              </w:rPr>
              <w:t xml:space="preserve"> (small entity)</w:t>
            </w:r>
          </w:p>
        </w:tc>
        <w:tc>
          <w:tcPr>
            <w:tcW w:w="1440" w:type="dxa"/>
            <w:shd w:val="clear" w:color="auto" w:fill="auto"/>
          </w:tcPr>
          <w:p w:rsidR="00230A45" w:rsidRPr="00A662EC" w:rsidP="00230A45" w14:paraId="7598882A" w14:textId="0E1AD75E">
            <w:pPr>
              <w:pStyle w:val="NoSpacing"/>
              <w:jc w:val="right"/>
              <w:rPr>
                <w:rFonts w:ascii="Arial" w:hAnsi="Arial" w:cs="Arial"/>
                <w:color w:val="000000"/>
                <w:sz w:val="20"/>
                <w:szCs w:val="20"/>
              </w:rPr>
            </w:pPr>
            <w:r w:rsidRPr="00911647">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77ACBC86" w14:textId="0E6B7030">
            <w:pPr>
              <w:jc w:val="right"/>
              <w:rPr>
                <w:rFonts w:ascii="Arial" w:hAnsi="Arial" w:cs="Arial"/>
                <w:color w:val="000000"/>
              </w:rPr>
            </w:pPr>
            <w:r w:rsidRPr="006C51BD">
              <w:rPr>
                <w:rFonts w:ascii="Arial" w:hAnsi="Arial" w:cs="Arial"/>
                <w:color w:val="000000"/>
              </w:rPr>
              <w:t>$</w:t>
            </w:r>
            <w:r>
              <w:rPr>
                <w:rFonts w:ascii="Arial" w:hAnsi="Arial" w:cs="Arial"/>
                <w:color w:val="000000"/>
              </w:rPr>
              <w:t>2,080</w:t>
            </w:r>
          </w:p>
        </w:tc>
        <w:tc>
          <w:tcPr>
            <w:tcW w:w="1710" w:type="dxa"/>
            <w:shd w:val="clear" w:color="auto" w:fill="auto"/>
            <w:vAlign w:val="center"/>
          </w:tcPr>
          <w:p w:rsidR="00230A45" w:rsidRPr="00A662EC" w:rsidP="00230A45" w14:paraId="38C957E4" w14:textId="06FA953D">
            <w:pPr>
              <w:jc w:val="right"/>
              <w:rPr>
                <w:rFonts w:ascii="Arial" w:hAnsi="Arial" w:cs="Arial"/>
              </w:rPr>
            </w:pPr>
            <w:r>
              <w:rPr>
                <w:rFonts w:ascii="Arial" w:hAnsi="Arial" w:cs="Arial"/>
                <w:color w:val="000000"/>
              </w:rPr>
              <w:t>+</w:t>
            </w:r>
            <w:r w:rsidRPr="006C51BD">
              <w:rPr>
                <w:rFonts w:ascii="Arial" w:hAnsi="Arial" w:cs="Arial"/>
                <w:color w:val="000000"/>
              </w:rPr>
              <w:t>$</w:t>
            </w:r>
            <w:r>
              <w:rPr>
                <w:rFonts w:ascii="Arial" w:hAnsi="Arial" w:cs="Arial"/>
                <w:color w:val="000000"/>
              </w:rPr>
              <w:t>2,080</w:t>
            </w:r>
          </w:p>
        </w:tc>
      </w:tr>
      <w:tr w14:paraId="7A8557BD" w14:textId="77777777" w:rsidTr="00177FA2">
        <w:tblPrEx>
          <w:tblW w:w="11070" w:type="dxa"/>
          <w:tblInd w:w="-905" w:type="dxa"/>
          <w:tblLayout w:type="fixed"/>
          <w:tblLook w:val="04A0"/>
        </w:tblPrEx>
        <w:trPr>
          <w:cantSplit/>
        </w:trPr>
        <w:tc>
          <w:tcPr>
            <w:tcW w:w="630" w:type="dxa"/>
            <w:vAlign w:val="center"/>
          </w:tcPr>
          <w:p w:rsidR="00230A45" w:rsidRPr="00A662EC" w:rsidP="00230A45" w14:paraId="1A17B550" w14:textId="5E1C4C0E">
            <w:pPr>
              <w:jc w:val="center"/>
              <w:rPr>
                <w:rFonts w:ascii="Arial" w:hAnsi="Arial" w:cs="Arial"/>
                <w:b/>
              </w:rPr>
            </w:pPr>
            <w:r>
              <w:rPr>
                <w:rFonts w:ascii="Arial" w:hAnsi="Arial" w:cs="Arial"/>
                <w:b/>
              </w:rPr>
              <w:t>3</w:t>
            </w:r>
          </w:p>
        </w:tc>
        <w:tc>
          <w:tcPr>
            <w:tcW w:w="961" w:type="dxa"/>
            <w:vAlign w:val="center"/>
          </w:tcPr>
          <w:p w:rsidR="00230A45" w:rsidRPr="00A662EC" w:rsidP="00230A45" w14:paraId="1A938193" w14:textId="7E9E8CAC">
            <w:pPr>
              <w:jc w:val="center"/>
              <w:rPr>
                <w:rFonts w:ascii="Arial" w:hAnsi="Arial" w:cs="Arial"/>
              </w:rPr>
            </w:pPr>
            <w:r>
              <w:rPr>
                <w:rFonts w:ascii="Arial" w:hAnsi="Arial" w:cs="Arial"/>
              </w:rPr>
              <w:t>32P3</w:t>
            </w:r>
          </w:p>
        </w:tc>
        <w:tc>
          <w:tcPr>
            <w:tcW w:w="4889" w:type="dxa"/>
            <w:vAlign w:val="center"/>
          </w:tcPr>
          <w:p w:rsidR="00230A45" w:rsidRPr="00A662EC" w:rsidP="00230A45" w14:paraId="27DEB121" w14:textId="2387AFA7">
            <w:pPr>
              <w:rPr>
                <w:rFonts w:ascii="Arial" w:hAnsi="Arial" w:cs="Arial"/>
              </w:rPr>
            </w:pPr>
            <w:r w:rsidRPr="00FB02F0">
              <w:rPr>
                <w:rFonts w:ascii="Arial" w:hAnsi="Arial" w:cs="Arial"/>
              </w:rPr>
              <w:t>Extension for response within third month, provisional application</w:t>
            </w:r>
            <w:r>
              <w:rPr>
                <w:rFonts w:ascii="Arial" w:hAnsi="Arial" w:cs="Arial"/>
              </w:rPr>
              <w:t xml:space="preserve"> (micro entity)</w:t>
            </w:r>
          </w:p>
        </w:tc>
        <w:tc>
          <w:tcPr>
            <w:tcW w:w="1440" w:type="dxa"/>
            <w:shd w:val="clear" w:color="auto" w:fill="auto"/>
          </w:tcPr>
          <w:p w:rsidR="00230A45" w:rsidRPr="00A662EC" w:rsidP="00230A45" w14:paraId="253E18D4" w14:textId="3BF3A63F">
            <w:pPr>
              <w:pStyle w:val="NoSpacing"/>
              <w:jc w:val="right"/>
              <w:rPr>
                <w:rFonts w:ascii="Arial" w:hAnsi="Arial" w:cs="Arial"/>
                <w:color w:val="000000"/>
                <w:sz w:val="20"/>
                <w:szCs w:val="20"/>
              </w:rPr>
            </w:pPr>
            <w:r w:rsidRPr="00911647">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5A4B4EB0" w14:textId="19AB826A">
            <w:pPr>
              <w:jc w:val="right"/>
              <w:rPr>
                <w:rFonts w:ascii="Arial" w:hAnsi="Arial" w:cs="Arial"/>
                <w:color w:val="000000"/>
              </w:rPr>
            </w:pPr>
            <w:r w:rsidRPr="006C51BD">
              <w:rPr>
                <w:rFonts w:ascii="Arial" w:hAnsi="Arial" w:cs="Arial"/>
                <w:color w:val="000000"/>
              </w:rPr>
              <w:t>$</w:t>
            </w:r>
            <w:r>
              <w:rPr>
                <w:rFonts w:ascii="Arial" w:hAnsi="Arial" w:cs="Arial"/>
                <w:color w:val="000000"/>
              </w:rPr>
              <w:t>1,360</w:t>
            </w:r>
          </w:p>
        </w:tc>
        <w:tc>
          <w:tcPr>
            <w:tcW w:w="1710" w:type="dxa"/>
            <w:shd w:val="clear" w:color="auto" w:fill="auto"/>
            <w:vAlign w:val="center"/>
          </w:tcPr>
          <w:p w:rsidR="00230A45" w:rsidRPr="00A662EC" w:rsidP="00230A45" w14:paraId="16168F54" w14:textId="563BF424">
            <w:pPr>
              <w:jc w:val="right"/>
              <w:rPr>
                <w:rFonts w:ascii="Arial" w:hAnsi="Arial" w:cs="Arial"/>
              </w:rPr>
            </w:pPr>
            <w:r>
              <w:rPr>
                <w:rFonts w:ascii="Arial" w:hAnsi="Arial" w:cs="Arial"/>
                <w:color w:val="000000"/>
              </w:rPr>
              <w:t>+</w:t>
            </w:r>
            <w:r w:rsidRPr="006C51BD">
              <w:rPr>
                <w:rFonts w:ascii="Arial" w:hAnsi="Arial" w:cs="Arial"/>
                <w:color w:val="000000"/>
              </w:rPr>
              <w:t>$</w:t>
            </w:r>
            <w:r>
              <w:rPr>
                <w:rFonts w:ascii="Arial" w:hAnsi="Arial" w:cs="Arial"/>
                <w:color w:val="000000"/>
              </w:rPr>
              <w:t>1,360</w:t>
            </w:r>
          </w:p>
        </w:tc>
      </w:tr>
      <w:tr w14:paraId="1C6116E4" w14:textId="77777777" w:rsidTr="00177FA2">
        <w:tblPrEx>
          <w:tblW w:w="11070" w:type="dxa"/>
          <w:tblInd w:w="-905" w:type="dxa"/>
          <w:tblLayout w:type="fixed"/>
          <w:tblLook w:val="04A0"/>
        </w:tblPrEx>
        <w:trPr>
          <w:cantSplit/>
        </w:trPr>
        <w:tc>
          <w:tcPr>
            <w:tcW w:w="630" w:type="dxa"/>
            <w:vAlign w:val="center"/>
          </w:tcPr>
          <w:p w:rsidR="00230A45" w:rsidRPr="00A662EC" w:rsidP="00230A45" w14:paraId="26F2F8B3" w14:textId="276A553D">
            <w:pPr>
              <w:jc w:val="center"/>
              <w:rPr>
                <w:rFonts w:ascii="Arial" w:hAnsi="Arial" w:cs="Arial"/>
                <w:b/>
              </w:rPr>
            </w:pPr>
            <w:r>
              <w:rPr>
                <w:rFonts w:ascii="Arial" w:hAnsi="Arial" w:cs="Arial"/>
                <w:b/>
              </w:rPr>
              <w:t>3</w:t>
            </w:r>
          </w:p>
        </w:tc>
        <w:tc>
          <w:tcPr>
            <w:tcW w:w="961" w:type="dxa"/>
            <w:vAlign w:val="center"/>
          </w:tcPr>
          <w:p w:rsidR="00230A45" w:rsidRPr="00A662EC" w:rsidP="00230A45" w14:paraId="523BA625" w14:textId="3554C826">
            <w:pPr>
              <w:jc w:val="center"/>
              <w:rPr>
                <w:rFonts w:ascii="Arial" w:hAnsi="Arial" w:cs="Arial"/>
              </w:rPr>
            </w:pPr>
            <w:r>
              <w:rPr>
                <w:rFonts w:ascii="Arial" w:hAnsi="Arial" w:cs="Arial"/>
              </w:rPr>
              <w:t>12P4</w:t>
            </w:r>
          </w:p>
        </w:tc>
        <w:tc>
          <w:tcPr>
            <w:tcW w:w="4889" w:type="dxa"/>
            <w:vAlign w:val="center"/>
          </w:tcPr>
          <w:p w:rsidR="00230A45" w:rsidRPr="00A662EC" w:rsidP="00230A45" w14:paraId="5561BF58" w14:textId="108F1C1F">
            <w:pPr>
              <w:rPr>
                <w:rFonts w:ascii="Arial" w:hAnsi="Arial" w:cs="Arial"/>
              </w:rPr>
            </w:pPr>
            <w:r w:rsidRPr="00FB02F0">
              <w:rPr>
                <w:rFonts w:ascii="Arial" w:hAnsi="Arial" w:cs="Arial"/>
              </w:rPr>
              <w:t>Extension for response within fourth month, provisional application</w:t>
            </w:r>
            <w:r>
              <w:rPr>
                <w:rFonts w:ascii="Arial" w:hAnsi="Arial" w:cs="Arial"/>
              </w:rPr>
              <w:t xml:space="preserve"> (undiscounted)</w:t>
            </w:r>
          </w:p>
        </w:tc>
        <w:tc>
          <w:tcPr>
            <w:tcW w:w="1440" w:type="dxa"/>
            <w:shd w:val="clear" w:color="auto" w:fill="auto"/>
          </w:tcPr>
          <w:p w:rsidR="00230A45" w:rsidRPr="00A662EC" w:rsidP="00230A45" w14:paraId="21F66E02" w14:textId="0F1BC91E">
            <w:pPr>
              <w:pStyle w:val="NoSpacing"/>
              <w:jc w:val="right"/>
              <w:rPr>
                <w:rFonts w:ascii="Arial" w:hAnsi="Arial" w:cs="Arial"/>
                <w:color w:val="000000"/>
                <w:sz w:val="20"/>
                <w:szCs w:val="20"/>
              </w:rPr>
            </w:pPr>
            <w:r w:rsidRPr="00911647">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05E710CE" w14:textId="79E24ADC">
            <w:pPr>
              <w:jc w:val="right"/>
              <w:rPr>
                <w:rFonts w:ascii="Arial" w:hAnsi="Arial" w:cs="Arial"/>
                <w:color w:val="000000"/>
              </w:rPr>
            </w:pPr>
            <w:r w:rsidRPr="006C51BD">
              <w:rPr>
                <w:rFonts w:ascii="Arial" w:hAnsi="Arial" w:cs="Arial"/>
                <w:color w:val="000000"/>
              </w:rPr>
              <w:t>$</w:t>
            </w:r>
            <w:r>
              <w:rPr>
                <w:rFonts w:ascii="Arial" w:hAnsi="Arial" w:cs="Arial"/>
                <w:color w:val="000000"/>
              </w:rPr>
              <w:t>800</w:t>
            </w:r>
          </w:p>
        </w:tc>
        <w:tc>
          <w:tcPr>
            <w:tcW w:w="1710" w:type="dxa"/>
            <w:shd w:val="clear" w:color="auto" w:fill="auto"/>
            <w:vAlign w:val="center"/>
          </w:tcPr>
          <w:p w:rsidR="00230A45" w:rsidRPr="00A662EC" w:rsidP="00230A45" w14:paraId="0C7C6CA8" w14:textId="5511DEA5">
            <w:pPr>
              <w:jc w:val="right"/>
              <w:rPr>
                <w:rFonts w:ascii="Arial" w:hAnsi="Arial" w:cs="Arial"/>
              </w:rPr>
            </w:pPr>
            <w:r>
              <w:rPr>
                <w:rFonts w:ascii="Arial" w:hAnsi="Arial" w:cs="Arial"/>
                <w:color w:val="000000"/>
              </w:rPr>
              <w:t>+</w:t>
            </w:r>
            <w:r w:rsidRPr="006C51BD">
              <w:rPr>
                <w:rFonts w:ascii="Arial" w:hAnsi="Arial" w:cs="Arial"/>
                <w:color w:val="000000"/>
              </w:rPr>
              <w:t>$</w:t>
            </w:r>
            <w:r>
              <w:rPr>
                <w:rFonts w:ascii="Arial" w:hAnsi="Arial" w:cs="Arial"/>
                <w:color w:val="000000"/>
              </w:rPr>
              <w:t>800</w:t>
            </w:r>
          </w:p>
        </w:tc>
      </w:tr>
      <w:tr w14:paraId="3B1ED8B5" w14:textId="77777777" w:rsidTr="00177FA2">
        <w:tblPrEx>
          <w:tblW w:w="11070" w:type="dxa"/>
          <w:tblInd w:w="-905" w:type="dxa"/>
          <w:tblLayout w:type="fixed"/>
          <w:tblLook w:val="04A0"/>
        </w:tblPrEx>
        <w:trPr>
          <w:cantSplit/>
        </w:trPr>
        <w:tc>
          <w:tcPr>
            <w:tcW w:w="630" w:type="dxa"/>
            <w:vAlign w:val="center"/>
          </w:tcPr>
          <w:p w:rsidR="00230A45" w:rsidRPr="00A662EC" w:rsidP="00230A45" w14:paraId="53B7E299" w14:textId="5D367B38">
            <w:pPr>
              <w:jc w:val="center"/>
              <w:rPr>
                <w:rFonts w:ascii="Arial" w:hAnsi="Arial" w:cs="Arial"/>
                <w:b/>
              </w:rPr>
            </w:pPr>
            <w:r>
              <w:rPr>
                <w:rFonts w:ascii="Arial" w:hAnsi="Arial" w:cs="Arial"/>
                <w:b/>
              </w:rPr>
              <w:t>3</w:t>
            </w:r>
          </w:p>
        </w:tc>
        <w:tc>
          <w:tcPr>
            <w:tcW w:w="961" w:type="dxa"/>
            <w:vAlign w:val="center"/>
          </w:tcPr>
          <w:p w:rsidR="00230A45" w:rsidRPr="00A662EC" w:rsidP="00230A45" w14:paraId="507CE325" w14:textId="0E2208C2">
            <w:pPr>
              <w:jc w:val="center"/>
              <w:rPr>
                <w:rFonts w:ascii="Arial" w:hAnsi="Arial" w:cs="Arial"/>
              </w:rPr>
            </w:pPr>
            <w:r>
              <w:rPr>
                <w:rFonts w:ascii="Arial" w:hAnsi="Arial" w:cs="Arial"/>
              </w:rPr>
              <w:t>22P4</w:t>
            </w:r>
          </w:p>
        </w:tc>
        <w:tc>
          <w:tcPr>
            <w:tcW w:w="4889" w:type="dxa"/>
            <w:vAlign w:val="center"/>
          </w:tcPr>
          <w:p w:rsidR="00230A45" w:rsidRPr="00A662EC" w:rsidP="00230A45" w14:paraId="6222DAEE" w14:textId="4AB6C627">
            <w:pPr>
              <w:rPr>
                <w:rFonts w:ascii="Arial" w:hAnsi="Arial" w:cs="Arial"/>
              </w:rPr>
            </w:pPr>
            <w:r w:rsidRPr="00FB02F0">
              <w:rPr>
                <w:rFonts w:ascii="Arial" w:hAnsi="Arial" w:cs="Arial"/>
              </w:rPr>
              <w:t>Extension for response within fourth month, provisional application</w:t>
            </w:r>
            <w:r>
              <w:rPr>
                <w:rFonts w:ascii="Arial" w:hAnsi="Arial" w:cs="Arial"/>
              </w:rPr>
              <w:t xml:space="preserve"> (small entity)</w:t>
            </w:r>
          </w:p>
        </w:tc>
        <w:tc>
          <w:tcPr>
            <w:tcW w:w="1440" w:type="dxa"/>
            <w:shd w:val="clear" w:color="auto" w:fill="auto"/>
          </w:tcPr>
          <w:p w:rsidR="00230A45" w:rsidRPr="00A662EC" w:rsidP="00230A45" w14:paraId="6E35CA27" w14:textId="544CD76F">
            <w:pPr>
              <w:pStyle w:val="NoSpacing"/>
              <w:jc w:val="right"/>
              <w:rPr>
                <w:rFonts w:ascii="Arial" w:hAnsi="Arial" w:cs="Arial"/>
                <w:color w:val="000000"/>
                <w:sz w:val="20"/>
                <w:szCs w:val="20"/>
              </w:rPr>
            </w:pPr>
            <w:r w:rsidRPr="00911647">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20993760" w14:textId="449B498D">
            <w:pPr>
              <w:jc w:val="right"/>
              <w:rPr>
                <w:rFonts w:ascii="Arial" w:hAnsi="Arial" w:cs="Arial"/>
                <w:color w:val="000000"/>
              </w:rPr>
            </w:pPr>
            <w:r w:rsidRPr="006C51BD">
              <w:rPr>
                <w:rFonts w:ascii="Arial" w:hAnsi="Arial" w:cs="Arial"/>
                <w:color w:val="000000"/>
              </w:rPr>
              <w:t>$</w:t>
            </w:r>
            <w:r>
              <w:rPr>
                <w:rFonts w:ascii="Arial" w:hAnsi="Arial" w:cs="Arial"/>
                <w:color w:val="000000"/>
              </w:rPr>
              <w:t>320</w:t>
            </w:r>
          </w:p>
        </w:tc>
        <w:tc>
          <w:tcPr>
            <w:tcW w:w="1710" w:type="dxa"/>
            <w:shd w:val="clear" w:color="auto" w:fill="auto"/>
            <w:vAlign w:val="center"/>
          </w:tcPr>
          <w:p w:rsidR="00230A45" w:rsidRPr="00A662EC" w:rsidP="00230A45" w14:paraId="30EE256F" w14:textId="29974A6B">
            <w:pPr>
              <w:jc w:val="right"/>
              <w:rPr>
                <w:rFonts w:ascii="Arial" w:hAnsi="Arial" w:cs="Arial"/>
              </w:rPr>
            </w:pPr>
            <w:r>
              <w:rPr>
                <w:rFonts w:ascii="Arial" w:hAnsi="Arial" w:cs="Arial"/>
                <w:color w:val="000000"/>
              </w:rPr>
              <w:t>+</w:t>
            </w:r>
            <w:r w:rsidRPr="006C51BD">
              <w:rPr>
                <w:rFonts w:ascii="Arial" w:hAnsi="Arial" w:cs="Arial"/>
                <w:color w:val="000000"/>
              </w:rPr>
              <w:t>$</w:t>
            </w:r>
            <w:r>
              <w:rPr>
                <w:rFonts w:ascii="Arial" w:hAnsi="Arial" w:cs="Arial"/>
                <w:color w:val="000000"/>
              </w:rPr>
              <w:t>320</w:t>
            </w:r>
          </w:p>
        </w:tc>
      </w:tr>
      <w:tr w14:paraId="01F50FCB" w14:textId="77777777" w:rsidTr="00177FA2">
        <w:tblPrEx>
          <w:tblW w:w="11070" w:type="dxa"/>
          <w:tblInd w:w="-905" w:type="dxa"/>
          <w:tblLayout w:type="fixed"/>
          <w:tblLook w:val="04A0"/>
        </w:tblPrEx>
        <w:trPr>
          <w:cantSplit/>
        </w:trPr>
        <w:tc>
          <w:tcPr>
            <w:tcW w:w="630" w:type="dxa"/>
            <w:vAlign w:val="center"/>
          </w:tcPr>
          <w:p w:rsidR="00230A45" w:rsidRPr="00A662EC" w:rsidP="00230A45" w14:paraId="296C793D" w14:textId="60DCB18A">
            <w:pPr>
              <w:jc w:val="center"/>
              <w:rPr>
                <w:rFonts w:ascii="Arial" w:hAnsi="Arial" w:cs="Arial"/>
                <w:b/>
              </w:rPr>
            </w:pPr>
            <w:r>
              <w:rPr>
                <w:rFonts w:ascii="Arial" w:hAnsi="Arial" w:cs="Arial"/>
                <w:b/>
              </w:rPr>
              <w:t>3</w:t>
            </w:r>
          </w:p>
        </w:tc>
        <w:tc>
          <w:tcPr>
            <w:tcW w:w="961" w:type="dxa"/>
            <w:vAlign w:val="center"/>
          </w:tcPr>
          <w:p w:rsidR="00230A45" w:rsidRPr="00A662EC" w:rsidP="00230A45" w14:paraId="4173D8B3" w14:textId="0D93E024">
            <w:pPr>
              <w:jc w:val="center"/>
              <w:rPr>
                <w:rFonts w:ascii="Arial" w:hAnsi="Arial" w:cs="Arial"/>
              </w:rPr>
            </w:pPr>
            <w:r>
              <w:rPr>
                <w:rFonts w:ascii="Arial" w:hAnsi="Arial" w:cs="Arial"/>
              </w:rPr>
              <w:t>32P4</w:t>
            </w:r>
          </w:p>
        </w:tc>
        <w:tc>
          <w:tcPr>
            <w:tcW w:w="4889" w:type="dxa"/>
            <w:vAlign w:val="center"/>
          </w:tcPr>
          <w:p w:rsidR="00230A45" w:rsidRPr="00A662EC" w:rsidP="00230A45" w14:paraId="144D2611" w14:textId="7D0A72DB">
            <w:pPr>
              <w:rPr>
                <w:rFonts w:ascii="Arial" w:hAnsi="Arial" w:cs="Arial"/>
              </w:rPr>
            </w:pPr>
            <w:r w:rsidRPr="00FB02F0">
              <w:rPr>
                <w:rFonts w:ascii="Arial" w:hAnsi="Arial" w:cs="Arial"/>
              </w:rPr>
              <w:t>Extension for response within fourth month, provisional application</w:t>
            </w:r>
            <w:r>
              <w:rPr>
                <w:rFonts w:ascii="Arial" w:hAnsi="Arial" w:cs="Arial"/>
              </w:rPr>
              <w:t xml:space="preserve"> (micro entity)</w:t>
            </w:r>
          </w:p>
        </w:tc>
        <w:tc>
          <w:tcPr>
            <w:tcW w:w="1440" w:type="dxa"/>
            <w:shd w:val="clear" w:color="auto" w:fill="auto"/>
          </w:tcPr>
          <w:p w:rsidR="00230A45" w:rsidRPr="00A662EC" w:rsidP="00230A45" w14:paraId="6EBA2840" w14:textId="2C5D341C">
            <w:pPr>
              <w:pStyle w:val="NoSpacing"/>
              <w:jc w:val="right"/>
              <w:rPr>
                <w:rFonts w:ascii="Arial" w:hAnsi="Arial" w:cs="Arial"/>
                <w:color w:val="000000"/>
                <w:sz w:val="20"/>
                <w:szCs w:val="20"/>
              </w:rPr>
            </w:pPr>
            <w:r w:rsidRPr="00911647">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76A7036D" w14:textId="7A4FC4EE">
            <w:pPr>
              <w:jc w:val="right"/>
              <w:rPr>
                <w:rFonts w:ascii="Arial" w:hAnsi="Arial" w:cs="Arial"/>
                <w:color w:val="000000"/>
              </w:rPr>
            </w:pPr>
            <w:r w:rsidRPr="006C51BD">
              <w:rPr>
                <w:rFonts w:ascii="Arial" w:hAnsi="Arial" w:cs="Arial"/>
                <w:color w:val="000000"/>
              </w:rPr>
              <w:t>$</w:t>
            </w:r>
            <w:r>
              <w:rPr>
                <w:rFonts w:ascii="Arial" w:hAnsi="Arial" w:cs="Arial"/>
                <w:color w:val="000000"/>
              </w:rPr>
              <w:t>240</w:t>
            </w:r>
          </w:p>
        </w:tc>
        <w:tc>
          <w:tcPr>
            <w:tcW w:w="1710" w:type="dxa"/>
            <w:shd w:val="clear" w:color="auto" w:fill="auto"/>
            <w:vAlign w:val="center"/>
          </w:tcPr>
          <w:p w:rsidR="00230A45" w:rsidRPr="00A662EC" w:rsidP="00230A45" w14:paraId="003B6742" w14:textId="2C0EA29F">
            <w:pPr>
              <w:jc w:val="right"/>
              <w:rPr>
                <w:rFonts w:ascii="Arial" w:hAnsi="Arial" w:cs="Arial"/>
              </w:rPr>
            </w:pPr>
            <w:r>
              <w:rPr>
                <w:rFonts w:ascii="Arial" w:hAnsi="Arial" w:cs="Arial"/>
                <w:color w:val="000000"/>
              </w:rPr>
              <w:t>+</w:t>
            </w:r>
            <w:r w:rsidRPr="006C51BD">
              <w:rPr>
                <w:rFonts w:ascii="Arial" w:hAnsi="Arial" w:cs="Arial"/>
                <w:color w:val="000000"/>
              </w:rPr>
              <w:t>$</w:t>
            </w:r>
            <w:r>
              <w:rPr>
                <w:rFonts w:ascii="Arial" w:hAnsi="Arial" w:cs="Arial"/>
                <w:color w:val="000000"/>
              </w:rPr>
              <w:t>240</w:t>
            </w:r>
          </w:p>
        </w:tc>
      </w:tr>
      <w:tr w14:paraId="2F4A137C" w14:textId="77777777" w:rsidTr="00177FA2">
        <w:tblPrEx>
          <w:tblW w:w="11070" w:type="dxa"/>
          <w:tblInd w:w="-905" w:type="dxa"/>
          <w:tblLayout w:type="fixed"/>
          <w:tblLook w:val="04A0"/>
        </w:tblPrEx>
        <w:trPr>
          <w:cantSplit/>
        </w:trPr>
        <w:tc>
          <w:tcPr>
            <w:tcW w:w="630" w:type="dxa"/>
            <w:vAlign w:val="center"/>
          </w:tcPr>
          <w:p w:rsidR="00230A45" w:rsidRPr="00A662EC" w:rsidP="00230A45" w14:paraId="316B96CC" w14:textId="14E53B17">
            <w:pPr>
              <w:jc w:val="center"/>
              <w:rPr>
                <w:rFonts w:ascii="Arial" w:hAnsi="Arial" w:cs="Arial"/>
                <w:b/>
              </w:rPr>
            </w:pPr>
            <w:r>
              <w:rPr>
                <w:rFonts w:ascii="Arial" w:hAnsi="Arial" w:cs="Arial"/>
                <w:b/>
              </w:rPr>
              <w:t>3</w:t>
            </w:r>
          </w:p>
        </w:tc>
        <w:tc>
          <w:tcPr>
            <w:tcW w:w="961" w:type="dxa"/>
            <w:vAlign w:val="center"/>
          </w:tcPr>
          <w:p w:rsidR="00230A45" w:rsidRPr="00A662EC" w:rsidP="00230A45" w14:paraId="0784CCDE" w14:textId="39189AD4">
            <w:pPr>
              <w:jc w:val="center"/>
              <w:rPr>
                <w:rFonts w:ascii="Arial" w:hAnsi="Arial" w:cs="Arial"/>
              </w:rPr>
            </w:pPr>
            <w:r>
              <w:rPr>
                <w:rFonts w:ascii="Arial" w:hAnsi="Arial" w:cs="Arial"/>
              </w:rPr>
              <w:t>12P5</w:t>
            </w:r>
          </w:p>
        </w:tc>
        <w:tc>
          <w:tcPr>
            <w:tcW w:w="4889" w:type="dxa"/>
            <w:vAlign w:val="center"/>
          </w:tcPr>
          <w:p w:rsidR="00230A45" w:rsidRPr="00A662EC" w:rsidP="00230A45" w14:paraId="0CB42027" w14:textId="7FF876B3">
            <w:pPr>
              <w:rPr>
                <w:rFonts w:ascii="Arial" w:hAnsi="Arial" w:cs="Arial"/>
              </w:rPr>
            </w:pPr>
            <w:r w:rsidRPr="00FB02F0">
              <w:rPr>
                <w:rFonts w:ascii="Arial" w:hAnsi="Arial" w:cs="Arial"/>
              </w:rPr>
              <w:t>Extension for response within fifth month, provisional application</w:t>
            </w:r>
            <w:r>
              <w:rPr>
                <w:rFonts w:ascii="Arial" w:hAnsi="Arial" w:cs="Arial"/>
              </w:rPr>
              <w:t xml:space="preserve"> (undiscounted)</w:t>
            </w:r>
          </w:p>
        </w:tc>
        <w:tc>
          <w:tcPr>
            <w:tcW w:w="1440" w:type="dxa"/>
            <w:shd w:val="clear" w:color="auto" w:fill="auto"/>
          </w:tcPr>
          <w:p w:rsidR="00230A45" w:rsidRPr="00A662EC" w:rsidP="00230A45" w14:paraId="75423C8A" w14:textId="642EC796">
            <w:pPr>
              <w:pStyle w:val="NoSpacing"/>
              <w:jc w:val="right"/>
              <w:rPr>
                <w:rFonts w:ascii="Arial" w:hAnsi="Arial" w:cs="Arial"/>
                <w:color w:val="000000"/>
                <w:sz w:val="20"/>
                <w:szCs w:val="20"/>
              </w:rPr>
            </w:pPr>
            <w:r w:rsidRPr="00911647">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09195D74" w14:textId="5E50A6E6">
            <w:pPr>
              <w:jc w:val="right"/>
              <w:rPr>
                <w:rFonts w:ascii="Arial" w:hAnsi="Arial" w:cs="Arial"/>
                <w:color w:val="000000"/>
              </w:rPr>
            </w:pPr>
            <w:r w:rsidRPr="006C51BD">
              <w:rPr>
                <w:rFonts w:ascii="Arial" w:hAnsi="Arial" w:cs="Arial"/>
                <w:color w:val="000000"/>
              </w:rPr>
              <w:t>$</w:t>
            </w:r>
            <w:r>
              <w:rPr>
                <w:rFonts w:ascii="Arial" w:hAnsi="Arial" w:cs="Arial"/>
                <w:color w:val="000000"/>
              </w:rPr>
              <w:t>1,600</w:t>
            </w:r>
          </w:p>
        </w:tc>
        <w:tc>
          <w:tcPr>
            <w:tcW w:w="1710" w:type="dxa"/>
            <w:shd w:val="clear" w:color="auto" w:fill="auto"/>
            <w:vAlign w:val="center"/>
          </w:tcPr>
          <w:p w:rsidR="00230A45" w:rsidRPr="00A662EC" w:rsidP="00230A45" w14:paraId="2D22E8CF" w14:textId="488166A2">
            <w:pPr>
              <w:jc w:val="right"/>
              <w:rPr>
                <w:rFonts w:ascii="Arial" w:hAnsi="Arial" w:cs="Arial"/>
              </w:rPr>
            </w:pPr>
            <w:r>
              <w:rPr>
                <w:rFonts w:ascii="Arial" w:hAnsi="Arial" w:cs="Arial"/>
                <w:color w:val="000000"/>
              </w:rPr>
              <w:t>+</w:t>
            </w:r>
            <w:r w:rsidRPr="006C51BD">
              <w:rPr>
                <w:rFonts w:ascii="Arial" w:hAnsi="Arial" w:cs="Arial"/>
                <w:color w:val="000000"/>
              </w:rPr>
              <w:t>$</w:t>
            </w:r>
            <w:r>
              <w:rPr>
                <w:rFonts w:ascii="Arial" w:hAnsi="Arial" w:cs="Arial"/>
                <w:color w:val="000000"/>
              </w:rPr>
              <w:t>1,600</w:t>
            </w:r>
          </w:p>
        </w:tc>
      </w:tr>
      <w:tr w14:paraId="11A2FE15" w14:textId="77777777" w:rsidTr="00177FA2">
        <w:tblPrEx>
          <w:tblW w:w="11070" w:type="dxa"/>
          <w:tblInd w:w="-905" w:type="dxa"/>
          <w:tblLayout w:type="fixed"/>
          <w:tblLook w:val="04A0"/>
        </w:tblPrEx>
        <w:trPr>
          <w:cantSplit/>
        </w:trPr>
        <w:tc>
          <w:tcPr>
            <w:tcW w:w="630" w:type="dxa"/>
            <w:vAlign w:val="center"/>
          </w:tcPr>
          <w:p w:rsidR="00230A45" w:rsidRPr="00A662EC" w:rsidP="00230A45" w14:paraId="47DA3E0F" w14:textId="79EEC05D">
            <w:pPr>
              <w:jc w:val="center"/>
              <w:rPr>
                <w:rFonts w:ascii="Arial" w:hAnsi="Arial" w:cs="Arial"/>
                <w:b/>
              </w:rPr>
            </w:pPr>
            <w:r>
              <w:rPr>
                <w:rFonts w:ascii="Arial" w:hAnsi="Arial" w:cs="Arial"/>
                <w:b/>
              </w:rPr>
              <w:t>3</w:t>
            </w:r>
          </w:p>
        </w:tc>
        <w:tc>
          <w:tcPr>
            <w:tcW w:w="961" w:type="dxa"/>
            <w:vAlign w:val="center"/>
          </w:tcPr>
          <w:p w:rsidR="00230A45" w:rsidRPr="00A662EC" w:rsidP="00230A45" w14:paraId="1A8BA044" w14:textId="57569C0E">
            <w:pPr>
              <w:jc w:val="center"/>
              <w:rPr>
                <w:rFonts w:ascii="Arial" w:hAnsi="Arial" w:cs="Arial"/>
              </w:rPr>
            </w:pPr>
            <w:r>
              <w:rPr>
                <w:rFonts w:ascii="Arial" w:hAnsi="Arial" w:cs="Arial"/>
              </w:rPr>
              <w:t>22P5</w:t>
            </w:r>
          </w:p>
        </w:tc>
        <w:tc>
          <w:tcPr>
            <w:tcW w:w="4889" w:type="dxa"/>
            <w:vAlign w:val="center"/>
          </w:tcPr>
          <w:p w:rsidR="00230A45" w:rsidRPr="00A662EC" w:rsidP="00230A45" w14:paraId="799009DF" w14:textId="30ADB10F">
            <w:pPr>
              <w:rPr>
                <w:rFonts w:ascii="Arial" w:hAnsi="Arial" w:cs="Arial"/>
              </w:rPr>
            </w:pPr>
            <w:r w:rsidRPr="00FB02F0">
              <w:rPr>
                <w:rFonts w:ascii="Arial" w:hAnsi="Arial" w:cs="Arial"/>
              </w:rPr>
              <w:t>Extension for response within fifth month, provisional application</w:t>
            </w:r>
            <w:r>
              <w:rPr>
                <w:rFonts w:ascii="Arial" w:hAnsi="Arial" w:cs="Arial"/>
              </w:rPr>
              <w:t xml:space="preserve"> (small entity)</w:t>
            </w:r>
          </w:p>
        </w:tc>
        <w:tc>
          <w:tcPr>
            <w:tcW w:w="1440" w:type="dxa"/>
            <w:shd w:val="clear" w:color="auto" w:fill="auto"/>
          </w:tcPr>
          <w:p w:rsidR="00230A45" w:rsidRPr="00A662EC" w:rsidP="00230A45" w14:paraId="25D7A08E" w14:textId="613A23F8">
            <w:pPr>
              <w:pStyle w:val="NoSpacing"/>
              <w:jc w:val="right"/>
              <w:rPr>
                <w:rFonts w:ascii="Arial" w:hAnsi="Arial" w:cs="Arial"/>
                <w:color w:val="000000"/>
                <w:sz w:val="20"/>
                <w:szCs w:val="20"/>
              </w:rPr>
            </w:pPr>
            <w:r w:rsidRPr="00911647">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5C373AD4" w14:textId="75467F6F">
            <w:pPr>
              <w:jc w:val="right"/>
              <w:rPr>
                <w:rFonts w:ascii="Arial" w:hAnsi="Arial" w:cs="Arial"/>
                <w:color w:val="000000"/>
              </w:rPr>
            </w:pPr>
            <w:r w:rsidRPr="006C51BD">
              <w:rPr>
                <w:rFonts w:ascii="Arial" w:hAnsi="Arial" w:cs="Arial"/>
                <w:color w:val="000000"/>
              </w:rPr>
              <w:t>$</w:t>
            </w:r>
            <w:r>
              <w:rPr>
                <w:rFonts w:ascii="Arial" w:hAnsi="Arial" w:cs="Arial"/>
                <w:color w:val="000000"/>
              </w:rPr>
              <w:t>640</w:t>
            </w:r>
          </w:p>
        </w:tc>
        <w:tc>
          <w:tcPr>
            <w:tcW w:w="1710" w:type="dxa"/>
            <w:shd w:val="clear" w:color="auto" w:fill="auto"/>
            <w:vAlign w:val="center"/>
          </w:tcPr>
          <w:p w:rsidR="00230A45" w:rsidRPr="00A662EC" w:rsidP="00230A45" w14:paraId="4DD8CFA6" w14:textId="274B2986">
            <w:pPr>
              <w:jc w:val="right"/>
              <w:rPr>
                <w:rFonts w:ascii="Arial" w:hAnsi="Arial" w:cs="Arial"/>
              </w:rPr>
            </w:pPr>
            <w:r>
              <w:rPr>
                <w:rFonts w:ascii="Arial" w:hAnsi="Arial" w:cs="Arial"/>
                <w:color w:val="000000"/>
              </w:rPr>
              <w:t>+</w:t>
            </w:r>
            <w:r w:rsidRPr="006C51BD">
              <w:rPr>
                <w:rFonts w:ascii="Arial" w:hAnsi="Arial" w:cs="Arial"/>
                <w:color w:val="000000"/>
              </w:rPr>
              <w:t>$</w:t>
            </w:r>
            <w:r>
              <w:rPr>
                <w:rFonts w:ascii="Arial" w:hAnsi="Arial" w:cs="Arial"/>
                <w:color w:val="000000"/>
              </w:rPr>
              <w:t>640</w:t>
            </w:r>
          </w:p>
        </w:tc>
      </w:tr>
      <w:tr w14:paraId="5D6B5577" w14:textId="77777777" w:rsidTr="00177FA2">
        <w:tblPrEx>
          <w:tblW w:w="11070" w:type="dxa"/>
          <w:tblInd w:w="-905" w:type="dxa"/>
          <w:tblLayout w:type="fixed"/>
          <w:tblLook w:val="04A0"/>
        </w:tblPrEx>
        <w:trPr>
          <w:cantSplit/>
        </w:trPr>
        <w:tc>
          <w:tcPr>
            <w:tcW w:w="630" w:type="dxa"/>
            <w:vAlign w:val="center"/>
          </w:tcPr>
          <w:p w:rsidR="00230A45" w:rsidRPr="00A662EC" w:rsidP="00230A45" w14:paraId="34FA18E3" w14:textId="126E5C7A">
            <w:pPr>
              <w:jc w:val="center"/>
              <w:rPr>
                <w:rFonts w:ascii="Arial" w:hAnsi="Arial" w:cs="Arial"/>
                <w:b/>
              </w:rPr>
            </w:pPr>
            <w:r>
              <w:rPr>
                <w:rFonts w:ascii="Arial" w:hAnsi="Arial" w:cs="Arial"/>
                <w:b/>
              </w:rPr>
              <w:t>3</w:t>
            </w:r>
          </w:p>
        </w:tc>
        <w:tc>
          <w:tcPr>
            <w:tcW w:w="961" w:type="dxa"/>
            <w:vAlign w:val="center"/>
          </w:tcPr>
          <w:p w:rsidR="00230A45" w:rsidRPr="00A662EC" w:rsidP="00230A45" w14:paraId="79998B36" w14:textId="2EDE677F">
            <w:pPr>
              <w:jc w:val="center"/>
              <w:rPr>
                <w:rFonts w:ascii="Arial" w:hAnsi="Arial" w:cs="Arial"/>
              </w:rPr>
            </w:pPr>
            <w:r>
              <w:rPr>
                <w:rFonts w:ascii="Arial" w:hAnsi="Arial" w:cs="Arial"/>
              </w:rPr>
              <w:t>32P5</w:t>
            </w:r>
          </w:p>
        </w:tc>
        <w:tc>
          <w:tcPr>
            <w:tcW w:w="4889" w:type="dxa"/>
            <w:vAlign w:val="center"/>
          </w:tcPr>
          <w:p w:rsidR="00230A45" w:rsidRPr="00A662EC" w:rsidP="00230A45" w14:paraId="127E9327" w14:textId="25354F4D">
            <w:pPr>
              <w:rPr>
                <w:rFonts w:ascii="Arial" w:hAnsi="Arial" w:cs="Arial"/>
              </w:rPr>
            </w:pPr>
            <w:r w:rsidRPr="00FB02F0">
              <w:rPr>
                <w:rFonts w:ascii="Arial" w:hAnsi="Arial" w:cs="Arial"/>
              </w:rPr>
              <w:t>Extension for response within fifth month, provisional application</w:t>
            </w:r>
            <w:r>
              <w:rPr>
                <w:rFonts w:ascii="Arial" w:hAnsi="Arial" w:cs="Arial"/>
              </w:rPr>
              <w:t xml:space="preserve"> (micro entity)</w:t>
            </w:r>
          </w:p>
        </w:tc>
        <w:tc>
          <w:tcPr>
            <w:tcW w:w="1440" w:type="dxa"/>
            <w:shd w:val="clear" w:color="auto" w:fill="auto"/>
          </w:tcPr>
          <w:p w:rsidR="00230A45" w:rsidRPr="00A662EC" w:rsidP="00230A45" w14:paraId="1CDFEE73" w14:textId="4C60856C">
            <w:pPr>
              <w:pStyle w:val="NoSpacing"/>
              <w:jc w:val="right"/>
              <w:rPr>
                <w:rFonts w:ascii="Arial" w:hAnsi="Arial" w:cs="Arial"/>
                <w:color w:val="000000"/>
                <w:sz w:val="20"/>
                <w:szCs w:val="20"/>
              </w:rPr>
            </w:pPr>
            <w:r w:rsidRPr="00911647">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55CB7CDB" w14:textId="3CB7363C">
            <w:pPr>
              <w:jc w:val="right"/>
              <w:rPr>
                <w:rFonts w:ascii="Arial" w:hAnsi="Arial" w:cs="Arial"/>
                <w:color w:val="000000"/>
              </w:rPr>
            </w:pPr>
            <w:r w:rsidRPr="006C51BD">
              <w:rPr>
                <w:rFonts w:ascii="Arial" w:hAnsi="Arial" w:cs="Arial"/>
                <w:color w:val="000000"/>
              </w:rPr>
              <w:t>$</w:t>
            </w:r>
            <w:r>
              <w:rPr>
                <w:rFonts w:ascii="Arial" w:hAnsi="Arial" w:cs="Arial"/>
                <w:color w:val="000000"/>
              </w:rPr>
              <w:t>480</w:t>
            </w:r>
          </w:p>
        </w:tc>
        <w:tc>
          <w:tcPr>
            <w:tcW w:w="1710" w:type="dxa"/>
            <w:shd w:val="clear" w:color="auto" w:fill="auto"/>
            <w:vAlign w:val="center"/>
          </w:tcPr>
          <w:p w:rsidR="00230A45" w:rsidRPr="00A662EC" w:rsidP="00230A45" w14:paraId="7A81B78B" w14:textId="0984B6E6">
            <w:pPr>
              <w:jc w:val="right"/>
              <w:rPr>
                <w:rFonts w:ascii="Arial" w:hAnsi="Arial" w:cs="Arial"/>
              </w:rPr>
            </w:pPr>
            <w:r>
              <w:rPr>
                <w:rFonts w:ascii="Arial" w:hAnsi="Arial" w:cs="Arial"/>
                <w:color w:val="000000"/>
              </w:rPr>
              <w:t>+</w:t>
            </w:r>
            <w:r w:rsidRPr="006C51BD">
              <w:rPr>
                <w:rFonts w:ascii="Arial" w:hAnsi="Arial" w:cs="Arial"/>
                <w:color w:val="000000"/>
              </w:rPr>
              <w:t>$</w:t>
            </w:r>
            <w:r>
              <w:rPr>
                <w:rFonts w:ascii="Arial" w:hAnsi="Arial" w:cs="Arial"/>
                <w:color w:val="000000"/>
              </w:rPr>
              <w:t>480</w:t>
            </w:r>
          </w:p>
        </w:tc>
      </w:tr>
      <w:tr w14:paraId="1C1FFCF3" w14:textId="77777777" w:rsidTr="00177FA2">
        <w:tblPrEx>
          <w:tblW w:w="11070" w:type="dxa"/>
          <w:tblInd w:w="-905" w:type="dxa"/>
          <w:tblLayout w:type="fixed"/>
          <w:tblLook w:val="04A0"/>
        </w:tblPrEx>
        <w:trPr>
          <w:cantSplit/>
        </w:trPr>
        <w:tc>
          <w:tcPr>
            <w:tcW w:w="630" w:type="dxa"/>
            <w:vAlign w:val="center"/>
          </w:tcPr>
          <w:p w:rsidR="00FB02F0" w:rsidRPr="00A662EC" w:rsidP="00FB02F0" w14:paraId="2D875471" w14:textId="118F61C7">
            <w:pPr>
              <w:jc w:val="center"/>
              <w:rPr>
                <w:rFonts w:ascii="Arial" w:hAnsi="Arial" w:cs="Arial"/>
                <w:b/>
                <w:bCs/>
                <w:color w:val="000000"/>
              </w:rPr>
            </w:pPr>
            <w:r w:rsidRPr="00A662EC">
              <w:rPr>
                <w:rFonts w:ascii="Arial" w:hAnsi="Arial" w:cs="Arial"/>
                <w:b/>
              </w:rPr>
              <w:t>5</w:t>
            </w:r>
          </w:p>
        </w:tc>
        <w:tc>
          <w:tcPr>
            <w:tcW w:w="961" w:type="dxa"/>
            <w:vAlign w:val="center"/>
          </w:tcPr>
          <w:p w:rsidR="00FB02F0" w:rsidRPr="00A662EC" w:rsidP="00FB02F0" w14:paraId="3BBF48FE" w14:textId="4C8AD13D">
            <w:pPr>
              <w:jc w:val="center"/>
              <w:rPr>
                <w:rFonts w:ascii="Arial" w:hAnsi="Arial" w:cs="Arial"/>
              </w:rPr>
            </w:pPr>
            <w:r w:rsidRPr="00A662EC">
              <w:rPr>
                <w:rFonts w:ascii="Arial" w:hAnsi="Arial" w:cs="Arial"/>
              </w:rPr>
              <w:t>1814</w:t>
            </w:r>
          </w:p>
        </w:tc>
        <w:tc>
          <w:tcPr>
            <w:tcW w:w="4889" w:type="dxa"/>
            <w:vAlign w:val="center"/>
          </w:tcPr>
          <w:p w:rsidR="00FB02F0" w:rsidRPr="00A662EC" w:rsidP="00FB02F0" w14:paraId="34601F3A" w14:textId="39F7F173">
            <w:pPr>
              <w:rPr>
                <w:rFonts w:ascii="Arial" w:hAnsi="Arial" w:cs="Arial"/>
              </w:rPr>
            </w:pPr>
            <w:r w:rsidRPr="00A662EC">
              <w:rPr>
                <w:rFonts w:ascii="Arial" w:hAnsi="Arial" w:cs="Arial"/>
              </w:rPr>
              <w:t>Statutory Disclaimer (including terminal disclaimer) (undiscounted)</w:t>
            </w:r>
          </w:p>
        </w:tc>
        <w:tc>
          <w:tcPr>
            <w:tcW w:w="1440" w:type="dxa"/>
            <w:shd w:val="clear" w:color="auto" w:fill="auto"/>
            <w:vAlign w:val="center"/>
          </w:tcPr>
          <w:p w:rsidR="00FB02F0" w:rsidRPr="00A662EC" w:rsidP="00FB02F0" w14:paraId="669ABD93" w14:textId="3C063818">
            <w:pPr>
              <w:pStyle w:val="NoSpacing"/>
              <w:jc w:val="right"/>
              <w:rPr>
                <w:rFonts w:ascii="Arial" w:hAnsi="Arial" w:cs="Arial"/>
                <w:color w:val="000000"/>
                <w:sz w:val="20"/>
                <w:szCs w:val="20"/>
              </w:rPr>
            </w:pPr>
            <w:r w:rsidRPr="00A662EC">
              <w:rPr>
                <w:rFonts w:ascii="Arial" w:hAnsi="Arial" w:cs="Arial"/>
                <w:color w:val="000000"/>
                <w:sz w:val="20"/>
                <w:szCs w:val="20"/>
              </w:rPr>
              <w:t xml:space="preserve">$6,137,850 </w:t>
            </w:r>
          </w:p>
        </w:tc>
        <w:tc>
          <w:tcPr>
            <w:tcW w:w="1440" w:type="dxa"/>
            <w:shd w:val="clear" w:color="auto" w:fill="auto"/>
            <w:vAlign w:val="center"/>
          </w:tcPr>
          <w:p w:rsidR="00FB02F0" w:rsidRPr="00A662EC" w:rsidP="00FB02F0" w14:paraId="59679182" w14:textId="022C5299">
            <w:pPr>
              <w:jc w:val="right"/>
              <w:rPr>
                <w:rFonts w:ascii="Arial" w:hAnsi="Arial" w:cs="Arial"/>
                <w:color w:val="000000"/>
              </w:rPr>
            </w:pPr>
            <w:r w:rsidRPr="00A662EC">
              <w:rPr>
                <w:rFonts w:ascii="Arial" w:hAnsi="Arial" w:cs="Arial"/>
                <w:color w:val="000000"/>
              </w:rPr>
              <w:t>$6,607,215</w:t>
            </w:r>
          </w:p>
        </w:tc>
        <w:tc>
          <w:tcPr>
            <w:tcW w:w="1710" w:type="dxa"/>
            <w:shd w:val="clear" w:color="auto" w:fill="auto"/>
            <w:vAlign w:val="center"/>
          </w:tcPr>
          <w:p w:rsidR="00FB02F0" w:rsidRPr="00A662EC" w:rsidP="00FB02F0" w14:paraId="754611A6" w14:textId="5A598DA6">
            <w:pPr>
              <w:jc w:val="right"/>
              <w:rPr>
                <w:rFonts w:ascii="Arial" w:hAnsi="Arial" w:cs="Arial"/>
              </w:rPr>
            </w:pPr>
            <w:r w:rsidRPr="00A662EC">
              <w:rPr>
                <w:rFonts w:ascii="Arial" w:hAnsi="Arial" w:cs="Arial"/>
              </w:rPr>
              <w:t>+$469,365</w:t>
            </w:r>
          </w:p>
        </w:tc>
      </w:tr>
      <w:tr w14:paraId="7E2FEA3F" w14:textId="77777777" w:rsidTr="00177FA2">
        <w:tblPrEx>
          <w:tblW w:w="11070" w:type="dxa"/>
          <w:tblInd w:w="-905" w:type="dxa"/>
          <w:tblLayout w:type="fixed"/>
          <w:tblLook w:val="04A0"/>
        </w:tblPrEx>
        <w:trPr>
          <w:cantSplit/>
        </w:trPr>
        <w:tc>
          <w:tcPr>
            <w:tcW w:w="630" w:type="dxa"/>
            <w:vAlign w:val="center"/>
          </w:tcPr>
          <w:p w:rsidR="00FB02F0" w:rsidRPr="00A662EC" w:rsidP="00FB02F0" w14:paraId="1237C2A2" w14:textId="49ACF162">
            <w:pPr>
              <w:jc w:val="center"/>
              <w:rPr>
                <w:rFonts w:ascii="Arial" w:hAnsi="Arial" w:cs="Arial"/>
                <w:b/>
                <w:bCs/>
                <w:color w:val="000000"/>
              </w:rPr>
            </w:pPr>
            <w:r w:rsidRPr="00A662EC">
              <w:rPr>
                <w:rFonts w:ascii="Arial" w:hAnsi="Arial" w:cs="Arial"/>
                <w:b/>
              </w:rPr>
              <w:t>5</w:t>
            </w:r>
          </w:p>
        </w:tc>
        <w:tc>
          <w:tcPr>
            <w:tcW w:w="961" w:type="dxa"/>
            <w:vAlign w:val="center"/>
          </w:tcPr>
          <w:p w:rsidR="00FB02F0" w:rsidRPr="00A662EC" w:rsidP="00FB02F0" w14:paraId="003277DA" w14:textId="613EB24E">
            <w:pPr>
              <w:jc w:val="center"/>
              <w:rPr>
                <w:rFonts w:ascii="Arial" w:hAnsi="Arial" w:cs="Arial"/>
              </w:rPr>
            </w:pPr>
            <w:r w:rsidRPr="00A662EC">
              <w:rPr>
                <w:rFonts w:ascii="Arial" w:hAnsi="Arial" w:cs="Arial"/>
              </w:rPr>
              <w:t>2814</w:t>
            </w:r>
          </w:p>
        </w:tc>
        <w:tc>
          <w:tcPr>
            <w:tcW w:w="4889" w:type="dxa"/>
            <w:vAlign w:val="center"/>
          </w:tcPr>
          <w:p w:rsidR="00FB02F0" w:rsidRPr="00A662EC" w:rsidP="00FB02F0" w14:paraId="2B2CA61C" w14:textId="0D000747">
            <w:pPr>
              <w:rPr>
                <w:rFonts w:ascii="Arial" w:hAnsi="Arial" w:cs="Arial"/>
              </w:rPr>
            </w:pPr>
            <w:r w:rsidRPr="00A662EC">
              <w:rPr>
                <w:rFonts w:ascii="Arial" w:hAnsi="Arial" w:cs="Arial"/>
              </w:rPr>
              <w:t>Statutory Disclaimer (including terminal disclaimer) (small entity)</w:t>
            </w:r>
          </w:p>
        </w:tc>
        <w:tc>
          <w:tcPr>
            <w:tcW w:w="1440" w:type="dxa"/>
            <w:shd w:val="clear" w:color="auto" w:fill="auto"/>
            <w:vAlign w:val="center"/>
          </w:tcPr>
          <w:p w:rsidR="00FB02F0" w:rsidRPr="00A662EC" w:rsidP="00FB02F0" w14:paraId="6AED57B0" w14:textId="6116838F">
            <w:pPr>
              <w:pStyle w:val="NoSpacing"/>
              <w:jc w:val="right"/>
              <w:rPr>
                <w:rFonts w:ascii="Arial" w:hAnsi="Arial" w:cs="Arial"/>
                <w:color w:val="000000"/>
                <w:sz w:val="20"/>
                <w:szCs w:val="20"/>
              </w:rPr>
            </w:pPr>
            <w:r w:rsidRPr="00A662EC">
              <w:rPr>
                <w:rFonts w:ascii="Arial" w:hAnsi="Arial" w:cs="Arial"/>
                <w:color w:val="000000"/>
                <w:sz w:val="20"/>
                <w:szCs w:val="20"/>
              </w:rPr>
              <w:t xml:space="preserve">$2,239,750 </w:t>
            </w:r>
          </w:p>
        </w:tc>
        <w:tc>
          <w:tcPr>
            <w:tcW w:w="1440" w:type="dxa"/>
            <w:shd w:val="clear" w:color="auto" w:fill="auto"/>
            <w:vAlign w:val="center"/>
          </w:tcPr>
          <w:p w:rsidR="00FB02F0" w:rsidRPr="00A662EC" w:rsidP="00FB02F0" w14:paraId="2E49E929" w14:textId="592393D1">
            <w:pPr>
              <w:jc w:val="right"/>
              <w:rPr>
                <w:rFonts w:ascii="Arial" w:hAnsi="Arial" w:cs="Arial"/>
                <w:color w:val="000000"/>
              </w:rPr>
            </w:pPr>
            <w:r w:rsidRPr="00A662EC">
              <w:rPr>
                <w:rFonts w:ascii="Arial" w:hAnsi="Arial" w:cs="Arial"/>
                <w:color w:val="000000"/>
              </w:rPr>
              <w:t>$2,411,025</w:t>
            </w:r>
          </w:p>
        </w:tc>
        <w:tc>
          <w:tcPr>
            <w:tcW w:w="1710" w:type="dxa"/>
            <w:shd w:val="clear" w:color="auto" w:fill="auto"/>
            <w:vAlign w:val="center"/>
          </w:tcPr>
          <w:p w:rsidR="00FB02F0" w:rsidRPr="00A662EC" w:rsidP="00FB02F0" w14:paraId="648284DC" w14:textId="5E8161AB">
            <w:pPr>
              <w:jc w:val="right"/>
              <w:rPr>
                <w:rFonts w:ascii="Arial" w:hAnsi="Arial" w:cs="Arial"/>
              </w:rPr>
            </w:pPr>
            <w:r w:rsidRPr="00A662EC">
              <w:rPr>
                <w:rFonts w:ascii="Arial" w:hAnsi="Arial" w:cs="Arial"/>
              </w:rPr>
              <w:t>+$171,275</w:t>
            </w:r>
          </w:p>
        </w:tc>
      </w:tr>
      <w:tr w14:paraId="219ACBF0" w14:textId="77777777" w:rsidTr="00177FA2">
        <w:tblPrEx>
          <w:tblW w:w="11070" w:type="dxa"/>
          <w:tblInd w:w="-905" w:type="dxa"/>
          <w:tblLayout w:type="fixed"/>
          <w:tblLook w:val="04A0"/>
        </w:tblPrEx>
        <w:trPr>
          <w:cantSplit/>
        </w:trPr>
        <w:tc>
          <w:tcPr>
            <w:tcW w:w="630" w:type="dxa"/>
            <w:vAlign w:val="center"/>
          </w:tcPr>
          <w:p w:rsidR="00FB02F0" w:rsidRPr="00A662EC" w:rsidP="00FB02F0" w14:paraId="0F3A7C89" w14:textId="5BA3CEA3">
            <w:pPr>
              <w:jc w:val="center"/>
              <w:rPr>
                <w:rFonts w:ascii="Arial" w:hAnsi="Arial" w:cs="Arial"/>
                <w:b/>
                <w:bCs/>
                <w:color w:val="000000"/>
              </w:rPr>
            </w:pPr>
            <w:r w:rsidRPr="00A662EC">
              <w:rPr>
                <w:rFonts w:ascii="Arial" w:hAnsi="Arial" w:cs="Arial"/>
                <w:b/>
              </w:rPr>
              <w:t>5</w:t>
            </w:r>
          </w:p>
        </w:tc>
        <w:tc>
          <w:tcPr>
            <w:tcW w:w="961" w:type="dxa"/>
            <w:vAlign w:val="center"/>
          </w:tcPr>
          <w:p w:rsidR="00FB02F0" w:rsidRPr="00A662EC" w:rsidP="00FB02F0" w14:paraId="51C83ACE" w14:textId="1418BC4C">
            <w:pPr>
              <w:jc w:val="center"/>
              <w:rPr>
                <w:rFonts w:ascii="Arial" w:hAnsi="Arial" w:cs="Arial"/>
              </w:rPr>
            </w:pPr>
            <w:r w:rsidRPr="00A662EC">
              <w:rPr>
                <w:rFonts w:ascii="Arial" w:hAnsi="Arial" w:cs="Arial"/>
              </w:rPr>
              <w:t>3814</w:t>
            </w:r>
          </w:p>
        </w:tc>
        <w:tc>
          <w:tcPr>
            <w:tcW w:w="4889" w:type="dxa"/>
            <w:vAlign w:val="center"/>
          </w:tcPr>
          <w:p w:rsidR="00FB02F0" w:rsidRPr="00A662EC" w:rsidP="00FB02F0" w14:paraId="0984E308" w14:textId="54E50F7D">
            <w:pPr>
              <w:rPr>
                <w:rFonts w:ascii="Arial" w:hAnsi="Arial" w:cs="Arial"/>
              </w:rPr>
            </w:pPr>
            <w:r w:rsidRPr="00A662EC">
              <w:rPr>
                <w:rFonts w:ascii="Arial" w:hAnsi="Arial" w:cs="Arial"/>
              </w:rPr>
              <w:t>Statutory Disclaimer (including terminal disclaimer) (micro entity)</w:t>
            </w:r>
          </w:p>
        </w:tc>
        <w:tc>
          <w:tcPr>
            <w:tcW w:w="1440" w:type="dxa"/>
            <w:shd w:val="clear" w:color="auto" w:fill="auto"/>
            <w:vAlign w:val="center"/>
          </w:tcPr>
          <w:p w:rsidR="00FB02F0" w:rsidRPr="00A662EC" w:rsidP="00FB02F0" w14:paraId="4A06567D" w14:textId="26FF355A">
            <w:pPr>
              <w:pStyle w:val="NoSpacing"/>
              <w:jc w:val="right"/>
              <w:rPr>
                <w:rFonts w:ascii="Arial" w:hAnsi="Arial" w:cs="Arial"/>
                <w:color w:val="000000"/>
                <w:sz w:val="20"/>
                <w:szCs w:val="20"/>
              </w:rPr>
            </w:pPr>
            <w:r w:rsidRPr="00A662EC">
              <w:rPr>
                <w:rFonts w:ascii="Arial" w:hAnsi="Arial" w:cs="Arial"/>
                <w:color w:val="000000"/>
                <w:sz w:val="20"/>
                <w:szCs w:val="20"/>
              </w:rPr>
              <w:t xml:space="preserve">$113,900 </w:t>
            </w:r>
          </w:p>
        </w:tc>
        <w:tc>
          <w:tcPr>
            <w:tcW w:w="1440" w:type="dxa"/>
            <w:shd w:val="clear" w:color="auto" w:fill="auto"/>
            <w:vAlign w:val="center"/>
          </w:tcPr>
          <w:p w:rsidR="00FB02F0" w:rsidRPr="00A662EC" w:rsidP="00FB02F0" w14:paraId="7030D62B" w14:textId="776BEB18">
            <w:pPr>
              <w:jc w:val="right"/>
              <w:rPr>
                <w:rFonts w:ascii="Arial" w:hAnsi="Arial" w:cs="Arial"/>
                <w:color w:val="000000"/>
              </w:rPr>
            </w:pPr>
            <w:r w:rsidRPr="00A662EC">
              <w:rPr>
                <w:rFonts w:ascii="Arial" w:hAnsi="Arial" w:cs="Arial"/>
                <w:color w:val="000000"/>
              </w:rPr>
              <w:t>$122,610</w:t>
            </w:r>
          </w:p>
        </w:tc>
        <w:tc>
          <w:tcPr>
            <w:tcW w:w="1710" w:type="dxa"/>
            <w:shd w:val="clear" w:color="auto" w:fill="auto"/>
            <w:vAlign w:val="center"/>
          </w:tcPr>
          <w:p w:rsidR="00FB02F0" w:rsidRPr="00A662EC" w:rsidP="00FB02F0" w14:paraId="1C952AE1" w14:textId="342E22E8">
            <w:pPr>
              <w:jc w:val="right"/>
              <w:rPr>
                <w:rFonts w:ascii="Arial" w:hAnsi="Arial" w:cs="Arial"/>
              </w:rPr>
            </w:pPr>
            <w:r w:rsidRPr="00A662EC">
              <w:rPr>
                <w:rFonts w:ascii="Arial" w:hAnsi="Arial" w:cs="Arial"/>
              </w:rPr>
              <w:t>+$8,710</w:t>
            </w:r>
          </w:p>
        </w:tc>
      </w:tr>
      <w:tr w14:paraId="66F5B847" w14:textId="77777777" w:rsidTr="00177FA2">
        <w:tblPrEx>
          <w:tblW w:w="11070" w:type="dxa"/>
          <w:tblInd w:w="-905" w:type="dxa"/>
          <w:tblLayout w:type="fixed"/>
          <w:tblLook w:val="04A0"/>
        </w:tblPrEx>
        <w:trPr>
          <w:cantSplit/>
        </w:trPr>
        <w:tc>
          <w:tcPr>
            <w:tcW w:w="630" w:type="dxa"/>
            <w:vAlign w:val="center"/>
          </w:tcPr>
          <w:p w:rsidR="00FB02F0" w:rsidRPr="00A662EC" w:rsidP="00FB02F0" w14:paraId="4A8E73A1" w14:textId="1CEE98E6">
            <w:pPr>
              <w:jc w:val="center"/>
              <w:rPr>
                <w:rFonts w:ascii="Arial" w:hAnsi="Arial" w:cs="Arial"/>
                <w:b/>
                <w:bCs/>
                <w:color w:val="000000"/>
              </w:rPr>
            </w:pPr>
            <w:r w:rsidRPr="00A662EC">
              <w:rPr>
                <w:rFonts w:ascii="Arial" w:hAnsi="Arial" w:cs="Arial"/>
                <w:b/>
              </w:rPr>
              <w:t xml:space="preserve">6 </w:t>
            </w:r>
          </w:p>
        </w:tc>
        <w:tc>
          <w:tcPr>
            <w:tcW w:w="961" w:type="dxa"/>
            <w:vAlign w:val="center"/>
          </w:tcPr>
          <w:p w:rsidR="00FB02F0" w:rsidRPr="00A662EC" w:rsidP="00FB02F0" w14:paraId="55F6BF3A" w14:textId="086C7F22">
            <w:pPr>
              <w:jc w:val="center"/>
              <w:rPr>
                <w:rFonts w:ascii="Arial" w:hAnsi="Arial" w:cs="Arial"/>
              </w:rPr>
            </w:pPr>
            <w:r w:rsidRPr="00A662EC">
              <w:rPr>
                <w:rFonts w:ascii="Arial" w:hAnsi="Arial" w:cs="Arial"/>
              </w:rPr>
              <w:t>1802</w:t>
            </w:r>
          </w:p>
        </w:tc>
        <w:tc>
          <w:tcPr>
            <w:tcW w:w="4889" w:type="dxa"/>
            <w:vAlign w:val="center"/>
          </w:tcPr>
          <w:p w:rsidR="00FB02F0" w:rsidRPr="00A662EC" w:rsidP="00FB02F0" w14:paraId="761308CE" w14:textId="4555EB15">
            <w:pPr>
              <w:rPr>
                <w:rFonts w:ascii="Arial" w:hAnsi="Arial" w:cs="Arial"/>
              </w:rPr>
            </w:pPr>
            <w:r w:rsidRPr="00A662EC">
              <w:rPr>
                <w:rFonts w:ascii="Arial" w:hAnsi="Arial" w:cs="Arial"/>
              </w:rPr>
              <w:t>Request for Expedited Examination of a Design Application (undiscounted)</w:t>
            </w:r>
          </w:p>
        </w:tc>
        <w:tc>
          <w:tcPr>
            <w:tcW w:w="1440" w:type="dxa"/>
            <w:shd w:val="clear" w:color="auto" w:fill="auto"/>
            <w:vAlign w:val="center"/>
          </w:tcPr>
          <w:p w:rsidR="00FB02F0" w:rsidRPr="00A662EC" w:rsidP="00FB02F0" w14:paraId="5345C6E3" w14:textId="700693CB">
            <w:pPr>
              <w:pStyle w:val="NoSpacing"/>
              <w:jc w:val="right"/>
              <w:rPr>
                <w:rFonts w:ascii="Arial" w:hAnsi="Arial" w:cs="Arial"/>
                <w:color w:val="000000"/>
                <w:sz w:val="20"/>
                <w:szCs w:val="20"/>
              </w:rPr>
            </w:pPr>
            <w:r w:rsidRPr="00A662EC">
              <w:rPr>
                <w:rFonts w:ascii="Arial" w:hAnsi="Arial" w:cs="Arial"/>
                <w:color w:val="000000"/>
                <w:sz w:val="20"/>
                <w:szCs w:val="20"/>
              </w:rPr>
              <w:t xml:space="preserve">$1,140,800 </w:t>
            </w:r>
          </w:p>
        </w:tc>
        <w:tc>
          <w:tcPr>
            <w:tcW w:w="1440" w:type="dxa"/>
            <w:shd w:val="clear" w:color="auto" w:fill="auto"/>
            <w:vAlign w:val="center"/>
          </w:tcPr>
          <w:p w:rsidR="00FB02F0" w:rsidRPr="00A662EC" w:rsidP="00FB02F0" w14:paraId="36EBDCA4" w14:textId="2B55723E">
            <w:pPr>
              <w:jc w:val="right"/>
              <w:rPr>
                <w:rFonts w:ascii="Arial" w:hAnsi="Arial" w:cs="Arial"/>
                <w:color w:val="000000"/>
              </w:rPr>
            </w:pPr>
            <w:r w:rsidRPr="00A662EC">
              <w:rPr>
                <w:rFonts w:ascii="Arial" w:hAnsi="Arial" w:cs="Arial"/>
                <w:color w:val="000000"/>
              </w:rPr>
              <w:t>$1,226,360</w:t>
            </w:r>
          </w:p>
        </w:tc>
        <w:tc>
          <w:tcPr>
            <w:tcW w:w="1710" w:type="dxa"/>
            <w:shd w:val="clear" w:color="auto" w:fill="auto"/>
            <w:vAlign w:val="center"/>
          </w:tcPr>
          <w:p w:rsidR="00FB02F0" w:rsidRPr="00A662EC" w:rsidP="00FB02F0" w14:paraId="117C41D1" w14:textId="4293A2EE">
            <w:pPr>
              <w:jc w:val="right"/>
              <w:rPr>
                <w:rFonts w:ascii="Arial" w:hAnsi="Arial" w:cs="Arial"/>
              </w:rPr>
            </w:pPr>
            <w:r w:rsidRPr="00A662EC">
              <w:rPr>
                <w:rFonts w:ascii="Arial" w:hAnsi="Arial" w:cs="Arial"/>
              </w:rPr>
              <w:t>+$85,560</w:t>
            </w:r>
          </w:p>
        </w:tc>
      </w:tr>
      <w:tr w14:paraId="7382ADF8" w14:textId="77777777" w:rsidTr="00177FA2">
        <w:tblPrEx>
          <w:tblW w:w="11070" w:type="dxa"/>
          <w:tblInd w:w="-905" w:type="dxa"/>
          <w:tblLayout w:type="fixed"/>
          <w:tblLook w:val="04A0"/>
        </w:tblPrEx>
        <w:trPr>
          <w:cantSplit/>
        </w:trPr>
        <w:tc>
          <w:tcPr>
            <w:tcW w:w="630" w:type="dxa"/>
            <w:vAlign w:val="center"/>
          </w:tcPr>
          <w:p w:rsidR="00FB02F0" w:rsidRPr="00A662EC" w:rsidP="00FB02F0" w14:paraId="7BAB7553" w14:textId="0C285328">
            <w:pPr>
              <w:jc w:val="center"/>
              <w:rPr>
                <w:rFonts w:ascii="Arial" w:hAnsi="Arial" w:cs="Arial"/>
                <w:b/>
                <w:bCs/>
                <w:color w:val="000000"/>
              </w:rPr>
            </w:pPr>
            <w:r w:rsidRPr="00A662EC">
              <w:rPr>
                <w:rFonts w:ascii="Arial" w:hAnsi="Arial" w:cs="Arial"/>
                <w:b/>
              </w:rPr>
              <w:t>6</w:t>
            </w:r>
          </w:p>
        </w:tc>
        <w:tc>
          <w:tcPr>
            <w:tcW w:w="961" w:type="dxa"/>
            <w:vAlign w:val="center"/>
          </w:tcPr>
          <w:p w:rsidR="00FB02F0" w:rsidRPr="00A662EC" w:rsidP="00FB02F0" w14:paraId="7BC0E2D1" w14:textId="020AE6CC">
            <w:pPr>
              <w:jc w:val="center"/>
              <w:rPr>
                <w:rFonts w:ascii="Arial" w:hAnsi="Arial" w:cs="Arial"/>
              </w:rPr>
            </w:pPr>
            <w:r w:rsidRPr="00A662EC">
              <w:rPr>
                <w:rFonts w:ascii="Arial" w:hAnsi="Arial" w:cs="Arial"/>
              </w:rPr>
              <w:t>2802</w:t>
            </w:r>
          </w:p>
        </w:tc>
        <w:tc>
          <w:tcPr>
            <w:tcW w:w="4889" w:type="dxa"/>
            <w:vAlign w:val="center"/>
          </w:tcPr>
          <w:p w:rsidR="00FB02F0" w:rsidRPr="00A662EC" w:rsidP="00FB02F0" w14:paraId="31CA5AE5" w14:textId="7744DB99">
            <w:pPr>
              <w:rPr>
                <w:rFonts w:ascii="Arial" w:hAnsi="Arial" w:cs="Arial"/>
              </w:rPr>
            </w:pPr>
            <w:r w:rsidRPr="00A662EC">
              <w:rPr>
                <w:rFonts w:ascii="Arial" w:hAnsi="Arial" w:cs="Arial"/>
              </w:rPr>
              <w:t>Request for Expedited Examination of a Design Application (small entity)</w:t>
            </w:r>
          </w:p>
        </w:tc>
        <w:tc>
          <w:tcPr>
            <w:tcW w:w="1440" w:type="dxa"/>
            <w:shd w:val="clear" w:color="auto" w:fill="auto"/>
            <w:vAlign w:val="center"/>
          </w:tcPr>
          <w:p w:rsidR="00FB02F0" w:rsidRPr="00A662EC" w:rsidP="00FB02F0" w14:paraId="3B0DDD7B" w14:textId="6561CA70">
            <w:pPr>
              <w:pStyle w:val="NoSpacing"/>
              <w:jc w:val="right"/>
              <w:rPr>
                <w:rFonts w:ascii="Arial" w:hAnsi="Arial" w:cs="Arial"/>
                <w:color w:val="000000"/>
                <w:sz w:val="20"/>
                <w:szCs w:val="20"/>
              </w:rPr>
            </w:pPr>
            <w:r w:rsidRPr="00A662EC">
              <w:rPr>
                <w:rFonts w:ascii="Arial" w:hAnsi="Arial" w:cs="Arial"/>
                <w:color w:val="000000"/>
                <w:sz w:val="20"/>
                <w:szCs w:val="20"/>
              </w:rPr>
              <w:t xml:space="preserve">$912,640 </w:t>
            </w:r>
          </w:p>
        </w:tc>
        <w:tc>
          <w:tcPr>
            <w:tcW w:w="1440" w:type="dxa"/>
            <w:shd w:val="clear" w:color="auto" w:fill="auto"/>
            <w:vAlign w:val="center"/>
          </w:tcPr>
          <w:p w:rsidR="00FB02F0" w:rsidRPr="00A662EC" w:rsidP="00FB02F0" w14:paraId="1DF68CCE" w14:textId="628827EF">
            <w:pPr>
              <w:jc w:val="right"/>
              <w:rPr>
                <w:rFonts w:ascii="Arial" w:hAnsi="Arial" w:cs="Arial"/>
                <w:color w:val="000000"/>
              </w:rPr>
            </w:pPr>
            <w:r w:rsidRPr="00A662EC">
              <w:rPr>
                <w:rFonts w:ascii="Arial" w:hAnsi="Arial" w:cs="Arial"/>
                <w:color w:val="000000"/>
              </w:rPr>
              <w:t>$981,088</w:t>
            </w:r>
          </w:p>
        </w:tc>
        <w:tc>
          <w:tcPr>
            <w:tcW w:w="1710" w:type="dxa"/>
            <w:shd w:val="clear" w:color="auto" w:fill="auto"/>
            <w:vAlign w:val="center"/>
          </w:tcPr>
          <w:p w:rsidR="00FB02F0" w:rsidRPr="00A662EC" w:rsidP="00FB02F0" w14:paraId="16847B80" w14:textId="4113EBB4">
            <w:pPr>
              <w:jc w:val="right"/>
              <w:rPr>
                <w:rFonts w:ascii="Arial" w:hAnsi="Arial" w:cs="Arial"/>
              </w:rPr>
            </w:pPr>
            <w:r w:rsidRPr="00A662EC">
              <w:rPr>
                <w:rFonts w:ascii="Arial" w:hAnsi="Arial" w:cs="Arial"/>
              </w:rPr>
              <w:t>+$68,448</w:t>
            </w:r>
          </w:p>
        </w:tc>
      </w:tr>
      <w:tr w14:paraId="6D1F9B4C" w14:textId="77777777" w:rsidTr="00177FA2">
        <w:tblPrEx>
          <w:tblW w:w="11070" w:type="dxa"/>
          <w:tblInd w:w="-905" w:type="dxa"/>
          <w:tblLayout w:type="fixed"/>
          <w:tblLook w:val="04A0"/>
        </w:tblPrEx>
        <w:trPr>
          <w:cantSplit/>
        </w:trPr>
        <w:tc>
          <w:tcPr>
            <w:tcW w:w="630" w:type="dxa"/>
            <w:vAlign w:val="center"/>
          </w:tcPr>
          <w:p w:rsidR="00FB02F0" w:rsidRPr="00A662EC" w:rsidP="00FB02F0" w14:paraId="77590671" w14:textId="27A98555">
            <w:pPr>
              <w:jc w:val="center"/>
              <w:rPr>
                <w:rFonts w:ascii="Arial" w:hAnsi="Arial" w:cs="Arial"/>
                <w:b/>
                <w:bCs/>
                <w:color w:val="000000"/>
              </w:rPr>
            </w:pPr>
            <w:r w:rsidRPr="00A662EC">
              <w:rPr>
                <w:rFonts w:ascii="Arial" w:hAnsi="Arial" w:cs="Arial"/>
                <w:b/>
              </w:rPr>
              <w:t>6</w:t>
            </w:r>
          </w:p>
        </w:tc>
        <w:tc>
          <w:tcPr>
            <w:tcW w:w="961" w:type="dxa"/>
            <w:vAlign w:val="center"/>
          </w:tcPr>
          <w:p w:rsidR="00FB02F0" w:rsidRPr="00A662EC" w:rsidP="00FB02F0" w14:paraId="2D5906ED" w14:textId="2D6CC4F4">
            <w:pPr>
              <w:jc w:val="center"/>
              <w:rPr>
                <w:rFonts w:ascii="Arial" w:hAnsi="Arial" w:cs="Arial"/>
              </w:rPr>
            </w:pPr>
            <w:r w:rsidRPr="00A662EC">
              <w:rPr>
                <w:rFonts w:ascii="Arial" w:hAnsi="Arial" w:cs="Arial"/>
              </w:rPr>
              <w:t>3802</w:t>
            </w:r>
          </w:p>
        </w:tc>
        <w:tc>
          <w:tcPr>
            <w:tcW w:w="4889" w:type="dxa"/>
            <w:vAlign w:val="center"/>
          </w:tcPr>
          <w:p w:rsidR="00FB02F0" w:rsidRPr="00A662EC" w:rsidP="00FB02F0" w14:paraId="4B6B7EE6" w14:textId="40CC8B86">
            <w:pPr>
              <w:rPr>
                <w:rFonts w:ascii="Arial" w:hAnsi="Arial" w:cs="Arial"/>
              </w:rPr>
            </w:pPr>
            <w:r w:rsidRPr="00A662EC">
              <w:rPr>
                <w:rFonts w:ascii="Arial" w:hAnsi="Arial" w:cs="Arial"/>
              </w:rPr>
              <w:t>Request for Expedited Examination of a Design Application (micro entity)</w:t>
            </w:r>
          </w:p>
        </w:tc>
        <w:tc>
          <w:tcPr>
            <w:tcW w:w="1440" w:type="dxa"/>
            <w:shd w:val="clear" w:color="auto" w:fill="auto"/>
            <w:vAlign w:val="center"/>
          </w:tcPr>
          <w:p w:rsidR="00FB02F0" w:rsidRPr="00A662EC" w:rsidP="00FB02F0" w14:paraId="75F01E5C" w14:textId="5FF0FD26">
            <w:pPr>
              <w:pStyle w:val="NoSpacing"/>
              <w:jc w:val="right"/>
              <w:rPr>
                <w:rFonts w:ascii="Arial" w:hAnsi="Arial" w:cs="Arial"/>
                <w:color w:val="000000"/>
                <w:sz w:val="20"/>
                <w:szCs w:val="20"/>
              </w:rPr>
            </w:pPr>
            <w:r w:rsidRPr="00A662EC">
              <w:rPr>
                <w:rFonts w:ascii="Arial" w:hAnsi="Arial" w:cs="Arial"/>
                <w:color w:val="000000"/>
                <w:sz w:val="20"/>
                <w:szCs w:val="20"/>
              </w:rPr>
              <w:t xml:space="preserve">$1,628,160 </w:t>
            </w:r>
          </w:p>
        </w:tc>
        <w:tc>
          <w:tcPr>
            <w:tcW w:w="1440" w:type="dxa"/>
            <w:shd w:val="clear" w:color="auto" w:fill="auto"/>
            <w:vAlign w:val="center"/>
          </w:tcPr>
          <w:p w:rsidR="00FB02F0" w:rsidRPr="00A662EC" w:rsidP="00FB02F0" w14:paraId="17C9A357" w14:textId="3502EFE8">
            <w:pPr>
              <w:jc w:val="right"/>
              <w:rPr>
                <w:rFonts w:ascii="Arial" w:hAnsi="Arial" w:cs="Arial"/>
                <w:color w:val="000000"/>
              </w:rPr>
            </w:pPr>
            <w:r w:rsidRPr="00A662EC">
              <w:rPr>
                <w:rFonts w:ascii="Arial" w:hAnsi="Arial" w:cs="Arial"/>
                <w:color w:val="000000"/>
              </w:rPr>
              <w:t>$1,750,272</w:t>
            </w:r>
          </w:p>
        </w:tc>
        <w:tc>
          <w:tcPr>
            <w:tcW w:w="1710" w:type="dxa"/>
            <w:shd w:val="clear" w:color="auto" w:fill="auto"/>
            <w:vAlign w:val="center"/>
          </w:tcPr>
          <w:p w:rsidR="00FB02F0" w:rsidRPr="00A662EC" w:rsidP="00FB02F0" w14:paraId="2D8BF415" w14:textId="318BF213">
            <w:pPr>
              <w:jc w:val="right"/>
              <w:rPr>
                <w:rFonts w:ascii="Arial" w:hAnsi="Arial" w:cs="Arial"/>
              </w:rPr>
            </w:pPr>
            <w:r w:rsidRPr="00A662EC">
              <w:rPr>
                <w:rFonts w:ascii="Arial" w:hAnsi="Arial" w:cs="Arial"/>
              </w:rPr>
              <w:t>+$122,112</w:t>
            </w:r>
          </w:p>
        </w:tc>
      </w:tr>
      <w:tr w14:paraId="5E57F7C7" w14:textId="77777777" w:rsidTr="00177FA2">
        <w:tblPrEx>
          <w:tblW w:w="11070" w:type="dxa"/>
          <w:tblInd w:w="-905" w:type="dxa"/>
          <w:tblLayout w:type="fixed"/>
          <w:tblLook w:val="04A0"/>
        </w:tblPrEx>
        <w:trPr>
          <w:cantSplit/>
        </w:trPr>
        <w:tc>
          <w:tcPr>
            <w:tcW w:w="630" w:type="dxa"/>
            <w:vAlign w:val="center"/>
          </w:tcPr>
          <w:p w:rsidR="00FB02F0" w:rsidRPr="00A662EC" w:rsidP="00FB02F0" w14:paraId="7095B25C" w14:textId="02116714">
            <w:pPr>
              <w:jc w:val="center"/>
              <w:rPr>
                <w:rFonts w:ascii="Arial" w:hAnsi="Arial" w:cs="Arial"/>
                <w:b/>
                <w:bCs/>
                <w:color w:val="000000"/>
              </w:rPr>
            </w:pPr>
            <w:r w:rsidRPr="00A662EC">
              <w:rPr>
                <w:rFonts w:ascii="Arial" w:hAnsi="Arial" w:cs="Arial"/>
                <w:b/>
              </w:rPr>
              <w:t>7</w:t>
            </w:r>
          </w:p>
        </w:tc>
        <w:tc>
          <w:tcPr>
            <w:tcW w:w="961" w:type="dxa"/>
            <w:vAlign w:val="center"/>
          </w:tcPr>
          <w:p w:rsidR="00FB02F0" w:rsidRPr="00A662EC" w:rsidP="00FB02F0" w14:paraId="39E86816" w14:textId="70AC241C">
            <w:pPr>
              <w:jc w:val="center"/>
              <w:rPr>
                <w:rFonts w:ascii="Arial" w:hAnsi="Arial" w:cs="Arial"/>
              </w:rPr>
            </w:pPr>
            <w:r w:rsidRPr="00A662EC">
              <w:rPr>
                <w:rFonts w:ascii="Arial" w:hAnsi="Arial" w:cs="Arial"/>
              </w:rPr>
              <w:t>1453</w:t>
            </w:r>
          </w:p>
        </w:tc>
        <w:tc>
          <w:tcPr>
            <w:tcW w:w="4889" w:type="dxa"/>
            <w:vAlign w:val="center"/>
          </w:tcPr>
          <w:p w:rsidR="00FB02F0" w:rsidRPr="00A662EC" w:rsidP="00FB02F0" w14:paraId="23EDE6CA" w14:textId="16F228B5">
            <w:pPr>
              <w:rPr>
                <w:rFonts w:ascii="Arial" w:hAnsi="Arial" w:cs="Arial"/>
              </w:rPr>
            </w:pPr>
            <w:r w:rsidRPr="00A662EC">
              <w:rPr>
                <w:rFonts w:ascii="Arial" w:hAnsi="Arial" w:cs="Arial"/>
              </w:rPr>
              <w:t>Petition for Revival of an Application for Patent Abandoned Unintentionally (undiscounted)</w:t>
            </w:r>
          </w:p>
        </w:tc>
        <w:tc>
          <w:tcPr>
            <w:tcW w:w="1440" w:type="dxa"/>
            <w:shd w:val="clear" w:color="auto" w:fill="auto"/>
            <w:vAlign w:val="center"/>
          </w:tcPr>
          <w:p w:rsidR="00FB02F0" w:rsidRPr="00A662EC" w:rsidP="00FB02F0" w14:paraId="78BBA234" w14:textId="3618D1DF">
            <w:pPr>
              <w:pStyle w:val="NoSpacing"/>
              <w:jc w:val="right"/>
              <w:rPr>
                <w:rFonts w:ascii="Arial" w:hAnsi="Arial" w:cs="Arial"/>
                <w:color w:val="000000"/>
                <w:sz w:val="20"/>
                <w:szCs w:val="20"/>
              </w:rPr>
            </w:pPr>
            <w:r w:rsidRPr="00A662EC">
              <w:rPr>
                <w:rFonts w:ascii="Arial" w:hAnsi="Arial" w:cs="Arial"/>
                <w:color w:val="000000"/>
                <w:sz w:val="20"/>
                <w:szCs w:val="20"/>
              </w:rPr>
              <w:t xml:space="preserve">$4,878,300 </w:t>
            </w:r>
          </w:p>
        </w:tc>
        <w:tc>
          <w:tcPr>
            <w:tcW w:w="1440" w:type="dxa"/>
            <w:shd w:val="clear" w:color="auto" w:fill="auto"/>
            <w:vAlign w:val="center"/>
          </w:tcPr>
          <w:p w:rsidR="00FB02F0" w:rsidRPr="00A662EC" w:rsidP="00FB02F0" w14:paraId="514AA864" w14:textId="25EED6D1">
            <w:pPr>
              <w:jc w:val="right"/>
              <w:rPr>
                <w:rFonts w:ascii="Arial" w:hAnsi="Arial" w:cs="Arial"/>
                <w:color w:val="000000"/>
              </w:rPr>
            </w:pPr>
            <w:r w:rsidRPr="00A662EC">
              <w:rPr>
                <w:rFonts w:ascii="Arial" w:hAnsi="Arial" w:cs="Arial"/>
                <w:color w:val="000000"/>
              </w:rPr>
              <w:t>$5,249,980</w:t>
            </w:r>
          </w:p>
        </w:tc>
        <w:tc>
          <w:tcPr>
            <w:tcW w:w="1710" w:type="dxa"/>
            <w:shd w:val="clear" w:color="auto" w:fill="auto"/>
            <w:vAlign w:val="center"/>
          </w:tcPr>
          <w:p w:rsidR="00FB02F0" w:rsidRPr="00A662EC" w:rsidP="00FB02F0" w14:paraId="382AD5C7" w14:textId="19CFFDA1">
            <w:pPr>
              <w:jc w:val="right"/>
              <w:rPr>
                <w:rFonts w:ascii="Arial" w:hAnsi="Arial" w:cs="Arial"/>
              </w:rPr>
            </w:pPr>
            <w:r w:rsidRPr="00A662EC">
              <w:rPr>
                <w:rFonts w:ascii="Arial" w:hAnsi="Arial" w:cs="Arial"/>
              </w:rPr>
              <w:t>+$371,680</w:t>
            </w:r>
          </w:p>
        </w:tc>
      </w:tr>
      <w:tr w14:paraId="35C33C1D" w14:textId="77777777" w:rsidTr="00177FA2">
        <w:tblPrEx>
          <w:tblW w:w="11070" w:type="dxa"/>
          <w:tblInd w:w="-905" w:type="dxa"/>
          <w:tblLayout w:type="fixed"/>
          <w:tblLook w:val="04A0"/>
        </w:tblPrEx>
        <w:trPr>
          <w:cantSplit/>
        </w:trPr>
        <w:tc>
          <w:tcPr>
            <w:tcW w:w="630" w:type="dxa"/>
            <w:vAlign w:val="center"/>
          </w:tcPr>
          <w:p w:rsidR="00FB02F0" w:rsidRPr="00A662EC" w:rsidP="00FB02F0" w14:paraId="6FC967E1" w14:textId="63106CC3">
            <w:pPr>
              <w:jc w:val="center"/>
              <w:rPr>
                <w:rFonts w:ascii="Arial" w:hAnsi="Arial" w:cs="Arial"/>
                <w:b/>
                <w:bCs/>
                <w:color w:val="000000"/>
              </w:rPr>
            </w:pPr>
            <w:r w:rsidRPr="00A662EC">
              <w:rPr>
                <w:rFonts w:ascii="Arial" w:hAnsi="Arial" w:cs="Arial"/>
                <w:b/>
              </w:rPr>
              <w:t>7</w:t>
            </w:r>
          </w:p>
        </w:tc>
        <w:tc>
          <w:tcPr>
            <w:tcW w:w="961" w:type="dxa"/>
            <w:vAlign w:val="center"/>
          </w:tcPr>
          <w:p w:rsidR="00FB02F0" w:rsidRPr="00A662EC" w:rsidP="00FB02F0" w14:paraId="1CA313BC" w14:textId="082959D9">
            <w:pPr>
              <w:jc w:val="center"/>
              <w:rPr>
                <w:rFonts w:ascii="Arial" w:hAnsi="Arial" w:cs="Arial"/>
              </w:rPr>
            </w:pPr>
            <w:r w:rsidRPr="00A662EC">
              <w:rPr>
                <w:rFonts w:ascii="Arial" w:hAnsi="Arial" w:cs="Arial"/>
              </w:rPr>
              <w:t>2453</w:t>
            </w:r>
          </w:p>
        </w:tc>
        <w:tc>
          <w:tcPr>
            <w:tcW w:w="4889" w:type="dxa"/>
            <w:vAlign w:val="center"/>
          </w:tcPr>
          <w:p w:rsidR="00FB02F0" w:rsidRPr="00A662EC" w:rsidP="00FB02F0" w14:paraId="3738C37A" w14:textId="3568879D">
            <w:pPr>
              <w:rPr>
                <w:rFonts w:ascii="Arial" w:hAnsi="Arial" w:cs="Arial"/>
              </w:rPr>
            </w:pPr>
            <w:r w:rsidRPr="00A662EC">
              <w:rPr>
                <w:rFonts w:ascii="Arial" w:hAnsi="Arial" w:cs="Arial"/>
              </w:rPr>
              <w:t>Petition for Revival of an Application for Patent Abandoned Unintentionally (small entity)</w:t>
            </w:r>
          </w:p>
        </w:tc>
        <w:tc>
          <w:tcPr>
            <w:tcW w:w="1440" w:type="dxa"/>
            <w:shd w:val="clear" w:color="auto" w:fill="auto"/>
            <w:vAlign w:val="center"/>
          </w:tcPr>
          <w:p w:rsidR="00FB02F0" w:rsidRPr="00A662EC" w:rsidP="00FB02F0" w14:paraId="17AFF14B" w14:textId="0FBB7976">
            <w:pPr>
              <w:pStyle w:val="NoSpacing"/>
              <w:jc w:val="right"/>
              <w:rPr>
                <w:rFonts w:ascii="Arial" w:hAnsi="Arial" w:cs="Arial"/>
                <w:color w:val="000000"/>
                <w:sz w:val="20"/>
                <w:szCs w:val="20"/>
              </w:rPr>
            </w:pPr>
            <w:r w:rsidRPr="00A662EC">
              <w:rPr>
                <w:rFonts w:ascii="Arial" w:hAnsi="Arial" w:cs="Arial"/>
                <w:color w:val="000000"/>
                <w:sz w:val="20"/>
                <w:szCs w:val="20"/>
              </w:rPr>
              <w:t xml:space="preserve">$2,845,920 </w:t>
            </w:r>
          </w:p>
        </w:tc>
        <w:tc>
          <w:tcPr>
            <w:tcW w:w="1440" w:type="dxa"/>
            <w:shd w:val="clear" w:color="auto" w:fill="auto"/>
            <w:vAlign w:val="center"/>
          </w:tcPr>
          <w:p w:rsidR="00FB02F0" w:rsidRPr="00A662EC" w:rsidP="00FB02F0" w14:paraId="53C89925" w14:textId="4D38EB9A">
            <w:pPr>
              <w:jc w:val="right"/>
              <w:rPr>
                <w:rFonts w:ascii="Arial" w:hAnsi="Arial" w:cs="Arial"/>
                <w:color w:val="000000"/>
              </w:rPr>
            </w:pPr>
            <w:r w:rsidRPr="00A662EC">
              <w:rPr>
                <w:rFonts w:ascii="Arial" w:hAnsi="Arial" w:cs="Arial"/>
                <w:color w:val="000000"/>
              </w:rPr>
              <w:t>$3,062,752</w:t>
            </w:r>
          </w:p>
        </w:tc>
        <w:tc>
          <w:tcPr>
            <w:tcW w:w="1710" w:type="dxa"/>
            <w:shd w:val="clear" w:color="auto" w:fill="auto"/>
            <w:vAlign w:val="center"/>
          </w:tcPr>
          <w:p w:rsidR="00FB02F0" w:rsidRPr="00A662EC" w:rsidP="00FB02F0" w14:paraId="51A8048B" w14:textId="44EF4E59">
            <w:pPr>
              <w:jc w:val="right"/>
              <w:rPr>
                <w:rFonts w:ascii="Arial" w:hAnsi="Arial" w:cs="Arial"/>
              </w:rPr>
            </w:pPr>
            <w:r w:rsidRPr="00A662EC">
              <w:rPr>
                <w:rFonts w:ascii="Arial" w:hAnsi="Arial" w:cs="Arial"/>
              </w:rPr>
              <w:t>+$216,832</w:t>
            </w:r>
          </w:p>
        </w:tc>
      </w:tr>
      <w:tr w14:paraId="48A0A5C0" w14:textId="77777777" w:rsidTr="00177FA2">
        <w:tblPrEx>
          <w:tblW w:w="11070" w:type="dxa"/>
          <w:tblInd w:w="-905" w:type="dxa"/>
          <w:tblLayout w:type="fixed"/>
          <w:tblLook w:val="04A0"/>
        </w:tblPrEx>
        <w:trPr>
          <w:cantSplit/>
        </w:trPr>
        <w:tc>
          <w:tcPr>
            <w:tcW w:w="630" w:type="dxa"/>
            <w:vAlign w:val="center"/>
          </w:tcPr>
          <w:p w:rsidR="00FB02F0" w:rsidRPr="00A662EC" w:rsidP="00FB02F0" w14:paraId="1DE5E26E" w14:textId="06276B34">
            <w:pPr>
              <w:jc w:val="center"/>
              <w:rPr>
                <w:rFonts w:ascii="Arial" w:hAnsi="Arial" w:cs="Arial"/>
                <w:b/>
                <w:bCs/>
                <w:color w:val="000000"/>
              </w:rPr>
            </w:pPr>
            <w:r w:rsidRPr="00A662EC">
              <w:rPr>
                <w:rFonts w:ascii="Arial" w:hAnsi="Arial" w:cs="Arial"/>
                <w:b/>
              </w:rPr>
              <w:t>7</w:t>
            </w:r>
          </w:p>
        </w:tc>
        <w:tc>
          <w:tcPr>
            <w:tcW w:w="961" w:type="dxa"/>
            <w:vAlign w:val="center"/>
          </w:tcPr>
          <w:p w:rsidR="00FB02F0" w:rsidRPr="00A662EC" w:rsidP="00FB02F0" w14:paraId="172C4ACA" w14:textId="31486336">
            <w:pPr>
              <w:jc w:val="center"/>
              <w:rPr>
                <w:rFonts w:ascii="Arial" w:hAnsi="Arial" w:cs="Arial"/>
              </w:rPr>
            </w:pPr>
            <w:r w:rsidRPr="00A662EC">
              <w:rPr>
                <w:rFonts w:ascii="Arial" w:hAnsi="Arial" w:cs="Arial"/>
              </w:rPr>
              <w:t>3453</w:t>
            </w:r>
          </w:p>
        </w:tc>
        <w:tc>
          <w:tcPr>
            <w:tcW w:w="4889" w:type="dxa"/>
            <w:vAlign w:val="center"/>
          </w:tcPr>
          <w:p w:rsidR="00FB02F0" w:rsidRPr="00A662EC" w:rsidP="00FB02F0" w14:paraId="193DDD09" w14:textId="4112E6BC">
            <w:pPr>
              <w:rPr>
                <w:rFonts w:ascii="Arial" w:hAnsi="Arial" w:cs="Arial"/>
              </w:rPr>
            </w:pPr>
            <w:r w:rsidRPr="00A662EC">
              <w:rPr>
                <w:rFonts w:ascii="Arial" w:hAnsi="Arial" w:cs="Arial"/>
              </w:rPr>
              <w:t>Petition for Revival of an Application for Patent Abandoned Unintentionally (micro entity)</w:t>
            </w:r>
          </w:p>
        </w:tc>
        <w:tc>
          <w:tcPr>
            <w:tcW w:w="1440" w:type="dxa"/>
            <w:shd w:val="clear" w:color="auto" w:fill="auto"/>
            <w:vAlign w:val="center"/>
          </w:tcPr>
          <w:p w:rsidR="00FB02F0" w:rsidRPr="00A662EC" w:rsidP="00FB02F0" w14:paraId="755557D7" w14:textId="0438F9FC">
            <w:pPr>
              <w:pStyle w:val="NoSpacing"/>
              <w:jc w:val="right"/>
              <w:rPr>
                <w:rFonts w:ascii="Arial" w:hAnsi="Arial" w:cs="Arial"/>
                <w:color w:val="000000"/>
                <w:sz w:val="20"/>
                <w:szCs w:val="20"/>
              </w:rPr>
            </w:pPr>
            <w:r w:rsidRPr="00A662EC">
              <w:rPr>
                <w:rFonts w:ascii="Arial" w:hAnsi="Arial" w:cs="Arial"/>
                <w:color w:val="000000"/>
                <w:sz w:val="20"/>
                <w:szCs w:val="20"/>
              </w:rPr>
              <w:t xml:space="preserve">$551,460 </w:t>
            </w:r>
          </w:p>
        </w:tc>
        <w:tc>
          <w:tcPr>
            <w:tcW w:w="1440" w:type="dxa"/>
            <w:shd w:val="clear" w:color="auto" w:fill="auto"/>
            <w:vAlign w:val="center"/>
          </w:tcPr>
          <w:p w:rsidR="00FB02F0" w:rsidRPr="00A662EC" w:rsidP="00FB02F0" w14:paraId="6617CE6F" w14:textId="48C94A5D">
            <w:pPr>
              <w:jc w:val="right"/>
              <w:rPr>
                <w:rFonts w:ascii="Arial" w:hAnsi="Arial" w:cs="Arial"/>
                <w:color w:val="000000"/>
              </w:rPr>
            </w:pPr>
            <w:r w:rsidRPr="00A662EC">
              <w:rPr>
                <w:rFonts w:ascii="Arial" w:hAnsi="Arial" w:cs="Arial"/>
                <w:color w:val="000000"/>
              </w:rPr>
              <w:t>$593,476</w:t>
            </w:r>
          </w:p>
        </w:tc>
        <w:tc>
          <w:tcPr>
            <w:tcW w:w="1710" w:type="dxa"/>
            <w:shd w:val="clear" w:color="auto" w:fill="auto"/>
            <w:vAlign w:val="center"/>
          </w:tcPr>
          <w:p w:rsidR="00FB02F0" w:rsidRPr="00A662EC" w:rsidP="00FB02F0" w14:paraId="3A5777EE" w14:textId="199F16E5">
            <w:pPr>
              <w:jc w:val="right"/>
              <w:rPr>
                <w:rFonts w:ascii="Arial" w:hAnsi="Arial" w:cs="Arial"/>
              </w:rPr>
            </w:pPr>
            <w:r w:rsidRPr="00A662EC">
              <w:rPr>
                <w:rFonts w:ascii="Arial" w:hAnsi="Arial" w:cs="Arial"/>
              </w:rPr>
              <w:t>+$42,016</w:t>
            </w:r>
          </w:p>
        </w:tc>
      </w:tr>
      <w:tr w14:paraId="69C74AF1" w14:textId="77777777" w:rsidTr="00177FA2">
        <w:tblPrEx>
          <w:tblW w:w="11070" w:type="dxa"/>
          <w:tblInd w:w="-905" w:type="dxa"/>
          <w:tblLayout w:type="fixed"/>
          <w:tblLook w:val="04A0"/>
        </w:tblPrEx>
        <w:trPr>
          <w:cantSplit/>
        </w:trPr>
        <w:tc>
          <w:tcPr>
            <w:tcW w:w="630" w:type="dxa"/>
            <w:vAlign w:val="center"/>
          </w:tcPr>
          <w:p w:rsidR="00FB02F0" w:rsidRPr="00A662EC" w:rsidP="00FB02F0" w14:paraId="56038ABE" w14:textId="0D2A8527">
            <w:pPr>
              <w:jc w:val="center"/>
              <w:rPr>
                <w:rFonts w:ascii="Arial" w:hAnsi="Arial" w:cs="Arial"/>
                <w:b/>
                <w:bCs/>
                <w:color w:val="000000"/>
              </w:rPr>
            </w:pPr>
            <w:r w:rsidRPr="00A662EC">
              <w:rPr>
                <w:rFonts w:ascii="Arial" w:hAnsi="Arial" w:cs="Arial"/>
                <w:b/>
              </w:rPr>
              <w:t>8</w:t>
            </w:r>
          </w:p>
        </w:tc>
        <w:tc>
          <w:tcPr>
            <w:tcW w:w="961" w:type="dxa"/>
            <w:vAlign w:val="center"/>
          </w:tcPr>
          <w:p w:rsidR="00FB02F0" w:rsidRPr="00A662EC" w:rsidP="00FB02F0" w14:paraId="60EE8C9D" w14:textId="3342EE41">
            <w:pPr>
              <w:jc w:val="center"/>
              <w:rPr>
                <w:rFonts w:ascii="Arial" w:hAnsi="Arial" w:cs="Arial"/>
              </w:rPr>
            </w:pPr>
            <w:r w:rsidRPr="00A662EC">
              <w:rPr>
                <w:rFonts w:ascii="Arial" w:hAnsi="Arial" w:cs="Arial"/>
              </w:rPr>
              <w:t>1453</w:t>
            </w:r>
          </w:p>
        </w:tc>
        <w:tc>
          <w:tcPr>
            <w:tcW w:w="4889" w:type="dxa"/>
            <w:vAlign w:val="center"/>
          </w:tcPr>
          <w:p w:rsidR="00FB02F0" w:rsidRPr="00A662EC" w:rsidP="00FB02F0" w14:paraId="3A954AF6" w14:textId="29BAF939">
            <w:pPr>
              <w:rPr>
                <w:rFonts w:ascii="Arial" w:hAnsi="Arial" w:cs="Arial"/>
              </w:rPr>
            </w:pPr>
            <w:r w:rsidRPr="00A662EC">
              <w:rPr>
                <w:rFonts w:ascii="Arial" w:hAnsi="Arial" w:cs="Arial"/>
              </w:rPr>
              <w:t>Petition for revival of an application for patent abandoned for failure to notify the office of a foreign or international filing (undiscounted)</w:t>
            </w:r>
          </w:p>
        </w:tc>
        <w:tc>
          <w:tcPr>
            <w:tcW w:w="1440" w:type="dxa"/>
            <w:shd w:val="clear" w:color="auto" w:fill="auto"/>
            <w:vAlign w:val="center"/>
          </w:tcPr>
          <w:p w:rsidR="00FB02F0" w:rsidRPr="00A662EC" w:rsidP="00FB02F0" w14:paraId="0C6996BD" w14:textId="22C2A6AA">
            <w:pPr>
              <w:pStyle w:val="NoSpacing"/>
              <w:jc w:val="right"/>
              <w:rPr>
                <w:rFonts w:ascii="Arial" w:hAnsi="Arial" w:cs="Arial"/>
                <w:color w:val="000000"/>
                <w:sz w:val="20"/>
                <w:szCs w:val="20"/>
              </w:rPr>
            </w:pPr>
            <w:r w:rsidRPr="00A662EC">
              <w:rPr>
                <w:rFonts w:ascii="Arial" w:hAnsi="Arial" w:cs="Arial"/>
                <w:color w:val="000000"/>
                <w:sz w:val="20"/>
                <w:szCs w:val="20"/>
              </w:rPr>
              <w:t>$197,400</w:t>
            </w:r>
          </w:p>
        </w:tc>
        <w:tc>
          <w:tcPr>
            <w:tcW w:w="1440" w:type="dxa"/>
            <w:shd w:val="clear" w:color="auto" w:fill="auto"/>
            <w:vAlign w:val="center"/>
          </w:tcPr>
          <w:p w:rsidR="00FB02F0" w:rsidRPr="00A662EC" w:rsidP="00FB02F0" w14:paraId="49C87C31" w14:textId="65B3672C">
            <w:pPr>
              <w:jc w:val="right"/>
              <w:rPr>
                <w:rFonts w:ascii="Arial" w:hAnsi="Arial" w:cs="Arial"/>
                <w:color w:val="000000"/>
              </w:rPr>
            </w:pPr>
            <w:r w:rsidRPr="00A662EC">
              <w:rPr>
                <w:rFonts w:ascii="Arial" w:hAnsi="Arial" w:cs="Arial"/>
                <w:color w:val="000000"/>
              </w:rPr>
              <w:t>$212,440</w:t>
            </w:r>
          </w:p>
        </w:tc>
        <w:tc>
          <w:tcPr>
            <w:tcW w:w="1710" w:type="dxa"/>
            <w:shd w:val="clear" w:color="auto" w:fill="auto"/>
            <w:vAlign w:val="center"/>
          </w:tcPr>
          <w:p w:rsidR="00FB02F0" w:rsidRPr="00A662EC" w:rsidP="00FB02F0" w14:paraId="2B515219" w14:textId="182596A3">
            <w:pPr>
              <w:jc w:val="right"/>
              <w:rPr>
                <w:rFonts w:ascii="Arial" w:hAnsi="Arial" w:cs="Arial"/>
              </w:rPr>
            </w:pPr>
            <w:r w:rsidRPr="00A662EC">
              <w:rPr>
                <w:rFonts w:ascii="Arial" w:hAnsi="Arial" w:cs="Arial"/>
              </w:rPr>
              <w:t>+$15,040</w:t>
            </w:r>
          </w:p>
        </w:tc>
      </w:tr>
      <w:tr w14:paraId="7D39F75E" w14:textId="77777777" w:rsidTr="00177FA2">
        <w:tblPrEx>
          <w:tblW w:w="11070" w:type="dxa"/>
          <w:tblInd w:w="-905" w:type="dxa"/>
          <w:tblLayout w:type="fixed"/>
          <w:tblLook w:val="04A0"/>
        </w:tblPrEx>
        <w:trPr>
          <w:cantSplit/>
        </w:trPr>
        <w:tc>
          <w:tcPr>
            <w:tcW w:w="630" w:type="dxa"/>
            <w:vAlign w:val="center"/>
          </w:tcPr>
          <w:p w:rsidR="00FB02F0" w:rsidRPr="00A662EC" w:rsidP="00FB02F0" w14:paraId="1D92F2CB" w14:textId="04F7CFBC">
            <w:pPr>
              <w:jc w:val="center"/>
              <w:rPr>
                <w:rFonts w:ascii="Arial" w:hAnsi="Arial" w:cs="Arial"/>
                <w:b/>
                <w:bCs/>
                <w:color w:val="000000"/>
              </w:rPr>
            </w:pPr>
            <w:r w:rsidRPr="00A662EC">
              <w:rPr>
                <w:rFonts w:ascii="Arial" w:hAnsi="Arial" w:cs="Arial"/>
                <w:b/>
              </w:rPr>
              <w:t>8</w:t>
            </w:r>
          </w:p>
        </w:tc>
        <w:tc>
          <w:tcPr>
            <w:tcW w:w="961" w:type="dxa"/>
            <w:vAlign w:val="center"/>
          </w:tcPr>
          <w:p w:rsidR="00FB02F0" w:rsidRPr="00A662EC" w:rsidP="00FB02F0" w14:paraId="29791729" w14:textId="31E91279">
            <w:pPr>
              <w:jc w:val="center"/>
              <w:rPr>
                <w:rFonts w:ascii="Arial" w:hAnsi="Arial" w:cs="Arial"/>
              </w:rPr>
            </w:pPr>
            <w:r w:rsidRPr="00A662EC">
              <w:rPr>
                <w:rFonts w:ascii="Arial" w:hAnsi="Arial" w:cs="Arial"/>
              </w:rPr>
              <w:t>2453</w:t>
            </w:r>
          </w:p>
        </w:tc>
        <w:tc>
          <w:tcPr>
            <w:tcW w:w="4889" w:type="dxa"/>
            <w:vAlign w:val="center"/>
          </w:tcPr>
          <w:p w:rsidR="00FB02F0" w:rsidRPr="00A662EC" w:rsidP="00FB02F0" w14:paraId="257A4954" w14:textId="5576881E">
            <w:pPr>
              <w:rPr>
                <w:rFonts w:ascii="Arial" w:hAnsi="Arial" w:cs="Arial"/>
              </w:rPr>
            </w:pPr>
            <w:r w:rsidRPr="00A662EC">
              <w:rPr>
                <w:rFonts w:ascii="Arial" w:hAnsi="Arial" w:cs="Arial"/>
              </w:rPr>
              <w:t>Petition for revival of an application for patent abandoned for failure to notify the office of a foreign or international filing (small entity)</w:t>
            </w:r>
          </w:p>
        </w:tc>
        <w:tc>
          <w:tcPr>
            <w:tcW w:w="1440" w:type="dxa"/>
            <w:shd w:val="clear" w:color="auto" w:fill="auto"/>
            <w:vAlign w:val="center"/>
          </w:tcPr>
          <w:p w:rsidR="00FB02F0" w:rsidRPr="00A662EC" w:rsidP="00FB02F0" w14:paraId="5F5BCF4A" w14:textId="7C327C65">
            <w:pPr>
              <w:pStyle w:val="NoSpacing"/>
              <w:jc w:val="right"/>
              <w:rPr>
                <w:rFonts w:ascii="Arial" w:hAnsi="Arial" w:cs="Arial"/>
                <w:color w:val="000000"/>
                <w:sz w:val="20"/>
                <w:szCs w:val="20"/>
              </w:rPr>
            </w:pPr>
            <w:r w:rsidRPr="00A662EC">
              <w:rPr>
                <w:rFonts w:ascii="Arial" w:hAnsi="Arial" w:cs="Arial"/>
                <w:color w:val="000000"/>
                <w:sz w:val="20"/>
                <w:szCs w:val="20"/>
              </w:rPr>
              <w:t>$15,960</w:t>
            </w:r>
          </w:p>
        </w:tc>
        <w:tc>
          <w:tcPr>
            <w:tcW w:w="1440" w:type="dxa"/>
            <w:shd w:val="clear" w:color="auto" w:fill="auto"/>
            <w:vAlign w:val="center"/>
          </w:tcPr>
          <w:p w:rsidR="00FB02F0" w:rsidRPr="00A662EC" w:rsidP="00FB02F0" w14:paraId="602C376D" w14:textId="7F921B24">
            <w:pPr>
              <w:jc w:val="right"/>
              <w:rPr>
                <w:rFonts w:ascii="Arial" w:hAnsi="Arial" w:cs="Arial"/>
                <w:color w:val="000000"/>
              </w:rPr>
            </w:pPr>
            <w:r w:rsidRPr="00A662EC">
              <w:rPr>
                <w:rFonts w:ascii="Arial" w:hAnsi="Arial" w:cs="Arial"/>
                <w:color w:val="000000"/>
              </w:rPr>
              <w:t>$17,176</w:t>
            </w:r>
          </w:p>
        </w:tc>
        <w:tc>
          <w:tcPr>
            <w:tcW w:w="1710" w:type="dxa"/>
            <w:shd w:val="clear" w:color="auto" w:fill="auto"/>
            <w:vAlign w:val="center"/>
          </w:tcPr>
          <w:p w:rsidR="00FB02F0" w:rsidRPr="00A662EC" w:rsidP="00FB02F0" w14:paraId="1B573FDE" w14:textId="08D94555">
            <w:pPr>
              <w:jc w:val="right"/>
              <w:rPr>
                <w:rFonts w:ascii="Arial" w:hAnsi="Arial" w:cs="Arial"/>
              </w:rPr>
            </w:pPr>
            <w:r w:rsidRPr="00A662EC">
              <w:rPr>
                <w:rFonts w:ascii="Arial" w:hAnsi="Arial" w:cs="Arial"/>
              </w:rPr>
              <w:t>+$1,216</w:t>
            </w:r>
          </w:p>
        </w:tc>
      </w:tr>
      <w:tr w14:paraId="6B105BD6" w14:textId="77777777" w:rsidTr="00177FA2">
        <w:tblPrEx>
          <w:tblW w:w="11070" w:type="dxa"/>
          <w:tblInd w:w="-905" w:type="dxa"/>
          <w:tblLayout w:type="fixed"/>
          <w:tblLook w:val="04A0"/>
        </w:tblPrEx>
        <w:trPr>
          <w:cantSplit/>
        </w:trPr>
        <w:tc>
          <w:tcPr>
            <w:tcW w:w="630" w:type="dxa"/>
            <w:vAlign w:val="center"/>
          </w:tcPr>
          <w:p w:rsidR="00FB02F0" w:rsidRPr="00A662EC" w:rsidP="00FB02F0" w14:paraId="33D3DB8B" w14:textId="3F50D0C6">
            <w:pPr>
              <w:jc w:val="center"/>
              <w:rPr>
                <w:rFonts w:ascii="Arial" w:hAnsi="Arial" w:cs="Arial"/>
                <w:b/>
                <w:bCs/>
                <w:color w:val="000000"/>
              </w:rPr>
            </w:pPr>
            <w:r w:rsidRPr="00A662EC">
              <w:rPr>
                <w:rFonts w:ascii="Arial" w:hAnsi="Arial" w:cs="Arial"/>
                <w:b/>
              </w:rPr>
              <w:t>8</w:t>
            </w:r>
          </w:p>
        </w:tc>
        <w:tc>
          <w:tcPr>
            <w:tcW w:w="961" w:type="dxa"/>
            <w:vAlign w:val="center"/>
          </w:tcPr>
          <w:p w:rsidR="00FB02F0" w:rsidRPr="00A662EC" w:rsidP="00FB02F0" w14:paraId="619A29DA" w14:textId="1A6608A9">
            <w:pPr>
              <w:jc w:val="center"/>
              <w:rPr>
                <w:rFonts w:ascii="Arial" w:hAnsi="Arial" w:cs="Arial"/>
              </w:rPr>
            </w:pPr>
            <w:r w:rsidRPr="00A662EC">
              <w:rPr>
                <w:rFonts w:ascii="Arial" w:hAnsi="Arial" w:cs="Arial"/>
              </w:rPr>
              <w:t>3453</w:t>
            </w:r>
          </w:p>
        </w:tc>
        <w:tc>
          <w:tcPr>
            <w:tcW w:w="4889" w:type="dxa"/>
            <w:vAlign w:val="center"/>
          </w:tcPr>
          <w:p w:rsidR="00FB02F0" w:rsidRPr="00A662EC" w:rsidP="00FB02F0" w14:paraId="72447F89" w14:textId="5766EEDF">
            <w:pPr>
              <w:rPr>
                <w:rFonts w:ascii="Arial" w:hAnsi="Arial" w:cs="Arial"/>
              </w:rPr>
            </w:pPr>
            <w:r w:rsidRPr="00A662EC">
              <w:rPr>
                <w:rFonts w:ascii="Arial" w:hAnsi="Arial" w:cs="Arial"/>
              </w:rPr>
              <w:t>Petition for revival of an application for patent abandoned for failure to notify the office of a foreign or international filing (micro entity)</w:t>
            </w:r>
          </w:p>
        </w:tc>
        <w:tc>
          <w:tcPr>
            <w:tcW w:w="1440" w:type="dxa"/>
            <w:shd w:val="clear" w:color="auto" w:fill="auto"/>
            <w:vAlign w:val="center"/>
          </w:tcPr>
          <w:p w:rsidR="00FB02F0" w:rsidRPr="00A662EC" w:rsidP="00FB02F0" w14:paraId="48DDA7D3" w14:textId="702F8717">
            <w:pPr>
              <w:pStyle w:val="NoSpacing"/>
              <w:jc w:val="right"/>
              <w:rPr>
                <w:rFonts w:ascii="Arial" w:hAnsi="Arial" w:cs="Arial"/>
                <w:color w:val="000000"/>
                <w:sz w:val="20"/>
                <w:szCs w:val="20"/>
              </w:rPr>
            </w:pPr>
            <w:r w:rsidRPr="00A662EC">
              <w:rPr>
                <w:rFonts w:ascii="Arial" w:hAnsi="Arial" w:cs="Arial"/>
                <w:color w:val="000000"/>
                <w:sz w:val="20"/>
                <w:szCs w:val="20"/>
              </w:rPr>
              <w:t>$5,040</w:t>
            </w:r>
          </w:p>
        </w:tc>
        <w:tc>
          <w:tcPr>
            <w:tcW w:w="1440" w:type="dxa"/>
            <w:shd w:val="clear" w:color="auto" w:fill="auto"/>
            <w:vAlign w:val="center"/>
          </w:tcPr>
          <w:p w:rsidR="00FB02F0" w:rsidRPr="00A662EC" w:rsidP="00FB02F0" w14:paraId="7A7C29A2" w14:textId="578A49FD">
            <w:pPr>
              <w:jc w:val="right"/>
              <w:rPr>
                <w:rFonts w:ascii="Arial" w:hAnsi="Arial" w:cs="Arial"/>
                <w:color w:val="000000"/>
              </w:rPr>
            </w:pPr>
            <w:r w:rsidRPr="00A662EC">
              <w:rPr>
                <w:rFonts w:ascii="Arial" w:hAnsi="Arial" w:cs="Arial"/>
                <w:color w:val="000000"/>
              </w:rPr>
              <w:t>$5,424</w:t>
            </w:r>
          </w:p>
        </w:tc>
        <w:tc>
          <w:tcPr>
            <w:tcW w:w="1710" w:type="dxa"/>
            <w:shd w:val="clear" w:color="auto" w:fill="auto"/>
            <w:vAlign w:val="center"/>
          </w:tcPr>
          <w:p w:rsidR="00FB02F0" w:rsidRPr="00A662EC" w:rsidP="00FB02F0" w14:paraId="08561FD8" w14:textId="43EA5623">
            <w:pPr>
              <w:jc w:val="right"/>
              <w:rPr>
                <w:rFonts w:ascii="Arial" w:hAnsi="Arial" w:cs="Arial"/>
              </w:rPr>
            </w:pPr>
            <w:r w:rsidRPr="00A662EC">
              <w:rPr>
                <w:rFonts w:ascii="Arial" w:hAnsi="Arial" w:cs="Arial"/>
              </w:rPr>
              <w:t>+$384</w:t>
            </w:r>
          </w:p>
        </w:tc>
      </w:tr>
      <w:tr w14:paraId="518D79C1" w14:textId="77777777" w:rsidTr="00177FA2">
        <w:tblPrEx>
          <w:tblW w:w="11070" w:type="dxa"/>
          <w:tblInd w:w="-905" w:type="dxa"/>
          <w:tblLayout w:type="fixed"/>
          <w:tblLook w:val="04A0"/>
        </w:tblPrEx>
        <w:trPr>
          <w:cantSplit/>
        </w:trPr>
        <w:tc>
          <w:tcPr>
            <w:tcW w:w="630" w:type="dxa"/>
            <w:vAlign w:val="center"/>
          </w:tcPr>
          <w:p w:rsidR="00230A45" w:rsidRPr="00A662EC" w:rsidP="00230A45" w14:paraId="7D0B48D5" w14:textId="45E7BEBC">
            <w:pPr>
              <w:jc w:val="center"/>
              <w:rPr>
                <w:rFonts w:ascii="Arial" w:hAnsi="Arial" w:cs="Arial"/>
                <w:b/>
              </w:rPr>
            </w:pPr>
            <w:r>
              <w:rPr>
                <w:rFonts w:ascii="Arial" w:hAnsi="Arial" w:cs="Arial"/>
                <w:b/>
              </w:rPr>
              <w:t>8</w:t>
            </w:r>
          </w:p>
        </w:tc>
        <w:tc>
          <w:tcPr>
            <w:tcW w:w="961" w:type="dxa"/>
            <w:vAlign w:val="center"/>
          </w:tcPr>
          <w:p w:rsidR="00230A45" w:rsidRPr="00A662EC" w:rsidP="00230A45" w14:paraId="34F609EB" w14:textId="668CF9B4">
            <w:pPr>
              <w:jc w:val="center"/>
              <w:rPr>
                <w:rFonts w:ascii="Arial" w:hAnsi="Arial" w:cs="Arial"/>
              </w:rPr>
            </w:pPr>
            <w:r>
              <w:rPr>
                <w:rFonts w:ascii="Arial" w:hAnsi="Arial" w:cs="Arial"/>
              </w:rPr>
              <w:t>14R2</w:t>
            </w:r>
          </w:p>
        </w:tc>
        <w:tc>
          <w:tcPr>
            <w:tcW w:w="4889" w:type="dxa"/>
            <w:vAlign w:val="center"/>
          </w:tcPr>
          <w:p w:rsidR="00230A45" w:rsidRPr="00A662EC" w:rsidP="00230A45" w14:paraId="5DE73DA2" w14:textId="49544C33">
            <w:pPr>
              <w:rPr>
                <w:rFonts w:ascii="Arial" w:hAnsi="Arial" w:cs="Arial"/>
              </w:rPr>
            </w:pPr>
            <w:r w:rsidRPr="006B4401">
              <w:rPr>
                <w:rFonts w:ascii="Arial" w:hAnsi="Arial" w:cs="Arial"/>
              </w:rPr>
              <w:t>Petition for revival of an abandoned application for a patent, for the delayed payment of the fee for issuing each patent, or for the delayed response by the patent owner in any reexamination proceeding, delay greater than two years</w:t>
            </w:r>
            <w:r>
              <w:rPr>
                <w:rFonts w:ascii="Arial" w:hAnsi="Arial" w:cs="Arial"/>
              </w:rPr>
              <w:t xml:space="preserve"> (undiscounted)</w:t>
            </w:r>
          </w:p>
        </w:tc>
        <w:tc>
          <w:tcPr>
            <w:tcW w:w="1440" w:type="dxa"/>
            <w:shd w:val="clear" w:color="auto" w:fill="auto"/>
          </w:tcPr>
          <w:p w:rsidR="00230A45" w:rsidRPr="00A662EC" w:rsidP="00230A45" w14:paraId="0B3451B6" w14:textId="36A1E90B">
            <w:pPr>
              <w:pStyle w:val="NoSpacing"/>
              <w:jc w:val="right"/>
              <w:rPr>
                <w:rFonts w:ascii="Arial" w:hAnsi="Arial" w:cs="Arial"/>
                <w:color w:val="000000"/>
                <w:sz w:val="20"/>
                <w:szCs w:val="20"/>
              </w:rPr>
            </w:pPr>
            <w:r w:rsidRPr="00E86A3F">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712F6F22" w14:textId="73C1E5E0">
            <w:pPr>
              <w:jc w:val="right"/>
              <w:rPr>
                <w:rFonts w:ascii="Arial" w:hAnsi="Arial" w:cs="Arial"/>
                <w:color w:val="000000"/>
              </w:rPr>
            </w:pPr>
            <w:r>
              <w:rPr>
                <w:rFonts w:ascii="Arial" w:hAnsi="Arial" w:cs="Arial"/>
                <w:color w:val="000000"/>
              </w:rPr>
              <w:t>$132,000</w:t>
            </w:r>
          </w:p>
        </w:tc>
        <w:tc>
          <w:tcPr>
            <w:tcW w:w="1710" w:type="dxa"/>
            <w:shd w:val="clear" w:color="auto" w:fill="auto"/>
            <w:vAlign w:val="center"/>
          </w:tcPr>
          <w:p w:rsidR="00230A45" w:rsidRPr="00A662EC" w:rsidP="00230A45" w14:paraId="43C75826" w14:textId="49D26B2F">
            <w:pPr>
              <w:jc w:val="right"/>
              <w:rPr>
                <w:rFonts w:ascii="Arial" w:hAnsi="Arial" w:cs="Arial"/>
              </w:rPr>
            </w:pPr>
            <w:r>
              <w:rPr>
                <w:rFonts w:ascii="Arial" w:hAnsi="Arial" w:cs="Arial"/>
                <w:color w:val="000000"/>
              </w:rPr>
              <w:t>+$132,000</w:t>
            </w:r>
          </w:p>
        </w:tc>
      </w:tr>
      <w:tr w14:paraId="419C7AD5" w14:textId="77777777" w:rsidTr="00177FA2">
        <w:tblPrEx>
          <w:tblW w:w="11070" w:type="dxa"/>
          <w:tblInd w:w="-905" w:type="dxa"/>
          <w:tblLayout w:type="fixed"/>
          <w:tblLook w:val="04A0"/>
        </w:tblPrEx>
        <w:trPr>
          <w:cantSplit/>
        </w:trPr>
        <w:tc>
          <w:tcPr>
            <w:tcW w:w="630" w:type="dxa"/>
            <w:vAlign w:val="center"/>
          </w:tcPr>
          <w:p w:rsidR="00230A45" w:rsidRPr="00A662EC" w:rsidP="00230A45" w14:paraId="3B84B3AF" w14:textId="41FC2A40">
            <w:pPr>
              <w:jc w:val="center"/>
              <w:rPr>
                <w:rFonts w:ascii="Arial" w:hAnsi="Arial" w:cs="Arial"/>
                <w:b/>
              </w:rPr>
            </w:pPr>
            <w:r>
              <w:rPr>
                <w:rFonts w:ascii="Arial" w:hAnsi="Arial" w:cs="Arial"/>
                <w:b/>
              </w:rPr>
              <w:t>8</w:t>
            </w:r>
          </w:p>
        </w:tc>
        <w:tc>
          <w:tcPr>
            <w:tcW w:w="961" w:type="dxa"/>
            <w:vAlign w:val="center"/>
          </w:tcPr>
          <w:p w:rsidR="00230A45" w:rsidRPr="00A662EC" w:rsidP="00230A45" w14:paraId="6CEE20DB" w14:textId="01EDBE68">
            <w:pPr>
              <w:jc w:val="center"/>
              <w:rPr>
                <w:rFonts w:ascii="Arial" w:hAnsi="Arial" w:cs="Arial"/>
              </w:rPr>
            </w:pPr>
            <w:r>
              <w:rPr>
                <w:rFonts w:ascii="Arial" w:hAnsi="Arial" w:cs="Arial"/>
              </w:rPr>
              <w:t>24R2</w:t>
            </w:r>
          </w:p>
        </w:tc>
        <w:tc>
          <w:tcPr>
            <w:tcW w:w="4889" w:type="dxa"/>
            <w:vAlign w:val="center"/>
          </w:tcPr>
          <w:p w:rsidR="00230A45" w:rsidRPr="00A662EC" w:rsidP="00230A45" w14:paraId="066F5B10" w14:textId="18AE5780">
            <w:pPr>
              <w:rPr>
                <w:rFonts w:ascii="Arial" w:hAnsi="Arial" w:cs="Arial"/>
              </w:rPr>
            </w:pPr>
            <w:r w:rsidRPr="006B4401">
              <w:rPr>
                <w:rFonts w:ascii="Arial" w:hAnsi="Arial" w:cs="Arial"/>
              </w:rPr>
              <w:t>Petition for revival of an abandoned application for a patent, for the delayed payment of the fee for issuing each patent, or for the delayed response by the patent owner in any reexamination proceeding, delay greater than two years</w:t>
            </w:r>
            <w:r>
              <w:rPr>
                <w:rFonts w:ascii="Arial" w:hAnsi="Arial" w:cs="Arial"/>
              </w:rPr>
              <w:t xml:space="preserve"> (small entity)</w:t>
            </w:r>
          </w:p>
        </w:tc>
        <w:tc>
          <w:tcPr>
            <w:tcW w:w="1440" w:type="dxa"/>
            <w:shd w:val="clear" w:color="auto" w:fill="auto"/>
          </w:tcPr>
          <w:p w:rsidR="00230A45" w:rsidRPr="00A662EC" w:rsidP="00230A45" w14:paraId="79051EB2" w14:textId="58FD539B">
            <w:pPr>
              <w:pStyle w:val="NoSpacing"/>
              <w:jc w:val="right"/>
              <w:rPr>
                <w:rFonts w:ascii="Arial" w:hAnsi="Arial" w:cs="Arial"/>
                <w:color w:val="000000"/>
                <w:sz w:val="20"/>
                <w:szCs w:val="20"/>
              </w:rPr>
            </w:pPr>
            <w:r w:rsidRPr="00E86A3F">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5477811C" w14:textId="492C3626">
            <w:pPr>
              <w:jc w:val="right"/>
              <w:rPr>
                <w:rFonts w:ascii="Arial" w:hAnsi="Arial" w:cs="Arial"/>
                <w:color w:val="000000"/>
              </w:rPr>
            </w:pPr>
            <w:r>
              <w:rPr>
                <w:rFonts w:ascii="Arial" w:hAnsi="Arial" w:cs="Arial"/>
                <w:color w:val="000000"/>
              </w:rPr>
              <w:t>$130,800</w:t>
            </w:r>
          </w:p>
        </w:tc>
        <w:tc>
          <w:tcPr>
            <w:tcW w:w="1710" w:type="dxa"/>
            <w:shd w:val="clear" w:color="auto" w:fill="auto"/>
            <w:vAlign w:val="center"/>
          </w:tcPr>
          <w:p w:rsidR="00230A45" w:rsidRPr="00A662EC" w:rsidP="00230A45" w14:paraId="07A0DF20" w14:textId="2866BB39">
            <w:pPr>
              <w:jc w:val="right"/>
              <w:rPr>
                <w:rFonts w:ascii="Arial" w:hAnsi="Arial" w:cs="Arial"/>
              </w:rPr>
            </w:pPr>
            <w:r>
              <w:rPr>
                <w:rFonts w:ascii="Arial" w:hAnsi="Arial" w:cs="Arial"/>
                <w:color w:val="000000"/>
              </w:rPr>
              <w:t>+$130,800</w:t>
            </w:r>
          </w:p>
        </w:tc>
      </w:tr>
      <w:tr w14:paraId="4DFC59FF" w14:textId="77777777" w:rsidTr="00177FA2">
        <w:tblPrEx>
          <w:tblW w:w="11070" w:type="dxa"/>
          <w:tblInd w:w="-905" w:type="dxa"/>
          <w:tblLayout w:type="fixed"/>
          <w:tblLook w:val="04A0"/>
        </w:tblPrEx>
        <w:trPr>
          <w:cantSplit/>
        </w:trPr>
        <w:tc>
          <w:tcPr>
            <w:tcW w:w="630" w:type="dxa"/>
            <w:vAlign w:val="center"/>
          </w:tcPr>
          <w:p w:rsidR="00230A45" w:rsidRPr="00A662EC" w:rsidP="00230A45" w14:paraId="2B211DAA" w14:textId="735F9A6C">
            <w:pPr>
              <w:jc w:val="center"/>
              <w:rPr>
                <w:rFonts w:ascii="Arial" w:hAnsi="Arial" w:cs="Arial"/>
                <w:b/>
              </w:rPr>
            </w:pPr>
            <w:r>
              <w:rPr>
                <w:rFonts w:ascii="Arial" w:hAnsi="Arial" w:cs="Arial"/>
                <w:b/>
              </w:rPr>
              <w:t>8</w:t>
            </w:r>
          </w:p>
        </w:tc>
        <w:tc>
          <w:tcPr>
            <w:tcW w:w="961" w:type="dxa"/>
            <w:vAlign w:val="center"/>
          </w:tcPr>
          <w:p w:rsidR="00230A45" w:rsidRPr="00A662EC" w:rsidP="00230A45" w14:paraId="307BC5E5" w14:textId="35B418AC">
            <w:pPr>
              <w:jc w:val="center"/>
              <w:rPr>
                <w:rFonts w:ascii="Arial" w:hAnsi="Arial" w:cs="Arial"/>
              </w:rPr>
            </w:pPr>
            <w:r>
              <w:rPr>
                <w:rFonts w:ascii="Arial" w:hAnsi="Arial" w:cs="Arial"/>
              </w:rPr>
              <w:t>34R2</w:t>
            </w:r>
          </w:p>
        </w:tc>
        <w:tc>
          <w:tcPr>
            <w:tcW w:w="4889" w:type="dxa"/>
            <w:vAlign w:val="center"/>
          </w:tcPr>
          <w:p w:rsidR="00230A45" w:rsidRPr="00A662EC" w:rsidP="00230A45" w14:paraId="1763B271" w14:textId="592346A4">
            <w:pPr>
              <w:rPr>
                <w:rFonts w:ascii="Arial" w:hAnsi="Arial" w:cs="Arial"/>
              </w:rPr>
            </w:pPr>
            <w:r w:rsidRPr="006B4401">
              <w:rPr>
                <w:rFonts w:ascii="Arial" w:hAnsi="Arial" w:cs="Arial"/>
              </w:rPr>
              <w:t>Petition for revival of an abandoned application for a patent, for the delayed payment of the fee for issuing each patent, or for the delayed response by the patent owner in any reexamination proceeding, delay greater than two years</w:t>
            </w:r>
            <w:r>
              <w:rPr>
                <w:rFonts w:ascii="Arial" w:hAnsi="Arial" w:cs="Arial"/>
              </w:rPr>
              <w:t xml:space="preserve"> (micro entity</w:t>
            </w:r>
          </w:p>
        </w:tc>
        <w:tc>
          <w:tcPr>
            <w:tcW w:w="1440" w:type="dxa"/>
            <w:shd w:val="clear" w:color="auto" w:fill="auto"/>
          </w:tcPr>
          <w:p w:rsidR="00230A45" w:rsidRPr="00A662EC" w:rsidP="00230A45" w14:paraId="66C16121" w14:textId="26A8D794">
            <w:pPr>
              <w:pStyle w:val="NoSpacing"/>
              <w:jc w:val="right"/>
              <w:rPr>
                <w:rFonts w:ascii="Arial" w:hAnsi="Arial" w:cs="Arial"/>
                <w:color w:val="000000"/>
                <w:sz w:val="20"/>
                <w:szCs w:val="20"/>
              </w:rPr>
            </w:pPr>
            <w:r w:rsidRPr="00E86A3F">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23B82527" w14:textId="15461787">
            <w:pPr>
              <w:jc w:val="right"/>
              <w:rPr>
                <w:rFonts w:ascii="Arial" w:hAnsi="Arial" w:cs="Arial"/>
                <w:color w:val="000000"/>
              </w:rPr>
            </w:pPr>
            <w:r>
              <w:rPr>
                <w:rFonts w:ascii="Arial" w:hAnsi="Arial" w:cs="Arial"/>
                <w:color w:val="000000"/>
              </w:rPr>
              <w:t>$45,600</w:t>
            </w:r>
          </w:p>
        </w:tc>
        <w:tc>
          <w:tcPr>
            <w:tcW w:w="1710" w:type="dxa"/>
            <w:shd w:val="clear" w:color="auto" w:fill="auto"/>
            <w:vAlign w:val="center"/>
          </w:tcPr>
          <w:p w:rsidR="00230A45" w:rsidRPr="00A662EC" w:rsidP="00230A45" w14:paraId="6A760DCD" w14:textId="082948AF">
            <w:pPr>
              <w:jc w:val="right"/>
              <w:rPr>
                <w:rFonts w:ascii="Arial" w:hAnsi="Arial" w:cs="Arial"/>
              </w:rPr>
            </w:pPr>
            <w:r>
              <w:rPr>
                <w:rFonts w:ascii="Arial" w:hAnsi="Arial" w:cs="Arial"/>
                <w:color w:val="000000"/>
              </w:rPr>
              <w:t>+$45,600</w:t>
            </w:r>
          </w:p>
        </w:tc>
      </w:tr>
      <w:tr w14:paraId="788D555D" w14:textId="77777777" w:rsidTr="00177FA2">
        <w:tblPrEx>
          <w:tblW w:w="11070" w:type="dxa"/>
          <w:tblInd w:w="-905" w:type="dxa"/>
          <w:tblLayout w:type="fixed"/>
          <w:tblLook w:val="04A0"/>
        </w:tblPrEx>
        <w:trPr>
          <w:cantSplit/>
        </w:trPr>
        <w:tc>
          <w:tcPr>
            <w:tcW w:w="630" w:type="dxa"/>
            <w:vAlign w:val="center"/>
          </w:tcPr>
          <w:p w:rsidR="00004BC5" w:rsidRPr="00A662EC" w:rsidP="00004BC5" w14:paraId="6DA00DAF" w14:textId="22E6B2B0">
            <w:pPr>
              <w:jc w:val="center"/>
              <w:rPr>
                <w:rFonts w:ascii="Arial" w:hAnsi="Arial" w:cs="Arial"/>
                <w:b/>
                <w:bCs/>
                <w:color w:val="000000"/>
              </w:rPr>
            </w:pPr>
            <w:r w:rsidRPr="00A662EC">
              <w:rPr>
                <w:rFonts w:ascii="Arial" w:hAnsi="Arial" w:cs="Arial"/>
                <w:b/>
              </w:rPr>
              <w:t>16</w:t>
            </w:r>
          </w:p>
        </w:tc>
        <w:tc>
          <w:tcPr>
            <w:tcW w:w="961" w:type="dxa"/>
            <w:vAlign w:val="center"/>
          </w:tcPr>
          <w:p w:rsidR="00004BC5" w:rsidRPr="00A662EC" w:rsidP="00004BC5" w14:paraId="3039F6F9" w14:textId="0761BCF8">
            <w:pPr>
              <w:jc w:val="center"/>
              <w:rPr>
                <w:rFonts w:ascii="Arial" w:hAnsi="Arial" w:cs="Arial"/>
              </w:rPr>
            </w:pPr>
            <w:r w:rsidRPr="00A662EC">
              <w:rPr>
                <w:rFonts w:ascii="Arial" w:hAnsi="Arial" w:cs="Arial"/>
              </w:rPr>
              <w:t>1808</w:t>
            </w:r>
          </w:p>
        </w:tc>
        <w:tc>
          <w:tcPr>
            <w:tcW w:w="4889" w:type="dxa"/>
            <w:vAlign w:val="center"/>
          </w:tcPr>
          <w:p w:rsidR="00004BC5" w:rsidRPr="00A662EC" w:rsidP="00004BC5" w14:paraId="3AC486CC" w14:textId="4B9B1DF5">
            <w:pPr>
              <w:rPr>
                <w:rFonts w:ascii="Arial" w:hAnsi="Arial" w:cs="Arial"/>
              </w:rPr>
            </w:pPr>
            <w:r w:rsidRPr="00A662EC">
              <w:rPr>
                <w:rFonts w:ascii="Arial" w:hAnsi="Arial" w:cs="Arial"/>
              </w:rPr>
              <w:t>Copy of File Content Showing Redactions (undiscounted)</w:t>
            </w:r>
          </w:p>
        </w:tc>
        <w:tc>
          <w:tcPr>
            <w:tcW w:w="1440" w:type="dxa"/>
            <w:shd w:val="clear" w:color="auto" w:fill="auto"/>
            <w:vAlign w:val="center"/>
          </w:tcPr>
          <w:p w:rsidR="00004BC5" w:rsidRPr="00A662EC" w:rsidP="00004BC5" w14:paraId="20741FDF" w14:textId="4240B3F2">
            <w:pPr>
              <w:pStyle w:val="NoSpacing"/>
              <w:jc w:val="right"/>
              <w:rPr>
                <w:rFonts w:ascii="Arial" w:hAnsi="Arial" w:cs="Arial"/>
                <w:color w:val="000000"/>
                <w:sz w:val="20"/>
                <w:szCs w:val="20"/>
              </w:rPr>
            </w:pPr>
            <w:r w:rsidRPr="00A662EC">
              <w:rPr>
                <w:rFonts w:ascii="Arial" w:hAnsi="Arial" w:cs="Arial"/>
                <w:color w:val="000000"/>
                <w:sz w:val="20"/>
                <w:szCs w:val="20"/>
              </w:rPr>
              <w:t>$140</w:t>
            </w:r>
          </w:p>
        </w:tc>
        <w:tc>
          <w:tcPr>
            <w:tcW w:w="1440" w:type="dxa"/>
            <w:shd w:val="clear" w:color="auto" w:fill="auto"/>
            <w:vAlign w:val="center"/>
          </w:tcPr>
          <w:p w:rsidR="00004BC5" w:rsidRPr="00A662EC" w:rsidP="00004BC5" w14:paraId="21F766BC" w14:textId="532C7B15">
            <w:pPr>
              <w:jc w:val="right"/>
              <w:rPr>
                <w:rFonts w:ascii="Arial" w:hAnsi="Arial" w:cs="Arial"/>
                <w:color w:val="000000"/>
              </w:rPr>
            </w:pPr>
            <w:r w:rsidRPr="00A662EC">
              <w:rPr>
                <w:rFonts w:ascii="Arial" w:hAnsi="Arial" w:cs="Arial"/>
                <w:color w:val="000000"/>
              </w:rPr>
              <w:t>$151</w:t>
            </w:r>
          </w:p>
        </w:tc>
        <w:tc>
          <w:tcPr>
            <w:tcW w:w="1710" w:type="dxa"/>
            <w:shd w:val="clear" w:color="auto" w:fill="auto"/>
            <w:vAlign w:val="center"/>
          </w:tcPr>
          <w:p w:rsidR="00004BC5" w:rsidRPr="00A662EC" w:rsidP="00004BC5" w14:paraId="2B2D0108" w14:textId="1C0B966E">
            <w:pPr>
              <w:jc w:val="right"/>
              <w:rPr>
                <w:rFonts w:ascii="Arial" w:hAnsi="Arial" w:cs="Arial"/>
              </w:rPr>
            </w:pPr>
            <w:r w:rsidRPr="00A662EC">
              <w:rPr>
                <w:rFonts w:ascii="Arial" w:hAnsi="Arial" w:cs="Arial"/>
              </w:rPr>
              <w:t>+$11</w:t>
            </w:r>
          </w:p>
        </w:tc>
      </w:tr>
      <w:tr w14:paraId="27D095CE" w14:textId="77777777" w:rsidTr="00177FA2">
        <w:tblPrEx>
          <w:tblW w:w="11070" w:type="dxa"/>
          <w:tblInd w:w="-905" w:type="dxa"/>
          <w:tblLayout w:type="fixed"/>
          <w:tblLook w:val="04A0"/>
        </w:tblPrEx>
        <w:trPr>
          <w:cantSplit/>
        </w:trPr>
        <w:tc>
          <w:tcPr>
            <w:tcW w:w="630" w:type="dxa"/>
            <w:vAlign w:val="center"/>
          </w:tcPr>
          <w:p w:rsidR="00004BC5" w:rsidRPr="00A662EC" w:rsidP="00004BC5" w14:paraId="6110B93C" w14:textId="18D90BC2">
            <w:pPr>
              <w:jc w:val="center"/>
              <w:rPr>
                <w:rFonts w:ascii="Arial" w:hAnsi="Arial" w:cs="Arial"/>
                <w:b/>
                <w:bCs/>
                <w:color w:val="000000"/>
              </w:rPr>
            </w:pPr>
            <w:r w:rsidRPr="00A662EC">
              <w:rPr>
                <w:rFonts w:ascii="Arial" w:hAnsi="Arial" w:cs="Arial"/>
                <w:b/>
              </w:rPr>
              <w:t>16</w:t>
            </w:r>
          </w:p>
        </w:tc>
        <w:tc>
          <w:tcPr>
            <w:tcW w:w="961" w:type="dxa"/>
            <w:vAlign w:val="center"/>
          </w:tcPr>
          <w:p w:rsidR="00004BC5" w:rsidRPr="00A662EC" w:rsidP="00004BC5" w14:paraId="599F14BA" w14:textId="59A4DD74">
            <w:pPr>
              <w:jc w:val="center"/>
              <w:rPr>
                <w:rFonts w:ascii="Arial" w:hAnsi="Arial" w:cs="Arial"/>
              </w:rPr>
            </w:pPr>
            <w:r w:rsidRPr="00A662EC">
              <w:rPr>
                <w:rFonts w:ascii="Arial" w:hAnsi="Arial" w:cs="Arial"/>
              </w:rPr>
              <w:t>2808</w:t>
            </w:r>
          </w:p>
        </w:tc>
        <w:tc>
          <w:tcPr>
            <w:tcW w:w="4889" w:type="dxa"/>
            <w:vAlign w:val="center"/>
          </w:tcPr>
          <w:p w:rsidR="00004BC5" w:rsidRPr="00A662EC" w:rsidP="00004BC5" w14:paraId="46EB0CEB" w14:textId="24D08C06">
            <w:pPr>
              <w:rPr>
                <w:rFonts w:ascii="Arial" w:hAnsi="Arial" w:cs="Arial"/>
              </w:rPr>
            </w:pPr>
            <w:r w:rsidRPr="00A662EC">
              <w:rPr>
                <w:rFonts w:ascii="Arial" w:hAnsi="Arial" w:cs="Arial"/>
              </w:rPr>
              <w:t>Copy of File Content Showing Redactions (small entity)</w:t>
            </w:r>
          </w:p>
        </w:tc>
        <w:tc>
          <w:tcPr>
            <w:tcW w:w="1440" w:type="dxa"/>
            <w:shd w:val="clear" w:color="auto" w:fill="auto"/>
            <w:vAlign w:val="center"/>
          </w:tcPr>
          <w:p w:rsidR="00004BC5" w:rsidRPr="00A662EC" w:rsidP="00004BC5" w14:paraId="425B7C0C" w14:textId="1C1D7378">
            <w:pPr>
              <w:pStyle w:val="NoSpacing"/>
              <w:jc w:val="right"/>
              <w:rPr>
                <w:rFonts w:ascii="Arial" w:hAnsi="Arial" w:cs="Arial"/>
                <w:color w:val="000000"/>
                <w:sz w:val="20"/>
                <w:szCs w:val="20"/>
              </w:rPr>
            </w:pPr>
            <w:r w:rsidRPr="00A662EC">
              <w:rPr>
                <w:rFonts w:ascii="Arial" w:hAnsi="Arial" w:cs="Arial"/>
                <w:color w:val="000000"/>
                <w:sz w:val="20"/>
                <w:szCs w:val="20"/>
              </w:rPr>
              <w:t>$140</w:t>
            </w:r>
          </w:p>
        </w:tc>
        <w:tc>
          <w:tcPr>
            <w:tcW w:w="1440" w:type="dxa"/>
            <w:shd w:val="clear" w:color="auto" w:fill="auto"/>
            <w:vAlign w:val="center"/>
          </w:tcPr>
          <w:p w:rsidR="00004BC5" w:rsidRPr="00A662EC" w:rsidP="00004BC5" w14:paraId="4AB2A8AF" w14:textId="38649033">
            <w:pPr>
              <w:jc w:val="right"/>
              <w:rPr>
                <w:rFonts w:ascii="Arial" w:hAnsi="Arial" w:cs="Arial"/>
                <w:color w:val="000000"/>
              </w:rPr>
            </w:pPr>
            <w:r w:rsidRPr="00A662EC">
              <w:rPr>
                <w:rFonts w:ascii="Arial" w:hAnsi="Arial" w:cs="Arial"/>
                <w:color w:val="000000"/>
              </w:rPr>
              <w:t>$151</w:t>
            </w:r>
          </w:p>
        </w:tc>
        <w:tc>
          <w:tcPr>
            <w:tcW w:w="1710" w:type="dxa"/>
            <w:shd w:val="clear" w:color="auto" w:fill="auto"/>
            <w:vAlign w:val="center"/>
          </w:tcPr>
          <w:p w:rsidR="00004BC5" w:rsidRPr="00A662EC" w:rsidP="00004BC5" w14:paraId="42FE10A0" w14:textId="45D35B82">
            <w:pPr>
              <w:jc w:val="right"/>
              <w:rPr>
                <w:rFonts w:ascii="Arial" w:hAnsi="Arial" w:cs="Arial"/>
              </w:rPr>
            </w:pPr>
            <w:r w:rsidRPr="00A662EC">
              <w:rPr>
                <w:rFonts w:ascii="Arial" w:hAnsi="Arial" w:cs="Arial"/>
              </w:rPr>
              <w:t>+$11</w:t>
            </w:r>
          </w:p>
        </w:tc>
      </w:tr>
      <w:tr w14:paraId="33DA7954" w14:textId="77777777" w:rsidTr="00177FA2">
        <w:tblPrEx>
          <w:tblW w:w="11070" w:type="dxa"/>
          <w:tblInd w:w="-905" w:type="dxa"/>
          <w:tblLayout w:type="fixed"/>
          <w:tblLook w:val="04A0"/>
        </w:tblPrEx>
        <w:trPr>
          <w:cantSplit/>
        </w:trPr>
        <w:tc>
          <w:tcPr>
            <w:tcW w:w="630" w:type="dxa"/>
            <w:vAlign w:val="center"/>
          </w:tcPr>
          <w:p w:rsidR="00004BC5" w:rsidRPr="00A662EC" w:rsidP="00004BC5" w14:paraId="4A151172" w14:textId="6F9896B2">
            <w:pPr>
              <w:jc w:val="center"/>
              <w:rPr>
                <w:rFonts w:ascii="Arial" w:hAnsi="Arial" w:cs="Arial"/>
                <w:b/>
                <w:bCs/>
                <w:color w:val="000000"/>
              </w:rPr>
            </w:pPr>
            <w:r w:rsidRPr="00A662EC">
              <w:rPr>
                <w:rFonts w:ascii="Arial" w:hAnsi="Arial" w:cs="Arial"/>
                <w:b/>
              </w:rPr>
              <w:t>16</w:t>
            </w:r>
          </w:p>
        </w:tc>
        <w:tc>
          <w:tcPr>
            <w:tcW w:w="961" w:type="dxa"/>
            <w:vAlign w:val="center"/>
          </w:tcPr>
          <w:p w:rsidR="00004BC5" w:rsidRPr="00A662EC" w:rsidP="00004BC5" w14:paraId="254B1822" w14:textId="4BDA26AC">
            <w:pPr>
              <w:jc w:val="center"/>
              <w:rPr>
                <w:rFonts w:ascii="Arial" w:hAnsi="Arial" w:cs="Arial"/>
              </w:rPr>
            </w:pPr>
            <w:r w:rsidRPr="00A662EC">
              <w:rPr>
                <w:rFonts w:ascii="Arial" w:hAnsi="Arial" w:cs="Arial"/>
              </w:rPr>
              <w:t>3808</w:t>
            </w:r>
          </w:p>
        </w:tc>
        <w:tc>
          <w:tcPr>
            <w:tcW w:w="4889" w:type="dxa"/>
            <w:vAlign w:val="center"/>
          </w:tcPr>
          <w:p w:rsidR="00004BC5" w:rsidRPr="00A662EC" w:rsidP="00004BC5" w14:paraId="4CE9A266" w14:textId="0B0A5FA4">
            <w:pPr>
              <w:rPr>
                <w:rFonts w:ascii="Arial" w:hAnsi="Arial" w:cs="Arial"/>
              </w:rPr>
            </w:pPr>
            <w:r w:rsidRPr="00A662EC">
              <w:rPr>
                <w:rFonts w:ascii="Arial" w:hAnsi="Arial" w:cs="Arial"/>
              </w:rPr>
              <w:t>Copy of File Content Showing Redactions (micro entity)</w:t>
            </w:r>
          </w:p>
        </w:tc>
        <w:tc>
          <w:tcPr>
            <w:tcW w:w="1440" w:type="dxa"/>
            <w:shd w:val="clear" w:color="auto" w:fill="auto"/>
            <w:vAlign w:val="center"/>
          </w:tcPr>
          <w:p w:rsidR="00004BC5" w:rsidRPr="00A662EC" w:rsidP="00004BC5" w14:paraId="3A07F8EC" w14:textId="236BA8BC">
            <w:pPr>
              <w:pStyle w:val="NoSpacing"/>
              <w:jc w:val="right"/>
              <w:rPr>
                <w:rFonts w:ascii="Arial" w:hAnsi="Arial" w:cs="Arial"/>
                <w:color w:val="000000"/>
                <w:sz w:val="20"/>
                <w:szCs w:val="20"/>
              </w:rPr>
            </w:pPr>
            <w:r w:rsidRPr="00A662EC">
              <w:rPr>
                <w:rFonts w:ascii="Arial" w:hAnsi="Arial" w:cs="Arial"/>
                <w:color w:val="000000"/>
                <w:sz w:val="20"/>
                <w:szCs w:val="20"/>
              </w:rPr>
              <w:t>$140</w:t>
            </w:r>
          </w:p>
        </w:tc>
        <w:tc>
          <w:tcPr>
            <w:tcW w:w="1440" w:type="dxa"/>
            <w:shd w:val="clear" w:color="auto" w:fill="auto"/>
            <w:vAlign w:val="center"/>
          </w:tcPr>
          <w:p w:rsidR="00004BC5" w:rsidRPr="00A662EC" w:rsidP="00004BC5" w14:paraId="5EE555B7" w14:textId="6FFECF68">
            <w:pPr>
              <w:jc w:val="right"/>
              <w:rPr>
                <w:rFonts w:ascii="Arial" w:hAnsi="Arial" w:cs="Arial"/>
                <w:color w:val="000000"/>
              </w:rPr>
            </w:pPr>
            <w:r w:rsidRPr="00A662EC">
              <w:rPr>
                <w:rFonts w:ascii="Arial" w:hAnsi="Arial" w:cs="Arial"/>
                <w:color w:val="000000"/>
              </w:rPr>
              <w:t>$151</w:t>
            </w:r>
          </w:p>
        </w:tc>
        <w:tc>
          <w:tcPr>
            <w:tcW w:w="1710" w:type="dxa"/>
            <w:shd w:val="clear" w:color="auto" w:fill="auto"/>
            <w:vAlign w:val="center"/>
          </w:tcPr>
          <w:p w:rsidR="00004BC5" w:rsidRPr="00A662EC" w:rsidP="00004BC5" w14:paraId="1F164179" w14:textId="03266204">
            <w:pPr>
              <w:jc w:val="right"/>
              <w:rPr>
                <w:rFonts w:ascii="Arial" w:hAnsi="Arial" w:cs="Arial"/>
              </w:rPr>
            </w:pPr>
            <w:r w:rsidRPr="00A662EC">
              <w:rPr>
                <w:rFonts w:ascii="Arial" w:hAnsi="Arial" w:cs="Arial"/>
              </w:rPr>
              <w:t>+$11</w:t>
            </w:r>
          </w:p>
        </w:tc>
      </w:tr>
      <w:tr w14:paraId="7C4DF66F" w14:textId="77777777" w:rsidTr="00177FA2">
        <w:tblPrEx>
          <w:tblW w:w="11070" w:type="dxa"/>
          <w:tblInd w:w="-905" w:type="dxa"/>
          <w:tblLayout w:type="fixed"/>
          <w:tblLook w:val="04A0"/>
        </w:tblPrEx>
        <w:trPr>
          <w:cantSplit/>
        </w:trPr>
        <w:tc>
          <w:tcPr>
            <w:tcW w:w="630" w:type="dxa"/>
            <w:vAlign w:val="center"/>
          </w:tcPr>
          <w:p w:rsidR="00004BC5" w:rsidRPr="00A662EC" w:rsidP="00004BC5" w14:paraId="5F6D5219" w14:textId="2803D12D">
            <w:pPr>
              <w:jc w:val="center"/>
              <w:rPr>
                <w:rFonts w:ascii="Arial" w:hAnsi="Arial" w:cs="Arial"/>
                <w:b/>
                <w:bCs/>
                <w:color w:val="000000"/>
              </w:rPr>
            </w:pPr>
            <w:r w:rsidRPr="00A662EC">
              <w:rPr>
                <w:rFonts w:ascii="Arial" w:hAnsi="Arial" w:cs="Arial"/>
                <w:b/>
              </w:rPr>
              <w:t>18</w:t>
            </w:r>
          </w:p>
        </w:tc>
        <w:tc>
          <w:tcPr>
            <w:tcW w:w="961" w:type="dxa"/>
            <w:vAlign w:val="center"/>
          </w:tcPr>
          <w:p w:rsidR="00004BC5" w:rsidRPr="00A662EC" w:rsidP="00004BC5" w14:paraId="7FF366F7" w14:textId="357C6079">
            <w:pPr>
              <w:jc w:val="center"/>
              <w:rPr>
                <w:rFonts w:ascii="Arial" w:hAnsi="Arial" w:cs="Arial"/>
              </w:rPr>
            </w:pPr>
            <w:r w:rsidRPr="00A662EC">
              <w:rPr>
                <w:rFonts w:ascii="Arial" w:hAnsi="Arial" w:cs="Arial"/>
              </w:rPr>
              <w:t>1801</w:t>
            </w:r>
          </w:p>
        </w:tc>
        <w:tc>
          <w:tcPr>
            <w:tcW w:w="4889" w:type="dxa"/>
            <w:vAlign w:val="center"/>
          </w:tcPr>
          <w:p w:rsidR="00004BC5" w:rsidRPr="00A662EC" w:rsidP="00004BC5" w14:paraId="37C2026C" w14:textId="7F8DD37A">
            <w:pPr>
              <w:rPr>
                <w:rFonts w:ascii="Arial" w:hAnsi="Arial" w:cs="Arial"/>
              </w:rPr>
            </w:pPr>
            <w:r w:rsidRPr="00A662EC">
              <w:rPr>
                <w:rFonts w:ascii="Arial" w:hAnsi="Arial" w:cs="Arial"/>
              </w:rPr>
              <w:t>Request for Continued Examination (RCE) Transmittal (First Request) (undiscounted)</w:t>
            </w:r>
          </w:p>
        </w:tc>
        <w:tc>
          <w:tcPr>
            <w:tcW w:w="1440" w:type="dxa"/>
            <w:shd w:val="clear" w:color="auto" w:fill="auto"/>
            <w:vAlign w:val="center"/>
          </w:tcPr>
          <w:p w:rsidR="00004BC5" w:rsidRPr="00A662EC" w:rsidP="00004BC5" w14:paraId="28E3CA45" w14:textId="316C51E6">
            <w:pPr>
              <w:pStyle w:val="NoSpacing"/>
              <w:jc w:val="right"/>
              <w:rPr>
                <w:rFonts w:ascii="Arial" w:hAnsi="Arial" w:cs="Arial"/>
                <w:color w:val="000000"/>
                <w:sz w:val="20"/>
                <w:szCs w:val="20"/>
              </w:rPr>
            </w:pPr>
            <w:r w:rsidRPr="00A662EC">
              <w:rPr>
                <w:rFonts w:ascii="Arial" w:hAnsi="Arial" w:cs="Arial"/>
                <w:color w:val="000000"/>
                <w:sz w:val="20"/>
                <w:szCs w:val="20"/>
              </w:rPr>
              <w:t>$96,198,240</w:t>
            </w:r>
          </w:p>
        </w:tc>
        <w:tc>
          <w:tcPr>
            <w:tcW w:w="1440" w:type="dxa"/>
            <w:shd w:val="clear" w:color="auto" w:fill="auto"/>
            <w:vAlign w:val="center"/>
          </w:tcPr>
          <w:p w:rsidR="00004BC5" w:rsidRPr="00A662EC" w:rsidP="00004BC5" w14:paraId="45D37529" w14:textId="2F4617F0">
            <w:pPr>
              <w:jc w:val="right"/>
              <w:rPr>
                <w:rFonts w:ascii="Arial" w:hAnsi="Arial" w:cs="Arial"/>
                <w:color w:val="000000"/>
              </w:rPr>
            </w:pPr>
            <w:r w:rsidRPr="00A662EC">
              <w:rPr>
                <w:rFonts w:ascii="Arial" w:hAnsi="Arial" w:cs="Arial"/>
                <w:color w:val="000000"/>
              </w:rPr>
              <w:t>$106,101,000</w:t>
            </w:r>
          </w:p>
        </w:tc>
        <w:tc>
          <w:tcPr>
            <w:tcW w:w="1710" w:type="dxa"/>
            <w:shd w:val="clear" w:color="auto" w:fill="auto"/>
            <w:vAlign w:val="center"/>
          </w:tcPr>
          <w:p w:rsidR="00004BC5" w:rsidRPr="00A662EC" w:rsidP="00004BC5" w14:paraId="5C42734B" w14:textId="00BA261E">
            <w:pPr>
              <w:jc w:val="right"/>
              <w:rPr>
                <w:rFonts w:ascii="Arial" w:hAnsi="Arial" w:cs="Arial"/>
              </w:rPr>
            </w:pPr>
            <w:r w:rsidRPr="00A662EC">
              <w:rPr>
                <w:rFonts w:ascii="Arial" w:hAnsi="Arial" w:cs="Arial"/>
              </w:rPr>
              <w:t>+$9,902,760</w:t>
            </w:r>
          </w:p>
        </w:tc>
      </w:tr>
      <w:tr w14:paraId="3828FA20" w14:textId="77777777" w:rsidTr="00177FA2">
        <w:tblPrEx>
          <w:tblW w:w="11070" w:type="dxa"/>
          <w:tblInd w:w="-905" w:type="dxa"/>
          <w:tblLayout w:type="fixed"/>
          <w:tblLook w:val="04A0"/>
        </w:tblPrEx>
        <w:trPr>
          <w:cantSplit/>
        </w:trPr>
        <w:tc>
          <w:tcPr>
            <w:tcW w:w="630" w:type="dxa"/>
            <w:vAlign w:val="center"/>
          </w:tcPr>
          <w:p w:rsidR="00004BC5" w:rsidRPr="00A662EC" w:rsidP="00004BC5" w14:paraId="55F3F9A2" w14:textId="7EF6E122">
            <w:pPr>
              <w:jc w:val="center"/>
              <w:rPr>
                <w:rFonts w:ascii="Arial" w:hAnsi="Arial" w:cs="Arial"/>
                <w:b/>
                <w:bCs/>
                <w:color w:val="000000"/>
              </w:rPr>
            </w:pPr>
            <w:r w:rsidRPr="00A662EC">
              <w:rPr>
                <w:rFonts w:ascii="Arial" w:hAnsi="Arial" w:cs="Arial"/>
                <w:b/>
              </w:rPr>
              <w:t>18</w:t>
            </w:r>
          </w:p>
        </w:tc>
        <w:tc>
          <w:tcPr>
            <w:tcW w:w="961" w:type="dxa"/>
            <w:vAlign w:val="center"/>
          </w:tcPr>
          <w:p w:rsidR="00004BC5" w:rsidRPr="00A662EC" w:rsidP="00004BC5" w14:paraId="0BBC98B1" w14:textId="6027D241">
            <w:pPr>
              <w:jc w:val="center"/>
              <w:rPr>
                <w:rFonts w:ascii="Arial" w:hAnsi="Arial" w:cs="Arial"/>
              </w:rPr>
            </w:pPr>
            <w:r w:rsidRPr="00A662EC">
              <w:rPr>
                <w:rFonts w:ascii="Arial" w:hAnsi="Arial" w:cs="Arial"/>
              </w:rPr>
              <w:t>2801</w:t>
            </w:r>
          </w:p>
        </w:tc>
        <w:tc>
          <w:tcPr>
            <w:tcW w:w="4889" w:type="dxa"/>
            <w:vAlign w:val="center"/>
          </w:tcPr>
          <w:p w:rsidR="00004BC5" w:rsidRPr="00A662EC" w:rsidP="00004BC5" w14:paraId="5D3A73CC" w14:textId="72BA0005">
            <w:pPr>
              <w:rPr>
                <w:rFonts w:ascii="Arial" w:hAnsi="Arial" w:cs="Arial"/>
              </w:rPr>
            </w:pPr>
            <w:r w:rsidRPr="00A662EC">
              <w:rPr>
                <w:rFonts w:ascii="Arial" w:hAnsi="Arial" w:cs="Arial"/>
              </w:rPr>
              <w:t>Request for Continued Examination (RCE) Transmittal (First Request) (small entity)</w:t>
            </w:r>
          </w:p>
        </w:tc>
        <w:tc>
          <w:tcPr>
            <w:tcW w:w="1440" w:type="dxa"/>
            <w:shd w:val="clear" w:color="auto" w:fill="auto"/>
            <w:vAlign w:val="center"/>
          </w:tcPr>
          <w:p w:rsidR="00004BC5" w:rsidRPr="00A662EC" w:rsidP="00004BC5" w14:paraId="26794D7A" w14:textId="3395D81C">
            <w:pPr>
              <w:pStyle w:val="NoSpacing"/>
              <w:jc w:val="right"/>
              <w:rPr>
                <w:rFonts w:ascii="Arial" w:hAnsi="Arial" w:cs="Arial"/>
                <w:color w:val="000000"/>
                <w:sz w:val="20"/>
                <w:szCs w:val="20"/>
              </w:rPr>
            </w:pPr>
            <w:r w:rsidRPr="00A662EC">
              <w:rPr>
                <w:rFonts w:ascii="Arial" w:hAnsi="Arial" w:cs="Arial"/>
                <w:color w:val="000000"/>
                <w:sz w:val="20"/>
                <w:szCs w:val="20"/>
              </w:rPr>
              <w:t>$10,702,112</w:t>
            </w:r>
          </w:p>
        </w:tc>
        <w:tc>
          <w:tcPr>
            <w:tcW w:w="1440" w:type="dxa"/>
            <w:shd w:val="clear" w:color="auto" w:fill="auto"/>
            <w:vAlign w:val="center"/>
          </w:tcPr>
          <w:p w:rsidR="00004BC5" w:rsidRPr="00A662EC" w:rsidP="00004BC5" w14:paraId="169DF82C" w14:textId="3CCAE8A5">
            <w:pPr>
              <w:jc w:val="right"/>
              <w:rPr>
                <w:rFonts w:ascii="Arial" w:hAnsi="Arial" w:cs="Arial"/>
                <w:color w:val="000000"/>
              </w:rPr>
            </w:pPr>
            <w:r w:rsidRPr="00A662EC">
              <w:rPr>
                <w:rFonts w:ascii="Arial" w:hAnsi="Arial" w:cs="Arial"/>
                <w:color w:val="000000"/>
              </w:rPr>
              <w:t>$11,803,800</w:t>
            </w:r>
          </w:p>
        </w:tc>
        <w:tc>
          <w:tcPr>
            <w:tcW w:w="1710" w:type="dxa"/>
            <w:shd w:val="clear" w:color="auto" w:fill="auto"/>
            <w:vAlign w:val="center"/>
          </w:tcPr>
          <w:p w:rsidR="00004BC5" w:rsidRPr="00A662EC" w:rsidP="00004BC5" w14:paraId="454661F6" w14:textId="2A01B6FC">
            <w:pPr>
              <w:jc w:val="right"/>
              <w:rPr>
                <w:rFonts w:ascii="Arial" w:hAnsi="Arial" w:cs="Arial"/>
              </w:rPr>
            </w:pPr>
            <w:r w:rsidRPr="00A662EC">
              <w:rPr>
                <w:rFonts w:ascii="Arial" w:hAnsi="Arial" w:cs="Arial"/>
              </w:rPr>
              <w:t>+$1,101,688</w:t>
            </w:r>
          </w:p>
        </w:tc>
      </w:tr>
      <w:tr w14:paraId="5D4B3DE1" w14:textId="77777777" w:rsidTr="00177FA2">
        <w:tblPrEx>
          <w:tblW w:w="11070" w:type="dxa"/>
          <w:tblInd w:w="-905" w:type="dxa"/>
          <w:tblLayout w:type="fixed"/>
          <w:tblLook w:val="04A0"/>
        </w:tblPrEx>
        <w:trPr>
          <w:cantSplit/>
        </w:trPr>
        <w:tc>
          <w:tcPr>
            <w:tcW w:w="630" w:type="dxa"/>
            <w:vAlign w:val="center"/>
          </w:tcPr>
          <w:p w:rsidR="00004BC5" w:rsidRPr="00A662EC" w:rsidP="00004BC5" w14:paraId="17107CB6" w14:textId="649FBC0C">
            <w:pPr>
              <w:jc w:val="center"/>
              <w:rPr>
                <w:rFonts w:ascii="Arial" w:hAnsi="Arial" w:cs="Arial"/>
                <w:b/>
                <w:bCs/>
                <w:color w:val="000000"/>
              </w:rPr>
            </w:pPr>
            <w:r w:rsidRPr="00A662EC">
              <w:rPr>
                <w:rFonts w:ascii="Arial" w:hAnsi="Arial" w:cs="Arial"/>
                <w:b/>
              </w:rPr>
              <w:t>18</w:t>
            </w:r>
          </w:p>
        </w:tc>
        <w:tc>
          <w:tcPr>
            <w:tcW w:w="961" w:type="dxa"/>
            <w:vAlign w:val="center"/>
          </w:tcPr>
          <w:p w:rsidR="00004BC5" w:rsidRPr="00A662EC" w:rsidP="00004BC5" w14:paraId="6E8D18D9" w14:textId="5EFDF87E">
            <w:pPr>
              <w:jc w:val="center"/>
              <w:rPr>
                <w:rFonts w:ascii="Arial" w:hAnsi="Arial" w:cs="Arial"/>
              </w:rPr>
            </w:pPr>
            <w:r w:rsidRPr="00A662EC">
              <w:rPr>
                <w:rFonts w:ascii="Arial" w:hAnsi="Arial" w:cs="Arial"/>
              </w:rPr>
              <w:t>3801</w:t>
            </w:r>
          </w:p>
        </w:tc>
        <w:tc>
          <w:tcPr>
            <w:tcW w:w="4889" w:type="dxa"/>
            <w:vAlign w:val="center"/>
          </w:tcPr>
          <w:p w:rsidR="00004BC5" w:rsidRPr="00A662EC" w:rsidP="00004BC5" w14:paraId="35FF28A8" w14:textId="5032D556">
            <w:pPr>
              <w:rPr>
                <w:rFonts w:ascii="Arial" w:hAnsi="Arial" w:cs="Arial"/>
              </w:rPr>
            </w:pPr>
            <w:r w:rsidRPr="00A662EC">
              <w:rPr>
                <w:rFonts w:ascii="Arial" w:hAnsi="Arial" w:cs="Arial"/>
              </w:rPr>
              <w:t>Request for Continued Examination (RCE) Transmittal (First Request) (micro entity)</w:t>
            </w:r>
          </w:p>
        </w:tc>
        <w:tc>
          <w:tcPr>
            <w:tcW w:w="1440" w:type="dxa"/>
            <w:shd w:val="clear" w:color="auto" w:fill="auto"/>
            <w:vAlign w:val="center"/>
          </w:tcPr>
          <w:p w:rsidR="00004BC5" w:rsidRPr="00A662EC" w:rsidP="00004BC5" w14:paraId="18C77732" w14:textId="3F64CCF0">
            <w:pPr>
              <w:pStyle w:val="NoSpacing"/>
              <w:jc w:val="right"/>
              <w:rPr>
                <w:rFonts w:ascii="Arial" w:hAnsi="Arial" w:cs="Arial"/>
                <w:color w:val="000000"/>
                <w:sz w:val="20"/>
                <w:szCs w:val="20"/>
              </w:rPr>
            </w:pPr>
            <w:r w:rsidRPr="00A662EC">
              <w:rPr>
                <w:rFonts w:ascii="Arial" w:hAnsi="Arial" w:cs="Arial"/>
                <w:color w:val="000000"/>
                <w:sz w:val="20"/>
                <w:szCs w:val="20"/>
              </w:rPr>
              <w:t>$541,824</w:t>
            </w:r>
          </w:p>
        </w:tc>
        <w:tc>
          <w:tcPr>
            <w:tcW w:w="1440" w:type="dxa"/>
            <w:shd w:val="clear" w:color="auto" w:fill="auto"/>
            <w:vAlign w:val="center"/>
          </w:tcPr>
          <w:p w:rsidR="00004BC5" w:rsidRPr="00A662EC" w:rsidP="00004BC5" w14:paraId="37347B8D" w14:textId="29A916F2">
            <w:pPr>
              <w:jc w:val="right"/>
              <w:rPr>
                <w:rFonts w:ascii="Arial" w:hAnsi="Arial" w:cs="Arial"/>
                <w:color w:val="000000"/>
              </w:rPr>
            </w:pPr>
            <w:r w:rsidRPr="00A662EC">
              <w:rPr>
                <w:rFonts w:ascii="Arial" w:hAnsi="Arial" w:cs="Arial"/>
                <w:color w:val="000000"/>
              </w:rPr>
              <w:t>$597,600</w:t>
            </w:r>
          </w:p>
        </w:tc>
        <w:tc>
          <w:tcPr>
            <w:tcW w:w="1710" w:type="dxa"/>
            <w:shd w:val="clear" w:color="auto" w:fill="auto"/>
            <w:vAlign w:val="center"/>
          </w:tcPr>
          <w:p w:rsidR="00004BC5" w:rsidRPr="00A662EC" w:rsidP="00004BC5" w14:paraId="7374A783" w14:textId="5E919F02">
            <w:pPr>
              <w:jc w:val="right"/>
              <w:rPr>
                <w:rFonts w:ascii="Arial" w:hAnsi="Arial" w:cs="Arial"/>
              </w:rPr>
            </w:pPr>
            <w:r w:rsidRPr="00A662EC">
              <w:rPr>
                <w:rFonts w:ascii="Arial" w:hAnsi="Arial" w:cs="Arial"/>
              </w:rPr>
              <w:t>+$55,776</w:t>
            </w:r>
          </w:p>
        </w:tc>
      </w:tr>
      <w:tr w14:paraId="4D23934E" w14:textId="77777777" w:rsidTr="00177FA2">
        <w:tblPrEx>
          <w:tblW w:w="11070" w:type="dxa"/>
          <w:tblInd w:w="-905" w:type="dxa"/>
          <w:tblLayout w:type="fixed"/>
          <w:tblLook w:val="04A0"/>
        </w:tblPrEx>
        <w:trPr>
          <w:cantSplit/>
        </w:trPr>
        <w:tc>
          <w:tcPr>
            <w:tcW w:w="630" w:type="dxa"/>
            <w:vAlign w:val="center"/>
          </w:tcPr>
          <w:p w:rsidR="00004BC5" w:rsidRPr="00A662EC" w:rsidP="00004BC5" w14:paraId="2A91D328" w14:textId="492F1CBB">
            <w:pPr>
              <w:jc w:val="center"/>
              <w:rPr>
                <w:rFonts w:ascii="Arial" w:hAnsi="Arial" w:cs="Arial"/>
                <w:b/>
                <w:bCs/>
                <w:color w:val="000000"/>
              </w:rPr>
            </w:pPr>
            <w:r w:rsidRPr="00A662EC">
              <w:rPr>
                <w:rFonts w:ascii="Arial" w:hAnsi="Arial" w:cs="Arial"/>
                <w:b/>
              </w:rPr>
              <w:t>18</w:t>
            </w:r>
          </w:p>
        </w:tc>
        <w:tc>
          <w:tcPr>
            <w:tcW w:w="961" w:type="dxa"/>
            <w:vAlign w:val="center"/>
          </w:tcPr>
          <w:p w:rsidR="00004BC5" w:rsidRPr="00A662EC" w:rsidP="00004BC5" w14:paraId="375E6705" w14:textId="2F6E1FA1">
            <w:pPr>
              <w:jc w:val="center"/>
              <w:rPr>
                <w:rFonts w:ascii="Arial" w:hAnsi="Arial" w:cs="Arial"/>
              </w:rPr>
            </w:pPr>
            <w:r w:rsidRPr="00A662EC">
              <w:rPr>
                <w:rFonts w:ascii="Arial" w:hAnsi="Arial" w:cs="Arial"/>
              </w:rPr>
              <w:t>1820</w:t>
            </w:r>
          </w:p>
        </w:tc>
        <w:tc>
          <w:tcPr>
            <w:tcW w:w="4889" w:type="dxa"/>
            <w:vAlign w:val="center"/>
          </w:tcPr>
          <w:p w:rsidR="00004BC5" w:rsidRPr="00A662EC" w:rsidP="00004BC5" w14:paraId="3BA2FB37" w14:textId="2EC03A55">
            <w:pPr>
              <w:rPr>
                <w:rFonts w:ascii="Arial" w:hAnsi="Arial" w:cs="Arial"/>
              </w:rPr>
            </w:pPr>
            <w:r w:rsidRPr="00A662EC">
              <w:rPr>
                <w:rFonts w:ascii="Arial" w:hAnsi="Arial" w:cs="Arial"/>
              </w:rPr>
              <w:t>Request for Continued Examination (RCE) Transmittal (Second and Subsequent Requests) (undiscounted)</w:t>
            </w:r>
          </w:p>
        </w:tc>
        <w:tc>
          <w:tcPr>
            <w:tcW w:w="1440" w:type="dxa"/>
            <w:shd w:val="clear" w:color="auto" w:fill="auto"/>
            <w:vAlign w:val="center"/>
          </w:tcPr>
          <w:p w:rsidR="00004BC5" w:rsidRPr="00A662EC" w:rsidP="00004BC5" w14:paraId="768C42FF" w14:textId="1E1A4808">
            <w:pPr>
              <w:pStyle w:val="NoSpacing"/>
              <w:jc w:val="right"/>
              <w:rPr>
                <w:rFonts w:ascii="Arial" w:hAnsi="Arial" w:cs="Arial"/>
                <w:color w:val="000000"/>
                <w:sz w:val="20"/>
                <w:szCs w:val="20"/>
              </w:rPr>
            </w:pPr>
            <w:r w:rsidRPr="00A662EC">
              <w:rPr>
                <w:rFonts w:ascii="Arial" w:hAnsi="Arial" w:cs="Arial"/>
                <w:color w:val="000000"/>
                <w:sz w:val="20"/>
                <w:szCs w:val="20"/>
              </w:rPr>
              <w:t>$59,958,000</w:t>
            </w:r>
          </w:p>
        </w:tc>
        <w:tc>
          <w:tcPr>
            <w:tcW w:w="1440" w:type="dxa"/>
            <w:shd w:val="clear" w:color="auto" w:fill="auto"/>
            <w:vAlign w:val="center"/>
          </w:tcPr>
          <w:p w:rsidR="00004BC5" w:rsidRPr="00A662EC" w:rsidP="00004BC5" w14:paraId="7DF31E8E" w14:textId="38F10813">
            <w:pPr>
              <w:jc w:val="right"/>
              <w:rPr>
                <w:rFonts w:ascii="Arial" w:hAnsi="Arial" w:cs="Arial"/>
                <w:color w:val="000000"/>
              </w:rPr>
            </w:pPr>
            <w:r w:rsidRPr="00A662EC">
              <w:rPr>
                <w:rFonts w:ascii="Arial" w:hAnsi="Arial" w:cs="Arial"/>
                <w:color w:val="000000"/>
              </w:rPr>
              <w:t>$85,739,940</w:t>
            </w:r>
          </w:p>
        </w:tc>
        <w:tc>
          <w:tcPr>
            <w:tcW w:w="1710" w:type="dxa"/>
            <w:shd w:val="clear" w:color="auto" w:fill="auto"/>
            <w:vAlign w:val="center"/>
          </w:tcPr>
          <w:p w:rsidR="00004BC5" w:rsidRPr="00A662EC" w:rsidP="00004BC5" w14:paraId="72E81968" w14:textId="641F1E06">
            <w:pPr>
              <w:jc w:val="right"/>
              <w:rPr>
                <w:rFonts w:ascii="Arial" w:hAnsi="Arial" w:cs="Arial"/>
              </w:rPr>
            </w:pPr>
            <w:r w:rsidRPr="00A662EC">
              <w:rPr>
                <w:rFonts w:ascii="Arial" w:hAnsi="Arial" w:cs="Arial"/>
              </w:rPr>
              <w:t>+$25,781,940</w:t>
            </w:r>
          </w:p>
        </w:tc>
      </w:tr>
      <w:tr w14:paraId="5D5C4488" w14:textId="77777777" w:rsidTr="00177FA2">
        <w:tblPrEx>
          <w:tblW w:w="11070" w:type="dxa"/>
          <w:tblInd w:w="-905" w:type="dxa"/>
          <w:tblLayout w:type="fixed"/>
          <w:tblLook w:val="04A0"/>
        </w:tblPrEx>
        <w:trPr>
          <w:cantSplit/>
        </w:trPr>
        <w:tc>
          <w:tcPr>
            <w:tcW w:w="630" w:type="dxa"/>
            <w:vAlign w:val="center"/>
          </w:tcPr>
          <w:p w:rsidR="00004BC5" w:rsidRPr="00A662EC" w:rsidP="00004BC5" w14:paraId="68D70029" w14:textId="1F8A965D">
            <w:pPr>
              <w:jc w:val="center"/>
              <w:rPr>
                <w:rFonts w:ascii="Arial" w:hAnsi="Arial" w:cs="Arial"/>
                <w:b/>
                <w:bCs/>
                <w:color w:val="000000"/>
              </w:rPr>
            </w:pPr>
            <w:r w:rsidRPr="00A662EC">
              <w:rPr>
                <w:rFonts w:ascii="Arial" w:hAnsi="Arial" w:cs="Arial"/>
                <w:b/>
              </w:rPr>
              <w:t>18</w:t>
            </w:r>
          </w:p>
        </w:tc>
        <w:tc>
          <w:tcPr>
            <w:tcW w:w="961" w:type="dxa"/>
            <w:vAlign w:val="center"/>
          </w:tcPr>
          <w:p w:rsidR="00004BC5" w:rsidRPr="00A662EC" w:rsidP="00004BC5" w14:paraId="1B2E0328" w14:textId="22B72C34">
            <w:pPr>
              <w:jc w:val="center"/>
              <w:rPr>
                <w:rFonts w:ascii="Arial" w:hAnsi="Arial" w:cs="Arial"/>
              </w:rPr>
            </w:pPr>
            <w:r w:rsidRPr="00A662EC">
              <w:rPr>
                <w:rFonts w:ascii="Arial" w:hAnsi="Arial" w:cs="Arial"/>
              </w:rPr>
              <w:t>2820</w:t>
            </w:r>
          </w:p>
        </w:tc>
        <w:tc>
          <w:tcPr>
            <w:tcW w:w="4889" w:type="dxa"/>
            <w:vAlign w:val="center"/>
          </w:tcPr>
          <w:p w:rsidR="00004BC5" w:rsidRPr="00A662EC" w:rsidP="00004BC5" w14:paraId="4F3BDC56" w14:textId="68278621">
            <w:pPr>
              <w:rPr>
                <w:rFonts w:ascii="Arial" w:hAnsi="Arial" w:cs="Arial"/>
              </w:rPr>
            </w:pPr>
            <w:r w:rsidRPr="00A662EC">
              <w:rPr>
                <w:rFonts w:ascii="Arial" w:hAnsi="Arial" w:cs="Arial"/>
              </w:rPr>
              <w:t>Request for Continued Examination (RCE) Transmittal (Second and Subsequent Requests) (undiscounted)</w:t>
            </w:r>
          </w:p>
        </w:tc>
        <w:tc>
          <w:tcPr>
            <w:tcW w:w="1440" w:type="dxa"/>
            <w:shd w:val="clear" w:color="auto" w:fill="auto"/>
            <w:vAlign w:val="center"/>
          </w:tcPr>
          <w:p w:rsidR="00004BC5" w:rsidRPr="00A662EC" w:rsidP="00004BC5" w14:paraId="4680C208" w14:textId="40D19A61">
            <w:pPr>
              <w:pStyle w:val="NoSpacing"/>
              <w:jc w:val="right"/>
              <w:rPr>
                <w:rFonts w:ascii="Arial" w:hAnsi="Arial" w:cs="Arial"/>
                <w:color w:val="000000"/>
                <w:sz w:val="20"/>
                <w:szCs w:val="20"/>
              </w:rPr>
            </w:pPr>
            <w:r w:rsidRPr="00A662EC">
              <w:rPr>
                <w:rFonts w:ascii="Arial" w:hAnsi="Arial" w:cs="Arial"/>
                <w:color w:val="000000"/>
                <w:sz w:val="20"/>
                <w:szCs w:val="20"/>
              </w:rPr>
              <w:t>$7,188,000</w:t>
            </w:r>
          </w:p>
        </w:tc>
        <w:tc>
          <w:tcPr>
            <w:tcW w:w="1440" w:type="dxa"/>
            <w:shd w:val="clear" w:color="auto" w:fill="auto"/>
            <w:vAlign w:val="center"/>
          </w:tcPr>
          <w:p w:rsidR="00004BC5" w:rsidRPr="00A662EC" w:rsidP="00004BC5" w14:paraId="54A0913C" w14:textId="62737396">
            <w:pPr>
              <w:jc w:val="right"/>
              <w:rPr>
                <w:rFonts w:ascii="Arial" w:hAnsi="Arial" w:cs="Arial"/>
                <w:color w:val="000000"/>
              </w:rPr>
            </w:pPr>
            <w:r w:rsidRPr="00A662EC">
              <w:rPr>
                <w:rFonts w:ascii="Arial" w:hAnsi="Arial" w:cs="Arial"/>
                <w:color w:val="000000"/>
              </w:rPr>
              <w:t>$10,278,840</w:t>
            </w:r>
          </w:p>
        </w:tc>
        <w:tc>
          <w:tcPr>
            <w:tcW w:w="1710" w:type="dxa"/>
            <w:shd w:val="clear" w:color="auto" w:fill="auto"/>
            <w:vAlign w:val="center"/>
          </w:tcPr>
          <w:p w:rsidR="00004BC5" w:rsidRPr="00A662EC" w:rsidP="00004BC5" w14:paraId="2EF08CF4" w14:textId="69D61214">
            <w:pPr>
              <w:jc w:val="right"/>
              <w:rPr>
                <w:rFonts w:ascii="Arial" w:hAnsi="Arial" w:cs="Arial"/>
              </w:rPr>
            </w:pPr>
            <w:r w:rsidRPr="00A662EC">
              <w:rPr>
                <w:rFonts w:ascii="Arial" w:hAnsi="Arial" w:cs="Arial"/>
              </w:rPr>
              <w:t>+$3,090,840</w:t>
            </w:r>
          </w:p>
        </w:tc>
      </w:tr>
      <w:tr w14:paraId="4D2A5A7F" w14:textId="77777777" w:rsidTr="00177FA2">
        <w:tblPrEx>
          <w:tblW w:w="11070" w:type="dxa"/>
          <w:tblInd w:w="-905" w:type="dxa"/>
          <w:tblLayout w:type="fixed"/>
          <w:tblLook w:val="04A0"/>
        </w:tblPrEx>
        <w:trPr>
          <w:cantSplit/>
        </w:trPr>
        <w:tc>
          <w:tcPr>
            <w:tcW w:w="630" w:type="dxa"/>
            <w:vAlign w:val="center"/>
          </w:tcPr>
          <w:p w:rsidR="00004BC5" w:rsidRPr="00A662EC" w:rsidP="00004BC5" w14:paraId="37BDF1B8" w14:textId="4F518584">
            <w:pPr>
              <w:jc w:val="center"/>
              <w:rPr>
                <w:rFonts w:ascii="Arial" w:hAnsi="Arial" w:cs="Arial"/>
                <w:b/>
                <w:bCs/>
                <w:color w:val="000000"/>
              </w:rPr>
            </w:pPr>
            <w:r w:rsidRPr="00A662EC">
              <w:rPr>
                <w:rFonts w:ascii="Arial" w:hAnsi="Arial" w:cs="Arial"/>
                <w:b/>
              </w:rPr>
              <w:t>18</w:t>
            </w:r>
          </w:p>
        </w:tc>
        <w:tc>
          <w:tcPr>
            <w:tcW w:w="961" w:type="dxa"/>
            <w:vAlign w:val="center"/>
          </w:tcPr>
          <w:p w:rsidR="00004BC5" w:rsidRPr="00A662EC" w:rsidP="00004BC5" w14:paraId="0CEEF14B" w14:textId="057BF784">
            <w:pPr>
              <w:jc w:val="center"/>
              <w:rPr>
                <w:rFonts w:ascii="Arial" w:hAnsi="Arial" w:cs="Arial"/>
              </w:rPr>
            </w:pPr>
            <w:r w:rsidRPr="00A662EC">
              <w:rPr>
                <w:rFonts w:ascii="Arial" w:hAnsi="Arial" w:cs="Arial"/>
              </w:rPr>
              <w:t>3820</w:t>
            </w:r>
          </w:p>
        </w:tc>
        <w:tc>
          <w:tcPr>
            <w:tcW w:w="4889" w:type="dxa"/>
            <w:vAlign w:val="center"/>
          </w:tcPr>
          <w:p w:rsidR="00004BC5" w:rsidRPr="00A662EC" w:rsidP="00004BC5" w14:paraId="45AB8EBB" w14:textId="7FD33F44">
            <w:pPr>
              <w:rPr>
                <w:rFonts w:ascii="Arial" w:hAnsi="Arial" w:cs="Arial"/>
              </w:rPr>
            </w:pPr>
            <w:r w:rsidRPr="00A662EC">
              <w:rPr>
                <w:rFonts w:ascii="Arial" w:hAnsi="Arial" w:cs="Arial"/>
              </w:rPr>
              <w:t>Request for Continued Examination (RCE) Transmittal (Second and Subsequent Requests) (micro entity)</w:t>
            </w:r>
          </w:p>
        </w:tc>
        <w:tc>
          <w:tcPr>
            <w:tcW w:w="1440" w:type="dxa"/>
            <w:shd w:val="clear" w:color="auto" w:fill="auto"/>
            <w:vAlign w:val="center"/>
          </w:tcPr>
          <w:p w:rsidR="00004BC5" w:rsidRPr="00A662EC" w:rsidP="00004BC5" w14:paraId="618F7685" w14:textId="0B804E65">
            <w:pPr>
              <w:pStyle w:val="NoSpacing"/>
              <w:jc w:val="right"/>
              <w:rPr>
                <w:rFonts w:ascii="Arial" w:hAnsi="Arial" w:cs="Arial"/>
                <w:color w:val="000000"/>
                <w:sz w:val="20"/>
                <w:szCs w:val="20"/>
              </w:rPr>
            </w:pPr>
            <w:r w:rsidRPr="00A662EC">
              <w:rPr>
                <w:rFonts w:ascii="Arial" w:hAnsi="Arial" w:cs="Arial"/>
                <w:color w:val="000000"/>
                <w:sz w:val="20"/>
                <w:szCs w:val="20"/>
              </w:rPr>
              <w:t>$254,800</w:t>
            </w:r>
          </w:p>
        </w:tc>
        <w:tc>
          <w:tcPr>
            <w:tcW w:w="1440" w:type="dxa"/>
            <w:shd w:val="clear" w:color="auto" w:fill="auto"/>
            <w:vAlign w:val="center"/>
          </w:tcPr>
          <w:p w:rsidR="00004BC5" w:rsidRPr="00A662EC" w:rsidP="00004BC5" w14:paraId="57C2BD4F" w14:textId="0AF63D6D">
            <w:pPr>
              <w:jc w:val="right"/>
              <w:rPr>
                <w:rFonts w:ascii="Arial" w:hAnsi="Arial" w:cs="Arial"/>
                <w:color w:val="000000"/>
              </w:rPr>
            </w:pPr>
            <w:r w:rsidRPr="00A662EC">
              <w:rPr>
                <w:rFonts w:ascii="Arial" w:hAnsi="Arial" w:cs="Arial"/>
                <w:color w:val="000000"/>
              </w:rPr>
              <w:t>$364,364</w:t>
            </w:r>
          </w:p>
        </w:tc>
        <w:tc>
          <w:tcPr>
            <w:tcW w:w="1710" w:type="dxa"/>
            <w:shd w:val="clear" w:color="auto" w:fill="auto"/>
            <w:vAlign w:val="center"/>
          </w:tcPr>
          <w:p w:rsidR="00004BC5" w:rsidRPr="00A662EC" w:rsidP="00004BC5" w14:paraId="64E5563D" w14:textId="1EC48CC0">
            <w:pPr>
              <w:jc w:val="right"/>
              <w:rPr>
                <w:rFonts w:ascii="Arial" w:hAnsi="Arial" w:cs="Arial"/>
              </w:rPr>
            </w:pPr>
            <w:r w:rsidRPr="00A662EC">
              <w:rPr>
                <w:rFonts w:ascii="Arial" w:hAnsi="Arial" w:cs="Arial"/>
              </w:rPr>
              <w:t>+$109,564</w:t>
            </w:r>
          </w:p>
        </w:tc>
      </w:tr>
      <w:tr w14:paraId="0CD7051D" w14:textId="77777777" w:rsidTr="00177FA2">
        <w:tblPrEx>
          <w:tblW w:w="11070" w:type="dxa"/>
          <w:tblInd w:w="-905" w:type="dxa"/>
          <w:tblLayout w:type="fixed"/>
          <w:tblLook w:val="04A0"/>
        </w:tblPrEx>
        <w:trPr>
          <w:cantSplit/>
        </w:trPr>
        <w:tc>
          <w:tcPr>
            <w:tcW w:w="630" w:type="dxa"/>
            <w:vAlign w:val="center"/>
          </w:tcPr>
          <w:p w:rsidR="00004BC5" w:rsidRPr="00A662EC" w:rsidP="00004BC5" w14:paraId="6CDE8909" w14:textId="662F1C5F">
            <w:pPr>
              <w:jc w:val="center"/>
              <w:rPr>
                <w:rFonts w:ascii="Arial" w:hAnsi="Arial" w:cs="Arial"/>
                <w:b/>
                <w:bCs/>
                <w:color w:val="000000"/>
              </w:rPr>
            </w:pPr>
            <w:r w:rsidRPr="00A662EC">
              <w:rPr>
                <w:rFonts w:ascii="Arial" w:hAnsi="Arial" w:cs="Arial"/>
                <w:b/>
              </w:rPr>
              <w:t>19</w:t>
            </w:r>
          </w:p>
        </w:tc>
        <w:tc>
          <w:tcPr>
            <w:tcW w:w="961" w:type="dxa"/>
            <w:vAlign w:val="center"/>
          </w:tcPr>
          <w:p w:rsidR="00004BC5" w:rsidRPr="00A662EC" w:rsidP="00004BC5" w14:paraId="303C0260" w14:textId="38604E57">
            <w:pPr>
              <w:jc w:val="center"/>
              <w:rPr>
                <w:rFonts w:ascii="Arial" w:hAnsi="Arial" w:cs="Arial"/>
              </w:rPr>
            </w:pPr>
            <w:r w:rsidRPr="00A662EC">
              <w:rPr>
                <w:rFonts w:ascii="Arial" w:hAnsi="Arial" w:cs="Arial"/>
              </w:rPr>
              <w:t>1830</w:t>
            </w:r>
          </w:p>
        </w:tc>
        <w:tc>
          <w:tcPr>
            <w:tcW w:w="4889" w:type="dxa"/>
            <w:vAlign w:val="center"/>
          </w:tcPr>
          <w:p w:rsidR="00004BC5" w:rsidRPr="00A662EC" w:rsidP="00004BC5" w14:paraId="0933EA21" w14:textId="61AA33AC">
            <w:pPr>
              <w:rPr>
                <w:rFonts w:ascii="Arial" w:hAnsi="Arial" w:cs="Arial"/>
              </w:rPr>
            </w:pPr>
            <w:r w:rsidRPr="00A662EC">
              <w:rPr>
                <w:rFonts w:ascii="Arial" w:hAnsi="Arial" w:cs="Arial"/>
              </w:rPr>
              <w:t>Request for Suspension of Action or Deferral of Examination Under 37 CFR 1.103(b), (c), or (d) (undiscounted)</w:t>
            </w:r>
          </w:p>
        </w:tc>
        <w:tc>
          <w:tcPr>
            <w:tcW w:w="1440" w:type="dxa"/>
            <w:shd w:val="clear" w:color="auto" w:fill="auto"/>
            <w:vAlign w:val="center"/>
          </w:tcPr>
          <w:p w:rsidR="00004BC5" w:rsidRPr="00A662EC" w:rsidP="00004BC5" w14:paraId="27A9B1E2" w14:textId="07199863">
            <w:pPr>
              <w:pStyle w:val="NoSpacing"/>
              <w:jc w:val="right"/>
              <w:rPr>
                <w:rFonts w:ascii="Arial" w:hAnsi="Arial" w:cs="Arial"/>
                <w:color w:val="000000"/>
                <w:sz w:val="20"/>
                <w:szCs w:val="20"/>
              </w:rPr>
            </w:pPr>
            <w:r w:rsidRPr="00A662EC">
              <w:rPr>
                <w:rFonts w:ascii="Arial" w:hAnsi="Arial" w:cs="Arial"/>
                <w:color w:val="000000"/>
                <w:sz w:val="20"/>
                <w:szCs w:val="20"/>
              </w:rPr>
              <w:t>$49,560</w:t>
            </w:r>
          </w:p>
        </w:tc>
        <w:tc>
          <w:tcPr>
            <w:tcW w:w="1440" w:type="dxa"/>
            <w:shd w:val="clear" w:color="auto" w:fill="auto"/>
            <w:vAlign w:val="center"/>
          </w:tcPr>
          <w:p w:rsidR="00004BC5" w:rsidRPr="00A662EC" w:rsidP="00004BC5" w14:paraId="3419DFED" w14:textId="2CA19375">
            <w:pPr>
              <w:jc w:val="right"/>
              <w:rPr>
                <w:rFonts w:ascii="Arial" w:hAnsi="Arial" w:cs="Arial"/>
                <w:color w:val="000000"/>
              </w:rPr>
            </w:pPr>
            <w:r w:rsidRPr="00A662EC">
              <w:rPr>
                <w:rFonts w:ascii="Arial" w:hAnsi="Arial" w:cs="Arial"/>
                <w:color w:val="000000"/>
              </w:rPr>
              <w:t>$53,100</w:t>
            </w:r>
          </w:p>
        </w:tc>
        <w:tc>
          <w:tcPr>
            <w:tcW w:w="1710" w:type="dxa"/>
            <w:shd w:val="clear" w:color="auto" w:fill="auto"/>
            <w:vAlign w:val="center"/>
          </w:tcPr>
          <w:p w:rsidR="00004BC5" w:rsidRPr="00A662EC" w:rsidP="00004BC5" w14:paraId="5FB0631C" w14:textId="4BBE1656">
            <w:pPr>
              <w:jc w:val="right"/>
              <w:rPr>
                <w:rFonts w:ascii="Arial" w:hAnsi="Arial" w:cs="Arial"/>
              </w:rPr>
            </w:pPr>
            <w:r w:rsidRPr="00A662EC">
              <w:rPr>
                <w:rFonts w:ascii="Arial" w:hAnsi="Arial" w:cs="Arial"/>
              </w:rPr>
              <w:t>+$3,540</w:t>
            </w:r>
          </w:p>
        </w:tc>
      </w:tr>
      <w:tr w14:paraId="73B84EF6" w14:textId="77777777" w:rsidTr="00177FA2">
        <w:tblPrEx>
          <w:tblW w:w="11070" w:type="dxa"/>
          <w:tblInd w:w="-905" w:type="dxa"/>
          <w:tblLayout w:type="fixed"/>
          <w:tblLook w:val="04A0"/>
        </w:tblPrEx>
        <w:trPr>
          <w:cantSplit/>
        </w:trPr>
        <w:tc>
          <w:tcPr>
            <w:tcW w:w="630" w:type="dxa"/>
            <w:vAlign w:val="center"/>
          </w:tcPr>
          <w:p w:rsidR="00004BC5" w:rsidRPr="00A662EC" w:rsidP="00004BC5" w14:paraId="2FEBD824" w14:textId="598D460B">
            <w:pPr>
              <w:jc w:val="center"/>
              <w:rPr>
                <w:rFonts w:ascii="Arial" w:hAnsi="Arial" w:cs="Arial"/>
                <w:b/>
                <w:bCs/>
                <w:color w:val="000000"/>
              </w:rPr>
            </w:pPr>
            <w:r w:rsidRPr="00A662EC">
              <w:rPr>
                <w:rFonts w:ascii="Arial" w:hAnsi="Arial" w:cs="Arial"/>
                <w:b/>
              </w:rPr>
              <w:t>19</w:t>
            </w:r>
          </w:p>
        </w:tc>
        <w:tc>
          <w:tcPr>
            <w:tcW w:w="961" w:type="dxa"/>
            <w:vAlign w:val="center"/>
          </w:tcPr>
          <w:p w:rsidR="00004BC5" w:rsidRPr="00A662EC" w:rsidP="00004BC5" w14:paraId="05CFB62C" w14:textId="1BC4F7CE">
            <w:pPr>
              <w:jc w:val="center"/>
              <w:rPr>
                <w:rFonts w:ascii="Arial" w:hAnsi="Arial" w:cs="Arial"/>
              </w:rPr>
            </w:pPr>
            <w:r w:rsidRPr="00A662EC">
              <w:rPr>
                <w:rFonts w:ascii="Arial" w:hAnsi="Arial" w:cs="Arial"/>
              </w:rPr>
              <w:t>2830</w:t>
            </w:r>
          </w:p>
        </w:tc>
        <w:tc>
          <w:tcPr>
            <w:tcW w:w="4889" w:type="dxa"/>
            <w:vAlign w:val="center"/>
          </w:tcPr>
          <w:p w:rsidR="00004BC5" w:rsidRPr="00A662EC" w:rsidP="00004BC5" w14:paraId="0C8C6857" w14:textId="6E634B36">
            <w:pPr>
              <w:rPr>
                <w:rFonts w:ascii="Arial" w:hAnsi="Arial" w:cs="Arial"/>
              </w:rPr>
            </w:pPr>
            <w:r w:rsidRPr="00A662EC">
              <w:rPr>
                <w:rFonts w:ascii="Arial" w:hAnsi="Arial" w:cs="Arial"/>
              </w:rPr>
              <w:t>Request for Suspension of Action or Deferral of Examination Under 37 CFR 1.103(b), (c), or (d) (small entity)</w:t>
            </w:r>
          </w:p>
        </w:tc>
        <w:tc>
          <w:tcPr>
            <w:tcW w:w="1440" w:type="dxa"/>
            <w:shd w:val="clear" w:color="auto" w:fill="auto"/>
            <w:vAlign w:val="center"/>
          </w:tcPr>
          <w:p w:rsidR="00004BC5" w:rsidRPr="00A662EC" w:rsidP="00004BC5" w14:paraId="018B877C" w14:textId="69C7E91A">
            <w:pPr>
              <w:pStyle w:val="NoSpacing"/>
              <w:jc w:val="right"/>
              <w:rPr>
                <w:rFonts w:ascii="Arial" w:hAnsi="Arial" w:cs="Arial"/>
                <w:color w:val="000000"/>
                <w:sz w:val="20"/>
                <w:szCs w:val="20"/>
              </w:rPr>
            </w:pPr>
            <w:r w:rsidRPr="00A662EC">
              <w:rPr>
                <w:rFonts w:ascii="Arial" w:hAnsi="Arial" w:cs="Arial"/>
                <w:color w:val="000000"/>
                <w:sz w:val="20"/>
                <w:szCs w:val="20"/>
              </w:rPr>
              <w:t>$13,720</w:t>
            </w:r>
          </w:p>
        </w:tc>
        <w:tc>
          <w:tcPr>
            <w:tcW w:w="1440" w:type="dxa"/>
            <w:shd w:val="clear" w:color="auto" w:fill="auto"/>
            <w:vAlign w:val="center"/>
          </w:tcPr>
          <w:p w:rsidR="00004BC5" w:rsidRPr="00A662EC" w:rsidP="00004BC5" w14:paraId="60D94429" w14:textId="788A7CC8">
            <w:pPr>
              <w:jc w:val="right"/>
              <w:rPr>
                <w:rFonts w:ascii="Arial" w:hAnsi="Arial" w:cs="Arial"/>
                <w:color w:val="000000"/>
              </w:rPr>
            </w:pPr>
            <w:r w:rsidRPr="00A662EC">
              <w:rPr>
                <w:rFonts w:ascii="Arial" w:hAnsi="Arial" w:cs="Arial"/>
                <w:color w:val="000000"/>
              </w:rPr>
              <w:t>$14,700</w:t>
            </w:r>
          </w:p>
        </w:tc>
        <w:tc>
          <w:tcPr>
            <w:tcW w:w="1710" w:type="dxa"/>
            <w:shd w:val="clear" w:color="auto" w:fill="auto"/>
            <w:vAlign w:val="center"/>
          </w:tcPr>
          <w:p w:rsidR="00004BC5" w:rsidRPr="00A662EC" w:rsidP="00004BC5" w14:paraId="0A18C7DE" w14:textId="7272B733">
            <w:pPr>
              <w:jc w:val="right"/>
              <w:rPr>
                <w:rFonts w:ascii="Arial" w:hAnsi="Arial" w:cs="Arial"/>
              </w:rPr>
            </w:pPr>
            <w:r w:rsidRPr="00A662EC">
              <w:rPr>
                <w:rFonts w:ascii="Arial" w:hAnsi="Arial" w:cs="Arial"/>
              </w:rPr>
              <w:t>+$980</w:t>
            </w:r>
          </w:p>
        </w:tc>
      </w:tr>
      <w:tr w14:paraId="3459881C" w14:textId="77777777" w:rsidTr="00177FA2">
        <w:tblPrEx>
          <w:tblW w:w="11070" w:type="dxa"/>
          <w:tblInd w:w="-905" w:type="dxa"/>
          <w:tblLayout w:type="fixed"/>
          <w:tblLook w:val="04A0"/>
        </w:tblPrEx>
        <w:trPr>
          <w:cantSplit/>
        </w:trPr>
        <w:tc>
          <w:tcPr>
            <w:tcW w:w="630" w:type="dxa"/>
            <w:vAlign w:val="center"/>
          </w:tcPr>
          <w:p w:rsidR="00004BC5" w:rsidRPr="00A662EC" w:rsidP="00004BC5" w14:paraId="00BA1FDE" w14:textId="72494B5A">
            <w:pPr>
              <w:jc w:val="center"/>
              <w:rPr>
                <w:rFonts w:ascii="Arial" w:hAnsi="Arial" w:cs="Arial"/>
                <w:b/>
                <w:bCs/>
                <w:color w:val="000000"/>
              </w:rPr>
            </w:pPr>
            <w:r w:rsidRPr="00A662EC">
              <w:rPr>
                <w:rFonts w:ascii="Arial" w:hAnsi="Arial" w:cs="Arial"/>
                <w:b/>
              </w:rPr>
              <w:t>19</w:t>
            </w:r>
          </w:p>
        </w:tc>
        <w:tc>
          <w:tcPr>
            <w:tcW w:w="961" w:type="dxa"/>
            <w:vAlign w:val="center"/>
          </w:tcPr>
          <w:p w:rsidR="00004BC5" w:rsidRPr="00A662EC" w:rsidP="00004BC5" w14:paraId="7F653BB8" w14:textId="00DCBBE7">
            <w:pPr>
              <w:jc w:val="center"/>
              <w:rPr>
                <w:rFonts w:ascii="Arial" w:hAnsi="Arial" w:cs="Arial"/>
              </w:rPr>
            </w:pPr>
            <w:r w:rsidRPr="00A662EC">
              <w:rPr>
                <w:rFonts w:ascii="Arial" w:hAnsi="Arial" w:cs="Arial"/>
              </w:rPr>
              <w:t>3830</w:t>
            </w:r>
          </w:p>
        </w:tc>
        <w:tc>
          <w:tcPr>
            <w:tcW w:w="4889" w:type="dxa"/>
            <w:vAlign w:val="center"/>
          </w:tcPr>
          <w:p w:rsidR="00004BC5" w:rsidRPr="00A662EC" w:rsidP="00004BC5" w14:paraId="69B10B43" w14:textId="2F21384E">
            <w:pPr>
              <w:rPr>
                <w:rFonts w:ascii="Arial" w:hAnsi="Arial" w:cs="Arial"/>
              </w:rPr>
            </w:pPr>
            <w:r w:rsidRPr="00A662EC">
              <w:rPr>
                <w:rFonts w:ascii="Arial" w:hAnsi="Arial" w:cs="Arial"/>
              </w:rPr>
              <w:t>Request for Suspension of Action or Deferral of Examination Under 37 CFR 1.103(b), (c), or (d) (micro entity)</w:t>
            </w:r>
          </w:p>
        </w:tc>
        <w:tc>
          <w:tcPr>
            <w:tcW w:w="1440" w:type="dxa"/>
            <w:shd w:val="clear" w:color="auto" w:fill="auto"/>
            <w:vAlign w:val="center"/>
          </w:tcPr>
          <w:p w:rsidR="00004BC5" w:rsidRPr="00A662EC" w:rsidP="00004BC5" w14:paraId="4809F3AA" w14:textId="6B1178B4">
            <w:pPr>
              <w:pStyle w:val="NoSpacing"/>
              <w:jc w:val="right"/>
              <w:rPr>
                <w:rFonts w:ascii="Arial" w:hAnsi="Arial" w:cs="Arial"/>
                <w:color w:val="000000"/>
                <w:sz w:val="20"/>
                <w:szCs w:val="20"/>
              </w:rPr>
            </w:pPr>
            <w:r w:rsidRPr="00A662EC">
              <w:rPr>
                <w:rFonts w:ascii="Arial" w:hAnsi="Arial" w:cs="Arial"/>
                <w:color w:val="000000"/>
                <w:sz w:val="20"/>
                <w:szCs w:val="20"/>
              </w:rPr>
              <w:t>$868</w:t>
            </w:r>
          </w:p>
        </w:tc>
        <w:tc>
          <w:tcPr>
            <w:tcW w:w="1440" w:type="dxa"/>
            <w:shd w:val="clear" w:color="auto" w:fill="auto"/>
            <w:vAlign w:val="center"/>
          </w:tcPr>
          <w:p w:rsidR="00004BC5" w:rsidRPr="00A662EC" w:rsidP="00004BC5" w14:paraId="40D590EE" w14:textId="3E8878C6">
            <w:pPr>
              <w:jc w:val="right"/>
              <w:rPr>
                <w:rFonts w:ascii="Arial" w:hAnsi="Arial" w:cs="Arial"/>
                <w:color w:val="000000"/>
              </w:rPr>
            </w:pPr>
            <w:r w:rsidRPr="00A662EC">
              <w:rPr>
                <w:rFonts w:ascii="Arial" w:hAnsi="Arial" w:cs="Arial"/>
                <w:color w:val="000000"/>
              </w:rPr>
              <w:t>$930</w:t>
            </w:r>
          </w:p>
        </w:tc>
        <w:tc>
          <w:tcPr>
            <w:tcW w:w="1710" w:type="dxa"/>
            <w:shd w:val="clear" w:color="auto" w:fill="auto"/>
            <w:vAlign w:val="center"/>
          </w:tcPr>
          <w:p w:rsidR="00004BC5" w:rsidRPr="00A662EC" w:rsidP="00004BC5" w14:paraId="5C25E1EF" w14:textId="1724A695">
            <w:pPr>
              <w:jc w:val="right"/>
              <w:rPr>
                <w:rFonts w:ascii="Arial" w:hAnsi="Arial" w:cs="Arial"/>
              </w:rPr>
            </w:pPr>
            <w:r w:rsidRPr="00A662EC">
              <w:rPr>
                <w:rFonts w:ascii="Arial" w:hAnsi="Arial" w:cs="Arial"/>
              </w:rPr>
              <w:t>+$62</w:t>
            </w:r>
          </w:p>
        </w:tc>
      </w:tr>
      <w:tr w14:paraId="604B7535" w14:textId="77777777" w:rsidTr="00177FA2">
        <w:tblPrEx>
          <w:tblW w:w="11070" w:type="dxa"/>
          <w:tblInd w:w="-905" w:type="dxa"/>
          <w:tblLayout w:type="fixed"/>
          <w:tblLook w:val="04A0"/>
        </w:tblPrEx>
        <w:trPr>
          <w:cantSplit/>
        </w:trPr>
        <w:tc>
          <w:tcPr>
            <w:tcW w:w="630" w:type="dxa"/>
            <w:vAlign w:val="center"/>
          </w:tcPr>
          <w:p w:rsidR="00230A45" w:rsidRPr="00A662EC" w:rsidP="00230A45" w14:paraId="2B7C3C7D" w14:textId="12F01452">
            <w:pPr>
              <w:jc w:val="center"/>
              <w:rPr>
                <w:rFonts w:ascii="Arial" w:hAnsi="Arial" w:cs="Arial"/>
                <w:b/>
              </w:rPr>
            </w:pPr>
            <w:r w:rsidRPr="00A662EC">
              <w:rPr>
                <w:rFonts w:ascii="Arial" w:hAnsi="Arial" w:cs="Arial"/>
                <w:b/>
              </w:rPr>
              <w:t>19</w:t>
            </w:r>
          </w:p>
        </w:tc>
        <w:tc>
          <w:tcPr>
            <w:tcW w:w="961" w:type="dxa"/>
            <w:vAlign w:val="center"/>
          </w:tcPr>
          <w:p w:rsidR="00230A45" w:rsidRPr="00A662EC" w:rsidP="00230A45" w14:paraId="58295230" w14:textId="1F485233">
            <w:pPr>
              <w:jc w:val="center"/>
              <w:rPr>
                <w:rFonts w:ascii="Arial" w:hAnsi="Arial" w:cs="Arial"/>
              </w:rPr>
            </w:pPr>
            <w:r>
              <w:rPr>
                <w:rFonts w:ascii="Arial" w:hAnsi="Arial" w:cs="Arial"/>
              </w:rPr>
              <w:t>14FS</w:t>
            </w:r>
          </w:p>
        </w:tc>
        <w:tc>
          <w:tcPr>
            <w:tcW w:w="4889" w:type="dxa"/>
            <w:vAlign w:val="center"/>
          </w:tcPr>
          <w:p w:rsidR="00230A45" w:rsidRPr="00A662EC" w:rsidP="00230A45" w14:paraId="4442DFEB" w14:textId="34864226">
            <w:pPr>
              <w:rPr>
                <w:rFonts w:ascii="Arial" w:hAnsi="Arial" w:cs="Arial"/>
              </w:rPr>
            </w:pPr>
            <w:r w:rsidRPr="006B4401">
              <w:rPr>
                <w:rFonts w:ascii="Arial" w:hAnsi="Arial" w:cs="Arial"/>
              </w:rPr>
              <w:t>First request for suspension of action</w:t>
            </w:r>
            <w:r>
              <w:rPr>
                <w:rFonts w:ascii="Arial" w:hAnsi="Arial" w:cs="Arial"/>
              </w:rPr>
              <w:t xml:space="preserve"> (undiscounted)</w:t>
            </w:r>
          </w:p>
        </w:tc>
        <w:tc>
          <w:tcPr>
            <w:tcW w:w="1440" w:type="dxa"/>
            <w:shd w:val="clear" w:color="auto" w:fill="auto"/>
          </w:tcPr>
          <w:p w:rsidR="00230A45" w:rsidRPr="00A662EC" w:rsidP="00230A45" w14:paraId="54950419" w14:textId="31BDAFF7">
            <w:pPr>
              <w:pStyle w:val="NoSpacing"/>
              <w:jc w:val="right"/>
              <w:rPr>
                <w:rFonts w:ascii="Arial" w:hAnsi="Arial" w:cs="Arial"/>
                <w:color w:val="000000"/>
                <w:sz w:val="20"/>
                <w:szCs w:val="20"/>
              </w:rPr>
            </w:pPr>
            <w:r w:rsidRPr="00F72DBE">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73CB2917" w14:textId="497A7F74">
            <w:pPr>
              <w:jc w:val="right"/>
              <w:rPr>
                <w:rFonts w:ascii="Arial" w:hAnsi="Arial" w:cs="Arial"/>
                <w:color w:val="000000"/>
              </w:rPr>
            </w:pPr>
            <w:r>
              <w:rPr>
                <w:rFonts w:ascii="Arial" w:hAnsi="Arial" w:cs="Arial"/>
                <w:color w:val="000000"/>
              </w:rPr>
              <w:t>$545,100</w:t>
            </w:r>
          </w:p>
        </w:tc>
        <w:tc>
          <w:tcPr>
            <w:tcW w:w="1710" w:type="dxa"/>
            <w:shd w:val="clear" w:color="auto" w:fill="auto"/>
            <w:vAlign w:val="center"/>
          </w:tcPr>
          <w:p w:rsidR="00230A45" w:rsidRPr="00A662EC" w:rsidP="00230A45" w14:paraId="53F45AC7" w14:textId="5B4E72E2">
            <w:pPr>
              <w:jc w:val="right"/>
              <w:rPr>
                <w:rFonts w:ascii="Arial" w:hAnsi="Arial" w:cs="Arial"/>
              </w:rPr>
            </w:pPr>
            <w:r>
              <w:rPr>
                <w:rFonts w:ascii="Arial" w:hAnsi="Arial" w:cs="Arial"/>
                <w:color w:val="000000"/>
              </w:rPr>
              <w:t>+$545,100</w:t>
            </w:r>
          </w:p>
        </w:tc>
      </w:tr>
      <w:tr w14:paraId="54077083" w14:textId="77777777" w:rsidTr="00177FA2">
        <w:tblPrEx>
          <w:tblW w:w="11070" w:type="dxa"/>
          <w:tblInd w:w="-905" w:type="dxa"/>
          <w:tblLayout w:type="fixed"/>
          <w:tblLook w:val="04A0"/>
        </w:tblPrEx>
        <w:trPr>
          <w:cantSplit/>
        </w:trPr>
        <w:tc>
          <w:tcPr>
            <w:tcW w:w="630" w:type="dxa"/>
            <w:vAlign w:val="center"/>
          </w:tcPr>
          <w:p w:rsidR="00230A45" w:rsidRPr="00A662EC" w:rsidP="00230A45" w14:paraId="49DC6831" w14:textId="1DA47A8F">
            <w:pPr>
              <w:jc w:val="center"/>
              <w:rPr>
                <w:rFonts w:ascii="Arial" w:hAnsi="Arial" w:cs="Arial"/>
                <w:b/>
              </w:rPr>
            </w:pPr>
            <w:r w:rsidRPr="00A662EC">
              <w:rPr>
                <w:rFonts w:ascii="Arial" w:hAnsi="Arial" w:cs="Arial"/>
                <w:b/>
              </w:rPr>
              <w:t>19</w:t>
            </w:r>
          </w:p>
        </w:tc>
        <w:tc>
          <w:tcPr>
            <w:tcW w:w="961" w:type="dxa"/>
            <w:vAlign w:val="center"/>
          </w:tcPr>
          <w:p w:rsidR="00230A45" w:rsidRPr="00A662EC" w:rsidP="00230A45" w14:paraId="2795F5E5" w14:textId="49FE6FC1">
            <w:pPr>
              <w:jc w:val="center"/>
              <w:rPr>
                <w:rFonts w:ascii="Arial" w:hAnsi="Arial" w:cs="Arial"/>
              </w:rPr>
            </w:pPr>
            <w:r>
              <w:rPr>
                <w:rFonts w:ascii="Arial" w:hAnsi="Arial" w:cs="Arial"/>
              </w:rPr>
              <w:t>24FS</w:t>
            </w:r>
          </w:p>
        </w:tc>
        <w:tc>
          <w:tcPr>
            <w:tcW w:w="4889" w:type="dxa"/>
            <w:vAlign w:val="center"/>
          </w:tcPr>
          <w:p w:rsidR="00230A45" w:rsidRPr="00A662EC" w:rsidP="00230A45" w14:paraId="3F0720B7" w14:textId="4112149B">
            <w:pPr>
              <w:rPr>
                <w:rFonts w:ascii="Arial" w:hAnsi="Arial" w:cs="Arial"/>
              </w:rPr>
            </w:pPr>
            <w:r w:rsidRPr="006B4401">
              <w:rPr>
                <w:rFonts w:ascii="Arial" w:hAnsi="Arial" w:cs="Arial"/>
              </w:rPr>
              <w:t>First request for suspension of action</w:t>
            </w:r>
            <w:r>
              <w:rPr>
                <w:rFonts w:ascii="Arial" w:hAnsi="Arial" w:cs="Arial"/>
              </w:rPr>
              <w:t xml:space="preserve"> (small entity)</w:t>
            </w:r>
          </w:p>
        </w:tc>
        <w:tc>
          <w:tcPr>
            <w:tcW w:w="1440" w:type="dxa"/>
            <w:shd w:val="clear" w:color="auto" w:fill="auto"/>
          </w:tcPr>
          <w:p w:rsidR="00230A45" w:rsidRPr="00A662EC" w:rsidP="00230A45" w14:paraId="0F7EF41C" w14:textId="0BF3056E">
            <w:pPr>
              <w:pStyle w:val="NoSpacing"/>
              <w:jc w:val="right"/>
              <w:rPr>
                <w:rFonts w:ascii="Arial" w:hAnsi="Arial" w:cs="Arial"/>
                <w:color w:val="000000"/>
                <w:sz w:val="20"/>
                <w:szCs w:val="20"/>
              </w:rPr>
            </w:pPr>
            <w:r w:rsidRPr="00F72DBE">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146791AB" w14:textId="538778DD">
            <w:pPr>
              <w:jc w:val="right"/>
              <w:rPr>
                <w:rFonts w:ascii="Arial" w:hAnsi="Arial" w:cs="Arial"/>
                <w:color w:val="000000"/>
              </w:rPr>
            </w:pPr>
            <w:r>
              <w:rPr>
                <w:rFonts w:ascii="Arial" w:hAnsi="Arial" w:cs="Arial"/>
                <w:color w:val="000000"/>
              </w:rPr>
              <w:t>$19,920</w:t>
            </w:r>
          </w:p>
        </w:tc>
        <w:tc>
          <w:tcPr>
            <w:tcW w:w="1710" w:type="dxa"/>
            <w:shd w:val="clear" w:color="auto" w:fill="auto"/>
            <w:vAlign w:val="center"/>
          </w:tcPr>
          <w:p w:rsidR="00230A45" w:rsidRPr="00A662EC" w:rsidP="00230A45" w14:paraId="644C0923" w14:textId="6B9A2456">
            <w:pPr>
              <w:jc w:val="right"/>
              <w:rPr>
                <w:rFonts w:ascii="Arial" w:hAnsi="Arial" w:cs="Arial"/>
              </w:rPr>
            </w:pPr>
            <w:r>
              <w:rPr>
                <w:rFonts w:ascii="Arial" w:hAnsi="Arial" w:cs="Arial"/>
                <w:color w:val="000000"/>
              </w:rPr>
              <w:t>+$19,920</w:t>
            </w:r>
          </w:p>
        </w:tc>
      </w:tr>
      <w:tr w14:paraId="37E7919A" w14:textId="77777777" w:rsidTr="00177FA2">
        <w:tblPrEx>
          <w:tblW w:w="11070" w:type="dxa"/>
          <w:tblInd w:w="-905" w:type="dxa"/>
          <w:tblLayout w:type="fixed"/>
          <w:tblLook w:val="04A0"/>
        </w:tblPrEx>
        <w:trPr>
          <w:cantSplit/>
        </w:trPr>
        <w:tc>
          <w:tcPr>
            <w:tcW w:w="630" w:type="dxa"/>
            <w:vAlign w:val="center"/>
          </w:tcPr>
          <w:p w:rsidR="00230A45" w:rsidRPr="00A662EC" w:rsidP="00230A45" w14:paraId="3C74218A" w14:textId="6DAD61D0">
            <w:pPr>
              <w:jc w:val="center"/>
              <w:rPr>
                <w:rFonts w:ascii="Arial" w:hAnsi="Arial" w:cs="Arial"/>
                <w:b/>
              </w:rPr>
            </w:pPr>
            <w:r w:rsidRPr="00A662EC">
              <w:rPr>
                <w:rFonts w:ascii="Arial" w:hAnsi="Arial" w:cs="Arial"/>
                <w:b/>
              </w:rPr>
              <w:t>19</w:t>
            </w:r>
          </w:p>
        </w:tc>
        <w:tc>
          <w:tcPr>
            <w:tcW w:w="961" w:type="dxa"/>
            <w:vAlign w:val="center"/>
          </w:tcPr>
          <w:p w:rsidR="00230A45" w:rsidRPr="00A662EC" w:rsidP="00230A45" w14:paraId="4E377DB4" w14:textId="2F8E4ACB">
            <w:pPr>
              <w:jc w:val="center"/>
              <w:rPr>
                <w:rFonts w:ascii="Arial" w:hAnsi="Arial" w:cs="Arial"/>
              </w:rPr>
            </w:pPr>
            <w:r>
              <w:rPr>
                <w:rFonts w:ascii="Arial" w:hAnsi="Arial" w:cs="Arial"/>
              </w:rPr>
              <w:t>34FS</w:t>
            </w:r>
          </w:p>
        </w:tc>
        <w:tc>
          <w:tcPr>
            <w:tcW w:w="4889" w:type="dxa"/>
            <w:vAlign w:val="center"/>
          </w:tcPr>
          <w:p w:rsidR="00230A45" w:rsidRPr="00A662EC" w:rsidP="00230A45" w14:paraId="41DE42AC" w14:textId="00D82CAF">
            <w:pPr>
              <w:rPr>
                <w:rFonts w:ascii="Arial" w:hAnsi="Arial" w:cs="Arial"/>
              </w:rPr>
            </w:pPr>
            <w:r w:rsidRPr="006B4401">
              <w:rPr>
                <w:rFonts w:ascii="Arial" w:hAnsi="Arial" w:cs="Arial"/>
              </w:rPr>
              <w:t>First request for suspension of action</w:t>
            </w:r>
            <w:r>
              <w:rPr>
                <w:rFonts w:ascii="Arial" w:hAnsi="Arial" w:cs="Arial"/>
              </w:rPr>
              <w:t xml:space="preserve"> (micro entity)</w:t>
            </w:r>
          </w:p>
        </w:tc>
        <w:tc>
          <w:tcPr>
            <w:tcW w:w="1440" w:type="dxa"/>
            <w:shd w:val="clear" w:color="auto" w:fill="auto"/>
          </w:tcPr>
          <w:p w:rsidR="00230A45" w:rsidRPr="00A662EC" w:rsidP="00230A45" w14:paraId="06B0A9FD" w14:textId="5298EA31">
            <w:pPr>
              <w:pStyle w:val="NoSpacing"/>
              <w:jc w:val="right"/>
              <w:rPr>
                <w:rFonts w:ascii="Arial" w:hAnsi="Arial" w:cs="Arial"/>
                <w:color w:val="000000"/>
                <w:sz w:val="20"/>
                <w:szCs w:val="20"/>
              </w:rPr>
            </w:pPr>
            <w:r w:rsidRPr="00F72DBE">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4275F8CC" w14:textId="70615816">
            <w:pPr>
              <w:jc w:val="right"/>
              <w:rPr>
                <w:rFonts w:ascii="Arial" w:hAnsi="Arial" w:cs="Arial"/>
                <w:color w:val="000000"/>
              </w:rPr>
            </w:pPr>
            <w:r>
              <w:rPr>
                <w:rFonts w:ascii="Arial" w:hAnsi="Arial" w:cs="Arial"/>
                <w:color w:val="000000"/>
              </w:rPr>
              <w:t>$960</w:t>
            </w:r>
          </w:p>
        </w:tc>
        <w:tc>
          <w:tcPr>
            <w:tcW w:w="1710" w:type="dxa"/>
            <w:shd w:val="clear" w:color="auto" w:fill="auto"/>
            <w:vAlign w:val="center"/>
          </w:tcPr>
          <w:p w:rsidR="00230A45" w:rsidRPr="00A662EC" w:rsidP="00230A45" w14:paraId="42D67231" w14:textId="1370E816">
            <w:pPr>
              <w:jc w:val="right"/>
              <w:rPr>
                <w:rFonts w:ascii="Arial" w:hAnsi="Arial" w:cs="Arial"/>
              </w:rPr>
            </w:pPr>
            <w:r>
              <w:rPr>
                <w:rFonts w:ascii="Arial" w:hAnsi="Arial" w:cs="Arial"/>
                <w:color w:val="000000"/>
              </w:rPr>
              <w:t>+$960</w:t>
            </w:r>
          </w:p>
        </w:tc>
      </w:tr>
      <w:tr w14:paraId="34C30A2A" w14:textId="77777777" w:rsidTr="00177FA2">
        <w:tblPrEx>
          <w:tblW w:w="11070" w:type="dxa"/>
          <w:tblInd w:w="-905" w:type="dxa"/>
          <w:tblLayout w:type="fixed"/>
          <w:tblLook w:val="04A0"/>
        </w:tblPrEx>
        <w:trPr>
          <w:cantSplit/>
        </w:trPr>
        <w:tc>
          <w:tcPr>
            <w:tcW w:w="630" w:type="dxa"/>
            <w:vAlign w:val="center"/>
          </w:tcPr>
          <w:p w:rsidR="00230A45" w:rsidRPr="00A662EC" w:rsidP="00230A45" w14:paraId="49C98594" w14:textId="0036EE60">
            <w:pPr>
              <w:jc w:val="center"/>
              <w:rPr>
                <w:rFonts w:ascii="Arial" w:hAnsi="Arial" w:cs="Arial"/>
                <w:b/>
              </w:rPr>
            </w:pPr>
            <w:r w:rsidRPr="00A662EC">
              <w:rPr>
                <w:rFonts w:ascii="Arial" w:hAnsi="Arial" w:cs="Arial"/>
                <w:b/>
              </w:rPr>
              <w:t>19</w:t>
            </w:r>
          </w:p>
        </w:tc>
        <w:tc>
          <w:tcPr>
            <w:tcW w:w="961" w:type="dxa"/>
            <w:vAlign w:val="center"/>
          </w:tcPr>
          <w:p w:rsidR="00230A45" w:rsidRPr="00A662EC" w:rsidP="00230A45" w14:paraId="5316674A" w14:textId="56638036">
            <w:pPr>
              <w:jc w:val="center"/>
              <w:rPr>
                <w:rFonts w:ascii="Arial" w:hAnsi="Arial" w:cs="Arial"/>
              </w:rPr>
            </w:pPr>
            <w:r>
              <w:rPr>
                <w:rFonts w:ascii="Arial" w:hAnsi="Arial" w:cs="Arial"/>
              </w:rPr>
              <w:t>14SS</w:t>
            </w:r>
          </w:p>
        </w:tc>
        <w:tc>
          <w:tcPr>
            <w:tcW w:w="4889" w:type="dxa"/>
            <w:vAlign w:val="center"/>
          </w:tcPr>
          <w:p w:rsidR="00230A45" w:rsidRPr="00A662EC" w:rsidP="00230A45" w14:paraId="1D856AA3" w14:textId="423A8AD1">
            <w:pPr>
              <w:rPr>
                <w:rFonts w:ascii="Arial" w:hAnsi="Arial" w:cs="Arial"/>
              </w:rPr>
            </w:pPr>
            <w:r w:rsidRPr="006B4401">
              <w:rPr>
                <w:rFonts w:ascii="Arial" w:hAnsi="Arial" w:cs="Arial"/>
              </w:rPr>
              <w:t>Subsequent request for suspension of action</w:t>
            </w:r>
            <w:r>
              <w:rPr>
                <w:rFonts w:ascii="Arial" w:hAnsi="Arial" w:cs="Arial"/>
              </w:rPr>
              <w:t xml:space="preserve"> (undiscounted)</w:t>
            </w:r>
          </w:p>
        </w:tc>
        <w:tc>
          <w:tcPr>
            <w:tcW w:w="1440" w:type="dxa"/>
            <w:shd w:val="clear" w:color="auto" w:fill="auto"/>
          </w:tcPr>
          <w:p w:rsidR="00230A45" w:rsidRPr="00A662EC" w:rsidP="00230A45" w14:paraId="2258A025" w14:textId="48CBE722">
            <w:pPr>
              <w:pStyle w:val="NoSpacing"/>
              <w:jc w:val="right"/>
              <w:rPr>
                <w:rFonts w:ascii="Arial" w:hAnsi="Arial" w:cs="Arial"/>
                <w:color w:val="000000"/>
                <w:sz w:val="20"/>
                <w:szCs w:val="20"/>
              </w:rPr>
            </w:pPr>
            <w:r w:rsidRPr="00F72DBE">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3D04765F" w14:textId="1A106D8E">
            <w:pPr>
              <w:jc w:val="right"/>
              <w:rPr>
                <w:rFonts w:ascii="Arial" w:hAnsi="Arial" w:cs="Arial"/>
                <w:color w:val="000000"/>
              </w:rPr>
            </w:pPr>
            <w:r>
              <w:rPr>
                <w:rFonts w:ascii="Arial" w:hAnsi="Arial" w:cs="Arial"/>
                <w:color w:val="000000"/>
              </w:rPr>
              <w:t>$204,300</w:t>
            </w:r>
          </w:p>
        </w:tc>
        <w:tc>
          <w:tcPr>
            <w:tcW w:w="1710" w:type="dxa"/>
            <w:shd w:val="clear" w:color="auto" w:fill="auto"/>
            <w:vAlign w:val="center"/>
          </w:tcPr>
          <w:p w:rsidR="00230A45" w:rsidRPr="00A662EC" w:rsidP="00230A45" w14:paraId="6F3DE690" w14:textId="6D845CBF">
            <w:pPr>
              <w:jc w:val="right"/>
              <w:rPr>
                <w:rFonts w:ascii="Arial" w:hAnsi="Arial" w:cs="Arial"/>
              </w:rPr>
            </w:pPr>
            <w:r>
              <w:rPr>
                <w:rFonts w:ascii="Arial" w:hAnsi="Arial" w:cs="Arial"/>
                <w:color w:val="000000"/>
              </w:rPr>
              <w:t>+$204,300</w:t>
            </w:r>
          </w:p>
        </w:tc>
      </w:tr>
      <w:tr w14:paraId="76DBB688" w14:textId="77777777" w:rsidTr="00177FA2">
        <w:tblPrEx>
          <w:tblW w:w="11070" w:type="dxa"/>
          <w:tblInd w:w="-905" w:type="dxa"/>
          <w:tblLayout w:type="fixed"/>
          <w:tblLook w:val="04A0"/>
        </w:tblPrEx>
        <w:trPr>
          <w:cantSplit/>
        </w:trPr>
        <w:tc>
          <w:tcPr>
            <w:tcW w:w="630" w:type="dxa"/>
            <w:vAlign w:val="center"/>
          </w:tcPr>
          <w:p w:rsidR="00230A45" w:rsidRPr="00A662EC" w:rsidP="00230A45" w14:paraId="3969BDCE" w14:textId="5AEC5748">
            <w:pPr>
              <w:jc w:val="center"/>
              <w:rPr>
                <w:rFonts w:ascii="Arial" w:hAnsi="Arial" w:cs="Arial"/>
                <w:b/>
              </w:rPr>
            </w:pPr>
            <w:r w:rsidRPr="00A662EC">
              <w:rPr>
                <w:rFonts w:ascii="Arial" w:hAnsi="Arial" w:cs="Arial"/>
                <w:b/>
              </w:rPr>
              <w:t>19</w:t>
            </w:r>
          </w:p>
        </w:tc>
        <w:tc>
          <w:tcPr>
            <w:tcW w:w="961" w:type="dxa"/>
            <w:vAlign w:val="center"/>
          </w:tcPr>
          <w:p w:rsidR="00230A45" w:rsidRPr="00A662EC" w:rsidP="00230A45" w14:paraId="28A36BCB" w14:textId="37DD3974">
            <w:pPr>
              <w:jc w:val="center"/>
              <w:rPr>
                <w:rFonts w:ascii="Arial" w:hAnsi="Arial" w:cs="Arial"/>
              </w:rPr>
            </w:pPr>
            <w:r>
              <w:rPr>
                <w:rFonts w:ascii="Arial" w:hAnsi="Arial" w:cs="Arial"/>
              </w:rPr>
              <w:t>24SS</w:t>
            </w:r>
          </w:p>
        </w:tc>
        <w:tc>
          <w:tcPr>
            <w:tcW w:w="4889" w:type="dxa"/>
            <w:vAlign w:val="center"/>
          </w:tcPr>
          <w:p w:rsidR="00230A45" w:rsidRPr="00A662EC" w:rsidP="00230A45" w14:paraId="206B0A10" w14:textId="3CF1D7E1">
            <w:pPr>
              <w:rPr>
                <w:rFonts w:ascii="Arial" w:hAnsi="Arial" w:cs="Arial"/>
              </w:rPr>
            </w:pPr>
            <w:r w:rsidRPr="006B4401">
              <w:rPr>
                <w:rFonts w:ascii="Arial" w:hAnsi="Arial" w:cs="Arial"/>
              </w:rPr>
              <w:t>Subsequent request for suspension of action</w:t>
            </w:r>
            <w:r>
              <w:rPr>
                <w:rFonts w:ascii="Arial" w:hAnsi="Arial" w:cs="Arial"/>
              </w:rPr>
              <w:t xml:space="preserve"> (small entity)</w:t>
            </w:r>
          </w:p>
        </w:tc>
        <w:tc>
          <w:tcPr>
            <w:tcW w:w="1440" w:type="dxa"/>
            <w:shd w:val="clear" w:color="auto" w:fill="auto"/>
          </w:tcPr>
          <w:p w:rsidR="00230A45" w:rsidRPr="00A662EC" w:rsidP="00230A45" w14:paraId="456DCDF2" w14:textId="26114800">
            <w:pPr>
              <w:pStyle w:val="NoSpacing"/>
              <w:jc w:val="right"/>
              <w:rPr>
                <w:rFonts w:ascii="Arial" w:hAnsi="Arial" w:cs="Arial"/>
                <w:color w:val="000000"/>
                <w:sz w:val="20"/>
                <w:szCs w:val="20"/>
              </w:rPr>
            </w:pPr>
            <w:r w:rsidRPr="00F72DBE">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2082975B" w14:textId="7066292D">
            <w:pPr>
              <w:jc w:val="right"/>
              <w:rPr>
                <w:rFonts w:ascii="Arial" w:hAnsi="Arial" w:cs="Arial"/>
                <w:color w:val="000000"/>
              </w:rPr>
            </w:pPr>
            <w:r>
              <w:rPr>
                <w:rFonts w:ascii="Arial" w:hAnsi="Arial" w:cs="Arial"/>
                <w:color w:val="000000"/>
              </w:rPr>
              <w:t>$7,560</w:t>
            </w:r>
          </w:p>
        </w:tc>
        <w:tc>
          <w:tcPr>
            <w:tcW w:w="1710" w:type="dxa"/>
            <w:shd w:val="clear" w:color="auto" w:fill="auto"/>
            <w:vAlign w:val="center"/>
          </w:tcPr>
          <w:p w:rsidR="00230A45" w:rsidRPr="00A662EC" w:rsidP="00230A45" w14:paraId="4CF53AC0" w14:textId="09E6F38A">
            <w:pPr>
              <w:jc w:val="right"/>
              <w:rPr>
                <w:rFonts w:ascii="Arial" w:hAnsi="Arial" w:cs="Arial"/>
              </w:rPr>
            </w:pPr>
            <w:r>
              <w:rPr>
                <w:rFonts w:ascii="Arial" w:hAnsi="Arial" w:cs="Arial"/>
                <w:color w:val="000000"/>
              </w:rPr>
              <w:t>+$7,560</w:t>
            </w:r>
          </w:p>
        </w:tc>
      </w:tr>
      <w:tr w14:paraId="3A4DECCB" w14:textId="77777777" w:rsidTr="00177FA2">
        <w:tblPrEx>
          <w:tblW w:w="11070" w:type="dxa"/>
          <w:tblInd w:w="-905" w:type="dxa"/>
          <w:tblLayout w:type="fixed"/>
          <w:tblLook w:val="04A0"/>
        </w:tblPrEx>
        <w:trPr>
          <w:cantSplit/>
        </w:trPr>
        <w:tc>
          <w:tcPr>
            <w:tcW w:w="630" w:type="dxa"/>
            <w:vAlign w:val="center"/>
          </w:tcPr>
          <w:p w:rsidR="00230A45" w:rsidRPr="00A662EC" w:rsidP="00230A45" w14:paraId="65F676FD" w14:textId="24F3AA2E">
            <w:pPr>
              <w:jc w:val="center"/>
              <w:rPr>
                <w:rFonts w:ascii="Arial" w:hAnsi="Arial" w:cs="Arial"/>
                <w:b/>
              </w:rPr>
            </w:pPr>
            <w:r w:rsidRPr="00A662EC">
              <w:rPr>
                <w:rFonts w:ascii="Arial" w:hAnsi="Arial" w:cs="Arial"/>
                <w:b/>
              </w:rPr>
              <w:t>19</w:t>
            </w:r>
          </w:p>
        </w:tc>
        <w:tc>
          <w:tcPr>
            <w:tcW w:w="961" w:type="dxa"/>
            <w:vAlign w:val="center"/>
          </w:tcPr>
          <w:p w:rsidR="00230A45" w:rsidRPr="00A662EC" w:rsidP="00230A45" w14:paraId="3B3FC438" w14:textId="32D47F94">
            <w:pPr>
              <w:jc w:val="center"/>
              <w:rPr>
                <w:rFonts w:ascii="Arial" w:hAnsi="Arial" w:cs="Arial"/>
              </w:rPr>
            </w:pPr>
            <w:r>
              <w:rPr>
                <w:rFonts w:ascii="Arial" w:hAnsi="Arial" w:cs="Arial"/>
              </w:rPr>
              <w:t>34SS</w:t>
            </w:r>
          </w:p>
        </w:tc>
        <w:tc>
          <w:tcPr>
            <w:tcW w:w="4889" w:type="dxa"/>
            <w:vAlign w:val="center"/>
          </w:tcPr>
          <w:p w:rsidR="00230A45" w:rsidRPr="00A662EC" w:rsidP="00230A45" w14:paraId="185758EF" w14:textId="1D2F1494">
            <w:pPr>
              <w:rPr>
                <w:rFonts w:ascii="Arial" w:hAnsi="Arial" w:cs="Arial"/>
              </w:rPr>
            </w:pPr>
            <w:r w:rsidRPr="006B4401">
              <w:rPr>
                <w:rFonts w:ascii="Arial" w:hAnsi="Arial" w:cs="Arial"/>
              </w:rPr>
              <w:t>Subsequent request for suspension of action</w:t>
            </w:r>
            <w:r>
              <w:rPr>
                <w:rFonts w:ascii="Arial" w:hAnsi="Arial" w:cs="Arial"/>
              </w:rPr>
              <w:t xml:space="preserve"> (micro entity)</w:t>
            </w:r>
          </w:p>
        </w:tc>
        <w:tc>
          <w:tcPr>
            <w:tcW w:w="1440" w:type="dxa"/>
            <w:shd w:val="clear" w:color="auto" w:fill="auto"/>
          </w:tcPr>
          <w:p w:rsidR="00230A45" w:rsidRPr="00A662EC" w:rsidP="00230A45" w14:paraId="69FB9254" w14:textId="30AE35FC">
            <w:pPr>
              <w:pStyle w:val="NoSpacing"/>
              <w:jc w:val="right"/>
              <w:rPr>
                <w:rFonts w:ascii="Arial" w:hAnsi="Arial" w:cs="Arial"/>
                <w:color w:val="000000"/>
                <w:sz w:val="20"/>
                <w:szCs w:val="20"/>
              </w:rPr>
            </w:pPr>
            <w:r w:rsidRPr="00F72DBE">
              <w:rPr>
                <w:rFonts w:ascii="Arial" w:hAnsi="Arial" w:cs="Arial"/>
                <w:sz w:val="20"/>
                <w:szCs w:val="20"/>
              </w:rPr>
              <w:t>Not previously included in 0031 - new fee</w:t>
            </w:r>
          </w:p>
        </w:tc>
        <w:tc>
          <w:tcPr>
            <w:tcW w:w="1440" w:type="dxa"/>
            <w:shd w:val="clear" w:color="auto" w:fill="auto"/>
            <w:vAlign w:val="center"/>
          </w:tcPr>
          <w:p w:rsidR="00230A45" w:rsidRPr="00A662EC" w:rsidP="00230A45" w14:paraId="7329819F" w14:textId="1E6595DE">
            <w:pPr>
              <w:jc w:val="right"/>
              <w:rPr>
                <w:rFonts w:ascii="Arial" w:hAnsi="Arial" w:cs="Arial"/>
                <w:color w:val="000000"/>
              </w:rPr>
            </w:pPr>
            <w:r>
              <w:rPr>
                <w:rFonts w:ascii="Arial" w:hAnsi="Arial" w:cs="Arial"/>
                <w:color w:val="000000"/>
              </w:rPr>
              <w:t>$360</w:t>
            </w:r>
          </w:p>
        </w:tc>
        <w:tc>
          <w:tcPr>
            <w:tcW w:w="1710" w:type="dxa"/>
            <w:shd w:val="clear" w:color="auto" w:fill="auto"/>
            <w:vAlign w:val="center"/>
          </w:tcPr>
          <w:p w:rsidR="00230A45" w:rsidRPr="00A662EC" w:rsidP="00230A45" w14:paraId="1A5E9A30" w14:textId="7C19BB30">
            <w:pPr>
              <w:jc w:val="right"/>
              <w:rPr>
                <w:rFonts w:ascii="Arial" w:hAnsi="Arial" w:cs="Arial"/>
              </w:rPr>
            </w:pPr>
            <w:r>
              <w:rPr>
                <w:rFonts w:ascii="Arial" w:hAnsi="Arial" w:cs="Arial"/>
                <w:color w:val="000000"/>
              </w:rPr>
              <w:t>+$360</w:t>
            </w:r>
          </w:p>
        </w:tc>
      </w:tr>
      <w:tr w14:paraId="40C6A00E" w14:textId="77777777" w:rsidTr="00177FA2">
        <w:tblPrEx>
          <w:tblW w:w="11070" w:type="dxa"/>
          <w:tblInd w:w="-905" w:type="dxa"/>
          <w:tblLayout w:type="fixed"/>
          <w:tblLook w:val="04A0"/>
        </w:tblPrEx>
        <w:trPr>
          <w:cantSplit/>
        </w:trPr>
        <w:tc>
          <w:tcPr>
            <w:tcW w:w="630" w:type="dxa"/>
            <w:vAlign w:val="center"/>
          </w:tcPr>
          <w:p w:rsidR="00004BC5" w:rsidRPr="00A662EC" w:rsidP="00004BC5" w14:paraId="69C75E6E" w14:textId="2879C255">
            <w:pPr>
              <w:jc w:val="center"/>
              <w:rPr>
                <w:rFonts w:ascii="Arial" w:hAnsi="Arial" w:cs="Arial"/>
                <w:b/>
                <w:bCs/>
                <w:color w:val="000000"/>
              </w:rPr>
            </w:pPr>
            <w:r w:rsidRPr="00A662EC">
              <w:rPr>
                <w:rFonts w:ascii="Arial" w:hAnsi="Arial" w:cs="Arial"/>
                <w:b/>
              </w:rPr>
              <w:t>20</w:t>
            </w:r>
          </w:p>
        </w:tc>
        <w:tc>
          <w:tcPr>
            <w:tcW w:w="961" w:type="dxa"/>
            <w:vAlign w:val="center"/>
          </w:tcPr>
          <w:p w:rsidR="00004BC5" w:rsidRPr="00A662EC" w:rsidP="00004BC5" w14:paraId="207E8E03" w14:textId="62210C7C">
            <w:pPr>
              <w:jc w:val="center"/>
              <w:rPr>
                <w:rFonts w:ascii="Arial" w:hAnsi="Arial" w:cs="Arial"/>
              </w:rPr>
            </w:pPr>
            <w:r w:rsidRPr="00A662EC">
              <w:rPr>
                <w:rFonts w:ascii="Arial" w:hAnsi="Arial" w:cs="Arial"/>
              </w:rPr>
              <w:t>1803</w:t>
            </w:r>
          </w:p>
        </w:tc>
        <w:tc>
          <w:tcPr>
            <w:tcW w:w="4889" w:type="dxa"/>
            <w:vAlign w:val="center"/>
          </w:tcPr>
          <w:p w:rsidR="00004BC5" w:rsidRPr="00A662EC" w:rsidP="00004BC5" w14:paraId="321AB9B8" w14:textId="28E8CBD3">
            <w:pPr>
              <w:rPr>
                <w:rFonts w:ascii="Arial" w:hAnsi="Arial" w:cs="Arial"/>
              </w:rPr>
            </w:pPr>
            <w:r w:rsidRPr="00A662EC">
              <w:rPr>
                <w:rFonts w:ascii="Arial" w:hAnsi="Arial" w:cs="Arial"/>
              </w:rPr>
              <w:t>Request for Voluntary Publication or Republication (includes publication fee for republication) (undiscounted)</w:t>
            </w:r>
          </w:p>
        </w:tc>
        <w:tc>
          <w:tcPr>
            <w:tcW w:w="1440" w:type="dxa"/>
            <w:shd w:val="clear" w:color="auto" w:fill="auto"/>
            <w:vAlign w:val="center"/>
          </w:tcPr>
          <w:p w:rsidR="00004BC5" w:rsidRPr="00A662EC" w:rsidP="00004BC5" w14:paraId="46539D43" w14:textId="6308A754">
            <w:pPr>
              <w:pStyle w:val="NoSpacing"/>
              <w:jc w:val="right"/>
              <w:rPr>
                <w:rFonts w:ascii="Arial" w:hAnsi="Arial" w:cs="Arial"/>
                <w:color w:val="000000"/>
                <w:sz w:val="20"/>
                <w:szCs w:val="20"/>
              </w:rPr>
            </w:pPr>
            <w:r w:rsidRPr="00A662EC">
              <w:rPr>
                <w:rFonts w:ascii="Arial" w:hAnsi="Arial" w:cs="Arial"/>
                <w:color w:val="000000"/>
                <w:sz w:val="20"/>
                <w:szCs w:val="20"/>
              </w:rPr>
              <w:t xml:space="preserve">$21,980 </w:t>
            </w:r>
          </w:p>
        </w:tc>
        <w:tc>
          <w:tcPr>
            <w:tcW w:w="1440" w:type="dxa"/>
            <w:shd w:val="clear" w:color="auto" w:fill="auto"/>
            <w:vAlign w:val="center"/>
          </w:tcPr>
          <w:p w:rsidR="00004BC5" w:rsidRPr="00A662EC" w:rsidP="00004BC5" w14:paraId="10C4EFE1" w14:textId="29F96D2C">
            <w:pPr>
              <w:jc w:val="right"/>
              <w:rPr>
                <w:rFonts w:ascii="Arial" w:hAnsi="Arial" w:cs="Arial"/>
                <w:color w:val="000000"/>
              </w:rPr>
            </w:pPr>
            <w:r w:rsidRPr="00A662EC">
              <w:rPr>
                <w:rFonts w:ascii="Arial" w:hAnsi="Arial" w:cs="Arial"/>
                <w:color w:val="000000"/>
              </w:rPr>
              <w:t>$23,707</w:t>
            </w:r>
          </w:p>
        </w:tc>
        <w:tc>
          <w:tcPr>
            <w:tcW w:w="1710" w:type="dxa"/>
            <w:shd w:val="clear" w:color="auto" w:fill="auto"/>
            <w:vAlign w:val="center"/>
          </w:tcPr>
          <w:p w:rsidR="00004BC5" w:rsidRPr="00A662EC" w:rsidP="00004BC5" w14:paraId="6E334AB9" w14:textId="77007B75">
            <w:pPr>
              <w:jc w:val="right"/>
              <w:rPr>
                <w:rFonts w:ascii="Arial" w:hAnsi="Arial" w:cs="Arial"/>
              </w:rPr>
            </w:pPr>
            <w:r w:rsidRPr="00A662EC">
              <w:rPr>
                <w:rFonts w:ascii="Arial" w:hAnsi="Arial" w:cs="Arial"/>
              </w:rPr>
              <w:t>+$1,727</w:t>
            </w:r>
          </w:p>
        </w:tc>
      </w:tr>
      <w:tr w14:paraId="2BE05068" w14:textId="77777777" w:rsidTr="001B346D">
        <w:tblPrEx>
          <w:tblW w:w="11070" w:type="dxa"/>
          <w:tblInd w:w="-905" w:type="dxa"/>
          <w:tblLayout w:type="fixed"/>
          <w:tblLook w:val="04A0"/>
        </w:tblPrEx>
        <w:trPr>
          <w:cantSplit/>
        </w:trPr>
        <w:tc>
          <w:tcPr>
            <w:tcW w:w="630" w:type="dxa"/>
            <w:vAlign w:val="center"/>
          </w:tcPr>
          <w:p w:rsidR="00004BC5" w:rsidRPr="00A662EC" w:rsidP="00004BC5" w14:paraId="26033FB8" w14:textId="05E0267D">
            <w:pPr>
              <w:jc w:val="center"/>
              <w:rPr>
                <w:rFonts w:ascii="Arial" w:hAnsi="Arial" w:cs="Arial"/>
                <w:b/>
                <w:bCs/>
                <w:color w:val="000000"/>
              </w:rPr>
            </w:pPr>
            <w:r w:rsidRPr="00A662EC">
              <w:rPr>
                <w:rFonts w:ascii="Arial" w:hAnsi="Arial" w:cs="Arial"/>
                <w:b/>
              </w:rPr>
              <w:t>20</w:t>
            </w:r>
          </w:p>
        </w:tc>
        <w:tc>
          <w:tcPr>
            <w:tcW w:w="961" w:type="dxa"/>
            <w:vAlign w:val="center"/>
          </w:tcPr>
          <w:p w:rsidR="00004BC5" w:rsidRPr="00A662EC" w:rsidP="00004BC5" w14:paraId="65B031A2" w14:textId="03312BCE">
            <w:pPr>
              <w:jc w:val="center"/>
              <w:rPr>
                <w:rFonts w:ascii="Arial" w:hAnsi="Arial" w:cs="Arial"/>
              </w:rPr>
            </w:pPr>
            <w:r w:rsidRPr="00A662EC">
              <w:rPr>
                <w:rFonts w:ascii="Arial" w:hAnsi="Arial" w:cs="Arial"/>
              </w:rPr>
              <w:t>2803</w:t>
            </w:r>
          </w:p>
        </w:tc>
        <w:tc>
          <w:tcPr>
            <w:tcW w:w="4889" w:type="dxa"/>
            <w:vAlign w:val="center"/>
          </w:tcPr>
          <w:p w:rsidR="00004BC5" w:rsidRPr="00A662EC" w:rsidP="00004BC5" w14:paraId="336D121B" w14:textId="106A3FA0">
            <w:pPr>
              <w:rPr>
                <w:rFonts w:ascii="Arial" w:hAnsi="Arial" w:cs="Arial"/>
              </w:rPr>
            </w:pPr>
            <w:r w:rsidRPr="00A662EC">
              <w:rPr>
                <w:rFonts w:ascii="Arial" w:hAnsi="Arial" w:cs="Arial"/>
              </w:rPr>
              <w:t>Request for Voluntary Publication or Republication (includes publication fee for republication) (small entity)</w:t>
            </w:r>
          </w:p>
        </w:tc>
        <w:tc>
          <w:tcPr>
            <w:tcW w:w="1440" w:type="dxa"/>
            <w:vAlign w:val="center"/>
          </w:tcPr>
          <w:p w:rsidR="00004BC5" w:rsidRPr="00A662EC" w:rsidP="00004BC5" w14:paraId="7A5C721E" w14:textId="7D246924">
            <w:pPr>
              <w:pStyle w:val="NoSpacing"/>
              <w:jc w:val="right"/>
              <w:rPr>
                <w:rFonts w:ascii="Arial" w:hAnsi="Arial" w:cs="Arial"/>
                <w:color w:val="000000"/>
                <w:sz w:val="20"/>
                <w:szCs w:val="20"/>
              </w:rPr>
            </w:pPr>
            <w:r w:rsidRPr="00A662EC">
              <w:rPr>
                <w:rFonts w:ascii="Arial" w:hAnsi="Arial" w:cs="Arial"/>
                <w:color w:val="000000"/>
                <w:sz w:val="20"/>
                <w:szCs w:val="20"/>
              </w:rPr>
              <w:t xml:space="preserve">$2,660 </w:t>
            </w:r>
          </w:p>
        </w:tc>
        <w:tc>
          <w:tcPr>
            <w:tcW w:w="1440" w:type="dxa"/>
            <w:vAlign w:val="center"/>
          </w:tcPr>
          <w:p w:rsidR="00004BC5" w:rsidRPr="00A662EC" w:rsidP="00004BC5" w14:paraId="4792E0B5" w14:textId="3FC5642C">
            <w:pPr>
              <w:jc w:val="right"/>
              <w:rPr>
                <w:rFonts w:ascii="Arial" w:hAnsi="Arial" w:cs="Arial"/>
                <w:color w:val="000000"/>
              </w:rPr>
            </w:pPr>
            <w:r w:rsidRPr="00A662EC">
              <w:rPr>
                <w:rFonts w:ascii="Arial" w:hAnsi="Arial" w:cs="Arial"/>
                <w:color w:val="000000"/>
              </w:rPr>
              <w:t>$2,869</w:t>
            </w:r>
          </w:p>
        </w:tc>
        <w:tc>
          <w:tcPr>
            <w:tcW w:w="1710" w:type="dxa"/>
            <w:vAlign w:val="center"/>
          </w:tcPr>
          <w:p w:rsidR="00004BC5" w:rsidRPr="00A662EC" w:rsidP="00004BC5" w14:paraId="68C36AAD" w14:textId="57F803CA">
            <w:pPr>
              <w:jc w:val="right"/>
              <w:rPr>
                <w:rFonts w:ascii="Arial" w:hAnsi="Arial" w:cs="Arial"/>
              </w:rPr>
            </w:pPr>
            <w:r w:rsidRPr="00A662EC">
              <w:rPr>
                <w:rFonts w:ascii="Arial" w:hAnsi="Arial" w:cs="Arial"/>
              </w:rPr>
              <w:t>+$209</w:t>
            </w:r>
          </w:p>
        </w:tc>
      </w:tr>
      <w:tr w14:paraId="651306EC" w14:textId="77777777" w:rsidTr="001B346D">
        <w:tblPrEx>
          <w:tblW w:w="11070" w:type="dxa"/>
          <w:tblInd w:w="-905" w:type="dxa"/>
          <w:tblLayout w:type="fixed"/>
          <w:tblLook w:val="04A0"/>
        </w:tblPrEx>
        <w:trPr>
          <w:cantSplit/>
        </w:trPr>
        <w:tc>
          <w:tcPr>
            <w:tcW w:w="630" w:type="dxa"/>
            <w:vAlign w:val="center"/>
          </w:tcPr>
          <w:p w:rsidR="00004BC5" w:rsidRPr="00A662EC" w:rsidP="00004BC5" w14:paraId="57796C4A" w14:textId="5717A309">
            <w:pPr>
              <w:jc w:val="center"/>
              <w:rPr>
                <w:rFonts w:ascii="Arial" w:hAnsi="Arial" w:cs="Arial"/>
                <w:b/>
                <w:bCs/>
                <w:color w:val="000000"/>
              </w:rPr>
            </w:pPr>
            <w:r w:rsidRPr="00A662EC">
              <w:rPr>
                <w:rFonts w:ascii="Arial" w:hAnsi="Arial" w:cs="Arial"/>
                <w:b/>
              </w:rPr>
              <w:t>20</w:t>
            </w:r>
          </w:p>
        </w:tc>
        <w:tc>
          <w:tcPr>
            <w:tcW w:w="961" w:type="dxa"/>
            <w:vAlign w:val="center"/>
          </w:tcPr>
          <w:p w:rsidR="00004BC5" w:rsidRPr="00A662EC" w:rsidP="00004BC5" w14:paraId="683C29CC" w14:textId="40D66CCE">
            <w:pPr>
              <w:jc w:val="center"/>
              <w:rPr>
                <w:rFonts w:ascii="Arial" w:hAnsi="Arial" w:cs="Arial"/>
              </w:rPr>
            </w:pPr>
            <w:r w:rsidRPr="00A662EC">
              <w:rPr>
                <w:rFonts w:ascii="Arial" w:hAnsi="Arial" w:cs="Arial"/>
              </w:rPr>
              <w:t>3803</w:t>
            </w:r>
          </w:p>
        </w:tc>
        <w:tc>
          <w:tcPr>
            <w:tcW w:w="4889" w:type="dxa"/>
            <w:vAlign w:val="center"/>
          </w:tcPr>
          <w:p w:rsidR="00004BC5" w:rsidRPr="00A662EC" w:rsidP="00004BC5" w14:paraId="671C6BEC" w14:textId="7D19012F">
            <w:pPr>
              <w:rPr>
                <w:rFonts w:ascii="Arial" w:hAnsi="Arial" w:cs="Arial"/>
              </w:rPr>
            </w:pPr>
            <w:r w:rsidRPr="00A662EC">
              <w:rPr>
                <w:rFonts w:ascii="Arial" w:hAnsi="Arial" w:cs="Arial"/>
              </w:rPr>
              <w:t>Request for Voluntary Publication or Republication (includes publication fee for republication) (micro entity)</w:t>
            </w:r>
          </w:p>
        </w:tc>
        <w:tc>
          <w:tcPr>
            <w:tcW w:w="1440" w:type="dxa"/>
            <w:vAlign w:val="center"/>
          </w:tcPr>
          <w:p w:rsidR="00004BC5" w:rsidRPr="00A662EC" w:rsidP="00004BC5" w14:paraId="48651D64" w14:textId="27BFC862">
            <w:pPr>
              <w:pStyle w:val="NoSpacing"/>
              <w:jc w:val="right"/>
              <w:rPr>
                <w:rFonts w:ascii="Arial" w:hAnsi="Arial" w:cs="Arial"/>
                <w:color w:val="000000"/>
                <w:sz w:val="20"/>
                <w:szCs w:val="20"/>
              </w:rPr>
            </w:pPr>
            <w:r w:rsidRPr="00A662EC">
              <w:rPr>
                <w:rFonts w:ascii="Arial" w:hAnsi="Arial" w:cs="Arial"/>
                <w:color w:val="000000"/>
                <w:sz w:val="20"/>
                <w:szCs w:val="20"/>
              </w:rPr>
              <w:t xml:space="preserve">$560 </w:t>
            </w:r>
          </w:p>
        </w:tc>
        <w:tc>
          <w:tcPr>
            <w:tcW w:w="1440" w:type="dxa"/>
            <w:vAlign w:val="center"/>
          </w:tcPr>
          <w:p w:rsidR="00004BC5" w:rsidRPr="00A662EC" w:rsidP="00004BC5" w14:paraId="6A256B4E" w14:textId="3BBE0DBD">
            <w:pPr>
              <w:jc w:val="right"/>
              <w:rPr>
                <w:rFonts w:ascii="Arial" w:hAnsi="Arial" w:cs="Arial"/>
                <w:color w:val="000000"/>
              </w:rPr>
            </w:pPr>
            <w:r w:rsidRPr="00A662EC">
              <w:rPr>
                <w:rFonts w:ascii="Arial" w:hAnsi="Arial" w:cs="Arial"/>
                <w:color w:val="000000"/>
              </w:rPr>
              <w:t>$604</w:t>
            </w:r>
          </w:p>
        </w:tc>
        <w:tc>
          <w:tcPr>
            <w:tcW w:w="1710" w:type="dxa"/>
            <w:vAlign w:val="center"/>
          </w:tcPr>
          <w:p w:rsidR="00004BC5" w:rsidRPr="00A662EC" w:rsidP="00004BC5" w14:paraId="38927158" w14:textId="4DBD472A">
            <w:pPr>
              <w:jc w:val="right"/>
              <w:rPr>
                <w:rFonts w:ascii="Arial" w:hAnsi="Arial" w:cs="Arial"/>
              </w:rPr>
            </w:pPr>
            <w:r w:rsidRPr="00A662EC">
              <w:rPr>
                <w:rFonts w:ascii="Arial" w:hAnsi="Arial" w:cs="Arial"/>
              </w:rPr>
              <w:t>+$44</w:t>
            </w:r>
          </w:p>
        </w:tc>
      </w:tr>
      <w:tr w14:paraId="6B084A78" w14:textId="77777777" w:rsidTr="00177FA2">
        <w:tblPrEx>
          <w:tblW w:w="11070" w:type="dxa"/>
          <w:tblInd w:w="-905" w:type="dxa"/>
          <w:tblLayout w:type="fixed"/>
          <w:tblLook w:val="04A0"/>
        </w:tblPrEx>
        <w:trPr>
          <w:cantSplit/>
        </w:trPr>
        <w:tc>
          <w:tcPr>
            <w:tcW w:w="630" w:type="dxa"/>
            <w:shd w:val="clear" w:color="auto" w:fill="auto"/>
            <w:vAlign w:val="center"/>
          </w:tcPr>
          <w:p w:rsidR="001D0625" w:rsidRPr="00CB7770" w:rsidP="001D0625" w14:paraId="379867F8" w14:textId="35023A2E">
            <w:pPr>
              <w:jc w:val="center"/>
              <w:rPr>
                <w:rFonts w:ascii="Arial" w:hAnsi="Arial" w:cs="Arial"/>
                <w:b/>
              </w:rPr>
            </w:pPr>
            <w:r w:rsidRPr="00CB7770">
              <w:rPr>
                <w:rFonts w:ascii="Arial" w:hAnsi="Arial" w:cs="Arial"/>
                <w:b/>
              </w:rPr>
              <w:t>20</w:t>
            </w:r>
          </w:p>
        </w:tc>
        <w:tc>
          <w:tcPr>
            <w:tcW w:w="961" w:type="dxa"/>
            <w:shd w:val="clear" w:color="auto" w:fill="auto"/>
            <w:vAlign w:val="center"/>
          </w:tcPr>
          <w:p w:rsidR="001D0625" w:rsidRPr="00CB7770" w:rsidP="001D0625" w14:paraId="6CD97047" w14:textId="317EC397">
            <w:pPr>
              <w:jc w:val="center"/>
              <w:rPr>
                <w:rFonts w:ascii="Arial" w:hAnsi="Arial" w:cs="Arial"/>
              </w:rPr>
            </w:pPr>
            <w:r w:rsidRPr="00177FA2">
              <w:rPr>
                <w:rFonts w:ascii="Arial" w:hAnsi="Arial" w:cs="Arial"/>
              </w:rPr>
              <w:t>1505</w:t>
            </w:r>
          </w:p>
        </w:tc>
        <w:tc>
          <w:tcPr>
            <w:tcW w:w="4889" w:type="dxa"/>
            <w:shd w:val="clear" w:color="auto" w:fill="auto"/>
            <w:vAlign w:val="center"/>
          </w:tcPr>
          <w:p w:rsidR="001D0625" w:rsidRPr="00CB7770" w:rsidP="001D0625" w14:paraId="6CB5562A" w14:textId="67223944">
            <w:pPr>
              <w:rPr>
                <w:rFonts w:ascii="Arial" w:hAnsi="Arial" w:cs="Arial"/>
              </w:rPr>
            </w:pPr>
            <w:r w:rsidRPr="00177FA2">
              <w:rPr>
                <w:rFonts w:ascii="Arial" w:hAnsi="Arial" w:cs="Arial"/>
              </w:rPr>
              <w:t>Publication fee for republication (Undiscounted entity)</w:t>
            </w:r>
          </w:p>
        </w:tc>
        <w:tc>
          <w:tcPr>
            <w:tcW w:w="1440" w:type="dxa"/>
            <w:shd w:val="clear" w:color="auto" w:fill="auto"/>
            <w:vAlign w:val="center"/>
          </w:tcPr>
          <w:p w:rsidR="001D0625" w:rsidRPr="00CB7770" w:rsidP="001D0625" w14:paraId="03B78B90" w14:textId="767C3BAF">
            <w:pPr>
              <w:pStyle w:val="NoSpacing"/>
              <w:jc w:val="right"/>
              <w:rPr>
                <w:rFonts w:ascii="Arial" w:hAnsi="Arial" w:cs="Arial"/>
                <w:color w:val="000000"/>
                <w:sz w:val="20"/>
                <w:szCs w:val="20"/>
              </w:rPr>
            </w:pPr>
            <w:r w:rsidRPr="00177FA2">
              <w:rPr>
                <w:rFonts w:ascii="Arial" w:hAnsi="Arial" w:cs="Arial"/>
                <w:sz w:val="20"/>
                <w:szCs w:val="20"/>
              </w:rPr>
              <w:t>Not previously included in 0651-003</w:t>
            </w:r>
            <w:r w:rsidRPr="00CB7770">
              <w:rPr>
                <w:rFonts w:ascii="Arial" w:hAnsi="Arial" w:cs="Arial"/>
                <w:sz w:val="20"/>
                <w:szCs w:val="20"/>
              </w:rPr>
              <w:t>1</w:t>
            </w:r>
          </w:p>
        </w:tc>
        <w:tc>
          <w:tcPr>
            <w:tcW w:w="1440" w:type="dxa"/>
            <w:shd w:val="clear" w:color="auto" w:fill="auto"/>
            <w:vAlign w:val="center"/>
          </w:tcPr>
          <w:p w:rsidR="001D0625" w:rsidRPr="00CB7770" w:rsidP="001D0625" w14:paraId="3371C1FE" w14:textId="263A4347">
            <w:pPr>
              <w:jc w:val="right"/>
              <w:rPr>
                <w:rFonts w:ascii="Arial" w:hAnsi="Arial" w:cs="Arial"/>
                <w:color w:val="000000"/>
              </w:rPr>
            </w:pPr>
            <w:r w:rsidRPr="00177FA2">
              <w:rPr>
                <w:rFonts w:ascii="Arial" w:hAnsi="Arial" w:cs="Arial"/>
                <w:color w:val="000000"/>
              </w:rPr>
              <w:t>$35,088</w:t>
            </w:r>
          </w:p>
        </w:tc>
        <w:tc>
          <w:tcPr>
            <w:tcW w:w="1710" w:type="dxa"/>
            <w:shd w:val="clear" w:color="auto" w:fill="auto"/>
            <w:vAlign w:val="center"/>
          </w:tcPr>
          <w:p w:rsidR="001D0625" w:rsidRPr="00CB7770" w:rsidP="001D0625" w14:paraId="2E2C0D55" w14:textId="2433C1FA">
            <w:pPr>
              <w:jc w:val="right"/>
              <w:rPr>
                <w:rFonts w:ascii="Arial" w:hAnsi="Arial" w:cs="Arial"/>
              </w:rPr>
            </w:pPr>
            <w:r w:rsidRPr="00177FA2">
              <w:rPr>
                <w:rFonts w:ascii="Arial" w:hAnsi="Arial" w:cs="Arial"/>
                <w:color w:val="000000"/>
              </w:rPr>
              <w:t>+$35,088</w:t>
            </w:r>
          </w:p>
        </w:tc>
      </w:tr>
      <w:tr w14:paraId="34AEE5DF" w14:textId="77777777" w:rsidTr="00177FA2">
        <w:tblPrEx>
          <w:tblW w:w="11070" w:type="dxa"/>
          <w:tblInd w:w="-905" w:type="dxa"/>
          <w:tblLayout w:type="fixed"/>
          <w:tblLook w:val="04A0"/>
        </w:tblPrEx>
        <w:trPr>
          <w:cantSplit/>
        </w:trPr>
        <w:tc>
          <w:tcPr>
            <w:tcW w:w="630" w:type="dxa"/>
            <w:shd w:val="clear" w:color="auto" w:fill="auto"/>
            <w:vAlign w:val="center"/>
          </w:tcPr>
          <w:p w:rsidR="001D0625" w:rsidRPr="00CB7770" w:rsidP="001D0625" w14:paraId="0687D74B" w14:textId="70A55CB9">
            <w:pPr>
              <w:jc w:val="center"/>
              <w:rPr>
                <w:rFonts w:ascii="Arial" w:hAnsi="Arial" w:cs="Arial"/>
                <w:b/>
              </w:rPr>
            </w:pPr>
            <w:r w:rsidRPr="00CB7770">
              <w:rPr>
                <w:rFonts w:ascii="Arial" w:hAnsi="Arial" w:cs="Arial"/>
                <w:b/>
              </w:rPr>
              <w:t>20</w:t>
            </w:r>
          </w:p>
        </w:tc>
        <w:tc>
          <w:tcPr>
            <w:tcW w:w="961" w:type="dxa"/>
            <w:shd w:val="clear" w:color="auto" w:fill="auto"/>
            <w:vAlign w:val="center"/>
          </w:tcPr>
          <w:p w:rsidR="001D0625" w:rsidRPr="00CB7770" w:rsidP="001D0625" w14:paraId="245B0009" w14:textId="12E31B4C">
            <w:pPr>
              <w:jc w:val="center"/>
              <w:rPr>
                <w:rFonts w:ascii="Arial" w:hAnsi="Arial" w:cs="Arial"/>
              </w:rPr>
            </w:pPr>
            <w:r w:rsidRPr="00177FA2">
              <w:rPr>
                <w:rFonts w:ascii="Arial" w:hAnsi="Arial" w:cs="Arial"/>
              </w:rPr>
              <w:t>2505</w:t>
            </w:r>
          </w:p>
        </w:tc>
        <w:tc>
          <w:tcPr>
            <w:tcW w:w="4889" w:type="dxa"/>
            <w:shd w:val="clear" w:color="auto" w:fill="auto"/>
            <w:vAlign w:val="center"/>
          </w:tcPr>
          <w:p w:rsidR="001D0625" w:rsidRPr="00CB7770" w:rsidP="001D0625" w14:paraId="521D1E0E" w14:textId="2D9AF047">
            <w:pPr>
              <w:rPr>
                <w:rFonts w:ascii="Arial" w:hAnsi="Arial" w:cs="Arial"/>
              </w:rPr>
            </w:pPr>
            <w:r w:rsidRPr="00177FA2">
              <w:rPr>
                <w:rFonts w:ascii="Arial" w:hAnsi="Arial" w:cs="Arial"/>
              </w:rPr>
              <w:t>Publication fee for republication (Small entity)</w:t>
            </w:r>
          </w:p>
        </w:tc>
        <w:tc>
          <w:tcPr>
            <w:tcW w:w="1440" w:type="dxa"/>
            <w:shd w:val="clear" w:color="auto" w:fill="auto"/>
            <w:vAlign w:val="center"/>
          </w:tcPr>
          <w:p w:rsidR="001D0625" w:rsidRPr="00CB7770" w:rsidP="001D0625" w14:paraId="4216CF2F" w14:textId="0F83A5D6">
            <w:pPr>
              <w:pStyle w:val="NoSpacing"/>
              <w:jc w:val="right"/>
              <w:rPr>
                <w:rFonts w:ascii="Arial" w:hAnsi="Arial" w:cs="Arial"/>
                <w:color w:val="000000"/>
                <w:sz w:val="20"/>
                <w:szCs w:val="20"/>
              </w:rPr>
            </w:pPr>
            <w:r w:rsidRPr="00177FA2">
              <w:rPr>
                <w:rFonts w:ascii="Arial" w:hAnsi="Arial" w:cs="Arial"/>
                <w:sz w:val="20"/>
                <w:szCs w:val="20"/>
              </w:rPr>
              <w:t>Not previously included in 0651-003</w:t>
            </w:r>
            <w:r w:rsidRPr="00CB7770">
              <w:rPr>
                <w:rFonts w:ascii="Arial" w:hAnsi="Arial" w:cs="Arial"/>
                <w:sz w:val="20"/>
                <w:szCs w:val="20"/>
              </w:rPr>
              <w:t>1</w:t>
            </w:r>
          </w:p>
        </w:tc>
        <w:tc>
          <w:tcPr>
            <w:tcW w:w="1440" w:type="dxa"/>
            <w:shd w:val="clear" w:color="auto" w:fill="auto"/>
            <w:vAlign w:val="center"/>
          </w:tcPr>
          <w:p w:rsidR="001D0625" w:rsidRPr="00CB7770" w:rsidP="001D0625" w14:paraId="00171E96" w14:textId="2E23B347">
            <w:pPr>
              <w:jc w:val="right"/>
              <w:rPr>
                <w:rFonts w:ascii="Arial" w:hAnsi="Arial" w:cs="Arial"/>
                <w:color w:val="000000"/>
              </w:rPr>
            </w:pPr>
            <w:r w:rsidRPr="00177FA2">
              <w:rPr>
                <w:rFonts w:ascii="Arial" w:hAnsi="Arial" w:cs="Arial"/>
                <w:color w:val="000000"/>
              </w:rPr>
              <w:t>$688</w:t>
            </w:r>
          </w:p>
        </w:tc>
        <w:tc>
          <w:tcPr>
            <w:tcW w:w="1710" w:type="dxa"/>
            <w:shd w:val="clear" w:color="auto" w:fill="auto"/>
            <w:vAlign w:val="center"/>
          </w:tcPr>
          <w:p w:rsidR="001D0625" w:rsidRPr="00CB7770" w:rsidP="001D0625" w14:paraId="11FD122C" w14:textId="2AA1859C">
            <w:pPr>
              <w:jc w:val="right"/>
              <w:rPr>
                <w:rFonts w:ascii="Arial" w:hAnsi="Arial" w:cs="Arial"/>
              </w:rPr>
            </w:pPr>
            <w:r w:rsidRPr="00177FA2">
              <w:rPr>
                <w:rFonts w:ascii="Arial" w:hAnsi="Arial" w:cs="Arial"/>
                <w:color w:val="000000"/>
              </w:rPr>
              <w:t>+$688</w:t>
            </w:r>
          </w:p>
        </w:tc>
      </w:tr>
      <w:tr w14:paraId="251B1201" w14:textId="77777777" w:rsidTr="00177FA2">
        <w:tblPrEx>
          <w:tblW w:w="11070" w:type="dxa"/>
          <w:tblInd w:w="-905" w:type="dxa"/>
          <w:tblLayout w:type="fixed"/>
          <w:tblLook w:val="04A0"/>
        </w:tblPrEx>
        <w:trPr>
          <w:cantSplit/>
        </w:trPr>
        <w:tc>
          <w:tcPr>
            <w:tcW w:w="630" w:type="dxa"/>
            <w:shd w:val="clear" w:color="auto" w:fill="auto"/>
            <w:vAlign w:val="center"/>
          </w:tcPr>
          <w:p w:rsidR="001D0625" w:rsidRPr="00CB7770" w:rsidP="001D0625" w14:paraId="7D1575D8" w14:textId="118F6AD8">
            <w:pPr>
              <w:jc w:val="center"/>
              <w:rPr>
                <w:rFonts w:ascii="Arial" w:hAnsi="Arial" w:cs="Arial"/>
                <w:b/>
              </w:rPr>
            </w:pPr>
            <w:r w:rsidRPr="00CB7770">
              <w:rPr>
                <w:rFonts w:ascii="Arial" w:hAnsi="Arial" w:cs="Arial"/>
                <w:b/>
              </w:rPr>
              <w:t>20</w:t>
            </w:r>
          </w:p>
        </w:tc>
        <w:tc>
          <w:tcPr>
            <w:tcW w:w="961" w:type="dxa"/>
            <w:shd w:val="clear" w:color="auto" w:fill="auto"/>
            <w:vAlign w:val="center"/>
          </w:tcPr>
          <w:p w:rsidR="001D0625" w:rsidRPr="00CB7770" w:rsidP="001D0625" w14:paraId="3B56CE23" w14:textId="4602AAA6">
            <w:pPr>
              <w:jc w:val="center"/>
              <w:rPr>
                <w:rFonts w:ascii="Arial" w:hAnsi="Arial" w:cs="Arial"/>
              </w:rPr>
            </w:pPr>
            <w:r w:rsidRPr="00177FA2">
              <w:rPr>
                <w:rFonts w:ascii="Arial" w:hAnsi="Arial" w:cs="Arial"/>
              </w:rPr>
              <w:t>3505</w:t>
            </w:r>
          </w:p>
        </w:tc>
        <w:tc>
          <w:tcPr>
            <w:tcW w:w="4889" w:type="dxa"/>
            <w:shd w:val="clear" w:color="auto" w:fill="auto"/>
            <w:vAlign w:val="center"/>
          </w:tcPr>
          <w:p w:rsidR="001D0625" w:rsidRPr="00CB7770" w:rsidP="001D0625" w14:paraId="0C2EF97F" w14:textId="6F597566">
            <w:pPr>
              <w:rPr>
                <w:rFonts w:ascii="Arial" w:hAnsi="Arial" w:cs="Arial"/>
              </w:rPr>
            </w:pPr>
            <w:r w:rsidRPr="00177FA2">
              <w:rPr>
                <w:rFonts w:ascii="Arial" w:hAnsi="Arial" w:cs="Arial"/>
              </w:rPr>
              <w:t>Publication fee for republication (Micro entity)</w:t>
            </w:r>
          </w:p>
        </w:tc>
        <w:tc>
          <w:tcPr>
            <w:tcW w:w="1440" w:type="dxa"/>
            <w:shd w:val="clear" w:color="auto" w:fill="auto"/>
            <w:vAlign w:val="center"/>
          </w:tcPr>
          <w:p w:rsidR="001D0625" w:rsidRPr="00CB7770" w:rsidP="001D0625" w14:paraId="01263C61" w14:textId="19D8731D">
            <w:pPr>
              <w:pStyle w:val="NoSpacing"/>
              <w:jc w:val="right"/>
              <w:rPr>
                <w:rFonts w:ascii="Arial" w:hAnsi="Arial" w:cs="Arial"/>
                <w:color w:val="000000"/>
                <w:sz w:val="20"/>
                <w:szCs w:val="20"/>
              </w:rPr>
            </w:pPr>
            <w:r w:rsidRPr="00177FA2">
              <w:rPr>
                <w:rFonts w:ascii="Arial" w:hAnsi="Arial" w:cs="Arial"/>
                <w:sz w:val="20"/>
                <w:szCs w:val="20"/>
              </w:rPr>
              <w:t>Not previously included in 0651-003</w:t>
            </w:r>
            <w:r w:rsidRPr="00CB7770">
              <w:rPr>
                <w:rFonts w:ascii="Arial" w:hAnsi="Arial" w:cs="Arial"/>
                <w:sz w:val="20"/>
                <w:szCs w:val="20"/>
              </w:rPr>
              <w:t>1</w:t>
            </w:r>
          </w:p>
        </w:tc>
        <w:tc>
          <w:tcPr>
            <w:tcW w:w="1440" w:type="dxa"/>
            <w:shd w:val="clear" w:color="auto" w:fill="auto"/>
            <w:vAlign w:val="center"/>
          </w:tcPr>
          <w:p w:rsidR="001D0625" w:rsidRPr="00CB7770" w:rsidP="001D0625" w14:paraId="32E71467" w14:textId="67981CC3">
            <w:pPr>
              <w:jc w:val="right"/>
              <w:rPr>
                <w:rFonts w:ascii="Arial" w:hAnsi="Arial" w:cs="Arial"/>
                <w:color w:val="000000"/>
              </w:rPr>
            </w:pPr>
            <w:r w:rsidRPr="00177FA2">
              <w:rPr>
                <w:rFonts w:ascii="Arial" w:hAnsi="Arial" w:cs="Arial"/>
                <w:color w:val="000000"/>
              </w:rPr>
              <w:t>$344</w:t>
            </w:r>
          </w:p>
        </w:tc>
        <w:tc>
          <w:tcPr>
            <w:tcW w:w="1710" w:type="dxa"/>
            <w:shd w:val="clear" w:color="auto" w:fill="auto"/>
            <w:vAlign w:val="center"/>
          </w:tcPr>
          <w:p w:rsidR="001D0625" w:rsidRPr="00CB7770" w:rsidP="001D0625" w14:paraId="660691FA" w14:textId="51945E13">
            <w:pPr>
              <w:jc w:val="right"/>
              <w:rPr>
                <w:rFonts w:ascii="Arial" w:hAnsi="Arial" w:cs="Arial"/>
              </w:rPr>
            </w:pPr>
            <w:r w:rsidRPr="00177FA2">
              <w:rPr>
                <w:rFonts w:ascii="Arial" w:hAnsi="Arial" w:cs="Arial"/>
                <w:color w:val="000000"/>
              </w:rPr>
              <w:t>+$344</w:t>
            </w:r>
          </w:p>
        </w:tc>
      </w:tr>
      <w:tr w14:paraId="5C590373" w14:textId="77777777" w:rsidTr="001B346D">
        <w:tblPrEx>
          <w:tblW w:w="11070" w:type="dxa"/>
          <w:tblInd w:w="-905" w:type="dxa"/>
          <w:tblLayout w:type="fixed"/>
          <w:tblLook w:val="04A0"/>
        </w:tblPrEx>
        <w:trPr>
          <w:cantSplit/>
        </w:trPr>
        <w:tc>
          <w:tcPr>
            <w:tcW w:w="630" w:type="dxa"/>
            <w:vAlign w:val="center"/>
          </w:tcPr>
          <w:p w:rsidR="00004BC5" w:rsidRPr="00A662EC" w:rsidP="00004BC5" w14:paraId="25FD704A" w14:textId="434F6CEC">
            <w:pPr>
              <w:jc w:val="center"/>
              <w:rPr>
                <w:rFonts w:ascii="Arial" w:hAnsi="Arial" w:cs="Arial"/>
                <w:b/>
                <w:bCs/>
                <w:color w:val="000000"/>
              </w:rPr>
            </w:pPr>
            <w:r w:rsidRPr="00A662EC">
              <w:rPr>
                <w:rFonts w:ascii="Arial" w:hAnsi="Arial" w:cs="Arial"/>
                <w:b/>
              </w:rPr>
              <w:t>22</w:t>
            </w:r>
          </w:p>
        </w:tc>
        <w:tc>
          <w:tcPr>
            <w:tcW w:w="961" w:type="dxa"/>
            <w:vAlign w:val="center"/>
          </w:tcPr>
          <w:p w:rsidR="00004BC5" w:rsidRPr="00A662EC" w:rsidP="00004BC5" w14:paraId="06C99796" w14:textId="59127585">
            <w:pPr>
              <w:jc w:val="center"/>
              <w:rPr>
                <w:rFonts w:ascii="Arial" w:hAnsi="Arial" w:cs="Arial"/>
              </w:rPr>
            </w:pPr>
            <w:r w:rsidRPr="00A662EC">
              <w:rPr>
                <w:rFonts w:ascii="Arial" w:hAnsi="Arial" w:cs="Arial"/>
              </w:rPr>
              <w:t>1830</w:t>
            </w:r>
          </w:p>
        </w:tc>
        <w:tc>
          <w:tcPr>
            <w:tcW w:w="4889" w:type="dxa"/>
            <w:vAlign w:val="center"/>
          </w:tcPr>
          <w:p w:rsidR="00004BC5" w:rsidRPr="00A662EC" w:rsidP="00004BC5" w14:paraId="7EC8FAA7" w14:textId="34335CB6">
            <w:pPr>
              <w:rPr>
                <w:rFonts w:ascii="Arial" w:hAnsi="Arial" w:cs="Arial"/>
              </w:rPr>
            </w:pPr>
            <w:r w:rsidRPr="00A662EC">
              <w:rPr>
                <w:rFonts w:ascii="Arial" w:hAnsi="Arial" w:cs="Arial"/>
              </w:rPr>
              <w:t>Processing Fee Under 37 CFR 1.17(</w:t>
            </w:r>
            <w:r w:rsidRPr="00A662EC">
              <w:rPr>
                <w:rFonts w:ascii="Arial" w:hAnsi="Arial" w:cs="Arial"/>
              </w:rPr>
              <w:t>i</w:t>
            </w:r>
            <w:r w:rsidRPr="00A662EC">
              <w:rPr>
                <w:rFonts w:ascii="Arial" w:hAnsi="Arial" w:cs="Arial"/>
              </w:rPr>
              <w:t>) Transmittal (undiscounted)</w:t>
            </w:r>
          </w:p>
        </w:tc>
        <w:tc>
          <w:tcPr>
            <w:tcW w:w="1440" w:type="dxa"/>
            <w:vAlign w:val="center"/>
          </w:tcPr>
          <w:p w:rsidR="00004BC5" w:rsidRPr="00A662EC" w:rsidP="00004BC5" w14:paraId="7F44DC77" w14:textId="0B523486">
            <w:pPr>
              <w:pStyle w:val="NoSpacing"/>
              <w:jc w:val="right"/>
              <w:rPr>
                <w:rFonts w:ascii="Arial" w:hAnsi="Arial" w:cs="Arial"/>
                <w:color w:val="000000"/>
                <w:sz w:val="20"/>
                <w:szCs w:val="20"/>
              </w:rPr>
            </w:pPr>
            <w:r w:rsidRPr="00A662EC">
              <w:rPr>
                <w:rFonts w:ascii="Arial" w:hAnsi="Arial" w:cs="Arial"/>
                <w:color w:val="000000"/>
                <w:sz w:val="20"/>
                <w:szCs w:val="20"/>
              </w:rPr>
              <w:t xml:space="preserve">$7,840 </w:t>
            </w:r>
          </w:p>
        </w:tc>
        <w:tc>
          <w:tcPr>
            <w:tcW w:w="1440" w:type="dxa"/>
            <w:vAlign w:val="center"/>
          </w:tcPr>
          <w:p w:rsidR="00004BC5" w:rsidRPr="00A662EC" w:rsidP="00004BC5" w14:paraId="0FCAAE8E" w14:textId="0228DD42">
            <w:pPr>
              <w:jc w:val="right"/>
              <w:rPr>
                <w:rFonts w:ascii="Arial" w:hAnsi="Arial" w:cs="Arial"/>
                <w:color w:val="000000"/>
              </w:rPr>
            </w:pPr>
            <w:r w:rsidRPr="00A662EC">
              <w:rPr>
                <w:rFonts w:ascii="Arial" w:hAnsi="Arial" w:cs="Arial"/>
                <w:color w:val="000000"/>
              </w:rPr>
              <w:t>$8,400</w:t>
            </w:r>
          </w:p>
        </w:tc>
        <w:tc>
          <w:tcPr>
            <w:tcW w:w="1710" w:type="dxa"/>
            <w:vAlign w:val="center"/>
          </w:tcPr>
          <w:p w:rsidR="00004BC5" w:rsidRPr="00A662EC" w:rsidP="00004BC5" w14:paraId="6D9731A9" w14:textId="6154A85B">
            <w:pPr>
              <w:jc w:val="right"/>
              <w:rPr>
                <w:rFonts w:ascii="Arial" w:hAnsi="Arial" w:cs="Arial"/>
              </w:rPr>
            </w:pPr>
            <w:r w:rsidRPr="00A662EC">
              <w:rPr>
                <w:rFonts w:ascii="Arial" w:hAnsi="Arial" w:cs="Arial"/>
              </w:rPr>
              <w:t>+$560</w:t>
            </w:r>
          </w:p>
        </w:tc>
      </w:tr>
      <w:tr w14:paraId="2326CE2E" w14:textId="77777777" w:rsidTr="001B346D">
        <w:tblPrEx>
          <w:tblW w:w="11070" w:type="dxa"/>
          <w:tblInd w:w="-905" w:type="dxa"/>
          <w:tblLayout w:type="fixed"/>
          <w:tblLook w:val="04A0"/>
        </w:tblPrEx>
        <w:trPr>
          <w:cantSplit/>
        </w:trPr>
        <w:tc>
          <w:tcPr>
            <w:tcW w:w="630" w:type="dxa"/>
            <w:vAlign w:val="center"/>
          </w:tcPr>
          <w:p w:rsidR="00004BC5" w:rsidRPr="00A662EC" w:rsidP="00004BC5" w14:paraId="5DE631B6" w14:textId="31789373">
            <w:pPr>
              <w:jc w:val="center"/>
              <w:rPr>
                <w:rFonts w:ascii="Arial" w:hAnsi="Arial" w:cs="Arial"/>
                <w:b/>
                <w:bCs/>
                <w:color w:val="000000"/>
              </w:rPr>
            </w:pPr>
            <w:r w:rsidRPr="00A662EC">
              <w:rPr>
                <w:rFonts w:ascii="Arial" w:hAnsi="Arial" w:cs="Arial"/>
                <w:b/>
              </w:rPr>
              <w:t>22</w:t>
            </w:r>
          </w:p>
        </w:tc>
        <w:tc>
          <w:tcPr>
            <w:tcW w:w="961" w:type="dxa"/>
            <w:vAlign w:val="center"/>
          </w:tcPr>
          <w:p w:rsidR="00004BC5" w:rsidRPr="00A662EC" w:rsidP="00004BC5" w14:paraId="630DF246" w14:textId="79BD7ABD">
            <w:pPr>
              <w:jc w:val="center"/>
              <w:rPr>
                <w:rFonts w:ascii="Arial" w:hAnsi="Arial" w:cs="Arial"/>
              </w:rPr>
            </w:pPr>
            <w:r w:rsidRPr="00A662EC">
              <w:rPr>
                <w:rFonts w:ascii="Arial" w:hAnsi="Arial" w:cs="Arial"/>
              </w:rPr>
              <w:t>2830</w:t>
            </w:r>
          </w:p>
        </w:tc>
        <w:tc>
          <w:tcPr>
            <w:tcW w:w="4889" w:type="dxa"/>
            <w:vAlign w:val="center"/>
          </w:tcPr>
          <w:p w:rsidR="00004BC5" w:rsidRPr="00A662EC" w:rsidP="00004BC5" w14:paraId="29145B7F" w14:textId="751AAE4D">
            <w:pPr>
              <w:rPr>
                <w:rFonts w:ascii="Arial" w:hAnsi="Arial" w:cs="Arial"/>
              </w:rPr>
            </w:pPr>
            <w:r w:rsidRPr="00A662EC">
              <w:rPr>
                <w:rFonts w:ascii="Arial" w:hAnsi="Arial" w:cs="Arial"/>
              </w:rPr>
              <w:t>Processing Fee Under 37 CFR 1.17(</w:t>
            </w:r>
            <w:r w:rsidRPr="00A662EC">
              <w:rPr>
                <w:rFonts w:ascii="Arial" w:hAnsi="Arial" w:cs="Arial"/>
              </w:rPr>
              <w:t>i</w:t>
            </w:r>
            <w:r w:rsidRPr="00A662EC">
              <w:rPr>
                <w:rFonts w:ascii="Arial" w:hAnsi="Arial" w:cs="Arial"/>
              </w:rPr>
              <w:t>) Transmittal (small entity)</w:t>
            </w:r>
          </w:p>
        </w:tc>
        <w:tc>
          <w:tcPr>
            <w:tcW w:w="1440" w:type="dxa"/>
            <w:vAlign w:val="center"/>
          </w:tcPr>
          <w:p w:rsidR="00004BC5" w:rsidRPr="00A662EC" w:rsidP="00004BC5" w14:paraId="0D06D87A" w14:textId="34D67DFA">
            <w:pPr>
              <w:pStyle w:val="NoSpacing"/>
              <w:jc w:val="right"/>
              <w:rPr>
                <w:rFonts w:ascii="Arial" w:hAnsi="Arial" w:cs="Arial"/>
                <w:color w:val="000000"/>
                <w:sz w:val="20"/>
                <w:szCs w:val="20"/>
              </w:rPr>
            </w:pPr>
            <w:r w:rsidRPr="00A662EC">
              <w:rPr>
                <w:rFonts w:ascii="Arial" w:hAnsi="Arial" w:cs="Arial"/>
                <w:color w:val="000000"/>
                <w:sz w:val="20"/>
                <w:szCs w:val="20"/>
              </w:rPr>
              <w:t>$2,184</w:t>
            </w:r>
          </w:p>
        </w:tc>
        <w:tc>
          <w:tcPr>
            <w:tcW w:w="1440" w:type="dxa"/>
            <w:vAlign w:val="center"/>
          </w:tcPr>
          <w:p w:rsidR="00004BC5" w:rsidRPr="00A662EC" w:rsidP="00004BC5" w14:paraId="5AAB82C8" w14:textId="0F8AF655">
            <w:pPr>
              <w:jc w:val="right"/>
              <w:rPr>
                <w:rFonts w:ascii="Arial" w:hAnsi="Arial" w:cs="Arial"/>
                <w:color w:val="000000"/>
              </w:rPr>
            </w:pPr>
            <w:r w:rsidRPr="00A662EC">
              <w:rPr>
                <w:rFonts w:ascii="Arial" w:hAnsi="Arial" w:cs="Arial"/>
                <w:color w:val="000000"/>
              </w:rPr>
              <w:t>$2,340</w:t>
            </w:r>
          </w:p>
        </w:tc>
        <w:tc>
          <w:tcPr>
            <w:tcW w:w="1710" w:type="dxa"/>
            <w:vAlign w:val="center"/>
          </w:tcPr>
          <w:p w:rsidR="00004BC5" w:rsidRPr="00A662EC" w:rsidP="00004BC5" w14:paraId="00C510EC" w14:textId="5D5DB4A1">
            <w:pPr>
              <w:jc w:val="right"/>
              <w:rPr>
                <w:rFonts w:ascii="Arial" w:hAnsi="Arial" w:cs="Arial"/>
              </w:rPr>
            </w:pPr>
            <w:r w:rsidRPr="00A662EC">
              <w:rPr>
                <w:rFonts w:ascii="Arial" w:hAnsi="Arial" w:cs="Arial"/>
              </w:rPr>
              <w:t>+$156</w:t>
            </w:r>
          </w:p>
        </w:tc>
      </w:tr>
      <w:tr w14:paraId="2ABDB468" w14:textId="77777777" w:rsidTr="001B346D">
        <w:tblPrEx>
          <w:tblW w:w="11070" w:type="dxa"/>
          <w:tblInd w:w="-905" w:type="dxa"/>
          <w:tblLayout w:type="fixed"/>
          <w:tblLook w:val="04A0"/>
        </w:tblPrEx>
        <w:trPr>
          <w:cantSplit/>
        </w:trPr>
        <w:tc>
          <w:tcPr>
            <w:tcW w:w="630" w:type="dxa"/>
            <w:vAlign w:val="center"/>
          </w:tcPr>
          <w:p w:rsidR="00004BC5" w:rsidRPr="00A662EC" w:rsidP="00004BC5" w14:paraId="22C08724" w14:textId="1B9DB3BD">
            <w:pPr>
              <w:jc w:val="center"/>
              <w:rPr>
                <w:rFonts w:ascii="Arial" w:hAnsi="Arial" w:cs="Arial"/>
                <w:b/>
                <w:bCs/>
                <w:color w:val="000000"/>
              </w:rPr>
            </w:pPr>
            <w:r w:rsidRPr="00A662EC">
              <w:rPr>
                <w:rFonts w:ascii="Arial" w:hAnsi="Arial" w:cs="Arial"/>
                <w:b/>
              </w:rPr>
              <w:t>22</w:t>
            </w:r>
          </w:p>
        </w:tc>
        <w:tc>
          <w:tcPr>
            <w:tcW w:w="961" w:type="dxa"/>
            <w:vAlign w:val="center"/>
          </w:tcPr>
          <w:p w:rsidR="00004BC5" w:rsidRPr="00A662EC" w:rsidP="00004BC5" w14:paraId="4F0D398B" w14:textId="0C052591">
            <w:pPr>
              <w:jc w:val="center"/>
              <w:rPr>
                <w:rFonts w:ascii="Arial" w:hAnsi="Arial" w:cs="Arial"/>
              </w:rPr>
            </w:pPr>
            <w:r w:rsidRPr="00A662EC">
              <w:rPr>
                <w:rFonts w:ascii="Arial" w:hAnsi="Arial" w:cs="Arial"/>
              </w:rPr>
              <w:t>3830</w:t>
            </w:r>
          </w:p>
        </w:tc>
        <w:tc>
          <w:tcPr>
            <w:tcW w:w="4889" w:type="dxa"/>
            <w:vAlign w:val="center"/>
          </w:tcPr>
          <w:p w:rsidR="00004BC5" w:rsidRPr="00A662EC" w:rsidP="00004BC5" w14:paraId="49657A4D" w14:textId="3C7EDF3A">
            <w:pPr>
              <w:rPr>
                <w:rFonts w:ascii="Arial" w:hAnsi="Arial" w:cs="Arial"/>
              </w:rPr>
            </w:pPr>
            <w:r w:rsidRPr="00A662EC">
              <w:rPr>
                <w:rFonts w:ascii="Arial" w:hAnsi="Arial" w:cs="Arial"/>
              </w:rPr>
              <w:t>Processing Fee Under 37 CFR 1.17(</w:t>
            </w:r>
            <w:r w:rsidRPr="00A662EC">
              <w:rPr>
                <w:rFonts w:ascii="Arial" w:hAnsi="Arial" w:cs="Arial"/>
              </w:rPr>
              <w:t>i</w:t>
            </w:r>
            <w:r w:rsidRPr="00A662EC">
              <w:rPr>
                <w:rFonts w:ascii="Arial" w:hAnsi="Arial" w:cs="Arial"/>
              </w:rPr>
              <w:t>) Transmittal (micro entity)</w:t>
            </w:r>
          </w:p>
        </w:tc>
        <w:tc>
          <w:tcPr>
            <w:tcW w:w="1440" w:type="dxa"/>
            <w:vAlign w:val="center"/>
          </w:tcPr>
          <w:p w:rsidR="00004BC5" w:rsidRPr="00A662EC" w:rsidP="00004BC5" w14:paraId="5511B43D" w14:textId="0EFB4EB0">
            <w:pPr>
              <w:pStyle w:val="NoSpacing"/>
              <w:jc w:val="right"/>
              <w:rPr>
                <w:rFonts w:ascii="Arial" w:hAnsi="Arial" w:cs="Arial"/>
                <w:color w:val="000000"/>
                <w:sz w:val="20"/>
                <w:szCs w:val="20"/>
              </w:rPr>
            </w:pPr>
            <w:r w:rsidRPr="00A662EC">
              <w:rPr>
                <w:rFonts w:ascii="Arial" w:hAnsi="Arial" w:cs="Arial"/>
                <w:color w:val="000000"/>
                <w:sz w:val="20"/>
                <w:szCs w:val="20"/>
              </w:rPr>
              <w:t>$140</w:t>
            </w:r>
          </w:p>
        </w:tc>
        <w:tc>
          <w:tcPr>
            <w:tcW w:w="1440" w:type="dxa"/>
            <w:vAlign w:val="center"/>
          </w:tcPr>
          <w:p w:rsidR="00004BC5" w:rsidRPr="00A662EC" w:rsidP="00004BC5" w14:paraId="233C60F4" w14:textId="10410444">
            <w:pPr>
              <w:jc w:val="right"/>
              <w:rPr>
                <w:rFonts w:ascii="Arial" w:hAnsi="Arial" w:cs="Arial"/>
                <w:color w:val="000000"/>
              </w:rPr>
            </w:pPr>
            <w:r w:rsidRPr="00A662EC">
              <w:rPr>
                <w:rFonts w:ascii="Arial" w:hAnsi="Arial" w:cs="Arial"/>
                <w:color w:val="000000"/>
              </w:rPr>
              <w:t>$150</w:t>
            </w:r>
          </w:p>
        </w:tc>
        <w:tc>
          <w:tcPr>
            <w:tcW w:w="1710" w:type="dxa"/>
            <w:vAlign w:val="center"/>
          </w:tcPr>
          <w:p w:rsidR="00004BC5" w:rsidRPr="00A662EC" w:rsidP="00004BC5" w14:paraId="5E602D7B" w14:textId="3F7BF2C5">
            <w:pPr>
              <w:jc w:val="right"/>
              <w:rPr>
                <w:rFonts w:ascii="Arial" w:hAnsi="Arial" w:cs="Arial"/>
              </w:rPr>
            </w:pPr>
            <w:r w:rsidRPr="00A662EC">
              <w:rPr>
                <w:rFonts w:ascii="Arial" w:hAnsi="Arial" w:cs="Arial"/>
              </w:rPr>
              <w:t>+$10</w:t>
            </w:r>
          </w:p>
        </w:tc>
      </w:tr>
      <w:tr w14:paraId="6B0B69E9" w14:textId="77777777" w:rsidTr="001B346D">
        <w:tblPrEx>
          <w:tblW w:w="11070" w:type="dxa"/>
          <w:tblInd w:w="-905" w:type="dxa"/>
          <w:tblLayout w:type="fixed"/>
          <w:tblLook w:val="04A0"/>
        </w:tblPrEx>
        <w:trPr>
          <w:cantSplit/>
        </w:trPr>
        <w:tc>
          <w:tcPr>
            <w:tcW w:w="630" w:type="dxa"/>
            <w:vAlign w:val="center"/>
          </w:tcPr>
          <w:p w:rsidR="00004BC5" w:rsidRPr="00A662EC" w:rsidP="00004BC5" w14:paraId="4ABEC2C3" w14:textId="6A468CB5">
            <w:pPr>
              <w:jc w:val="center"/>
              <w:rPr>
                <w:rFonts w:ascii="Arial" w:hAnsi="Arial" w:cs="Arial"/>
                <w:b/>
                <w:bCs/>
                <w:color w:val="000000"/>
              </w:rPr>
            </w:pPr>
            <w:r w:rsidRPr="00A662EC">
              <w:rPr>
                <w:rFonts w:ascii="Arial" w:hAnsi="Arial" w:cs="Arial"/>
                <w:b/>
              </w:rPr>
              <w:t>29</w:t>
            </w:r>
          </w:p>
        </w:tc>
        <w:tc>
          <w:tcPr>
            <w:tcW w:w="961" w:type="dxa"/>
            <w:vAlign w:val="center"/>
          </w:tcPr>
          <w:p w:rsidR="00004BC5" w:rsidRPr="00A662EC" w:rsidP="00004BC5" w14:paraId="13428989" w14:textId="2F90F763">
            <w:pPr>
              <w:jc w:val="center"/>
              <w:rPr>
                <w:rFonts w:ascii="Arial" w:hAnsi="Arial" w:cs="Arial"/>
              </w:rPr>
            </w:pPr>
            <w:r w:rsidRPr="00A662EC">
              <w:rPr>
                <w:rFonts w:ascii="Arial" w:hAnsi="Arial" w:cs="Arial"/>
                <w:color w:val="000000"/>
              </w:rPr>
              <w:t>1810</w:t>
            </w:r>
          </w:p>
        </w:tc>
        <w:tc>
          <w:tcPr>
            <w:tcW w:w="4889" w:type="dxa"/>
            <w:vAlign w:val="center"/>
          </w:tcPr>
          <w:p w:rsidR="00004BC5" w:rsidRPr="00A662EC" w:rsidP="00004BC5" w14:paraId="7AA30650" w14:textId="676F5F90">
            <w:pPr>
              <w:rPr>
                <w:rFonts w:ascii="Arial" w:hAnsi="Arial" w:cs="Arial"/>
              </w:rPr>
            </w:pPr>
            <w:r w:rsidRPr="00A662EC">
              <w:rPr>
                <w:rFonts w:ascii="Arial" w:hAnsi="Arial" w:cs="Arial"/>
                <w:color w:val="000000"/>
              </w:rPr>
              <w:t xml:space="preserve">For each additional invention to be examined (see 37 CFR 1.129(b)) </w:t>
            </w:r>
            <w:r w:rsidRPr="00A662EC">
              <w:rPr>
                <w:rFonts w:ascii="Arial" w:hAnsi="Arial" w:cs="Arial"/>
              </w:rPr>
              <w:t>(undiscounted)</w:t>
            </w:r>
          </w:p>
        </w:tc>
        <w:tc>
          <w:tcPr>
            <w:tcW w:w="1440" w:type="dxa"/>
            <w:vAlign w:val="center"/>
          </w:tcPr>
          <w:p w:rsidR="00004BC5" w:rsidRPr="00A662EC" w:rsidP="00004BC5" w14:paraId="5B361815" w14:textId="461A75BF">
            <w:pPr>
              <w:pStyle w:val="NoSpacing"/>
              <w:jc w:val="right"/>
              <w:rPr>
                <w:rFonts w:ascii="Arial" w:hAnsi="Arial" w:cs="Arial"/>
                <w:color w:val="000000"/>
                <w:sz w:val="20"/>
                <w:szCs w:val="20"/>
              </w:rPr>
            </w:pPr>
            <w:r w:rsidRPr="00A662EC">
              <w:rPr>
                <w:rFonts w:ascii="Arial" w:hAnsi="Arial" w:cs="Arial"/>
                <w:color w:val="000000"/>
                <w:sz w:val="20"/>
                <w:szCs w:val="20"/>
              </w:rPr>
              <w:t xml:space="preserve">$880 </w:t>
            </w:r>
          </w:p>
        </w:tc>
        <w:tc>
          <w:tcPr>
            <w:tcW w:w="1440" w:type="dxa"/>
            <w:vAlign w:val="center"/>
          </w:tcPr>
          <w:p w:rsidR="00004BC5" w:rsidRPr="00A662EC" w:rsidP="00004BC5" w14:paraId="4546C28F" w14:textId="1AC90585">
            <w:pPr>
              <w:jc w:val="right"/>
              <w:rPr>
                <w:rFonts w:ascii="Arial" w:hAnsi="Arial" w:cs="Arial"/>
                <w:color w:val="000000"/>
              </w:rPr>
            </w:pPr>
            <w:r w:rsidRPr="00A662EC">
              <w:rPr>
                <w:rFonts w:ascii="Arial" w:hAnsi="Arial" w:cs="Arial"/>
                <w:color w:val="000000"/>
              </w:rPr>
              <w:t>$945</w:t>
            </w:r>
          </w:p>
        </w:tc>
        <w:tc>
          <w:tcPr>
            <w:tcW w:w="1710" w:type="dxa"/>
            <w:vAlign w:val="center"/>
          </w:tcPr>
          <w:p w:rsidR="00004BC5" w:rsidRPr="00A662EC" w:rsidP="00004BC5" w14:paraId="46A2B520" w14:textId="2CD7DDF8">
            <w:pPr>
              <w:jc w:val="right"/>
              <w:rPr>
                <w:rFonts w:ascii="Arial" w:hAnsi="Arial" w:cs="Arial"/>
              </w:rPr>
            </w:pPr>
            <w:r w:rsidRPr="00A662EC">
              <w:rPr>
                <w:rFonts w:ascii="Arial" w:hAnsi="Arial" w:cs="Arial"/>
              </w:rPr>
              <w:t>+$65</w:t>
            </w:r>
          </w:p>
        </w:tc>
      </w:tr>
      <w:tr w14:paraId="5C18AA64" w14:textId="77777777" w:rsidTr="001B346D">
        <w:tblPrEx>
          <w:tblW w:w="11070" w:type="dxa"/>
          <w:tblInd w:w="-905" w:type="dxa"/>
          <w:tblLayout w:type="fixed"/>
          <w:tblLook w:val="04A0"/>
        </w:tblPrEx>
        <w:trPr>
          <w:cantSplit/>
        </w:trPr>
        <w:tc>
          <w:tcPr>
            <w:tcW w:w="630" w:type="dxa"/>
            <w:vAlign w:val="center"/>
          </w:tcPr>
          <w:p w:rsidR="00004BC5" w:rsidRPr="00A662EC" w:rsidP="00004BC5" w14:paraId="2FEAEEF4" w14:textId="36B205E8">
            <w:pPr>
              <w:jc w:val="center"/>
              <w:rPr>
                <w:rFonts w:ascii="Arial" w:hAnsi="Arial" w:cs="Arial"/>
                <w:b/>
                <w:bCs/>
                <w:color w:val="000000"/>
              </w:rPr>
            </w:pPr>
            <w:r w:rsidRPr="00A662EC">
              <w:rPr>
                <w:rFonts w:ascii="Arial" w:hAnsi="Arial" w:cs="Arial"/>
                <w:b/>
              </w:rPr>
              <w:t>29</w:t>
            </w:r>
          </w:p>
        </w:tc>
        <w:tc>
          <w:tcPr>
            <w:tcW w:w="961" w:type="dxa"/>
            <w:vAlign w:val="center"/>
          </w:tcPr>
          <w:p w:rsidR="00004BC5" w:rsidRPr="00A662EC" w:rsidP="00004BC5" w14:paraId="62DDE247" w14:textId="66997304">
            <w:pPr>
              <w:jc w:val="center"/>
              <w:rPr>
                <w:rFonts w:ascii="Arial" w:hAnsi="Arial" w:cs="Arial"/>
              </w:rPr>
            </w:pPr>
            <w:r w:rsidRPr="00A662EC">
              <w:rPr>
                <w:rFonts w:ascii="Arial" w:hAnsi="Arial" w:cs="Arial"/>
                <w:color w:val="000000"/>
              </w:rPr>
              <w:t>2810</w:t>
            </w:r>
          </w:p>
        </w:tc>
        <w:tc>
          <w:tcPr>
            <w:tcW w:w="4889" w:type="dxa"/>
            <w:vAlign w:val="center"/>
          </w:tcPr>
          <w:p w:rsidR="00004BC5" w:rsidRPr="00A662EC" w:rsidP="00004BC5" w14:paraId="753E9D40" w14:textId="27DE4336">
            <w:pPr>
              <w:rPr>
                <w:rFonts w:ascii="Arial" w:hAnsi="Arial" w:cs="Arial"/>
              </w:rPr>
            </w:pPr>
            <w:r w:rsidRPr="00A662EC">
              <w:rPr>
                <w:rFonts w:ascii="Arial" w:hAnsi="Arial" w:cs="Arial"/>
                <w:color w:val="000000"/>
              </w:rPr>
              <w:t>For each additional invention to be examined (see 37 CFR 1.129(b)) (small entity)</w:t>
            </w:r>
          </w:p>
        </w:tc>
        <w:tc>
          <w:tcPr>
            <w:tcW w:w="1440" w:type="dxa"/>
            <w:vAlign w:val="center"/>
          </w:tcPr>
          <w:p w:rsidR="00004BC5" w:rsidRPr="00A662EC" w:rsidP="00004BC5" w14:paraId="7E2389D2" w14:textId="7CB3F23A">
            <w:pPr>
              <w:pStyle w:val="NoSpacing"/>
              <w:jc w:val="right"/>
              <w:rPr>
                <w:rFonts w:ascii="Arial" w:hAnsi="Arial" w:cs="Arial"/>
                <w:color w:val="000000"/>
                <w:sz w:val="20"/>
                <w:szCs w:val="20"/>
              </w:rPr>
            </w:pPr>
            <w:r w:rsidRPr="00A662EC">
              <w:rPr>
                <w:rFonts w:ascii="Arial" w:hAnsi="Arial" w:cs="Arial"/>
                <w:color w:val="000000"/>
                <w:sz w:val="20"/>
                <w:szCs w:val="20"/>
              </w:rPr>
              <w:t xml:space="preserve">$352 </w:t>
            </w:r>
          </w:p>
        </w:tc>
        <w:tc>
          <w:tcPr>
            <w:tcW w:w="1440" w:type="dxa"/>
            <w:vAlign w:val="center"/>
          </w:tcPr>
          <w:p w:rsidR="00004BC5" w:rsidRPr="00A662EC" w:rsidP="00004BC5" w14:paraId="346B3AF2" w14:textId="79B0E492">
            <w:pPr>
              <w:jc w:val="right"/>
              <w:rPr>
                <w:rFonts w:ascii="Arial" w:hAnsi="Arial" w:cs="Arial"/>
                <w:color w:val="000000"/>
              </w:rPr>
            </w:pPr>
            <w:r w:rsidRPr="00A662EC">
              <w:rPr>
                <w:rFonts w:ascii="Arial" w:hAnsi="Arial" w:cs="Arial"/>
                <w:color w:val="000000"/>
              </w:rPr>
              <w:t>$378</w:t>
            </w:r>
          </w:p>
        </w:tc>
        <w:tc>
          <w:tcPr>
            <w:tcW w:w="1710" w:type="dxa"/>
            <w:vAlign w:val="center"/>
          </w:tcPr>
          <w:p w:rsidR="00004BC5" w:rsidRPr="00A662EC" w:rsidP="00004BC5" w14:paraId="10C120EC" w14:textId="5F340157">
            <w:pPr>
              <w:jc w:val="right"/>
              <w:rPr>
                <w:rFonts w:ascii="Arial" w:hAnsi="Arial" w:cs="Arial"/>
              </w:rPr>
            </w:pPr>
            <w:r w:rsidRPr="00A662EC">
              <w:rPr>
                <w:rFonts w:ascii="Arial" w:hAnsi="Arial" w:cs="Arial"/>
              </w:rPr>
              <w:t>+$26</w:t>
            </w:r>
          </w:p>
        </w:tc>
      </w:tr>
      <w:tr w14:paraId="1C60390A" w14:textId="77777777" w:rsidTr="001B346D">
        <w:tblPrEx>
          <w:tblW w:w="11070" w:type="dxa"/>
          <w:tblInd w:w="-905" w:type="dxa"/>
          <w:tblLayout w:type="fixed"/>
          <w:tblLook w:val="04A0"/>
        </w:tblPrEx>
        <w:trPr>
          <w:cantSplit/>
        </w:trPr>
        <w:tc>
          <w:tcPr>
            <w:tcW w:w="630" w:type="dxa"/>
            <w:vAlign w:val="center"/>
          </w:tcPr>
          <w:p w:rsidR="00004BC5" w:rsidRPr="00A662EC" w:rsidP="00004BC5" w14:paraId="394DA20F" w14:textId="14C53188">
            <w:pPr>
              <w:jc w:val="center"/>
              <w:rPr>
                <w:rFonts w:ascii="Arial" w:hAnsi="Arial" w:cs="Arial"/>
                <w:b/>
                <w:bCs/>
                <w:color w:val="000000"/>
              </w:rPr>
            </w:pPr>
            <w:r w:rsidRPr="00A662EC">
              <w:rPr>
                <w:rFonts w:ascii="Arial" w:hAnsi="Arial" w:cs="Arial"/>
                <w:b/>
              </w:rPr>
              <w:t>29</w:t>
            </w:r>
          </w:p>
        </w:tc>
        <w:tc>
          <w:tcPr>
            <w:tcW w:w="961" w:type="dxa"/>
            <w:vAlign w:val="center"/>
          </w:tcPr>
          <w:p w:rsidR="00004BC5" w:rsidRPr="00A662EC" w:rsidP="00004BC5" w14:paraId="724EEA38" w14:textId="6C09E9BF">
            <w:pPr>
              <w:jc w:val="center"/>
              <w:rPr>
                <w:rFonts w:ascii="Arial" w:hAnsi="Arial" w:cs="Arial"/>
              </w:rPr>
            </w:pPr>
            <w:r w:rsidRPr="00A662EC">
              <w:rPr>
                <w:rFonts w:ascii="Arial" w:hAnsi="Arial" w:cs="Arial"/>
                <w:color w:val="000000"/>
              </w:rPr>
              <w:t>3810</w:t>
            </w:r>
          </w:p>
        </w:tc>
        <w:tc>
          <w:tcPr>
            <w:tcW w:w="4889" w:type="dxa"/>
            <w:vAlign w:val="center"/>
          </w:tcPr>
          <w:p w:rsidR="00004BC5" w:rsidRPr="00A662EC" w:rsidP="00004BC5" w14:paraId="587C5F34" w14:textId="53593F31">
            <w:pPr>
              <w:rPr>
                <w:rFonts w:ascii="Arial" w:hAnsi="Arial" w:cs="Arial"/>
              </w:rPr>
            </w:pPr>
            <w:r w:rsidRPr="00A662EC">
              <w:rPr>
                <w:rFonts w:ascii="Arial" w:hAnsi="Arial" w:cs="Arial"/>
                <w:color w:val="000000"/>
              </w:rPr>
              <w:t>For each additional invention to be examined (see 37 CFR 1.129(b)) (micro entity)</w:t>
            </w:r>
          </w:p>
        </w:tc>
        <w:tc>
          <w:tcPr>
            <w:tcW w:w="1440" w:type="dxa"/>
            <w:vAlign w:val="center"/>
          </w:tcPr>
          <w:p w:rsidR="00004BC5" w:rsidRPr="00A662EC" w:rsidP="00004BC5" w14:paraId="365D2748" w14:textId="78350EF6">
            <w:pPr>
              <w:pStyle w:val="NoSpacing"/>
              <w:jc w:val="right"/>
              <w:rPr>
                <w:rFonts w:ascii="Arial" w:hAnsi="Arial" w:cs="Arial"/>
                <w:color w:val="000000"/>
                <w:sz w:val="20"/>
                <w:szCs w:val="20"/>
              </w:rPr>
            </w:pPr>
            <w:r w:rsidRPr="00A662EC">
              <w:rPr>
                <w:rFonts w:ascii="Arial" w:hAnsi="Arial" w:cs="Arial"/>
                <w:color w:val="000000"/>
                <w:sz w:val="20"/>
                <w:szCs w:val="20"/>
              </w:rPr>
              <w:t xml:space="preserve">$176 </w:t>
            </w:r>
          </w:p>
        </w:tc>
        <w:tc>
          <w:tcPr>
            <w:tcW w:w="1440" w:type="dxa"/>
            <w:vAlign w:val="center"/>
          </w:tcPr>
          <w:p w:rsidR="00004BC5" w:rsidRPr="00A662EC" w:rsidP="00004BC5" w14:paraId="2EB8C362" w14:textId="6236F619">
            <w:pPr>
              <w:jc w:val="right"/>
              <w:rPr>
                <w:rFonts w:ascii="Arial" w:hAnsi="Arial" w:cs="Arial"/>
                <w:color w:val="000000"/>
              </w:rPr>
            </w:pPr>
            <w:r w:rsidRPr="00A662EC">
              <w:rPr>
                <w:rFonts w:ascii="Arial" w:hAnsi="Arial" w:cs="Arial"/>
                <w:color w:val="000000"/>
              </w:rPr>
              <w:t>$189</w:t>
            </w:r>
          </w:p>
        </w:tc>
        <w:tc>
          <w:tcPr>
            <w:tcW w:w="1710" w:type="dxa"/>
            <w:vAlign w:val="center"/>
          </w:tcPr>
          <w:p w:rsidR="00004BC5" w:rsidRPr="00A662EC" w:rsidP="00004BC5" w14:paraId="012C525C" w14:textId="30CE8FCF">
            <w:pPr>
              <w:jc w:val="right"/>
              <w:rPr>
                <w:rFonts w:ascii="Arial" w:hAnsi="Arial" w:cs="Arial"/>
              </w:rPr>
            </w:pPr>
            <w:r w:rsidRPr="00A662EC">
              <w:rPr>
                <w:rFonts w:ascii="Arial" w:hAnsi="Arial" w:cs="Arial"/>
              </w:rPr>
              <w:t>+$13</w:t>
            </w:r>
          </w:p>
        </w:tc>
      </w:tr>
      <w:tr w14:paraId="195A47BE" w14:textId="77777777" w:rsidTr="001B346D">
        <w:tblPrEx>
          <w:tblW w:w="11070" w:type="dxa"/>
          <w:tblInd w:w="-905" w:type="dxa"/>
          <w:tblLayout w:type="fixed"/>
          <w:tblLook w:val="04A0"/>
        </w:tblPrEx>
        <w:trPr>
          <w:cantSplit/>
        </w:trPr>
        <w:tc>
          <w:tcPr>
            <w:tcW w:w="630" w:type="dxa"/>
            <w:vAlign w:val="center"/>
          </w:tcPr>
          <w:p w:rsidR="00004BC5" w:rsidRPr="00A662EC" w:rsidP="00004BC5" w14:paraId="3278EF27" w14:textId="21DA2FEA">
            <w:pPr>
              <w:jc w:val="center"/>
              <w:rPr>
                <w:rFonts w:ascii="Arial" w:hAnsi="Arial" w:cs="Arial"/>
                <w:b/>
                <w:bCs/>
                <w:color w:val="000000"/>
              </w:rPr>
            </w:pPr>
            <w:r w:rsidRPr="00A662EC">
              <w:rPr>
                <w:rFonts w:ascii="Arial" w:hAnsi="Arial" w:cs="Arial"/>
                <w:b/>
              </w:rPr>
              <w:t>29</w:t>
            </w:r>
          </w:p>
        </w:tc>
        <w:tc>
          <w:tcPr>
            <w:tcW w:w="961" w:type="dxa"/>
            <w:vAlign w:val="center"/>
          </w:tcPr>
          <w:p w:rsidR="00004BC5" w:rsidRPr="00A662EC" w:rsidP="00004BC5" w14:paraId="647B8B30" w14:textId="4A6CFA2D">
            <w:pPr>
              <w:jc w:val="center"/>
              <w:rPr>
                <w:rFonts w:ascii="Arial" w:hAnsi="Arial" w:cs="Arial"/>
              </w:rPr>
            </w:pPr>
            <w:r w:rsidRPr="00A662EC">
              <w:rPr>
                <w:rFonts w:ascii="Arial" w:hAnsi="Arial" w:cs="Arial"/>
              </w:rPr>
              <w:t>1809</w:t>
            </w:r>
          </w:p>
        </w:tc>
        <w:tc>
          <w:tcPr>
            <w:tcW w:w="4889" w:type="dxa"/>
            <w:vAlign w:val="center"/>
          </w:tcPr>
          <w:p w:rsidR="00004BC5" w:rsidRPr="00A662EC" w:rsidP="00004BC5" w14:paraId="729794BA" w14:textId="51C665D7">
            <w:pPr>
              <w:rPr>
                <w:rFonts w:ascii="Arial" w:hAnsi="Arial" w:cs="Arial"/>
              </w:rPr>
            </w:pPr>
            <w:r w:rsidRPr="00A662EC">
              <w:rPr>
                <w:rFonts w:ascii="Arial" w:hAnsi="Arial" w:cs="Arial"/>
              </w:rPr>
              <w:t>Filing a submission after final rejection (see 37 CFR 1.129(a)) (undiscounted)</w:t>
            </w:r>
          </w:p>
        </w:tc>
        <w:tc>
          <w:tcPr>
            <w:tcW w:w="1440" w:type="dxa"/>
            <w:vAlign w:val="center"/>
          </w:tcPr>
          <w:p w:rsidR="00004BC5" w:rsidRPr="00A662EC" w:rsidP="00004BC5" w14:paraId="3C319576" w14:textId="5FDB72EE">
            <w:pPr>
              <w:pStyle w:val="NoSpacing"/>
              <w:jc w:val="right"/>
              <w:rPr>
                <w:rFonts w:ascii="Arial" w:hAnsi="Arial" w:cs="Arial"/>
                <w:color w:val="000000"/>
                <w:sz w:val="20"/>
                <w:szCs w:val="20"/>
              </w:rPr>
            </w:pPr>
            <w:r w:rsidRPr="00A662EC">
              <w:rPr>
                <w:rFonts w:ascii="Arial" w:hAnsi="Arial" w:cs="Arial"/>
                <w:color w:val="000000"/>
                <w:sz w:val="20"/>
                <w:szCs w:val="20"/>
              </w:rPr>
              <w:t xml:space="preserve">$14,960 </w:t>
            </w:r>
          </w:p>
        </w:tc>
        <w:tc>
          <w:tcPr>
            <w:tcW w:w="1440" w:type="dxa"/>
            <w:vAlign w:val="center"/>
          </w:tcPr>
          <w:p w:rsidR="00004BC5" w:rsidRPr="00A662EC" w:rsidP="00004BC5" w14:paraId="553FAD4D" w14:textId="261E78C6">
            <w:pPr>
              <w:jc w:val="right"/>
              <w:rPr>
                <w:rFonts w:ascii="Arial" w:hAnsi="Arial" w:cs="Arial"/>
                <w:color w:val="000000"/>
              </w:rPr>
            </w:pPr>
            <w:r w:rsidRPr="00A662EC">
              <w:rPr>
                <w:rFonts w:ascii="Arial" w:hAnsi="Arial" w:cs="Arial"/>
                <w:color w:val="000000"/>
              </w:rPr>
              <w:t>$16,065</w:t>
            </w:r>
          </w:p>
        </w:tc>
        <w:tc>
          <w:tcPr>
            <w:tcW w:w="1710" w:type="dxa"/>
            <w:vAlign w:val="center"/>
          </w:tcPr>
          <w:p w:rsidR="00004BC5" w:rsidRPr="00A662EC" w:rsidP="00004BC5" w14:paraId="06E85039" w14:textId="428DEF0D">
            <w:pPr>
              <w:jc w:val="right"/>
              <w:rPr>
                <w:rFonts w:ascii="Arial" w:hAnsi="Arial" w:cs="Arial"/>
              </w:rPr>
            </w:pPr>
            <w:r w:rsidRPr="00A662EC">
              <w:rPr>
                <w:rFonts w:ascii="Arial" w:hAnsi="Arial" w:cs="Arial"/>
              </w:rPr>
              <w:t>+$1,105</w:t>
            </w:r>
          </w:p>
        </w:tc>
      </w:tr>
      <w:tr w14:paraId="21FB6AC4" w14:textId="77777777" w:rsidTr="001B346D">
        <w:tblPrEx>
          <w:tblW w:w="11070" w:type="dxa"/>
          <w:tblInd w:w="-905" w:type="dxa"/>
          <w:tblLayout w:type="fixed"/>
          <w:tblLook w:val="04A0"/>
        </w:tblPrEx>
        <w:trPr>
          <w:cantSplit/>
        </w:trPr>
        <w:tc>
          <w:tcPr>
            <w:tcW w:w="630" w:type="dxa"/>
            <w:vAlign w:val="center"/>
          </w:tcPr>
          <w:p w:rsidR="00004BC5" w:rsidRPr="00A662EC" w:rsidP="00004BC5" w14:paraId="377EFDDE" w14:textId="433DCC9C">
            <w:pPr>
              <w:jc w:val="center"/>
              <w:rPr>
                <w:rFonts w:ascii="Arial" w:hAnsi="Arial" w:cs="Arial"/>
                <w:b/>
                <w:bCs/>
                <w:color w:val="000000"/>
              </w:rPr>
            </w:pPr>
            <w:r w:rsidRPr="00A662EC">
              <w:rPr>
                <w:rFonts w:ascii="Arial" w:hAnsi="Arial" w:cs="Arial"/>
                <w:b/>
              </w:rPr>
              <w:t>29</w:t>
            </w:r>
          </w:p>
        </w:tc>
        <w:tc>
          <w:tcPr>
            <w:tcW w:w="961" w:type="dxa"/>
            <w:vAlign w:val="center"/>
          </w:tcPr>
          <w:p w:rsidR="00004BC5" w:rsidRPr="00A662EC" w:rsidP="00004BC5" w14:paraId="1DDE102E" w14:textId="34DF5EE7">
            <w:pPr>
              <w:jc w:val="center"/>
              <w:rPr>
                <w:rFonts w:ascii="Arial" w:hAnsi="Arial" w:cs="Arial"/>
              </w:rPr>
            </w:pPr>
            <w:r w:rsidRPr="00A662EC">
              <w:rPr>
                <w:rFonts w:ascii="Arial" w:hAnsi="Arial" w:cs="Arial"/>
              </w:rPr>
              <w:t>2809</w:t>
            </w:r>
          </w:p>
        </w:tc>
        <w:tc>
          <w:tcPr>
            <w:tcW w:w="4889" w:type="dxa"/>
            <w:vAlign w:val="center"/>
          </w:tcPr>
          <w:p w:rsidR="00004BC5" w:rsidRPr="00A662EC" w:rsidP="00004BC5" w14:paraId="6B1F8914" w14:textId="7848A2C6">
            <w:pPr>
              <w:rPr>
                <w:rFonts w:ascii="Arial" w:hAnsi="Arial" w:cs="Arial"/>
              </w:rPr>
            </w:pPr>
            <w:r w:rsidRPr="00A662EC">
              <w:rPr>
                <w:rFonts w:ascii="Arial" w:hAnsi="Arial" w:cs="Arial"/>
              </w:rPr>
              <w:t>Filing a submission after final rejection (see 37 CFR 1.129(a)) (small entity)</w:t>
            </w:r>
          </w:p>
        </w:tc>
        <w:tc>
          <w:tcPr>
            <w:tcW w:w="1440" w:type="dxa"/>
            <w:vAlign w:val="center"/>
          </w:tcPr>
          <w:p w:rsidR="00004BC5" w:rsidRPr="00A662EC" w:rsidP="00004BC5" w14:paraId="33DAB256" w14:textId="0367F5EB">
            <w:pPr>
              <w:pStyle w:val="NoSpacing"/>
              <w:jc w:val="right"/>
              <w:rPr>
                <w:rFonts w:ascii="Arial" w:hAnsi="Arial" w:cs="Arial"/>
                <w:color w:val="000000"/>
                <w:sz w:val="20"/>
                <w:szCs w:val="20"/>
              </w:rPr>
            </w:pPr>
            <w:r w:rsidRPr="00A662EC">
              <w:rPr>
                <w:rFonts w:ascii="Arial" w:hAnsi="Arial" w:cs="Arial"/>
                <w:color w:val="000000"/>
                <w:sz w:val="20"/>
                <w:szCs w:val="20"/>
              </w:rPr>
              <w:t xml:space="preserve">$7,040 </w:t>
            </w:r>
          </w:p>
        </w:tc>
        <w:tc>
          <w:tcPr>
            <w:tcW w:w="1440" w:type="dxa"/>
            <w:vAlign w:val="center"/>
          </w:tcPr>
          <w:p w:rsidR="00004BC5" w:rsidRPr="00A662EC" w:rsidP="00004BC5" w14:paraId="67F860A3" w14:textId="39ABD09B">
            <w:pPr>
              <w:jc w:val="right"/>
              <w:rPr>
                <w:rFonts w:ascii="Arial" w:hAnsi="Arial" w:cs="Arial"/>
                <w:color w:val="000000"/>
              </w:rPr>
            </w:pPr>
            <w:r w:rsidRPr="00A662EC">
              <w:rPr>
                <w:rFonts w:ascii="Arial" w:hAnsi="Arial" w:cs="Arial"/>
                <w:color w:val="000000"/>
              </w:rPr>
              <w:t>$7,560</w:t>
            </w:r>
          </w:p>
        </w:tc>
        <w:tc>
          <w:tcPr>
            <w:tcW w:w="1710" w:type="dxa"/>
            <w:vAlign w:val="center"/>
          </w:tcPr>
          <w:p w:rsidR="00004BC5" w:rsidRPr="00A662EC" w:rsidP="00004BC5" w14:paraId="3EA02D6C" w14:textId="2134ED11">
            <w:pPr>
              <w:jc w:val="right"/>
              <w:rPr>
                <w:rFonts w:ascii="Arial" w:hAnsi="Arial" w:cs="Arial"/>
              </w:rPr>
            </w:pPr>
            <w:r w:rsidRPr="00A662EC">
              <w:rPr>
                <w:rFonts w:ascii="Arial" w:hAnsi="Arial" w:cs="Arial"/>
              </w:rPr>
              <w:t>+$520</w:t>
            </w:r>
          </w:p>
        </w:tc>
      </w:tr>
      <w:tr w14:paraId="4E6D710B" w14:textId="77777777" w:rsidTr="001B346D">
        <w:tblPrEx>
          <w:tblW w:w="11070" w:type="dxa"/>
          <w:tblInd w:w="-905" w:type="dxa"/>
          <w:tblLayout w:type="fixed"/>
          <w:tblLook w:val="04A0"/>
        </w:tblPrEx>
        <w:trPr>
          <w:cantSplit/>
        </w:trPr>
        <w:tc>
          <w:tcPr>
            <w:tcW w:w="630" w:type="dxa"/>
            <w:vAlign w:val="center"/>
          </w:tcPr>
          <w:p w:rsidR="00004BC5" w:rsidRPr="00A662EC" w:rsidP="00004BC5" w14:paraId="453BB593" w14:textId="1599847D">
            <w:pPr>
              <w:jc w:val="center"/>
              <w:rPr>
                <w:rFonts w:ascii="Arial" w:hAnsi="Arial" w:cs="Arial"/>
                <w:b/>
                <w:bCs/>
                <w:color w:val="000000"/>
              </w:rPr>
            </w:pPr>
            <w:r w:rsidRPr="00A662EC">
              <w:rPr>
                <w:rFonts w:ascii="Arial" w:hAnsi="Arial" w:cs="Arial"/>
                <w:b/>
              </w:rPr>
              <w:t>29</w:t>
            </w:r>
          </w:p>
        </w:tc>
        <w:tc>
          <w:tcPr>
            <w:tcW w:w="961" w:type="dxa"/>
            <w:vAlign w:val="center"/>
          </w:tcPr>
          <w:p w:rsidR="00004BC5" w:rsidRPr="00A662EC" w:rsidP="00004BC5" w14:paraId="1EB1901C" w14:textId="3D7C5AF2">
            <w:pPr>
              <w:jc w:val="center"/>
              <w:rPr>
                <w:rFonts w:ascii="Arial" w:hAnsi="Arial" w:cs="Arial"/>
              </w:rPr>
            </w:pPr>
            <w:r w:rsidRPr="00A662EC">
              <w:rPr>
                <w:rFonts w:ascii="Arial" w:hAnsi="Arial" w:cs="Arial"/>
              </w:rPr>
              <w:t>3809</w:t>
            </w:r>
          </w:p>
        </w:tc>
        <w:tc>
          <w:tcPr>
            <w:tcW w:w="4889" w:type="dxa"/>
            <w:vAlign w:val="center"/>
          </w:tcPr>
          <w:p w:rsidR="00004BC5" w:rsidRPr="00A662EC" w:rsidP="00004BC5" w14:paraId="1CF2557F" w14:textId="66B9BDD8">
            <w:pPr>
              <w:rPr>
                <w:rFonts w:ascii="Arial" w:hAnsi="Arial" w:cs="Arial"/>
              </w:rPr>
            </w:pPr>
            <w:r w:rsidRPr="00A662EC">
              <w:rPr>
                <w:rFonts w:ascii="Arial" w:hAnsi="Arial" w:cs="Arial"/>
              </w:rPr>
              <w:t>Filing a submission after final rejection (see 37 CFR 1.129(a)) (micro entity)</w:t>
            </w:r>
          </w:p>
        </w:tc>
        <w:tc>
          <w:tcPr>
            <w:tcW w:w="1440" w:type="dxa"/>
            <w:vAlign w:val="center"/>
          </w:tcPr>
          <w:p w:rsidR="00004BC5" w:rsidRPr="00A662EC" w:rsidP="00004BC5" w14:paraId="17C69C04" w14:textId="4D22BFE9">
            <w:pPr>
              <w:pStyle w:val="NoSpacing"/>
              <w:jc w:val="right"/>
              <w:rPr>
                <w:rFonts w:ascii="Arial" w:hAnsi="Arial" w:cs="Arial"/>
                <w:color w:val="000000"/>
                <w:sz w:val="20"/>
                <w:szCs w:val="20"/>
              </w:rPr>
            </w:pPr>
            <w:r w:rsidRPr="00A662EC">
              <w:rPr>
                <w:rFonts w:ascii="Arial" w:hAnsi="Arial" w:cs="Arial"/>
                <w:color w:val="000000"/>
                <w:sz w:val="20"/>
                <w:szCs w:val="20"/>
              </w:rPr>
              <w:t xml:space="preserve">$1,056 </w:t>
            </w:r>
          </w:p>
        </w:tc>
        <w:tc>
          <w:tcPr>
            <w:tcW w:w="1440" w:type="dxa"/>
            <w:vAlign w:val="center"/>
          </w:tcPr>
          <w:p w:rsidR="00004BC5" w:rsidRPr="00A662EC" w:rsidP="00004BC5" w14:paraId="395C05BE" w14:textId="238D8C9D">
            <w:pPr>
              <w:jc w:val="right"/>
              <w:rPr>
                <w:rFonts w:ascii="Arial" w:hAnsi="Arial" w:cs="Arial"/>
                <w:color w:val="000000"/>
              </w:rPr>
            </w:pPr>
            <w:r w:rsidRPr="00A662EC">
              <w:rPr>
                <w:rFonts w:ascii="Arial" w:hAnsi="Arial" w:cs="Arial"/>
                <w:color w:val="000000"/>
              </w:rPr>
              <w:t>$1,134</w:t>
            </w:r>
          </w:p>
        </w:tc>
        <w:tc>
          <w:tcPr>
            <w:tcW w:w="1710" w:type="dxa"/>
            <w:vAlign w:val="center"/>
          </w:tcPr>
          <w:p w:rsidR="00004BC5" w:rsidRPr="00A662EC" w:rsidP="00004BC5" w14:paraId="1A551E05" w14:textId="2DE0F5B3">
            <w:pPr>
              <w:jc w:val="right"/>
              <w:rPr>
                <w:rFonts w:ascii="Arial" w:hAnsi="Arial" w:cs="Arial"/>
              </w:rPr>
            </w:pPr>
            <w:r w:rsidRPr="00A662EC">
              <w:rPr>
                <w:rFonts w:ascii="Arial" w:hAnsi="Arial" w:cs="Arial"/>
              </w:rPr>
              <w:t>+$78</w:t>
            </w:r>
          </w:p>
        </w:tc>
      </w:tr>
      <w:tr w14:paraId="225FC62F" w14:textId="77777777" w:rsidTr="001B346D">
        <w:tblPrEx>
          <w:tblW w:w="11070" w:type="dxa"/>
          <w:tblInd w:w="-905" w:type="dxa"/>
          <w:tblLayout w:type="fixed"/>
          <w:tblLook w:val="04A0"/>
        </w:tblPrEx>
        <w:trPr>
          <w:cantSplit/>
        </w:trPr>
        <w:tc>
          <w:tcPr>
            <w:tcW w:w="630" w:type="dxa"/>
            <w:vAlign w:val="center"/>
          </w:tcPr>
          <w:p w:rsidR="00004BC5" w:rsidRPr="00A662EC" w:rsidP="00004BC5" w14:paraId="57969AEC" w14:textId="7EB4EFB1">
            <w:pPr>
              <w:jc w:val="center"/>
              <w:rPr>
                <w:rFonts w:ascii="Arial" w:hAnsi="Arial" w:cs="Arial"/>
                <w:b/>
                <w:bCs/>
                <w:color w:val="000000"/>
              </w:rPr>
            </w:pPr>
            <w:r w:rsidRPr="00A662EC">
              <w:rPr>
                <w:rFonts w:ascii="Arial" w:hAnsi="Arial" w:cs="Arial"/>
                <w:b/>
              </w:rPr>
              <w:t>30</w:t>
            </w:r>
          </w:p>
        </w:tc>
        <w:tc>
          <w:tcPr>
            <w:tcW w:w="961" w:type="dxa"/>
            <w:vAlign w:val="center"/>
          </w:tcPr>
          <w:p w:rsidR="00004BC5" w:rsidRPr="00A662EC" w:rsidP="00004BC5" w14:paraId="47C2271A" w14:textId="7E5C4C89">
            <w:pPr>
              <w:jc w:val="center"/>
              <w:rPr>
                <w:rFonts w:ascii="Arial" w:hAnsi="Arial" w:cs="Arial"/>
              </w:rPr>
            </w:pPr>
            <w:r w:rsidRPr="00A662EC">
              <w:rPr>
                <w:rFonts w:ascii="Arial" w:hAnsi="Arial" w:cs="Arial"/>
              </w:rPr>
              <w:t>1819</w:t>
            </w:r>
          </w:p>
        </w:tc>
        <w:tc>
          <w:tcPr>
            <w:tcW w:w="4889" w:type="dxa"/>
            <w:vAlign w:val="center"/>
          </w:tcPr>
          <w:p w:rsidR="00004BC5" w:rsidRPr="00A662EC" w:rsidP="00004BC5" w14:paraId="7E62E257" w14:textId="35F1320F">
            <w:pPr>
              <w:rPr>
                <w:rFonts w:ascii="Arial" w:hAnsi="Arial" w:cs="Arial"/>
              </w:rPr>
            </w:pPr>
            <w:r w:rsidRPr="00A662EC">
              <w:rPr>
                <w:rFonts w:ascii="Arial" w:hAnsi="Arial" w:cs="Arial"/>
              </w:rPr>
              <w:t>Correction of inventorship after first office action on the merits (undiscounted)</w:t>
            </w:r>
          </w:p>
        </w:tc>
        <w:tc>
          <w:tcPr>
            <w:tcW w:w="1440" w:type="dxa"/>
            <w:vAlign w:val="center"/>
          </w:tcPr>
          <w:p w:rsidR="00004BC5" w:rsidRPr="00A662EC" w:rsidP="00004BC5" w14:paraId="329211E7" w14:textId="49F97BEF">
            <w:pPr>
              <w:pStyle w:val="NoSpacing"/>
              <w:jc w:val="right"/>
              <w:rPr>
                <w:rFonts w:ascii="Arial" w:hAnsi="Arial" w:cs="Arial"/>
                <w:color w:val="000000"/>
                <w:sz w:val="20"/>
                <w:szCs w:val="20"/>
              </w:rPr>
            </w:pPr>
            <w:r w:rsidRPr="00A662EC">
              <w:rPr>
                <w:rFonts w:ascii="Arial" w:hAnsi="Arial" w:cs="Arial"/>
                <w:color w:val="000000"/>
                <w:sz w:val="20"/>
                <w:szCs w:val="20"/>
              </w:rPr>
              <w:t xml:space="preserve">$507,520 </w:t>
            </w:r>
          </w:p>
        </w:tc>
        <w:tc>
          <w:tcPr>
            <w:tcW w:w="1440" w:type="dxa"/>
            <w:vAlign w:val="center"/>
          </w:tcPr>
          <w:p w:rsidR="00004BC5" w:rsidRPr="00A662EC" w:rsidP="00004BC5" w14:paraId="28C58CC8" w14:textId="3BF07160">
            <w:pPr>
              <w:jc w:val="right"/>
              <w:rPr>
                <w:rFonts w:ascii="Arial" w:hAnsi="Arial" w:cs="Arial"/>
                <w:color w:val="000000"/>
              </w:rPr>
            </w:pPr>
            <w:r w:rsidRPr="00A662EC">
              <w:rPr>
                <w:rFonts w:ascii="Arial" w:hAnsi="Arial" w:cs="Arial"/>
                <w:color w:val="000000"/>
              </w:rPr>
              <w:t>$547,170</w:t>
            </w:r>
          </w:p>
        </w:tc>
        <w:tc>
          <w:tcPr>
            <w:tcW w:w="1710" w:type="dxa"/>
            <w:vAlign w:val="center"/>
          </w:tcPr>
          <w:p w:rsidR="00004BC5" w:rsidRPr="00A662EC" w:rsidP="00004BC5" w14:paraId="3DB6A188" w14:textId="2F332244">
            <w:pPr>
              <w:jc w:val="right"/>
              <w:rPr>
                <w:rFonts w:ascii="Arial" w:hAnsi="Arial" w:cs="Arial"/>
              </w:rPr>
            </w:pPr>
            <w:r w:rsidRPr="00A662EC">
              <w:rPr>
                <w:rFonts w:ascii="Arial" w:hAnsi="Arial" w:cs="Arial"/>
              </w:rPr>
              <w:t>+$39,650</w:t>
            </w:r>
          </w:p>
        </w:tc>
      </w:tr>
      <w:tr w14:paraId="63CFC929" w14:textId="77777777" w:rsidTr="001B346D">
        <w:tblPrEx>
          <w:tblW w:w="11070" w:type="dxa"/>
          <w:tblInd w:w="-905" w:type="dxa"/>
          <w:tblLayout w:type="fixed"/>
          <w:tblLook w:val="04A0"/>
        </w:tblPrEx>
        <w:trPr>
          <w:cantSplit/>
        </w:trPr>
        <w:tc>
          <w:tcPr>
            <w:tcW w:w="630" w:type="dxa"/>
            <w:vAlign w:val="center"/>
          </w:tcPr>
          <w:p w:rsidR="00004BC5" w:rsidRPr="00A662EC" w:rsidP="00004BC5" w14:paraId="4F42C281" w14:textId="011A40E5">
            <w:pPr>
              <w:jc w:val="center"/>
              <w:rPr>
                <w:rFonts w:ascii="Arial" w:hAnsi="Arial" w:cs="Arial"/>
                <w:b/>
                <w:bCs/>
                <w:color w:val="000000"/>
              </w:rPr>
            </w:pPr>
            <w:r w:rsidRPr="00A662EC">
              <w:rPr>
                <w:rFonts w:ascii="Arial" w:hAnsi="Arial" w:cs="Arial"/>
                <w:b/>
              </w:rPr>
              <w:t>30</w:t>
            </w:r>
          </w:p>
        </w:tc>
        <w:tc>
          <w:tcPr>
            <w:tcW w:w="961" w:type="dxa"/>
            <w:vAlign w:val="center"/>
          </w:tcPr>
          <w:p w:rsidR="00004BC5" w:rsidRPr="00A662EC" w:rsidP="00004BC5" w14:paraId="4F2CA900" w14:textId="673843B1">
            <w:pPr>
              <w:jc w:val="center"/>
              <w:rPr>
                <w:rFonts w:ascii="Arial" w:hAnsi="Arial" w:cs="Arial"/>
              </w:rPr>
            </w:pPr>
            <w:r w:rsidRPr="00A662EC">
              <w:rPr>
                <w:rFonts w:ascii="Arial" w:hAnsi="Arial" w:cs="Arial"/>
              </w:rPr>
              <w:t>2819</w:t>
            </w:r>
          </w:p>
        </w:tc>
        <w:tc>
          <w:tcPr>
            <w:tcW w:w="4889" w:type="dxa"/>
            <w:vAlign w:val="center"/>
          </w:tcPr>
          <w:p w:rsidR="00004BC5" w:rsidRPr="00A662EC" w:rsidP="00004BC5" w14:paraId="7F5C528B" w14:textId="7489C779">
            <w:pPr>
              <w:rPr>
                <w:rFonts w:ascii="Arial" w:hAnsi="Arial" w:cs="Arial"/>
              </w:rPr>
            </w:pPr>
            <w:r w:rsidRPr="00A662EC">
              <w:rPr>
                <w:rFonts w:ascii="Arial" w:hAnsi="Arial" w:cs="Arial"/>
              </w:rPr>
              <w:t>Correction of inventorship after first office action on the merits (small entity)</w:t>
            </w:r>
          </w:p>
        </w:tc>
        <w:tc>
          <w:tcPr>
            <w:tcW w:w="1440" w:type="dxa"/>
            <w:vAlign w:val="center"/>
          </w:tcPr>
          <w:p w:rsidR="00004BC5" w:rsidRPr="00A662EC" w:rsidP="00004BC5" w14:paraId="13D78DC5" w14:textId="417B2101">
            <w:pPr>
              <w:pStyle w:val="NoSpacing"/>
              <w:jc w:val="right"/>
              <w:rPr>
                <w:rFonts w:ascii="Arial" w:hAnsi="Arial" w:cs="Arial"/>
                <w:color w:val="000000"/>
                <w:sz w:val="20"/>
                <w:szCs w:val="20"/>
              </w:rPr>
            </w:pPr>
            <w:r w:rsidRPr="00A662EC">
              <w:rPr>
                <w:rFonts w:ascii="Arial" w:hAnsi="Arial" w:cs="Arial"/>
                <w:color w:val="000000"/>
                <w:sz w:val="20"/>
                <w:szCs w:val="20"/>
              </w:rPr>
              <w:t xml:space="preserve">$157,952 </w:t>
            </w:r>
          </w:p>
        </w:tc>
        <w:tc>
          <w:tcPr>
            <w:tcW w:w="1440" w:type="dxa"/>
            <w:vAlign w:val="center"/>
          </w:tcPr>
          <w:p w:rsidR="00004BC5" w:rsidRPr="00A662EC" w:rsidP="00004BC5" w14:paraId="4F666800" w14:textId="60B7C853">
            <w:pPr>
              <w:jc w:val="right"/>
              <w:rPr>
                <w:rFonts w:ascii="Arial" w:hAnsi="Arial" w:cs="Arial"/>
                <w:color w:val="000000"/>
              </w:rPr>
            </w:pPr>
            <w:r w:rsidRPr="00A662EC">
              <w:rPr>
                <w:rFonts w:ascii="Arial" w:hAnsi="Arial" w:cs="Arial"/>
                <w:color w:val="000000"/>
              </w:rPr>
              <w:t>$170,292</w:t>
            </w:r>
          </w:p>
        </w:tc>
        <w:tc>
          <w:tcPr>
            <w:tcW w:w="1710" w:type="dxa"/>
            <w:vAlign w:val="center"/>
          </w:tcPr>
          <w:p w:rsidR="00004BC5" w:rsidRPr="00A662EC" w:rsidP="00004BC5" w14:paraId="26B0B300" w14:textId="216B3569">
            <w:pPr>
              <w:jc w:val="right"/>
              <w:rPr>
                <w:rFonts w:ascii="Arial" w:hAnsi="Arial" w:cs="Arial"/>
              </w:rPr>
            </w:pPr>
            <w:r w:rsidRPr="00A662EC">
              <w:rPr>
                <w:rFonts w:ascii="Arial" w:hAnsi="Arial" w:cs="Arial"/>
              </w:rPr>
              <w:t>+$12,340</w:t>
            </w:r>
          </w:p>
        </w:tc>
      </w:tr>
      <w:tr w14:paraId="7BDB81F9" w14:textId="77777777" w:rsidTr="001B346D">
        <w:tblPrEx>
          <w:tblW w:w="11070" w:type="dxa"/>
          <w:tblInd w:w="-905" w:type="dxa"/>
          <w:tblLayout w:type="fixed"/>
          <w:tblLook w:val="04A0"/>
        </w:tblPrEx>
        <w:trPr>
          <w:cantSplit/>
        </w:trPr>
        <w:tc>
          <w:tcPr>
            <w:tcW w:w="630" w:type="dxa"/>
            <w:vAlign w:val="center"/>
          </w:tcPr>
          <w:p w:rsidR="00004BC5" w:rsidRPr="00A662EC" w:rsidP="00004BC5" w14:paraId="356512A5" w14:textId="64B66105">
            <w:pPr>
              <w:jc w:val="center"/>
              <w:rPr>
                <w:rFonts w:ascii="Arial" w:hAnsi="Arial" w:cs="Arial"/>
                <w:b/>
                <w:bCs/>
                <w:color w:val="000000"/>
              </w:rPr>
            </w:pPr>
            <w:r w:rsidRPr="00A662EC">
              <w:rPr>
                <w:rFonts w:ascii="Arial" w:hAnsi="Arial" w:cs="Arial"/>
                <w:b/>
              </w:rPr>
              <w:t>30</w:t>
            </w:r>
          </w:p>
        </w:tc>
        <w:tc>
          <w:tcPr>
            <w:tcW w:w="961" w:type="dxa"/>
            <w:vAlign w:val="center"/>
          </w:tcPr>
          <w:p w:rsidR="00004BC5" w:rsidRPr="00A662EC" w:rsidP="00004BC5" w14:paraId="01891B3D" w14:textId="43B4E498">
            <w:pPr>
              <w:jc w:val="center"/>
              <w:rPr>
                <w:rFonts w:ascii="Arial" w:hAnsi="Arial" w:cs="Arial"/>
              </w:rPr>
            </w:pPr>
            <w:r w:rsidRPr="00A662EC">
              <w:rPr>
                <w:rFonts w:ascii="Arial" w:hAnsi="Arial" w:cs="Arial"/>
              </w:rPr>
              <w:t>3819</w:t>
            </w:r>
          </w:p>
        </w:tc>
        <w:tc>
          <w:tcPr>
            <w:tcW w:w="4889" w:type="dxa"/>
            <w:vAlign w:val="center"/>
          </w:tcPr>
          <w:p w:rsidR="00004BC5" w:rsidRPr="00A662EC" w:rsidP="00004BC5" w14:paraId="03E697BB" w14:textId="0DB264A7">
            <w:pPr>
              <w:rPr>
                <w:rFonts w:ascii="Arial" w:hAnsi="Arial" w:cs="Arial"/>
              </w:rPr>
            </w:pPr>
            <w:r w:rsidRPr="00A662EC">
              <w:rPr>
                <w:rFonts w:ascii="Arial" w:hAnsi="Arial" w:cs="Arial"/>
              </w:rPr>
              <w:t>Correction of inventorship after first office action on the merits (micro entity)</w:t>
            </w:r>
          </w:p>
        </w:tc>
        <w:tc>
          <w:tcPr>
            <w:tcW w:w="1440" w:type="dxa"/>
            <w:vAlign w:val="center"/>
          </w:tcPr>
          <w:p w:rsidR="00004BC5" w:rsidRPr="00A662EC" w:rsidP="00004BC5" w14:paraId="405786A0" w14:textId="4C2E0432">
            <w:pPr>
              <w:pStyle w:val="NoSpacing"/>
              <w:jc w:val="right"/>
              <w:rPr>
                <w:rFonts w:ascii="Arial" w:hAnsi="Arial" w:cs="Arial"/>
                <w:color w:val="000000"/>
                <w:sz w:val="20"/>
                <w:szCs w:val="20"/>
              </w:rPr>
            </w:pPr>
            <w:r w:rsidRPr="00A662EC">
              <w:rPr>
                <w:rFonts w:ascii="Arial" w:hAnsi="Arial" w:cs="Arial"/>
                <w:color w:val="000000"/>
                <w:sz w:val="20"/>
                <w:szCs w:val="20"/>
              </w:rPr>
              <w:t xml:space="preserve">$7,680 </w:t>
            </w:r>
          </w:p>
        </w:tc>
        <w:tc>
          <w:tcPr>
            <w:tcW w:w="1440" w:type="dxa"/>
            <w:vAlign w:val="center"/>
          </w:tcPr>
          <w:p w:rsidR="00004BC5" w:rsidRPr="00A662EC" w:rsidP="00004BC5" w14:paraId="78D4751B" w14:textId="0CD01C11">
            <w:pPr>
              <w:jc w:val="right"/>
              <w:rPr>
                <w:rFonts w:ascii="Arial" w:hAnsi="Arial" w:cs="Arial"/>
                <w:color w:val="000000"/>
              </w:rPr>
            </w:pPr>
            <w:r w:rsidRPr="00A662EC">
              <w:rPr>
                <w:rFonts w:ascii="Arial" w:hAnsi="Arial" w:cs="Arial"/>
                <w:color w:val="000000"/>
              </w:rPr>
              <w:t>$8,280</w:t>
            </w:r>
          </w:p>
        </w:tc>
        <w:tc>
          <w:tcPr>
            <w:tcW w:w="1710" w:type="dxa"/>
            <w:vAlign w:val="center"/>
          </w:tcPr>
          <w:p w:rsidR="00004BC5" w:rsidRPr="00A662EC" w:rsidP="00004BC5" w14:paraId="099D8A9E" w14:textId="48F179CF">
            <w:pPr>
              <w:jc w:val="right"/>
              <w:rPr>
                <w:rFonts w:ascii="Arial" w:hAnsi="Arial" w:cs="Arial"/>
              </w:rPr>
            </w:pPr>
            <w:r w:rsidRPr="00A662EC">
              <w:rPr>
                <w:rFonts w:ascii="Arial" w:hAnsi="Arial" w:cs="Arial"/>
              </w:rPr>
              <w:t>+$600</w:t>
            </w:r>
          </w:p>
        </w:tc>
      </w:tr>
      <w:tr w14:paraId="11447ED1" w14:textId="77777777" w:rsidTr="001B346D">
        <w:tblPrEx>
          <w:tblW w:w="11070" w:type="dxa"/>
          <w:tblInd w:w="-905" w:type="dxa"/>
          <w:tblLayout w:type="fixed"/>
          <w:tblLook w:val="04A0"/>
        </w:tblPrEx>
        <w:trPr>
          <w:cantSplit/>
        </w:trPr>
        <w:tc>
          <w:tcPr>
            <w:tcW w:w="630" w:type="dxa"/>
            <w:vAlign w:val="center"/>
          </w:tcPr>
          <w:p w:rsidR="00004BC5" w:rsidRPr="00A662EC" w:rsidP="00004BC5" w14:paraId="2F161E9A" w14:textId="0FCC0E72">
            <w:pPr>
              <w:jc w:val="center"/>
              <w:rPr>
                <w:rFonts w:ascii="Arial" w:hAnsi="Arial" w:cs="Arial"/>
                <w:b/>
                <w:bCs/>
                <w:color w:val="000000"/>
              </w:rPr>
            </w:pPr>
            <w:r w:rsidRPr="00A662EC">
              <w:rPr>
                <w:rFonts w:ascii="Arial" w:hAnsi="Arial" w:cs="Arial"/>
                <w:b/>
              </w:rPr>
              <w:t>31</w:t>
            </w:r>
          </w:p>
        </w:tc>
        <w:tc>
          <w:tcPr>
            <w:tcW w:w="961" w:type="dxa"/>
            <w:vAlign w:val="center"/>
          </w:tcPr>
          <w:p w:rsidR="00004BC5" w:rsidRPr="00A662EC" w:rsidP="00004BC5" w14:paraId="7EA0B835" w14:textId="2252F299">
            <w:pPr>
              <w:jc w:val="center"/>
              <w:rPr>
                <w:rFonts w:ascii="Arial" w:hAnsi="Arial" w:cs="Arial"/>
              </w:rPr>
            </w:pPr>
            <w:r w:rsidRPr="00A662EC">
              <w:rPr>
                <w:rFonts w:ascii="Arial" w:hAnsi="Arial" w:cs="Arial"/>
                <w:color w:val="000000"/>
              </w:rPr>
              <w:t>1830</w:t>
            </w:r>
          </w:p>
        </w:tc>
        <w:tc>
          <w:tcPr>
            <w:tcW w:w="4889" w:type="dxa"/>
            <w:vAlign w:val="center"/>
          </w:tcPr>
          <w:p w:rsidR="00004BC5" w:rsidRPr="00A662EC" w:rsidP="00004BC5" w14:paraId="76C7C748" w14:textId="6331A07C">
            <w:pPr>
              <w:rPr>
                <w:rFonts w:ascii="Arial" w:hAnsi="Arial" w:cs="Arial"/>
              </w:rPr>
            </w:pPr>
            <w:r w:rsidRPr="00A662EC">
              <w:rPr>
                <w:rFonts w:ascii="Arial" w:hAnsi="Arial" w:cs="Arial"/>
                <w:color w:val="000000"/>
              </w:rPr>
              <w:t>Request for correction in a patent application relating to inventorship or inventor name, or order of names, other than in a reissue application (37 CFR 1.48) (non-provisional) (undiscounted)</w:t>
            </w:r>
          </w:p>
        </w:tc>
        <w:tc>
          <w:tcPr>
            <w:tcW w:w="1440" w:type="dxa"/>
            <w:vAlign w:val="center"/>
          </w:tcPr>
          <w:p w:rsidR="00004BC5" w:rsidRPr="00A662EC" w:rsidP="00004BC5" w14:paraId="69350313" w14:textId="3C1A4E16">
            <w:pPr>
              <w:pStyle w:val="NoSpacing"/>
              <w:jc w:val="right"/>
              <w:rPr>
                <w:rFonts w:ascii="Arial" w:hAnsi="Arial" w:cs="Arial"/>
                <w:color w:val="000000"/>
                <w:sz w:val="20"/>
                <w:szCs w:val="20"/>
              </w:rPr>
            </w:pPr>
            <w:r w:rsidRPr="00A662EC">
              <w:rPr>
                <w:rFonts w:ascii="Arial" w:hAnsi="Arial" w:cs="Arial"/>
                <w:color w:val="000000"/>
                <w:sz w:val="20"/>
                <w:szCs w:val="20"/>
              </w:rPr>
              <w:t>$997,080</w:t>
            </w:r>
          </w:p>
        </w:tc>
        <w:tc>
          <w:tcPr>
            <w:tcW w:w="1440" w:type="dxa"/>
            <w:vAlign w:val="center"/>
          </w:tcPr>
          <w:p w:rsidR="00004BC5" w:rsidRPr="00A662EC" w:rsidP="00004BC5" w14:paraId="31C3DBBA" w14:textId="4CDC232A">
            <w:pPr>
              <w:jc w:val="right"/>
              <w:rPr>
                <w:rFonts w:ascii="Arial" w:hAnsi="Arial" w:cs="Arial"/>
                <w:color w:val="000000"/>
              </w:rPr>
            </w:pPr>
            <w:r w:rsidRPr="00A662EC">
              <w:rPr>
                <w:rFonts w:ascii="Arial" w:hAnsi="Arial" w:cs="Arial"/>
                <w:color w:val="000000"/>
              </w:rPr>
              <w:t>$1,068,300</w:t>
            </w:r>
          </w:p>
        </w:tc>
        <w:tc>
          <w:tcPr>
            <w:tcW w:w="1710" w:type="dxa"/>
            <w:vAlign w:val="center"/>
          </w:tcPr>
          <w:p w:rsidR="00004BC5" w:rsidRPr="00A662EC" w:rsidP="00004BC5" w14:paraId="41D130A8" w14:textId="17DE56A6">
            <w:pPr>
              <w:jc w:val="right"/>
              <w:rPr>
                <w:rFonts w:ascii="Arial" w:hAnsi="Arial" w:cs="Arial"/>
              </w:rPr>
            </w:pPr>
            <w:r w:rsidRPr="00A662EC">
              <w:rPr>
                <w:rFonts w:ascii="Arial" w:hAnsi="Arial" w:cs="Arial"/>
              </w:rPr>
              <w:t>+$71,220</w:t>
            </w:r>
          </w:p>
        </w:tc>
      </w:tr>
      <w:tr w14:paraId="0E80C271" w14:textId="77777777" w:rsidTr="001B346D">
        <w:tblPrEx>
          <w:tblW w:w="11070" w:type="dxa"/>
          <w:tblInd w:w="-905" w:type="dxa"/>
          <w:tblLayout w:type="fixed"/>
          <w:tblLook w:val="04A0"/>
        </w:tblPrEx>
        <w:trPr>
          <w:cantSplit/>
        </w:trPr>
        <w:tc>
          <w:tcPr>
            <w:tcW w:w="630" w:type="dxa"/>
            <w:vAlign w:val="center"/>
          </w:tcPr>
          <w:p w:rsidR="00004BC5" w:rsidRPr="00A662EC" w:rsidP="00004BC5" w14:paraId="0BC1CCFB" w14:textId="01E6AB23">
            <w:pPr>
              <w:jc w:val="center"/>
              <w:rPr>
                <w:rFonts w:ascii="Arial" w:hAnsi="Arial" w:cs="Arial"/>
                <w:b/>
                <w:bCs/>
                <w:color w:val="000000"/>
              </w:rPr>
            </w:pPr>
            <w:r w:rsidRPr="00A662EC">
              <w:rPr>
                <w:rFonts w:ascii="Arial" w:hAnsi="Arial" w:cs="Arial"/>
                <w:b/>
              </w:rPr>
              <w:t>31</w:t>
            </w:r>
          </w:p>
        </w:tc>
        <w:tc>
          <w:tcPr>
            <w:tcW w:w="961" w:type="dxa"/>
            <w:vAlign w:val="center"/>
          </w:tcPr>
          <w:p w:rsidR="00004BC5" w:rsidRPr="00A662EC" w:rsidP="00004BC5" w14:paraId="24E15D60" w14:textId="09401B62">
            <w:pPr>
              <w:jc w:val="center"/>
              <w:rPr>
                <w:rFonts w:ascii="Arial" w:hAnsi="Arial" w:cs="Arial"/>
              </w:rPr>
            </w:pPr>
            <w:r w:rsidRPr="00A662EC">
              <w:rPr>
                <w:rFonts w:ascii="Arial" w:hAnsi="Arial" w:cs="Arial"/>
                <w:color w:val="000000"/>
              </w:rPr>
              <w:t>2830</w:t>
            </w:r>
          </w:p>
        </w:tc>
        <w:tc>
          <w:tcPr>
            <w:tcW w:w="4889" w:type="dxa"/>
            <w:vAlign w:val="center"/>
          </w:tcPr>
          <w:p w:rsidR="00004BC5" w:rsidRPr="00A662EC" w:rsidP="00004BC5" w14:paraId="74C7FB72" w14:textId="7B6744E2">
            <w:pPr>
              <w:rPr>
                <w:rFonts w:ascii="Arial" w:hAnsi="Arial" w:cs="Arial"/>
              </w:rPr>
            </w:pPr>
            <w:r w:rsidRPr="00A662EC">
              <w:rPr>
                <w:rFonts w:ascii="Arial" w:hAnsi="Arial" w:cs="Arial"/>
                <w:color w:val="000000"/>
              </w:rPr>
              <w:t>Request for correction in a patent application relating to inventorship or inventor name, or order of names, other than in a reissue application (37 CFR 1.48) (non-provisional) (small entity)</w:t>
            </w:r>
          </w:p>
        </w:tc>
        <w:tc>
          <w:tcPr>
            <w:tcW w:w="1440" w:type="dxa"/>
            <w:vAlign w:val="center"/>
          </w:tcPr>
          <w:p w:rsidR="00004BC5" w:rsidRPr="00A662EC" w:rsidP="00004BC5" w14:paraId="370640DF" w14:textId="240A68F3">
            <w:pPr>
              <w:pStyle w:val="NoSpacing"/>
              <w:jc w:val="right"/>
              <w:rPr>
                <w:rFonts w:ascii="Arial" w:hAnsi="Arial" w:cs="Arial"/>
                <w:color w:val="000000"/>
                <w:sz w:val="20"/>
                <w:szCs w:val="20"/>
              </w:rPr>
            </w:pPr>
            <w:r w:rsidRPr="00A662EC">
              <w:rPr>
                <w:rFonts w:ascii="Arial" w:hAnsi="Arial" w:cs="Arial"/>
                <w:color w:val="000000"/>
                <w:sz w:val="20"/>
                <w:szCs w:val="20"/>
              </w:rPr>
              <w:t>$290,080</w:t>
            </w:r>
          </w:p>
        </w:tc>
        <w:tc>
          <w:tcPr>
            <w:tcW w:w="1440" w:type="dxa"/>
            <w:vAlign w:val="center"/>
          </w:tcPr>
          <w:p w:rsidR="00004BC5" w:rsidRPr="00A662EC" w:rsidP="00004BC5" w14:paraId="05F3799E" w14:textId="4584AD7E">
            <w:pPr>
              <w:jc w:val="right"/>
              <w:rPr>
                <w:rFonts w:ascii="Arial" w:hAnsi="Arial" w:cs="Arial"/>
                <w:color w:val="000000"/>
              </w:rPr>
            </w:pPr>
            <w:r w:rsidRPr="00A662EC">
              <w:rPr>
                <w:rFonts w:ascii="Arial" w:hAnsi="Arial" w:cs="Arial"/>
                <w:color w:val="000000"/>
              </w:rPr>
              <w:t>$310,800</w:t>
            </w:r>
          </w:p>
        </w:tc>
        <w:tc>
          <w:tcPr>
            <w:tcW w:w="1710" w:type="dxa"/>
            <w:vAlign w:val="center"/>
          </w:tcPr>
          <w:p w:rsidR="00004BC5" w:rsidRPr="00A662EC" w:rsidP="00004BC5" w14:paraId="688D4444" w14:textId="5AFA053B">
            <w:pPr>
              <w:jc w:val="right"/>
              <w:rPr>
                <w:rFonts w:ascii="Arial" w:hAnsi="Arial" w:cs="Arial"/>
              </w:rPr>
            </w:pPr>
            <w:r w:rsidRPr="00A662EC">
              <w:rPr>
                <w:rFonts w:ascii="Arial" w:hAnsi="Arial" w:cs="Arial"/>
              </w:rPr>
              <w:t>+$20,720</w:t>
            </w:r>
          </w:p>
        </w:tc>
      </w:tr>
      <w:tr w14:paraId="139CAB2E" w14:textId="77777777" w:rsidTr="001B346D">
        <w:tblPrEx>
          <w:tblW w:w="11070" w:type="dxa"/>
          <w:tblInd w:w="-905" w:type="dxa"/>
          <w:tblLayout w:type="fixed"/>
          <w:tblLook w:val="04A0"/>
        </w:tblPrEx>
        <w:trPr>
          <w:cantSplit/>
        </w:trPr>
        <w:tc>
          <w:tcPr>
            <w:tcW w:w="630" w:type="dxa"/>
            <w:vAlign w:val="center"/>
          </w:tcPr>
          <w:p w:rsidR="00004BC5" w:rsidRPr="00A662EC" w:rsidP="00004BC5" w14:paraId="7CB02571" w14:textId="43CA9178">
            <w:pPr>
              <w:jc w:val="center"/>
              <w:rPr>
                <w:rFonts w:ascii="Arial" w:hAnsi="Arial" w:cs="Arial"/>
                <w:b/>
                <w:bCs/>
                <w:color w:val="000000"/>
              </w:rPr>
            </w:pPr>
            <w:r w:rsidRPr="00A662EC">
              <w:rPr>
                <w:rFonts w:ascii="Arial" w:hAnsi="Arial" w:cs="Arial"/>
                <w:b/>
              </w:rPr>
              <w:t>31</w:t>
            </w:r>
          </w:p>
        </w:tc>
        <w:tc>
          <w:tcPr>
            <w:tcW w:w="961" w:type="dxa"/>
            <w:vAlign w:val="center"/>
          </w:tcPr>
          <w:p w:rsidR="00004BC5" w:rsidRPr="00A662EC" w:rsidP="00004BC5" w14:paraId="0C994954" w14:textId="4D3B9191">
            <w:pPr>
              <w:jc w:val="center"/>
              <w:rPr>
                <w:rFonts w:ascii="Arial" w:hAnsi="Arial" w:cs="Arial"/>
              </w:rPr>
            </w:pPr>
            <w:r w:rsidRPr="00A662EC">
              <w:rPr>
                <w:rFonts w:ascii="Arial" w:hAnsi="Arial" w:cs="Arial"/>
                <w:color w:val="000000"/>
              </w:rPr>
              <w:t>3830</w:t>
            </w:r>
          </w:p>
        </w:tc>
        <w:tc>
          <w:tcPr>
            <w:tcW w:w="4889" w:type="dxa"/>
            <w:vAlign w:val="center"/>
          </w:tcPr>
          <w:p w:rsidR="00004BC5" w:rsidRPr="00A662EC" w:rsidP="00004BC5" w14:paraId="6F9ED6EE" w14:textId="014C53E0">
            <w:pPr>
              <w:rPr>
                <w:rFonts w:ascii="Arial" w:hAnsi="Arial" w:cs="Arial"/>
              </w:rPr>
            </w:pPr>
            <w:r w:rsidRPr="00A662EC">
              <w:rPr>
                <w:rFonts w:ascii="Arial" w:hAnsi="Arial" w:cs="Arial"/>
                <w:color w:val="000000"/>
              </w:rPr>
              <w:t>Request for correction in a patent application relating to inventorship or inventor name, or order of names, other than in a reissue application (37 CFR 1.48) (non-provisional) (micro entity)</w:t>
            </w:r>
          </w:p>
        </w:tc>
        <w:tc>
          <w:tcPr>
            <w:tcW w:w="1440" w:type="dxa"/>
            <w:vAlign w:val="center"/>
          </w:tcPr>
          <w:p w:rsidR="00004BC5" w:rsidRPr="00A662EC" w:rsidP="00004BC5" w14:paraId="3BA86A3D" w14:textId="5B9E93A0">
            <w:pPr>
              <w:pStyle w:val="NoSpacing"/>
              <w:jc w:val="right"/>
              <w:rPr>
                <w:rFonts w:ascii="Arial" w:hAnsi="Arial" w:cs="Arial"/>
                <w:color w:val="000000"/>
                <w:sz w:val="20"/>
                <w:szCs w:val="20"/>
              </w:rPr>
            </w:pPr>
            <w:r w:rsidRPr="00A662EC">
              <w:rPr>
                <w:rFonts w:ascii="Arial" w:hAnsi="Arial" w:cs="Arial"/>
                <w:color w:val="000000"/>
                <w:sz w:val="20"/>
                <w:szCs w:val="20"/>
              </w:rPr>
              <w:t>$18,144</w:t>
            </w:r>
          </w:p>
        </w:tc>
        <w:tc>
          <w:tcPr>
            <w:tcW w:w="1440" w:type="dxa"/>
            <w:vAlign w:val="center"/>
          </w:tcPr>
          <w:p w:rsidR="00004BC5" w:rsidRPr="00A662EC" w:rsidP="00004BC5" w14:paraId="470070B7" w14:textId="491E0804">
            <w:pPr>
              <w:jc w:val="right"/>
              <w:rPr>
                <w:rFonts w:ascii="Arial" w:hAnsi="Arial" w:cs="Arial"/>
                <w:color w:val="000000"/>
              </w:rPr>
            </w:pPr>
            <w:r w:rsidRPr="00A662EC">
              <w:rPr>
                <w:rFonts w:ascii="Arial" w:hAnsi="Arial" w:cs="Arial"/>
                <w:color w:val="000000"/>
              </w:rPr>
              <w:t>$19,440</w:t>
            </w:r>
          </w:p>
        </w:tc>
        <w:tc>
          <w:tcPr>
            <w:tcW w:w="1710" w:type="dxa"/>
            <w:vAlign w:val="center"/>
          </w:tcPr>
          <w:p w:rsidR="00004BC5" w:rsidRPr="00A662EC" w:rsidP="00004BC5" w14:paraId="76F0EC0D" w14:textId="29A4C821">
            <w:pPr>
              <w:jc w:val="right"/>
              <w:rPr>
                <w:rFonts w:ascii="Arial" w:hAnsi="Arial" w:cs="Arial"/>
              </w:rPr>
            </w:pPr>
            <w:r w:rsidRPr="00A662EC">
              <w:rPr>
                <w:rFonts w:ascii="Arial" w:hAnsi="Arial" w:cs="Arial"/>
              </w:rPr>
              <w:t>+$1,296</w:t>
            </w:r>
          </w:p>
        </w:tc>
      </w:tr>
      <w:tr w14:paraId="4BBBA048" w14:textId="77777777" w:rsidTr="001B346D">
        <w:tblPrEx>
          <w:tblW w:w="11070" w:type="dxa"/>
          <w:tblInd w:w="-905" w:type="dxa"/>
          <w:tblLayout w:type="fixed"/>
          <w:tblLook w:val="04A0"/>
        </w:tblPrEx>
        <w:trPr>
          <w:cantSplit/>
        </w:trPr>
        <w:tc>
          <w:tcPr>
            <w:tcW w:w="630" w:type="dxa"/>
            <w:vAlign w:val="center"/>
          </w:tcPr>
          <w:p w:rsidR="00004BC5" w:rsidRPr="00A662EC" w:rsidP="00004BC5" w14:paraId="7C5FD24F" w14:textId="683A76F0">
            <w:pPr>
              <w:jc w:val="center"/>
              <w:rPr>
                <w:rFonts w:ascii="Arial" w:hAnsi="Arial" w:cs="Arial"/>
                <w:b/>
                <w:bCs/>
                <w:color w:val="000000"/>
              </w:rPr>
            </w:pPr>
            <w:r w:rsidRPr="00A662EC">
              <w:rPr>
                <w:rFonts w:ascii="Arial" w:hAnsi="Arial" w:cs="Arial"/>
                <w:b/>
              </w:rPr>
              <w:t>31</w:t>
            </w:r>
          </w:p>
        </w:tc>
        <w:tc>
          <w:tcPr>
            <w:tcW w:w="961" w:type="dxa"/>
            <w:vAlign w:val="center"/>
          </w:tcPr>
          <w:p w:rsidR="00004BC5" w:rsidRPr="00A662EC" w:rsidP="00004BC5" w14:paraId="25F1C8BB" w14:textId="77777777">
            <w:pPr>
              <w:pStyle w:val="NoSpacing"/>
              <w:jc w:val="center"/>
              <w:rPr>
                <w:rFonts w:ascii="Arial" w:hAnsi="Arial" w:cs="Arial"/>
                <w:color w:val="000000"/>
                <w:sz w:val="20"/>
                <w:szCs w:val="20"/>
              </w:rPr>
            </w:pPr>
            <w:r w:rsidRPr="00A662EC">
              <w:rPr>
                <w:rFonts w:ascii="Arial" w:hAnsi="Arial" w:cs="Arial"/>
                <w:color w:val="000000"/>
                <w:sz w:val="20"/>
                <w:szCs w:val="20"/>
              </w:rPr>
              <w:t>1807</w:t>
            </w:r>
          </w:p>
          <w:p w:rsidR="00004BC5" w:rsidRPr="00A662EC" w:rsidP="00004BC5" w14:paraId="47AE7052" w14:textId="77777777">
            <w:pPr>
              <w:pStyle w:val="NoSpacing"/>
              <w:jc w:val="center"/>
              <w:rPr>
                <w:rFonts w:ascii="Arial" w:hAnsi="Arial" w:cs="Arial"/>
                <w:color w:val="000000"/>
                <w:sz w:val="20"/>
                <w:szCs w:val="20"/>
              </w:rPr>
            </w:pPr>
            <w:r w:rsidRPr="00A662EC">
              <w:rPr>
                <w:rFonts w:ascii="Arial" w:hAnsi="Arial" w:cs="Arial"/>
                <w:color w:val="000000"/>
                <w:sz w:val="20"/>
                <w:szCs w:val="20"/>
              </w:rPr>
              <w:t>2807</w:t>
            </w:r>
          </w:p>
          <w:p w:rsidR="00004BC5" w:rsidRPr="00A662EC" w:rsidP="00004BC5" w14:paraId="03140F4C" w14:textId="0A17D116">
            <w:pPr>
              <w:jc w:val="center"/>
              <w:rPr>
                <w:rFonts w:ascii="Arial" w:hAnsi="Arial" w:cs="Arial"/>
              </w:rPr>
            </w:pPr>
            <w:r w:rsidRPr="00A662EC">
              <w:rPr>
                <w:rFonts w:ascii="Arial" w:hAnsi="Arial" w:cs="Arial"/>
                <w:color w:val="000000"/>
              </w:rPr>
              <w:t>3807</w:t>
            </w:r>
          </w:p>
        </w:tc>
        <w:tc>
          <w:tcPr>
            <w:tcW w:w="4889" w:type="dxa"/>
            <w:vAlign w:val="center"/>
          </w:tcPr>
          <w:p w:rsidR="00004BC5" w:rsidRPr="00A662EC" w:rsidP="00004BC5" w14:paraId="339B8DFC" w14:textId="4EBCDD8E">
            <w:pPr>
              <w:rPr>
                <w:rFonts w:ascii="Arial" w:hAnsi="Arial" w:cs="Arial"/>
              </w:rPr>
            </w:pPr>
            <w:r w:rsidRPr="00A662EC">
              <w:rPr>
                <w:rFonts w:ascii="Arial" w:hAnsi="Arial" w:cs="Arial"/>
                <w:color w:val="000000"/>
              </w:rPr>
              <w:t>Request for correction in a patent application relating to inventorship or inventor name, or order of names, other than in a reissue application (37 CFR 1.48) (provisional) (undiscounted, small, and micro)</w:t>
            </w:r>
          </w:p>
        </w:tc>
        <w:tc>
          <w:tcPr>
            <w:tcW w:w="1440" w:type="dxa"/>
            <w:vAlign w:val="center"/>
          </w:tcPr>
          <w:p w:rsidR="00004BC5" w:rsidRPr="00A662EC" w:rsidP="00004BC5" w14:paraId="71A2B8F0" w14:textId="20654AF4">
            <w:pPr>
              <w:pStyle w:val="NoSpacing"/>
              <w:jc w:val="right"/>
              <w:rPr>
                <w:rFonts w:ascii="Arial" w:hAnsi="Arial" w:cs="Arial"/>
                <w:color w:val="000000"/>
                <w:sz w:val="20"/>
                <w:szCs w:val="20"/>
              </w:rPr>
            </w:pPr>
            <w:r w:rsidRPr="00A662EC">
              <w:rPr>
                <w:rFonts w:ascii="Arial" w:hAnsi="Arial" w:cs="Arial"/>
                <w:color w:val="000000"/>
                <w:sz w:val="20"/>
                <w:szCs w:val="20"/>
              </w:rPr>
              <w:t>$277,500</w:t>
            </w:r>
          </w:p>
        </w:tc>
        <w:tc>
          <w:tcPr>
            <w:tcW w:w="1440" w:type="dxa"/>
            <w:vAlign w:val="center"/>
          </w:tcPr>
          <w:p w:rsidR="00004BC5" w:rsidRPr="00A662EC" w:rsidP="00004BC5" w14:paraId="0A9DCF78" w14:textId="7963EB1B">
            <w:pPr>
              <w:jc w:val="right"/>
              <w:rPr>
                <w:rFonts w:ascii="Arial" w:hAnsi="Arial" w:cs="Arial"/>
                <w:color w:val="000000"/>
              </w:rPr>
            </w:pPr>
            <w:r w:rsidRPr="00A662EC">
              <w:rPr>
                <w:rFonts w:ascii="Arial" w:hAnsi="Arial" w:cs="Arial"/>
                <w:color w:val="000000"/>
              </w:rPr>
              <w:t>$299,700</w:t>
            </w:r>
          </w:p>
        </w:tc>
        <w:tc>
          <w:tcPr>
            <w:tcW w:w="1710" w:type="dxa"/>
            <w:vAlign w:val="center"/>
          </w:tcPr>
          <w:p w:rsidR="00004BC5" w:rsidRPr="00A662EC" w:rsidP="00004BC5" w14:paraId="632CE0DE" w14:textId="2156B119">
            <w:pPr>
              <w:jc w:val="right"/>
              <w:rPr>
                <w:rFonts w:ascii="Arial" w:hAnsi="Arial" w:cs="Arial"/>
              </w:rPr>
            </w:pPr>
            <w:r w:rsidRPr="00A662EC">
              <w:rPr>
                <w:rFonts w:ascii="Arial" w:hAnsi="Arial" w:cs="Arial"/>
              </w:rPr>
              <w:t>+$22,200</w:t>
            </w:r>
          </w:p>
        </w:tc>
      </w:tr>
      <w:tr w14:paraId="6C77C4FA" w14:textId="77777777" w:rsidTr="001B346D">
        <w:tblPrEx>
          <w:tblW w:w="11070" w:type="dxa"/>
          <w:tblInd w:w="-905" w:type="dxa"/>
          <w:tblLayout w:type="fixed"/>
          <w:tblLook w:val="04A0"/>
        </w:tblPrEx>
        <w:trPr>
          <w:cantSplit/>
        </w:trPr>
        <w:tc>
          <w:tcPr>
            <w:tcW w:w="630" w:type="dxa"/>
            <w:vAlign w:val="center"/>
          </w:tcPr>
          <w:p w:rsidR="00004BC5" w:rsidRPr="00A662EC" w:rsidP="00004BC5" w14:paraId="7800B8C1" w14:textId="3E8C8300">
            <w:pPr>
              <w:jc w:val="center"/>
              <w:rPr>
                <w:rFonts w:ascii="Arial" w:hAnsi="Arial" w:cs="Arial"/>
                <w:b/>
                <w:bCs/>
                <w:color w:val="000000"/>
              </w:rPr>
            </w:pPr>
            <w:r w:rsidRPr="00A662EC">
              <w:rPr>
                <w:rFonts w:ascii="Arial" w:hAnsi="Arial" w:cs="Arial"/>
                <w:b/>
              </w:rPr>
              <w:t>N/A</w:t>
            </w:r>
          </w:p>
        </w:tc>
        <w:tc>
          <w:tcPr>
            <w:tcW w:w="961" w:type="dxa"/>
            <w:vAlign w:val="center"/>
          </w:tcPr>
          <w:p w:rsidR="00004BC5" w:rsidRPr="00A662EC" w:rsidP="00004BC5" w14:paraId="4EBCB2B5" w14:textId="2F8A7EDA">
            <w:pPr>
              <w:jc w:val="center"/>
              <w:rPr>
                <w:rFonts w:ascii="Arial" w:hAnsi="Arial" w:cs="Arial"/>
              </w:rPr>
            </w:pPr>
            <w:r w:rsidRPr="00A662EC">
              <w:rPr>
                <w:rFonts w:ascii="Arial" w:hAnsi="Arial" w:cs="Arial"/>
                <w:color w:val="000000"/>
              </w:rPr>
              <w:t>1817</w:t>
            </w:r>
          </w:p>
        </w:tc>
        <w:tc>
          <w:tcPr>
            <w:tcW w:w="4889" w:type="dxa"/>
            <w:vAlign w:val="center"/>
          </w:tcPr>
          <w:p w:rsidR="00004BC5" w:rsidRPr="00A662EC" w:rsidP="00004BC5" w14:paraId="3820A77D" w14:textId="6F314197">
            <w:pPr>
              <w:rPr>
                <w:rFonts w:ascii="Arial" w:hAnsi="Arial" w:cs="Arial"/>
              </w:rPr>
            </w:pPr>
            <w:r w:rsidRPr="00A662EC">
              <w:rPr>
                <w:rFonts w:ascii="Arial" w:hAnsi="Arial" w:cs="Arial"/>
                <w:color w:val="000000"/>
              </w:rPr>
              <w:t xml:space="preserve">Request for prioritized examination </w:t>
            </w:r>
            <w:r w:rsidRPr="00A662EC">
              <w:rPr>
                <w:rFonts w:ascii="Arial" w:hAnsi="Arial" w:cs="Arial"/>
              </w:rPr>
              <w:t>(undiscounted)</w:t>
            </w:r>
          </w:p>
        </w:tc>
        <w:tc>
          <w:tcPr>
            <w:tcW w:w="1440" w:type="dxa"/>
            <w:vAlign w:val="center"/>
          </w:tcPr>
          <w:p w:rsidR="00004BC5" w:rsidRPr="00A662EC" w:rsidP="00004BC5" w14:paraId="57C6492A" w14:textId="3B4906C6">
            <w:pPr>
              <w:pStyle w:val="NoSpacing"/>
              <w:jc w:val="right"/>
              <w:rPr>
                <w:rFonts w:ascii="Arial" w:hAnsi="Arial" w:cs="Arial"/>
                <w:color w:val="000000"/>
                <w:sz w:val="20"/>
                <w:szCs w:val="20"/>
              </w:rPr>
            </w:pPr>
            <w:r w:rsidRPr="00A662EC">
              <w:rPr>
                <w:rFonts w:ascii="Arial" w:hAnsi="Arial" w:cs="Arial"/>
                <w:color w:val="000000"/>
                <w:sz w:val="20"/>
                <w:szCs w:val="20"/>
              </w:rPr>
              <w:t>$27,220,200</w:t>
            </w:r>
          </w:p>
        </w:tc>
        <w:tc>
          <w:tcPr>
            <w:tcW w:w="1440" w:type="dxa"/>
            <w:vAlign w:val="center"/>
          </w:tcPr>
          <w:p w:rsidR="00004BC5" w:rsidRPr="00A662EC" w:rsidP="00004BC5" w14:paraId="6CF1B988" w14:textId="60A8A775">
            <w:pPr>
              <w:jc w:val="right"/>
              <w:rPr>
                <w:rFonts w:ascii="Arial" w:hAnsi="Arial" w:cs="Arial"/>
                <w:color w:val="000000"/>
              </w:rPr>
            </w:pPr>
            <w:r w:rsidRPr="00A662EC">
              <w:rPr>
                <w:rFonts w:ascii="Arial" w:hAnsi="Arial" w:cs="Arial"/>
                <w:color w:val="000000"/>
              </w:rPr>
              <w:t>$29,261,715</w:t>
            </w:r>
          </w:p>
        </w:tc>
        <w:tc>
          <w:tcPr>
            <w:tcW w:w="1710" w:type="dxa"/>
            <w:vAlign w:val="center"/>
          </w:tcPr>
          <w:p w:rsidR="00004BC5" w:rsidRPr="00A662EC" w:rsidP="00004BC5" w14:paraId="1067781E" w14:textId="1D23932C">
            <w:pPr>
              <w:jc w:val="right"/>
              <w:rPr>
                <w:rFonts w:ascii="Arial" w:hAnsi="Arial" w:cs="Arial"/>
              </w:rPr>
            </w:pPr>
            <w:r w:rsidRPr="00A662EC">
              <w:rPr>
                <w:rFonts w:ascii="Arial" w:hAnsi="Arial" w:cs="Arial"/>
              </w:rPr>
              <w:t>+$2,041,515</w:t>
            </w:r>
          </w:p>
        </w:tc>
      </w:tr>
      <w:tr w14:paraId="3B9B4AA2" w14:textId="77777777" w:rsidTr="001B346D">
        <w:tblPrEx>
          <w:tblW w:w="11070" w:type="dxa"/>
          <w:tblInd w:w="-905" w:type="dxa"/>
          <w:tblLayout w:type="fixed"/>
          <w:tblLook w:val="04A0"/>
        </w:tblPrEx>
        <w:trPr>
          <w:cantSplit/>
        </w:trPr>
        <w:tc>
          <w:tcPr>
            <w:tcW w:w="630" w:type="dxa"/>
            <w:vAlign w:val="center"/>
          </w:tcPr>
          <w:p w:rsidR="00004BC5" w:rsidRPr="00A662EC" w:rsidP="00004BC5" w14:paraId="49CC9FDC" w14:textId="4FAE3A3C">
            <w:pPr>
              <w:jc w:val="center"/>
              <w:rPr>
                <w:rFonts w:ascii="Arial" w:hAnsi="Arial" w:cs="Arial"/>
                <w:b/>
                <w:bCs/>
                <w:color w:val="000000"/>
              </w:rPr>
            </w:pPr>
            <w:r w:rsidRPr="00A662EC">
              <w:rPr>
                <w:rFonts w:ascii="Arial" w:hAnsi="Arial" w:cs="Arial"/>
                <w:b/>
              </w:rPr>
              <w:t>N/A</w:t>
            </w:r>
          </w:p>
        </w:tc>
        <w:tc>
          <w:tcPr>
            <w:tcW w:w="961" w:type="dxa"/>
            <w:vAlign w:val="center"/>
          </w:tcPr>
          <w:p w:rsidR="00004BC5" w:rsidRPr="00A662EC" w:rsidP="00004BC5" w14:paraId="4A1D8A45" w14:textId="69FCFDB7">
            <w:pPr>
              <w:jc w:val="center"/>
              <w:rPr>
                <w:rFonts w:ascii="Arial" w:hAnsi="Arial" w:cs="Arial"/>
              </w:rPr>
            </w:pPr>
            <w:r w:rsidRPr="00A662EC">
              <w:rPr>
                <w:rFonts w:ascii="Arial" w:hAnsi="Arial" w:cs="Arial"/>
                <w:color w:val="000000"/>
              </w:rPr>
              <w:t>2817</w:t>
            </w:r>
          </w:p>
        </w:tc>
        <w:tc>
          <w:tcPr>
            <w:tcW w:w="4889" w:type="dxa"/>
            <w:vAlign w:val="center"/>
          </w:tcPr>
          <w:p w:rsidR="00004BC5" w:rsidRPr="00A662EC" w:rsidP="00004BC5" w14:paraId="6A4E609D" w14:textId="299E413B">
            <w:pPr>
              <w:rPr>
                <w:rFonts w:ascii="Arial" w:hAnsi="Arial" w:cs="Arial"/>
              </w:rPr>
            </w:pPr>
            <w:r w:rsidRPr="00A662EC">
              <w:rPr>
                <w:rFonts w:ascii="Arial" w:hAnsi="Arial" w:cs="Arial"/>
                <w:color w:val="000000"/>
              </w:rPr>
              <w:t>Request for prioritized examination (small entity)</w:t>
            </w:r>
          </w:p>
        </w:tc>
        <w:tc>
          <w:tcPr>
            <w:tcW w:w="1440" w:type="dxa"/>
            <w:vAlign w:val="center"/>
          </w:tcPr>
          <w:p w:rsidR="00004BC5" w:rsidRPr="00A662EC" w:rsidP="00004BC5" w14:paraId="5BDD6849" w14:textId="3A660F7F">
            <w:pPr>
              <w:pStyle w:val="NoSpacing"/>
              <w:jc w:val="right"/>
              <w:rPr>
                <w:rFonts w:ascii="Arial" w:hAnsi="Arial" w:cs="Arial"/>
                <w:color w:val="000000"/>
                <w:sz w:val="20"/>
                <w:szCs w:val="20"/>
              </w:rPr>
            </w:pPr>
            <w:r w:rsidRPr="00A662EC">
              <w:rPr>
                <w:rFonts w:ascii="Arial" w:hAnsi="Arial" w:cs="Arial"/>
                <w:color w:val="000000"/>
                <w:sz w:val="20"/>
                <w:szCs w:val="20"/>
              </w:rPr>
              <w:t>$12,584,880</w:t>
            </w:r>
          </w:p>
        </w:tc>
        <w:tc>
          <w:tcPr>
            <w:tcW w:w="1440" w:type="dxa"/>
            <w:vAlign w:val="center"/>
          </w:tcPr>
          <w:p w:rsidR="00004BC5" w:rsidRPr="00A662EC" w:rsidP="00004BC5" w14:paraId="57F69F05" w14:textId="796B4EDE">
            <w:pPr>
              <w:jc w:val="right"/>
              <w:rPr>
                <w:rFonts w:ascii="Arial" w:hAnsi="Arial" w:cs="Arial"/>
                <w:color w:val="000000"/>
              </w:rPr>
            </w:pPr>
            <w:r w:rsidRPr="00A662EC">
              <w:rPr>
                <w:rFonts w:ascii="Arial" w:hAnsi="Arial" w:cs="Arial"/>
                <w:color w:val="000000"/>
              </w:rPr>
              <w:t>$13,528,746</w:t>
            </w:r>
          </w:p>
        </w:tc>
        <w:tc>
          <w:tcPr>
            <w:tcW w:w="1710" w:type="dxa"/>
            <w:vAlign w:val="center"/>
          </w:tcPr>
          <w:p w:rsidR="00004BC5" w:rsidRPr="00A662EC" w:rsidP="00004BC5" w14:paraId="2B3F6F3D" w14:textId="7147239E">
            <w:pPr>
              <w:jc w:val="right"/>
              <w:rPr>
                <w:rFonts w:ascii="Arial" w:hAnsi="Arial" w:cs="Arial"/>
              </w:rPr>
            </w:pPr>
            <w:r w:rsidRPr="00A662EC">
              <w:rPr>
                <w:rFonts w:ascii="Arial" w:hAnsi="Arial" w:cs="Arial"/>
              </w:rPr>
              <w:t>+$943,866</w:t>
            </w:r>
          </w:p>
        </w:tc>
      </w:tr>
      <w:tr w14:paraId="42EAE03D" w14:textId="77777777" w:rsidTr="001B346D">
        <w:tblPrEx>
          <w:tblW w:w="11070" w:type="dxa"/>
          <w:tblInd w:w="-905" w:type="dxa"/>
          <w:tblLayout w:type="fixed"/>
          <w:tblLook w:val="04A0"/>
        </w:tblPrEx>
        <w:trPr>
          <w:cantSplit/>
        </w:trPr>
        <w:tc>
          <w:tcPr>
            <w:tcW w:w="630" w:type="dxa"/>
            <w:vAlign w:val="center"/>
          </w:tcPr>
          <w:p w:rsidR="00004BC5" w:rsidRPr="00A662EC" w:rsidP="00004BC5" w14:paraId="4F8AE9AA" w14:textId="37392F8E">
            <w:pPr>
              <w:jc w:val="center"/>
              <w:rPr>
                <w:rFonts w:ascii="Arial" w:hAnsi="Arial" w:cs="Arial"/>
                <w:b/>
                <w:bCs/>
                <w:color w:val="000000"/>
              </w:rPr>
            </w:pPr>
            <w:r w:rsidRPr="00A662EC">
              <w:rPr>
                <w:rFonts w:ascii="Arial" w:hAnsi="Arial" w:cs="Arial"/>
                <w:b/>
              </w:rPr>
              <w:t>N/A</w:t>
            </w:r>
          </w:p>
        </w:tc>
        <w:tc>
          <w:tcPr>
            <w:tcW w:w="961" w:type="dxa"/>
            <w:vAlign w:val="center"/>
          </w:tcPr>
          <w:p w:rsidR="00004BC5" w:rsidRPr="00A662EC" w:rsidP="00004BC5" w14:paraId="1F32FD2B" w14:textId="27E21A20">
            <w:pPr>
              <w:jc w:val="center"/>
              <w:rPr>
                <w:rFonts w:ascii="Arial" w:hAnsi="Arial" w:cs="Arial"/>
              </w:rPr>
            </w:pPr>
            <w:r w:rsidRPr="00A662EC">
              <w:rPr>
                <w:rFonts w:ascii="Arial" w:hAnsi="Arial" w:cs="Arial"/>
                <w:color w:val="000000"/>
              </w:rPr>
              <w:t>3817</w:t>
            </w:r>
          </w:p>
        </w:tc>
        <w:tc>
          <w:tcPr>
            <w:tcW w:w="4889" w:type="dxa"/>
            <w:vAlign w:val="center"/>
          </w:tcPr>
          <w:p w:rsidR="00004BC5" w:rsidRPr="00A662EC" w:rsidP="00004BC5" w14:paraId="02272F5E" w14:textId="281118AA">
            <w:pPr>
              <w:rPr>
                <w:rFonts w:ascii="Arial" w:hAnsi="Arial" w:cs="Arial"/>
              </w:rPr>
            </w:pPr>
            <w:r w:rsidRPr="00A662EC">
              <w:rPr>
                <w:rFonts w:ascii="Arial" w:hAnsi="Arial" w:cs="Arial"/>
                <w:color w:val="000000"/>
              </w:rPr>
              <w:t>Request for prioritized examination (micro entity)</w:t>
            </w:r>
          </w:p>
        </w:tc>
        <w:tc>
          <w:tcPr>
            <w:tcW w:w="1440" w:type="dxa"/>
            <w:vAlign w:val="center"/>
          </w:tcPr>
          <w:p w:rsidR="00004BC5" w:rsidRPr="00A662EC" w:rsidP="00004BC5" w14:paraId="3450ED56" w14:textId="13E65D91">
            <w:pPr>
              <w:pStyle w:val="NoSpacing"/>
              <w:jc w:val="right"/>
              <w:rPr>
                <w:rFonts w:ascii="Arial" w:hAnsi="Arial" w:cs="Arial"/>
                <w:color w:val="000000"/>
                <w:sz w:val="20"/>
                <w:szCs w:val="20"/>
              </w:rPr>
            </w:pPr>
            <w:r w:rsidRPr="00A662EC">
              <w:rPr>
                <w:rFonts w:ascii="Arial" w:hAnsi="Arial" w:cs="Arial"/>
                <w:color w:val="000000"/>
                <w:sz w:val="20"/>
                <w:szCs w:val="20"/>
              </w:rPr>
              <w:t>$863,520</w:t>
            </w:r>
          </w:p>
        </w:tc>
        <w:tc>
          <w:tcPr>
            <w:tcW w:w="1440" w:type="dxa"/>
            <w:vAlign w:val="center"/>
          </w:tcPr>
          <w:p w:rsidR="00004BC5" w:rsidRPr="00A662EC" w:rsidP="00004BC5" w14:paraId="1FADBAF6" w14:textId="1A23C0C6">
            <w:pPr>
              <w:jc w:val="right"/>
              <w:rPr>
                <w:rFonts w:ascii="Arial" w:hAnsi="Arial" w:cs="Arial"/>
                <w:color w:val="000000"/>
              </w:rPr>
            </w:pPr>
            <w:r w:rsidRPr="00A662EC">
              <w:rPr>
                <w:rFonts w:ascii="Arial" w:hAnsi="Arial" w:cs="Arial"/>
                <w:color w:val="000000"/>
              </w:rPr>
              <w:t>$928,284</w:t>
            </w:r>
          </w:p>
        </w:tc>
        <w:tc>
          <w:tcPr>
            <w:tcW w:w="1710" w:type="dxa"/>
            <w:vAlign w:val="center"/>
          </w:tcPr>
          <w:p w:rsidR="00004BC5" w:rsidRPr="00A662EC" w:rsidP="00004BC5" w14:paraId="66EA3B1E" w14:textId="722569D6">
            <w:pPr>
              <w:jc w:val="right"/>
              <w:rPr>
                <w:rFonts w:ascii="Arial" w:hAnsi="Arial" w:cs="Arial"/>
              </w:rPr>
            </w:pPr>
            <w:r w:rsidRPr="00A662EC">
              <w:rPr>
                <w:rFonts w:ascii="Arial" w:hAnsi="Arial" w:cs="Arial"/>
              </w:rPr>
              <w:t>+$64,764</w:t>
            </w:r>
          </w:p>
        </w:tc>
      </w:tr>
      <w:tr w14:paraId="1549D289" w14:textId="77777777" w:rsidTr="001B346D">
        <w:tblPrEx>
          <w:tblW w:w="11070" w:type="dxa"/>
          <w:tblInd w:w="-905" w:type="dxa"/>
          <w:tblLayout w:type="fixed"/>
          <w:tblLook w:val="04A0"/>
        </w:tblPrEx>
        <w:trPr>
          <w:cantSplit/>
        </w:trPr>
        <w:tc>
          <w:tcPr>
            <w:tcW w:w="630" w:type="dxa"/>
            <w:vAlign w:val="center"/>
          </w:tcPr>
          <w:p w:rsidR="00004BC5" w:rsidRPr="00A662EC" w:rsidP="00004BC5" w14:paraId="454024FF" w14:textId="77777777">
            <w:pPr>
              <w:pStyle w:val="NoSpacing"/>
              <w:jc w:val="center"/>
              <w:rPr>
                <w:rFonts w:ascii="Arial" w:hAnsi="Arial" w:cs="Arial"/>
                <w:b/>
                <w:sz w:val="20"/>
                <w:szCs w:val="20"/>
              </w:rPr>
            </w:pPr>
          </w:p>
        </w:tc>
        <w:tc>
          <w:tcPr>
            <w:tcW w:w="961" w:type="dxa"/>
          </w:tcPr>
          <w:p w:rsidR="00004BC5" w:rsidRPr="00A662EC" w:rsidP="00004BC5" w14:paraId="48D813FE" w14:textId="77777777">
            <w:pPr>
              <w:pStyle w:val="NoSpacing"/>
              <w:rPr>
                <w:rFonts w:ascii="Arial" w:hAnsi="Arial" w:cs="Arial"/>
                <w:b/>
                <w:sz w:val="20"/>
                <w:szCs w:val="20"/>
              </w:rPr>
            </w:pPr>
          </w:p>
        </w:tc>
        <w:tc>
          <w:tcPr>
            <w:tcW w:w="4889" w:type="dxa"/>
            <w:vAlign w:val="center"/>
          </w:tcPr>
          <w:p w:rsidR="00004BC5" w:rsidRPr="00A662EC" w:rsidP="00004BC5" w14:paraId="2483CA72" w14:textId="77777777">
            <w:pPr>
              <w:pStyle w:val="NoSpacing"/>
              <w:rPr>
                <w:rFonts w:ascii="Arial" w:hAnsi="Arial" w:cs="Arial"/>
                <w:b/>
                <w:sz w:val="20"/>
                <w:szCs w:val="20"/>
              </w:rPr>
            </w:pPr>
            <w:r w:rsidRPr="00A662EC">
              <w:rPr>
                <w:rFonts w:ascii="Arial" w:hAnsi="Arial" w:cs="Arial"/>
                <w:b/>
                <w:sz w:val="20"/>
                <w:szCs w:val="20"/>
              </w:rPr>
              <w:t>Totals</w:t>
            </w:r>
          </w:p>
        </w:tc>
        <w:tc>
          <w:tcPr>
            <w:tcW w:w="1440" w:type="dxa"/>
            <w:vAlign w:val="center"/>
          </w:tcPr>
          <w:p w:rsidR="00004BC5" w:rsidRPr="003728A3" w:rsidP="00004BC5" w14:paraId="6EFA42B7" w14:textId="296D9976">
            <w:pPr>
              <w:pStyle w:val="NoSpacing"/>
              <w:jc w:val="right"/>
              <w:rPr>
                <w:rFonts w:ascii="Arial" w:hAnsi="Arial" w:cs="Arial"/>
                <w:b/>
                <w:sz w:val="20"/>
                <w:szCs w:val="20"/>
              </w:rPr>
            </w:pPr>
            <w:r w:rsidRPr="003728A3">
              <w:rPr>
                <w:rFonts w:ascii="Arial" w:hAnsi="Arial" w:cs="Arial"/>
                <w:b/>
                <w:sz w:val="20"/>
                <w:szCs w:val="20"/>
              </w:rPr>
              <w:t>$363,579,616</w:t>
            </w:r>
          </w:p>
        </w:tc>
        <w:tc>
          <w:tcPr>
            <w:tcW w:w="1440" w:type="dxa"/>
            <w:vAlign w:val="center"/>
          </w:tcPr>
          <w:p w:rsidR="00004BC5" w:rsidRPr="00177FA2" w:rsidP="00004BC5" w14:paraId="11DE5561" w14:textId="3ACEDFEC">
            <w:pPr>
              <w:pStyle w:val="NoSpacing"/>
              <w:jc w:val="right"/>
              <w:rPr>
                <w:rFonts w:ascii="Arial" w:hAnsi="Arial" w:cs="Arial"/>
                <w:b/>
                <w:sz w:val="20"/>
                <w:szCs w:val="20"/>
              </w:rPr>
            </w:pPr>
            <w:r w:rsidRPr="00177FA2">
              <w:rPr>
                <w:rFonts w:ascii="Arial" w:hAnsi="Arial" w:cs="Arial"/>
                <w:b/>
                <w:sz w:val="20"/>
                <w:szCs w:val="20"/>
              </w:rPr>
              <w:t>$</w:t>
            </w:r>
            <w:r w:rsidRPr="00177FA2" w:rsidR="0001030D">
              <w:rPr>
                <w:rFonts w:ascii="Arial" w:hAnsi="Arial" w:cs="Arial"/>
                <w:b/>
                <w:sz w:val="20"/>
                <w:szCs w:val="20"/>
              </w:rPr>
              <w:t>461,</w:t>
            </w:r>
            <w:r w:rsidRPr="00177FA2" w:rsidR="00407E14">
              <w:rPr>
                <w:rFonts w:ascii="Arial" w:hAnsi="Arial" w:cs="Arial"/>
                <w:b/>
                <w:sz w:val="20"/>
                <w:szCs w:val="20"/>
              </w:rPr>
              <w:t>870,807</w:t>
            </w:r>
          </w:p>
        </w:tc>
        <w:tc>
          <w:tcPr>
            <w:tcW w:w="1710" w:type="dxa"/>
            <w:vAlign w:val="center"/>
          </w:tcPr>
          <w:p w:rsidR="00004BC5" w:rsidRPr="00177FA2" w:rsidP="00004BC5" w14:paraId="197E171F" w14:textId="75B5EBBC">
            <w:pPr>
              <w:pStyle w:val="NoSpacing"/>
              <w:jc w:val="right"/>
              <w:rPr>
                <w:rFonts w:ascii="Arial" w:hAnsi="Arial" w:cs="Arial"/>
                <w:b/>
                <w:sz w:val="20"/>
                <w:szCs w:val="20"/>
              </w:rPr>
            </w:pPr>
            <w:r w:rsidRPr="00177FA2">
              <w:rPr>
                <w:rFonts w:ascii="Arial" w:hAnsi="Arial" w:cs="Arial"/>
                <w:b/>
                <w:sz w:val="20"/>
                <w:szCs w:val="20"/>
              </w:rPr>
              <w:t>+$</w:t>
            </w:r>
            <w:r w:rsidRPr="00177FA2" w:rsidR="0001030D">
              <w:rPr>
                <w:rFonts w:ascii="Arial" w:hAnsi="Arial" w:cs="Arial"/>
                <w:b/>
                <w:sz w:val="20"/>
                <w:szCs w:val="20"/>
              </w:rPr>
              <w:t>98,</w:t>
            </w:r>
            <w:r w:rsidRPr="00177FA2" w:rsidR="00407E14">
              <w:rPr>
                <w:rFonts w:ascii="Arial" w:hAnsi="Arial" w:cs="Arial"/>
                <w:b/>
                <w:sz w:val="20"/>
                <w:szCs w:val="20"/>
              </w:rPr>
              <w:t>291,191</w:t>
            </w:r>
          </w:p>
        </w:tc>
      </w:tr>
    </w:tbl>
    <w:p w:rsidR="00790D50" w:rsidRPr="00A662EC" w:rsidP="00790D50" w14:paraId="4C1E962E" w14:textId="77777777">
      <w:pPr>
        <w:pStyle w:val="NoSpacing"/>
        <w:rPr>
          <w:rFonts w:ascii="Arial" w:hAnsi="Arial" w:cs="Arial"/>
          <w:sz w:val="24"/>
          <w:szCs w:val="24"/>
        </w:rPr>
      </w:pPr>
    </w:p>
    <w:p w:rsidR="00790D50" w:rsidRPr="00A662EC" w:rsidP="00790D50" w14:paraId="4C743655" w14:textId="77777777">
      <w:pPr>
        <w:pStyle w:val="NoSpacing"/>
        <w:rPr>
          <w:rFonts w:ascii="Arial" w:hAnsi="Arial" w:cs="Arial"/>
          <w:sz w:val="24"/>
          <w:szCs w:val="24"/>
        </w:rPr>
      </w:pPr>
      <w:r w:rsidRPr="00A662EC">
        <w:rPr>
          <w:rFonts w:ascii="Arial" w:hAnsi="Arial" w:cs="Arial"/>
          <w:sz w:val="24"/>
          <w:szCs w:val="24"/>
          <w:u w:val="single"/>
        </w:rPr>
        <w:t>Summary of Changes</w:t>
      </w:r>
    </w:p>
    <w:p w:rsidR="00790D50" w:rsidRPr="00A662EC" w:rsidP="00790D50" w14:paraId="215529A1" w14:textId="77777777">
      <w:pPr>
        <w:pStyle w:val="NoSpacing"/>
        <w:rPr>
          <w:rFonts w:ascii="Arial" w:hAnsi="Arial" w:cs="Arial"/>
          <w:sz w:val="24"/>
          <w:szCs w:val="24"/>
        </w:rPr>
      </w:pPr>
    </w:p>
    <w:p w:rsidR="00790D50" w:rsidRPr="00A662EC" w:rsidP="00790D50" w14:paraId="5B2ADBA8" w14:textId="76EAD664">
      <w:pPr>
        <w:pStyle w:val="NoSpacing"/>
        <w:jc w:val="both"/>
        <w:rPr>
          <w:rFonts w:ascii="Arial" w:hAnsi="Arial" w:cs="Arial"/>
          <w:sz w:val="24"/>
          <w:szCs w:val="24"/>
        </w:rPr>
      </w:pPr>
      <w:r w:rsidRPr="00A662EC">
        <w:rPr>
          <w:rFonts w:ascii="Arial" w:hAnsi="Arial" w:cs="Arial"/>
          <w:sz w:val="24"/>
          <w:szCs w:val="24"/>
        </w:rPr>
        <w:t xml:space="preserve">The aforementioned rulemaking results in the revision of </w:t>
      </w:r>
      <w:r w:rsidR="00206625">
        <w:rPr>
          <w:rFonts w:ascii="Arial" w:hAnsi="Arial" w:cs="Arial"/>
          <w:sz w:val="24"/>
          <w:szCs w:val="24"/>
        </w:rPr>
        <w:t>66</w:t>
      </w:r>
      <w:r w:rsidRPr="00A662EC">
        <w:rPr>
          <w:rFonts w:ascii="Arial" w:hAnsi="Arial" w:cs="Arial"/>
          <w:sz w:val="24"/>
          <w:szCs w:val="24"/>
        </w:rPr>
        <w:t xml:space="preserve"> fees</w:t>
      </w:r>
      <w:r w:rsidR="00FB02F0">
        <w:rPr>
          <w:rFonts w:ascii="Arial" w:hAnsi="Arial" w:cs="Arial"/>
          <w:sz w:val="24"/>
          <w:szCs w:val="24"/>
        </w:rPr>
        <w:t xml:space="preserve"> and the introduction of 11 new fees</w:t>
      </w:r>
      <w:r w:rsidRPr="00A662EC">
        <w:rPr>
          <w:rFonts w:ascii="Arial" w:hAnsi="Arial" w:cs="Arial"/>
          <w:sz w:val="24"/>
          <w:szCs w:val="24"/>
        </w:rPr>
        <w:t xml:space="preserve">, with an increase of </w:t>
      </w:r>
      <w:r w:rsidRPr="00A662EC" w:rsidR="00A06C39">
        <w:rPr>
          <w:rFonts w:ascii="Arial" w:hAnsi="Arial" w:cs="Arial"/>
          <w:sz w:val="24"/>
          <w:szCs w:val="24"/>
        </w:rPr>
        <w:t>$</w:t>
      </w:r>
      <w:r w:rsidR="00407E14">
        <w:rPr>
          <w:rFonts w:ascii="Arial" w:hAnsi="Arial" w:cs="Arial"/>
          <w:sz w:val="24"/>
          <w:szCs w:val="24"/>
        </w:rPr>
        <w:t>98,291,191</w:t>
      </w:r>
      <w:r w:rsidR="0001030D">
        <w:rPr>
          <w:rFonts w:ascii="Arial" w:hAnsi="Arial" w:cs="Arial"/>
          <w:sz w:val="24"/>
          <w:szCs w:val="24"/>
        </w:rPr>
        <w:t xml:space="preserve"> </w:t>
      </w:r>
      <w:r w:rsidRPr="00A662EC">
        <w:rPr>
          <w:rFonts w:ascii="Arial" w:hAnsi="Arial" w:cs="Arial"/>
          <w:sz w:val="24"/>
          <w:szCs w:val="24"/>
        </w:rPr>
        <w:t>in annual non-hourly costs to collection 0651-</w:t>
      </w:r>
      <w:r w:rsidRPr="00A662EC" w:rsidR="00811303">
        <w:rPr>
          <w:rFonts w:ascii="Arial" w:hAnsi="Arial" w:cs="Arial"/>
          <w:sz w:val="24"/>
          <w:szCs w:val="24"/>
        </w:rPr>
        <w:t>0031</w:t>
      </w:r>
      <w:r w:rsidRPr="00A662EC">
        <w:rPr>
          <w:rFonts w:ascii="Arial" w:hAnsi="Arial" w:cs="Arial"/>
          <w:sz w:val="24"/>
          <w:szCs w:val="24"/>
        </w:rPr>
        <w:t>.</w:t>
      </w:r>
    </w:p>
    <w:p w:rsidR="00790D50" w:rsidRPr="00A662EC" w:rsidP="00790D50" w14:paraId="16399187" w14:textId="77777777">
      <w:pPr>
        <w:pStyle w:val="NoSpacing"/>
        <w:rPr>
          <w:rFonts w:ascii="Arial" w:hAnsi="Arial" w:cs="Arial"/>
          <w:sz w:val="24"/>
          <w:szCs w:val="24"/>
        </w:rPr>
      </w:pPr>
    </w:p>
    <w:p w:rsidR="00790D50" w:rsidRPr="00A662EC" w:rsidP="00790D50" w14:paraId="3990A52F" w14:textId="77777777">
      <w:pPr>
        <w:pStyle w:val="NoSpacing"/>
        <w:rPr>
          <w:rFonts w:ascii="Arial" w:hAnsi="Arial" w:cs="Arial"/>
          <w:sz w:val="24"/>
          <w:szCs w:val="24"/>
        </w:rPr>
      </w:pPr>
      <w:r w:rsidRPr="00A662EC">
        <w:rPr>
          <w:rFonts w:ascii="Arial" w:hAnsi="Arial" w:cs="Arial"/>
          <w:sz w:val="24"/>
          <w:szCs w:val="24"/>
          <w:u w:val="single"/>
        </w:rPr>
        <w:t>Changes in Burden</w:t>
      </w:r>
    </w:p>
    <w:p w:rsidR="00790D50" w:rsidRPr="00A662EC" w:rsidP="00790D50" w14:paraId="7D1DDE4D" w14:textId="77777777">
      <w:pPr>
        <w:pStyle w:val="NoSpacing"/>
        <w:rPr>
          <w:rFonts w:ascii="Arial" w:hAnsi="Arial" w:cs="Arial"/>
          <w:sz w:val="24"/>
          <w:szCs w:val="24"/>
        </w:rPr>
      </w:pPr>
    </w:p>
    <w:tbl>
      <w:tblPr>
        <w:tblStyle w:val="TableGrid"/>
        <w:tblW w:w="9409" w:type="dxa"/>
        <w:tblLook w:val="04A0"/>
      </w:tblPr>
      <w:tblGrid>
        <w:gridCol w:w="3145"/>
        <w:gridCol w:w="2160"/>
        <w:gridCol w:w="2039"/>
        <w:gridCol w:w="2065"/>
      </w:tblGrid>
      <w:tr w14:paraId="0BBB2675" w14:textId="77777777" w:rsidTr="001B346D">
        <w:tblPrEx>
          <w:tblW w:w="9409" w:type="dxa"/>
          <w:tblLook w:val="04A0"/>
        </w:tblPrEx>
        <w:tc>
          <w:tcPr>
            <w:tcW w:w="3145" w:type="dxa"/>
            <w:shd w:val="clear" w:color="auto" w:fill="B4C6E7" w:themeFill="accent1" w:themeFillTint="66"/>
            <w:vAlign w:val="center"/>
          </w:tcPr>
          <w:p w:rsidR="00790D50" w:rsidRPr="00A662EC" w:rsidP="009E4490" w14:paraId="7DE63531" w14:textId="77777777">
            <w:pPr>
              <w:pStyle w:val="NoSpacing"/>
              <w:jc w:val="center"/>
              <w:rPr>
                <w:rFonts w:ascii="Arial" w:hAnsi="Arial" w:cs="Arial"/>
                <w:b/>
                <w:sz w:val="20"/>
                <w:szCs w:val="20"/>
              </w:rPr>
            </w:pPr>
            <w:bookmarkStart w:id="0" w:name="_Hlk172879217"/>
            <w:r w:rsidRPr="00A662EC">
              <w:rPr>
                <w:rFonts w:ascii="Arial" w:hAnsi="Arial" w:cs="Arial"/>
                <w:b/>
                <w:sz w:val="20"/>
                <w:szCs w:val="20"/>
              </w:rPr>
              <w:t>Burden Type</w:t>
            </w:r>
          </w:p>
        </w:tc>
        <w:tc>
          <w:tcPr>
            <w:tcW w:w="2160" w:type="dxa"/>
            <w:shd w:val="clear" w:color="auto" w:fill="B4C6E7" w:themeFill="accent1" w:themeFillTint="66"/>
            <w:vAlign w:val="center"/>
          </w:tcPr>
          <w:p w:rsidR="00790D50" w:rsidRPr="00A662EC" w:rsidP="009E4490" w14:paraId="03939782" w14:textId="77777777">
            <w:pPr>
              <w:pStyle w:val="NoSpacing"/>
              <w:jc w:val="center"/>
              <w:rPr>
                <w:rFonts w:ascii="Arial" w:hAnsi="Arial" w:cs="Arial"/>
                <w:b/>
                <w:sz w:val="20"/>
                <w:szCs w:val="20"/>
              </w:rPr>
            </w:pPr>
            <w:r w:rsidRPr="00A662EC">
              <w:rPr>
                <w:rFonts w:ascii="Arial" w:hAnsi="Arial" w:cs="Arial"/>
                <w:b/>
                <w:sz w:val="20"/>
                <w:szCs w:val="20"/>
              </w:rPr>
              <w:t>Currently Approved</w:t>
            </w:r>
          </w:p>
        </w:tc>
        <w:tc>
          <w:tcPr>
            <w:tcW w:w="2039" w:type="dxa"/>
            <w:shd w:val="clear" w:color="auto" w:fill="B4C6E7" w:themeFill="accent1" w:themeFillTint="66"/>
            <w:vAlign w:val="center"/>
          </w:tcPr>
          <w:p w:rsidR="00790D50" w:rsidRPr="00A662EC" w:rsidP="009E4490" w14:paraId="50280FB2" w14:textId="77777777">
            <w:pPr>
              <w:pStyle w:val="NoSpacing"/>
              <w:jc w:val="center"/>
              <w:rPr>
                <w:rFonts w:ascii="Arial" w:hAnsi="Arial" w:cs="Arial"/>
                <w:b/>
                <w:sz w:val="20"/>
                <w:szCs w:val="20"/>
              </w:rPr>
            </w:pPr>
            <w:r w:rsidRPr="00A662EC">
              <w:rPr>
                <w:rFonts w:ascii="Arial" w:hAnsi="Arial" w:cs="Arial"/>
                <w:b/>
                <w:sz w:val="20"/>
                <w:szCs w:val="20"/>
              </w:rPr>
              <w:t>Proposed Change</w:t>
            </w:r>
          </w:p>
        </w:tc>
        <w:tc>
          <w:tcPr>
            <w:tcW w:w="2065" w:type="dxa"/>
            <w:shd w:val="clear" w:color="auto" w:fill="B4C6E7" w:themeFill="accent1" w:themeFillTint="66"/>
            <w:vAlign w:val="center"/>
          </w:tcPr>
          <w:p w:rsidR="00790D50" w:rsidRPr="00A662EC" w:rsidP="009E4490" w14:paraId="2BEF05B8" w14:textId="77777777">
            <w:pPr>
              <w:pStyle w:val="NoSpacing"/>
              <w:jc w:val="center"/>
              <w:rPr>
                <w:rFonts w:ascii="Arial" w:hAnsi="Arial" w:cs="Arial"/>
                <w:b/>
                <w:sz w:val="20"/>
                <w:szCs w:val="20"/>
              </w:rPr>
            </w:pPr>
            <w:r w:rsidRPr="00A662EC">
              <w:rPr>
                <w:rFonts w:ascii="Arial" w:hAnsi="Arial" w:cs="Arial"/>
                <w:b/>
                <w:sz w:val="20"/>
                <w:szCs w:val="20"/>
              </w:rPr>
              <w:t>New Estimate</w:t>
            </w:r>
          </w:p>
        </w:tc>
      </w:tr>
      <w:tr w14:paraId="6B1D8F04" w14:textId="77777777" w:rsidTr="001B346D">
        <w:tblPrEx>
          <w:tblW w:w="9409" w:type="dxa"/>
          <w:tblLook w:val="04A0"/>
        </w:tblPrEx>
        <w:tc>
          <w:tcPr>
            <w:tcW w:w="3145" w:type="dxa"/>
            <w:vAlign w:val="center"/>
          </w:tcPr>
          <w:p w:rsidR="00790D50" w:rsidRPr="00A662EC" w:rsidP="009E4490" w14:paraId="25BF1C57" w14:textId="77777777">
            <w:pPr>
              <w:pStyle w:val="NoSpacing"/>
              <w:rPr>
                <w:rFonts w:ascii="Arial" w:hAnsi="Arial" w:cs="Arial"/>
                <w:sz w:val="20"/>
                <w:szCs w:val="20"/>
              </w:rPr>
            </w:pPr>
            <w:r w:rsidRPr="00A662EC">
              <w:rPr>
                <w:rFonts w:ascii="Arial" w:hAnsi="Arial" w:cs="Arial"/>
                <w:sz w:val="20"/>
                <w:szCs w:val="20"/>
              </w:rPr>
              <w:t>Non-hourly Cost Burden</w:t>
            </w:r>
          </w:p>
        </w:tc>
        <w:tc>
          <w:tcPr>
            <w:tcW w:w="2160" w:type="dxa"/>
            <w:vAlign w:val="center"/>
          </w:tcPr>
          <w:p w:rsidR="00790D50" w:rsidRPr="00A662EC" w:rsidP="009E4490" w14:paraId="2FAEF42C" w14:textId="799C36F0">
            <w:pPr>
              <w:pStyle w:val="NoSpacing"/>
              <w:jc w:val="right"/>
              <w:rPr>
                <w:rFonts w:ascii="Arial" w:hAnsi="Arial" w:cs="Arial"/>
                <w:sz w:val="20"/>
                <w:szCs w:val="20"/>
              </w:rPr>
            </w:pPr>
            <w:r w:rsidRPr="00A662EC">
              <w:rPr>
                <w:rFonts w:ascii="Arial" w:hAnsi="Arial" w:cs="Arial"/>
                <w:sz w:val="20"/>
                <w:szCs w:val="20"/>
              </w:rPr>
              <w:t>$</w:t>
            </w:r>
            <w:r w:rsidRPr="00A662EC" w:rsidR="00811303">
              <w:rPr>
                <w:rFonts w:ascii="Arial" w:hAnsi="Arial" w:cs="Arial"/>
                <w:sz w:val="20"/>
                <w:szCs w:val="20"/>
              </w:rPr>
              <w:t>363,826,829</w:t>
            </w:r>
          </w:p>
        </w:tc>
        <w:tc>
          <w:tcPr>
            <w:tcW w:w="2039" w:type="dxa"/>
            <w:vAlign w:val="center"/>
          </w:tcPr>
          <w:p w:rsidR="00790D50" w:rsidRPr="001B346D" w:rsidP="009E4490" w14:paraId="65DA0929" w14:textId="5EC1D139">
            <w:pPr>
              <w:pStyle w:val="NoSpacing"/>
              <w:jc w:val="right"/>
              <w:rPr>
                <w:rFonts w:ascii="Arial" w:hAnsi="Arial" w:cs="Arial"/>
                <w:sz w:val="20"/>
                <w:szCs w:val="20"/>
                <w:highlight w:val="yellow"/>
              </w:rPr>
            </w:pPr>
            <w:r w:rsidRPr="00177FA2">
              <w:rPr>
                <w:rFonts w:ascii="Arial" w:hAnsi="Arial" w:cs="Arial"/>
                <w:sz w:val="20"/>
                <w:szCs w:val="20"/>
              </w:rPr>
              <w:t>+</w:t>
            </w:r>
            <w:r w:rsidRPr="001F7530" w:rsidR="001F7530">
              <w:rPr>
                <w:rFonts w:ascii="Arial" w:hAnsi="Arial" w:cs="Arial"/>
                <w:sz w:val="20"/>
                <w:szCs w:val="20"/>
              </w:rPr>
              <w:t>98,291,191</w:t>
            </w:r>
          </w:p>
        </w:tc>
        <w:tc>
          <w:tcPr>
            <w:tcW w:w="2065" w:type="dxa"/>
            <w:vAlign w:val="center"/>
          </w:tcPr>
          <w:p w:rsidR="00790D50" w:rsidRPr="001B346D" w:rsidP="009E4490" w14:paraId="789E472D" w14:textId="0C55CCBB">
            <w:pPr>
              <w:pStyle w:val="NoSpacing"/>
              <w:jc w:val="right"/>
              <w:rPr>
                <w:rFonts w:ascii="Arial" w:hAnsi="Arial" w:cs="Arial"/>
                <w:sz w:val="20"/>
                <w:szCs w:val="20"/>
                <w:highlight w:val="yellow"/>
              </w:rPr>
            </w:pPr>
            <w:r w:rsidRPr="00177FA2">
              <w:rPr>
                <w:rFonts w:ascii="Arial" w:hAnsi="Arial" w:cs="Arial"/>
                <w:sz w:val="20"/>
                <w:szCs w:val="20"/>
              </w:rPr>
              <w:t>$</w:t>
            </w:r>
            <w:r w:rsidRPr="00F84D6B" w:rsidR="00F84D6B">
              <w:rPr>
                <w:rFonts w:ascii="Arial" w:hAnsi="Arial" w:cs="Arial"/>
                <w:sz w:val="20"/>
                <w:szCs w:val="20"/>
              </w:rPr>
              <w:t>462,118,020</w:t>
            </w:r>
          </w:p>
        </w:tc>
      </w:tr>
    </w:tbl>
    <w:p w:rsidR="00790D50" w:rsidRPr="00A662EC" w:rsidP="00790D50" w14:paraId="68048E74" w14:textId="77777777">
      <w:pPr>
        <w:pStyle w:val="NoSpacing"/>
        <w:rPr>
          <w:rFonts w:ascii="Arial" w:hAnsi="Arial" w:cs="Arial"/>
          <w:sz w:val="24"/>
          <w:szCs w:val="24"/>
        </w:rPr>
      </w:pPr>
    </w:p>
    <w:p w:rsidR="00790D50" w:rsidRPr="00A662EC" w:rsidP="00790D50" w14:paraId="11D9D7AD" w14:textId="3921ED8F">
      <w:pPr>
        <w:pStyle w:val="NoSpacing"/>
        <w:rPr>
          <w:rFonts w:ascii="Arial" w:hAnsi="Arial" w:cs="Arial"/>
          <w:sz w:val="24"/>
          <w:szCs w:val="24"/>
        </w:rPr>
      </w:pPr>
      <w:r w:rsidRPr="00A662EC">
        <w:rPr>
          <w:rFonts w:ascii="Arial" w:hAnsi="Arial" w:cs="Arial"/>
          <w:sz w:val="24"/>
          <w:szCs w:val="24"/>
        </w:rPr>
        <w:t>0651-</w:t>
      </w:r>
      <w:r w:rsidRPr="00A662EC" w:rsidR="00811303">
        <w:rPr>
          <w:rFonts w:ascii="Arial" w:hAnsi="Arial" w:cs="Arial"/>
          <w:sz w:val="24"/>
          <w:szCs w:val="24"/>
        </w:rPr>
        <w:t>0031</w:t>
      </w:r>
      <w:r w:rsidRPr="00A662EC" w:rsidR="00DB1B71">
        <w:rPr>
          <w:rFonts w:ascii="Arial" w:hAnsi="Arial" w:cs="Arial"/>
          <w:sz w:val="24"/>
          <w:szCs w:val="24"/>
        </w:rPr>
        <w:t>’s</w:t>
      </w:r>
      <w:r w:rsidRPr="00A662EC">
        <w:rPr>
          <w:rFonts w:ascii="Arial" w:hAnsi="Arial" w:cs="Arial"/>
          <w:sz w:val="24"/>
          <w:szCs w:val="24"/>
        </w:rPr>
        <w:t xml:space="preserve"> revised burden is as follows:</w:t>
      </w:r>
    </w:p>
    <w:p w:rsidR="00790D50" w:rsidRPr="00A662EC" w:rsidP="00790D50" w14:paraId="6D33D206" w14:textId="77777777">
      <w:pPr>
        <w:pStyle w:val="NoSpacing"/>
        <w:rPr>
          <w:rFonts w:ascii="Arial" w:hAnsi="Arial" w:cs="Arial"/>
          <w:sz w:val="24"/>
          <w:szCs w:val="24"/>
        </w:rPr>
      </w:pPr>
    </w:p>
    <w:p w:rsidR="00790D50" w:rsidRPr="00A662EC" w:rsidP="00790D50" w14:paraId="780D29A3" w14:textId="3B2E4F74">
      <w:pPr>
        <w:pStyle w:val="NoSpacing"/>
        <w:numPr>
          <w:ilvl w:val="0"/>
          <w:numId w:val="1"/>
        </w:numPr>
        <w:rPr>
          <w:rFonts w:ascii="Arial" w:hAnsi="Arial" w:cs="Arial"/>
          <w:sz w:val="24"/>
          <w:szCs w:val="24"/>
        </w:rPr>
      </w:pPr>
      <w:r w:rsidRPr="00A662EC">
        <w:rPr>
          <w:rFonts w:ascii="Arial" w:hAnsi="Arial" w:cs="Arial"/>
          <w:sz w:val="24"/>
          <w:szCs w:val="24"/>
        </w:rPr>
        <w:t>2,435,597</w:t>
      </w:r>
      <w:r w:rsidRPr="00A662EC">
        <w:rPr>
          <w:rFonts w:ascii="Arial" w:hAnsi="Arial" w:cs="Arial"/>
          <w:sz w:val="24"/>
          <w:szCs w:val="24"/>
        </w:rPr>
        <w:t xml:space="preserve"> annual responses (unchanged)</w:t>
      </w:r>
    </w:p>
    <w:p w:rsidR="00790D50" w:rsidRPr="00A662EC" w:rsidP="00790D50" w14:paraId="2C033CFD" w14:textId="052A81F0">
      <w:pPr>
        <w:pStyle w:val="NoSpacing"/>
        <w:numPr>
          <w:ilvl w:val="0"/>
          <w:numId w:val="1"/>
        </w:numPr>
        <w:rPr>
          <w:rFonts w:ascii="Arial" w:hAnsi="Arial" w:cs="Arial"/>
          <w:sz w:val="24"/>
          <w:szCs w:val="24"/>
        </w:rPr>
      </w:pPr>
      <w:r w:rsidRPr="00A662EC">
        <w:rPr>
          <w:rFonts w:ascii="Arial" w:hAnsi="Arial" w:cs="Arial"/>
          <w:sz w:val="24"/>
          <w:szCs w:val="24"/>
        </w:rPr>
        <w:t>535,466</w:t>
      </w:r>
      <w:r w:rsidRPr="00A662EC">
        <w:rPr>
          <w:rFonts w:ascii="Arial" w:hAnsi="Arial" w:cs="Arial"/>
          <w:sz w:val="24"/>
          <w:szCs w:val="24"/>
        </w:rPr>
        <w:t xml:space="preserve"> annual hourly burden (unchanged)</w:t>
      </w:r>
    </w:p>
    <w:p w:rsidR="00790D50" w:rsidRPr="00A662EC" w:rsidP="00790D50" w14:paraId="1347899C" w14:textId="3DDCE677">
      <w:pPr>
        <w:pStyle w:val="NoSpacing"/>
        <w:numPr>
          <w:ilvl w:val="0"/>
          <w:numId w:val="1"/>
        </w:numPr>
        <w:rPr>
          <w:rFonts w:ascii="Arial" w:hAnsi="Arial" w:cs="Arial"/>
          <w:sz w:val="24"/>
          <w:szCs w:val="24"/>
        </w:rPr>
      </w:pPr>
      <w:r w:rsidRPr="00A662EC">
        <w:rPr>
          <w:rFonts w:ascii="Arial" w:hAnsi="Arial" w:cs="Arial"/>
          <w:sz w:val="24"/>
          <w:szCs w:val="24"/>
        </w:rPr>
        <w:t>$</w:t>
      </w:r>
      <w:r w:rsidRPr="00F84D6B" w:rsidR="00F84D6B">
        <w:rPr>
          <w:rFonts w:ascii="Arial" w:hAnsi="Arial" w:cs="Arial"/>
          <w:sz w:val="24"/>
          <w:szCs w:val="24"/>
        </w:rPr>
        <w:t>462,118,020</w:t>
      </w:r>
      <w:r w:rsidRPr="00A662EC">
        <w:rPr>
          <w:rFonts w:ascii="Arial" w:hAnsi="Arial" w:cs="Arial"/>
          <w:sz w:val="24"/>
          <w:szCs w:val="24"/>
        </w:rPr>
        <w:t xml:space="preserve"> annual non-hourly burden costs</w:t>
      </w:r>
      <w:bookmarkEnd w:id="0"/>
    </w:p>
    <w:p w:rsidR="00790D50" w:rsidRPr="005B4D68" w:rsidP="005B4D68" w14:paraId="07D9D3F0" w14:textId="77777777">
      <w:pPr>
        <w:pStyle w:val="NoSpacing"/>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45486" w:rsidP="005B4D68" w14:paraId="5D164BE3" w14:textId="77777777">
      <w:r>
        <w:separator/>
      </w:r>
    </w:p>
  </w:footnote>
  <w:footnote w:type="continuationSeparator" w:id="1">
    <w:p w:rsidR="00045486" w:rsidP="005B4D68" w14:paraId="75B8B40B" w14:textId="77777777">
      <w:r>
        <w:continuationSeparator/>
      </w:r>
    </w:p>
  </w:footnote>
  <w:footnote w:type="continuationNotice" w:id="2">
    <w:p w:rsidR="00045486" w14:paraId="2F1FE473" w14:textId="77777777"/>
  </w:footnote>
  <w:footnote w:id="3">
    <w:p w:rsidR="00AF09A7" w:rsidP="00AF09A7" w14:paraId="62DDDCD9" w14:textId="77777777">
      <w:pPr>
        <w:pStyle w:val="FootnoteText"/>
      </w:pPr>
      <w:r>
        <w:rPr>
          <w:rStyle w:val="FootnoteReference"/>
        </w:rPr>
        <w:footnoteRef/>
      </w:r>
      <w:r>
        <w:t xml:space="preserve"> </w:t>
      </w:r>
      <w:hyperlink r:id="rId1" w:history="1">
        <w:r w:rsidRPr="00A1215C">
          <w:rPr>
            <w:rStyle w:val="Hyperlink"/>
          </w:rPr>
          <w:t>https://www.govinfo.gov/content/pkg/FR-2024-11-20/pdf/2024-26821.pdf</w:t>
        </w:r>
      </w:hyperlink>
      <w:r>
        <w:t xml:space="preserve"> </w:t>
      </w:r>
    </w:p>
  </w:footnote>
  <w:footnote w:id="4">
    <w:p w:rsidR="006D71B4" w:rsidRPr="00B9477D" w:rsidP="00B9477D" w14:paraId="002D40CA" w14:textId="187C6118">
      <w:pPr>
        <w:rPr>
          <w:rFonts w:ascii="Arial" w:hAnsi="Arial" w:cs="Arial"/>
          <w:sz w:val="16"/>
          <w:szCs w:val="16"/>
        </w:rPr>
      </w:pPr>
      <w:r w:rsidRPr="00B9477D">
        <w:rPr>
          <w:rStyle w:val="FootnoteReference"/>
          <w:rFonts w:ascii="Arial" w:hAnsi="Arial" w:cs="Arial"/>
          <w:sz w:val="16"/>
          <w:szCs w:val="16"/>
        </w:rPr>
        <w:footnoteRef/>
      </w:r>
      <w:r w:rsidRPr="00B9477D">
        <w:rPr>
          <w:rFonts w:ascii="Arial" w:hAnsi="Arial" w:cs="Arial"/>
          <w:sz w:val="16"/>
          <w:szCs w:val="16"/>
        </w:rPr>
        <w:t xml:space="preserve"> </w:t>
      </w:r>
      <w:r w:rsidRPr="00B9477D" w:rsidR="00EB2C19">
        <w:rPr>
          <w:rFonts w:ascii="Arial" w:hAnsi="Arial" w:cs="Arial"/>
          <w:sz w:val="16"/>
          <w:szCs w:val="16"/>
        </w:rPr>
        <w:t>The 12P1/22P1/32P1 fees were previously covered by the 1251/2251/3251 fees.</w:t>
      </w:r>
    </w:p>
  </w:footnote>
  <w:footnote w:id="5">
    <w:p w:rsidR="00B9477D" w:rsidRPr="00B9477D" w:rsidP="00B9477D" w14:paraId="094F254B" w14:textId="62968160">
      <w:pPr>
        <w:rPr>
          <w:rFonts w:ascii="Segoe UI" w:hAnsi="Segoe UI" w:cs="Segoe UI"/>
        </w:rPr>
      </w:pPr>
      <w:r w:rsidRPr="00B9477D">
        <w:rPr>
          <w:rStyle w:val="FootnoteReference"/>
          <w:rFonts w:ascii="Arial" w:hAnsi="Arial" w:cs="Arial"/>
          <w:sz w:val="16"/>
          <w:szCs w:val="16"/>
        </w:rPr>
        <w:footnoteRef/>
      </w:r>
      <w:r w:rsidRPr="00B9477D">
        <w:rPr>
          <w:rFonts w:ascii="Arial" w:hAnsi="Arial" w:cs="Arial"/>
          <w:sz w:val="16"/>
          <w:szCs w:val="16"/>
        </w:rPr>
        <w:t xml:space="preserve"> The 12P2/22P2/32P2 fees were previously covered by the 1252/2252/3252 fees.</w:t>
      </w:r>
    </w:p>
  </w:footnote>
  <w:footnote w:id="6">
    <w:p w:rsidR="00544364" w:rsidRPr="00574B6C" w:rsidP="00544364" w14:paraId="6898A81A" w14:textId="0F03235D">
      <w:pPr>
        <w:rPr>
          <w:rFonts w:ascii="Arial" w:hAnsi="Arial" w:cs="Arial"/>
          <w:sz w:val="16"/>
          <w:szCs w:val="16"/>
        </w:rPr>
      </w:pPr>
      <w:r w:rsidRPr="00574B6C">
        <w:rPr>
          <w:rStyle w:val="FootnoteReference"/>
          <w:rFonts w:ascii="Arial" w:hAnsi="Arial" w:cs="Arial"/>
          <w:sz w:val="16"/>
          <w:szCs w:val="16"/>
        </w:rPr>
        <w:footnoteRef/>
      </w:r>
      <w:r w:rsidRPr="00574B6C">
        <w:rPr>
          <w:rFonts w:ascii="Arial" w:hAnsi="Arial" w:cs="Arial"/>
          <w:sz w:val="16"/>
          <w:szCs w:val="16"/>
        </w:rPr>
        <w:t xml:space="preserve"> The 12P3/22P3/32P3 fees were previously covered by the 1253/2253/3253 fees.</w:t>
      </w:r>
    </w:p>
  </w:footnote>
  <w:footnote w:id="7">
    <w:p w:rsidR="00544364" w:rsidRPr="00574B6C" w:rsidP="00574B6C" w14:paraId="2DBA6FF7" w14:textId="21EC6DDC">
      <w:pPr>
        <w:rPr>
          <w:rFonts w:ascii="Arial" w:hAnsi="Arial" w:cs="Arial"/>
          <w:sz w:val="16"/>
          <w:szCs w:val="16"/>
        </w:rPr>
      </w:pPr>
      <w:r w:rsidRPr="00574B6C">
        <w:rPr>
          <w:rStyle w:val="FootnoteReference"/>
          <w:rFonts w:ascii="Arial" w:hAnsi="Arial" w:cs="Arial"/>
          <w:sz w:val="16"/>
          <w:szCs w:val="16"/>
        </w:rPr>
        <w:footnoteRef/>
      </w:r>
      <w:r w:rsidRPr="00574B6C">
        <w:rPr>
          <w:rFonts w:ascii="Arial" w:hAnsi="Arial" w:cs="Arial"/>
          <w:sz w:val="16"/>
          <w:szCs w:val="16"/>
        </w:rPr>
        <w:t xml:space="preserve"> </w:t>
      </w:r>
      <w:r w:rsidRPr="00574B6C" w:rsidR="00574B6C">
        <w:rPr>
          <w:rFonts w:ascii="Arial" w:hAnsi="Arial" w:cs="Arial"/>
          <w:sz w:val="16"/>
          <w:szCs w:val="16"/>
        </w:rPr>
        <w:t>The 12P4/22P4/32P4 fees were previously covered by the 1254/2254/3254 fees.</w:t>
      </w:r>
    </w:p>
  </w:footnote>
  <w:footnote w:id="8">
    <w:p w:rsidR="00574B6C" w:rsidRPr="00574B6C" w:rsidP="00574B6C" w14:paraId="459FBE2C" w14:textId="1ED83318">
      <w:pPr>
        <w:rPr>
          <w:rFonts w:ascii="Segoe UI" w:hAnsi="Segoe UI" w:cs="Segoe UI"/>
        </w:rPr>
      </w:pPr>
      <w:r w:rsidRPr="00574B6C">
        <w:rPr>
          <w:rStyle w:val="FootnoteReference"/>
          <w:rFonts w:ascii="Arial" w:hAnsi="Arial" w:cs="Arial"/>
          <w:sz w:val="16"/>
          <w:szCs w:val="16"/>
        </w:rPr>
        <w:footnoteRef/>
      </w:r>
      <w:r w:rsidRPr="00574B6C">
        <w:rPr>
          <w:rFonts w:ascii="Arial" w:hAnsi="Arial" w:cs="Arial"/>
          <w:sz w:val="16"/>
          <w:szCs w:val="16"/>
        </w:rPr>
        <w:t xml:space="preserve"> The 12P5/22P5/32P5 fees were previously covered by the 1255/2255/3255 fees.</w:t>
      </w:r>
    </w:p>
  </w:footnote>
  <w:footnote w:id="9">
    <w:p w:rsidR="00422C8E" w:rsidRPr="00422C8E" w:rsidP="00422C8E" w14:paraId="716D0E62" w14:textId="467A035D">
      <w:pPr>
        <w:rPr>
          <w:rFonts w:ascii="Arial" w:hAnsi="Arial" w:cs="Arial"/>
        </w:rPr>
      </w:pPr>
      <w:r w:rsidRPr="00422C8E">
        <w:rPr>
          <w:rStyle w:val="FootnoteReference"/>
          <w:rFonts w:ascii="Arial" w:hAnsi="Arial" w:cs="Arial"/>
          <w:sz w:val="16"/>
          <w:szCs w:val="16"/>
        </w:rPr>
        <w:footnoteRef/>
      </w:r>
      <w:r w:rsidRPr="00422C8E">
        <w:rPr>
          <w:rFonts w:ascii="Arial" w:hAnsi="Arial" w:cs="Arial"/>
          <w:sz w:val="16"/>
          <w:szCs w:val="16"/>
        </w:rPr>
        <w:t xml:space="preserve"> The 14R2/24R2/34R2 fees were previously covered by the 1453/2453/3453 fees.</w:t>
      </w:r>
    </w:p>
  </w:footnote>
  <w:footnote w:id="10">
    <w:p w:rsidR="00824598" w:rsidRPr="00824598" w:rsidP="00824598" w14:paraId="069A8C6E" w14:textId="2407E217">
      <w:pPr>
        <w:rPr>
          <w:rFonts w:ascii="Arial" w:hAnsi="Arial" w:cs="Arial"/>
        </w:rPr>
      </w:pPr>
      <w:r w:rsidRPr="00824598">
        <w:rPr>
          <w:rStyle w:val="FootnoteReference"/>
          <w:rFonts w:ascii="Arial" w:hAnsi="Arial" w:cs="Arial"/>
          <w:sz w:val="16"/>
          <w:szCs w:val="16"/>
        </w:rPr>
        <w:footnoteRef/>
      </w:r>
      <w:r w:rsidRPr="00824598">
        <w:rPr>
          <w:rFonts w:ascii="Arial" w:hAnsi="Arial" w:cs="Arial"/>
          <w:sz w:val="16"/>
          <w:szCs w:val="16"/>
        </w:rPr>
        <w:t xml:space="preserve"> The 14FS/24FS/34FS and 14SS/24SS/34SS fees were previously covered by the 1463/2463/3463 fees.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36134F"/>
    <w:multiLevelType w:val="hybridMultilevel"/>
    <w:tmpl w:val="CFDC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5671A2"/>
    <w:multiLevelType w:val="hybridMultilevel"/>
    <w:tmpl w:val="5E5EB9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3AD03A9"/>
    <w:multiLevelType w:val="hybridMultilevel"/>
    <w:tmpl w:val="2B7CC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68"/>
    <w:rsid w:val="00002424"/>
    <w:rsid w:val="00004BC5"/>
    <w:rsid w:val="0000689F"/>
    <w:rsid w:val="00007ABA"/>
    <w:rsid w:val="0001030D"/>
    <w:rsid w:val="000131F1"/>
    <w:rsid w:val="00027E0D"/>
    <w:rsid w:val="00040488"/>
    <w:rsid w:val="00041618"/>
    <w:rsid w:val="00045486"/>
    <w:rsid w:val="0005041F"/>
    <w:rsid w:val="000566F2"/>
    <w:rsid w:val="00064BED"/>
    <w:rsid w:val="00067061"/>
    <w:rsid w:val="000720BA"/>
    <w:rsid w:val="00073C5F"/>
    <w:rsid w:val="000B2F3D"/>
    <w:rsid w:val="000B4519"/>
    <w:rsid w:val="000C1B44"/>
    <w:rsid w:val="000D08F3"/>
    <w:rsid w:val="000E2ACA"/>
    <w:rsid w:val="000F2D58"/>
    <w:rsid w:val="001037A2"/>
    <w:rsid w:val="0011789A"/>
    <w:rsid w:val="00120A66"/>
    <w:rsid w:val="00123776"/>
    <w:rsid w:val="0014646A"/>
    <w:rsid w:val="0016747A"/>
    <w:rsid w:val="00173DF6"/>
    <w:rsid w:val="00177FA2"/>
    <w:rsid w:val="001875D6"/>
    <w:rsid w:val="001876B0"/>
    <w:rsid w:val="001969E5"/>
    <w:rsid w:val="00197B64"/>
    <w:rsid w:val="001A7BEC"/>
    <w:rsid w:val="001B1F5A"/>
    <w:rsid w:val="001B346D"/>
    <w:rsid w:val="001C5461"/>
    <w:rsid w:val="001C7EBA"/>
    <w:rsid w:val="001D0625"/>
    <w:rsid w:val="001F5EDF"/>
    <w:rsid w:val="001F60A5"/>
    <w:rsid w:val="001F7530"/>
    <w:rsid w:val="00201AF8"/>
    <w:rsid w:val="002048F2"/>
    <w:rsid w:val="00206625"/>
    <w:rsid w:val="00230A45"/>
    <w:rsid w:val="00230E79"/>
    <w:rsid w:val="00254139"/>
    <w:rsid w:val="00280D51"/>
    <w:rsid w:val="00286B6F"/>
    <w:rsid w:val="002969E2"/>
    <w:rsid w:val="002C61D0"/>
    <w:rsid w:val="002D3750"/>
    <w:rsid w:val="002D77ED"/>
    <w:rsid w:val="00316FA5"/>
    <w:rsid w:val="00344108"/>
    <w:rsid w:val="00347114"/>
    <w:rsid w:val="003728A3"/>
    <w:rsid w:val="00393540"/>
    <w:rsid w:val="003A167C"/>
    <w:rsid w:val="003A5846"/>
    <w:rsid w:val="003A60C7"/>
    <w:rsid w:val="003A7897"/>
    <w:rsid w:val="003D3A39"/>
    <w:rsid w:val="003F7BC5"/>
    <w:rsid w:val="0040024C"/>
    <w:rsid w:val="0040063E"/>
    <w:rsid w:val="00407B07"/>
    <w:rsid w:val="00407E14"/>
    <w:rsid w:val="00417706"/>
    <w:rsid w:val="00422C8E"/>
    <w:rsid w:val="0042334F"/>
    <w:rsid w:val="004309AF"/>
    <w:rsid w:val="00432CAA"/>
    <w:rsid w:val="00440B75"/>
    <w:rsid w:val="00445C62"/>
    <w:rsid w:val="004479D7"/>
    <w:rsid w:val="00460788"/>
    <w:rsid w:val="00472245"/>
    <w:rsid w:val="004A45D0"/>
    <w:rsid w:val="004B47D0"/>
    <w:rsid w:val="004B55C7"/>
    <w:rsid w:val="004F2949"/>
    <w:rsid w:val="005224D5"/>
    <w:rsid w:val="0052769C"/>
    <w:rsid w:val="00544364"/>
    <w:rsid w:val="005474E5"/>
    <w:rsid w:val="00550F36"/>
    <w:rsid w:val="00560AF2"/>
    <w:rsid w:val="00574B6C"/>
    <w:rsid w:val="005935AF"/>
    <w:rsid w:val="005A5C84"/>
    <w:rsid w:val="005A7FB1"/>
    <w:rsid w:val="005B4D68"/>
    <w:rsid w:val="005C0B62"/>
    <w:rsid w:val="005C49A1"/>
    <w:rsid w:val="005C605B"/>
    <w:rsid w:val="005C69DF"/>
    <w:rsid w:val="005C6F22"/>
    <w:rsid w:val="00600739"/>
    <w:rsid w:val="006035B0"/>
    <w:rsid w:val="00643A80"/>
    <w:rsid w:val="00644A27"/>
    <w:rsid w:val="0065018D"/>
    <w:rsid w:val="00695687"/>
    <w:rsid w:val="006B4401"/>
    <w:rsid w:val="006C2A69"/>
    <w:rsid w:val="006C51BD"/>
    <w:rsid w:val="006D60BA"/>
    <w:rsid w:val="006D71B4"/>
    <w:rsid w:val="006E5D2A"/>
    <w:rsid w:val="006F2433"/>
    <w:rsid w:val="00723C65"/>
    <w:rsid w:val="00732AC6"/>
    <w:rsid w:val="00764E0C"/>
    <w:rsid w:val="00776B32"/>
    <w:rsid w:val="00790D50"/>
    <w:rsid w:val="007D771E"/>
    <w:rsid w:val="007F60D2"/>
    <w:rsid w:val="007F6326"/>
    <w:rsid w:val="00811303"/>
    <w:rsid w:val="008145AC"/>
    <w:rsid w:val="00824598"/>
    <w:rsid w:val="00827333"/>
    <w:rsid w:val="00837D50"/>
    <w:rsid w:val="00857B71"/>
    <w:rsid w:val="00887F87"/>
    <w:rsid w:val="008B218C"/>
    <w:rsid w:val="008C4847"/>
    <w:rsid w:val="008F12B4"/>
    <w:rsid w:val="009054F7"/>
    <w:rsid w:val="00911647"/>
    <w:rsid w:val="00926420"/>
    <w:rsid w:val="00931026"/>
    <w:rsid w:val="009372A7"/>
    <w:rsid w:val="009445B5"/>
    <w:rsid w:val="00955BB8"/>
    <w:rsid w:val="00967674"/>
    <w:rsid w:val="00980F51"/>
    <w:rsid w:val="00990619"/>
    <w:rsid w:val="009A3DB3"/>
    <w:rsid w:val="009C2387"/>
    <w:rsid w:val="009D0270"/>
    <w:rsid w:val="009D167E"/>
    <w:rsid w:val="009E3DE6"/>
    <w:rsid w:val="009E4490"/>
    <w:rsid w:val="00A06C39"/>
    <w:rsid w:val="00A1215C"/>
    <w:rsid w:val="00A14E3E"/>
    <w:rsid w:val="00A173E8"/>
    <w:rsid w:val="00A3671F"/>
    <w:rsid w:val="00A4261D"/>
    <w:rsid w:val="00A5340E"/>
    <w:rsid w:val="00A55776"/>
    <w:rsid w:val="00A56051"/>
    <w:rsid w:val="00A64C66"/>
    <w:rsid w:val="00A662EC"/>
    <w:rsid w:val="00A7296E"/>
    <w:rsid w:val="00A74C53"/>
    <w:rsid w:val="00A86AA4"/>
    <w:rsid w:val="00A93809"/>
    <w:rsid w:val="00AA40F0"/>
    <w:rsid w:val="00AC1DCD"/>
    <w:rsid w:val="00AC355C"/>
    <w:rsid w:val="00AF070B"/>
    <w:rsid w:val="00AF09A7"/>
    <w:rsid w:val="00AF2304"/>
    <w:rsid w:val="00AF4D53"/>
    <w:rsid w:val="00B360DE"/>
    <w:rsid w:val="00B44E47"/>
    <w:rsid w:val="00B57640"/>
    <w:rsid w:val="00B600BE"/>
    <w:rsid w:val="00B64308"/>
    <w:rsid w:val="00B66799"/>
    <w:rsid w:val="00B744A8"/>
    <w:rsid w:val="00B75726"/>
    <w:rsid w:val="00B8593B"/>
    <w:rsid w:val="00B9477D"/>
    <w:rsid w:val="00BA6D57"/>
    <w:rsid w:val="00BC6FCF"/>
    <w:rsid w:val="00BE5E80"/>
    <w:rsid w:val="00C44FDA"/>
    <w:rsid w:val="00C573DE"/>
    <w:rsid w:val="00C614C0"/>
    <w:rsid w:val="00C7028B"/>
    <w:rsid w:val="00C714FB"/>
    <w:rsid w:val="00C744DD"/>
    <w:rsid w:val="00C80111"/>
    <w:rsid w:val="00C8698C"/>
    <w:rsid w:val="00C9114D"/>
    <w:rsid w:val="00C919B0"/>
    <w:rsid w:val="00CA0BD3"/>
    <w:rsid w:val="00CB719E"/>
    <w:rsid w:val="00CB7770"/>
    <w:rsid w:val="00CE0F84"/>
    <w:rsid w:val="00CF060B"/>
    <w:rsid w:val="00CF1EA6"/>
    <w:rsid w:val="00CF28A2"/>
    <w:rsid w:val="00CF5DEE"/>
    <w:rsid w:val="00CF6C1C"/>
    <w:rsid w:val="00CF7250"/>
    <w:rsid w:val="00D21A8D"/>
    <w:rsid w:val="00D23A30"/>
    <w:rsid w:val="00D32D80"/>
    <w:rsid w:val="00D338C3"/>
    <w:rsid w:val="00D45828"/>
    <w:rsid w:val="00D521CD"/>
    <w:rsid w:val="00D635BF"/>
    <w:rsid w:val="00D72D17"/>
    <w:rsid w:val="00DB146E"/>
    <w:rsid w:val="00DB1B71"/>
    <w:rsid w:val="00DC26B3"/>
    <w:rsid w:val="00DE5C6A"/>
    <w:rsid w:val="00E25E40"/>
    <w:rsid w:val="00E51578"/>
    <w:rsid w:val="00E51BBE"/>
    <w:rsid w:val="00E54B91"/>
    <w:rsid w:val="00E61B42"/>
    <w:rsid w:val="00E64CEF"/>
    <w:rsid w:val="00E75C1F"/>
    <w:rsid w:val="00E8423B"/>
    <w:rsid w:val="00E863C1"/>
    <w:rsid w:val="00E86A3F"/>
    <w:rsid w:val="00EB2C19"/>
    <w:rsid w:val="00EB4705"/>
    <w:rsid w:val="00EB525D"/>
    <w:rsid w:val="00EC0993"/>
    <w:rsid w:val="00EC4719"/>
    <w:rsid w:val="00F00BD9"/>
    <w:rsid w:val="00F02116"/>
    <w:rsid w:val="00F11245"/>
    <w:rsid w:val="00F14C0B"/>
    <w:rsid w:val="00F21BC8"/>
    <w:rsid w:val="00F46A0E"/>
    <w:rsid w:val="00F71DA6"/>
    <w:rsid w:val="00F72DBE"/>
    <w:rsid w:val="00F74F07"/>
    <w:rsid w:val="00F84D6B"/>
    <w:rsid w:val="00FB02F0"/>
    <w:rsid w:val="00FD217B"/>
    <w:rsid w:val="00FD3636"/>
    <w:rsid w:val="00FE591C"/>
    <w:rsid w:val="069F35C4"/>
    <w:rsid w:val="0EC5BD7B"/>
    <w:rsid w:val="0ED61015"/>
    <w:rsid w:val="2320AFAB"/>
    <w:rsid w:val="2E9BB0AA"/>
    <w:rsid w:val="35BBEB47"/>
    <w:rsid w:val="4118D932"/>
    <w:rsid w:val="42DFD1E6"/>
    <w:rsid w:val="45DD821E"/>
    <w:rsid w:val="46888D12"/>
    <w:rsid w:val="5A5B2E86"/>
    <w:rsid w:val="5C7B7C34"/>
    <w:rsid w:val="682F60BF"/>
    <w:rsid w:val="6ABA795F"/>
    <w:rsid w:val="705CA963"/>
    <w:rsid w:val="71A18826"/>
    <w:rsid w:val="7603F7C9"/>
    <w:rsid w:val="767E0F8A"/>
    <w:rsid w:val="7953A49F"/>
    <w:rsid w:val="79894FF3"/>
    <w:rsid w:val="7A790C63"/>
    <w:rsid w:val="7D7B61C3"/>
    <w:rsid w:val="7FE52C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98E903"/>
  <w15:chartTrackingRefBased/>
  <w15:docId w15:val="{B0879EE6-D382-4B5F-A039-A4A62E5C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D5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4D68"/>
    <w:pPr>
      <w:spacing w:after="0" w:line="240" w:lineRule="auto"/>
    </w:pPr>
  </w:style>
  <w:style w:type="table" w:styleId="TableGrid">
    <w:name w:val="Table Grid"/>
    <w:basedOn w:val="TableNormal"/>
    <w:uiPriority w:val="39"/>
    <w:rsid w:val="00790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E5E80"/>
    <w:rPr>
      <w:sz w:val="16"/>
      <w:szCs w:val="16"/>
    </w:rPr>
  </w:style>
  <w:style w:type="paragraph" w:styleId="CommentText">
    <w:name w:val="annotation text"/>
    <w:basedOn w:val="Normal"/>
    <w:link w:val="CommentTextChar"/>
    <w:uiPriority w:val="99"/>
    <w:semiHidden/>
    <w:unhideWhenUsed/>
    <w:rsid w:val="00BE5E80"/>
  </w:style>
  <w:style w:type="character" w:customStyle="1" w:styleId="CommentTextChar">
    <w:name w:val="Comment Text Char"/>
    <w:basedOn w:val="DefaultParagraphFont"/>
    <w:link w:val="CommentText"/>
    <w:uiPriority w:val="99"/>
    <w:semiHidden/>
    <w:rsid w:val="00BE5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5E80"/>
    <w:rPr>
      <w:b/>
      <w:bCs/>
    </w:rPr>
  </w:style>
  <w:style w:type="character" w:customStyle="1" w:styleId="CommentSubjectChar">
    <w:name w:val="Comment Subject Char"/>
    <w:basedOn w:val="CommentTextChar"/>
    <w:link w:val="CommentSubject"/>
    <w:uiPriority w:val="99"/>
    <w:semiHidden/>
    <w:rsid w:val="00BE5E80"/>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4479D7"/>
    <w:pPr>
      <w:tabs>
        <w:tab w:val="center" w:pos="4680"/>
        <w:tab w:val="right" w:pos="9360"/>
      </w:tabs>
    </w:pPr>
  </w:style>
  <w:style w:type="character" w:customStyle="1" w:styleId="HeaderChar">
    <w:name w:val="Header Char"/>
    <w:basedOn w:val="DefaultParagraphFont"/>
    <w:link w:val="Header"/>
    <w:uiPriority w:val="99"/>
    <w:semiHidden/>
    <w:rsid w:val="004479D7"/>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4479D7"/>
    <w:pPr>
      <w:tabs>
        <w:tab w:val="center" w:pos="4680"/>
        <w:tab w:val="right" w:pos="9360"/>
      </w:tabs>
    </w:pPr>
  </w:style>
  <w:style w:type="character" w:customStyle="1" w:styleId="FooterChar">
    <w:name w:val="Footer Char"/>
    <w:basedOn w:val="DefaultParagraphFont"/>
    <w:link w:val="Footer"/>
    <w:uiPriority w:val="99"/>
    <w:semiHidden/>
    <w:rsid w:val="004479D7"/>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6D71B4"/>
  </w:style>
  <w:style w:type="character" w:customStyle="1" w:styleId="FootnoteTextChar">
    <w:name w:val="Footnote Text Char"/>
    <w:basedOn w:val="DefaultParagraphFont"/>
    <w:link w:val="FootnoteText"/>
    <w:uiPriority w:val="99"/>
    <w:semiHidden/>
    <w:rsid w:val="006D71B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D71B4"/>
    <w:rPr>
      <w:vertAlign w:val="superscript"/>
    </w:rPr>
  </w:style>
  <w:style w:type="character" w:styleId="Hyperlink">
    <w:name w:val="Hyperlink"/>
    <w:uiPriority w:val="99"/>
    <w:unhideWhenUsed/>
    <w:rsid w:val="00AF09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24-11-20/pdf/2024-26821.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Props1.xml><?xml version="1.0" encoding="utf-8"?>
<ds:datastoreItem xmlns:ds="http://schemas.openxmlformats.org/officeDocument/2006/customXml" ds:itemID="{FF904D46-5D46-4730-9153-48A484A15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78AE4-DEA6-4E25-B1B6-48558E24998A}">
  <ds:schemaRefs>
    <ds:schemaRef ds:uri="http://schemas.microsoft.com/sharepoint/v3/contenttype/forms"/>
  </ds:schemaRefs>
</ds:datastoreItem>
</file>

<file path=customXml/itemProps3.xml><?xml version="1.0" encoding="utf-8"?>
<ds:datastoreItem xmlns:ds="http://schemas.openxmlformats.org/officeDocument/2006/customXml" ds:itemID="{729340DF-76DF-4FD9-AEB8-9E621B6087A0}">
  <ds:schemaRefs>
    <ds:schemaRef ds:uri="http://schemas.openxmlformats.org/officeDocument/2006/bibliography"/>
  </ds:schemaRefs>
</ds:datastoreItem>
</file>

<file path=customXml/itemProps4.xml><?xml version="1.0" encoding="utf-8"?>
<ds:datastoreItem xmlns:ds="http://schemas.openxmlformats.org/officeDocument/2006/customXml" ds:itemID="{5569B491-349E-45C2-94AE-E86FAD6A5D47}">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ebb8c3bc-3ea9-4050-8e17-eb45cd7e46fa"/>
    <ds:schemaRef ds:uri="http://purl.org/dc/terms/"/>
    <ds:schemaRef ds:uri="0f5e2127-2ba4-41f5-b528-d0f9d9208b7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6588</Words>
  <Characters>37558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2</cp:revision>
  <dcterms:created xsi:type="dcterms:W3CDTF">2024-11-20T23:26:00Z</dcterms:created>
  <dcterms:modified xsi:type="dcterms:W3CDTF">2024-11-20T23:26:00Z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