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Borders>
          <w:top w:val="outset" w:color="auto" w:sz="6" w:space="0"/>
          <w:left w:val="outset" w:color="auto" w:sz="6" w:space="0"/>
          <w:bottom w:val="outset" w:color="auto" w:sz="6" w:space="0"/>
          <w:right w:val="outset" w:color="auto" w:sz="6" w:space="0"/>
        </w:tblBorders>
        <w:shd w:val="clear" w:color="auto" w:fill="A0A0A0"/>
        <w:tblCellMar>
          <w:top w:w="15" w:type="dxa"/>
          <w:left w:w="15" w:type="dxa"/>
          <w:bottom w:w="15" w:type="dxa"/>
          <w:right w:w="15" w:type="dxa"/>
        </w:tblCellMar>
        <w:tblLook w:val="04A0" w:firstRow="1" w:lastRow="0" w:firstColumn="1" w:lastColumn="0" w:noHBand="0" w:noVBand="1"/>
      </w:tblPr>
      <w:tblGrid>
        <w:gridCol w:w="9360"/>
      </w:tblGrid>
      <w:tr w:rsidRPr="000C395E" w:rsidR="00CF1E3D" w:rsidTr="00414D19" w14:paraId="687466E6" w14:textId="77777777">
        <w:trPr>
          <w:tblCellSpacing w:w="0" w:type="dxa"/>
          <w:jc w:val="center"/>
        </w:trPr>
        <w:tc>
          <w:tcPr>
            <w:tcW w:w="0" w:type="auto"/>
            <w:tcBorders>
              <w:top w:val="nil"/>
              <w:left w:val="nil"/>
              <w:bottom w:val="outset" w:color="auto" w:sz="6" w:space="0"/>
              <w:right w:val="nil"/>
            </w:tcBorders>
            <w:shd w:val="clear" w:color="auto" w:fill="auto"/>
            <w:tcMar>
              <w:top w:w="45" w:type="dxa"/>
              <w:left w:w="45" w:type="dxa"/>
              <w:bottom w:w="45" w:type="dxa"/>
              <w:right w:w="45" w:type="dxa"/>
            </w:tcMar>
            <w:vAlign w:val="center"/>
          </w:tcPr>
          <w:p w:rsidRPr="00414D19" w:rsidR="00CF1E3D" w:rsidP="00414D19" w:rsidRDefault="00CF1E3D" w14:paraId="38E947CD" w14:textId="73E7AA7C">
            <w:pPr>
              <w:spacing w:after="0" w:line="240" w:lineRule="auto"/>
              <w:jc w:val="right"/>
              <w:rPr>
                <w:rFonts w:ascii="Arial" w:hAnsi="Arial" w:eastAsia="Times New Roman" w:cs="Arial"/>
                <w:bCs/>
                <w:sz w:val="20"/>
                <w:szCs w:val="20"/>
              </w:rPr>
            </w:pPr>
            <w:r w:rsidRPr="00414D19">
              <w:rPr>
                <w:rFonts w:ascii="Arial" w:hAnsi="Arial" w:eastAsia="Times New Roman" w:cs="Arial"/>
                <w:bCs/>
                <w:sz w:val="20"/>
                <w:szCs w:val="20"/>
              </w:rPr>
              <w:t>OMB No.: 0915-0285. Expiration Date: XX/XX/20XX</w:t>
            </w:r>
          </w:p>
        </w:tc>
      </w:tr>
    </w:tbl>
    <w:p w:rsidRPr="000C395E" w:rsidR="000C395E" w:rsidP="000C395E" w:rsidRDefault="000C395E" w14:paraId="0311B318" w14:textId="77777777">
      <w:pPr>
        <w:spacing w:after="0" w:line="240" w:lineRule="auto"/>
        <w:rPr>
          <w:rFonts w:ascii="Arial" w:hAnsi="Arial" w:eastAsia="Times New Roman"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Pr="000C395E" w:rsidR="000C395E" w:rsidTr="000C395E" w14:paraId="0311B31A" w14:textId="77777777">
        <w:trPr>
          <w:tblCellSpacing w:w="0" w:type="dxa"/>
        </w:trPr>
        <w:tc>
          <w:tcPr>
            <w:tcW w:w="0" w:type="auto"/>
            <w:vAlign w:val="center"/>
            <w:hideMark/>
          </w:tcPr>
          <w:p w:rsidRPr="000C395E" w:rsidR="000C395E" w:rsidP="000C395E" w:rsidRDefault="000C395E" w14:paraId="0311B319" w14:textId="77777777">
            <w:pPr>
              <w:spacing w:after="0" w:line="240" w:lineRule="auto"/>
              <w:jc w:val="right"/>
              <w:rPr>
                <w:rFonts w:ascii="Arial" w:hAnsi="Arial" w:eastAsia="Times New Roman" w:cs="Arial"/>
                <w:sz w:val="20"/>
                <w:szCs w:val="20"/>
              </w:rPr>
            </w:pPr>
          </w:p>
        </w:tc>
      </w:tr>
    </w:tbl>
    <w:p w:rsidRPr="000C395E" w:rsidR="000C395E" w:rsidP="000C395E" w:rsidRDefault="000C395E" w14:paraId="0311B31B" w14:textId="77777777">
      <w:pPr>
        <w:spacing w:after="0" w:line="240" w:lineRule="auto"/>
        <w:rPr>
          <w:rFonts w:ascii="Arial" w:hAnsi="Arial" w:eastAsia="Times New Roman"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Pr="000C395E" w:rsidR="000C395E" w:rsidTr="000C395E" w14:paraId="0311B31D" w14:textId="77777777">
        <w:trPr>
          <w:tblCellSpacing w:w="0" w:type="dxa"/>
        </w:trPr>
        <w:tc>
          <w:tcPr>
            <w:tcW w:w="0" w:type="auto"/>
            <w:vAlign w:val="center"/>
            <w:hideMark/>
          </w:tcPr>
          <w:p w:rsidRPr="000C395E" w:rsidR="000C395E" w:rsidP="000C395E" w:rsidRDefault="000C395E" w14:paraId="0311B31C" w14:textId="77777777">
            <w:pPr>
              <w:spacing w:after="0" w:line="240" w:lineRule="auto"/>
              <w:jc w:val="right"/>
              <w:rPr>
                <w:rFonts w:ascii="Arial" w:hAnsi="Arial" w:eastAsia="Times New Roman" w:cs="Arial"/>
                <w:sz w:val="20"/>
                <w:szCs w:val="20"/>
              </w:rPr>
            </w:pPr>
          </w:p>
        </w:tc>
      </w:tr>
    </w:tbl>
    <w:p w:rsidRPr="000C395E" w:rsidR="000C395E" w:rsidP="000C395E" w:rsidRDefault="000C395E" w14:paraId="0311B31E" w14:textId="77777777">
      <w:pPr>
        <w:spacing w:after="0" w:line="240" w:lineRule="auto"/>
        <w:rPr>
          <w:rFonts w:ascii="Arial" w:hAnsi="Arial" w:eastAsia="Times New Roman" w:cs="Arial"/>
          <w:vanish/>
          <w:sz w:val="20"/>
          <w:szCs w:val="20"/>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341"/>
        <w:gridCol w:w="2099"/>
        <w:gridCol w:w="1904"/>
      </w:tblGrid>
      <w:tr w:rsidRPr="000C395E" w:rsidR="000C395E" w:rsidTr="000C395E" w14:paraId="0311B321" w14:textId="77777777">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vAlign w:val="center"/>
            <w:hideMark/>
          </w:tcPr>
          <w:p w:rsidRPr="000C395E" w:rsidR="000C395E" w:rsidP="000C395E" w:rsidRDefault="000C395E" w14:paraId="0311B31F" w14:textId="77777777">
            <w:pPr>
              <w:spacing w:after="240" w:line="240" w:lineRule="auto"/>
              <w:jc w:val="center"/>
              <w:rPr>
                <w:rFonts w:ascii="Arial" w:hAnsi="Arial" w:eastAsia="Times New Roman" w:cs="Arial"/>
                <w:sz w:val="20"/>
                <w:szCs w:val="20"/>
              </w:rPr>
            </w:pPr>
            <w:r w:rsidRPr="000C395E">
              <w:rPr>
                <w:rFonts w:ascii="Arial" w:hAnsi="Arial" w:eastAsia="Times New Roman" w:cs="Arial"/>
                <w:b/>
                <w:bCs/>
                <w:sz w:val="20"/>
                <w:szCs w:val="20"/>
              </w:rPr>
              <w:br/>
              <w:t>DEPARTMENT OF HEALTH AND HUMAN SERVICES</w:t>
            </w:r>
            <w:r w:rsidRPr="000C395E">
              <w:rPr>
                <w:rFonts w:ascii="Arial" w:hAnsi="Arial" w:eastAsia="Times New Roman" w:cs="Arial"/>
                <w:b/>
                <w:bCs/>
                <w:sz w:val="20"/>
                <w:szCs w:val="20"/>
              </w:rPr>
              <w:br/>
              <w:t xml:space="preserve">Health Resources and Services Administration </w:t>
            </w:r>
            <w:r w:rsidRPr="000C395E">
              <w:rPr>
                <w:rFonts w:ascii="Arial" w:hAnsi="Arial" w:eastAsia="Times New Roman" w:cs="Arial"/>
                <w:b/>
                <w:bCs/>
                <w:sz w:val="20"/>
                <w:szCs w:val="20"/>
              </w:rPr>
              <w:br/>
            </w:r>
            <w:r w:rsidRPr="000C395E">
              <w:rPr>
                <w:rFonts w:ascii="Arial" w:hAnsi="Arial" w:eastAsia="Times New Roman" w:cs="Arial"/>
                <w:b/>
                <w:bCs/>
                <w:sz w:val="20"/>
                <w:szCs w:val="20"/>
              </w:rPr>
              <w:br/>
              <w:t>PROJECT WORK PLAN</w:t>
            </w:r>
          </w:p>
        </w:tc>
        <w:tc>
          <w:tcPr>
            <w:tcW w:w="0" w:type="auto"/>
            <w:gridSpan w:val="2"/>
            <w:tcBorders>
              <w:top w:val="outset" w:color="auto" w:sz="6" w:space="0"/>
              <w:left w:val="outset" w:color="auto" w:sz="6" w:space="0"/>
              <w:bottom w:val="outset" w:color="auto" w:sz="6" w:space="0"/>
              <w:right w:val="outset" w:color="auto" w:sz="6" w:space="0"/>
            </w:tcBorders>
            <w:shd w:val="clear" w:color="auto" w:fill="BFBFBF" w:themeFill="background1" w:themeFillShade="BF"/>
            <w:vAlign w:val="center"/>
            <w:hideMark/>
          </w:tcPr>
          <w:p w:rsidRPr="000C395E" w:rsidR="000C395E" w:rsidP="000C395E" w:rsidRDefault="000C395E" w14:paraId="0311B320" w14:textId="77777777">
            <w:pPr>
              <w:spacing w:after="0" w:line="240" w:lineRule="auto"/>
              <w:jc w:val="center"/>
              <w:rPr>
                <w:rFonts w:ascii="Arial" w:hAnsi="Arial" w:eastAsia="Times New Roman" w:cs="Arial"/>
                <w:b/>
                <w:bCs/>
                <w:sz w:val="20"/>
                <w:szCs w:val="20"/>
              </w:rPr>
            </w:pPr>
            <w:r w:rsidRPr="000C395E">
              <w:rPr>
                <w:rFonts w:ascii="Arial" w:hAnsi="Arial" w:eastAsia="Times New Roman" w:cs="Arial"/>
                <w:b/>
                <w:bCs/>
                <w:sz w:val="20"/>
                <w:szCs w:val="20"/>
              </w:rPr>
              <w:t xml:space="preserve">FOR HRSA USE ONLY </w:t>
            </w:r>
          </w:p>
        </w:tc>
      </w:tr>
      <w:tr w:rsidRPr="000C395E" w:rsidR="000C395E" w:rsidTr="00B22181" w14:paraId="0311B325" w14:textId="77777777">
        <w:trPr>
          <w:tblCellSpacing w:w="0" w:type="dxa"/>
        </w:trPr>
        <w:tc>
          <w:tcPr>
            <w:tcW w:w="0" w:type="auto"/>
            <w:vMerge/>
            <w:tcBorders>
              <w:top w:val="outset" w:color="auto" w:sz="6" w:space="0"/>
              <w:left w:val="outset" w:color="auto" w:sz="6" w:space="0"/>
              <w:bottom w:val="outset" w:color="auto" w:sz="6" w:space="0"/>
              <w:right w:val="outset" w:color="auto" w:sz="6" w:space="0"/>
            </w:tcBorders>
            <w:vAlign w:val="center"/>
            <w:hideMark/>
          </w:tcPr>
          <w:p w:rsidRPr="000C395E" w:rsidR="000C395E" w:rsidP="000C395E" w:rsidRDefault="000C395E" w14:paraId="0311B322" w14:textId="77777777">
            <w:pPr>
              <w:spacing w:after="0" w:line="240" w:lineRule="auto"/>
              <w:rPr>
                <w:rFonts w:ascii="Arial" w:hAnsi="Arial" w:eastAsia="Times New Roman" w:cs="Arial"/>
                <w:sz w:val="20"/>
                <w:szCs w:val="20"/>
              </w:rPr>
            </w:pPr>
          </w:p>
        </w:tc>
        <w:tc>
          <w:tcPr>
            <w:tcW w:w="1123" w:type="pct"/>
            <w:tcBorders>
              <w:top w:val="outset" w:color="auto" w:sz="6" w:space="0"/>
              <w:left w:val="outset" w:color="auto" w:sz="6" w:space="0"/>
              <w:bottom w:val="outset" w:color="auto" w:sz="6" w:space="0"/>
              <w:right w:val="outset" w:color="auto" w:sz="6" w:space="0"/>
            </w:tcBorders>
            <w:shd w:val="clear" w:color="auto" w:fill="FFFFCC"/>
            <w:vAlign w:val="center"/>
            <w:hideMark/>
          </w:tcPr>
          <w:p w:rsidRPr="000C395E" w:rsidR="000C395E" w:rsidP="000C395E" w:rsidRDefault="000C395E" w14:paraId="0311B323" w14:textId="77777777">
            <w:pPr>
              <w:spacing w:after="0" w:line="240" w:lineRule="auto"/>
              <w:jc w:val="center"/>
              <w:rPr>
                <w:rFonts w:ascii="Arial" w:hAnsi="Arial" w:eastAsia="Times New Roman" w:cs="Arial"/>
                <w:sz w:val="20"/>
                <w:szCs w:val="20"/>
              </w:rPr>
            </w:pPr>
            <w:r w:rsidRPr="000C395E">
              <w:rPr>
                <w:rFonts w:ascii="Arial" w:hAnsi="Arial" w:eastAsia="Times New Roman" w:cs="Arial"/>
                <w:sz w:val="20"/>
                <w:szCs w:val="20"/>
              </w:rPr>
              <w:t>Application Tracking Number</w:t>
            </w:r>
          </w:p>
        </w:tc>
        <w:tc>
          <w:tcPr>
            <w:tcW w:w="1019" w:type="pct"/>
            <w:tcBorders>
              <w:top w:val="outset" w:color="auto" w:sz="6" w:space="0"/>
              <w:left w:val="outset" w:color="auto" w:sz="6" w:space="0"/>
              <w:bottom w:val="outset" w:color="auto" w:sz="6" w:space="0"/>
              <w:right w:val="outset" w:color="auto" w:sz="6" w:space="0"/>
            </w:tcBorders>
            <w:shd w:val="clear" w:color="auto" w:fill="FFFFCC"/>
            <w:vAlign w:val="center"/>
            <w:hideMark/>
          </w:tcPr>
          <w:p w:rsidRPr="000C395E" w:rsidR="000C395E" w:rsidP="000C395E" w:rsidRDefault="000C395E" w14:paraId="0311B324" w14:textId="77777777">
            <w:pPr>
              <w:spacing w:after="0" w:line="240" w:lineRule="auto"/>
              <w:jc w:val="center"/>
              <w:rPr>
                <w:rFonts w:ascii="Arial" w:hAnsi="Arial" w:eastAsia="Times New Roman" w:cs="Arial"/>
                <w:sz w:val="20"/>
                <w:szCs w:val="20"/>
              </w:rPr>
            </w:pPr>
            <w:r w:rsidRPr="000C395E">
              <w:rPr>
                <w:rFonts w:ascii="Arial" w:hAnsi="Arial" w:eastAsia="Times New Roman" w:cs="Arial"/>
                <w:sz w:val="20"/>
                <w:szCs w:val="20"/>
              </w:rPr>
              <w:t>Grant Number</w:t>
            </w:r>
          </w:p>
        </w:tc>
      </w:tr>
      <w:tr w:rsidRPr="000C395E" w:rsidR="000C395E" w:rsidTr="00B22181" w14:paraId="0311B329" w14:textId="77777777">
        <w:trPr>
          <w:tblCellSpacing w:w="0" w:type="dxa"/>
        </w:trPr>
        <w:tc>
          <w:tcPr>
            <w:tcW w:w="0" w:type="auto"/>
            <w:vMerge/>
            <w:tcBorders>
              <w:top w:val="outset" w:color="auto" w:sz="6" w:space="0"/>
              <w:left w:val="outset" w:color="auto" w:sz="6" w:space="0"/>
              <w:bottom w:val="outset" w:color="auto" w:sz="6" w:space="0"/>
              <w:right w:val="outset" w:color="auto" w:sz="6" w:space="0"/>
            </w:tcBorders>
            <w:vAlign w:val="center"/>
            <w:hideMark/>
          </w:tcPr>
          <w:p w:rsidRPr="000C395E" w:rsidR="000C395E" w:rsidP="000C395E" w:rsidRDefault="000C395E" w14:paraId="0311B326" w14:textId="77777777">
            <w:pPr>
              <w:spacing w:after="0" w:line="240" w:lineRule="auto"/>
              <w:rPr>
                <w:rFonts w:ascii="Arial" w:hAnsi="Arial" w:eastAsia="Times New Roman" w:cs="Arial"/>
                <w:sz w:val="20"/>
                <w:szCs w:val="20"/>
              </w:rPr>
            </w:pPr>
          </w:p>
        </w:tc>
        <w:tc>
          <w:tcPr>
            <w:tcW w:w="1123" w:type="pct"/>
            <w:tcBorders>
              <w:top w:val="outset" w:color="auto" w:sz="6" w:space="0"/>
              <w:left w:val="outset" w:color="auto" w:sz="6" w:space="0"/>
              <w:bottom w:val="outset" w:color="auto" w:sz="6" w:space="0"/>
              <w:right w:val="outset" w:color="auto" w:sz="6" w:space="0"/>
            </w:tcBorders>
            <w:vAlign w:val="center"/>
            <w:hideMark/>
          </w:tcPr>
          <w:p w:rsidRPr="000C395E" w:rsidR="000C395E" w:rsidP="000C395E" w:rsidRDefault="000C395E" w14:paraId="0311B327" w14:textId="77777777">
            <w:pPr>
              <w:spacing w:after="0" w:line="240" w:lineRule="auto"/>
              <w:jc w:val="center"/>
              <w:rPr>
                <w:rFonts w:ascii="Arial" w:hAnsi="Arial" w:eastAsia="Times New Roman" w:cs="Arial"/>
                <w:sz w:val="20"/>
                <w:szCs w:val="20"/>
              </w:rPr>
            </w:pPr>
          </w:p>
        </w:tc>
        <w:tc>
          <w:tcPr>
            <w:tcW w:w="1019" w:type="pct"/>
            <w:tcBorders>
              <w:top w:val="outset" w:color="auto" w:sz="6" w:space="0"/>
              <w:left w:val="outset" w:color="auto" w:sz="6" w:space="0"/>
              <w:bottom w:val="outset" w:color="auto" w:sz="6" w:space="0"/>
              <w:right w:val="outset" w:color="auto" w:sz="6" w:space="0"/>
            </w:tcBorders>
            <w:vAlign w:val="center"/>
            <w:hideMark/>
          </w:tcPr>
          <w:p w:rsidRPr="000C395E" w:rsidR="000C395E" w:rsidP="000C395E" w:rsidRDefault="000C395E" w14:paraId="0311B328" w14:textId="77777777">
            <w:pPr>
              <w:spacing w:after="0" w:line="240" w:lineRule="auto"/>
              <w:jc w:val="center"/>
              <w:rPr>
                <w:rFonts w:ascii="Arial" w:hAnsi="Arial" w:eastAsia="Times New Roman" w:cs="Arial"/>
                <w:sz w:val="20"/>
                <w:szCs w:val="20"/>
              </w:rPr>
            </w:pPr>
          </w:p>
        </w:tc>
      </w:tr>
    </w:tbl>
    <w:p w:rsidRPr="000C395E" w:rsidR="000C395E" w:rsidP="000C395E" w:rsidRDefault="000C395E" w14:paraId="0311B32A" w14:textId="77777777">
      <w:pPr>
        <w:spacing w:after="0" w:line="240" w:lineRule="auto"/>
        <w:rPr>
          <w:rFonts w:ascii="Arial" w:hAnsi="Arial" w:eastAsia="Times New Roman" w:cs="Arial"/>
          <w:vanish/>
          <w:sz w:val="20"/>
          <w:szCs w:val="20"/>
        </w:rPr>
      </w:pPr>
    </w:p>
    <w:tbl>
      <w:tblPr>
        <w:tblW w:w="5000" w:type="pct"/>
        <w:jc w:val="center"/>
        <w:tblCellSpacing w:w="7" w:type="dxa"/>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2195"/>
        <w:gridCol w:w="1760"/>
        <w:gridCol w:w="2683"/>
        <w:gridCol w:w="2684"/>
        <w:gridCol w:w="28"/>
      </w:tblGrid>
      <w:tr w:rsidRPr="002F6E79" w:rsidR="00CE3ACA" w:rsidTr="00CE3ACA" w14:paraId="0311B32C" w14:textId="77777777">
        <w:trPr>
          <w:gridAfter w:val="1"/>
          <w:wAfter w:w="7" w:type="dxa"/>
          <w:tblCellSpacing w:w="7" w:type="dxa"/>
          <w:jc w:val="center"/>
        </w:trPr>
        <w:tc>
          <w:tcPr>
            <w:tcW w:w="217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23341" w:rsidR="00CE3ACA" w:rsidP="00064497" w:rsidRDefault="00CE3ACA" w14:paraId="502A35EC" w14:textId="6FEA48A2">
            <w:pPr>
              <w:pStyle w:val="NoSpacing"/>
              <w:rPr>
                <w:rFonts w:ascii="Arial" w:hAnsi="Arial" w:cs="Arial"/>
                <w:sz w:val="20"/>
                <w:szCs w:val="20"/>
              </w:rPr>
            </w:pPr>
            <w:r xmlns:w="http://schemas.openxmlformats.org/wordprocessingml/2006/main">
              <w:rPr>
                <w:rFonts w:ascii="Arial" w:hAnsi="Arial" w:eastAsia="Times New Roman" w:cs="Arial"/>
                <w:b/>
                <w:bCs/>
                <w:sz w:val="20"/>
                <w:szCs w:val="20"/>
              </w:rPr>
              <w:t>Goal</w:t>
            </w:r>
            <w:r xmlns:w="http://schemas.openxmlformats.org/wordprocessingml/2006/main" w:rsidRPr="00A23341" w:rsidDel="00064497" w:rsidR="00064497">
              <w:rPr>
                <w:rFonts w:ascii="Arial" w:hAnsi="Arial" w:eastAsia="Times New Roman" w:cs="Arial"/>
                <w:b/>
                <w:bCs/>
                <w:sz w:val="20"/>
                <w:szCs w:val="20"/>
              </w:rPr>
              <w:t xml:space="preserve"> </w:t>
            </w:r>
          </w:p>
        </w:tc>
        <w:tc>
          <w:tcPr>
            <w:tcW w:w="1746"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CE3ACA" w:rsidP="00B91511" w:rsidRDefault="00CE3ACA" w14:paraId="089634A4" w14:textId="5298A415">
            <w:pPr>
              <w:spacing w:after="0" w:line="240" w:lineRule="auto"/>
              <w:rPr>
                <w:rFonts w:ascii="Arial" w:hAnsi="Arial" w:cs="Arial"/>
                <w:sz w:val="20"/>
                <w:szCs w:val="20"/>
              </w:rPr>
            </w:pPr>
            <w:r w:rsidRPr="00A23341">
              <w:rPr>
                <w:rFonts w:ascii="Arial" w:hAnsi="Arial" w:cs="Arial"/>
                <w:b/>
                <w:sz w:val="20"/>
                <w:szCs w:val="20"/>
              </w:rPr>
              <w:t>For PCAs</w:t>
            </w:r>
            <w:r xmlns:w="http://schemas.openxmlformats.org/wordprocessingml/2006/main" w:rsidR="00B91511">
              <w:rPr>
                <w:rFonts w:ascii="Arial" w:hAnsi="Arial" w:cs="Arial"/>
                <w:b/>
                <w:sz w:val="20"/>
                <w:szCs w:val="20"/>
              </w:rPr>
              <w:t xml:space="preserve"> and HCCNs</w:t>
            </w:r>
            <w:r w:rsidRPr="00A23341">
              <w:rPr>
                <w:rFonts w:ascii="Arial" w:hAnsi="Arial" w:cs="Arial"/>
                <w:sz w:val="20"/>
                <w:szCs w:val="20"/>
              </w:rPr>
              <w:t xml:space="preserve">: </w:t>
            </w:r>
            <w:r xmlns:w="http://schemas.openxmlformats.org/wordprocessingml/2006/main" w:rsidR="00B91511">
              <w:rPr>
                <w:rFonts w:ascii="Arial" w:hAnsi="Arial" w:cs="Arial"/>
                <w:sz w:val="20"/>
                <w:szCs w:val="20"/>
              </w:rPr>
              <w:t xml:space="preserve">All goals and objectives are </w:t>
            </w:r>
            <w:r xmlns:w="http://schemas.openxmlformats.org/wordprocessingml/2006/main" w:rsidRPr="00A23341" w:rsidR="00B91511">
              <w:rPr>
                <w:rFonts w:ascii="Arial" w:hAnsi="Arial" w:cs="Arial"/>
                <w:sz w:val="20"/>
                <w:szCs w:val="20"/>
              </w:rPr>
              <w:t xml:space="preserve"> </w:t>
            </w:r>
            <w:r w:rsidRPr="00A23341">
              <w:rPr>
                <w:rFonts w:ascii="Arial" w:hAnsi="Arial" w:cs="Arial"/>
                <w:sz w:val="20"/>
                <w:szCs w:val="20"/>
              </w:rPr>
              <w:t>required</w:t>
            </w:r>
          </w:p>
        </w:tc>
        <w:tc>
          <w:tcPr>
            <w:tcW w:w="2669"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23341" w:rsidR="00CE3ACA" w:rsidP="005528A4" w:rsidRDefault="00CE3ACA" w14:paraId="6B248086" w14:textId="2C860DD1">
            <w:pPr>
              <w:spacing w:after="0" w:line="240" w:lineRule="auto"/>
              <w:rPr>
                <w:rFonts w:ascii="Arial" w:hAnsi="Arial" w:eastAsia="Times New Roman" w:cs="Arial"/>
                <w:sz w:val="20"/>
                <w:szCs w:val="20"/>
              </w:rPr>
            </w:pPr>
            <w:r w:rsidRPr="00A23341">
              <w:rPr>
                <w:rFonts w:ascii="Arial" w:hAnsi="Arial" w:cs="Arial"/>
                <w:b/>
                <w:sz w:val="20"/>
                <w:szCs w:val="20"/>
              </w:rPr>
              <w:t xml:space="preserve">For </w:t>
            </w:r>
            <w:r xmlns:w="http://schemas.openxmlformats.org/wordprocessingml/2006/main" w:rsidR="005528A4">
              <w:rPr>
                <w:rFonts w:ascii="Arial" w:hAnsi="Arial" w:cs="Arial"/>
                <w:b/>
                <w:sz w:val="20"/>
                <w:szCs w:val="20"/>
              </w:rPr>
              <w:t>NTTAPs</w:t>
            </w:r>
            <w:r w:rsidRPr="00A23341">
              <w:rPr>
                <w:rFonts w:ascii="Arial" w:hAnsi="Arial" w:cs="Arial"/>
                <w:sz w:val="20"/>
                <w:szCs w:val="20"/>
              </w:rPr>
              <w:t xml:space="preserve">: </w:t>
            </w:r>
            <w:r xmlns:w="http://schemas.openxmlformats.org/wordprocessingml/2006/main" w:rsidR="00B91511">
              <w:t xml:space="preserve">All goals and objectives relevant to the selected </w:t>
            </w:r>
            <w:r xmlns:w="http://schemas.openxmlformats.org/wordprocessingml/2006/main" w:rsidR="005528A4">
              <w:t>NTTAP</w:t>
            </w:r>
            <w:r xmlns:w="http://schemas.openxmlformats.org/wordprocessingml/2006/main" w:rsidR="00B91511">
              <w:t xml:space="preserve"> type are required</w:t>
            </w:r>
            <w:r w:rsidRPr="00A23341">
              <w:rPr>
                <w:rFonts w:ascii="Arial" w:hAnsi="Arial" w:cs="Arial"/>
                <w:sz w:val="20"/>
                <w:szCs w:val="20"/>
              </w:rPr>
              <w:t>.</w:t>
            </w:r>
          </w:p>
        </w:tc>
        <w:tc>
          <w:tcPr>
            <w:tcW w:w="26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23341" w:rsidR="00CE3ACA" w:rsidP="0053773C" w:rsidRDefault="00CE3ACA" w14:paraId="0311B32B" w14:textId="41DAF53D">
            <w:pPr>
              <w:spacing w:after="0" w:line="240" w:lineRule="auto"/>
              <w:rPr>
                <w:rFonts w:ascii="Arial" w:hAnsi="Arial" w:eastAsia="Times New Roman" w:cs="Arial"/>
                <w:sz w:val="20"/>
                <w:szCs w:val="20"/>
              </w:rPr>
            </w:pPr>
          </w:p>
        </w:tc>
      </w:tr>
      <w:tr w:rsidRPr="002F6E79" w:rsidR="004751CF" w:rsidDel="00D371F9" w:rsidTr="00CE3ACA" w14:paraId="6C11E5B5" w14:textId="611F4004">
        <w:trPr>
          <w:gridAfter w:val="1"/>
          <w:wAfter w:w="7" w:type="dxa"/>
          <w:tblCellSpacing w:w="7" w:type="dxa"/>
          <w:jc w:val="center"/>
        </w:trPr>
        <w:tc>
          <w:tcPr>
            <w:tcW w:w="93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A23341" w:rsidR="004751CF" w:rsidDel="00D371F9" w:rsidP="0053773C" w:rsidRDefault="004751CF" w14:paraId="07DAB301" w14:textId="4DAF821C">
            <w:pPr>
              <w:spacing w:after="0" w:line="240" w:lineRule="auto"/>
              <w:rPr>
                <w:rFonts w:ascii="Arial" w:hAnsi="Arial" w:cs="Arial"/>
                <w:b/>
                <w:sz w:val="20"/>
                <w:szCs w:val="20"/>
              </w:rPr>
            </w:pPr>
          </w:p>
        </w:tc>
      </w:tr>
      <w:tr w:rsidRPr="002F6E79" w:rsidR="001E5F37" w:rsidDel="00D371F9" w:rsidTr="00CE3ACA" w14:paraId="02CCFE9A" w14:textId="034EA4FB">
        <w:trPr>
          <w:gridAfter w:val="1"/>
          <w:wAfter w:w="7" w:type="dxa"/>
          <w:tblCellSpacing w:w="7" w:type="dxa"/>
          <w:jc w:val="center"/>
        </w:trPr>
        <w:tc>
          <w:tcPr>
            <w:tcW w:w="93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A23341" w:rsidR="001E5F37" w:rsidDel="00D371F9" w:rsidP="0053773C" w:rsidRDefault="001E5F37" w14:paraId="1446FFB8" w14:textId="06E7BD1D">
            <w:pPr>
              <w:spacing w:after="0" w:line="240" w:lineRule="auto"/>
              <w:rPr>
                <w:rFonts w:ascii="Arial" w:hAnsi="Arial" w:cs="Arial"/>
                <w:b/>
                <w:sz w:val="20"/>
                <w:szCs w:val="20"/>
              </w:rPr>
            </w:pPr>
          </w:p>
        </w:tc>
      </w:tr>
      <w:tr w:rsidRPr="002F6E79" w:rsidR="001E5F37" w:rsidDel="00D371F9" w:rsidTr="00CE3ACA" w14:paraId="49B4EAC8" w14:textId="77A45EA0">
        <w:trPr>
          <w:gridAfter w:val="1"/>
          <w:wAfter w:w="7" w:type="dxa"/>
          <w:tblCellSpacing w:w="7" w:type="dxa"/>
          <w:jc w:val="center"/>
        </w:trPr>
        <w:tc>
          <w:tcPr>
            <w:tcW w:w="93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A23341" w:rsidR="001E5F37" w:rsidDel="00D371F9" w:rsidP="0053773C" w:rsidRDefault="001E5F37" w14:paraId="5544C135" w14:textId="7B1BE16F">
            <w:pPr>
              <w:spacing w:after="0" w:line="240" w:lineRule="auto"/>
              <w:rPr>
                <w:rFonts w:ascii="Arial" w:hAnsi="Arial" w:cs="Arial"/>
                <w:b/>
                <w:sz w:val="20"/>
                <w:szCs w:val="20"/>
              </w:rPr>
            </w:pPr>
          </w:p>
        </w:tc>
      </w:tr>
      <w:tr w:rsidRPr="002F6E79" w:rsidR="002F6E79" w:rsidTr="00CE3ACA" w14:paraId="0311B3D5" w14:textId="77777777">
        <w:trPr>
          <w:gridAfter w:val="1"/>
          <w:wAfter w:w="7" w:type="dxa"/>
          <w:tblCellSpacing w:w="7" w:type="dxa"/>
          <w:jc w:val="center"/>
        </w:trPr>
        <w:tc>
          <w:tcPr>
            <w:tcW w:w="9301" w:type="dxa"/>
            <w:gridSpan w:val="4"/>
            <w:shd w:val="clear" w:color="auto" w:fill="FFFFFF"/>
            <w:vAlign w:val="center"/>
            <w:hideMark/>
          </w:tcPr>
          <w:tbl>
            <w:tblPr>
              <w:tblW w:w="8851" w:type="dxa"/>
              <w:jc w:val="center"/>
              <w:tblCellSpacing w:w="7" w:type="dxa"/>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1624"/>
              <w:gridCol w:w="14"/>
              <w:gridCol w:w="3120"/>
              <w:gridCol w:w="14"/>
              <w:gridCol w:w="4079"/>
            </w:tblGrid>
            <w:tr w:rsidRPr="00A23341" w:rsidR="008E6202" w:rsidTr="00143A11" w14:paraId="1E54ABE9"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23341" w:rsidR="008E6202" w:rsidP="00127063" w:rsidRDefault="008E6202" w14:paraId="2C4A8711" w14:textId="309789AA">
                  <w:pPr>
                    <w:spacing w:after="0" w:line="240" w:lineRule="auto"/>
                    <w:rPr>
                      <w:rFonts w:ascii="Arial" w:hAnsi="Arial" w:eastAsia="Times New Roman" w:cs="Arial"/>
                      <w:b/>
                      <w:bCs/>
                      <w:sz w:val="20"/>
                      <w:szCs w:val="20"/>
                    </w:rPr>
                  </w:pPr>
                  <w:r xmlns:w="http://schemas.openxmlformats.org/wordprocessingml/2006/main">
                    <w:rPr>
                      <w:rFonts w:ascii="Arial" w:hAnsi="Arial" w:eastAsia="Times New Roman" w:cs="Arial"/>
                      <w:b/>
                      <w:bCs/>
                      <w:sz w:val="20"/>
                      <w:szCs w:val="20"/>
                    </w:rPr>
                    <w:t>Objective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23341" w:rsidR="008E6202" w:rsidP="006A0330" w:rsidRDefault="008E6202" w14:paraId="04CFB3B5" w14:textId="35B69C33">
                  <w:pPr>
                    <w:spacing w:after="0" w:line="240" w:lineRule="auto"/>
                    <w:rPr>
                      <w:rFonts w:ascii="Arial" w:hAnsi="Arial" w:eastAsia="Times New Roman" w:cs="Arial"/>
                      <w:b/>
                      <w:bCs/>
                      <w:sz w:val="20"/>
                      <w:szCs w:val="20"/>
                    </w:rPr>
                  </w:pPr>
                  <w:r w:rsidRPr="00A23341">
                    <w:rPr>
                      <w:rFonts w:ascii="Arial" w:hAnsi="Arial" w:cs="Arial"/>
                      <w:sz w:val="20"/>
                      <w:szCs w:val="20"/>
                    </w:rPr>
                    <w:t xml:space="preserve">Each </w:t>
                  </w:r>
                  <w:r xmlns:w="http://schemas.openxmlformats.org/wordprocessingml/2006/main">
                    <w:rPr>
                      <w:rFonts w:ascii="Arial" w:hAnsi="Arial" w:cs="Arial"/>
                      <w:sz w:val="20"/>
                      <w:szCs w:val="20"/>
                    </w:rPr>
                    <w:t>goal</w:t>
                  </w:r>
                  <w:r xmlns:w="http://schemas.openxmlformats.org/wordprocessingml/2006/main">
                    <w:rPr>
                      <w:rFonts w:ascii="Arial" w:hAnsi="Arial" w:cs="Arial"/>
                      <w:sz w:val="20"/>
                      <w:szCs w:val="20"/>
                    </w:rPr>
                    <w:t xml:space="preserve"> </w:t>
                  </w:r>
                  <w:r xmlns:w="http://schemas.openxmlformats.org/wordprocessingml/2006/main" w:rsidDel="00776FDE">
                    <w:rPr>
                      <w:rFonts w:ascii="Arial" w:hAnsi="Arial" w:cs="Arial"/>
                      <w:sz w:val="20"/>
                      <w:szCs w:val="20"/>
                    </w:rPr>
                    <w:t xml:space="preserve"> </w:t>
                  </w:r>
                  <w:r xmlns:w="http://schemas.openxmlformats.org/wordprocessingml/2006/main" w:rsidRPr="00A23341">
                    <w:rPr>
                      <w:rFonts w:ascii="Arial" w:hAnsi="Arial" w:cs="Arial"/>
                      <w:sz w:val="20"/>
                      <w:szCs w:val="20"/>
                    </w:rPr>
                    <w:t>includes</w:t>
                  </w:r>
                  <w:r xmlns:w="http://schemas.openxmlformats.org/wordprocessingml/2006/main" w:rsidRPr="00A23341" w:rsidR="006A0330">
                    <w:rPr>
                      <w:rFonts w:ascii="Arial" w:hAnsi="Arial" w:cs="Arial"/>
                      <w:sz w:val="20"/>
                      <w:szCs w:val="20"/>
                    </w:rPr>
                    <w:t xml:space="preserve">predefined </w:t>
                  </w:r>
                  <w:r xmlns:w="http://schemas.openxmlformats.org/wordprocessingml/2006/main">
                    <w:rPr>
                      <w:rFonts w:ascii="Arial" w:hAnsi="Arial" w:cs="Arial"/>
                      <w:sz w:val="20"/>
                      <w:szCs w:val="20"/>
                    </w:rPr>
                    <w:t>o</w:t>
                  </w:r>
                  <w:r xmlns:w="http://schemas.openxmlformats.org/wordprocessingml/2006/main">
                    <w:rPr>
                      <w:rFonts w:ascii="Arial" w:hAnsi="Arial" w:cs="Arial"/>
                      <w:sz w:val="20"/>
                      <w:szCs w:val="20"/>
                    </w:rPr>
                    <w:t>bjective</w:t>
                  </w:r>
                  <w:r xmlns:w="http://schemas.openxmlformats.org/wordprocessingml/2006/main" w:rsidR="006A0330">
                    <w:rPr>
                      <w:rFonts w:ascii="Arial" w:hAnsi="Arial" w:cs="Arial"/>
                      <w:sz w:val="20"/>
                      <w:szCs w:val="20"/>
                    </w:rPr>
                    <w:t>s</w:t>
                  </w:r>
                  <w:r w:rsidRPr="00A23341">
                    <w:rPr>
                      <w:rFonts w:ascii="Arial" w:hAnsi="Arial" w:cs="Arial"/>
                      <w:sz w:val="20"/>
                      <w:szCs w:val="20"/>
                    </w:rPr>
                    <w:t xml:space="preserve"> </w:t>
                  </w:r>
                  <w:r xmlns:w="http://schemas.openxmlformats.org/wordprocessingml/2006/main" w:rsidR="006A0330">
                    <w:rPr>
                      <w:rFonts w:ascii="Arial" w:hAnsi="Arial" w:cs="Arial"/>
                      <w:sz w:val="20"/>
                      <w:szCs w:val="20"/>
                    </w:rPr>
                    <w:t>that</w:t>
                  </w:r>
                  <w:r w:rsidRPr="00A23341">
                    <w:rPr>
                      <w:rFonts w:ascii="Arial" w:hAnsi="Arial" w:cs="Arial"/>
                      <w:sz w:val="20"/>
                      <w:szCs w:val="20"/>
                    </w:rPr>
                    <w:t xml:space="preserve"> are required and may not be edited.</w:t>
                  </w:r>
                </w:p>
              </w:tc>
              <w:tc>
                <w:tcPr>
                  <w:tcW w:w="4072"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8E6202" w:rsidP="00127063" w:rsidRDefault="008E6202" w14:paraId="71DF4B32" w14:textId="1B00B295">
                  <w:pPr>
                    <w:spacing w:after="0" w:line="240" w:lineRule="auto"/>
                    <w:rPr>
                      <w:rFonts w:ascii="Arial" w:hAnsi="Arial" w:eastAsia="Times New Roman" w:cs="Arial"/>
                      <w:b/>
                      <w:bCs/>
                      <w:sz w:val="20"/>
                      <w:szCs w:val="20"/>
                    </w:rPr>
                  </w:pPr>
                </w:p>
              </w:tc>
            </w:tr>
            <w:tr w:rsidRPr="00A23341" w:rsidR="008E6202" w:rsidTr="00143A11" w14:paraId="70776E45"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8E6202" w:rsidP="00127063" w:rsidRDefault="008E6202" w14:paraId="1117749F" w14:textId="3DEAC7DC">
                  <w:pPr>
                    <w:spacing w:after="0" w:line="240" w:lineRule="auto"/>
                    <w:rPr>
                      <w:rFonts w:ascii="Arial" w:hAnsi="Arial" w:eastAsia="Times New Roman" w:cs="Arial"/>
                      <w:b/>
                      <w:bCs/>
                      <w:sz w:val="20"/>
                      <w:szCs w:val="20"/>
                    </w:rPr>
                  </w:pPr>
                  <w:r w:rsidRPr="00A23341">
                    <w:rPr>
                      <w:rFonts w:ascii="Arial" w:hAnsi="Arial" w:cs="Arial"/>
                      <w:sz w:val="20"/>
                      <w:szCs w:val="20"/>
                    </w:rPr>
                    <w:t>Baseline Data</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8E6202" w:rsidDel="00CE3ACA" w:rsidP="0053773C" w:rsidRDefault="008E6202" w14:paraId="0164B880" w14:textId="7D1FF7B0">
                  <w:pPr>
                    <w:pStyle w:val="NoSpacing"/>
                    <w:rPr>
                      <w:rFonts w:ascii="Arial" w:hAnsi="Arial" w:cs="Arial"/>
                      <w:sz w:val="20"/>
                      <w:szCs w:val="20"/>
                    </w:rPr>
                  </w:pPr>
                </w:p>
                <w:p w:rsidRPr="00A23341" w:rsidR="008E6202" w:rsidDel="00CE3ACA" w:rsidP="0053773C" w:rsidRDefault="008E6202" w14:paraId="7CD7375A" w14:textId="4E6E288D">
                  <w:pPr>
                    <w:pStyle w:val="NoSpacing"/>
                    <w:rPr>
                      <w:rFonts w:ascii="Arial" w:hAnsi="Arial" w:cs="Arial"/>
                      <w:sz w:val="20"/>
                      <w:szCs w:val="20"/>
                    </w:rPr>
                  </w:pPr>
                </w:p>
                <w:p w:rsidRPr="00A23341" w:rsidR="008E6202" w:rsidP="00017CA2" w:rsidRDefault="008E6202" w14:paraId="559A86E1" w14:textId="667EEC5B">
                  <w:pPr>
                    <w:pStyle w:val="NoSpacing"/>
                    <w:rPr>
                      <w:rFonts w:ascii="Arial" w:hAnsi="Arial" w:cs="Arial"/>
                      <w:sz w:val="20"/>
                      <w:szCs w:val="20"/>
                    </w:rPr>
                  </w:pPr>
                  <w:r w:rsidRPr="00A23341">
                    <w:rPr>
                      <w:rFonts w:ascii="Arial" w:hAnsi="Arial" w:cs="Arial"/>
                      <w:sz w:val="20"/>
                      <w:szCs w:val="20"/>
                    </w:rPr>
                    <w:t>Baseline data for some measures is pre</w:t>
                  </w:r>
                  <w:r w:rsidRPr="00A23341">
                    <w:rPr>
                      <w:rFonts w:ascii="Arial" w:hAnsi="Arial" w:cs="Arial"/>
                      <w:sz w:val="20"/>
                      <w:szCs w:val="20"/>
                    </w:rPr>
                    <w:t>populated, and for some measures</w:t>
                  </w:r>
                  <w:r xmlns:w="http://schemas.openxmlformats.org/wordprocessingml/2006/main">
                    <w:rPr>
                      <w:rFonts w:ascii="Arial" w:hAnsi="Arial" w:cs="Arial"/>
                      <w:sz w:val="20"/>
                      <w:szCs w:val="20"/>
                    </w:rPr>
                    <w:t xml:space="preserve"> data</w:t>
                  </w:r>
                  <w:r w:rsidRPr="00A23341">
                    <w:rPr>
                      <w:rFonts w:ascii="Arial" w:hAnsi="Arial" w:cs="Arial"/>
                      <w:sz w:val="20"/>
                      <w:szCs w:val="20"/>
                    </w:rPr>
                    <w:t xml:space="preserve"> must be entered by the </w:t>
                  </w:r>
                  <w:r xmlns:w="http://schemas.openxmlformats.org/wordprocessingml/2006/main">
                    <w:rPr>
                      <w:rFonts w:ascii="Arial" w:hAnsi="Arial" w:cs="Arial"/>
                      <w:sz w:val="20"/>
                      <w:szCs w:val="20"/>
                    </w:rPr>
                    <w:t>applicant</w:t>
                  </w:r>
                  <w:r w:rsidRPr="00A23341">
                    <w:rPr>
                      <w:rFonts w:ascii="Arial" w:hAnsi="Arial" w:cs="Arial"/>
                      <w:sz w:val="20"/>
                      <w:szCs w:val="20"/>
                    </w:rPr>
                    <w:t>.</w:t>
                  </w:r>
                </w:p>
              </w:tc>
              <w:tc>
                <w:tcPr>
                  <w:tcW w:w="4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8E6202" w:rsidP="0053773C" w:rsidRDefault="008E6202" w14:paraId="38214C43" w14:textId="24775300">
                  <w:pPr>
                    <w:spacing w:after="0" w:line="240" w:lineRule="auto"/>
                    <w:rPr>
                      <w:rFonts w:ascii="Arial" w:hAnsi="Arial" w:eastAsia="Times New Roman" w:cs="Arial"/>
                      <w:b/>
                      <w:bCs/>
                      <w:sz w:val="20"/>
                      <w:szCs w:val="20"/>
                    </w:rPr>
                  </w:pPr>
                </w:p>
              </w:tc>
            </w:tr>
            <w:tr w:rsidRPr="00A23341" w:rsidR="008E6202" w:rsidTr="00143A11" w14:paraId="7088FC07"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8E6202" w:rsidP="00127063" w:rsidRDefault="008E6202" w14:paraId="041ED684" w14:textId="2EFBCB6E">
                  <w:pPr>
                    <w:spacing w:after="0" w:line="240" w:lineRule="auto"/>
                    <w:rPr>
                      <w:rFonts w:ascii="Arial" w:hAnsi="Arial" w:cs="Arial"/>
                      <w:sz w:val="20"/>
                      <w:szCs w:val="20"/>
                    </w:rPr>
                  </w:pPr>
                  <w:r>
                    <w:rPr>
                      <w:rFonts w:ascii="Arial" w:hAnsi="Arial" w:cs="Arial"/>
                      <w:sz w:val="20"/>
                      <w:szCs w:val="20"/>
                    </w:rPr>
                    <w:t>Numerator</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8E6202" w:rsidDel="00CE3ACA" w:rsidP="0053773C" w:rsidRDefault="008E6202" w14:paraId="2E182BDE" w14:textId="77777777">
                  <w:pPr>
                    <w:pStyle w:val="NoSpacing"/>
                    <w:rPr>
                      <w:rFonts w:ascii="Arial" w:hAnsi="Arial" w:cs="Arial"/>
                      <w:b/>
                      <w:sz w:val="20"/>
                      <w:szCs w:val="20"/>
                    </w:rPr>
                  </w:pPr>
                </w:p>
              </w:tc>
              <w:tc>
                <w:tcPr>
                  <w:tcW w:w="4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8E6202" w:rsidP="0053773C" w:rsidRDefault="008E6202" w14:paraId="7057BA0A" w14:textId="77777777">
                  <w:pPr>
                    <w:spacing w:after="0" w:line="240" w:lineRule="auto"/>
                    <w:rPr>
                      <w:rFonts w:ascii="Arial" w:hAnsi="Arial" w:eastAsia="Times New Roman" w:cs="Arial"/>
                      <w:b/>
                      <w:bCs/>
                      <w:sz w:val="20"/>
                      <w:szCs w:val="20"/>
                    </w:rPr>
                  </w:pPr>
                </w:p>
              </w:tc>
            </w:tr>
            <w:tr w:rsidRPr="00A23341" w:rsidR="008E6202" w:rsidTr="00143A11" w14:paraId="06827505"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008E6202" w:rsidP="00127063" w:rsidRDefault="008E6202" w14:paraId="0B8512D5" w14:textId="0CF6A71C">
                  <w:pPr>
                    <w:spacing w:after="0" w:line="240" w:lineRule="auto"/>
                    <w:rPr>
                      <w:rFonts w:ascii="Arial" w:hAnsi="Arial" w:cs="Arial"/>
                      <w:sz w:val="20"/>
                      <w:szCs w:val="20"/>
                    </w:rPr>
                  </w:pPr>
                  <w:r>
                    <w:rPr>
                      <w:rFonts w:ascii="Arial" w:hAnsi="Arial" w:cs="Arial"/>
                      <w:sz w:val="20"/>
                      <w:szCs w:val="20"/>
                    </w:rPr>
                    <w:t>Denominator</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8E6202" w:rsidDel="00CE3ACA" w:rsidP="0053773C" w:rsidRDefault="008E6202" w14:paraId="0B3035BF" w14:textId="77777777">
                  <w:pPr>
                    <w:pStyle w:val="NoSpacing"/>
                    <w:rPr>
                      <w:rFonts w:ascii="Arial" w:hAnsi="Arial" w:cs="Arial"/>
                      <w:b/>
                      <w:sz w:val="20"/>
                      <w:szCs w:val="20"/>
                    </w:rPr>
                  </w:pPr>
                </w:p>
              </w:tc>
              <w:tc>
                <w:tcPr>
                  <w:tcW w:w="4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8E6202" w:rsidP="0053773C" w:rsidRDefault="008E6202" w14:paraId="538A94FC" w14:textId="77777777">
                  <w:pPr>
                    <w:spacing w:after="0" w:line="240" w:lineRule="auto"/>
                    <w:rPr>
                      <w:rFonts w:ascii="Arial" w:hAnsi="Arial" w:eastAsia="Times New Roman" w:cs="Arial"/>
                      <w:b/>
                      <w:bCs/>
                      <w:sz w:val="20"/>
                      <w:szCs w:val="20"/>
                    </w:rPr>
                  </w:pPr>
                </w:p>
              </w:tc>
            </w:tr>
            <w:tr w:rsidRPr="00A23341" w:rsidR="008E6202" w:rsidTr="00143A11" w14:paraId="79EFA87F"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008E6202" w:rsidP="00127063" w:rsidRDefault="008E6202" w14:paraId="5300F2B2" w14:textId="69FC16F8">
                  <w:pPr>
                    <w:spacing w:after="0" w:line="240" w:lineRule="auto"/>
                    <w:rPr>
                      <w:rFonts w:ascii="Arial" w:hAnsi="Arial" w:cs="Arial"/>
                      <w:sz w:val="20"/>
                      <w:szCs w:val="20"/>
                    </w:rPr>
                  </w:pPr>
                  <w:r>
                    <w:rPr>
                      <w:rFonts w:ascii="Arial" w:hAnsi="Arial" w:cs="Arial"/>
                      <w:sz w:val="20"/>
                      <w:szCs w:val="20"/>
                    </w:rPr>
                    <w:t>Baseline Value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8E6202" w:rsidDel="00CE3ACA" w:rsidP="0053773C" w:rsidRDefault="008E6202" w14:paraId="666B675C" w14:textId="77777777">
                  <w:pPr>
                    <w:pStyle w:val="NoSpacing"/>
                    <w:rPr>
                      <w:rFonts w:ascii="Arial" w:hAnsi="Arial" w:cs="Arial"/>
                      <w:b/>
                      <w:sz w:val="20"/>
                      <w:szCs w:val="20"/>
                    </w:rPr>
                  </w:pPr>
                </w:p>
              </w:tc>
              <w:tc>
                <w:tcPr>
                  <w:tcW w:w="4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8E6202" w:rsidP="0053773C" w:rsidRDefault="008E6202" w14:paraId="41692650" w14:textId="77777777">
                  <w:pPr>
                    <w:spacing w:after="0" w:line="240" w:lineRule="auto"/>
                    <w:rPr>
                      <w:rFonts w:ascii="Arial" w:hAnsi="Arial" w:eastAsia="Times New Roman" w:cs="Arial"/>
                      <w:b/>
                      <w:bCs/>
                      <w:sz w:val="20"/>
                      <w:szCs w:val="20"/>
                    </w:rPr>
                  </w:pPr>
                </w:p>
              </w:tc>
            </w:tr>
            <w:tr w:rsidRPr="00A23341" w:rsidR="008E6202" w:rsidTr="00143A11" w14:paraId="1B194F00"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8E6202" w:rsidP="001E6EB6" w:rsidRDefault="008E6202" w14:paraId="3291DF26" w14:textId="40890843">
                  <w:pPr>
                    <w:spacing w:after="0" w:line="240" w:lineRule="auto"/>
                    <w:rPr>
                      <w:rFonts w:ascii="Arial" w:hAnsi="Arial" w:eastAsia="Times New Roman" w:cs="Arial"/>
                      <w:b/>
                      <w:bCs/>
                      <w:sz w:val="20"/>
                      <w:szCs w:val="20"/>
                    </w:rPr>
                  </w:pPr>
                  <w:r w:rsidRPr="00A23341">
                    <w:rPr>
                      <w:rFonts w:ascii="Arial" w:hAnsi="Arial" w:cs="Arial"/>
                      <w:sz w:val="20"/>
                      <w:szCs w:val="20"/>
                    </w:rPr>
                    <w:t>Baseline Narrative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334D2" w:rsidR="008E6202" w:rsidP="006A08E4" w:rsidRDefault="008E6202" w14:paraId="125CAB1F" w14:textId="1980457C">
                  <w:pPr>
                    <w:spacing w:after="0" w:line="240" w:lineRule="auto"/>
                    <w:rPr>
                      <w:rFonts w:ascii="Arial" w:hAnsi="Arial" w:cs="Arial"/>
                      <w:sz w:val="20"/>
                      <w:szCs w:val="20"/>
                    </w:rPr>
                  </w:pPr>
                  <w:r w:rsidRPr="00A23341">
                    <w:rPr>
                      <w:rFonts w:ascii="Arial" w:hAnsi="Arial" w:cs="Arial"/>
                      <w:sz w:val="20"/>
                      <w:szCs w:val="20"/>
                    </w:rPr>
                    <w:t>Provide a narrative description of baseline data informed by recent needs assessments and aligned with described key factors that impact performance.</w:t>
                  </w:r>
                </w:p>
              </w:tc>
              <w:tc>
                <w:tcPr>
                  <w:tcW w:w="4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23341" w:rsidR="008E6202" w:rsidP="006A08E4" w:rsidRDefault="008E6202" w14:paraId="2DAB2E3B" w14:textId="16A9FD07">
                  <w:pPr>
                    <w:spacing w:after="0" w:line="240" w:lineRule="auto"/>
                    <w:rPr>
                      <w:rFonts w:ascii="Arial" w:hAnsi="Arial" w:eastAsia="Times New Roman" w:cs="Arial"/>
                      <w:b/>
                      <w:bCs/>
                      <w:sz w:val="20"/>
                      <w:szCs w:val="20"/>
                    </w:rPr>
                  </w:pPr>
                </w:p>
              </w:tc>
            </w:tr>
            <w:tr w:rsidRPr="00A23341" w:rsidR="00C42CD4" w:rsidTr="00143A11" w14:paraId="4182485C"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C42CD4" w:rsidDel="00C1225C" w:rsidP="00C42CD4" w:rsidRDefault="00C42CD4" w14:paraId="4E6A9612" w14:textId="6D55D53C">
                  <w:pPr>
                    <w:spacing w:after="0" w:line="240" w:lineRule="auto"/>
                    <w:rPr>
                      <w:rFonts w:ascii="Arial" w:hAnsi="Arial" w:eastAsia="Times New Roman" w:cs="Arial"/>
                      <w:sz w:val="20"/>
                      <w:szCs w:val="20"/>
                    </w:rPr>
                  </w:pPr>
                  <w:r xmlns:w="http://schemas.openxmlformats.org/wordprocessingml/2006/main">
                    <w:rPr>
                      <w:rFonts w:ascii="Arial" w:hAnsi="Arial" w:eastAsia="Times New Roman" w:cs="Arial"/>
                      <w:sz w:val="20"/>
                      <w:szCs w:val="20"/>
                    </w:rPr>
                    <w:t>Baseline Data Source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6A0C0223" w14:textId="10E23E2F">
                  <w:pPr>
                    <w:pStyle w:val="NoSpacing"/>
                    <w:rPr>
                      <w:rFonts w:ascii="Arial" w:hAnsi="Arial" w:cs="Arial"/>
                      <w:sz w:val="20"/>
                      <w:szCs w:val="20"/>
                    </w:rPr>
                  </w:pPr>
                  <w:r xmlns:w="http://schemas.openxmlformats.org/wordprocessingml/2006/main">
                    <w:rPr>
                      <w:rFonts w:ascii="Arial" w:hAnsi="Arial" w:cs="Arial"/>
                      <w:sz w:val="20"/>
                      <w:szCs w:val="20"/>
                    </w:rPr>
                    <w:t>Provide source of baseline data when supplied by applicant.</w:t>
                  </w:r>
                </w:p>
              </w:tc>
              <w:tc>
                <w:tcPr>
                  <w:tcW w:w="407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69BAE223" w14:textId="77777777">
                  <w:pPr>
                    <w:pStyle w:val="NoSpacing"/>
                    <w:rPr>
                      <w:rFonts w:ascii="Arial" w:hAnsi="Arial" w:cs="Arial"/>
                      <w:sz w:val="20"/>
                      <w:szCs w:val="20"/>
                    </w:rPr>
                  </w:pPr>
                </w:p>
              </w:tc>
            </w:tr>
            <w:tr w:rsidRPr="00A23341" w:rsidR="00C42CD4" w:rsidTr="00143A11" w14:paraId="0311B331" w14:textId="77777777">
              <w:trPr>
                <w:tblCellSpacing w:w="7" w:type="dxa"/>
                <w:jc w:val="center"/>
              </w:trPr>
              <w:tc>
                <w:tcPr>
                  <w:tcW w:w="1603" w:type="dxa"/>
                  <w:tcBorders>
                    <w:top w:val="single" w:color="auto" w:sz="4" w:space="0"/>
                    <w:left w:val="single" w:color="auto" w:sz="4" w:space="0"/>
                    <w:bottom w:val="single" w:color="auto" w:sz="4" w:space="0"/>
                    <w:right w:val="single" w:color="auto" w:sz="4" w:space="0"/>
                  </w:tcBorders>
                  <w:shd w:val="clear" w:color="auto" w:fill="FFFFCC"/>
                  <w:vAlign w:val="center"/>
                  <w:hideMark/>
                </w:tcPr>
                <w:p w:rsidRPr="00CD788F" w:rsidR="00C42CD4" w:rsidP="00C42CD4" w:rsidRDefault="00C42CD4" w14:paraId="0311B32F" w14:textId="3B157471">
                  <w:pPr>
                    <w:spacing w:after="0" w:line="240" w:lineRule="auto"/>
                    <w:rPr>
                      <w:rFonts w:ascii="Arial" w:hAnsi="Arial" w:eastAsia="Times New Roman" w:cs="Arial"/>
                      <w:sz w:val="20"/>
                      <w:szCs w:val="20"/>
                    </w:rPr>
                  </w:pPr>
                  <w:r xmlns:w="http://schemas.openxmlformats.org/wordprocessingml/2006/main" w:rsidRPr="00C42CD4">
                    <w:rPr>
                      <w:rFonts w:ascii="Arial" w:hAnsi="Arial" w:eastAsia="Times New Roman" w:cs="Arial"/>
                      <w:sz w:val="20"/>
                      <w:szCs w:val="20"/>
                    </w:rPr>
                    <w:t>Objective</w:t>
                  </w:r>
                  <w:r w:rsidRPr="00C42CD4">
                    <w:rPr>
                      <w:rFonts w:ascii="Arial" w:hAnsi="Arial" w:eastAsia="Times New Roman" w:cs="Arial"/>
                      <w:sz w:val="20"/>
                      <w:szCs w:val="20"/>
                    </w:rPr>
                    <w:t xml:space="preserve"> </w:t>
                  </w:r>
                  <w:r xmlns:w="http://schemas.openxmlformats.org/wordprocessingml/2006/main" w:rsidRPr="00CD788F">
                    <w:rPr>
                      <w:rFonts w:ascii="Arial" w:hAnsi="Arial" w:eastAsia="Times New Roman" w:cs="Arial"/>
                      <w:sz w:val="20"/>
                      <w:szCs w:val="20"/>
                    </w:rPr>
                    <w:t>Target</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CD788F" w:rsidR="00C42CD4" w:rsidP="00C42CD4" w:rsidRDefault="00C42CD4" w14:paraId="02147DEF" w14:textId="1AB73AC5">
                  <w:pPr>
                    <w:pStyle w:val="NoSpacing"/>
                    <w:rPr>
                      <w:rFonts w:ascii="Arial" w:hAnsi="Arial" w:cs="Arial"/>
                      <w:sz w:val="20"/>
                      <w:szCs w:val="20"/>
                    </w:rPr>
                  </w:pPr>
                  <w:r w:rsidRPr="00CD788F">
                    <w:rPr>
                      <w:rFonts w:ascii="Arial" w:hAnsi="Arial" w:cs="Arial"/>
                      <w:sz w:val="20"/>
                      <w:szCs w:val="20"/>
                    </w:rPr>
                    <w:t xml:space="preserve">Provide a numerical value to be achieved by the end of the project period for each required </w:t>
                  </w:r>
                  <w:r xmlns:w="http://schemas.openxmlformats.org/wordprocessingml/2006/main" w:rsidRPr="00CD788F">
                    <w:rPr>
                      <w:rFonts w:ascii="Arial" w:hAnsi="Arial" w:cs="Arial"/>
                      <w:sz w:val="20"/>
                      <w:szCs w:val="20"/>
                    </w:rPr>
                    <w:t>objective</w:t>
                  </w:r>
                  <w:r w:rsidRPr="00CD788F">
                    <w:rPr>
                      <w:rFonts w:ascii="Arial" w:hAnsi="Arial" w:cs="Arial"/>
                      <w:sz w:val="20"/>
                      <w:szCs w:val="20"/>
                    </w:rPr>
                    <w:t>.</w:t>
                  </w:r>
                </w:p>
              </w:tc>
              <w:tc>
                <w:tcPr>
                  <w:tcW w:w="407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CD788F" w:rsidR="00C42CD4" w:rsidP="00C42CD4" w:rsidRDefault="00C42CD4" w14:paraId="0311B330" w14:textId="7AD96C16">
                  <w:pPr>
                    <w:pStyle w:val="NoSpacing"/>
                    <w:rPr>
                      <w:rFonts w:ascii="Arial" w:hAnsi="Arial" w:cs="Arial"/>
                      <w:sz w:val="20"/>
                      <w:szCs w:val="20"/>
                    </w:rPr>
                  </w:pPr>
                </w:p>
              </w:tc>
            </w:tr>
            <w:tr w:rsidRPr="00A23341" w:rsidR="00C42CD4" w:rsidTr="00143A11" w14:paraId="0FC41E9E"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C42CD4" w:rsidP="00C42CD4" w:rsidRDefault="00C42CD4" w14:paraId="4DFDBF34" w14:textId="3C7976F1">
                  <w:pPr>
                    <w:spacing w:after="0" w:line="240" w:lineRule="auto"/>
                    <w:rPr>
                      <w:rFonts w:ascii="Arial" w:hAnsi="Arial" w:eastAsia="Times New Roman" w:cs="Arial"/>
                      <w:sz w:val="20"/>
                      <w:szCs w:val="20"/>
                    </w:rPr>
                  </w:pPr>
                  <w:r xmlns:w="http://schemas.openxmlformats.org/wordprocessingml/2006/main">
                    <w:rPr>
                      <w:rFonts w:ascii="Arial" w:hAnsi="Arial" w:eastAsia="Times New Roman" w:cs="Arial"/>
                      <w:sz w:val="20"/>
                      <w:szCs w:val="20"/>
                    </w:rPr>
                    <w:t>For Progress Reports Only: Current Data</w:t>
                  </w:r>
                  <w:r xmlns:w="http://schemas.openxmlformats.org/wordprocessingml/2006/main">
                    <w:rPr>
                      <w:rFonts w:ascii="Arial" w:hAnsi="Arial" w:eastAsia="Times New Roman" w:cs="Arial"/>
                      <w:sz w:val="20"/>
                      <w:szCs w:val="20"/>
                    </w:rPr>
                    <w:t xml:space="preserve"> </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E334D2" w:rsidRDefault="00E334D2" w14:paraId="1A9CFAC5" w14:textId="70CB25E3">
                  <w:pPr>
                    <w:pStyle w:val="NoSpacing"/>
                    <w:rPr>
                      <w:rFonts w:ascii="Arial" w:hAnsi="Arial" w:cs="Arial"/>
                      <w:sz w:val="20"/>
                      <w:szCs w:val="20"/>
                    </w:rPr>
                  </w:pPr>
                  <w:r xmlns:w="http://schemas.openxmlformats.org/wordprocessingml/2006/main">
                    <w:rPr>
                      <w:rFonts w:ascii="Arial" w:hAnsi="Arial" w:cs="Arial"/>
                      <w:sz w:val="20"/>
                      <w:szCs w:val="20"/>
                    </w:rPr>
                    <w:t>C</w:t>
                  </w:r>
                  <w:r xmlns:w="http://schemas.openxmlformats.org/wordprocessingml/2006/main" w:rsidR="00C42CD4">
                    <w:rPr>
                      <w:rFonts w:ascii="Arial" w:hAnsi="Arial" w:cs="Arial"/>
                      <w:sz w:val="20"/>
                      <w:szCs w:val="20"/>
                    </w:rPr>
                    <w:t xml:space="preserve">urrent data </w:t>
                  </w:r>
                  <w:r xmlns:w="http://schemas.openxmlformats.org/wordprocessingml/2006/main">
                    <w:rPr>
                      <w:rFonts w:ascii="Arial" w:hAnsi="Arial" w:cs="Arial"/>
                      <w:sz w:val="20"/>
                      <w:szCs w:val="20"/>
                    </w:rPr>
                    <w:t xml:space="preserve">for some measures is pre-populated, and for some measures data must be entered by the applicant </w:t>
                  </w:r>
                  <w:r xmlns:w="http://schemas.openxmlformats.org/wordprocessingml/2006/main" w:rsidRPr="00A23341" w:rsidR="00C42CD4">
                    <w:rPr>
                      <w:rFonts w:ascii="Arial" w:hAnsi="Arial" w:cs="Arial"/>
                      <w:sz w:val="20"/>
                      <w:szCs w:val="20"/>
                    </w:rPr>
                    <w:t xml:space="preserve">for each required </w:t>
                  </w:r>
                  <w:r xmlns:w="http://schemas.openxmlformats.org/wordprocessingml/2006/main" w:rsidRPr="00A23341" w:rsidR="00C42CD4">
                    <w:rPr>
                      <w:rFonts w:ascii="Arial" w:hAnsi="Arial" w:cs="Arial"/>
                      <w:sz w:val="20"/>
                      <w:szCs w:val="20"/>
                    </w:rPr>
                    <w:t>.</w:t>
                  </w:r>
                  <w:r xmlns:w="http://schemas.openxmlformats.org/wordprocessingml/2006/main" w:rsidR="00C42CD4">
                    <w:rPr>
                      <w:rFonts w:ascii="Arial" w:hAnsi="Arial" w:cs="Arial"/>
                      <w:sz w:val="20"/>
                      <w:szCs w:val="20"/>
                    </w:rPr>
                    <w:t>objective</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134D18FB" w14:textId="0C121FB5">
                  <w:pPr>
                    <w:pStyle w:val="NoSpacing"/>
                    <w:rPr>
                      <w:rFonts w:ascii="Arial" w:hAnsi="Arial" w:cs="Arial"/>
                      <w:sz w:val="20"/>
                      <w:szCs w:val="20"/>
                    </w:rPr>
                  </w:pPr>
                </w:p>
              </w:tc>
            </w:tr>
            <w:tr w:rsidRPr="00A23341" w:rsidR="00C42CD4" w:rsidTr="00143A11" w14:paraId="4ED5528C"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C42CD4" w:rsidP="00C42CD4" w:rsidRDefault="00E334D2" w14:paraId="61A9408D" w14:textId="17DD78EB">
                  <w:pPr>
                    <w:spacing w:after="0" w:line="240" w:lineRule="auto"/>
                    <w:rPr>
                      <w:rFonts w:ascii="Arial" w:hAnsi="Arial" w:eastAsia="Times New Roman" w:cs="Arial"/>
                      <w:sz w:val="20"/>
                      <w:szCs w:val="20"/>
                    </w:rPr>
                  </w:pPr>
                  <w:r xmlns:w="http://schemas.openxmlformats.org/wordprocessingml/2006/main">
                    <w:rPr>
                      <w:rFonts w:ascii="Arial" w:hAnsi="Arial" w:eastAsia="Times New Roman" w:cs="Arial"/>
                      <w:sz w:val="20"/>
                      <w:szCs w:val="20"/>
                    </w:rPr>
                    <w:t xml:space="preserve">For Progress Reports Only: </w:t>
                  </w:r>
                  <w:r xmlns:w="http://schemas.openxmlformats.org/wordprocessingml/2006/main" w:rsidR="00C42CD4">
                    <w:rPr>
                      <w:rFonts w:ascii="Arial" w:hAnsi="Arial" w:eastAsia="Times New Roman" w:cs="Arial"/>
                      <w:sz w:val="20"/>
                      <w:szCs w:val="20"/>
                    </w:rPr>
                    <w:t>Current Numerator</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00C42CD4" w:rsidP="00C42CD4" w:rsidRDefault="00C42CD4" w14:paraId="351E3AFD" w14:textId="77777777">
                  <w:pPr>
                    <w:pStyle w:val="NoSpacing"/>
                    <w:rPr>
                      <w:rFonts w:ascii="Arial" w:hAnsi="Arial" w:cs="Arial"/>
                      <w:sz w:val="20"/>
                      <w:szCs w:val="20"/>
                    </w:rPr>
                  </w:pP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00C42CD4" w:rsidP="00C42CD4" w:rsidRDefault="00C42CD4" w14:paraId="63C9C69D" w14:textId="1F08720B">
                  <w:pPr>
                    <w:pStyle w:val="NoSpacing"/>
                    <w:rPr>
                      <w:rFonts w:ascii="Arial" w:hAnsi="Arial" w:cs="Arial"/>
                      <w:sz w:val="20"/>
                      <w:szCs w:val="20"/>
                    </w:rPr>
                  </w:pPr>
                </w:p>
              </w:tc>
            </w:tr>
            <w:tr w:rsidRPr="00A23341" w:rsidR="00C42CD4" w:rsidTr="00143A11" w14:paraId="4B3F64A9"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C42CD4" w:rsidP="00C42CD4" w:rsidRDefault="00E334D2" w14:paraId="1C0EF197" w14:textId="2D537E33">
                  <w:pPr>
                    <w:spacing w:after="0" w:line="240" w:lineRule="auto"/>
                    <w:rPr>
                      <w:rFonts w:ascii="Arial" w:hAnsi="Arial" w:eastAsia="Times New Roman" w:cs="Arial"/>
                      <w:sz w:val="20"/>
                      <w:szCs w:val="20"/>
                    </w:rPr>
                  </w:pPr>
                  <w:r xmlns:w="http://schemas.openxmlformats.org/wordprocessingml/2006/main">
                    <w:rPr>
                      <w:rFonts w:ascii="Arial" w:hAnsi="Arial" w:eastAsia="Times New Roman" w:cs="Arial"/>
                      <w:sz w:val="20"/>
                      <w:szCs w:val="20"/>
                    </w:rPr>
                    <w:t xml:space="preserve">For Progress Reports Only: </w:t>
                  </w:r>
                  <w:r xmlns:w="http://schemas.openxmlformats.org/wordprocessingml/2006/main" w:rsidR="00C42CD4">
                    <w:rPr>
                      <w:rFonts w:ascii="Arial" w:hAnsi="Arial" w:eastAsia="Times New Roman" w:cs="Arial"/>
                      <w:sz w:val="20"/>
                      <w:szCs w:val="20"/>
                    </w:rPr>
                    <w:t>Current Denominator</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00C42CD4" w:rsidP="00C42CD4" w:rsidRDefault="00C42CD4" w14:paraId="0456E35C" w14:textId="77777777">
                  <w:pPr>
                    <w:pStyle w:val="NoSpacing"/>
                    <w:rPr>
                      <w:rFonts w:ascii="Arial" w:hAnsi="Arial" w:cs="Arial"/>
                      <w:sz w:val="20"/>
                      <w:szCs w:val="20"/>
                    </w:rPr>
                  </w:pP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145CE810" w14:textId="29622C85">
                  <w:pPr>
                    <w:pStyle w:val="NoSpacing"/>
                    <w:rPr>
                      <w:rFonts w:ascii="Arial" w:hAnsi="Arial" w:cs="Arial"/>
                      <w:sz w:val="20"/>
                      <w:szCs w:val="20"/>
                    </w:rPr>
                  </w:pPr>
                </w:p>
              </w:tc>
            </w:tr>
            <w:tr w:rsidRPr="00A23341" w:rsidR="00C42CD4" w:rsidTr="00143A11" w14:paraId="0B937567"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C42CD4" w:rsidP="00C42CD4" w:rsidRDefault="00C42CD4" w14:paraId="0D99C19A" w14:textId="252687A2">
                  <w:pPr>
                    <w:spacing w:after="0" w:line="240" w:lineRule="auto"/>
                    <w:rPr>
                      <w:rFonts w:ascii="Arial" w:hAnsi="Arial" w:eastAsia="Times New Roman" w:cs="Arial"/>
                      <w:sz w:val="20"/>
                      <w:szCs w:val="20"/>
                    </w:rPr>
                  </w:pPr>
                  <w:r xmlns:w="http://schemas.openxmlformats.org/wordprocessingml/2006/main">
                    <w:rPr>
                      <w:rFonts w:ascii="Arial" w:hAnsi="Arial" w:eastAsia="Times New Roman" w:cs="Arial"/>
                      <w:sz w:val="20"/>
                      <w:szCs w:val="20"/>
                    </w:rPr>
                    <w:t>For Progress Reports Only: Current Data</w:t>
                  </w:r>
                  <w:r xmlns:w="http://schemas.openxmlformats.org/wordprocessingml/2006/main">
                    <w:rPr>
                      <w:rFonts w:ascii="Arial" w:hAnsi="Arial" w:eastAsia="Times New Roman" w:cs="Arial"/>
                      <w:sz w:val="20"/>
                      <w:szCs w:val="20"/>
                    </w:rPr>
                    <w:t xml:space="preserve"> Progress Toward </w:t>
                  </w:r>
                  <w:r xmlns:w="http://schemas.openxmlformats.org/wordprocessingml/2006/main">
                    <w:rPr>
                      <w:rFonts w:ascii="Arial" w:hAnsi="Arial" w:eastAsia="Times New Roman" w:cs="Arial"/>
                      <w:sz w:val="20"/>
                      <w:szCs w:val="20"/>
                    </w:rPr>
                    <w:t>Objective</w:t>
                  </w:r>
                  <w:r xmlns:w="http://schemas.openxmlformats.org/wordprocessingml/2006/main">
                    <w:rPr>
                      <w:rFonts w:ascii="Arial" w:hAnsi="Arial" w:eastAsia="Times New Roman" w:cs="Arial"/>
                      <w:sz w:val="20"/>
                      <w:szCs w:val="20"/>
                    </w:rPr>
                    <w:t xml:space="preserve"> Target</w:t>
                  </w:r>
                  <w:r xmlns:w="http://schemas.openxmlformats.org/wordprocessingml/2006/main" w:rsidR="00327C71">
                    <w:rPr>
                      <w:rFonts w:ascii="Arial" w:hAnsi="Arial" w:eastAsia="Times New Roman" w:cs="Arial"/>
                      <w:sz w:val="20"/>
                      <w:szCs w:val="20"/>
                    </w:rPr>
                    <w:t xml:space="preserve"> Value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00C42CD4" w:rsidP="00C42CD4" w:rsidRDefault="00C42CD4" w14:paraId="5EA4F50E" w14:textId="4B3D2E20">
                  <w:pPr>
                    <w:pStyle w:val="NoSpacing"/>
                    <w:rPr>
                      <w:rFonts w:ascii="Arial" w:hAnsi="Arial" w:cs="Arial"/>
                      <w:sz w:val="20"/>
                      <w:szCs w:val="20"/>
                    </w:rPr>
                  </w:pPr>
                  <w:r xmlns:w="http://schemas.openxmlformats.org/wordprocessingml/2006/main">
                    <w:rPr>
                      <w:rFonts w:ascii="Arial" w:hAnsi="Arial" w:cs="Arial"/>
                      <w:sz w:val="20"/>
                      <w:szCs w:val="20"/>
                    </w:rPr>
                    <w:t xml:space="preserve">System calculated percentage progress based on </w:t>
                  </w:r>
                  <w:r xmlns:w="http://schemas.openxmlformats.org/wordprocessingml/2006/main">
                    <w:rPr>
                      <w:rFonts w:ascii="Arial" w:hAnsi="Arial" w:cs="Arial"/>
                      <w:sz w:val="20"/>
                      <w:szCs w:val="20"/>
                    </w:rPr>
                    <w:t xml:space="preserve">current data compared to baseline and </w:t>
                  </w:r>
                  <w:r xmlns:w="http://schemas.openxmlformats.org/wordprocessingml/2006/main">
                    <w:rPr>
                      <w:rFonts w:ascii="Arial" w:hAnsi="Arial" w:cs="Arial"/>
                      <w:sz w:val="20"/>
                      <w:szCs w:val="20"/>
                    </w:rPr>
                    <w:t>objective</w:t>
                  </w:r>
                  <w:r xmlns:w="http://schemas.openxmlformats.org/wordprocessingml/2006/main">
                    <w:rPr>
                      <w:rFonts w:ascii="Arial" w:hAnsi="Arial" w:cs="Arial"/>
                      <w:sz w:val="20"/>
                      <w:szCs w:val="20"/>
                    </w:rPr>
                    <w:t xml:space="preserve"> target data.</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7959F831" w14:textId="77777777">
                  <w:pPr>
                    <w:pStyle w:val="NoSpacing"/>
                    <w:rPr>
                      <w:rFonts w:ascii="Arial" w:hAnsi="Arial" w:cs="Arial"/>
                      <w:sz w:val="20"/>
                      <w:szCs w:val="20"/>
                    </w:rPr>
                  </w:pPr>
                </w:p>
              </w:tc>
            </w:tr>
            <w:tr w:rsidRPr="00A23341" w:rsidR="00C42CD4" w:rsidTr="00143A11" w14:paraId="0311B334" w14:textId="2E04638A">
              <w:trPr>
                <w:trHeight w:val="541"/>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C42CD4" w:rsidP="00C42CD4" w:rsidRDefault="00C42CD4" w14:paraId="0311B332" w14:textId="33F8DAC8">
                  <w:pPr>
                    <w:rPr>
                      <w:rFonts w:ascii="Arial" w:hAnsi="Arial" w:cs="Arial"/>
                      <w:sz w:val="20"/>
                      <w:szCs w:val="20"/>
                    </w:rPr>
                  </w:pPr>
                  <w:r xmlns:w="http://schemas.openxmlformats.org/wordprocessingml/2006/main">
                    <w:rPr>
                      <w:rFonts w:ascii="Arial" w:hAnsi="Arial" w:cs="Arial"/>
                      <w:sz w:val="20"/>
                      <w:szCs w:val="20"/>
                    </w:rPr>
                    <w:t xml:space="preserve">Objective </w:t>
                  </w:r>
                  <w:r w:rsidRPr="00A23341">
                    <w:rPr>
                      <w:rFonts w:ascii="Arial" w:hAnsi="Arial" w:cs="Arial"/>
                      <w:sz w:val="20"/>
                      <w:szCs w:val="20"/>
                    </w:rPr>
                    <w:t>Impact Narrative</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4FACD407" w14:textId="032DC8CE">
                  <w:pPr>
                    <w:pStyle w:val="NoSpacing"/>
                    <w:rPr>
                      <w:rFonts w:ascii="Arial" w:hAnsi="Arial" w:cs="Arial"/>
                      <w:sz w:val="20"/>
                      <w:szCs w:val="20"/>
                    </w:rPr>
                  </w:pPr>
                  <w:r w:rsidRPr="00A23341">
                    <w:rPr>
                      <w:rFonts w:ascii="Arial" w:hAnsi="Arial" w:cs="Arial"/>
                      <w:sz w:val="20"/>
                      <w:szCs w:val="20"/>
                    </w:rPr>
                    <w:t xml:space="preserve">Describe the overall impact the planned activities are predicted to have on the </w:t>
                  </w:r>
                  <w:r xmlns:w="http://schemas.openxmlformats.org/wordprocessingml/2006/main">
                    <w:rPr>
                      <w:rFonts w:ascii="Arial" w:hAnsi="Arial" w:cs="Arial"/>
                      <w:sz w:val="20"/>
                      <w:szCs w:val="20"/>
                    </w:rPr>
                    <w:t>objective</w:t>
                  </w:r>
                  <w:r xmlns:w="http://schemas.openxmlformats.org/wordprocessingml/2006/main" w:rsidRPr="00A23341">
                    <w:rPr>
                      <w:rFonts w:ascii="Arial" w:hAnsi="Arial" w:cs="Arial"/>
                      <w:sz w:val="20"/>
                      <w:szCs w:val="20"/>
                    </w:rPr>
                    <w:t xml:space="preserve"> </w:t>
                  </w:r>
                  <w:r w:rsidRPr="00A23341">
                    <w:rPr>
                      <w:rFonts w:ascii="Arial" w:hAnsi="Arial" w:cs="Arial"/>
                      <w:sz w:val="20"/>
                      <w:szCs w:val="20"/>
                    </w:rPr>
                    <w:t>by the end of the project period. Reference data sources used to determine the expected impact.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7DFC09FC" w14:textId="399F7FA5">
                  <w:pPr>
                    <w:pStyle w:val="NoSpacing"/>
                    <w:rPr>
                      <w:rFonts w:ascii="Arial" w:hAnsi="Arial" w:cs="Arial"/>
                      <w:sz w:val="20"/>
                      <w:szCs w:val="20"/>
                    </w:rPr>
                  </w:pPr>
                </w:p>
              </w:tc>
            </w:tr>
            <w:tr w:rsidRPr="00A23341" w:rsidR="00C42CD4" w:rsidTr="00143A11" w14:paraId="5E254CF3" w14:textId="77777777">
              <w:trPr>
                <w:trHeight w:val="541"/>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C42CD4" w:rsidP="00C42CD4" w:rsidRDefault="00C42CD4" w14:paraId="618FF6AA" w14:textId="4B281660">
                  <w:pPr>
                    <w:rPr>
                      <w:rFonts w:ascii="Arial" w:hAnsi="Arial" w:cs="Arial"/>
                      <w:sz w:val="20"/>
                      <w:szCs w:val="20"/>
                    </w:rPr>
                  </w:pPr>
                  <w:r xmlns:w="http://schemas.openxmlformats.org/wordprocessingml/2006/main">
                    <w:rPr>
                      <w:rFonts w:ascii="Arial" w:hAnsi="Arial" w:cs="Arial"/>
                      <w:sz w:val="20"/>
                      <w:szCs w:val="20"/>
                    </w:rPr>
                    <w:t xml:space="preserve">For Progress Reports Only: </w:t>
                  </w:r>
                  <w:r xmlns:w="http://schemas.openxmlformats.org/wordprocessingml/2006/main">
                    <w:rPr>
                      <w:rFonts w:ascii="Arial" w:hAnsi="Arial" w:cs="Arial"/>
                      <w:sz w:val="20"/>
                      <w:szCs w:val="20"/>
                    </w:rPr>
                    <w:t xml:space="preserve">Objective </w:t>
                  </w:r>
                  <w:r xmlns:w="http://schemas.openxmlformats.org/wordprocessingml/2006/main">
                    <w:rPr>
                      <w:rFonts w:ascii="Arial" w:hAnsi="Arial" w:cs="Arial"/>
                      <w:sz w:val="20"/>
                      <w:szCs w:val="20"/>
                    </w:rPr>
                    <w:t>Impact Narrative</w:t>
                  </w:r>
                  <w:r xmlns:w="http://schemas.openxmlformats.org/wordprocessingml/2006/main">
                    <w:rPr>
                      <w:rFonts w:ascii="Arial" w:hAnsi="Arial" w:cs="Arial"/>
                      <w:sz w:val="20"/>
                      <w:szCs w:val="20"/>
                    </w:rPr>
                    <w:t xml:space="preserve"> Progress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381A21" w:rsidR="00C42CD4" w:rsidP="00C42CD4" w:rsidRDefault="00C42CD4" w14:paraId="6AF6C9CC" w14:textId="22A5E711">
                  <w:pPr>
                    <w:pStyle w:val="NoSpacing"/>
                    <w:rPr>
                      <w:rFonts w:ascii="Arial" w:hAnsi="Arial" w:cs="Arial"/>
                      <w:b/>
                      <w:sz w:val="20"/>
                      <w:szCs w:val="20"/>
                    </w:rPr>
                  </w:pPr>
                  <w:r xmlns:w="http://schemas.openxmlformats.org/wordprocessingml/2006/main" w:rsidRPr="00A23341">
                    <w:rPr>
                      <w:rFonts w:ascii="Arial" w:hAnsi="Arial" w:cs="Arial"/>
                      <w:sz w:val="20"/>
                      <w:szCs w:val="20"/>
                    </w:rPr>
                    <w:t xml:space="preserve">Describe </w:t>
                  </w:r>
                  <w:r xmlns:w="http://schemas.openxmlformats.org/wordprocessingml/2006/main">
                    <w:rPr>
                      <w:rFonts w:ascii="Arial" w:hAnsi="Arial" w:cs="Arial"/>
                      <w:sz w:val="20"/>
                      <w:szCs w:val="20"/>
                    </w:rPr>
                    <w:t xml:space="preserve">progress toward </w:t>
                  </w:r>
                  <w:r xmlns:w="http://schemas.openxmlformats.org/wordprocessingml/2006/main">
                    <w:rPr>
                      <w:rFonts w:ascii="Arial" w:hAnsi="Arial" w:cs="Arial"/>
                      <w:sz w:val="20"/>
                      <w:szCs w:val="20"/>
                    </w:rPr>
                    <w:t xml:space="preserve">achieving </w:t>
                  </w:r>
                  <w:r xmlns:w="http://schemas.openxmlformats.org/wordprocessingml/2006/main">
                    <w:rPr>
                      <w:rFonts w:ascii="Arial" w:hAnsi="Arial" w:cs="Arial"/>
                      <w:sz w:val="20"/>
                      <w:szCs w:val="20"/>
                    </w:rPr>
                    <w:t xml:space="preserve">the </w:t>
                  </w:r>
                  <w:r xmlns:w="http://schemas.openxmlformats.org/wordprocessingml/2006/main">
                    <w:rPr>
                      <w:rFonts w:ascii="Arial" w:hAnsi="Arial" w:cs="Arial"/>
                      <w:sz w:val="20"/>
                      <w:szCs w:val="20"/>
                    </w:rPr>
                    <w:t xml:space="preserve">predicted </w:t>
                  </w:r>
                  <w:r xmlns:w="http://schemas.openxmlformats.org/wordprocessingml/2006/main" w:rsidRPr="00A23341">
                    <w:rPr>
                      <w:rFonts w:ascii="Arial" w:hAnsi="Arial" w:cs="Arial"/>
                      <w:sz w:val="20"/>
                      <w:szCs w:val="20"/>
                    </w:rPr>
                    <w:t>overall impact. Reference dat</w:t>
                  </w:r>
                  <w:r xmlns:w="http://schemas.openxmlformats.org/wordprocessingml/2006/main" w:rsidRPr="00A23341">
                    <w:rPr>
                      <w:rFonts w:ascii="Arial" w:hAnsi="Arial" w:cs="Arial"/>
                      <w:sz w:val="20"/>
                      <w:szCs w:val="20"/>
                    </w:rPr>
                    <w:t xml:space="preserve"> impact</w:t>
                  </w:r>
                  <w:r xmlns:w="http://schemas.openxmlformats.org/wordprocessingml/2006/main">
                    <w:rPr>
                      <w:rFonts w:ascii="Arial" w:hAnsi="Arial" w:cs="Arial"/>
                      <w:sz w:val="20"/>
                      <w:szCs w:val="20"/>
                    </w:rPr>
                    <w:t>a sources used to determine the</w:t>
                  </w:r>
                  <w:r xmlns:w="http://schemas.openxmlformats.org/wordprocessingml/2006/main">
                    <w:rPr>
                      <w:rFonts w:ascii="Arial" w:hAnsi="Arial" w:cs="Arial"/>
                      <w:sz w:val="20"/>
                      <w:szCs w:val="20"/>
                    </w:rPr>
                    <w:t xml:space="preserve"> progress</w:t>
                  </w:r>
                  <w:r xmlns:w="http://schemas.openxmlformats.org/wordprocessingml/2006/main" w:rsidRPr="00A23341">
                    <w:rPr>
                      <w:rFonts w:ascii="Arial" w:hAnsi="Arial" w:cs="Arial"/>
                      <w:sz w:val="20"/>
                      <w:szCs w:val="20"/>
                    </w:rPr>
                    <w: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18A8827C" w14:textId="77777777">
                  <w:pPr>
                    <w:pStyle w:val="NoSpacing"/>
                    <w:rPr>
                      <w:rFonts w:ascii="Arial" w:hAnsi="Arial" w:cs="Arial"/>
                      <w:sz w:val="20"/>
                      <w:szCs w:val="20"/>
                    </w:rPr>
                  </w:pPr>
                </w:p>
              </w:tc>
            </w:tr>
            <w:tr w:rsidRPr="00A23341" w:rsidR="00C42CD4" w:rsidTr="00143A11" w14:paraId="0311B342" w14:textId="7745A796">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C42CD4" w:rsidP="00C42CD4" w:rsidRDefault="00C42CD4" w14:paraId="47CF612B" w14:textId="515643E0">
                  <w:pPr>
                    <w:rPr>
                      <w:rFonts w:ascii="Arial" w:hAnsi="Arial" w:cs="Arial"/>
                      <w:sz w:val="20"/>
                      <w:szCs w:val="20"/>
                    </w:rPr>
                  </w:pPr>
                  <w:r w:rsidRPr="00A23341">
                    <w:rPr>
                      <w:rFonts w:ascii="Arial" w:hAnsi="Arial" w:cs="Arial"/>
                      <w:sz w:val="20"/>
                      <w:szCs w:val="20"/>
                    </w:rPr>
                    <w:t>Key Factor</w:t>
                  </w:r>
                  <w:r>
                    <w:rPr>
                      <w:rFonts w:ascii="Arial" w:hAnsi="Arial" w:cs="Arial"/>
                      <w:sz w:val="20"/>
                      <w:szCs w:val="20"/>
                    </w:rPr>
                    <w:t>s</w:t>
                  </w:r>
                  <w:r w:rsidRPr="00A23341">
                    <w:rPr>
                      <w:rFonts w:ascii="Arial" w:hAnsi="Arial" w:cs="Arial"/>
                      <w:sz w:val="20"/>
                      <w:szCs w:val="20"/>
                    </w:rPr>
                    <w:t xml:space="preserve"> </w:t>
                  </w:r>
                </w:p>
                <w:p w:rsidRPr="00A23341" w:rsidR="00C42CD4" w:rsidP="00C42CD4" w:rsidRDefault="00C42CD4" w14:paraId="0311B33F" w14:textId="117FB336">
                  <w:pPr>
                    <w:rPr>
                      <w:rFonts w:ascii="Arial" w:hAnsi="Arial" w:cs="Arial"/>
                      <w:sz w:val="20"/>
                      <w:szCs w:val="20"/>
                    </w:rPr>
                  </w:pPr>
                  <w:r w:rsidRPr="00A23341">
                    <w:rPr>
                      <w:rFonts w:ascii="Arial" w:hAnsi="Arial" w:cs="Arial"/>
                      <w:sz w:val="20"/>
                      <w:szCs w:val="20"/>
                    </w:rPr>
                    <w:t>(maximum 500 characters)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44A2EB1F" w14:textId="7B71A5DC">
                  <w:pPr>
                    <w:pStyle w:val="NoSpacing"/>
                    <w:rPr>
                      <w:rFonts w:ascii="Arial" w:hAnsi="Arial" w:cs="Arial"/>
                      <w:sz w:val="20"/>
                      <w:szCs w:val="20"/>
                    </w:rPr>
                  </w:pPr>
                  <w:r w:rsidRPr="00A23341">
                    <w:rPr>
                      <w:rFonts w:ascii="Arial" w:hAnsi="Arial" w:cs="Arial"/>
                      <w:sz w:val="20"/>
                      <w:szCs w:val="20"/>
                    </w:rPr>
                    <w:t>Identify the factors that will contribute to and restrict progress on achieving the</w:t>
                  </w:r>
                  <w:r xmlns:w="http://schemas.openxmlformats.org/wordprocessingml/2006/main">
                    <w:rPr>
                      <w:rFonts w:ascii="Arial" w:hAnsi="Arial" w:cs="Arial"/>
                      <w:sz w:val="20"/>
                      <w:szCs w:val="20"/>
                    </w:rPr>
                    <w:t xml:space="preserve">  </w:t>
                  </w:r>
                  <w:r xmlns:w="http://schemas.openxmlformats.org/wordprocessingml/2006/main">
                    <w:rPr>
                      <w:rFonts w:ascii="Arial" w:hAnsi="Arial" w:cs="Arial"/>
                      <w:sz w:val="20"/>
                      <w:szCs w:val="20"/>
                    </w:rPr>
                    <w:t>o</w:t>
                  </w:r>
                  <w:r xmlns:w="http://schemas.openxmlformats.org/wordprocessingml/2006/main">
                    <w:rPr>
                      <w:rFonts w:ascii="Arial" w:hAnsi="Arial" w:cs="Arial"/>
                      <w:sz w:val="20"/>
                      <w:szCs w:val="20"/>
                    </w:rPr>
                    <w:t>bjectives</w:t>
                  </w:r>
                  <w:r w:rsidRPr="00A23341">
                    <w:rPr>
                      <w:rFonts w:ascii="Arial" w:hAnsi="Arial" w:cs="Arial"/>
                      <w:sz w:val="20"/>
                      <w:szCs w:val="20"/>
                    </w:rPr>
                    <w:t xml:space="preserve">.  Cite supporting data sources, (e.g., needs assessments, focus groups).  </w:t>
                  </w:r>
                </w:p>
                <w:p w:rsidR="00C42CD4" w:rsidP="00C42CD4" w:rsidRDefault="00C42CD4" w14:paraId="6CAA7560" w14:textId="68BA79F9">
                  <w:pPr>
                    <w:pStyle w:val="NoSpacing"/>
                    <w:rPr>
                      <w:rFonts w:ascii="Arial" w:hAnsi="Arial" w:cs="Arial"/>
                      <w:sz w:val="20"/>
                      <w:szCs w:val="20"/>
                    </w:rPr>
                  </w:pPr>
                </w:p>
                <w:p w:rsidRPr="00A23341" w:rsidR="00C42CD4" w:rsidP="00C42CD4" w:rsidRDefault="00C42CD4" w14:paraId="7C0A9A0E" w14:textId="69CF159B">
                  <w:pPr>
                    <w:pStyle w:val="NoSpacing"/>
                    <w:rPr>
                      <w:rFonts w:ascii="Arial" w:hAnsi="Arial" w:cs="Arial"/>
                      <w:sz w:val="20"/>
                      <w:szCs w:val="20"/>
                    </w:rPr>
                  </w:pP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4659631A" w14:textId="522E0720">
                  <w:pPr>
                    <w:pStyle w:val="NoSpacing"/>
                    <w:rPr>
                      <w:rFonts w:ascii="Arial" w:hAnsi="Arial" w:cs="Arial"/>
                      <w:sz w:val="20"/>
                      <w:szCs w:val="20"/>
                    </w:rPr>
                  </w:pPr>
                </w:p>
              </w:tc>
            </w:tr>
            <w:tr w:rsidRPr="00A23341" w:rsidR="00C42CD4" w:rsidTr="00143A11" w14:paraId="0311B346"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C42CD4" w:rsidP="00C42CD4" w:rsidRDefault="00C42CD4" w14:paraId="0311B343" w14:textId="56449880">
                  <w:pPr>
                    <w:rPr>
                      <w:rFonts w:ascii="Arial" w:hAnsi="Arial" w:cs="Arial"/>
                      <w:sz w:val="20"/>
                      <w:szCs w:val="20"/>
                    </w:rPr>
                  </w:pPr>
                  <w:r xmlns:w="http://schemas.openxmlformats.org/wordprocessingml/2006/main">
                    <w:rPr>
                      <w:rFonts w:ascii="Arial" w:hAnsi="Arial" w:cs="Arial"/>
                      <w:sz w:val="20"/>
                      <w:szCs w:val="20"/>
                    </w:rPr>
                    <w:t>PCA</w:t>
                  </w:r>
                  <w:r xmlns:w="http://schemas.openxmlformats.org/wordprocessingml/2006/main">
                    <w:rPr>
                      <w:rFonts w:ascii="Arial" w:hAnsi="Arial" w:cs="Arial"/>
                      <w:sz w:val="20"/>
                      <w:szCs w:val="20"/>
                    </w:rPr>
                    <w:t>s</w:t>
                  </w:r>
                  <w:r xmlns:w="http://schemas.openxmlformats.org/wordprocessingml/2006/main">
                    <w:rPr>
                      <w:rFonts w:ascii="Arial" w:hAnsi="Arial" w:cs="Arial"/>
                      <w:sz w:val="20"/>
                      <w:szCs w:val="20"/>
                    </w:rPr>
                    <w:t xml:space="preserve"> and </w:t>
                  </w:r>
                  <w:r xmlns:w="http://schemas.openxmlformats.org/wordprocessingml/2006/main" w:rsidR="005528A4">
                    <w:rPr>
                      <w:rFonts w:ascii="Arial" w:hAnsi="Arial" w:cs="Arial"/>
                      <w:sz w:val="20"/>
                      <w:szCs w:val="20"/>
                    </w:rPr>
                    <w:t>NTTAPs</w:t>
                  </w:r>
                  <w:r w:rsidR="009F1736">
                    <w:rPr>
                      <w:rFonts w:ascii="Arial" w:hAnsi="Arial" w:cs="Arial"/>
                      <w:sz w:val="20"/>
                      <w:szCs w:val="20"/>
                    </w:rPr>
                    <w:t>/NTTAPs</w:t>
                  </w:r>
                  <w:r xmlns:w="http://schemas.openxmlformats.org/wordprocessingml/2006/main">
                    <w:rPr>
                      <w:rFonts w:ascii="Arial" w:hAnsi="Arial" w:cs="Arial"/>
                      <w:sz w:val="20"/>
                      <w:szCs w:val="20"/>
                    </w:rPr>
                    <w:t xml:space="preserve">: </w:t>
                  </w:r>
                  <w:r w:rsidRPr="00A23341">
                    <w:rPr>
                      <w:rFonts w:ascii="Arial" w:hAnsi="Arial" w:cs="Arial"/>
                      <w:sz w:val="20"/>
                      <w:szCs w:val="20"/>
                    </w:rPr>
                    <w:t>Formal Training and Technical Assistance (T/TA) Session Target</w:t>
                  </w:r>
                  <w:r w:rsidRPr="00A23341" w:rsidDel="00E748DD">
                    <w:rPr>
                      <w:rFonts w:ascii="Arial" w:hAnsi="Arial" w:cs="Arial"/>
                      <w:sz w:val="20"/>
                      <w:szCs w:val="20"/>
                    </w:rPr>
                    <w:t xml:space="preserve"> </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Del="00327C71" w:rsidP="00C42CD4" w:rsidRDefault="00C42CD4" w14:paraId="7DECD354" w14:textId="6653AA17">
                  <w:pPr>
                    <w:pStyle w:val="NoSpacing"/>
                    <w:rPr>
                      <w:rFonts w:ascii="Arial" w:hAnsi="Arial" w:cs="Arial"/>
                      <w:sz w:val="20"/>
                      <w:szCs w:val="20"/>
                    </w:rPr>
                  </w:pPr>
                  <w:r w:rsidRPr="00A23341">
                    <w:rPr>
                      <w:rFonts w:ascii="Arial" w:hAnsi="Arial" w:cs="Arial"/>
                      <w:sz w:val="20"/>
                      <w:szCs w:val="20"/>
                    </w:rPr>
                    <w:t xml:space="preserve">Provide the number of formal T/TA sessions planned (e.g., structured T/TA sessions with specific objectives and outcomes) through the end of the project period in order to meet this </w:t>
                  </w:r>
                  <w:r xmlns:w="http://schemas.openxmlformats.org/wordprocessingml/2006/main">
                    <w:rPr>
                      <w:rFonts w:ascii="Arial" w:hAnsi="Arial" w:cs="Arial"/>
                      <w:sz w:val="20"/>
                      <w:szCs w:val="20"/>
                    </w:rPr>
                    <w:t xml:space="preserve"> objective</w:t>
                  </w:r>
                  <w:r xmlns:w="http://schemas.openxmlformats.org/wordprocessingml/2006/main">
                    <w:rPr>
                      <w:rFonts w:ascii="Arial" w:hAnsi="Arial" w:cs="Arial"/>
                      <w:sz w:val="20"/>
                      <w:szCs w:val="20"/>
                    </w:rPr>
                    <w:t xml:space="preserve"> target</w:t>
                  </w:r>
                  <w:r w:rsidRPr="00A23341">
                    <w:rPr>
                      <w:rFonts w:ascii="Arial" w:hAnsi="Arial" w:cs="Arial"/>
                      <w:sz w:val="20"/>
                      <w:szCs w:val="20"/>
                    </w:rPr>
                    <w:t>.</w:t>
                  </w:r>
                </w:p>
                <w:p w:rsidR="00C42CD4" w:rsidDel="00E334D2" w:rsidP="00C42CD4" w:rsidRDefault="00C42CD4" w14:paraId="29199871" w14:textId="4DDCDDA9">
                  <w:pPr>
                    <w:pStyle w:val="NoSpacing"/>
                    <w:rPr>
                      <w:rFonts w:ascii="Arial" w:hAnsi="Arial" w:cs="Arial"/>
                      <w:sz w:val="20"/>
                      <w:szCs w:val="20"/>
                    </w:rPr>
                  </w:pPr>
                </w:p>
                <w:p w:rsidRPr="00A23341" w:rsidR="00C42CD4" w:rsidP="00C42CD4" w:rsidRDefault="00C42CD4" w14:paraId="792B72F1" w14:textId="08BD512F">
                  <w:pPr>
                    <w:pStyle w:val="NoSpacing"/>
                    <w:rPr>
                      <w:rFonts w:ascii="Arial" w:hAnsi="Arial" w:cs="Arial"/>
                      <w:sz w:val="20"/>
                      <w:szCs w:val="20"/>
                    </w:rPr>
                  </w:pP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0311B345" w14:textId="723D188B">
                  <w:pPr>
                    <w:pStyle w:val="NoSpacing"/>
                    <w:rPr>
                      <w:rFonts w:ascii="Arial" w:hAnsi="Arial" w:cs="Arial"/>
                      <w:sz w:val="20"/>
                      <w:szCs w:val="20"/>
                    </w:rPr>
                  </w:pPr>
                </w:p>
              </w:tc>
            </w:tr>
            <w:tr w:rsidRPr="00A23341" w:rsidR="00C42CD4" w:rsidTr="00143A11" w14:paraId="6DFFDF4A"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C42CD4" w:rsidP="005528A4" w:rsidRDefault="00C42CD4" w14:paraId="5CDC4F19" w14:textId="6B26C64F">
                  <w:pPr>
                    <w:rPr>
                      <w:rFonts w:ascii="Arial" w:hAnsi="Arial" w:cs="Arial"/>
                      <w:sz w:val="20"/>
                      <w:szCs w:val="20"/>
                    </w:rPr>
                  </w:pPr>
                  <w:r xmlns:w="http://schemas.openxmlformats.org/wordprocessingml/2006/main">
                    <w:rPr>
                      <w:rFonts w:ascii="Arial" w:hAnsi="Arial" w:cs="Arial"/>
                      <w:sz w:val="20"/>
                      <w:szCs w:val="20"/>
                    </w:rPr>
                    <w:t xml:space="preserve">For </w:t>
                  </w:r>
                  <w:r xmlns:w="http://schemas.openxmlformats.org/wordprocessingml/2006/main">
                    <w:rPr>
                      <w:rFonts w:ascii="Arial" w:hAnsi="Arial" w:cs="Arial"/>
                      <w:sz w:val="20"/>
                      <w:szCs w:val="20"/>
                    </w:rPr>
                    <w:t>PCA/</w:t>
                  </w:r>
                  <w:r xmlns:w="http://schemas.openxmlformats.org/wordprocessingml/2006/main" w:rsidR="005528A4">
                    <w:rPr>
                      <w:rFonts w:ascii="Arial" w:hAnsi="Arial" w:cs="Arial"/>
                      <w:sz w:val="20"/>
                      <w:szCs w:val="20"/>
                    </w:rPr>
                    <w:t>NTTAP</w:t>
                  </w:r>
                  <w:r xmlns:w="http://schemas.openxmlformats.org/wordprocessingml/2006/main">
                    <w:rPr>
                      <w:rFonts w:ascii="Arial" w:hAnsi="Arial" w:cs="Arial"/>
                      <w:sz w:val="20"/>
                      <w:szCs w:val="20"/>
                    </w:rPr>
                    <w:t xml:space="preserve"> </w:t>
                  </w:r>
                  <w:r xmlns:w="http://schemas.openxmlformats.org/wordprocessingml/2006/main">
                    <w:rPr>
                      <w:rFonts w:ascii="Arial" w:hAnsi="Arial" w:cs="Arial"/>
                      <w:sz w:val="20"/>
                      <w:szCs w:val="20"/>
                    </w:rPr>
                    <w:t xml:space="preserve">Progress Reports Only: </w:t>
                  </w:r>
                  <w:r xmlns:w="http://schemas.openxmlformats.org/wordprocessingml/2006/main">
                    <w:rPr>
                      <w:rFonts w:ascii="Arial" w:hAnsi="Arial" w:cs="Arial"/>
                      <w:sz w:val="20"/>
                      <w:szCs w:val="20"/>
                    </w:rPr>
                    <w:t xml:space="preserve"> Progress</w:t>
                  </w:r>
                  <w:r xmlns:w="http://schemas.openxmlformats.org/wordprocessingml/2006/main" w:rsidRPr="00A23341">
                    <w:rPr>
                      <w:rFonts w:ascii="Arial" w:hAnsi="Arial" w:cs="Arial"/>
                      <w:sz w:val="20"/>
                      <w:szCs w:val="20"/>
                    </w:rPr>
                    <w:t>T/TA Session Target</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0AD35F08" w14:textId="115EC46A">
                  <w:pPr>
                    <w:pStyle w:val="NoSpacing"/>
                    <w:rPr>
                      <w:rFonts w:ascii="Arial" w:hAnsi="Arial" w:cs="Arial"/>
                      <w:sz w:val="20"/>
                      <w:szCs w:val="20"/>
                    </w:rPr>
                  </w:pPr>
                  <w:r xmlns:w="http://schemas.openxmlformats.org/wordprocessingml/2006/main">
                    <w:rPr>
                      <w:rFonts w:ascii="Arial" w:hAnsi="Arial" w:cs="Arial"/>
                      <w:sz w:val="20"/>
                      <w:szCs w:val="20"/>
                    </w:rPr>
                    <w:t>Provide numeric and narrative progress toward</w:t>
                  </w:r>
                  <w:r xmlns:w="http://schemas.openxmlformats.org/wordprocessingml/2006/main">
                    <w:rPr>
                      <w:rFonts w:ascii="Arial" w:hAnsi="Arial" w:cs="Arial"/>
                      <w:sz w:val="20"/>
                      <w:szCs w:val="20"/>
                    </w:rPr>
                    <w:t xml:space="preserve"> achieving</w:t>
                  </w:r>
                  <w:r xmlns:w="http://schemas.openxmlformats.org/wordprocessingml/2006/main">
                    <w:rPr>
                      <w:rFonts w:ascii="Arial" w:hAnsi="Arial" w:cs="Arial"/>
                      <w:sz w:val="20"/>
                      <w:szCs w:val="20"/>
                    </w:rPr>
                    <w:t xml:space="preserve"> the T/TA session target.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69F16D6D" w14:textId="77777777">
                  <w:pPr>
                    <w:pStyle w:val="NoSpacing"/>
                    <w:rPr>
                      <w:rFonts w:ascii="Arial" w:hAnsi="Arial" w:cs="Arial"/>
                      <w:sz w:val="20"/>
                      <w:szCs w:val="20"/>
                    </w:rPr>
                  </w:pPr>
                </w:p>
              </w:tc>
            </w:tr>
            <w:tr w:rsidRPr="00A23341" w:rsidR="00C42CD4" w:rsidTr="00143A11" w14:paraId="0311B34A"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A23341" w:rsidR="00C42CD4" w:rsidP="00C42CD4" w:rsidRDefault="00C42CD4" w14:paraId="0311B347" w14:textId="209B4AD5">
                  <w:pPr>
                    <w:rPr>
                      <w:rFonts w:ascii="Arial" w:hAnsi="Arial" w:cs="Arial"/>
                      <w:sz w:val="20"/>
                      <w:szCs w:val="20"/>
                    </w:rPr>
                  </w:pPr>
                  <w:r xmlns:w="http://schemas.openxmlformats.org/wordprocessingml/2006/main">
                    <w:rPr>
                      <w:rFonts w:ascii="Arial" w:hAnsi="Arial" w:cs="Arial"/>
                      <w:sz w:val="20"/>
                      <w:szCs w:val="20"/>
                    </w:rPr>
                    <w:t xml:space="preserve">PCAs and </w:t>
                  </w:r>
                  <w:r xmlns:w="http://schemas.openxmlformats.org/wordprocessingml/2006/main" w:rsidR="005528A4">
                    <w:rPr>
                      <w:rFonts w:ascii="Arial" w:hAnsi="Arial" w:cs="Arial"/>
                      <w:sz w:val="20"/>
                      <w:szCs w:val="20"/>
                    </w:rPr>
                    <w:t>NTTAPs</w:t>
                  </w:r>
                  <w:r w:rsidR="009F1736">
                    <w:rPr>
                      <w:rFonts w:ascii="Arial" w:hAnsi="Arial" w:cs="Arial"/>
                      <w:sz w:val="20"/>
                      <w:szCs w:val="20"/>
                    </w:rPr>
                    <w:t>/NTTAPs</w:t>
                  </w:r>
                  <w:r xmlns:w="http://schemas.openxmlformats.org/wordprocessingml/2006/main">
                    <w:rPr>
                      <w:rFonts w:ascii="Arial" w:hAnsi="Arial" w:cs="Arial"/>
                      <w:sz w:val="20"/>
                      <w:szCs w:val="20"/>
                    </w:rPr>
                    <w:t xml:space="preserve">: </w:t>
                  </w:r>
                  <w:r w:rsidRPr="00931843">
                    <w:rPr>
                      <w:rFonts w:ascii="Arial" w:hAnsi="Arial" w:cs="Arial"/>
                      <w:sz w:val="20"/>
                      <w:szCs w:val="20"/>
                    </w:rPr>
                    <w:t>Participation Target</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Del="00327C71" w:rsidP="00C42CD4" w:rsidRDefault="00C42CD4" w14:paraId="148562C0" w14:textId="468E5B6B">
                  <w:pPr>
                    <w:pStyle w:val="NoSpacing"/>
                    <w:rPr>
                      <w:rFonts w:ascii="Arial" w:hAnsi="Arial" w:cs="Arial"/>
                      <w:sz w:val="20"/>
                      <w:szCs w:val="20"/>
                    </w:rPr>
                  </w:pPr>
                  <w:r w:rsidRPr="00A23341">
                    <w:rPr>
                      <w:rFonts w:ascii="Arial" w:hAnsi="Arial" w:cs="Arial"/>
                      <w:sz w:val="20"/>
                      <w:szCs w:val="20"/>
                    </w:rPr>
                    <w:t xml:space="preserve">Provide the number of health center representatives that will participate in the formal T/TA sessions through the end of the project period in order to meet this </w:t>
                  </w:r>
                  <w:r xmlns:w="http://schemas.openxmlformats.org/wordprocessingml/2006/main">
                    <w:rPr>
                      <w:rFonts w:ascii="Arial" w:hAnsi="Arial" w:cs="Arial"/>
                      <w:sz w:val="20"/>
                      <w:szCs w:val="20"/>
                    </w:rPr>
                    <w:t>objective.</w:t>
                  </w:r>
                </w:p>
                <w:p w:rsidR="00C42CD4" w:rsidDel="00E334D2" w:rsidP="00C42CD4" w:rsidRDefault="00C42CD4" w14:paraId="678097AD" w14:textId="5462ACAA">
                  <w:pPr>
                    <w:pStyle w:val="NoSpacing"/>
                    <w:rPr>
                      <w:rFonts w:ascii="Arial" w:hAnsi="Arial" w:cs="Arial"/>
                      <w:sz w:val="20"/>
                      <w:szCs w:val="20"/>
                    </w:rPr>
                  </w:pPr>
                </w:p>
                <w:p w:rsidRPr="00A23341" w:rsidR="00C42CD4" w:rsidP="00C42CD4" w:rsidRDefault="00C42CD4" w14:paraId="09F5D470" w14:textId="197FBC2C">
                  <w:pPr>
                    <w:pStyle w:val="NoSpacing"/>
                    <w:rPr>
                      <w:rFonts w:ascii="Arial" w:hAnsi="Arial" w:cs="Arial"/>
                      <w:sz w:val="20"/>
                      <w:szCs w:val="20"/>
                    </w:rPr>
                  </w:pP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0311B349" w14:textId="4951F068">
                  <w:pPr>
                    <w:pStyle w:val="NoSpacing"/>
                    <w:rPr>
                      <w:rFonts w:ascii="Arial" w:hAnsi="Arial" w:cs="Arial"/>
                      <w:sz w:val="20"/>
                      <w:szCs w:val="20"/>
                    </w:rPr>
                  </w:pPr>
                </w:p>
              </w:tc>
            </w:tr>
            <w:tr w:rsidRPr="00A23341" w:rsidR="00C42CD4" w:rsidTr="00143A11" w14:paraId="045EAFBD"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C42CD4" w:rsidP="00C42CD4" w:rsidRDefault="00C42CD4" w14:paraId="4140A346" w14:textId="299D6BD7">
                  <w:pPr>
                    <w:rPr>
                      <w:rFonts w:ascii="Arial" w:hAnsi="Arial" w:cs="Arial"/>
                      <w:sz w:val="20"/>
                      <w:szCs w:val="20"/>
                    </w:rPr>
                  </w:pPr>
                  <w:r xmlns:w="http://schemas.openxmlformats.org/wordprocessingml/2006/main">
                    <w:rPr>
                      <w:rFonts w:ascii="Arial" w:hAnsi="Arial" w:cs="Arial"/>
                      <w:sz w:val="20"/>
                      <w:szCs w:val="20"/>
                    </w:rPr>
                    <w:t xml:space="preserve">For </w:t>
                  </w:r>
                  <w:r xmlns:w="http://schemas.openxmlformats.org/wordprocessingml/2006/main">
                    <w:rPr>
                      <w:rFonts w:ascii="Arial" w:hAnsi="Arial" w:cs="Arial"/>
                      <w:sz w:val="20"/>
                      <w:szCs w:val="20"/>
                    </w:rPr>
                    <w:t>PCA/</w:t>
                  </w:r>
                  <w:r xmlns:w="http://schemas.openxmlformats.org/wordprocessingml/2006/main" w:rsidR="00446D4E">
                    <w:rPr>
                      <w:rFonts w:ascii="Arial" w:hAnsi="Arial" w:cs="Arial"/>
                      <w:sz w:val="20"/>
                      <w:szCs w:val="20"/>
                    </w:rPr>
                    <w:t>NTTAP</w:t>
                  </w:r>
                  <w:r xmlns:w="http://schemas.openxmlformats.org/wordprocessingml/2006/main">
                    <w:rPr>
                      <w:rFonts w:ascii="Arial" w:hAnsi="Arial" w:cs="Arial"/>
                      <w:sz w:val="20"/>
                      <w:szCs w:val="20"/>
                    </w:rPr>
                    <w:t xml:space="preserve"> </w:t>
                  </w:r>
                  <w:r xmlns:w="http://schemas.openxmlformats.org/wordprocessingml/2006/main">
                    <w:rPr>
                      <w:rFonts w:ascii="Arial" w:hAnsi="Arial" w:cs="Arial"/>
                      <w:sz w:val="20"/>
                      <w:szCs w:val="20"/>
                    </w:rPr>
                    <w:t>Progress Reports Only: Participation</w:t>
                  </w:r>
                  <w:r xmlns:w="http://schemas.openxmlformats.org/wordprocessingml/2006/main">
                    <w:rPr>
                      <w:rFonts w:ascii="Arial" w:hAnsi="Arial" w:cs="Arial"/>
                      <w:sz w:val="20"/>
                      <w:szCs w:val="20"/>
                    </w:rPr>
                    <w:t xml:space="preserve"> Progress</w:t>
                  </w:r>
                  <w:r xmlns:w="http://schemas.openxmlformats.org/wordprocessingml/2006/main" w:rsidRPr="00A23341">
                    <w:rPr>
                      <w:rFonts w:ascii="Arial" w:hAnsi="Arial" w:cs="Arial"/>
                      <w:sz w:val="20"/>
                      <w:szCs w:val="20"/>
                    </w:rPr>
                    <w:t xml:space="preserve"> Target</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67C48A5F" w14:textId="65EB8499">
                  <w:pPr>
                    <w:pStyle w:val="NoSpacing"/>
                    <w:rPr>
                      <w:rFonts w:ascii="Arial" w:hAnsi="Arial" w:cs="Arial"/>
                      <w:sz w:val="20"/>
                      <w:szCs w:val="20"/>
                    </w:rPr>
                  </w:pPr>
                  <w:r xmlns:w="http://schemas.openxmlformats.org/wordprocessingml/2006/main">
                    <w:rPr>
                      <w:rFonts w:ascii="Arial" w:hAnsi="Arial" w:cs="Arial"/>
                      <w:sz w:val="20"/>
                      <w:szCs w:val="20"/>
                    </w:rPr>
                    <w:t>Provide numeric and narrative progress toward achieving the participation target.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79FD4576" w14:textId="77777777">
                  <w:pPr>
                    <w:pStyle w:val="NoSpacing"/>
                    <w:rPr>
                      <w:rFonts w:ascii="Arial" w:hAnsi="Arial" w:cs="Arial"/>
                      <w:sz w:val="20"/>
                      <w:szCs w:val="20"/>
                    </w:rPr>
                  </w:pPr>
                </w:p>
              </w:tc>
            </w:tr>
            <w:tr w:rsidRPr="00A23341" w:rsidR="00FF40C9" w:rsidTr="00143A11" w14:paraId="4CB6E132"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FF40C9" w:rsidP="00446D4E" w:rsidRDefault="005C4831" w14:paraId="3C2DCC15" w14:textId="2EEB59FB">
                  <w:pPr>
                    <w:rPr>
                      <w:rFonts w:ascii="Arial" w:hAnsi="Arial" w:cs="Arial"/>
                      <w:sz w:val="20"/>
                      <w:szCs w:val="20"/>
                    </w:rPr>
                  </w:pPr>
                  <w:r xmlns:w="http://schemas.openxmlformats.org/wordprocessingml/2006/main">
                    <w:rPr>
                      <w:rFonts w:ascii="Arial" w:hAnsi="Arial" w:cs="Arial"/>
                      <w:sz w:val="20"/>
                      <w:szCs w:val="20"/>
                    </w:rPr>
                    <w:t xml:space="preserve">For PCAs and </w:t>
                  </w:r>
                  <w:r xmlns:w="http://schemas.openxmlformats.org/wordprocessingml/2006/main" w:rsidR="005528A4">
                    <w:rPr>
                      <w:rFonts w:ascii="Arial" w:hAnsi="Arial" w:cs="Arial"/>
                      <w:sz w:val="20"/>
                      <w:szCs w:val="20"/>
                    </w:rPr>
                    <w:t>NTTAPs</w:t>
                  </w:r>
                  <w:r xmlns:w="http://schemas.openxmlformats.org/wordprocessingml/2006/main">
                    <w:rPr>
                      <w:rFonts w:ascii="Arial" w:hAnsi="Arial" w:cs="Arial"/>
                      <w:sz w:val="20"/>
                      <w:szCs w:val="20"/>
                    </w:rPr>
                    <w:t>: Additional Process Measure(s)</w:t>
                  </w:r>
                  <w:r xmlns:w="http://schemas.openxmlformats.org/wordprocessingml/2006/main" w:rsidR="001D6816">
                    <w:rPr>
                      <w:rFonts w:ascii="Arial" w:hAnsi="Arial" w:cs="Arial"/>
                      <w:sz w:val="20"/>
                      <w:szCs w:val="20"/>
                    </w:rPr>
                    <w:t xml:space="preserve"> Target(s)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00FF40C9" w:rsidP="005C4831" w:rsidRDefault="005C4831" w14:paraId="43FB0D02" w14:textId="61D59207">
                  <w:pPr>
                    <w:pStyle w:val="NoSpacing"/>
                    <w:rPr>
                      <w:rFonts w:ascii="Arial" w:hAnsi="Arial" w:cs="Arial"/>
                      <w:sz w:val="20"/>
                      <w:szCs w:val="20"/>
                    </w:rPr>
                  </w:pPr>
                  <w:r xmlns:w="http://schemas.openxmlformats.org/wordprocessingml/2006/main">
                    <w:rPr>
                      <w:rFonts w:ascii="Arial" w:hAnsi="Arial" w:cs="Arial"/>
                      <w:sz w:val="20"/>
                      <w:szCs w:val="20"/>
                    </w:rPr>
                    <w:t>Provide goal targets for 1-2 additional process measure(s) to align with HRSA metrics</w:t>
                  </w:r>
                  <w:r xmlns:w="http://schemas.openxmlformats.org/wordprocessingml/2006/main">
                    <w:rPr>
                      <w:rFonts w:ascii="Arial" w:hAnsi="Arial" w:cs="Arial"/>
                      <w:sz w:val="20"/>
                      <w:szCs w:val="20"/>
                    </w:rPr>
                    <w: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FF40C9" w:rsidP="00C42CD4" w:rsidRDefault="00FF40C9" w14:paraId="112ED53B" w14:textId="77777777">
                  <w:pPr>
                    <w:pStyle w:val="NoSpacing"/>
                    <w:rPr>
                      <w:rFonts w:ascii="Arial" w:hAnsi="Arial" w:cs="Arial"/>
                      <w:sz w:val="20"/>
                      <w:szCs w:val="20"/>
                    </w:rPr>
                  </w:pPr>
                </w:p>
              </w:tc>
            </w:tr>
            <w:tr w:rsidRPr="00A23341" w:rsidR="005C4831" w:rsidTr="00143A11" w14:paraId="47F59CC4"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005C4831" w:rsidP="005528A4" w:rsidRDefault="005C4831" w14:paraId="7A7CCFFC" w14:textId="6CB0EEB8">
                  <w:pPr>
                    <w:rPr>
                      <w:rFonts w:ascii="Arial" w:hAnsi="Arial" w:cs="Arial"/>
                      <w:sz w:val="20"/>
                      <w:szCs w:val="20"/>
                    </w:rPr>
                  </w:pPr>
                  <w:r xmlns:w="http://schemas.openxmlformats.org/wordprocessingml/2006/main">
                    <w:rPr>
                      <w:rFonts w:ascii="Arial" w:hAnsi="Arial" w:cs="Arial"/>
                      <w:sz w:val="20"/>
                      <w:szCs w:val="20"/>
                    </w:rPr>
                    <w:t>For PCA/</w:t>
                  </w:r>
                  <w:r xmlns:w="http://schemas.openxmlformats.org/wordprocessingml/2006/main" w:rsidR="005528A4">
                    <w:rPr>
                      <w:rFonts w:ascii="Arial" w:hAnsi="Arial" w:cs="Arial"/>
                      <w:sz w:val="20"/>
                      <w:szCs w:val="20"/>
                    </w:rPr>
                    <w:t>NTTAP</w:t>
                  </w:r>
                  <w:r xmlns:w="http://schemas.openxmlformats.org/wordprocessingml/2006/main">
                    <w:rPr>
                      <w:rFonts w:ascii="Arial" w:hAnsi="Arial" w:cs="Arial"/>
                      <w:sz w:val="20"/>
                      <w:szCs w:val="20"/>
                    </w:rPr>
                    <w:t xml:space="preserve"> Progress Reports Only: Additional Process Measure(s) Progress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005C4831" w:rsidP="00C42CD4" w:rsidRDefault="005C4831" w14:paraId="2143E152" w14:textId="60817796">
                  <w:pPr>
                    <w:pStyle w:val="NoSpacing"/>
                    <w:rPr>
                      <w:rFonts w:ascii="Arial" w:hAnsi="Arial" w:cs="Arial"/>
                      <w:sz w:val="20"/>
                      <w:szCs w:val="20"/>
                    </w:rPr>
                  </w:pPr>
                  <w:r xmlns:w="http://schemas.openxmlformats.org/wordprocessingml/2006/main">
                    <w:rPr>
                      <w:rFonts w:ascii="Arial" w:hAnsi="Arial" w:cs="Arial"/>
                      <w:sz w:val="20"/>
                      <w:szCs w:val="20"/>
                    </w:rPr>
                    <w:t xml:space="preserve">Provide numeric and narrative progress toward achieving the </w:t>
                  </w:r>
                  <w:r xmlns:w="http://schemas.openxmlformats.org/wordprocessingml/2006/main">
                    <w:rPr>
                      <w:rFonts w:ascii="Arial" w:hAnsi="Arial" w:cs="Arial"/>
                      <w:sz w:val="20"/>
                      <w:szCs w:val="20"/>
                    </w:rPr>
                    <w:t>additional process measure(s)</w:t>
                  </w:r>
                  <w:r xmlns:w="http://schemas.openxmlformats.org/wordprocessingml/2006/main">
                    <w:rPr>
                      <w:rFonts w:ascii="Arial" w:hAnsi="Arial" w:cs="Arial"/>
                      <w:sz w:val="20"/>
                      <w:szCs w:val="20"/>
                    </w:rPr>
                    <w: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5C4831" w:rsidP="00C42CD4" w:rsidRDefault="005C4831" w14:paraId="4427DA7C" w14:textId="77777777">
                  <w:pPr>
                    <w:pStyle w:val="NoSpacing"/>
                    <w:rPr>
                      <w:rFonts w:ascii="Arial" w:hAnsi="Arial" w:cs="Arial"/>
                      <w:sz w:val="20"/>
                      <w:szCs w:val="20"/>
                    </w:rPr>
                  </w:pPr>
                </w:p>
              </w:tc>
            </w:tr>
            <w:tr w:rsidRPr="00A23341" w:rsidR="00C42CD4" w:rsidDel="00D371F9" w:rsidTr="00143A11" w14:paraId="0311B34E" w14:textId="7D29F52C">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931843" w:rsidR="00C42CD4" w:rsidDel="00D371F9" w:rsidP="00C42CD4" w:rsidRDefault="00C42CD4" w14:paraId="1629198D" w14:textId="7A717E1C">
                  <w:pPr>
                    <w:pStyle w:val="NoSpacing"/>
                    <w:rPr>
                      <w:rFonts w:ascii="Arial" w:hAnsi="Arial" w:cs="Arial"/>
                      <w:sz w:val="20"/>
                      <w:szCs w:val="20"/>
                    </w:rPr>
                  </w:pPr>
                </w:p>
                <w:p w:rsidRPr="00A23341" w:rsidR="00C42CD4" w:rsidDel="00D371F9" w:rsidP="00C42CD4" w:rsidRDefault="00C42CD4" w14:paraId="0311B34B" w14:textId="6A1F6CB1">
                  <w:pPr>
                    <w:rPr>
                      <w:rFonts w:ascii="Arial" w:hAnsi="Arial" w:cs="Arial"/>
                      <w:sz w:val="20"/>
                      <w:szCs w:val="20"/>
                    </w:rPr>
                  </w:pP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Del="00D371F9" w:rsidP="00C42CD4" w:rsidRDefault="00C42CD4" w14:paraId="50E9CC7C" w14:textId="7DFECBA7">
                  <w:pPr>
                    <w:pStyle w:val="NoSpacing"/>
                    <w:rPr>
                      <w:rFonts w:ascii="Arial" w:hAnsi="Arial" w:cs="Arial"/>
                      <w:b/>
                      <w:bCs/>
                      <w:sz w:val="20"/>
                      <w:szCs w:val="20"/>
                    </w:rPr>
                  </w:pP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Del="00D371F9" w:rsidP="00C42CD4" w:rsidRDefault="00C42CD4" w14:paraId="0311B34D" w14:textId="19701D8A">
                  <w:pPr>
                    <w:pStyle w:val="NoSpacing"/>
                    <w:rPr>
                      <w:rFonts w:ascii="Arial" w:hAnsi="Arial" w:cs="Arial"/>
                      <w:b/>
                      <w:bCs/>
                      <w:sz w:val="20"/>
                      <w:szCs w:val="20"/>
                    </w:rPr>
                  </w:pPr>
                </w:p>
              </w:tc>
            </w:tr>
            <w:tr w:rsidRPr="00A23341" w:rsidR="00C42CD4" w:rsidTr="00143A11" w14:paraId="0311B352"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931843" w:rsidR="00C42CD4" w:rsidP="00C42CD4" w:rsidRDefault="00C42CD4" w14:paraId="27C1451B" w14:textId="77777777">
                  <w:pPr>
                    <w:pStyle w:val="NoSpacing"/>
                    <w:rPr>
                      <w:rFonts w:ascii="Arial" w:hAnsi="Arial" w:cs="Arial"/>
                      <w:sz w:val="20"/>
                      <w:szCs w:val="20"/>
                    </w:rPr>
                  </w:pPr>
                  <w:r w:rsidRPr="00931843">
                    <w:rPr>
                      <w:rFonts w:ascii="Arial" w:hAnsi="Arial" w:cs="Arial"/>
                      <w:sz w:val="20"/>
                      <w:szCs w:val="20"/>
                    </w:rPr>
                    <w:t xml:space="preserve">Activity Audience </w:t>
                  </w:r>
                </w:p>
                <w:p w:rsidRPr="00A23341" w:rsidR="00C42CD4" w:rsidP="00446D4E" w:rsidRDefault="00C42CD4" w14:paraId="0311B34F" w14:textId="48956E21">
                  <w:pPr>
                    <w:rPr>
                      <w:rFonts w:ascii="Arial" w:hAnsi="Arial" w:cs="Arial"/>
                      <w:sz w:val="20"/>
                      <w:szCs w:val="20"/>
                    </w:rPr>
                  </w:pPr>
                  <w:r w:rsidRPr="00931843">
                    <w:rPr>
                      <w:rFonts w:ascii="Arial" w:hAnsi="Arial" w:cs="Arial"/>
                      <w:b/>
                      <w:sz w:val="20"/>
                      <w:szCs w:val="20"/>
                    </w:rPr>
                    <w:t>(</w:t>
                  </w:r>
                  <w:r xmlns:w="http://schemas.openxmlformats.org/wordprocessingml/2006/main" w:rsidR="005528A4">
                    <w:rPr>
                      <w:rFonts w:ascii="Arial" w:hAnsi="Arial" w:cs="Arial"/>
                      <w:b/>
                      <w:sz w:val="20"/>
                      <w:szCs w:val="20"/>
                    </w:rPr>
                    <w:t>NTTAPs</w:t>
                  </w:r>
                  <w:r w:rsidRPr="00931843">
                    <w:rPr>
                      <w:rFonts w:ascii="Arial" w:hAnsi="Arial" w:cs="Arial"/>
                      <w:b/>
                      <w:sz w:val="20"/>
                      <w:szCs w:val="20"/>
                    </w:rPr>
                    <w:t xml:space="preserve"> only)</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446D4E" w:rsidRDefault="00C42CD4" w14:paraId="76164F09" w14:textId="7DDA0C15">
                  <w:pPr>
                    <w:pStyle w:val="NoSpacing"/>
                    <w:rPr>
                      <w:rFonts w:ascii="Arial" w:hAnsi="Arial" w:cs="Arial"/>
                      <w:b/>
                      <w:bCs/>
                      <w:sz w:val="20"/>
                      <w:szCs w:val="20"/>
                    </w:rPr>
                  </w:pPr>
                  <w:r w:rsidRPr="00A23341">
                    <w:rPr>
                      <w:rFonts w:ascii="Arial" w:hAnsi="Arial" w:cs="Arial"/>
                      <w:b/>
                      <w:sz w:val="20"/>
                      <w:szCs w:val="20"/>
                    </w:rPr>
                    <w:t xml:space="preserve">For </w:t>
                  </w:r>
                  <w:r xmlns:w="http://schemas.openxmlformats.org/wordprocessingml/2006/main" w:rsidR="005528A4">
                    <w:rPr>
                      <w:rFonts w:ascii="Arial" w:hAnsi="Arial" w:cs="Arial"/>
                      <w:b/>
                      <w:sz w:val="20"/>
                      <w:szCs w:val="20"/>
                    </w:rPr>
                    <w:t>NTTAPs</w:t>
                  </w:r>
                  <w:r w:rsidRPr="00A23341">
                    <w:rPr>
                      <w:rFonts w:ascii="Arial" w:hAnsi="Arial" w:cs="Arial"/>
                      <w:b/>
                      <w:sz w:val="20"/>
                      <w:szCs w:val="20"/>
                    </w:rPr>
                    <w:t>:</w:t>
                  </w:r>
                  <w:r w:rsidRPr="00A23341">
                    <w:rPr>
                      <w:rFonts w:ascii="Arial" w:hAnsi="Arial" w:cs="Arial"/>
                      <w:sz w:val="20"/>
                      <w:szCs w:val="20"/>
                    </w:rPr>
                    <w:t xml:space="preserve"> Select one predefined Activity Audience for each proposed Activity: </w:t>
                  </w:r>
                  <w:r w:rsidRPr="00A23341">
                    <w:rPr>
                      <w:rFonts w:ascii="Arial" w:hAnsi="Arial" w:cs="Arial"/>
                      <w:sz w:val="20"/>
                      <w:szCs w:val="20"/>
                    </w:rPr>
                    <w:lastRenderedPageBreak/>
                    <w:t xml:space="preserve">Learning Collaborative or National Audience. </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0311B351" w14:textId="7569C778">
                  <w:pPr>
                    <w:pStyle w:val="NoSpacing"/>
                    <w:rPr>
                      <w:rFonts w:ascii="Arial" w:hAnsi="Arial" w:cs="Arial"/>
                      <w:b/>
                      <w:bCs/>
                      <w:sz w:val="20"/>
                      <w:szCs w:val="20"/>
                    </w:rPr>
                  </w:pPr>
                </w:p>
              </w:tc>
            </w:tr>
            <w:tr w:rsidRPr="00A23341" w:rsidR="00C42CD4" w:rsidTr="00143A11" w14:paraId="2C6BF7ED" w14:textId="77777777">
              <w:trPr>
                <w:tblCellSpacing w:w="7" w:type="dxa"/>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FFFFCC"/>
                  <w:vAlign w:val="center"/>
                </w:tcPr>
                <w:p w:rsidRPr="00931843" w:rsidR="00C42CD4" w:rsidP="00C42CD4" w:rsidRDefault="00C42CD4" w14:paraId="212D392F" w14:textId="6CCF37BB">
                  <w:pPr>
                    <w:pStyle w:val="NoSpacing"/>
                    <w:rPr>
                      <w:rFonts w:ascii="Arial" w:hAnsi="Arial" w:cs="Arial"/>
                      <w:sz w:val="20"/>
                      <w:szCs w:val="20"/>
                    </w:rPr>
                  </w:pPr>
                  <w:r xmlns:w="http://schemas.openxmlformats.org/wordprocessingml/2006/main">
                    <w:rPr>
                      <w:rFonts w:ascii="Arial" w:hAnsi="Arial" w:cs="Arial"/>
                      <w:sz w:val="20"/>
                      <w:szCs w:val="20"/>
                    </w:rPr>
                    <w:t>Activity Name (maximum 200 characters)</w:t>
                  </w:r>
                </w:p>
              </w:tc>
              <w:tc>
                <w:tcPr>
                  <w:tcW w:w="312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645E62" w:rsidR="00C42CD4" w:rsidP="00C42CD4" w:rsidRDefault="00C42CD4" w14:paraId="5EF79019" w14:textId="08D733A2">
                  <w:pPr>
                    <w:pStyle w:val="NoSpacing"/>
                    <w:rPr>
                      <w:rFonts w:ascii="Arial" w:hAnsi="Arial" w:cs="Arial"/>
                      <w:b/>
                      <w:sz w:val="20"/>
                      <w:szCs w:val="20"/>
                    </w:rPr>
                  </w:pPr>
                  <w:r xmlns:w="http://schemas.openxmlformats.org/wordprocessingml/2006/main" w:rsidRPr="00381A21">
                    <w:rPr>
                      <w:rFonts w:ascii="Arial" w:hAnsi="Arial" w:eastAsia="Times New Roman" w:cs="Arial"/>
                      <w:sz w:val="20"/>
                      <w:szCs w:val="20"/>
                    </w:rPr>
                    <w:t>Provide a unique name for each activity that can be used to quickly distinguish between similar activities</w:t>
                  </w:r>
                  <w:r xmlns:w="http://schemas.openxmlformats.org/wordprocessingml/2006/main" w:rsidR="00327C71">
                    <w:rPr>
                      <w:rFonts w:ascii="Arial" w:hAnsi="Arial" w:eastAsia="Times New Roman" w:cs="Arial"/>
                      <w:sz w:val="20"/>
                      <w:szCs w:val="20"/>
                    </w:rPr>
                    <w:t>.</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rsidRPr="00A23341" w:rsidR="00C42CD4" w:rsidP="00C42CD4" w:rsidRDefault="00C42CD4" w14:paraId="5A5FE89F" w14:textId="77777777">
                  <w:pPr>
                    <w:pStyle w:val="NoSpacing"/>
                    <w:rPr>
                      <w:rFonts w:ascii="Arial" w:hAnsi="Arial" w:cs="Arial"/>
                      <w:b/>
                      <w:bCs/>
                      <w:sz w:val="20"/>
                      <w:szCs w:val="20"/>
                    </w:rPr>
                  </w:pPr>
                </w:p>
              </w:tc>
            </w:tr>
          </w:tbl>
          <w:p w:rsidRPr="00A23341" w:rsidR="002F6E79" w:rsidP="002F6E79" w:rsidRDefault="002F6E79" w14:paraId="0311B353" w14:textId="77777777">
            <w:pPr>
              <w:spacing w:after="0" w:line="240" w:lineRule="auto"/>
              <w:rPr>
                <w:rFonts w:ascii="Arial" w:hAnsi="Arial" w:eastAsia="Times New Roman" w:cs="Arial"/>
                <w:sz w:val="20"/>
                <w:szCs w:val="20"/>
              </w:rPr>
            </w:pPr>
          </w:p>
          <w:tbl>
            <w:tblPr>
              <w:tblStyle w:val="TableGrid"/>
              <w:tblW w:w="0" w:type="auto"/>
              <w:tblInd w:w="205" w:type="dxa"/>
              <w:tblLayout w:type="fixed"/>
              <w:tblLook w:val="04A0" w:firstRow="1" w:lastRow="0" w:firstColumn="1" w:lastColumn="0" w:noHBand="0" w:noVBand="1"/>
            </w:tblPr>
            <w:tblGrid>
              <w:gridCol w:w="2320"/>
              <w:gridCol w:w="3420"/>
              <w:gridCol w:w="3080"/>
            </w:tblGrid>
            <w:tr w:rsidRPr="00A23341" w:rsidR="00F45858" w:rsidTr="00143A11" w14:paraId="0311B35A" w14:textId="77777777">
              <w:tc>
                <w:tcPr>
                  <w:tcW w:w="2320" w:type="dxa"/>
                  <w:shd w:val="clear" w:color="auto" w:fill="FFFFCC"/>
                </w:tcPr>
                <w:p w:rsidRPr="00A23341" w:rsidR="00F45858" w:rsidP="002F6E79" w:rsidRDefault="00F45858" w14:paraId="0311B354" w14:textId="26631472">
                  <w:pPr>
                    <w:rPr>
                      <w:rFonts w:ascii="Arial" w:hAnsi="Arial" w:eastAsia="Times New Roman" w:cs="Arial"/>
                      <w:b/>
                      <w:sz w:val="20"/>
                      <w:szCs w:val="20"/>
                    </w:rPr>
                  </w:pPr>
                  <w:r w:rsidRPr="00A23341">
                    <w:rPr>
                      <w:rFonts w:ascii="Arial" w:hAnsi="Arial" w:eastAsia="Times New Roman" w:cs="Arial"/>
                      <w:b/>
                      <w:sz w:val="20"/>
                      <w:szCs w:val="20"/>
                    </w:rPr>
                    <w:t xml:space="preserve">Activity </w:t>
                  </w:r>
                </w:p>
                <w:p w:rsidRPr="004751CF" w:rsidR="00F45858" w:rsidP="00645E62" w:rsidRDefault="00F45858" w14:paraId="5AB7E0BE" w14:textId="1AEC27DC">
                  <w:pPr>
                    <w:rPr>
                      <w:rFonts w:ascii="Arial" w:hAnsi="Arial" w:eastAsia="Times New Roman" w:cs="Arial"/>
                      <w:sz w:val="20"/>
                      <w:szCs w:val="20"/>
                    </w:rPr>
                  </w:pPr>
                  <w:r w:rsidRPr="004751CF">
                    <w:rPr>
                      <w:rFonts w:ascii="Arial" w:hAnsi="Arial" w:cs="Arial"/>
                      <w:sz w:val="20"/>
                      <w:szCs w:val="20"/>
                    </w:rPr>
                    <w:t>(</w:t>
                  </w:r>
                  <w:r xmlns:w="http://schemas.openxmlformats.org/wordprocessingml/2006/main" w:rsidR="00645E62">
                    <w:rPr>
                      <w:rFonts w:ascii="Arial" w:hAnsi="Arial" w:cs="Arial"/>
                      <w:sz w:val="20"/>
                      <w:szCs w:val="20"/>
                    </w:rPr>
                    <w:t xml:space="preserve">maximum 7,500 </w:t>
                  </w:r>
                  <w:r w:rsidRPr="004751CF">
                    <w:rPr>
                      <w:rFonts w:ascii="Arial" w:hAnsi="Arial" w:cs="Arial"/>
                      <w:sz w:val="20"/>
                      <w:szCs w:val="20"/>
                    </w:rPr>
                    <w:t>characters)</w:t>
                  </w:r>
                </w:p>
              </w:tc>
              <w:tc>
                <w:tcPr>
                  <w:tcW w:w="3420" w:type="dxa"/>
                  <w:shd w:val="clear" w:color="auto" w:fill="FFFFCC"/>
                </w:tcPr>
                <w:p w:rsidRPr="00A23341" w:rsidR="00F45858" w:rsidP="006156EA" w:rsidRDefault="00F45858" w14:paraId="0AD60736" w14:textId="52D7D73D">
                  <w:pPr>
                    <w:rPr>
                      <w:rFonts w:ascii="Arial" w:hAnsi="Arial" w:eastAsia="Times New Roman" w:cs="Arial"/>
                      <w:sz w:val="20"/>
                      <w:szCs w:val="20"/>
                    </w:rPr>
                  </w:pPr>
                  <w:r w:rsidRPr="00A23341">
                    <w:rPr>
                      <w:rFonts w:ascii="Arial" w:hAnsi="Arial" w:cs="Arial"/>
                      <w:b/>
                      <w:sz w:val="20"/>
                      <w:szCs w:val="20"/>
                    </w:rPr>
                    <w:t>For PCAs:</w:t>
                  </w:r>
                  <w:r w:rsidRPr="00A23341">
                    <w:rPr>
                      <w:rFonts w:ascii="Arial" w:hAnsi="Arial" w:cs="Arial"/>
                      <w:sz w:val="20"/>
                      <w:szCs w:val="20"/>
                    </w:rPr>
                    <w:t xml:space="preserve"> </w:t>
                  </w:r>
                  <w:r w:rsidRPr="00A23341">
                    <w:rPr>
                      <w:rFonts w:ascii="Arial" w:hAnsi="Arial" w:eastAsia="Times New Roman" w:cs="Arial"/>
                      <w:sz w:val="20"/>
                      <w:szCs w:val="20"/>
                    </w:rPr>
                    <w:t xml:space="preserve">Propose 2-5 activities for each </w:t>
                  </w:r>
                  <w:r xmlns:w="http://schemas.openxmlformats.org/wordprocessingml/2006/main" w:rsidR="00C14E17">
                    <w:rPr>
                      <w:rFonts w:ascii="Arial" w:hAnsi="Arial" w:eastAsia="Times New Roman" w:cs="Arial"/>
                      <w:sz w:val="20"/>
                      <w:szCs w:val="20"/>
                    </w:rPr>
                    <w:t>objective</w:t>
                  </w:r>
                  <w:r w:rsidRPr="00A23341">
                    <w:rPr>
                      <w:rFonts w:ascii="Arial" w:hAnsi="Arial" w:eastAsia="Times New Roman" w:cs="Arial"/>
                      <w:sz w:val="20"/>
                      <w:szCs w:val="20"/>
                    </w:rPr>
                    <w:t>.</w:t>
                  </w:r>
                </w:p>
                <w:p w:rsidR="00F45858" w:rsidP="006156EA" w:rsidRDefault="00F45858" w14:paraId="0762CB33" w14:textId="77777777">
                  <w:pPr>
                    <w:rPr>
                      <w:rFonts w:ascii="Arial" w:hAnsi="Arial" w:eastAsia="Times New Roman" w:cs="Arial"/>
                      <w:sz w:val="20"/>
                      <w:szCs w:val="20"/>
                    </w:rPr>
                  </w:pPr>
                </w:p>
                <w:p w:rsidR="00F45858" w:rsidP="006156EA" w:rsidRDefault="00F45858" w14:paraId="59D63664" w14:textId="27AECC78">
                  <w:pPr>
                    <w:rPr>
                      <w:rFonts w:ascii="Arial" w:hAnsi="Arial" w:cs="Arial"/>
                      <w:sz w:val="20"/>
                      <w:szCs w:val="20"/>
                    </w:rPr>
                  </w:pPr>
                  <w:r w:rsidRPr="00A23341">
                    <w:rPr>
                      <w:rFonts w:ascii="Arial" w:hAnsi="Arial" w:cs="Arial"/>
                      <w:b/>
                      <w:sz w:val="20"/>
                      <w:szCs w:val="20"/>
                    </w:rPr>
                    <w:t xml:space="preserve">For </w:t>
                  </w:r>
                  <w:r xmlns:w="http://schemas.openxmlformats.org/wordprocessingml/2006/main" w:rsidR="005528A4">
                    <w:rPr>
                      <w:rFonts w:ascii="Arial" w:hAnsi="Arial" w:cs="Arial"/>
                      <w:b/>
                      <w:sz w:val="20"/>
                      <w:szCs w:val="20"/>
                    </w:rPr>
                    <w:t>NTTAPs</w:t>
                  </w:r>
                  <w:r w:rsidRPr="00A23341">
                    <w:rPr>
                      <w:rFonts w:ascii="Arial" w:hAnsi="Arial" w:cs="Arial"/>
                      <w:b/>
                      <w:sz w:val="20"/>
                      <w:szCs w:val="20"/>
                    </w:rPr>
                    <w:t xml:space="preserve">: </w:t>
                  </w:r>
                  <w:r w:rsidRPr="00A23341">
                    <w:rPr>
                      <w:rFonts w:ascii="Arial" w:hAnsi="Arial" w:cs="Arial"/>
                      <w:sz w:val="20"/>
                      <w:szCs w:val="20"/>
                    </w:rPr>
                    <w:t xml:space="preserve">Propose </w:t>
                  </w:r>
                  <w:r w:rsidRPr="00A23341">
                    <w:rPr>
                      <w:rFonts w:ascii="Arial" w:hAnsi="Arial" w:cs="Arial"/>
                      <w:sz w:val="20"/>
                      <w:szCs w:val="20"/>
                    </w:rPr>
                    <w:t>at least</w:t>
                  </w:r>
                  <w:r w:rsidR="00C14E17">
                    <w:rPr>
                      <w:rFonts w:ascii="Arial" w:hAnsi="Arial" w:cs="Arial"/>
                      <w:sz w:val="20"/>
                      <w:szCs w:val="20"/>
                    </w:rPr>
                    <w:t xml:space="preserve"> </w:t>
                  </w:r>
                  <w:r xmlns:w="http://schemas.openxmlformats.org/wordprocessingml/2006/main" w:rsidR="00C14E17">
                    <w:rPr>
                      <w:rFonts w:ascii="Arial" w:hAnsi="Arial" w:cs="Arial"/>
                      <w:sz w:val="20"/>
                      <w:szCs w:val="20"/>
                    </w:rPr>
                    <w:t>1 activity</w:t>
                  </w:r>
                  <w:r w:rsidR="00C14E17">
                    <w:rPr>
                      <w:rFonts w:ascii="Arial" w:hAnsi="Arial" w:cs="Arial"/>
                      <w:sz w:val="20"/>
                      <w:szCs w:val="20"/>
                    </w:rPr>
                    <w:t xml:space="preserve"> </w:t>
                  </w:r>
                  <w:r w:rsidRPr="00A23341">
                    <w:rPr>
                      <w:rFonts w:ascii="Arial" w:hAnsi="Arial" w:cs="Arial"/>
                      <w:sz w:val="20"/>
                      <w:szCs w:val="20"/>
                    </w:rPr>
                    <w:t>for each Activity Audience</w:t>
                  </w:r>
                  <w:r xmlns:w="http://schemas.openxmlformats.org/wordprocessingml/2006/main" w:rsidR="00D45091">
                    <w:rPr>
                      <w:rFonts w:ascii="Arial" w:hAnsi="Arial" w:cs="Arial"/>
                      <w:sz w:val="20"/>
                      <w:szCs w:val="20"/>
                    </w:rPr>
                    <w:t xml:space="preserve"> under each objective.</w:t>
                  </w:r>
                </w:p>
                <w:p w:rsidR="00E9324A" w:rsidP="006156EA" w:rsidRDefault="00E9324A" w14:paraId="1318B839" w14:textId="77777777">
                  <w:pPr>
                    <w:rPr>
                      <w:rFonts w:ascii="Arial" w:hAnsi="Arial" w:cs="Arial"/>
                      <w:sz w:val="20"/>
                      <w:szCs w:val="20"/>
                    </w:rPr>
                  </w:pPr>
                </w:p>
                <w:p w:rsidRPr="00A23341" w:rsidR="00E9324A" w:rsidP="004B6E06" w:rsidRDefault="00E9324A" w14:paraId="1C7F3726" w14:textId="11819F7A">
                  <w:pPr>
                    <w:rPr>
                      <w:rFonts w:ascii="Arial" w:hAnsi="Arial" w:eastAsia="Times New Roman" w:cs="Arial"/>
                      <w:sz w:val="20"/>
                      <w:szCs w:val="20"/>
                    </w:rPr>
                  </w:pPr>
                  <w:r xmlns:w="http://schemas.openxmlformats.org/wordprocessingml/2006/main" w:rsidRPr="00E9324A">
                    <w:rPr>
                      <w:rFonts w:ascii="Arial" w:hAnsi="Arial" w:cs="Arial"/>
                      <w:b/>
                      <w:sz w:val="20"/>
                      <w:szCs w:val="20"/>
                    </w:rPr>
                    <w:t>For HCCNs</w:t>
                  </w:r>
                  <w:r xmlns:w="http://schemas.openxmlformats.org/wordprocessingml/2006/main">
                    <w:rPr>
                      <w:rFonts w:ascii="Arial" w:hAnsi="Arial" w:cs="Arial"/>
                      <w:sz w:val="20"/>
                      <w:szCs w:val="20"/>
                    </w:rPr>
                    <w:t xml:space="preserve">: Propose 2-3 </w:t>
                  </w:r>
                  <w:r xmlns:w="http://schemas.openxmlformats.org/wordprocessingml/2006/main" w:rsidR="004B6E06">
                    <w:rPr>
                      <w:rFonts w:ascii="Arial" w:hAnsi="Arial" w:cs="Arial"/>
                      <w:sz w:val="20"/>
                      <w:szCs w:val="20"/>
                    </w:rPr>
                    <w:t>a</w:t>
                  </w:r>
                  <w:r xmlns:w="http://schemas.openxmlformats.org/wordprocessingml/2006/main">
                    <w:rPr>
                      <w:rFonts w:ascii="Arial" w:hAnsi="Arial" w:cs="Arial"/>
                      <w:sz w:val="20"/>
                      <w:szCs w:val="20"/>
                    </w:rPr>
                    <w:t xml:space="preserve">ctivities for each </w:t>
                  </w:r>
                  <w:r xmlns:w="http://schemas.openxmlformats.org/wordprocessingml/2006/main" w:rsidR="004B6E06">
                    <w:rPr>
                      <w:rFonts w:ascii="Arial" w:hAnsi="Arial" w:cs="Arial"/>
                      <w:sz w:val="20"/>
                      <w:szCs w:val="20"/>
                    </w:rPr>
                    <w:t>o</w:t>
                  </w:r>
                  <w:r xmlns:w="http://schemas.openxmlformats.org/wordprocessingml/2006/main">
                    <w:rPr>
                      <w:rFonts w:ascii="Arial" w:hAnsi="Arial" w:cs="Arial"/>
                      <w:sz w:val="20"/>
                      <w:szCs w:val="20"/>
                    </w:rPr>
                    <w:t>bjective.</w:t>
                  </w:r>
                </w:p>
              </w:tc>
              <w:tc>
                <w:tcPr>
                  <w:tcW w:w="3080" w:type="dxa"/>
                  <w:shd w:val="clear" w:color="auto" w:fill="FFFFCC"/>
                </w:tcPr>
                <w:p w:rsidRPr="00A23341" w:rsidR="00F45858" w:rsidP="006156EA" w:rsidRDefault="00F45858" w14:paraId="0311B359" w14:textId="52BA8232">
                  <w:pPr>
                    <w:rPr>
                      <w:rFonts w:ascii="Arial" w:hAnsi="Arial" w:cs="Arial"/>
                      <w:b/>
                      <w:sz w:val="20"/>
                      <w:szCs w:val="20"/>
                    </w:rPr>
                  </w:pPr>
                </w:p>
              </w:tc>
            </w:tr>
            <w:tr w:rsidRPr="00A23341" w:rsidR="009F6A66" w:rsidTr="00143A11" w14:paraId="0311B3D3" w14:textId="77777777">
              <w:tc>
                <w:tcPr>
                  <w:tcW w:w="8820" w:type="dxa"/>
                  <w:gridSpan w:val="3"/>
                </w:tcPr>
                <w:p w:rsidRPr="00A23341" w:rsidR="009F6A66" w:rsidP="002F6E79" w:rsidRDefault="009F6A66" w14:paraId="56141724" w14:textId="77777777">
                  <w:pPr>
                    <w:rPr>
                      <w:rFonts w:ascii="Arial" w:hAnsi="Arial" w:eastAsia="Times New Roman" w:cs="Arial"/>
                      <w:sz w:val="20"/>
                      <w:szCs w:val="20"/>
                    </w:rPr>
                  </w:pPr>
                </w:p>
                <w:tbl>
                  <w:tblPr>
                    <w:tblW w:w="4750" w:type="pct"/>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1934"/>
                    <w:gridCol w:w="3420"/>
                    <w:gridCol w:w="2814"/>
                  </w:tblGrid>
                  <w:tr w:rsidRPr="00A23341" w:rsidR="00D97582" w:rsidTr="00D97582" w14:paraId="0311B390" w14:textId="77777777">
                    <w:trPr>
                      <w:tblCellSpacing w:w="7" w:type="dxa"/>
                      <w:jc w:val="center"/>
                    </w:trPr>
                    <w:tc>
                      <w:tcPr>
                        <w:tcW w:w="1913" w:type="dxa"/>
                        <w:shd w:val="clear" w:color="auto" w:fill="BFBFBF" w:themeFill="background1" w:themeFillShade="BF"/>
                        <w:vAlign w:val="center"/>
                        <w:hideMark/>
                      </w:tcPr>
                      <w:p w:rsidRPr="00A23341" w:rsidR="00D97582" w:rsidP="00645E62" w:rsidRDefault="00D97582" w14:paraId="662D7F54" w14:textId="4B595316">
                        <w:pPr>
                          <w:spacing w:after="0" w:line="240" w:lineRule="auto"/>
                          <w:rPr>
                            <w:rFonts w:ascii="Arial" w:hAnsi="Arial" w:eastAsia="Times New Roman" w:cs="Arial"/>
                            <w:sz w:val="20"/>
                            <w:szCs w:val="20"/>
                          </w:rPr>
                        </w:pPr>
                        <w:r w:rsidRPr="00A23341">
                          <w:rPr>
                            <w:rFonts w:ascii="Arial" w:hAnsi="Arial" w:eastAsia="Times New Roman" w:cs="Arial"/>
                            <w:sz w:val="20"/>
                            <w:szCs w:val="20"/>
                          </w:rPr>
                          <w:t>Person/</w:t>
                        </w:r>
                        <w:r xmlns:w="http://schemas.openxmlformats.org/wordprocessingml/2006/main" w:rsidR="00C83FC5">
                          <w:rPr>
                            <w:rFonts w:ascii="Arial" w:hAnsi="Arial" w:eastAsia="Times New Roman" w:cs="Arial"/>
                            <w:sz w:val="20"/>
                            <w:szCs w:val="20"/>
                          </w:rPr>
                          <w:t>Group</w:t>
                        </w:r>
                        <w:r w:rsidRPr="00A23341">
                          <w:rPr>
                            <w:rFonts w:ascii="Arial" w:hAnsi="Arial" w:eastAsia="Times New Roman" w:cs="Arial"/>
                            <w:sz w:val="20"/>
                            <w:szCs w:val="20"/>
                          </w:rPr>
                          <w:t xml:space="preserve"> Responsible (</w:t>
                        </w:r>
                        <w:r xmlns:w="http://schemas.openxmlformats.org/wordprocessingml/2006/main" w:rsidR="00645E62">
                          <w:rPr>
                            <w:rFonts w:ascii="Arial" w:hAnsi="Arial" w:eastAsia="Times New Roman" w:cs="Arial"/>
                            <w:sz w:val="20"/>
                            <w:szCs w:val="20"/>
                          </w:rPr>
                          <w:t xml:space="preserve">maximum 1,000 </w:t>
                        </w:r>
                        <w:r w:rsidRPr="00A23341">
                          <w:rPr>
                            <w:rFonts w:ascii="Arial" w:hAnsi="Arial" w:eastAsia="Times New Roman" w:cs="Arial"/>
                            <w:sz w:val="20"/>
                            <w:szCs w:val="20"/>
                          </w:rPr>
                          <w:t>characters)</w:t>
                        </w:r>
                      </w:p>
                    </w:tc>
                    <w:tc>
                      <w:tcPr>
                        <w:tcW w:w="3406" w:type="dxa"/>
                        <w:shd w:val="clear" w:color="auto" w:fill="BFBFBF" w:themeFill="background1" w:themeFillShade="BF"/>
                        <w:vAlign w:val="center"/>
                      </w:tcPr>
                      <w:p w:rsidRPr="00A23341" w:rsidR="00D97582" w:rsidP="005106AF" w:rsidRDefault="00D97582" w14:paraId="5CEA9915" w14:textId="1FB20AE6">
                        <w:pPr>
                          <w:spacing w:after="0" w:line="240" w:lineRule="auto"/>
                          <w:rPr>
                            <w:rFonts w:ascii="Arial" w:hAnsi="Arial" w:eastAsia="Times New Roman" w:cs="Arial"/>
                            <w:sz w:val="20"/>
                            <w:szCs w:val="20"/>
                          </w:rPr>
                        </w:pPr>
                        <w:r w:rsidRPr="00A23341">
                          <w:rPr>
                            <w:rFonts w:ascii="Arial" w:hAnsi="Arial" w:eastAsia="Times New Roman" w:cs="Arial"/>
                            <w:sz w:val="20"/>
                            <w:szCs w:val="20"/>
                          </w:rPr>
                          <w:t>Identify the person</w:t>
                        </w:r>
                        <w:r xmlns:w="http://schemas.openxmlformats.org/wordprocessingml/2006/main" w:rsidR="00BA2832">
                          <w:rPr>
                            <w:rFonts w:ascii="Arial" w:hAnsi="Arial" w:eastAsia="Times New Roman" w:cs="Arial"/>
                            <w:sz w:val="20"/>
                            <w:szCs w:val="20"/>
                          </w:rPr>
                          <w:t>(s)</w:t>
                        </w:r>
                        <w:r w:rsidRPr="00A23341">
                          <w:rPr>
                            <w:rFonts w:ascii="Arial" w:hAnsi="Arial" w:eastAsia="Times New Roman" w:cs="Arial"/>
                            <w:sz w:val="20"/>
                            <w:szCs w:val="20"/>
                          </w:rPr>
                          <w:t>/position</w:t>
                        </w:r>
                        <w:r xmlns:w="http://schemas.openxmlformats.org/wordprocessingml/2006/main" w:rsidR="00BA2832">
                          <w:rPr>
                            <w:rFonts w:ascii="Arial" w:hAnsi="Arial" w:eastAsia="Times New Roman" w:cs="Arial"/>
                            <w:sz w:val="20"/>
                            <w:szCs w:val="20"/>
                          </w:rPr>
                          <w:t>(s)</w:t>
                        </w:r>
                        <w:r w:rsidRPr="00A23341">
                          <w:rPr>
                            <w:rFonts w:ascii="Arial" w:hAnsi="Arial" w:eastAsia="Times New Roman" w:cs="Arial"/>
                            <w:sz w:val="20"/>
                            <w:szCs w:val="20"/>
                          </w:rPr>
                          <w:t xml:space="preserve"> that will be responsible and accountable for carrying out each Activity.</w:t>
                        </w:r>
                      </w:p>
                    </w:tc>
                    <w:tc>
                      <w:tcPr>
                        <w:tcW w:w="2793" w:type="dxa"/>
                        <w:shd w:val="clear" w:color="auto" w:fill="BFBFBF" w:themeFill="background1" w:themeFillShade="BF"/>
                        <w:vAlign w:val="center"/>
                      </w:tcPr>
                      <w:p w:rsidRPr="00A23341" w:rsidR="00D97582" w:rsidP="005106AF" w:rsidRDefault="00D97582" w14:paraId="0311B38F" w14:textId="2AB0D510">
                        <w:pPr>
                          <w:spacing w:after="0" w:line="240" w:lineRule="auto"/>
                          <w:rPr>
                            <w:rFonts w:ascii="Arial" w:hAnsi="Arial" w:eastAsia="Times New Roman" w:cs="Arial"/>
                            <w:sz w:val="20"/>
                            <w:szCs w:val="20"/>
                          </w:rPr>
                        </w:pPr>
                      </w:p>
                    </w:tc>
                  </w:tr>
                  <w:tr w:rsidRPr="00A23341" w:rsidR="00D97582" w:rsidTr="00D97582" w14:paraId="0311B3A5" w14:textId="77777777">
                    <w:trPr>
                      <w:tblCellSpacing w:w="7" w:type="dxa"/>
                      <w:jc w:val="center"/>
                    </w:trPr>
                    <w:tc>
                      <w:tcPr>
                        <w:tcW w:w="1913" w:type="dxa"/>
                        <w:shd w:val="clear" w:color="auto" w:fill="BFBFBF" w:themeFill="background1" w:themeFillShade="BF"/>
                        <w:vAlign w:val="center"/>
                        <w:hideMark/>
                      </w:tcPr>
                      <w:p w:rsidRPr="00A23341" w:rsidR="00D97582" w:rsidP="00446D4E" w:rsidRDefault="00D369AC" w14:paraId="5645E255" w14:textId="77E6E152">
                        <w:pPr>
                          <w:spacing w:after="0" w:line="240" w:lineRule="auto"/>
                          <w:rPr>
                            <w:rFonts w:ascii="Arial" w:hAnsi="Arial" w:eastAsia="Times New Roman" w:cs="Arial"/>
                            <w:sz w:val="20"/>
                            <w:szCs w:val="20"/>
                          </w:rPr>
                        </w:pPr>
                        <w:r xmlns:w="http://schemas.openxmlformats.org/wordprocessingml/2006/main">
                          <w:rPr>
                            <w:rFonts w:ascii="Arial" w:hAnsi="Arial" w:eastAsia="Times New Roman" w:cs="Arial"/>
                            <w:sz w:val="20"/>
                            <w:szCs w:val="20"/>
                          </w:rPr>
                          <w:t xml:space="preserve">For PCAs and </w:t>
                        </w:r>
                        <w:r xmlns:w="http://schemas.openxmlformats.org/wordprocessingml/2006/main" w:rsidR="005528A4">
                          <w:rPr>
                            <w:rFonts w:ascii="Arial" w:hAnsi="Arial" w:eastAsia="Times New Roman" w:cs="Arial"/>
                            <w:sz w:val="20"/>
                            <w:szCs w:val="20"/>
                          </w:rPr>
                          <w:t>NTTAPs</w:t>
                        </w:r>
                        <w:r xmlns:w="http://schemas.openxmlformats.org/wordprocessingml/2006/main">
                          <w:rPr>
                            <w:rFonts w:ascii="Arial" w:hAnsi="Arial" w:eastAsia="Times New Roman" w:cs="Arial"/>
                            <w:sz w:val="20"/>
                            <w:szCs w:val="20"/>
                          </w:rPr>
                          <w:t xml:space="preserve">: </w:t>
                        </w:r>
                        <w:r w:rsidRPr="00A23341" w:rsidR="00D97582">
                          <w:rPr>
                            <w:rFonts w:ascii="Arial" w:hAnsi="Arial" w:eastAsia="Times New Roman" w:cs="Arial"/>
                            <w:sz w:val="20"/>
                            <w:szCs w:val="20"/>
                          </w:rPr>
                          <w:t>Time</w:t>
                        </w:r>
                        <w:r xmlns:w="http://schemas.openxmlformats.org/wordprocessingml/2006/main" w:rsidR="00645E62">
                          <w:rPr>
                            <w:rFonts w:ascii="Arial" w:hAnsi="Arial" w:eastAsia="Times New Roman" w:cs="Arial"/>
                            <w:sz w:val="20"/>
                            <w:szCs w:val="20"/>
                          </w:rPr>
                          <w:t xml:space="preserve">line </w:t>
                        </w:r>
                        <w:r w:rsidRPr="00A23341" w:rsidR="00D97582">
                          <w:rPr>
                            <w:rFonts w:ascii="Arial" w:hAnsi="Arial" w:eastAsia="Times New Roman" w:cs="Arial"/>
                            <w:sz w:val="20"/>
                            <w:szCs w:val="20"/>
                          </w:rPr>
                          <w:t xml:space="preserve"> (</w:t>
                        </w:r>
                        <w:r xmlns:w="http://schemas.openxmlformats.org/wordprocessingml/2006/main" w:rsidR="00645E62">
                          <w:rPr>
                            <w:rFonts w:ascii="Arial" w:hAnsi="Arial" w:eastAsia="Times New Roman" w:cs="Arial"/>
                            <w:sz w:val="20"/>
                            <w:szCs w:val="20"/>
                          </w:rPr>
                          <w:t xml:space="preserve">maximum </w:t>
                        </w:r>
                        <w:r xmlns:w="http://schemas.openxmlformats.org/wordprocessingml/2006/main" w:rsidR="00645E62">
                          <w:rPr>
                            <w:rFonts w:ascii="Arial" w:hAnsi="Arial" w:eastAsia="Times New Roman" w:cs="Arial"/>
                            <w:sz w:val="20"/>
                            <w:szCs w:val="20"/>
                          </w:rPr>
                          <w:t>1,</w:t>
                        </w:r>
                        <w:r xmlns:w="http://schemas.openxmlformats.org/wordprocessingml/2006/main" w:rsidR="00645E62">
                          <w:rPr>
                            <w:rFonts w:ascii="Arial" w:hAnsi="Arial" w:eastAsia="Times New Roman" w:cs="Arial"/>
                            <w:sz w:val="20"/>
                            <w:szCs w:val="20"/>
                          </w:rPr>
                          <w:t xml:space="preserve">000 </w:t>
                        </w:r>
                        <w:r w:rsidRPr="00A23341" w:rsidR="00D97582">
                          <w:rPr>
                            <w:rFonts w:ascii="Arial" w:hAnsi="Arial" w:eastAsia="Times New Roman" w:cs="Arial"/>
                            <w:sz w:val="20"/>
                            <w:szCs w:val="20"/>
                          </w:rPr>
                          <w:t>characters)</w:t>
                        </w:r>
                      </w:p>
                    </w:tc>
                    <w:tc>
                      <w:tcPr>
                        <w:tcW w:w="3406" w:type="dxa"/>
                        <w:shd w:val="clear" w:color="auto" w:fill="BFBFBF" w:themeFill="background1" w:themeFillShade="BF"/>
                        <w:vAlign w:val="center"/>
                      </w:tcPr>
                      <w:p w:rsidRPr="00A23341" w:rsidR="00D97582" w:rsidP="00F7756B" w:rsidRDefault="00D97582" w14:paraId="69382A04" w14:textId="77777777">
                        <w:pPr>
                          <w:spacing w:after="0" w:line="240" w:lineRule="auto"/>
                          <w:rPr>
                            <w:rFonts w:ascii="Arial" w:hAnsi="Arial" w:eastAsia="Times New Roman" w:cs="Arial"/>
                            <w:sz w:val="20"/>
                            <w:szCs w:val="20"/>
                          </w:rPr>
                        </w:pPr>
                        <w:r w:rsidRPr="00A23341">
                          <w:rPr>
                            <w:rFonts w:ascii="Arial" w:hAnsi="Arial" w:eastAsia="Times New Roman" w:cs="Arial"/>
                            <w:sz w:val="20"/>
                            <w:szCs w:val="20"/>
                          </w:rPr>
                          <w:t>Provide a timeline for carrying out each Activity.</w:t>
                        </w:r>
                      </w:p>
                    </w:tc>
                    <w:tc>
                      <w:tcPr>
                        <w:tcW w:w="2793" w:type="dxa"/>
                        <w:shd w:val="clear" w:color="auto" w:fill="BFBFBF" w:themeFill="background1" w:themeFillShade="BF"/>
                        <w:vAlign w:val="center"/>
                      </w:tcPr>
                      <w:p w:rsidRPr="00A23341" w:rsidR="00D97582" w:rsidP="00F7756B" w:rsidRDefault="00D97582" w14:paraId="0311B3A4" w14:textId="788A35A0">
                        <w:pPr>
                          <w:spacing w:after="0" w:line="240" w:lineRule="auto"/>
                          <w:rPr>
                            <w:rFonts w:ascii="Arial" w:hAnsi="Arial" w:eastAsia="Times New Roman" w:cs="Arial"/>
                            <w:sz w:val="20"/>
                            <w:szCs w:val="20"/>
                          </w:rPr>
                        </w:pPr>
                      </w:p>
                    </w:tc>
                  </w:tr>
                  <w:tr w:rsidRPr="00A23341" w:rsidR="009A0245" w:rsidTr="00D97582" w14:paraId="1FC74B57" w14:textId="77777777">
                    <w:trPr>
                      <w:tblCellSpacing w:w="7" w:type="dxa"/>
                      <w:jc w:val="center"/>
                    </w:trPr>
                    <w:tc>
                      <w:tcPr>
                        <w:tcW w:w="1913" w:type="dxa"/>
                        <w:shd w:val="clear" w:color="auto" w:fill="BFBFBF" w:themeFill="background1" w:themeFillShade="BF"/>
                        <w:vAlign w:val="center"/>
                      </w:tcPr>
                      <w:p w:rsidRPr="00A23341" w:rsidR="009A0245" w:rsidP="00645E62" w:rsidRDefault="00D369AC" w14:paraId="7CF17AE3" w14:textId="26A1C9CF">
                        <w:pPr>
                          <w:spacing w:after="0" w:line="240" w:lineRule="auto"/>
                          <w:rPr>
                            <w:rFonts w:ascii="Arial" w:hAnsi="Arial" w:eastAsia="Times New Roman" w:cs="Arial"/>
                            <w:sz w:val="20"/>
                            <w:szCs w:val="20"/>
                          </w:rPr>
                        </w:pPr>
                        <w:r xmlns:w="http://schemas.openxmlformats.org/wordprocessingml/2006/main">
                          <w:rPr>
                            <w:rFonts w:ascii="Arial" w:hAnsi="Arial" w:eastAsia="Times New Roman" w:cs="Arial"/>
                            <w:sz w:val="20"/>
                            <w:szCs w:val="20"/>
                          </w:rPr>
                          <w:t xml:space="preserve">For HCCNs: </w:t>
                        </w:r>
                        <w:r xmlns:w="http://schemas.openxmlformats.org/wordprocessingml/2006/main" w:rsidR="009A0245">
                          <w:rPr>
                            <w:rFonts w:ascii="Arial" w:hAnsi="Arial" w:eastAsia="Times New Roman" w:cs="Arial"/>
                            <w:sz w:val="20"/>
                            <w:szCs w:val="20"/>
                          </w:rPr>
                          <w:t>Start Date</w:t>
                        </w:r>
                      </w:p>
                    </w:tc>
                    <w:tc>
                      <w:tcPr>
                        <w:tcW w:w="3406" w:type="dxa"/>
                        <w:shd w:val="clear" w:color="auto" w:fill="BFBFBF" w:themeFill="background1" w:themeFillShade="BF"/>
                        <w:vAlign w:val="center"/>
                      </w:tcPr>
                      <w:p w:rsidRPr="00A23341" w:rsidR="009A0245" w:rsidP="00F7756B" w:rsidRDefault="004D40C4" w14:paraId="570455D8" w14:textId="1FC3006C">
                        <w:pPr>
                          <w:spacing w:after="0" w:line="240" w:lineRule="auto"/>
                          <w:rPr>
                            <w:rFonts w:ascii="Arial" w:hAnsi="Arial" w:eastAsia="Times New Roman" w:cs="Arial"/>
                            <w:sz w:val="20"/>
                            <w:szCs w:val="20"/>
                          </w:rPr>
                        </w:pPr>
                        <w:r xmlns:w="http://schemas.openxmlformats.org/wordprocessingml/2006/main">
                          <w:rPr>
                            <w:rFonts w:ascii="Arial" w:hAnsi="Arial" w:eastAsia="Times New Roman" w:cs="Arial"/>
                            <w:sz w:val="20"/>
                            <w:szCs w:val="20"/>
                          </w:rPr>
                          <w:t xml:space="preserve">Provide a targeted start date for each activity. </w:t>
                        </w:r>
                      </w:p>
                    </w:tc>
                    <w:tc>
                      <w:tcPr>
                        <w:tcW w:w="2793" w:type="dxa"/>
                        <w:shd w:val="clear" w:color="auto" w:fill="BFBFBF" w:themeFill="background1" w:themeFillShade="BF"/>
                        <w:vAlign w:val="center"/>
                      </w:tcPr>
                      <w:p w:rsidRPr="00A23341" w:rsidR="009A0245" w:rsidP="00F7756B" w:rsidRDefault="009A0245" w14:paraId="5C5E1137" w14:textId="77777777">
                        <w:pPr>
                          <w:spacing w:after="0" w:line="240" w:lineRule="auto"/>
                          <w:rPr>
                            <w:rFonts w:ascii="Arial" w:hAnsi="Arial" w:eastAsia="Times New Roman" w:cs="Arial"/>
                            <w:sz w:val="20"/>
                            <w:szCs w:val="20"/>
                          </w:rPr>
                        </w:pPr>
                      </w:p>
                    </w:tc>
                  </w:tr>
                  <w:tr w:rsidRPr="00A23341" w:rsidR="009A0245" w:rsidTr="00D97582" w14:paraId="515CE809" w14:textId="77777777">
                    <w:trPr>
                      <w:tblCellSpacing w:w="7" w:type="dxa"/>
                      <w:jc w:val="center"/>
                    </w:trPr>
                    <w:tc>
                      <w:tcPr>
                        <w:tcW w:w="1913" w:type="dxa"/>
                        <w:shd w:val="clear" w:color="auto" w:fill="BFBFBF" w:themeFill="background1" w:themeFillShade="BF"/>
                        <w:vAlign w:val="center"/>
                      </w:tcPr>
                      <w:p w:rsidR="009A0245" w:rsidP="00645E62" w:rsidRDefault="00D369AC" w14:paraId="3A20CFC9" w14:textId="4AEDF108">
                        <w:pPr>
                          <w:spacing w:after="0" w:line="240" w:lineRule="auto"/>
                          <w:rPr>
                            <w:rFonts w:ascii="Arial" w:hAnsi="Arial" w:eastAsia="Times New Roman" w:cs="Arial"/>
                            <w:sz w:val="20"/>
                            <w:szCs w:val="20"/>
                          </w:rPr>
                        </w:pPr>
                        <w:r xmlns:w="http://schemas.openxmlformats.org/wordprocessingml/2006/main">
                          <w:rPr>
                            <w:rFonts w:ascii="Arial" w:hAnsi="Arial" w:eastAsia="Times New Roman" w:cs="Arial"/>
                            <w:sz w:val="20"/>
                            <w:szCs w:val="20"/>
                          </w:rPr>
                          <w:t xml:space="preserve">For HCCNs: </w:t>
                        </w:r>
                        <w:r xmlns:w="http://schemas.openxmlformats.org/wordprocessingml/2006/main" w:rsidR="009A0245">
                          <w:rPr>
                            <w:rFonts w:ascii="Arial" w:hAnsi="Arial" w:eastAsia="Times New Roman" w:cs="Arial"/>
                            <w:sz w:val="20"/>
                            <w:szCs w:val="20"/>
                          </w:rPr>
                          <w:t>End Date</w:t>
                        </w:r>
                      </w:p>
                    </w:tc>
                    <w:tc>
                      <w:tcPr>
                        <w:tcW w:w="3406" w:type="dxa"/>
                        <w:shd w:val="clear" w:color="auto" w:fill="BFBFBF" w:themeFill="background1" w:themeFillShade="BF"/>
                        <w:vAlign w:val="center"/>
                      </w:tcPr>
                      <w:p w:rsidRPr="00A23341" w:rsidR="009A0245" w:rsidP="00F7756B" w:rsidRDefault="004D40C4" w14:paraId="17D026EB" w14:textId="2A10133E">
                        <w:pPr>
                          <w:spacing w:after="0" w:line="240" w:lineRule="auto"/>
                          <w:rPr>
                            <w:rFonts w:ascii="Arial" w:hAnsi="Arial" w:eastAsia="Times New Roman" w:cs="Arial"/>
                            <w:sz w:val="20"/>
                            <w:szCs w:val="20"/>
                          </w:rPr>
                        </w:pPr>
                        <w:r xmlns:w="http://schemas.openxmlformats.org/wordprocessingml/2006/main">
                          <w:rPr>
                            <w:rFonts w:ascii="Arial" w:hAnsi="Arial" w:eastAsia="Times New Roman" w:cs="Arial"/>
                            <w:sz w:val="20"/>
                            <w:szCs w:val="20"/>
                          </w:rPr>
                          <w:t xml:space="preserve">Provide a targeted end date for each activity. </w:t>
                        </w:r>
                      </w:p>
                    </w:tc>
                    <w:tc>
                      <w:tcPr>
                        <w:tcW w:w="2793" w:type="dxa"/>
                        <w:shd w:val="clear" w:color="auto" w:fill="BFBFBF" w:themeFill="background1" w:themeFillShade="BF"/>
                        <w:vAlign w:val="center"/>
                      </w:tcPr>
                      <w:p w:rsidRPr="00A23341" w:rsidR="009A0245" w:rsidP="00F7756B" w:rsidRDefault="009A0245" w14:paraId="2771BC98" w14:textId="77777777">
                        <w:pPr>
                          <w:spacing w:after="0" w:line="240" w:lineRule="auto"/>
                          <w:rPr>
                            <w:rFonts w:ascii="Arial" w:hAnsi="Arial" w:eastAsia="Times New Roman" w:cs="Arial"/>
                            <w:sz w:val="20"/>
                            <w:szCs w:val="20"/>
                          </w:rPr>
                        </w:pPr>
                      </w:p>
                    </w:tc>
                  </w:tr>
                  <w:tr w:rsidRPr="00A23341" w:rsidR="00D97582" w:rsidTr="00D97582" w14:paraId="0311B3BA" w14:textId="77777777">
                    <w:trPr>
                      <w:tblCellSpacing w:w="7" w:type="dxa"/>
                      <w:jc w:val="center"/>
                    </w:trPr>
                    <w:tc>
                      <w:tcPr>
                        <w:tcW w:w="1913" w:type="dxa"/>
                        <w:shd w:val="clear" w:color="auto" w:fill="BFBFBF" w:themeFill="background1" w:themeFillShade="BF"/>
                        <w:vAlign w:val="center"/>
                        <w:hideMark/>
                      </w:tcPr>
                      <w:p w:rsidRPr="00A23341" w:rsidR="00D97582" w:rsidP="00645E62" w:rsidRDefault="00D97582" w14:paraId="16AB5A74" w14:textId="5B2E3ADC">
                        <w:pPr>
                          <w:spacing w:after="0" w:line="240" w:lineRule="auto"/>
                          <w:rPr>
                            <w:rFonts w:ascii="Arial" w:hAnsi="Arial" w:eastAsia="Times New Roman" w:cs="Arial"/>
                            <w:sz w:val="20"/>
                            <w:szCs w:val="20"/>
                          </w:rPr>
                        </w:pPr>
                        <w:r w:rsidRPr="00A23341">
                          <w:rPr>
                            <w:rFonts w:ascii="Arial" w:hAnsi="Arial" w:eastAsia="Times New Roman" w:cs="Arial"/>
                            <w:sz w:val="20"/>
                            <w:szCs w:val="20"/>
                          </w:rPr>
                          <w:t xml:space="preserve">Expected </w:t>
                        </w:r>
                        <w:r xmlns:w="http://schemas.openxmlformats.org/wordprocessingml/2006/main" w:rsidR="00C1225C">
                          <w:rPr>
                            <w:rFonts w:ascii="Arial" w:hAnsi="Arial" w:eastAsia="Times New Roman" w:cs="Arial"/>
                            <w:sz w:val="20"/>
                            <w:szCs w:val="20"/>
                          </w:rPr>
                          <w:t xml:space="preserve">Activity </w:t>
                        </w:r>
                        <w:r w:rsidRPr="00A23341">
                          <w:rPr>
                            <w:rFonts w:ascii="Arial" w:hAnsi="Arial" w:eastAsia="Times New Roman" w:cs="Arial"/>
                            <w:sz w:val="20"/>
                            <w:szCs w:val="20"/>
                          </w:rPr>
                          <w:t>Outcome (</w:t>
                        </w:r>
                        <w:r xmlns:w="http://schemas.openxmlformats.org/wordprocessingml/2006/main" w:rsidR="00645E62">
                          <w:rPr>
                            <w:rFonts w:ascii="Arial" w:hAnsi="Arial" w:eastAsia="Times New Roman" w:cs="Arial"/>
                            <w:sz w:val="20"/>
                            <w:szCs w:val="20"/>
                          </w:rPr>
                          <w:t xml:space="preserve">maximum 7,500 </w:t>
                        </w:r>
                        <w:r w:rsidRPr="00A23341">
                          <w:rPr>
                            <w:rFonts w:ascii="Arial" w:hAnsi="Arial" w:eastAsia="Times New Roman" w:cs="Arial"/>
                            <w:sz w:val="20"/>
                            <w:szCs w:val="20"/>
                          </w:rPr>
                          <w:t>characters)</w:t>
                        </w:r>
                      </w:p>
                    </w:tc>
                    <w:tc>
                      <w:tcPr>
                        <w:tcW w:w="3406" w:type="dxa"/>
                        <w:shd w:val="clear" w:color="auto" w:fill="BFBFBF" w:themeFill="background1" w:themeFillShade="BF"/>
                        <w:vAlign w:val="center"/>
                      </w:tcPr>
                      <w:p w:rsidRPr="00A23341" w:rsidR="00D97582" w:rsidP="005106AF" w:rsidRDefault="00D97582" w14:paraId="19C3686F" w14:textId="604C4282">
                        <w:pPr>
                          <w:spacing w:after="0" w:line="240" w:lineRule="auto"/>
                          <w:rPr>
                            <w:rFonts w:ascii="Arial" w:hAnsi="Arial" w:eastAsia="Times New Roman" w:cs="Arial"/>
                            <w:sz w:val="20"/>
                            <w:szCs w:val="20"/>
                          </w:rPr>
                        </w:pPr>
                        <w:r w:rsidRPr="00A23341">
                          <w:rPr>
                            <w:rFonts w:ascii="Arial" w:hAnsi="Arial" w:eastAsia="Times New Roman" w:cs="Arial"/>
                            <w:sz w:val="20"/>
                            <w:szCs w:val="20"/>
                          </w:rPr>
                          <w:t>Identify the principal outcome for each Activity.</w:t>
                        </w:r>
                      </w:p>
                    </w:tc>
                    <w:tc>
                      <w:tcPr>
                        <w:tcW w:w="2793" w:type="dxa"/>
                        <w:shd w:val="clear" w:color="auto" w:fill="BFBFBF" w:themeFill="background1" w:themeFillShade="BF"/>
                        <w:vAlign w:val="center"/>
                      </w:tcPr>
                      <w:p w:rsidRPr="00A23341" w:rsidR="00D97582" w:rsidP="005106AF" w:rsidRDefault="00D97582" w14:paraId="0311B3B9" w14:textId="4C7AB01F">
                        <w:pPr>
                          <w:spacing w:after="0" w:line="240" w:lineRule="auto"/>
                          <w:rPr>
                            <w:rFonts w:ascii="Arial" w:hAnsi="Arial" w:eastAsia="Times New Roman" w:cs="Arial"/>
                            <w:sz w:val="20"/>
                            <w:szCs w:val="20"/>
                          </w:rPr>
                        </w:pPr>
                      </w:p>
                    </w:tc>
                  </w:tr>
                </w:tbl>
                <w:p w:rsidRPr="00A23341" w:rsidR="009F6A66" w:rsidP="002F6E79" w:rsidRDefault="009F6A66" w14:paraId="0311B3CD" w14:textId="77777777">
                  <w:pPr>
                    <w:rPr>
                      <w:rFonts w:ascii="Arial" w:hAnsi="Arial" w:eastAsia="Times New Roman" w:cs="Arial"/>
                      <w:sz w:val="20"/>
                      <w:szCs w:val="20"/>
                    </w:rPr>
                  </w:pPr>
                </w:p>
                <w:tbl>
                  <w:tblPr>
                    <w:tblW w:w="886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8861"/>
                  </w:tblGrid>
                  <w:tr w:rsidRPr="00A23341" w:rsidR="009F6A66" w:rsidTr="004751CF" w14:paraId="0311B3CF" w14:textId="77777777">
                    <w:trPr>
                      <w:tblCellSpacing w:w="7" w:type="dxa"/>
                      <w:jc w:val="center"/>
                    </w:trPr>
                    <w:tc>
                      <w:tcPr>
                        <w:tcW w:w="8153" w:type="dxa"/>
                        <w:shd w:val="clear" w:color="auto" w:fill="BFBFBF" w:themeFill="background1" w:themeFillShade="BF"/>
                        <w:vAlign w:val="center"/>
                        <w:hideMark/>
                      </w:tcPr>
                      <w:p w:rsidRPr="00A23341" w:rsidR="009F6A66" w:rsidP="00645E62" w:rsidRDefault="009F6A66" w14:paraId="0311B3CE" w14:textId="604362AB">
                        <w:pPr>
                          <w:spacing w:after="0" w:line="240" w:lineRule="auto"/>
                          <w:rPr>
                            <w:rFonts w:ascii="Arial" w:hAnsi="Arial" w:eastAsia="Times New Roman" w:cs="Arial"/>
                            <w:sz w:val="20"/>
                            <w:szCs w:val="20"/>
                          </w:rPr>
                        </w:pPr>
                        <w:r w:rsidRPr="00A23341">
                          <w:rPr>
                            <w:rFonts w:ascii="Arial" w:hAnsi="Arial" w:eastAsia="Times New Roman" w:cs="Arial"/>
                            <w:sz w:val="20"/>
                            <w:szCs w:val="20"/>
                          </w:rPr>
                          <w:t>Comments (</w:t>
                        </w:r>
                        <w:r xmlns:w="http://schemas.openxmlformats.org/wordprocessingml/2006/main" w:rsidR="00645E62">
                          <w:rPr>
                            <w:rFonts w:ascii="Arial" w:hAnsi="Arial" w:eastAsia="Times New Roman" w:cs="Arial"/>
                            <w:sz w:val="20"/>
                            <w:szCs w:val="20"/>
                          </w:rPr>
                          <w:t xml:space="preserve">maximum 7,500 </w:t>
                        </w:r>
                        <w:r w:rsidRPr="00A23341">
                          <w:rPr>
                            <w:rFonts w:ascii="Arial" w:hAnsi="Arial" w:eastAsia="Times New Roman" w:cs="Arial"/>
                            <w:sz w:val="20"/>
                            <w:szCs w:val="20"/>
                          </w:rPr>
                          <w:t>characters)</w:t>
                        </w:r>
                      </w:p>
                    </w:tc>
                  </w:tr>
                  <w:tr w:rsidRPr="00A23341" w:rsidR="009F6A66" w:rsidTr="004751CF" w14:paraId="0311B3D1" w14:textId="77777777">
                    <w:trPr>
                      <w:trHeight w:val="865"/>
                      <w:tblCellSpacing w:w="7" w:type="dxa"/>
                      <w:jc w:val="center"/>
                    </w:trPr>
                    <w:tc>
                      <w:tcPr>
                        <w:tcW w:w="8153" w:type="dxa"/>
                        <w:shd w:val="clear" w:color="auto" w:fill="FFFFFF"/>
                        <w:vAlign w:val="center"/>
                        <w:hideMark/>
                      </w:tcPr>
                      <w:p w:rsidRPr="00A23341" w:rsidR="009F6A66" w:rsidP="00166F67" w:rsidRDefault="00B26706" w14:paraId="0311B3D0" w14:textId="68799663">
                        <w:pPr>
                          <w:spacing w:after="0" w:line="240" w:lineRule="auto"/>
                          <w:rPr>
                            <w:rFonts w:ascii="Arial" w:hAnsi="Arial" w:eastAsia="Times New Roman" w:cs="Arial"/>
                            <w:sz w:val="20"/>
                            <w:szCs w:val="20"/>
                          </w:rPr>
                        </w:pPr>
                        <w:r w:rsidRPr="00A23341">
                          <w:rPr>
                            <w:rFonts w:ascii="Arial" w:hAnsi="Arial" w:cs="Arial"/>
                            <w:sz w:val="20"/>
                            <w:szCs w:val="20"/>
                          </w:rPr>
                          <w:t>Update/provide supplementary information related to entries in the project work plan, as desired. Not required; this field can be left blank.</w:t>
                        </w:r>
                        <w:r w:rsidRPr="00A23341" w:rsidR="009F6A66">
                          <w:rPr>
                            <w:rFonts w:ascii="Arial" w:hAnsi="Arial" w:eastAsia="Times New Roman" w:cs="Arial"/>
                            <w:sz w:val="20"/>
                            <w:szCs w:val="20"/>
                          </w:rPr>
                          <w:br/>
                        </w:r>
                      </w:p>
                    </w:tc>
                  </w:tr>
                  <w:tr w:rsidRPr="00A23341" w:rsidR="00B26706" w:rsidTr="004751CF" w14:paraId="387171C4" w14:textId="77777777">
                    <w:trPr>
                      <w:trHeight w:val="460"/>
                      <w:tblCellSpacing w:w="7" w:type="dxa"/>
                      <w:jc w:val="center"/>
                    </w:trPr>
                    <w:tc>
                      <w:tcPr>
                        <w:tcW w:w="8153" w:type="dxa"/>
                        <w:shd w:val="clear" w:color="auto" w:fill="BFBFBF" w:themeFill="background1" w:themeFillShade="BF"/>
                        <w:vAlign w:val="center"/>
                      </w:tcPr>
                      <w:p w:rsidRPr="00A23341" w:rsidR="00B26706" w:rsidP="00976F49" w:rsidRDefault="00EA5B69" w14:paraId="104EC1E7" w14:textId="1B84281C">
                        <w:pPr>
                          <w:spacing w:after="0" w:line="240" w:lineRule="auto"/>
                          <w:rPr>
                            <w:rFonts w:ascii="Arial" w:hAnsi="Arial" w:eastAsia="Times New Roman" w:cs="Arial"/>
                            <w:sz w:val="20"/>
                            <w:szCs w:val="20"/>
                          </w:rPr>
                        </w:pPr>
                        <w:r xmlns:w="http://schemas.openxmlformats.org/wordprocessingml/2006/main">
                          <w:rPr>
                            <w:rFonts w:ascii="Arial" w:hAnsi="Arial" w:eastAsia="Times New Roman" w:cs="Arial"/>
                            <w:sz w:val="20"/>
                            <w:szCs w:val="20"/>
                          </w:rPr>
                          <w:t xml:space="preserve">For </w:t>
                        </w:r>
                        <w:r w:rsidRPr="00A23341" w:rsidR="00B26706">
                          <w:rPr>
                            <w:rFonts w:ascii="Arial" w:hAnsi="Arial" w:eastAsia="Times New Roman" w:cs="Arial"/>
                            <w:sz w:val="20"/>
                            <w:szCs w:val="20"/>
                          </w:rPr>
                          <w:t>Progress Report</w:t>
                        </w:r>
                        <w:r xmlns:w="http://schemas.openxmlformats.org/wordprocessingml/2006/main">
                          <w:rPr>
                            <w:rFonts w:ascii="Arial" w:hAnsi="Arial" w:eastAsia="Times New Roman" w:cs="Arial"/>
                            <w:sz w:val="20"/>
                            <w:szCs w:val="20"/>
                          </w:rPr>
                          <w:t>s Only: Activity Progress</w:t>
                        </w:r>
                        <w:r w:rsidRPr="00A23341" w:rsidR="00B26706">
                          <w:rPr>
                            <w:rFonts w:ascii="Arial" w:hAnsi="Arial" w:eastAsia="Times New Roman" w:cs="Arial"/>
                            <w:sz w:val="20"/>
                            <w:szCs w:val="20"/>
                          </w:rPr>
                          <w:t xml:space="preserve"> (</w:t>
                        </w:r>
                        <w:r xmlns:w="http://schemas.openxmlformats.org/wordprocessingml/2006/main" w:rsidR="00976F49">
                          <w:rPr>
                            <w:rFonts w:ascii="Arial" w:hAnsi="Arial" w:eastAsia="Times New Roman" w:cs="Arial"/>
                            <w:sz w:val="20"/>
                            <w:szCs w:val="20"/>
                          </w:rPr>
                          <w:t xml:space="preserve">maximum 5,000 </w:t>
                        </w:r>
                        <w:r w:rsidRPr="00A23341" w:rsidR="00B26706">
                          <w:rPr>
                            <w:rFonts w:ascii="Arial" w:hAnsi="Arial" w:eastAsia="Times New Roman" w:cs="Arial"/>
                            <w:sz w:val="20"/>
                            <w:szCs w:val="20"/>
                          </w:rPr>
                          <w:t>characters)</w:t>
                        </w:r>
                      </w:p>
                    </w:tc>
                  </w:tr>
                  <w:tr w:rsidRPr="00A23341" w:rsidR="008911A2" w:rsidTr="004751CF" w14:paraId="4E34F1E6" w14:textId="77777777">
                    <w:trPr>
                      <w:trHeight w:val="838"/>
                      <w:tblCellSpacing w:w="7" w:type="dxa"/>
                      <w:jc w:val="center"/>
                    </w:trPr>
                    <w:tc>
                      <w:tcPr>
                        <w:tcW w:w="8153" w:type="dxa"/>
                        <w:shd w:val="clear" w:color="auto" w:fill="FFFFFF"/>
                        <w:vAlign w:val="center"/>
                      </w:tcPr>
                      <w:p w:rsidRPr="00A23341" w:rsidR="00B26706" w:rsidP="00B26706" w:rsidRDefault="00B26706" w14:paraId="309D8F26" w14:textId="77777777">
                        <w:pPr>
                          <w:pStyle w:val="NoSpacing"/>
                          <w:rPr>
                            <w:rFonts w:ascii="Arial" w:hAnsi="Arial" w:cs="Arial"/>
                            <w:sz w:val="20"/>
                            <w:szCs w:val="20"/>
                          </w:rPr>
                        </w:pPr>
                        <w:r w:rsidRPr="00A23341">
                          <w:rPr>
                            <w:rFonts w:ascii="Arial" w:hAnsi="Arial" w:cs="Arial"/>
                            <w:sz w:val="20"/>
                            <w:szCs w:val="20"/>
                          </w:rPr>
                          <w:t xml:space="preserve">Provide a progress description for each activity. </w:t>
                        </w:r>
                      </w:p>
                      <w:p w:rsidRPr="00A23341" w:rsidR="00B26706" w:rsidDel="00EA5B69" w:rsidP="00B26706" w:rsidRDefault="00B26706" w14:paraId="278967A4" w14:textId="380370A5">
                        <w:pPr>
                          <w:pStyle w:val="NoSpacing"/>
                          <w:rPr>
                            <w:rFonts w:ascii="Arial" w:hAnsi="Arial" w:cs="Arial"/>
                            <w:sz w:val="20"/>
                            <w:szCs w:val="20"/>
                          </w:rPr>
                        </w:pPr>
                      </w:p>
                      <w:p w:rsidRPr="00A23341" w:rsidR="008911A2" w:rsidP="00B26706" w:rsidRDefault="00B26706" w14:paraId="6A1BF939" w14:textId="2053BDD7">
                        <w:pPr>
                          <w:spacing w:after="0" w:line="240" w:lineRule="auto"/>
                          <w:rPr>
                            <w:rFonts w:ascii="Arial" w:hAnsi="Arial" w:eastAsia="Times New Roman" w:cs="Arial"/>
                            <w:sz w:val="20"/>
                            <w:szCs w:val="20"/>
                          </w:rPr>
                        </w:pPr>
                      </w:p>
                    </w:tc>
                  </w:tr>
                </w:tbl>
                <w:p w:rsidRPr="00A23341" w:rsidR="009F6A66" w:rsidP="002F6E79" w:rsidRDefault="009F6A66" w14:paraId="0311B3D2" w14:textId="77777777">
                  <w:pPr>
                    <w:rPr>
                      <w:rFonts w:ascii="Arial" w:hAnsi="Arial" w:eastAsia="Times New Roman" w:cs="Arial"/>
                      <w:sz w:val="20"/>
                      <w:szCs w:val="20"/>
                    </w:rPr>
                  </w:pPr>
                </w:p>
              </w:tc>
            </w:tr>
          </w:tbl>
          <w:p w:rsidRPr="00A23341" w:rsidR="007066E5" w:rsidP="002F6E79" w:rsidRDefault="007066E5" w14:paraId="0311B3D4" w14:textId="77777777">
            <w:pPr>
              <w:spacing w:after="0" w:line="240" w:lineRule="auto"/>
              <w:rPr>
                <w:rFonts w:ascii="Arial" w:hAnsi="Arial" w:eastAsia="Times New Roman" w:cs="Arial"/>
                <w:sz w:val="20"/>
                <w:szCs w:val="20"/>
              </w:rPr>
            </w:pPr>
          </w:p>
        </w:tc>
      </w:tr>
      <w:tr w:rsidRPr="002F6E79" w:rsidR="002F6E79" w:rsidTr="00CE3ACA" w14:paraId="0311B3D7" w14:textId="77777777">
        <w:trPr>
          <w:tblCellSpacing w:w="7" w:type="dxa"/>
          <w:jc w:val="center"/>
        </w:trPr>
        <w:tc>
          <w:tcPr>
            <w:tcW w:w="9322" w:type="dxa"/>
            <w:gridSpan w:val="5"/>
            <w:shd w:val="clear" w:color="auto" w:fill="FFFFFF"/>
            <w:vAlign w:val="center"/>
            <w:hideMark/>
          </w:tcPr>
          <w:p w:rsidRPr="002F6E79" w:rsidR="003F33BE" w:rsidP="002F6E79" w:rsidRDefault="003F33BE" w14:paraId="0311B3D6" w14:textId="77777777">
            <w:pPr>
              <w:spacing w:after="0" w:line="240" w:lineRule="auto"/>
              <w:rPr>
                <w:rFonts w:ascii="Arial" w:hAnsi="Arial" w:eastAsia="Times New Roman" w:cs="Arial"/>
                <w:sz w:val="20"/>
                <w:szCs w:val="20"/>
              </w:rPr>
            </w:pPr>
          </w:p>
        </w:tc>
      </w:tr>
    </w:tbl>
    <w:p w:rsidR="00F647DD" w:rsidP="00F647DD" w:rsidRDefault="00F647DD" w14:paraId="2EB22AE3" w14:textId="77777777">
      <w:pPr>
        <w:spacing w:after="0"/>
        <w:rPr>
          <w:rFonts w:ascii="Arial" w:hAnsi="Arial" w:cs="Arial"/>
          <w:sz w:val="18"/>
          <w:szCs w:val="18"/>
        </w:rPr>
      </w:pPr>
    </w:p>
    <w:p w:rsidR="00C04634" w:rsidP="00C04634" w:rsidRDefault="00C04634" w14:paraId="5CCEDEC4" w14:textId="0F93C034">
      <w:pPr>
        <w:spacing w:after="0" w:line="240" w:lineRule="auto"/>
        <w:rPr>
          <w:rFonts w:cstheme="minorHAnsi"/>
          <w:color w:val="000000"/>
          <w:sz w:val="16"/>
          <w:szCs w:val="16"/>
        </w:rPr>
      </w:pPr>
      <w:r xmlns:w="http://schemas.openxmlformats.org/wordprocessingml/2006/main">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Pr>
          <w:rFonts w:cstheme="minorHAnsi"/>
          <w:color w:val="000000"/>
          <w:sz w:val="16"/>
          <w:szCs w:val="16"/>
        </w:rPr>
        <w:t xml:space="preserve">.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paperwork@hrsa.gov</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"https://sharepoint.hrsa.gov/sites/bphc/oppd/ED1/OMB%20Forms%20Approval%202020/paperwork@hrsa.gov"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Pr>
          <w:rFonts w:cstheme="minorHAnsi"/>
          <w:color w:val="000000"/>
          <w:sz w:val="16"/>
          <w:szCs w:val="16"/>
        </w:rPr>
        <w:t xml:space="preserve">4 </w:t>
      </w:r>
      <w:r xmlns:w="http://schemas.openxmlformats.org/wordprocessingml/2006/main">
        <w:rPr>
          <w:rFonts w:cstheme="minorHAnsi"/>
          <w:color w:val="000000"/>
          <w:sz w:val="16"/>
          <w:szCs w:val="16"/>
        </w:rPr>
        <w:t xml:space="preserve"> to average </w:t>
      </w:r>
      <w:r xmlns:w="http://schemas.openxmlformats.org/wordprocessingml/2006/main">
        <w:rPr>
          <w:rFonts w:cstheme="minorHAnsi"/>
          <w:color w:val="000000"/>
          <w:sz w:val="16"/>
          <w:szCs w:val="16"/>
        </w:rPr>
        <w:t>is estimated</w:t>
      </w:r>
      <w:r xmlns:w="http://schemas.openxmlformats.org/wordprocessingml/2006/main">
        <w:rPr>
          <w:rFonts w:cstheme="minorHAnsi"/>
          <w:color w:val="000000"/>
          <w:sz w:val="16"/>
          <w:szCs w:val="16"/>
        </w:rPr>
        <w:t xml:space="preserve">). Public reporting burden for this collection of information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42 U.S.C. 254b</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"http://uscode.house.gov/view.xhtml?req=granuleid:USC-prelim-title42-section254b&amp;num=0&amp;edition=prelim"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Pr>
          <w:rFonts w:cstheme="minorHAnsi"/>
          <w:sz w:val="16"/>
          <w:szCs w:val="16"/>
        </w:rPr>
        <w:t xml:space="preserve"> for application evaluation; funding recommendation and approval; designation; and monitoring.  </w:t>
      </w:r>
      <w:r xmlns:w="http://schemas.openxmlformats.org/wordprocessingml/2006/main">
        <w:rPr>
          <w:rFonts w:cstheme="minorHAnsi"/>
          <w:sz w:val="16"/>
          <w:szCs w:val="16"/>
        </w:rPr>
        <w:t>objective review committee panels</w:t>
      </w:r>
      <w:r xmlns:w="http://schemas.openxmlformats.org/wordprocessingml/2006/main">
        <w:rPr>
          <w:rFonts w:cstheme="minorHAnsi"/>
          <w:sz w:val="16"/>
          <w:szCs w:val="16"/>
        </w:rPr>
        <w:t xml:space="preserve">The Health Center Program application forms provide essential information to HRSA staff and </w:t>
      </w:r>
    </w:p>
    <w:p w:rsidR="00EB4410" w:rsidDel="00C87662" w:rsidP="00F647DD" w:rsidRDefault="005E6411" w14:paraId="29D4100E" w14:textId="61BD5B73">
      <w:pPr>
        <w:spacing w:after="0"/>
        <w:rPr>
          <w:rFonts w:ascii="Arial" w:hAnsi="Arial" w:cs="Arial"/>
          <w:sz w:val="18"/>
          <w:szCs w:val="18"/>
        </w:rPr>
      </w:pPr>
    </w:p>
    <w:p w:rsidR="00F647DD" w:rsidDel="00C04634" w:rsidP="00F647DD" w:rsidRDefault="00F647DD" w14:paraId="603423D5" w14:textId="386A3062">
      <w:pPr>
        <w:spacing w:after="0"/>
        <w:rPr>
          <w:b/>
        </w:rPr>
      </w:pPr>
    </w:p>
    <w:p w:rsidRPr="00D4287B" w:rsidR="00EB4410" w:rsidDel="00BC3860" w:rsidRDefault="00EB4410" w14:paraId="316E56CA" w14:textId="71325966">
      <w:pPr>
        <w:rPr>
          <w:b/>
        </w:rPr>
      </w:pPr>
    </w:p>
    <w:p w:rsidR="009F1736" w:rsidDel="00BC3860" w:rsidRDefault="00EB4410" w14:paraId="519EDE73" w14:textId="032C5F22">
      <w:pPr>
        <w:pStyle w:val="NoSpacing"/>
        <w:rPr/>
      </w:pPr>
    </w:p>
    <w:p w:rsidR="00EB4410" w:rsidDel="00BC3860" w:rsidRDefault="009F1736" w14:paraId="7E637076" w14:textId="2EF613EC">
      <w:pPr>
        <w:pStyle w:val="NoSpacing"/>
        <w:rPr/>
      </w:pPr>
    </w:p>
    <w:p w:rsidR="00EB4410" w:rsidDel="00BC3860" w:rsidRDefault="00EB4410" w14:paraId="47DE6AD5" w14:textId="316708C5">
      <w:pPr>
        <w:pStyle w:val="NoSpacing"/>
        <w:rPr/>
      </w:pPr>
    </w:p>
    <w:p w:rsidR="00EB4410" w:rsidDel="00BC3860" w:rsidRDefault="00EB4410" w14:paraId="3AB552E8" w14:textId="4A23C945">
      <w:pPr>
        <w:pStyle w:val="NoSpacing"/>
        <w:rPr/>
      </w:pPr>
    </w:p>
    <w:p w:rsidRPr="00E02982" w:rsidR="00EB4410" w:rsidDel="00BC3860" w:rsidRDefault="00EB4410" w14:paraId="26CFC4A0" w14:textId="59ED2BF0">
      <w:pPr>
        <w:pStyle w:val="NoSpacing"/>
        <w:rPr/>
      </w:pPr>
    </w:p>
    <w:tbl>
      <w:tblPr>
        <w:tblW w:w="5000" w:type="pct"/>
        <w:tblLayout w:type="fixed"/>
        <w:tblCellMar>
          <w:left w:w="0" w:type="dxa"/>
          <w:right w:w="0" w:type="dxa"/>
        </w:tblCellMar>
        <w:tblLook w:val="04A0" w:firstRow="1" w:lastRow="0" w:firstColumn="1" w:lastColumn="0" w:noHBand="0" w:noVBand="1"/>
      </w:tblPr>
      <w:tblGrid>
        <w:gridCol w:w="2364"/>
        <w:gridCol w:w="6976"/>
      </w:tblGrid>
      <w:tr w:rsidRPr="00E02982" w:rsidR="00EB4410" w:rsidDel="00BC3860" w:rsidTr="00CD788F" w14:paraId="4340FDDE" w14:textId="401C7A3B">
        <w:trPr>
          <w:cantSplit/>
          <w:trHeight w:val="380"/>
          <w:tblHeader/>
        </w:trPr>
        <w:tc>
          <w:tcPr>
            <w:tcW w:w="2364" w:type="dxa"/>
            <w:tcBorders>
              <w:top w:val="dotted" w:color="auto" w:sz="8" w:space="0"/>
              <w:left w:val="dotted" w:color="auto" w:sz="8" w:space="0"/>
              <w:bottom w:val="dotted" w:color="auto" w:sz="8" w:space="0"/>
              <w:right w:val="dotted" w:color="auto" w:sz="8" w:space="0"/>
            </w:tcBorders>
            <w:shd w:val="clear" w:color="auto" w:fill="000000"/>
            <w:tcMar>
              <w:top w:w="58" w:type="dxa"/>
              <w:left w:w="115" w:type="dxa"/>
              <w:bottom w:w="58" w:type="dxa"/>
              <w:right w:w="115" w:type="dxa"/>
            </w:tcMar>
            <w:vAlign w:val="center"/>
            <w:hideMark/>
          </w:tcPr>
          <w:p w:rsidRPr="00E02982" w:rsidR="00EB4410" w:rsidDel="00BC3860" w:rsidRDefault="00EB4410" w14:paraId="0BB6E4FA" w14:textId="07632493">
            <w:pPr>
              <w:pStyle w:val="NoSpacing"/>
              <w:rPr>
                <w:b/>
                <w:bCs/>
              </w:rPr>
            </w:pPr>
          </w:p>
        </w:tc>
        <w:tc>
          <w:tcPr>
            <w:tcW w:w="6976" w:type="dxa"/>
            <w:tcBorders>
              <w:top w:val="dotted" w:color="auto" w:sz="8" w:space="0"/>
              <w:left w:val="nil"/>
              <w:bottom w:val="dotted" w:color="auto" w:sz="8" w:space="0"/>
              <w:right w:val="dotted" w:color="auto" w:sz="8" w:space="0"/>
            </w:tcBorders>
            <w:shd w:val="clear" w:color="auto" w:fill="000000"/>
            <w:tcMar>
              <w:top w:w="58" w:type="dxa"/>
              <w:left w:w="115" w:type="dxa"/>
              <w:bottom w:w="58" w:type="dxa"/>
              <w:right w:w="115" w:type="dxa"/>
            </w:tcMar>
            <w:vAlign w:val="center"/>
            <w:hideMark/>
          </w:tcPr>
          <w:p w:rsidRPr="00E02982" w:rsidR="00EB4410" w:rsidDel="00BC3860" w:rsidRDefault="00EB4410" w14:paraId="027AFCCD" w14:textId="7B1DC506">
            <w:pPr>
              <w:pStyle w:val="NoSpacing"/>
              <w:rPr>
                <w:b/>
                <w:bCs/>
              </w:rPr>
            </w:pPr>
          </w:p>
        </w:tc>
      </w:tr>
      <w:tr w:rsidRPr="00E02982" w:rsidR="00EB4410" w:rsidDel="00BC3860" w:rsidTr="00CD788F" w14:paraId="5CD4C8D3" w14:textId="00409F85">
        <w:trPr>
          <w:cantSplit/>
          <w:trHeight w:val="46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EB4410" w:rsidDel="00BC3860" w:rsidRDefault="00EB4410" w14:paraId="2F580CBC" w14:textId="33EEBB28">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hideMark/>
          </w:tcPr>
          <w:p w:rsidR="00EB4410" w:rsidDel="00BC3860" w:rsidRDefault="00EB4410" w14:paraId="5FED6608" w14:textId="66F7E21D">
            <w:pPr>
              <w:pStyle w:val="NoSpacing"/>
              <w:rPr/>
            </w:pPr>
          </w:p>
          <w:p w:rsidR="00EB4410" w:rsidDel="00BC3860" w:rsidRDefault="00EB4410" w14:paraId="317023AA" w14:textId="4EAA4F5F">
            <w:pPr>
              <w:pStyle w:val="NoSpacing"/>
              <w:rPr/>
            </w:pPr>
          </w:p>
          <w:p w:rsidR="00EB4410" w:rsidDel="00BC3860" w:rsidRDefault="00EB4410" w14:paraId="71BB9FF3" w14:textId="1BC63029">
            <w:pPr>
              <w:pStyle w:val="NoSpacing"/>
              <w:rPr/>
            </w:pPr>
          </w:p>
          <w:p w:rsidR="00191C68" w:rsidDel="00BC3860" w:rsidRDefault="00191C68" w14:paraId="0CF3B5F4" w14:textId="1D3253FD">
            <w:pPr>
              <w:pStyle w:val="NoSpacing"/>
              <w:rPr/>
            </w:pPr>
          </w:p>
          <w:p w:rsidRPr="00E02982" w:rsidR="00746C8A" w:rsidDel="00BC3860" w:rsidRDefault="00746C8A" w14:paraId="3614F3AB" w14:textId="2ECCC224">
            <w:pPr>
              <w:pStyle w:val="NoSpacing"/>
              <w:rPr/>
            </w:pPr>
          </w:p>
        </w:tc>
      </w:tr>
      <w:tr w:rsidRPr="00E02982" w:rsidR="00DF26FC" w:rsidDel="00BC3860" w:rsidTr="00CD788F" w14:paraId="767412C7" w14:textId="423857F0">
        <w:trPr>
          <w:cantSplit/>
          <w:trHeight w:val="46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Pr="00E02982" w:rsidR="00DF26FC" w:rsidDel="00BC3860" w:rsidRDefault="00DF26FC" w14:paraId="16769E18" w14:textId="58420373">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7402AD" w:rsidR="006A0330" w:rsidDel="00BC3860" w:rsidRDefault="006A0330" w14:paraId="12784E85" w14:textId="03AF679A">
            <w:pPr>
              <w:pStyle w:val="NoSpacing"/>
              <w:rPr>
                <w:rFonts w:cstheme="minorHAnsi"/>
                <w:b/>
              </w:rPr>
            </w:pPr>
          </w:p>
          <w:p w:rsidR="003470B4" w:rsidDel="00BC3860" w:rsidRDefault="003470B4" w14:paraId="15ACBBB3" w14:textId="4914A751">
            <w:pPr>
              <w:pStyle w:val="NoSpacing"/>
              <w:rPr/>
            </w:pPr>
          </w:p>
          <w:p w:rsidRPr="000574FD" w:rsidR="004D40C4" w:rsidDel="00BC3860" w:rsidRDefault="004D40C4" w14:paraId="7312F851" w14:textId="3863A4D2">
            <w:pPr>
              <w:pStyle w:val="NoSpacing"/>
              <w:rPr/>
            </w:pPr>
          </w:p>
          <w:p w:rsidRPr="0084187E" w:rsidR="00DF26FC" w:rsidDel="00BC3860" w:rsidRDefault="00AE5D9B" w14:paraId="5F9BC8D2" w14:textId="5CB260CC">
            <w:pPr>
              <w:pStyle w:val="NoSpacing"/>
              <w:rPr/>
            </w:pPr>
          </w:p>
        </w:tc>
      </w:tr>
      <w:tr w:rsidRPr="00E02982" w:rsidR="00EB4410" w:rsidDel="00BC3860" w:rsidTr="00CD788F" w14:paraId="4A2415B2" w14:textId="256E2023">
        <w:trPr>
          <w:cantSplit/>
          <w:trHeight w:val="46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Pr="00E02982" w:rsidR="00EB4410" w:rsidDel="00BC3860" w:rsidRDefault="00EB4410" w14:paraId="6A294175" w14:textId="3969C42C">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E02982" w:rsidR="00EB4410" w:rsidDel="00BC3860" w:rsidRDefault="00EB4410" w14:paraId="4BC11A8B" w14:textId="5438E320">
            <w:pPr>
              <w:pStyle w:val="NoSpacing"/>
              <w:rPr/>
            </w:pPr>
          </w:p>
        </w:tc>
      </w:tr>
      <w:tr w:rsidRPr="00E02982" w:rsidR="00EB4410" w:rsidDel="00BC3860" w:rsidTr="00CD788F" w14:paraId="3047EFE9" w14:textId="54D89529">
        <w:trPr>
          <w:cantSplit/>
          <w:trHeight w:val="190"/>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EB4410" w:rsidDel="00BC3860" w:rsidRDefault="00EB4410" w14:paraId="65612747" w14:textId="2F9005F4">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hideMark/>
          </w:tcPr>
          <w:p w:rsidR="00EB4410" w:rsidDel="00BC3860" w:rsidRDefault="00EB4410" w14:paraId="5B2CB1EC" w14:textId="17DE34B5">
            <w:pPr>
              <w:pStyle w:val="NoSpacing"/>
              <w:rPr/>
            </w:pPr>
          </w:p>
          <w:p w:rsidR="00EB4410" w:rsidDel="00BC3860" w:rsidRDefault="00EB4410" w14:paraId="5CB2907C" w14:textId="4298CDB5">
            <w:pPr>
              <w:pStyle w:val="NoSpacing"/>
              <w:rPr/>
            </w:pPr>
          </w:p>
          <w:p w:rsidRPr="00E02982" w:rsidR="00746C8A" w:rsidDel="00BC3860" w:rsidRDefault="00EB4410" w14:paraId="495DD883" w14:textId="0598E011">
            <w:pPr>
              <w:pStyle w:val="NoSpacing"/>
              <w:rPr/>
            </w:pPr>
          </w:p>
        </w:tc>
      </w:tr>
      <w:tr w:rsidRPr="00E02982" w:rsidR="00EB4410" w:rsidDel="00BC3860" w:rsidTr="00CD788F" w14:paraId="2E6A3338" w14:textId="2EE73DDF">
        <w:trPr>
          <w:cantSplit/>
          <w:trHeight w:val="190"/>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EB4410" w:rsidDel="00BC3860" w:rsidRDefault="00EB4410" w14:paraId="52CB7AB6" w14:textId="73DF494D">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hideMark/>
          </w:tcPr>
          <w:p w:rsidRPr="00E02982" w:rsidR="0065771A" w:rsidDel="00BC3860" w:rsidRDefault="00EB4410" w14:paraId="632F7361" w14:textId="2D1C39EF">
            <w:pPr>
              <w:pStyle w:val="NoSpacing"/>
              <w:rPr/>
            </w:pPr>
          </w:p>
        </w:tc>
      </w:tr>
      <w:tr w:rsidRPr="00E02982" w:rsidR="008E6202" w:rsidDel="00BC3860" w:rsidTr="00CD788F" w14:paraId="112171DC" w14:textId="75A340BB">
        <w:trPr>
          <w:cantSplit/>
          <w:trHeight w:val="190"/>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Pr="00E02982" w:rsidR="008E6202" w:rsidDel="00BC3860" w:rsidRDefault="008E6202" w14:paraId="4AC24453" w14:textId="66E89EA9">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E02982" w:rsidR="008E6202" w:rsidDel="00BC3860" w:rsidRDefault="008E6202" w14:paraId="19C40C88" w14:textId="23830D55">
            <w:pPr>
              <w:pStyle w:val="NoSpacing"/>
              <w:rPr/>
            </w:pPr>
          </w:p>
        </w:tc>
      </w:tr>
      <w:tr w:rsidRPr="00E02982" w:rsidR="00EB4410" w:rsidDel="00BC3860" w:rsidTr="00CD788F" w14:paraId="5FF9E6BA" w14:textId="1BCAB3D1">
        <w:trPr>
          <w:cantSplit/>
          <w:trHeight w:val="190"/>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EB4410" w:rsidDel="00BC3860" w:rsidRDefault="00EB4410" w14:paraId="3B3BC329" w14:textId="4931C0EE">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hideMark/>
          </w:tcPr>
          <w:p w:rsidR="00EB4410" w:rsidDel="00BC3860" w:rsidRDefault="00EB4410" w14:paraId="2D78A50A" w14:textId="77188175">
            <w:pPr>
              <w:pStyle w:val="NoSpacing"/>
              <w:rPr/>
            </w:pPr>
          </w:p>
          <w:p w:rsidR="00960135" w:rsidDel="00BC3860" w:rsidRDefault="00960135" w14:paraId="6A6E29D4" w14:textId="022B6975">
            <w:pPr>
              <w:pStyle w:val="NoSpacing"/>
              <w:rPr/>
            </w:pPr>
          </w:p>
          <w:p w:rsidRPr="00E02982" w:rsidR="00D02117" w:rsidDel="00BC3860" w:rsidRDefault="00960135" w14:paraId="7EBAD13C" w14:textId="278B0850">
            <w:pPr>
              <w:pStyle w:val="NoSpacing"/>
              <w:rPr/>
            </w:pPr>
          </w:p>
        </w:tc>
      </w:tr>
      <w:tr w:rsidRPr="00E02982" w:rsidR="00EB4410" w:rsidDel="00BC3860" w:rsidTr="00CD788F" w14:paraId="4735CAD3" w14:textId="36917D1C">
        <w:trPr>
          <w:cantSplit/>
          <w:trHeight w:val="190"/>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EB4410" w:rsidDel="00BC3860" w:rsidRDefault="004D40C4" w14:paraId="11155832" w14:textId="0923A6B6">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hideMark/>
          </w:tcPr>
          <w:p w:rsidRPr="00E02982" w:rsidR="00EB4410" w:rsidDel="00BC3860" w:rsidRDefault="00EB4410" w14:paraId="7AE53BD8" w14:textId="3B39E1A0">
            <w:pPr>
              <w:pStyle w:val="NoSpacing"/>
              <w:rPr/>
            </w:pPr>
          </w:p>
        </w:tc>
      </w:tr>
      <w:tr w:rsidRPr="00E02982" w:rsidR="00532F8E" w:rsidDel="00BC3860" w:rsidTr="00CD788F" w14:paraId="0505B43F" w14:textId="5E015E34">
        <w:trPr>
          <w:cantSplit/>
          <w:trHeight w:val="190"/>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Pr="00B24773" w:rsidR="00532F8E" w:rsidDel="00BC3860" w:rsidRDefault="00532F8E" w14:paraId="7312E8D5" w14:textId="7A8B1CC7">
            <w:pPr>
              <w:pStyle w:val="NoSpacing"/>
              <w:rPr>
                <w:b/>
              </w:rPr>
            </w:pPr>
          </w:p>
          <w:p w:rsidR="00532F8E" w:rsidDel="00BC3860" w:rsidRDefault="00532F8E" w14:paraId="0996CDFD" w14:textId="45DC02B1">
            <w:pPr>
              <w:pStyle w:val="NoSpacing"/>
              <w:rPr/>
            </w:pPr>
          </w:p>
          <w:p w:rsidR="00532F8E" w:rsidDel="00BC3860" w:rsidRDefault="00532F8E" w14:paraId="51031E11" w14:textId="159E2B57">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E02982" w:rsidR="00532F8E" w:rsidDel="00BC3860" w:rsidRDefault="00532F8E" w14:paraId="7FA556F3" w14:textId="2F3D4EB6">
            <w:pPr>
              <w:pStyle w:val="NoSpacing"/>
              <w:rPr/>
            </w:pPr>
          </w:p>
        </w:tc>
      </w:tr>
      <w:tr w:rsidRPr="00E02982" w:rsidR="00EB4410" w:rsidDel="00BC3860" w:rsidTr="00CD788F" w14:paraId="44DD9B14" w14:textId="4F5D48FE">
        <w:trPr>
          <w:cantSplit/>
          <w:trHeight w:val="190"/>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EB4410" w:rsidDel="00BC3860" w:rsidRDefault="00EB4410" w14:paraId="75B2D624" w14:textId="76A9EBE5">
            <w:pPr>
              <w:pStyle w:val="NoSpacing"/>
              <w:rPr/>
            </w:pPr>
          </w:p>
          <w:p w:rsidRPr="00E02982" w:rsidR="00EB4410" w:rsidDel="00BC3860" w:rsidRDefault="00976F49" w14:paraId="68CE2CF2" w14:textId="323E1B6D">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E02982" w:rsidR="00EB4410" w:rsidDel="00BC3860" w:rsidRDefault="00EB4410" w14:paraId="489F2225" w14:textId="4C9A7D3F">
            <w:pPr>
              <w:pStyle w:val="NoSpacing"/>
              <w:rPr/>
            </w:pPr>
          </w:p>
          <w:p w:rsidRPr="00E02982" w:rsidR="00EB4410" w:rsidDel="00BC3860" w:rsidRDefault="00EB4410" w14:paraId="1BEDC44E" w14:textId="5DC3AFC1">
            <w:pPr>
              <w:pStyle w:val="NoSpacing"/>
              <w:rPr/>
            </w:pPr>
          </w:p>
          <w:p w:rsidRPr="00E02982" w:rsidR="00293366" w:rsidDel="00BC3860" w:rsidRDefault="00EB4410" w14:paraId="0B90962B" w14:textId="3AEA737D">
            <w:pPr>
              <w:pStyle w:val="NoSpacing"/>
              <w:rPr/>
            </w:pPr>
          </w:p>
        </w:tc>
      </w:tr>
      <w:tr w:rsidRPr="00E02982" w:rsidR="00EB4410" w:rsidDel="00BC3860" w:rsidTr="00CD788F" w14:paraId="53925829" w14:textId="7E60D822">
        <w:trPr>
          <w:cantSplit/>
          <w:trHeight w:val="46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EB4410" w:rsidDel="00BC3860" w:rsidRDefault="008B04A7" w14:paraId="04933598" w14:textId="55FB38CC">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hideMark/>
          </w:tcPr>
          <w:p w:rsidR="00EB4410" w:rsidDel="00BC3860" w:rsidRDefault="00EB4410" w14:paraId="1E7BCE34" w14:textId="575146E8">
            <w:pPr>
              <w:pStyle w:val="NoSpacing"/>
              <w:rPr/>
            </w:pPr>
          </w:p>
          <w:p w:rsidR="00EB4410" w:rsidDel="00BC3860" w:rsidRDefault="00EB4410" w14:paraId="0EA26D65" w14:textId="641A04C7">
            <w:pPr>
              <w:pStyle w:val="NoSpacing"/>
              <w:rPr/>
            </w:pPr>
          </w:p>
          <w:p w:rsidRPr="00E02982" w:rsidR="00EB4410" w:rsidDel="00BC3860" w:rsidRDefault="00EB4410" w14:paraId="084B80A1" w14:textId="0F4C54E0">
            <w:pPr>
              <w:pStyle w:val="NoSpacing"/>
              <w:rPr/>
            </w:pPr>
          </w:p>
        </w:tc>
      </w:tr>
      <w:tr w:rsidRPr="00E02982" w:rsidR="00CD788F" w:rsidDel="00BC3860" w:rsidTr="00CD788F" w14:paraId="6BAD1A9D" w14:textId="24F7939E">
        <w:trPr>
          <w:cantSplit/>
          <w:trHeight w:val="24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00CD788F" w:rsidDel="00BC3860" w:rsidRDefault="00CD788F" w14:paraId="5DB546C6" w14:textId="06B7FB9D">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E02982" w:rsidR="00CD788F" w:rsidDel="00BC3860" w:rsidRDefault="00CD788F" w14:paraId="0E68F5DF" w14:textId="363B88B0">
            <w:pPr>
              <w:pStyle w:val="NoSpacing"/>
              <w:rPr/>
            </w:pPr>
          </w:p>
        </w:tc>
      </w:tr>
      <w:tr w:rsidRPr="00E02982" w:rsidR="00CD788F" w:rsidDel="00BC3860" w:rsidTr="00CD788F" w14:paraId="50BDB76F" w14:textId="344365DB">
        <w:trPr>
          <w:cantSplit/>
          <w:trHeight w:val="24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CD788F" w:rsidDel="00BC3860" w:rsidRDefault="008B04A7" w14:paraId="304CF529" w14:textId="251A3144">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hideMark/>
          </w:tcPr>
          <w:p w:rsidR="00CD788F" w:rsidDel="00BC3860" w:rsidRDefault="00CD788F" w14:paraId="1365FEB0" w14:textId="5BED7FE1">
            <w:pPr>
              <w:pStyle w:val="NoSpacing"/>
              <w:rPr/>
            </w:pPr>
          </w:p>
          <w:p w:rsidR="00CD788F" w:rsidDel="00BC3860" w:rsidRDefault="00CD788F" w14:paraId="4AE862C7" w14:textId="414FD146">
            <w:pPr>
              <w:pStyle w:val="NoSpacing"/>
              <w:rPr/>
            </w:pPr>
          </w:p>
          <w:p w:rsidRPr="00E02982" w:rsidR="00CD788F" w:rsidDel="00BC3860" w:rsidRDefault="00CD788F" w14:paraId="50225903" w14:textId="7E58EB2F">
            <w:pPr>
              <w:pStyle w:val="NoSpacing"/>
              <w:rPr/>
            </w:pPr>
          </w:p>
        </w:tc>
      </w:tr>
      <w:tr w:rsidRPr="00E02982" w:rsidR="00CD788F" w:rsidDel="00BC3860" w:rsidTr="00CD788F" w14:paraId="6353A4E6" w14:textId="0AA8F70D">
        <w:trPr>
          <w:cantSplit/>
          <w:trHeight w:val="24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00CD788F" w:rsidDel="00BC3860" w:rsidRDefault="00CD788F" w14:paraId="2AD203CF" w14:textId="55821141">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7402AD" w:rsidR="00CD788F" w:rsidDel="00BC3860" w:rsidRDefault="00CD788F" w14:paraId="55E8E986" w14:textId="2729D3A4">
            <w:pPr>
              <w:pStyle w:val="NoSpacing"/>
              <w:rPr>
                <w:rFonts w:cstheme="minorHAnsi"/>
              </w:rPr>
            </w:pPr>
          </w:p>
        </w:tc>
      </w:tr>
      <w:tr w:rsidRPr="00E02982" w:rsidR="001D6816" w:rsidDel="00BC3860" w:rsidTr="00CD788F" w14:paraId="40E9D06D" w14:textId="27DB2737">
        <w:trPr>
          <w:cantSplit/>
          <w:trHeight w:val="24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Pr="00B24773" w:rsidR="001D6816" w:rsidDel="00BC3860" w:rsidRDefault="001D6816" w14:paraId="4F15F42F" w14:textId="11018265">
            <w:pPr>
              <w:pStyle w:val="NoSpacing"/>
              <w:rPr>
                <w:b/>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7402AD" w:rsidR="001D6816" w:rsidDel="00BC3860" w:rsidRDefault="001D6816" w14:paraId="18459820" w14:textId="7928A8A8">
            <w:pPr>
              <w:pStyle w:val="NoSpacing"/>
              <w:rPr>
                <w:rFonts w:cstheme="minorHAnsi"/>
              </w:rPr>
            </w:pPr>
          </w:p>
        </w:tc>
      </w:tr>
      <w:tr w:rsidRPr="00E02982" w:rsidR="001D6816" w:rsidDel="00BC3860" w:rsidTr="00CD788F" w14:paraId="3CE1E674" w14:textId="2109D136">
        <w:trPr>
          <w:cantSplit/>
          <w:trHeight w:val="24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Pr="001D6816" w:rsidR="001D6816" w:rsidDel="00BC3860" w:rsidRDefault="001D6816" w14:paraId="2EFA03A5" w14:textId="01C332EE">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7402AD" w:rsidR="001D6816" w:rsidDel="00BC3860" w:rsidRDefault="001D6816" w14:paraId="486A9BA5" w14:textId="274F1C9F">
            <w:pPr>
              <w:pStyle w:val="NoSpacing"/>
              <w:rPr>
                <w:rFonts w:cstheme="minorHAnsi"/>
              </w:rPr>
            </w:pPr>
          </w:p>
        </w:tc>
      </w:tr>
      <w:tr w:rsidRPr="00E02982" w:rsidR="00CD788F" w:rsidDel="00BC3860" w:rsidTr="00CD788F" w14:paraId="4A5DB6E7" w14:textId="601CAF52">
        <w:trPr>
          <w:cantSplit/>
          <w:trHeight w:val="24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00CD788F" w:rsidDel="00BC3860" w:rsidRDefault="00CD788F" w14:paraId="1932F405" w14:textId="4DE9B4E6">
            <w:pPr>
              <w:pStyle w:val="NoSpacing"/>
              <w:rPr/>
            </w:pPr>
          </w:p>
          <w:p w:rsidRPr="009F774C" w:rsidR="00CD788F" w:rsidDel="00BC3860" w:rsidRDefault="00CD788F" w14:paraId="52C81D5C" w14:textId="03363B0F">
            <w:pPr>
              <w:pStyle w:val="NoSpacing"/>
              <w:rPr>
                <w:b/>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E02982" w:rsidR="00CD788F" w:rsidDel="00BC3860" w:rsidRDefault="00CD788F" w14:paraId="621B3F71" w14:textId="24A4C4C0">
            <w:pPr>
              <w:pStyle w:val="NoSpacing"/>
              <w:rPr/>
            </w:pPr>
          </w:p>
        </w:tc>
      </w:tr>
      <w:tr w:rsidRPr="00E02982" w:rsidR="00CD788F" w:rsidDel="00BC3860" w:rsidTr="00CD788F" w14:paraId="23D20B15" w14:textId="6ADB259C">
        <w:trPr>
          <w:cantSplit/>
          <w:trHeight w:val="24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00CD788F" w:rsidDel="00BC3860" w:rsidRDefault="00CD788F" w14:paraId="083EA87E" w14:textId="6835F659">
            <w:pPr>
              <w:pStyle w:val="NoSpacing"/>
              <w:rPr/>
            </w:pPr>
          </w:p>
          <w:p w:rsidRPr="009F774C" w:rsidR="00CD788F" w:rsidDel="00BC3860" w:rsidRDefault="00CD788F" w14:paraId="66D2A4D1" w14:textId="20BC9CE7">
            <w:pPr>
              <w:pStyle w:val="NoSpacing"/>
              <w:rPr>
                <w:b/>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E02982" w:rsidR="00CD788F" w:rsidDel="00BC3860" w:rsidRDefault="00CD788F" w14:paraId="3A09C4DC" w14:textId="0588C430">
            <w:pPr>
              <w:pStyle w:val="NoSpacing"/>
              <w:rPr/>
            </w:pPr>
          </w:p>
        </w:tc>
      </w:tr>
      <w:tr w:rsidRPr="00E02982" w:rsidR="00CD788F" w:rsidDel="00BC3860" w:rsidTr="00CD788F" w14:paraId="2EA9946C" w14:textId="474E65E4">
        <w:trPr>
          <w:cantSplit/>
          <w:trHeight w:val="241"/>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00CD788F" w:rsidDel="00BC3860" w:rsidRDefault="00CD788F" w14:paraId="7D42B361" w14:textId="07D2128E">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00CD788F" w:rsidDel="00BC3860" w:rsidRDefault="00CD788F" w14:paraId="02E88E59" w14:textId="0DE28D2B">
            <w:pPr>
              <w:pStyle w:val="NoSpacing"/>
              <w:rPr>
                <w:b/>
              </w:rPr>
            </w:pPr>
          </w:p>
        </w:tc>
      </w:tr>
      <w:tr w:rsidRPr="00E02982" w:rsidR="00CD788F" w:rsidDel="00BC3860" w:rsidTr="00CD788F" w14:paraId="551A12FF" w14:textId="175B754F">
        <w:trPr>
          <w:cantSplit/>
          <w:trHeight w:val="1049"/>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CD788F" w:rsidDel="00BC3860" w:rsidRDefault="00CD788F" w14:paraId="4BFFF254" w14:textId="3822AE7C">
            <w:pPr>
              <w:pStyle w:val="NoSpacing"/>
              <w:rPr/>
            </w:pPr>
          </w:p>
          <w:p w:rsidRPr="00E02982" w:rsidR="00CD788F" w:rsidDel="00BC3860" w:rsidRDefault="00CD788F" w14:paraId="35006838" w14:textId="1E5998C1">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hideMark/>
          </w:tcPr>
          <w:p w:rsidRPr="00E02982" w:rsidR="00CD788F" w:rsidDel="00BC3860" w:rsidRDefault="00CD788F" w14:paraId="6BAAEECE" w14:textId="1467D9F3">
            <w:pPr>
              <w:pStyle w:val="NoSpacing"/>
              <w:rPr/>
            </w:pPr>
          </w:p>
          <w:p w:rsidR="00CD788F" w:rsidDel="00BC3860" w:rsidRDefault="00CD788F" w14:paraId="17983319" w14:textId="6F20FD51">
            <w:pPr>
              <w:pStyle w:val="NoSpacing"/>
              <w:rPr/>
            </w:pPr>
          </w:p>
          <w:p w:rsidR="00CD788F" w:rsidDel="00BC3860" w:rsidRDefault="00CD788F" w14:paraId="7B84450E" w14:textId="16F4B3D5">
            <w:pPr>
              <w:pStyle w:val="NoSpacing"/>
              <w:rPr/>
            </w:pPr>
          </w:p>
          <w:p w:rsidR="00CD788F" w:rsidDel="00BC3860" w:rsidRDefault="00CD788F" w14:paraId="46FEB9A8" w14:textId="44A3C087">
            <w:pPr>
              <w:pStyle w:val="NoSpacing"/>
              <w:rPr/>
            </w:pPr>
          </w:p>
          <w:p w:rsidRPr="00E02982" w:rsidR="00CD788F" w:rsidDel="00BC3860" w:rsidRDefault="00CD788F" w14:paraId="44ED0D0A" w14:textId="0E7771F5">
            <w:pPr>
              <w:pStyle w:val="NoSpacing"/>
              <w:rPr/>
            </w:pPr>
          </w:p>
        </w:tc>
      </w:tr>
      <w:tr w:rsidRPr="00E02982" w:rsidR="00CD788F" w:rsidDel="00BC3860" w:rsidTr="00CD788F" w14:paraId="2A11F611" w14:textId="6949DEBE">
        <w:trPr>
          <w:cantSplit/>
          <w:trHeight w:val="597"/>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CD788F" w:rsidDel="00BC3860" w:rsidRDefault="00CD788F" w14:paraId="64579CB9" w14:textId="6E0C3898">
            <w:pPr>
              <w:pStyle w:val="NoSpacing"/>
              <w:rPr/>
            </w:pPr>
          </w:p>
          <w:p w:rsidRPr="00E02982" w:rsidR="00CD788F" w:rsidDel="00BC3860" w:rsidRDefault="00CD788F" w14:paraId="1024481E" w14:textId="79A7DA39">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hideMark/>
          </w:tcPr>
          <w:p w:rsidRPr="00E02982" w:rsidR="00CD788F" w:rsidDel="00BC3860" w:rsidRDefault="00CD788F" w14:paraId="5AEF5162" w14:textId="372A3541">
            <w:pPr>
              <w:pStyle w:val="NoSpacing"/>
              <w:rPr/>
            </w:pPr>
          </w:p>
        </w:tc>
      </w:tr>
      <w:tr w:rsidRPr="00E02982" w:rsidR="00CD788F" w:rsidDel="00BC3860" w:rsidTr="00CD788F" w14:paraId="30A1C31C" w14:textId="758713EF">
        <w:trPr>
          <w:cantSplit/>
          <w:trHeight w:val="597"/>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CD788F" w:rsidDel="00BC3860" w:rsidRDefault="00D369AC" w14:paraId="0E19BF5F" w14:textId="20512B81">
            <w:pPr>
              <w:pStyle w:val="NoSpacing"/>
              <w:rPr/>
            </w:pPr>
          </w:p>
          <w:p w:rsidRPr="00E02982" w:rsidR="00CD788F" w:rsidDel="00BC3860" w:rsidRDefault="00CD788F" w14:paraId="0CCF6726" w14:textId="7444CD51">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hideMark/>
          </w:tcPr>
          <w:p w:rsidRPr="00E02982" w:rsidR="00CD788F" w:rsidDel="00BC3860" w:rsidRDefault="00CD788F" w14:paraId="0BB4C2CC" w14:textId="09CF6CA1">
            <w:pPr>
              <w:pStyle w:val="NoSpacing"/>
              <w:rPr/>
            </w:pPr>
          </w:p>
        </w:tc>
      </w:tr>
      <w:tr w:rsidRPr="00E02982" w:rsidR="00CD788F" w:rsidDel="00BC3860" w:rsidTr="00CD788F" w14:paraId="7E4EF1D4" w14:textId="49A66A13">
        <w:trPr>
          <w:cantSplit/>
          <w:trHeight w:val="597"/>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Pr="00E02982" w:rsidR="00CD788F" w:rsidDel="00BC3860" w:rsidRDefault="00D369AC" w14:paraId="7EEA7AAB" w14:textId="11ADFE0B">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E02982" w:rsidR="00CD788F" w:rsidDel="00BC3860" w:rsidRDefault="00CD788F" w14:paraId="04710163" w14:textId="0916C594">
            <w:pPr>
              <w:pStyle w:val="NoSpacing"/>
              <w:rPr/>
            </w:pPr>
          </w:p>
        </w:tc>
      </w:tr>
      <w:tr w:rsidRPr="00E02982" w:rsidR="00CD788F" w:rsidDel="00BC3860" w:rsidTr="00CD788F" w14:paraId="12C0A1CE" w14:textId="10B5B5F0">
        <w:trPr>
          <w:cantSplit/>
          <w:trHeight w:val="597"/>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tcPr>
          <w:p w:rsidRPr="00E02982" w:rsidR="00CD788F" w:rsidDel="00BC3860" w:rsidRDefault="00D369AC" w14:paraId="2238625F" w14:textId="7949C0B5">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tcPr>
          <w:p w:rsidRPr="00E02982" w:rsidR="00CD788F" w:rsidDel="00BC3860" w:rsidRDefault="00CD788F" w14:paraId="68229BD1" w14:textId="35B8E1A8">
            <w:pPr>
              <w:pStyle w:val="NoSpacing"/>
              <w:rPr/>
            </w:pPr>
          </w:p>
        </w:tc>
      </w:tr>
      <w:tr w:rsidRPr="00E02982" w:rsidR="00CD788F" w:rsidDel="00BC3860" w:rsidTr="00CD788F" w14:paraId="6DBE9C80" w14:textId="7852D59F">
        <w:trPr>
          <w:cantSplit/>
          <w:trHeight w:val="597"/>
        </w:trPr>
        <w:tc>
          <w:tcPr>
            <w:tcW w:w="2364" w:type="dxa"/>
            <w:tcBorders>
              <w:top w:val="nil"/>
              <w:left w:val="dotted" w:color="auto" w:sz="8" w:space="0"/>
              <w:bottom w:val="dotted" w:color="auto" w:sz="8" w:space="0"/>
              <w:right w:val="dotted" w:color="auto" w:sz="8" w:space="0"/>
            </w:tcBorders>
            <w:tcMar>
              <w:top w:w="58" w:type="dxa"/>
              <w:left w:w="115" w:type="dxa"/>
              <w:bottom w:w="58" w:type="dxa"/>
              <w:right w:w="115" w:type="dxa"/>
            </w:tcMar>
            <w:vAlign w:val="center"/>
            <w:hideMark/>
          </w:tcPr>
          <w:p w:rsidRPr="00E02982" w:rsidR="00CD788F" w:rsidDel="00BC3860" w:rsidRDefault="00CD788F" w14:paraId="48C6C916" w14:textId="690B761F">
            <w:pPr>
              <w:pStyle w:val="NoSpacing"/>
              <w:rPr/>
            </w:pPr>
          </w:p>
          <w:p w:rsidRPr="00E02982" w:rsidR="00CD788F" w:rsidDel="00BC3860" w:rsidRDefault="00CD788F" w14:paraId="0D1D2883" w14:textId="1C943A2E">
            <w:pPr>
              <w:pStyle w:val="NoSpacing"/>
              <w:rPr/>
            </w:pPr>
          </w:p>
        </w:tc>
        <w:tc>
          <w:tcPr>
            <w:tcW w:w="6976" w:type="dxa"/>
            <w:tcBorders>
              <w:top w:val="nil"/>
              <w:left w:val="nil"/>
              <w:bottom w:val="dotted" w:color="auto" w:sz="8" w:space="0"/>
              <w:right w:val="dotted" w:color="auto" w:sz="8" w:space="0"/>
            </w:tcBorders>
            <w:tcMar>
              <w:top w:w="58" w:type="dxa"/>
              <w:left w:w="115" w:type="dxa"/>
              <w:bottom w:w="58" w:type="dxa"/>
              <w:right w:w="115" w:type="dxa"/>
            </w:tcMar>
            <w:vAlign w:val="center"/>
            <w:hideMark/>
          </w:tcPr>
          <w:p w:rsidRPr="00E02982" w:rsidR="00CD788F" w:rsidDel="00BC3860" w:rsidRDefault="00CD788F" w14:paraId="32A7E310" w14:textId="004BD5B9">
            <w:pPr>
              <w:pStyle w:val="NoSpacing"/>
              <w:rPr/>
            </w:pPr>
          </w:p>
        </w:tc>
      </w:tr>
      <w:tr w:rsidRPr="00E02982" w:rsidR="00CD788F" w:rsidDel="00BC3860" w:rsidTr="00CD788F" w14:paraId="29E56C27" w14:textId="77DA8568">
        <w:trPr>
          <w:cantSplit/>
          <w:trHeight w:val="597"/>
        </w:trPr>
        <w:tc>
          <w:tcPr>
            <w:tcW w:w="2364" w:type="dxa"/>
            <w:tcBorders>
              <w:top w:val="dotted" w:color="auto" w:sz="8" w:space="0"/>
              <w:left w:val="dotted" w:color="auto" w:sz="8" w:space="0"/>
              <w:bottom w:val="dotted" w:color="auto" w:sz="8" w:space="0"/>
              <w:right w:val="dotted" w:color="auto" w:sz="8" w:space="0"/>
            </w:tcBorders>
            <w:tcMar>
              <w:top w:w="58" w:type="dxa"/>
              <w:left w:w="115" w:type="dxa"/>
              <w:bottom w:w="58" w:type="dxa"/>
              <w:right w:w="115" w:type="dxa"/>
            </w:tcMar>
            <w:vAlign w:val="center"/>
          </w:tcPr>
          <w:p w:rsidR="00CD788F" w:rsidDel="00BC3860" w:rsidRDefault="00CD788F" w14:paraId="4486C379" w14:textId="7A6B2512">
            <w:pPr>
              <w:pStyle w:val="NoSpacing"/>
              <w:rPr/>
            </w:pPr>
          </w:p>
          <w:p w:rsidRPr="00E02982" w:rsidR="00CD788F" w:rsidDel="00BC3860" w:rsidRDefault="00CD788F" w14:paraId="0105E53C" w14:textId="7AC2DFF1">
            <w:pPr>
              <w:pStyle w:val="NoSpacing"/>
              <w:rPr/>
            </w:pPr>
          </w:p>
        </w:tc>
        <w:tc>
          <w:tcPr>
            <w:tcW w:w="6976" w:type="dxa"/>
            <w:tcBorders>
              <w:top w:val="dotted" w:color="auto" w:sz="8" w:space="0"/>
              <w:left w:val="nil"/>
              <w:bottom w:val="dotted" w:color="auto" w:sz="8" w:space="0"/>
              <w:right w:val="dotted" w:color="auto" w:sz="8" w:space="0"/>
            </w:tcBorders>
            <w:tcMar>
              <w:top w:w="58" w:type="dxa"/>
              <w:left w:w="115" w:type="dxa"/>
              <w:bottom w:w="58" w:type="dxa"/>
              <w:right w:w="115" w:type="dxa"/>
            </w:tcMar>
            <w:vAlign w:val="center"/>
          </w:tcPr>
          <w:p w:rsidRPr="00E02982" w:rsidR="00CD788F" w:rsidDel="00BC3860" w:rsidRDefault="00CD788F" w14:paraId="5A37CDF7" w14:textId="03553B8F">
            <w:pPr>
              <w:pStyle w:val="NoSpacing"/>
              <w:rPr/>
            </w:pPr>
          </w:p>
        </w:tc>
      </w:tr>
      <w:tr w:rsidRPr="00E02982" w:rsidR="00CD788F" w:rsidDel="00BC3860" w:rsidTr="00CD788F" w14:paraId="27DF45AD" w14:textId="065ACCAB">
        <w:trPr>
          <w:cantSplit/>
          <w:trHeight w:val="597"/>
        </w:trPr>
        <w:tc>
          <w:tcPr>
            <w:tcW w:w="2364" w:type="dxa"/>
            <w:tcBorders>
              <w:top w:val="dotted" w:color="auto" w:sz="8" w:space="0"/>
              <w:left w:val="dotted" w:color="auto" w:sz="8" w:space="0"/>
              <w:bottom w:val="dotted" w:color="auto" w:sz="8" w:space="0"/>
              <w:right w:val="dotted" w:color="auto" w:sz="8" w:space="0"/>
            </w:tcBorders>
            <w:tcMar>
              <w:top w:w="58" w:type="dxa"/>
              <w:left w:w="115" w:type="dxa"/>
              <w:bottom w:w="58" w:type="dxa"/>
              <w:right w:w="115" w:type="dxa"/>
            </w:tcMar>
            <w:vAlign w:val="center"/>
          </w:tcPr>
          <w:p w:rsidRPr="00B24773" w:rsidR="003514BA" w:rsidDel="00BC3860" w:rsidRDefault="003514BA" w14:paraId="0F277B3C" w14:textId="5CF4B488">
            <w:pPr>
              <w:pStyle w:val="NoSpacing"/>
              <w:rPr>
                <w:b/>
              </w:rPr>
            </w:pPr>
          </w:p>
          <w:p w:rsidR="00CD788F" w:rsidDel="00BC3860" w:rsidRDefault="00CD788F" w14:paraId="6172D6ED" w14:textId="201CA278">
            <w:pPr>
              <w:pStyle w:val="NoSpacing"/>
              <w:rPr/>
            </w:pPr>
          </w:p>
          <w:p w:rsidR="00CD788F" w:rsidDel="00BC3860" w:rsidRDefault="00CD788F" w14:paraId="0DAC3C3C" w14:textId="43DDE09E">
            <w:pPr>
              <w:pStyle w:val="NoSpacing"/>
              <w:rPr/>
            </w:pPr>
          </w:p>
        </w:tc>
        <w:tc>
          <w:tcPr>
            <w:tcW w:w="6976" w:type="dxa"/>
            <w:tcBorders>
              <w:top w:val="dotted" w:color="auto" w:sz="8" w:space="0"/>
              <w:left w:val="nil"/>
              <w:bottom w:val="dotted" w:color="auto" w:sz="8" w:space="0"/>
              <w:right w:val="dotted" w:color="auto" w:sz="8" w:space="0"/>
            </w:tcBorders>
            <w:tcMar>
              <w:top w:w="58" w:type="dxa"/>
              <w:left w:w="115" w:type="dxa"/>
              <w:bottom w:w="58" w:type="dxa"/>
              <w:right w:w="115" w:type="dxa"/>
            </w:tcMar>
            <w:vAlign w:val="center"/>
          </w:tcPr>
          <w:p w:rsidR="00CD788F" w:rsidDel="00BC3860" w:rsidRDefault="00CD788F" w14:paraId="238F801F" w14:textId="79212141">
            <w:pPr>
              <w:pStyle w:val="NoSpacing"/>
              <w:rPr/>
            </w:pPr>
          </w:p>
          <w:p w:rsidR="00CD788F" w:rsidDel="00BC3860" w:rsidRDefault="00CD788F" w14:paraId="5332F330" w14:textId="0705A970">
            <w:pPr>
              <w:pStyle w:val="NoSpacing"/>
              <w:rPr/>
            </w:pPr>
          </w:p>
          <w:p w:rsidRPr="00E02982" w:rsidR="00CD788F" w:rsidDel="00BC3860" w:rsidRDefault="00CD788F" w14:paraId="64A84EAE" w14:textId="2A9DE4AF">
            <w:pPr>
              <w:pStyle w:val="NoSpacing"/>
              <w:rPr/>
            </w:pPr>
          </w:p>
        </w:tc>
      </w:tr>
    </w:tbl>
    <w:p w:rsidRPr="00E02982" w:rsidR="00EB4410" w:rsidDel="00BC3860" w:rsidRDefault="00EB4410" w14:paraId="3B80B6DE" w14:textId="646A6D59">
      <w:pPr>
        <w:pStyle w:val="NoSpacing"/>
        <w:rPr/>
      </w:pPr>
    </w:p>
    <w:p w:rsidR="00EB4410" w:rsidDel="00BC3860" w:rsidRDefault="00EB4410" w14:paraId="53F44541" w14:textId="61F1D622">
      <w:pPr>
        <w:pStyle w:val="NoSpacing"/>
        <w:rPr/>
      </w:pPr>
    </w:p>
    <w:p w:rsidRPr="001E5F37" w:rsidR="005046B7" w:rsidRDefault="005046B7" w14:paraId="0286354B" w14:textId="77777777">
      <w:pPr>
        <w:rPr>
          <w:rFonts w:ascii="Arial" w:hAnsi="Arial" w:cs="Arial"/>
          <w:sz w:val="18"/>
          <w:szCs w:val="18"/>
        </w:rPr>
      </w:pPr>
    </w:p>
    <w:sectPr w:rsidRPr="001E5F37" w:rsidR="005046B7" w:rsidSect="00166F67">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7AAA"/>
    <w:multiLevelType w:val="hybridMultilevel"/>
    <w:tmpl w:val="140C564E"/>
    <w:lvl w:ilvl="0" w:tplc="B12ECD2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E3332"/>
    <w:multiLevelType w:val="hybridMultilevel"/>
    <w:tmpl w:val="9E861244"/>
    <w:lvl w:ilvl="0" w:tplc="B12ECD2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F0CB9"/>
    <w:multiLevelType w:val="hybridMultilevel"/>
    <w:tmpl w:val="9D5C37E8"/>
    <w:lvl w:ilvl="0" w:tplc="B12ECD2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a Shockey">
    <w15:presenceInfo w15:providerId="None" w15:userId="Olivia Shockey"/>
  </w15:person>
  <w15:person w15:author="Shannon, Kathleen  (HRSA)">
    <w15:presenceInfo w15:providerId="AD" w15:userId="S-1-5-21-1575576018-681398725-1848903544-22386"/>
  </w15:person>
  <w15:person w15:author="Clift, Erica  (HRSA)">
    <w15:presenceInfo w15:providerId="AD" w15:userId="S-1-5-21-1575576018-681398725-1848903544-11957"/>
  </w15:person>
  <w15:person w15:author="Saez, Marlene (HRSA)">
    <w15:presenceInfo w15:providerId="AD" w15:userId="S-1-5-21-1575576018-681398725-1848903544-44760"/>
  </w15:person>
  <w15:person w15:author="Moses-Eisenstein, Michelle (HRSA)">
    <w15:presenceInfo w15:providerId="AD" w15:userId="S-1-5-21-1575576018-681398725-1848903544-55082"/>
  </w15:person>
  <w15:person w15:author="Karen Fitzgerald">
    <w15:presenceInfo w15:providerId="None" w15:userId="Karen Fitzge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5E"/>
    <w:rsid w:val="00017CA2"/>
    <w:rsid w:val="00017E36"/>
    <w:rsid w:val="000574FD"/>
    <w:rsid w:val="00062BF5"/>
    <w:rsid w:val="00064497"/>
    <w:rsid w:val="000753F3"/>
    <w:rsid w:val="00077899"/>
    <w:rsid w:val="000B6EC3"/>
    <w:rsid w:val="000B7EC5"/>
    <w:rsid w:val="000C395E"/>
    <w:rsid w:val="000D78DD"/>
    <w:rsid w:val="000E00C8"/>
    <w:rsid w:val="000E3056"/>
    <w:rsid w:val="000F0B34"/>
    <w:rsid w:val="000F5347"/>
    <w:rsid w:val="00120304"/>
    <w:rsid w:val="00121489"/>
    <w:rsid w:val="00123829"/>
    <w:rsid w:val="00127063"/>
    <w:rsid w:val="00131E25"/>
    <w:rsid w:val="00142CBE"/>
    <w:rsid w:val="00143A11"/>
    <w:rsid w:val="00166F67"/>
    <w:rsid w:val="00176B4E"/>
    <w:rsid w:val="00191C68"/>
    <w:rsid w:val="0019390D"/>
    <w:rsid w:val="001D6816"/>
    <w:rsid w:val="001E5F37"/>
    <w:rsid w:val="001E6EB6"/>
    <w:rsid w:val="001F28E4"/>
    <w:rsid w:val="001F3F61"/>
    <w:rsid w:val="002043BD"/>
    <w:rsid w:val="002228DD"/>
    <w:rsid w:val="002367D5"/>
    <w:rsid w:val="00242FCE"/>
    <w:rsid w:val="00246F2B"/>
    <w:rsid w:val="0028429E"/>
    <w:rsid w:val="00293366"/>
    <w:rsid w:val="002D4EF2"/>
    <w:rsid w:val="002E430A"/>
    <w:rsid w:val="002F6E79"/>
    <w:rsid w:val="00305CB0"/>
    <w:rsid w:val="00311176"/>
    <w:rsid w:val="00327C71"/>
    <w:rsid w:val="003470B4"/>
    <w:rsid w:val="003514BA"/>
    <w:rsid w:val="00356428"/>
    <w:rsid w:val="00381A21"/>
    <w:rsid w:val="003C2828"/>
    <w:rsid w:val="003D0805"/>
    <w:rsid w:val="003F33BE"/>
    <w:rsid w:val="00414D19"/>
    <w:rsid w:val="004278BE"/>
    <w:rsid w:val="00446D4E"/>
    <w:rsid w:val="0045482F"/>
    <w:rsid w:val="004751CF"/>
    <w:rsid w:val="00482F32"/>
    <w:rsid w:val="00485129"/>
    <w:rsid w:val="004B6E06"/>
    <w:rsid w:val="004D04D4"/>
    <w:rsid w:val="004D40C4"/>
    <w:rsid w:val="004E33DE"/>
    <w:rsid w:val="004E3DCC"/>
    <w:rsid w:val="005046B7"/>
    <w:rsid w:val="005106AF"/>
    <w:rsid w:val="0053262A"/>
    <w:rsid w:val="00532F8E"/>
    <w:rsid w:val="0053773C"/>
    <w:rsid w:val="00541350"/>
    <w:rsid w:val="005479CA"/>
    <w:rsid w:val="005528A4"/>
    <w:rsid w:val="00564D2B"/>
    <w:rsid w:val="00573CA3"/>
    <w:rsid w:val="005746B8"/>
    <w:rsid w:val="00577345"/>
    <w:rsid w:val="00581838"/>
    <w:rsid w:val="00582BFA"/>
    <w:rsid w:val="00593ABC"/>
    <w:rsid w:val="00594B66"/>
    <w:rsid w:val="00595251"/>
    <w:rsid w:val="005C4831"/>
    <w:rsid w:val="005C4F49"/>
    <w:rsid w:val="005C695A"/>
    <w:rsid w:val="005D0299"/>
    <w:rsid w:val="005E3DCC"/>
    <w:rsid w:val="005E6411"/>
    <w:rsid w:val="005F4AEF"/>
    <w:rsid w:val="00602F66"/>
    <w:rsid w:val="006049D0"/>
    <w:rsid w:val="00612A89"/>
    <w:rsid w:val="0061376F"/>
    <w:rsid w:val="006156EA"/>
    <w:rsid w:val="00622A3B"/>
    <w:rsid w:val="00645E62"/>
    <w:rsid w:val="00653F87"/>
    <w:rsid w:val="0065555C"/>
    <w:rsid w:val="0065771A"/>
    <w:rsid w:val="00666032"/>
    <w:rsid w:val="00673B55"/>
    <w:rsid w:val="00695625"/>
    <w:rsid w:val="006A0330"/>
    <w:rsid w:val="006A08E4"/>
    <w:rsid w:val="006C1C6D"/>
    <w:rsid w:val="006D6A57"/>
    <w:rsid w:val="006F4F98"/>
    <w:rsid w:val="006F7B5B"/>
    <w:rsid w:val="007025AA"/>
    <w:rsid w:val="007066E5"/>
    <w:rsid w:val="00720325"/>
    <w:rsid w:val="00734E1E"/>
    <w:rsid w:val="007402AD"/>
    <w:rsid w:val="00744048"/>
    <w:rsid w:val="00744E4D"/>
    <w:rsid w:val="007461DB"/>
    <w:rsid w:val="00746C8A"/>
    <w:rsid w:val="00776FDE"/>
    <w:rsid w:val="00786E7F"/>
    <w:rsid w:val="007872A8"/>
    <w:rsid w:val="00791521"/>
    <w:rsid w:val="00792543"/>
    <w:rsid w:val="00796DB9"/>
    <w:rsid w:val="007A3729"/>
    <w:rsid w:val="007A5EB8"/>
    <w:rsid w:val="007A6CD1"/>
    <w:rsid w:val="007A7EB2"/>
    <w:rsid w:val="007C2F75"/>
    <w:rsid w:val="007D4BDB"/>
    <w:rsid w:val="007F60E0"/>
    <w:rsid w:val="007F7EBA"/>
    <w:rsid w:val="00806241"/>
    <w:rsid w:val="00814A74"/>
    <w:rsid w:val="00825811"/>
    <w:rsid w:val="0084187E"/>
    <w:rsid w:val="00855175"/>
    <w:rsid w:val="008911A2"/>
    <w:rsid w:val="008B04A7"/>
    <w:rsid w:val="008B11A5"/>
    <w:rsid w:val="008B5156"/>
    <w:rsid w:val="008D405F"/>
    <w:rsid w:val="008D4DD3"/>
    <w:rsid w:val="008E4956"/>
    <w:rsid w:val="008E6202"/>
    <w:rsid w:val="00940EAF"/>
    <w:rsid w:val="00960135"/>
    <w:rsid w:val="00976F49"/>
    <w:rsid w:val="009828BD"/>
    <w:rsid w:val="009A0245"/>
    <w:rsid w:val="009A5259"/>
    <w:rsid w:val="009D0458"/>
    <w:rsid w:val="009E0DA5"/>
    <w:rsid w:val="009E38D1"/>
    <w:rsid w:val="009E707D"/>
    <w:rsid w:val="009F1736"/>
    <w:rsid w:val="009F19C9"/>
    <w:rsid w:val="009F6A66"/>
    <w:rsid w:val="00A21CD1"/>
    <w:rsid w:val="00A23341"/>
    <w:rsid w:val="00A24236"/>
    <w:rsid w:val="00A81B59"/>
    <w:rsid w:val="00A87EDE"/>
    <w:rsid w:val="00AA2219"/>
    <w:rsid w:val="00AA32E1"/>
    <w:rsid w:val="00AB0B9D"/>
    <w:rsid w:val="00AB32A5"/>
    <w:rsid w:val="00AC4820"/>
    <w:rsid w:val="00AC7369"/>
    <w:rsid w:val="00AE5D9B"/>
    <w:rsid w:val="00AE69DF"/>
    <w:rsid w:val="00AF43E2"/>
    <w:rsid w:val="00B12B95"/>
    <w:rsid w:val="00B22181"/>
    <w:rsid w:val="00B24773"/>
    <w:rsid w:val="00B251CF"/>
    <w:rsid w:val="00B26706"/>
    <w:rsid w:val="00B42E4E"/>
    <w:rsid w:val="00B47B6D"/>
    <w:rsid w:val="00B829AC"/>
    <w:rsid w:val="00B91511"/>
    <w:rsid w:val="00B95B8E"/>
    <w:rsid w:val="00BA2832"/>
    <w:rsid w:val="00BB4E8E"/>
    <w:rsid w:val="00BB59E2"/>
    <w:rsid w:val="00BB6048"/>
    <w:rsid w:val="00BC3860"/>
    <w:rsid w:val="00BE59C0"/>
    <w:rsid w:val="00BE7E4D"/>
    <w:rsid w:val="00C04634"/>
    <w:rsid w:val="00C1225C"/>
    <w:rsid w:val="00C14E17"/>
    <w:rsid w:val="00C42CD4"/>
    <w:rsid w:val="00C564DA"/>
    <w:rsid w:val="00C63FD1"/>
    <w:rsid w:val="00C70C35"/>
    <w:rsid w:val="00C83745"/>
    <w:rsid w:val="00C83FC5"/>
    <w:rsid w:val="00C87049"/>
    <w:rsid w:val="00C87662"/>
    <w:rsid w:val="00C94B81"/>
    <w:rsid w:val="00CA4C12"/>
    <w:rsid w:val="00CC1848"/>
    <w:rsid w:val="00CD788F"/>
    <w:rsid w:val="00CE3ACA"/>
    <w:rsid w:val="00CF1E3D"/>
    <w:rsid w:val="00CF2245"/>
    <w:rsid w:val="00D02117"/>
    <w:rsid w:val="00D06D4E"/>
    <w:rsid w:val="00D33C63"/>
    <w:rsid w:val="00D369AC"/>
    <w:rsid w:val="00D371F9"/>
    <w:rsid w:val="00D45091"/>
    <w:rsid w:val="00D56D17"/>
    <w:rsid w:val="00D604D0"/>
    <w:rsid w:val="00D873B6"/>
    <w:rsid w:val="00D910A5"/>
    <w:rsid w:val="00D97582"/>
    <w:rsid w:val="00DA0DAC"/>
    <w:rsid w:val="00DC2ACE"/>
    <w:rsid w:val="00DE539B"/>
    <w:rsid w:val="00DF26FC"/>
    <w:rsid w:val="00E02C64"/>
    <w:rsid w:val="00E0533A"/>
    <w:rsid w:val="00E334D2"/>
    <w:rsid w:val="00E40DDE"/>
    <w:rsid w:val="00E556AA"/>
    <w:rsid w:val="00E748DD"/>
    <w:rsid w:val="00E9154A"/>
    <w:rsid w:val="00E9324A"/>
    <w:rsid w:val="00EA5B69"/>
    <w:rsid w:val="00EB4410"/>
    <w:rsid w:val="00F2000A"/>
    <w:rsid w:val="00F45858"/>
    <w:rsid w:val="00F50B49"/>
    <w:rsid w:val="00F5626C"/>
    <w:rsid w:val="00F60F68"/>
    <w:rsid w:val="00F647DD"/>
    <w:rsid w:val="00F7132D"/>
    <w:rsid w:val="00F75C65"/>
    <w:rsid w:val="00F7756B"/>
    <w:rsid w:val="00F95311"/>
    <w:rsid w:val="00FF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B316"/>
  <w15:docId w15:val="{171A517D-76E6-4B68-B4DC-A156BF2E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C39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395E"/>
    <w:rPr>
      <w:rFonts w:ascii="Arial" w:eastAsia="Times New Roman" w:hAnsi="Arial" w:cs="Arial"/>
      <w:vanish/>
      <w:sz w:val="16"/>
      <w:szCs w:val="16"/>
    </w:rPr>
  </w:style>
  <w:style w:type="character" w:customStyle="1" w:styleId="textsmall">
    <w:name w:val="textsmall"/>
    <w:basedOn w:val="DefaultParagraphFont"/>
    <w:rsid w:val="000C395E"/>
  </w:style>
  <w:style w:type="character" w:styleId="Strong">
    <w:name w:val="Strong"/>
    <w:basedOn w:val="DefaultParagraphFont"/>
    <w:uiPriority w:val="22"/>
    <w:qFormat/>
    <w:rsid w:val="000C395E"/>
    <w:rPr>
      <w:b/>
      <w:bCs/>
    </w:rPr>
  </w:style>
  <w:style w:type="character" w:styleId="Hyperlink">
    <w:name w:val="Hyperlink"/>
    <w:basedOn w:val="DefaultParagraphFont"/>
    <w:uiPriority w:val="99"/>
    <w:semiHidden/>
    <w:unhideWhenUsed/>
    <w:rsid w:val="000C395E"/>
    <w:rPr>
      <w:color w:val="0000FF"/>
      <w:u w:val="single"/>
    </w:rPr>
  </w:style>
  <w:style w:type="character" w:styleId="FollowedHyperlink">
    <w:name w:val="FollowedHyperlink"/>
    <w:basedOn w:val="DefaultParagraphFont"/>
    <w:uiPriority w:val="99"/>
    <w:semiHidden/>
    <w:unhideWhenUsed/>
    <w:rsid w:val="000C395E"/>
    <w:rPr>
      <w:color w:val="800080"/>
      <w:u w:val="single"/>
    </w:rPr>
  </w:style>
  <w:style w:type="paragraph" w:styleId="z-BottomofForm">
    <w:name w:val="HTML Bottom of Form"/>
    <w:basedOn w:val="Normal"/>
    <w:next w:val="Normal"/>
    <w:link w:val="z-BottomofFormChar"/>
    <w:hidden/>
    <w:uiPriority w:val="99"/>
    <w:semiHidden/>
    <w:unhideWhenUsed/>
    <w:rsid w:val="000C39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395E"/>
    <w:rPr>
      <w:rFonts w:ascii="Arial" w:eastAsia="Times New Roman" w:hAnsi="Arial" w:cs="Arial"/>
      <w:vanish/>
      <w:sz w:val="16"/>
      <w:szCs w:val="16"/>
    </w:rPr>
  </w:style>
  <w:style w:type="character" w:customStyle="1" w:styleId="textnotok">
    <w:name w:val="textnotok"/>
    <w:basedOn w:val="DefaultParagraphFont"/>
    <w:rsid w:val="002F6E79"/>
  </w:style>
  <w:style w:type="paragraph" w:styleId="BalloonText">
    <w:name w:val="Balloon Text"/>
    <w:basedOn w:val="Normal"/>
    <w:link w:val="BalloonTextChar"/>
    <w:uiPriority w:val="99"/>
    <w:semiHidden/>
    <w:unhideWhenUsed/>
    <w:rsid w:val="00706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E5"/>
    <w:rPr>
      <w:rFonts w:ascii="Tahoma" w:hAnsi="Tahoma" w:cs="Tahoma"/>
      <w:sz w:val="16"/>
      <w:szCs w:val="16"/>
    </w:rPr>
  </w:style>
  <w:style w:type="table" w:styleId="TableGrid">
    <w:name w:val="Table Grid"/>
    <w:basedOn w:val="TableNormal"/>
    <w:uiPriority w:val="59"/>
    <w:rsid w:val="0016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369"/>
    <w:pPr>
      <w:ind w:left="720"/>
      <w:contextualSpacing/>
    </w:pPr>
  </w:style>
  <w:style w:type="paragraph" w:styleId="NoSpacing">
    <w:name w:val="No Spacing"/>
    <w:uiPriority w:val="1"/>
    <w:qFormat/>
    <w:rsid w:val="00CC1848"/>
    <w:pPr>
      <w:spacing w:after="0" w:line="240" w:lineRule="auto"/>
    </w:pPr>
  </w:style>
  <w:style w:type="character" w:styleId="CommentReference">
    <w:name w:val="annotation reference"/>
    <w:basedOn w:val="DefaultParagraphFont"/>
    <w:uiPriority w:val="99"/>
    <w:semiHidden/>
    <w:unhideWhenUsed/>
    <w:rsid w:val="00EB4410"/>
    <w:rPr>
      <w:sz w:val="16"/>
      <w:szCs w:val="16"/>
    </w:rPr>
  </w:style>
  <w:style w:type="paragraph" w:styleId="CommentText">
    <w:name w:val="annotation text"/>
    <w:basedOn w:val="Normal"/>
    <w:link w:val="CommentTextChar"/>
    <w:uiPriority w:val="99"/>
    <w:semiHidden/>
    <w:unhideWhenUsed/>
    <w:rsid w:val="00EB4410"/>
    <w:pPr>
      <w:spacing w:line="240" w:lineRule="auto"/>
    </w:pPr>
    <w:rPr>
      <w:sz w:val="20"/>
      <w:szCs w:val="20"/>
    </w:rPr>
  </w:style>
  <w:style w:type="character" w:customStyle="1" w:styleId="CommentTextChar">
    <w:name w:val="Comment Text Char"/>
    <w:basedOn w:val="DefaultParagraphFont"/>
    <w:link w:val="CommentText"/>
    <w:uiPriority w:val="99"/>
    <w:semiHidden/>
    <w:rsid w:val="00EB4410"/>
    <w:rPr>
      <w:sz w:val="20"/>
      <w:szCs w:val="20"/>
    </w:rPr>
  </w:style>
  <w:style w:type="paragraph" w:styleId="CommentSubject">
    <w:name w:val="annotation subject"/>
    <w:basedOn w:val="CommentText"/>
    <w:next w:val="CommentText"/>
    <w:link w:val="CommentSubjectChar"/>
    <w:uiPriority w:val="99"/>
    <w:semiHidden/>
    <w:unhideWhenUsed/>
    <w:rsid w:val="00062BF5"/>
    <w:rPr>
      <w:b/>
      <w:bCs/>
    </w:rPr>
  </w:style>
  <w:style w:type="character" w:customStyle="1" w:styleId="CommentSubjectChar">
    <w:name w:val="Comment Subject Char"/>
    <w:basedOn w:val="CommentTextChar"/>
    <w:link w:val="CommentSubject"/>
    <w:uiPriority w:val="99"/>
    <w:semiHidden/>
    <w:rsid w:val="00062BF5"/>
    <w:rPr>
      <w:b/>
      <w:bCs/>
      <w:sz w:val="20"/>
      <w:szCs w:val="20"/>
    </w:rPr>
  </w:style>
  <w:style w:type="paragraph" w:styleId="Revision">
    <w:name w:val="Revision"/>
    <w:hidden/>
    <w:uiPriority w:val="99"/>
    <w:semiHidden/>
    <w:rsid w:val="007872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10018">
      <w:bodyDiv w:val="1"/>
      <w:marLeft w:val="0"/>
      <w:marRight w:val="0"/>
      <w:marTop w:val="0"/>
      <w:marBottom w:val="0"/>
      <w:divBdr>
        <w:top w:val="none" w:sz="0" w:space="0" w:color="auto"/>
        <w:left w:val="none" w:sz="0" w:space="0" w:color="auto"/>
        <w:bottom w:val="none" w:sz="0" w:space="0" w:color="auto"/>
        <w:right w:val="none" w:sz="0" w:space="0" w:color="auto"/>
      </w:divBdr>
    </w:div>
    <w:div w:id="410082123">
      <w:bodyDiv w:val="1"/>
      <w:marLeft w:val="0"/>
      <w:marRight w:val="0"/>
      <w:marTop w:val="0"/>
      <w:marBottom w:val="0"/>
      <w:divBdr>
        <w:top w:val="none" w:sz="0" w:space="0" w:color="auto"/>
        <w:left w:val="none" w:sz="0" w:space="0" w:color="auto"/>
        <w:bottom w:val="none" w:sz="0" w:space="0" w:color="auto"/>
        <w:right w:val="none" w:sz="0" w:space="0" w:color="auto"/>
      </w:divBdr>
    </w:div>
    <w:div w:id="451746868">
      <w:bodyDiv w:val="1"/>
      <w:marLeft w:val="0"/>
      <w:marRight w:val="0"/>
      <w:marTop w:val="0"/>
      <w:marBottom w:val="0"/>
      <w:divBdr>
        <w:top w:val="none" w:sz="0" w:space="0" w:color="auto"/>
        <w:left w:val="none" w:sz="0" w:space="0" w:color="auto"/>
        <w:bottom w:val="none" w:sz="0" w:space="0" w:color="auto"/>
        <w:right w:val="none" w:sz="0" w:space="0" w:color="auto"/>
      </w:divBdr>
    </w:div>
    <w:div w:id="576137710">
      <w:bodyDiv w:val="1"/>
      <w:marLeft w:val="0"/>
      <w:marRight w:val="0"/>
      <w:marTop w:val="0"/>
      <w:marBottom w:val="0"/>
      <w:divBdr>
        <w:top w:val="none" w:sz="0" w:space="0" w:color="auto"/>
        <w:left w:val="none" w:sz="0" w:space="0" w:color="auto"/>
        <w:bottom w:val="none" w:sz="0" w:space="0" w:color="auto"/>
        <w:right w:val="none" w:sz="0" w:space="0" w:color="auto"/>
      </w:divBdr>
    </w:div>
    <w:div w:id="707534495">
      <w:bodyDiv w:val="1"/>
      <w:marLeft w:val="0"/>
      <w:marRight w:val="0"/>
      <w:marTop w:val="0"/>
      <w:marBottom w:val="0"/>
      <w:divBdr>
        <w:top w:val="none" w:sz="0" w:space="0" w:color="auto"/>
        <w:left w:val="none" w:sz="0" w:space="0" w:color="auto"/>
        <w:bottom w:val="none" w:sz="0" w:space="0" w:color="auto"/>
        <w:right w:val="none" w:sz="0" w:space="0" w:color="auto"/>
      </w:divBdr>
    </w:div>
    <w:div w:id="778109628">
      <w:bodyDiv w:val="1"/>
      <w:marLeft w:val="0"/>
      <w:marRight w:val="0"/>
      <w:marTop w:val="0"/>
      <w:marBottom w:val="0"/>
      <w:divBdr>
        <w:top w:val="none" w:sz="0" w:space="0" w:color="auto"/>
        <w:left w:val="none" w:sz="0" w:space="0" w:color="auto"/>
        <w:bottom w:val="none" w:sz="0" w:space="0" w:color="auto"/>
        <w:right w:val="none" w:sz="0" w:space="0" w:color="auto"/>
      </w:divBdr>
      <w:divsChild>
        <w:div w:id="1900433831">
          <w:marLeft w:val="0"/>
          <w:marRight w:val="0"/>
          <w:marTop w:val="0"/>
          <w:marBottom w:val="0"/>
          <w:divBdr>
            <w:top w:val="none" w:sz="0" w:space="0" w:color="auto"/>
            <w:left w:val="none" w:sz="0" w:space="0" w:color="auto"/>
            <w:bottom w:val="none" w:sz="0" w:space="0" w:color="auto"/>
            <w:right w:val="none" w:sz="0" w:space="0" w:color="auto"/>
          </w:divBdr>
        </w:div>
      </w:divsChild>
    </w:div>
    <w:div w:id="827749705">
      <w:bodyDiv w:val="1"/>
      <w:marLeft w:val="0"/>
      <w:marRight w:val="0"/>
      <w:marTop w:val="0"/>
      <w:marBottom w:val="0"/>
      <w:divBdr>
        <w:top w:val="none" w:sz="0" w:space="0" w:color="auto"/>
        <w:left w:val="none" w:sz="0" w:space="0" w:color="auto"/>
        <w:bottom w:val="none" w:sz="0" w:space="0" w:color="auto"/>
        <w:right w:val="none" w:sz="0" w:space="0" w:color="auto"/>
      </w:divBdr>
    </w:div>
    <w:div w:id="1082530507">
      <w:bodyDiv w:val="1"/>
      <w:marLeft w:val="0"/>
      <w:marRight w:val="0"/>
      <w:marTop w:val="0"/>
      <w:marBottom w:val="0"/>
      <w:divBdr>
        <w:top w:val="none" w:sz="0" w:space="0" w:color="auto"/>
        <w:left w:val="none" w:sz="0" w:space="0" w:color="auto"/>
        <w:bottom w:val="none" w:sz="0" w:space="0" w:color="auto"/>
        <w:right w:val="none" w:sz="0" w:space="0" w:color="auto"/>
      </w:divBdr>
    </w:div>
    <w:div w:id="1213151502">
      <w:bodyDiv w:val="1"/>
      <w:marLeft w:val="0"/>
      <w:marRight w:val="0"/>
      <w:marTop w:val="0"/>
      <w:marBottom w:val="0"/>
      <w:divBdr>
        <w:top w:val="none" w:sz="0" w:space="0" w:color="auto"/>
        <w:left w:val="none" w:sz="0" w:space="0" w:color="auto"/>
        <w:bottom w:val="none" w:sz="0" w:space="0" w:color="auto"/>
        <w:right w:val="none" w:sz="0" w:space="0" w:color="auto"/>
      </w:divBdr>
    </w:div>
    <w:div w:id="16406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053a5afd-1424-405b-82d9-63deec7446f8">RZP75TDPC7SH-625-2997</_dlc_DocId>
    <_dlc_DocIdUrl xmlns="053a5afd-1424-405b-82d9-63deec7446f8">
      <Url>https://sharepoint.hrsa.gov/sites/bphc/oppd/_layouts/15/DocIdRedir.aspx?ID=RZP75TDPC7SH-625-2997</Url>
      <Description>RZP75TDPC7SH-625-2997</Description>
    </_dlc_DocIdUrl>
    <IconOverlay xmlns="http://schemas.microsoft.com/sharepoint/v4" xsi:nil="true"/>
  </documentManagement>
</p:properti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91C62-697F-4FDA-BE0C-3D30A1B2B6CA}">
  <ds:schemaRefs>
    <ds:schemaRef ds:uri="http://schemas.microsoft.com/sharepoint/v3/contenttype/forms"/>
  </ds:schemaRefs>
</ds:datastoreItem>
</file>

<file path=customXml/itemProps2.xml><?xml version="1.0" encoding="utf-8"?>
<ds:datastoreItem xmlns:ds="http://schemas.openxmlformats.org/officeDocument/2006/customXml" ds:itemID="{812BFAB1-6382-4DB2-ACF6-E5BC22E5AC6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4"/>
    <ds:schemaRef ds:uri="053a5afd-1424-405b-82d9-63deec7446f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A28F9D1-AD5C-4227-8DBC-31CE9F6E47B6}">
  <ds:schemaRefs>
    <ds:schemaRef ds:uri="Microsoft.SharePoint.Taxonomy.ContentTypeSync"/>
  </ds:schemaRefs>
</ds:datastoreItem>
</file>

<file path=customXml/itemProps4.xml><?xml version="1.0" encoding="utf-8"?>
<ds:datastoreItem xmlns:ds="http://schemas.openxmlformats.org/officeDocument/2006/customXml" ds:itemID="{412628E2-8B8E-4EC8-B75A-5489A4CA2377}">
  <ds:schemaRefs>
    <ds:schemaRef ds:uri="http://schemas.microsoft.com/sharepoint/events"/>
  </ds:schemaRefs>
</ds:datastoreItem>
</file>

<file path=customXml/itemProps5.xml><?xml version="1.0" encoding="utf-8"?>
<ds:datastoreItem xmlns:ds="http://schemas.openxmlformats.org/officeDocument/2006/customXml" ds:itemID="{99073370-D17A-4113-B224-02D8DCB25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Word version</vt:lpstr>
    </vt:vector>
  </TitlesOfParts>
  <Company>HRSA</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version</dc:title>
  <dc:creator>Rujuta Waknis</dc:creator>
  <cp:lastModifiedBy>Karen Fitzgerald</cp:lastModifiedBy>
  <cp:revision>2</cp:revision>
  <cp:lastPrinted>2019-02-22T19:45:00Z</cp:lastPrinted>
  <dcterms:created xsi:type="dcterms:W3CDTF">2020-02-21T14:44:00Z</dcterms:created>
  <dcterms:modified xsi:type="dcterms:W3CDTF">2020-02-21T14:44:00Z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8884d8fa-9f66-4418-b320-d93fff95f52e</vt:lpwstr>
  </property>
</Properties>
</file>