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221"/>
        <w:tblW w:w="10391"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Description w:val="Project Impact - Project Narrative"/>
      </w:tblPr>
      <w:tblGrid>
        <w:gridCol w:w="5086"/>
        <w:gridCol w:w="1093"/>
        <w:gridCol w:w="1277"/>
        <w:gridCol w:w="1458"/>
        <w:gridCol w:w="1477"/>
      </w:tblGrid>
      <w:tr w:rsidR="00A65CE1" w:rsidTr="008B4D76" w14:paraId="1FB3430E" w14:textId="77777777">
        <w:trPr>
          <w:trHeight w:val="80"/>
          <w:tblHeader/>
        </w:trPr>
        <w:tc>
          <w:tcPr>
            <w:tcW w:w="5086" w:type="dxa"/>
            <w:tcBorders>
              <w:top w:val="nil"/>
              <w:left w:val="nil"/>
              <w:bottom w:val="single" w:color="auto" w:sz="4" w:space="0"/>
              <w:right w:val="nil"/>
            </w:tcBorders>
            <w:shd w:val="clear" w:color="auto" w:fill="auto"/>
          </w:tcPr>
          <w:p w:rsidRPr="00D56E1E" w:rsidR="00A65CE1" w:rsidP="00A65CE1" w:rsidRDefault="00A65CE1" w14:paraId="2D546945" w14:textId="77777777">
            <w:pPr>
              <w:jc w:val="center"/>
              <w:rPr>
                <w:rFonts w:ascii="Arial" w:hAnsi="Arial" w:cs="Arial"/>
                <w:b/>
                <w:bCs/>
                <w:sz w:val="20"/>
                <w:szCs w:val="20"/>
              </w:rPr>
            </w:pPr>
          </w:p>
        </w:tc>
        <w:tc>
          <w:tcPr>
            <w:tcW w:w="5305" w:type="dxa"/>
            <w:gridSpan w:val="4"/>
            <w:tcBorders>
              <w:top w:val="nil"/>
              <w:left w:val="nil"/>
              <w:bottom w:val="single" w:color="auto" w:sz="4" w:space="0"/>
              <w:right w:val="nil"/>
            </w:tcBorders>
            <w:shd w:val="clear" w:color="auto" w:fill="auto"/>
            <w:vAlign w:val="center"/>
          </w:tcPr>
          <w:p w:rsidRPr="00602074" w:rsidR="00A65CE1" w:rsidP="00A65CE1" w:rsidRDefault="00A65CE1" w14:paraId="1A573C5C" w14:textId="45A65DD5">
            <w:pPr>
              <w:jc w:val="right"/>
              <w:rPr>
                <w:rStyle w:val="Strong"/>
                <w:rFonts w:ascii="Arial" w:hAnsi="Arial" w:cs="Arial"/>
                <w:sz w:val="18"/>
                <w:szCs w:val="18"/>
              </w:rPr>
            </w:pPr>
            <w:r>
              <w:rPr>
                <w:rFonts w:ascii="Calibri" w:hAnsi="Calibri" w:eastAsia="Calibri" w:cs="Times New Roman"/>
                <w:sz w:val="16"/>
              </w:rPr>
              <w:t>OMB No.: 0915-0285. Expiration Date: XX/XX</w:t>
            </w:r>
            <w:r w:rsidRPr="00600927">
              <w:rPr>
                <w:rFonts w:ascii="Calibri" w:hAnsi="Calibri" w:eastAsia="Calibri" w:cs="Times New Roman"/>
                <w:sz w:val="16"/>
              </w:rPr>
              <w:t>/20</w:t>
            </w:r>
            <w:r>
              <w:rPr>
                <w:rFonts w:ascii="Calibri" w:hAnsi="Calibri" w:eastAsia="Calibri" w:cs="Times New Roman"/>
                <w:sz w:val="16"/>
              </w:rPr>
              <w:t>XX</w:t>
            </w:r>
          </w:p>
        </w:tc>
      </w:tr>
      <w:tr w:rsidR="000B013B" w:rsidTr="00CB19B2" w14:paraId="629E05F8" w14:textId="77777777">
        <w:trPr>
          <w:trHeight w:val="203"/>
          <w:tblHeader/>
        </w:trPr>
        <w:tc>
          <w:tcPr>
            <w:tcW w:w="5086" w:type="dxa"/>
            <w:vMerge w:val="restart"/>
            <w:tcBorders>
              <w:top w:val="single" w:color="auto" w:sz="4" w:space="0"/>
            </w:tcBorders>
          </w:tcPr>
          <w:p w:rsidR="008D4B6D" w:rsidP="00A65CE1" w:rsidRDefault="000B013B" w14:paraId="363CF9D0" w14:textId="3B87D201">
            <w:pPr>
              <w:jc w:val="center"/>
              <w:rPr>
                <w:rStyle w:val="Strong"/>
                <w:rFonts w:ascii="Arial" w:hAnsi="Arial" w:cs="Arial"/>
                <w:sz w:val="20"/>
                <w:szCs w:val="20"/>
              </w:rPr>
            </w:pPr>
            <w:r w:rsidRPr="00D56E1E">
              <w:rPr>
                <w:rFonts w:ascii="Arial" w:hAnsi="Arial" w:cs="Arial"/>
                <w:b/>
                <w:bCs/>
                <w:sz w:val="20"/>
                <w:szCs w:val="20"/>
              </w:rPr>
              <w:br/>
            </w:r>
          </w:p>
          <w:p w:rsidR="008D4B6D" w:rsidP="00A65CE1" w:rsidRDefault="008D4B6D" w14:paraId="5C48838B" w14:textId="77777777">
            <w:pPr>
              <w:jc w:val="center"/>
              <w:rPr>
                <w:rStyle w:val="Strong"/>
                <w:rFonts w:ascii="Arial" w:hAnsi="Arial" w:cs="Arial"/>
                <w:sz w:val="20"/>
                <w:szCs w:val="20"/>
              </w:rPr>
            </w:pPr>
          </w:p>
          <w:p w:rsidR="000B013B" w:rsidP="00A65CE1" w:rsidRDefault="000B013B" w14:paraId="0F3F2A1B" w14:textId="7D300501">
            <w:pPr>
              <w:jc w:val="center"/>
              <w:rPr>
                <w:rStyle w:val="Strong"/>
                <w:rFonts w:ascii="Arial" w:hAnsi="Arial" w:cs="Arial"/>
                <w:sz w:val="20"/>
                <w:szCs w:val="20"/>
              </w:rPr>
            </w:pPr>
            <w:r w:rsidRPr="00D56E1E">
              <w:rPr>
                <w:rStyle w:val="Strong"/>
                <w:rFonts w:ascii="Arial" w:hAnsi="Arial" w:cs="Arial"/>
                <w:sz w:val="20"/>
                <w:szCs w:val="20"/>
              </w:rPr>
              <w:t>DEPARTMENT OF HEALTH AND HUMAN SERVICES</w:t>
            </w:r>
          </w:p>
          <w:p w:rsidRPr="00570E22" w:rsidR="000B013B" w:rsidP="00A65CE1" w:rsidRDefault="000B013B" w14:paraId="053EFFCA" w14:textId="19CC7C9F">
            <w:pPr>
              <w:jc w:val="center"/>
              <w:rPr>
                <w:rStyle w:val="Strong"/>
                <w:rFonts w:ascii="Arial" w:hAnsi="Arial" w:cs="Arial"/>
                <w:sz w:val="30"/>
                <w:szCs w:val="30"/>
              </w:rPr>
            </w:pPr>
            <w:r w:rsidRPr="00D56E1E">
              <w:rPr>
                <w:rStyle w:val="Strong"/>
                <w:rFonts w:ascii="Arial" w:hAnsi="Arial" w:cs="Arial"/>
                <w:sz w:val="20"/>
                <w:szCs w:val="20"/>
              </w:rPr>
              <w:t xml:space="preserve">Health Resources and Services Administration </w:t>
            </w:r>
            <w:r w:rsidR="00570E22">
              <w:rPr>
                <w:rFonts w:ascii="Arial" w:hAnsi="Arial" w:cs="Arial"/>
                <w:b/>
                <w:bCs/>
                <w:sz w:val="20"/>
                <w:szCs w:val="20"/>
              </w:rPr>
              <w:br/>
            </w:r>
          </w:p>
          <w:p w:rsidR="000B013B" w:rsidP="00A65CE1" w:rsidRDefault="00A65CE1" w14:paraId="291FCEC3" w14:textId="77777777">
            <w:pPr>
              <w:jc w:val="center"/>
              <w:rPr>
                <w:rFonts w:ascii="Arial" w:hAnsi="Arial" w:cs="Arial"/>
                <w:b/>
                <w:bCs/>
                <w:sz w:val="24"/>
                <w:szCs w:val="24"/>
              </w:rPr>
            </w:pPr>
            <w:r>
              <w:rPr>
                <w:rFonts w:ascii="Arial" w:hAnsi="Arial" w:cs="Arial"/>
                <w:b/>
                <w:bCs/>
                <w:sz w:val="24"/>
                <w:szCs w:val="24"/>
              </w:rPr>
              <w:t>Expanded Services</w:t>
            </w:r>
          </w:p>
          <w:p w:rsidRPr="00C92632" w:rsidR="002E2576" w:rsidP="00A65CE1" w:rsidRDefault="002E2576" w14:paraId="5CE7A1C7" w14:textId="7EA9F140">
            <w:pPr>
              <w:jc w:val="center"/>
              <w:rPr>
                <w:sz w:val="24"/>
                <w:szCs w:val="24"/>
              </w:rPr>
            </w:pPr>
            <w:r>
              <w:rPr>
                <w:rFonts w:ascii="Arial" w:hAnsi="Arial" w:cs="Arial"/>
                <w:b/>
                <w:bCs/>
                <w:sz w:val="24"/>
                <w:szCs w:val="24"/>
              </w:rPr>
              <w:t>(formerly</w:t>
            </w:r>
            <w:r>
              <w:t xml:space="preserve"> </w:t>
            </w:r>
            <w:r w:rsidRPr="002E2576">
              <w:rPr>
                <w:rFonts w:ascii="Arial" w:hAnsi="Arial" w:cs="Arial"/>
                <w:b/>
                <w:bCs/>
                <w:sz w:val="24"/>
                <w:szCs w:val="24"/>
              </w:rPr>
              <w:t>Increased Demand for Services</w:t>
            </w:r>
            <w:r>
              <w:rPr>
                <w:rFonts w:ascii="Arial" w:hAnsi="Arial" w:cs="Arial"/>
                <w:b/>
                <w:bCs/>
                <w:sz w:val="24"/>
                <w:szCs w:val="24"/>
              </w:rPr>
              <w:t>)</w:t>
            </w:r>
          </w:p>
        </w:tc>
        <w:tc>
          <w:tcPr>
            <w:tcW w:w="5305" w:type="dxa"/>
            <w:gridSpan w:val="4"/>
            <w:tcBorders>
              <w:top w:val="single" w:color="auto" w:sz="4" w:space="0"/>
            </w:tcBorders>
            <w:shd w:val="clear" w:color="auto" w:fill="95B3D7" w:themeFill="accent1" w:themeFillTint="99"/>
          </w:tcPr>
          <w:p w:rsidR="000B013B" w:rsidP="00A65CE1" w:rsidRDefault="000B013B" w14:paraId="3D362E61" w14:textId="77777777">
            <w:pPr>
              <w:jc w:val="center"/>
            </w:pPr>
            <w:r w:rsidRPr="00602074">
              <w:rPr>
                <w:rStyle w:val="Strong"/>
                <w:rFonts w:ascii="Arial" w:hAnsi="Arial" w:cs="Arial"/>
                <w:sz w:val="18"/>
                <w:szCs w:val="18"/>
              </w:rPr>
              <w:t>FOR HRSA USE ONLY</w:t>
            </w:r>
          </w:p>
        </w:tc>
      </w:tr>
      <w:tr w:rsidR="000A7D24" w:rsidTr="000A7D24" w14:paraId="31C74CEF" w14:textId="77777777">
        <w:trPr>
          <w:trHeight w:val="203"/>
          <w:tblHeader/>
        </w:trPr>
        <w:tc>
          <w:tcPr>
            <w:tcW w:w="5086" w:type="dxa"/>
            <w:vMerge/>
          </w:tcPr>
          <w:p w:rsidR="000B013B" w:rsidP="00A65CE1" w:rsidRDefault="000B013B" w14:paraId="6357E6EA" w14:textId="77777777"/>
        </w:tc>
        <w:tc>
          <w:tcPr>
            <w:tcW w:w="2370" w:type="dxa"/>
            <w:gridSpan w:val="2"/>
            <w:shd w:val="clear" w:color="auto" w:fill="DBE5F1" w:themeFill="accent1" w:themeFillTint="33"/>
          </w:tcPr>
          <w:p w:rsidRPr="00486CBA" w:rsidR="000B013B" w:rsidP="00A65CE1" w:rsidRDefault="000B013B" w14:paraId="3E428775" w14:textId="77777777">
            <w:pPr>
              <w:jc w:val="center"/>
              <w:rPr>
                <w:rFonts w:ascii="Arial" w:hAnsi="Arial" w:cs="Arial"/>
                <w:b/>
                <w:sz w:val="20"/>
                <w:szCs w:val="20"/>
              </w:rPr>
            </w:pPr>
            <w:r w:rsidRPr="00486CBA">
              <w:rPr>
                <w:rFonts w:ascii="Arial" w:hAnsi="Arial" w:cs="Arial"/>
                <w:b/>
                <w:sz w:val="20"/>
                <w:szCs w:val="20"/>
              </w:rPr>
              <w:t>Grant Number</w:t>
            </w:r>
          </w:p>
        </w:tc>
        <w:tc>
          <w:tcPr>
            <w:tcW w:w="2935" w:type="dxa"/>
            <w:gridSpan w:val="2"/>
            <w:shd w:val="clear" w:color="auto" w:fill="DBE5F1" w:themeFill="accent1" w:themeFillTint="33"/>
            <w:vAlign w:val="center"/>
          </w:tcPr>
          <w:p w:rsidRPr="00486CBA" w:rsidR="000B013B" w:rsidP="00A65CE1" w:rsidRDefault="000B013B" w14:paraId="1953754A" w14:textId="77777777">
            <w:pPr>
              <w:jc w:val="center"/>
              <w:rPr>
                <w:rFonts w:ascii="Arial" w:hAnsi="Arial" w:cs="Arial"/>
                <w:b/>
                <w:sz w:val="20"/>
                <w:szCs w:val="20"/>
              </w:rPr>
            </w:pPr>
            <w:r w:rsidRPr="00486CBA">
              <w:rPr>
                <w:rFonts w:ascii="Arial" w:hAnsi="Arial" w:cs="Arial"/>
                <w:b/>
                <w:sz w:val="20"/>
                <w:szCs w:val="20"/>
              </w:rPr>
              <w:t>Application Tracking Number</w:t>
            </w:r>
          </w:p>
        </w:tc>
      </w:tr>
      <w:tr w:rsidR="000B013B" w:rsidTr="00826C67" w14:paraId="380C838F" w14:textId="77777777">
        <w:trPr>
          <w:trHeight w:val="203"/>
          <w:tblHeader/>
        </w:trPr>
        <w:tc>
          <w:tcPr>
            <w:tcW w:w="5086" w:type="dxa"/>
            <w:vMerge/>
          </w:tcPr>
          <w:p w:rsidR="000B013B" w:rsidP="00A65CE1" w:rsidRDefault="000B013B" w14:paraId="45DF3761" w14:textId="77777777"/>
        </w:tc>
        <w:tc>
          <w:tcPr>
            <w:tcW w:w="2370" w:type="dxa"/>
            <w:gridSpan w:val="2"/>
          </w:tcPr>
          <w:p w:rsidR="000B013B" w:rsidP="00A65CE1" w:rsidRDefault="000B013B" w14:paraId="1F5C53D0" w14:textId="77777777"/>
        </w:tc>
        <w:tc>
          <w:tcPr>
            <w:tcW w:w="2935" w:type="dxa"/>
            <w:gridSpan w:val="2"/>
          </w:tcPr>
          <w:p w:rsidR="000B013B" w:rsidP="00A65CE1" w:rsidRDefault="000B013B" w14:paraId="340828A8" w14:textId="77777777"/>
        </w:tc>
      </w:tr>
      <w:tr w:rsidR="000A7D24" w:rsidTr="000A7D24" w14:paraId="2DBFEBB4" w14:textId="77777777">
        <w:trPr>
          <w:trHeight w:val="203"/>
          <w:tblHeader/>
        </w:trPr>
        <w:tc>
          <w:tcPr>
            <w:tcW w:w="5086" w:type="dxa"/>
            <w:vMerge/>
          </w:tcPr>
          <w:p w:rsidR="000B013B" w:rsidP="00A65CE1" w:rsidRDefault="000B013B" w14:paraId="531FC636" w14:textId="77777777"/>
        </w:tc>
        <w:tc>
          <w:tcPr>
            <w:tcW w:w="1093" w:type="dxa"/>
            <w:tcBorders>
              <w:bottom w:val="single" w:color="A6A6A6" w:themeColor="background1" w:themeShade="A6" w:sz="4" w:space="0"/>
            </w:tcBorders>
            <w:shd w:val="clear" w:color="auto" w:fill="DBE5F1" w:themeFill="accent1" w:themeFillTint="33"/>
          </w:tcPr>
          <w:p w:rsidRPr="000B013B" w:rsidR="000B013B" w:rsidP="00A65CE1" w:rsidRDefault="000B013B" w14:paraId="0503E77A" w14:textId="3A7CB0C8">
            <w:pPr>
              <w:rPr>
                <w:b/>
                <w:sz w:val="20"/>
                <w:szCs w:val="20"/>
              </w:rPr>
            </w:pPr>
            <w:r>
              <w:rPr>
                <w:b/>
                <w:sz w:val="20"/>
                <w:szCs w:val="20"/>
              </w:rPr>
              <w:t>Maximum Eligible Amount</w:t>
            </w:r>
            <w:r w:rsidR="008D4B6D">
              <w:rPr>
                <w:b/>
                <w:sz w:val="20"/>
                <w:szCs w:val="20"/>
              </w:rPr>
              <w:t>:</w:t>
            </w:r>
          </w:p>
        </w:tc>
        <w:tc>
          <w:tcPr>
            <w:tcW w:w="1276" w:type="dxa"/>
            <w:tcBorders>
              <w:bottom w:val="single" w:color="A6A6A6" w:themeColor="background1" w:themeShade="A6" w:sz="4" w:space="0"/>
            </w:tcBorders>
          </w:tcPr>
          <w:p w:rsidRPr="008D4B6D" w:rsidR="000B013B" w:rsidP="00A65CE1" w:rsidRDefault="000B013B" w14:paraId="01D3EF58" w14:textId="267070FF">
            <w:pPr>
              <w:rPr>
                <w:sz w:val="20"/>
                <w:szCs w:val="20"/>
              </w:rPr>
            </w:pPr>
          </w:p>
        </w:tc>
        <w:tc>
          <w:tcPr>
            <w:tcW w:w="1458" w:type="dxa"/>
            <w:tcBorders>
              <w:bottom w:val="single" w:color="A6A6A6" w:themeColor="background1" w:themeShade="A6" w:sz="4" w:space="0"/>
            </w:tcBorders>
            <w:shd w:val="clear" w:color="auto" w:fill="DBE5F1" w:themeFill="accent1" w:themeFillTint="33"/>
          </w:tcPr>
          <w:p w:rsidR="000B013B" w:rsidP="00A65CE1" w:rsidRDefault="000B013B" w14:paraId="3A91A30A" w14:textId="5C96C8B7">
            <w:r w:rsidRPr="000B013B">
              <w:rPr>
                <w:b/>
                <w:sz w:val="20"/>
                <w:szCs w:val="20"/>
              </w:rPr>
              <w:t>Total Federal Requested Amount</w:t>
            </w:r>
            <w:r w:rsidR="008D4B6D">
              <w:rPr>
                <w:b/>
                <w:sz w:val="20"/>
                <w:szCs w:val="20"/>
              </w:rPr>
              <w:t>:</w:t>
            </w:r>
          </w:p>
        </w:tc>
        <w:tc>
          <w:tcPr>
            <w:tcW w:w="1476" w:type="dxa"/>
            <w:tcBorders>
              <w:bottom w:val="single" w:color="A6A6A6" w:themeColor="background1" w:themeShade="A6" w:sz="4" w:space="0"/>
            </w:tcBorders>
          </w:tcPr>
          <w:p w:rsidR="000B013B" w:rsidP="00A65CE1" w:rsidRDefault="000B013B" w14:paraId="00288696" w14:textId="00E0FC2F"/>
        </w:tc>
      </w:tr>
      <w:tr w:rsidR="000A7D24" w:rsidTr="000A7D24" w14:paraId="3521160D" w14:textId="77777777">
        <w:trPr>
          <w:trHeight w:val="203"/>
          <w:tblHeader/>
        </w:trPr>
        <w:tc>
          <w:tcPr>
            <w:tcW w:w="5086" w:type="dxa"/>
            <w:vMerge/>
          </w:tcPr>
          <w:p w:rsidR="008D4B6D" w:rsidP="00A65CE1" w:rsidRDefault="008D4B6D" w14:paraId="3F9D6F2D" w14:textId="77777777"/>
        </w:tc>
        <w:tc>
          <w:tcPr>
            <w:tcW w:w="1093" w:type="dxa"/>
            <w:tcBorders>
              <w:bottom w:val="single" w:color="A6A6A6" w:themeColor="background1" w:themeShade="A6" w:sz="4" w:space="0"/>
            </w:tcBorders>
            <w:shd w:val="clear" w:color="auto" w:fill="DBE5F1" w:themeFill="accent1" w:themeFillTint="33"/>
          </w:tcPr>
          <w:p w:rsidR="008D4B6D" w:rsidP="00A65CE1" w:rsidRDefault="008D4B6D" w14:paraId="3EB05C94" w14:textId="0EDC74E2">
            <w:r>
              <w:rPr>
                <w:b/>
                <w:sz w:val="20"/>
                <w:szCs w:val="20"/>
              </w:rPr>
              <w:t>Service Types Selected:</w:t>
            </w:r>
          </w:p>
        </w:tc>
        <w:tc>
          <w:tcPr>
            <w:tcW w:w="1276" w:type="dxa"/>
            <w:tcBorders>
              <w:bottom w:val="single" w:color="A6A6A6" w:themeColor="background1" w:themeShade="A6" w:sz="4" w:space="0"/>
              <w:right w:val="nil"/>
            </w:tcBorders>
            <w:shd w:val="clear" w:color="auto" w:fill="auto"/>
          </w:tcPr>
          <w:p w:rsidRPr="008D4B6D" w:rsidR="008D4B6D" w:rsidP="00A65CE1" w:rsidRDefault="008D4B6D" w14:paraId="5660187B" w14:textId="4F6BF566">
            <w:pPr>
              <w:rPr>
                <w:sz w:val="20"/>
                <w:szCs w:val="20"/>
              </w:rPr>
            </w:pPr>
          </w:p>
        </w:tc>
        <w:tc>
          <w:tcPr>
            <w:tcW w:w="1458" w:type="dxa"/>
            <w:tcBorders>
              <w:left w:val="nil"/>
              <w:bottom w:val="single" w:color="A6A6A6" w:themeColor="background1" w:themeShade="A6" w:sz="4" w:space="0"/>
              <w:right w:val="nil"/>
            </w:tcBorders>
            <w:shd w:val="clear" w:color="auto" w:fill="FFFFFF" w:themeFill="background1"/>
          </w:tcPr>
          <w:p w:rsidRPr="000B013B" w:rsidR="008D4B6D" w:rsidP="00A65CE1" w:rsidRDefault="008D4B6D" w14:paraId="3F98167A" w14:textId="5E04DF5D">
            <w:pPr>
              <w:rPr>
                <w:b/>
                <w:sz w:val="20"/>
                <w:szCs w:val="20"/>
              </w:rPr>
            </w:pPr>
          </w:p>
        </w:tc>
        <w:tc>
          <w:tcPr>
            <w:tcW w:w="1476" w:type="dxa"/>
            <w:tcBorders>
              <w:left w:val="nil"/>
            </w:tcBorders>
          </w:tcPr>
          <w:p w:rsidR="008D4B6D" w:rsidP="00A65CE1" w:rsidRDefault="008D4B6D" w14:paraId="48A32075" w14:textId="52374A19"/>
        </w:tc>
      </w:tr>
      <w:tr w:rsidR="00B42027" w:rsidTr="00BB0C5D" w14:paraId="5DC82ABF" w14:textId="77777777">
        <w:trPr>
          <w:trHeight w:val="287"/>
        </w:trPr>
        <w:tc>
          <w:tcPr>
            <w:tcW w:w="10391" w:type="dxa"/>
            <w:gridSpan w:val="5"/>
            <w:tcBorders>
              <w:bottom w:val="single" w:color="A6A6A6" w:themeColor="background1" w:themeShade="A6" w:sz="4" w:space="0"/>
            </w:tcBorders>
            <w:shd w:val="clear" w:color="auto" w:fill="95B3D7" w:themeFill="accent1" w:themeFillTint="99"/>
          </w:tcPr>
          <w:p w:rsidRPr="00DE3A21" w:rsidR="00B42027" w:rsidP="00A65CE1" w:rsidRDefault="008D3D00" w14:paraId="7533C2E1" w14:textId="1A7C30B0">
            <w:pPr>
              <w:rPr>
                <w:b/>
                <w:sz w:val="24"/>
                <w:szCs w:val="24"/>
                <w:u w:val="single"/>
              </w:rPr>
            </w:pPr>
            <w:r w:rsidRPr="00DE3A21">
              <w:rPr>
                <w:b/>
                <w:sz w:val="24"/>
                <w:szCs w:val="24"/>
                <w:u w:val="single"/>
              </w:rPr>
              <w:t>Need</w:t>
            </w:r>
          </w:p>
        </w:tc>
      </w:tr>
      <w:tr w:rsidR="008D3D00" w:rsidTr="00BB0C5D" w14:paraId="18CA10D8" w14:textId="77777777">
        <w:trPr>
          <w:trHeight w:val="1221"/>
        </w:trPr>
        <w:tc>
          <w:tcPr>
            <w:tcW w:w="10391" w:type="dxa"/>
            <w:gridSpan w:val="5"/>
            <w:shd w:val="clear" w:color="auto" w:fill="DBE5F1" w:themeFill="accent1" w:themeFillTint="33"/>
          </w:tcPr>
          <w:p w:rsidR="008D3D00" w:rsidP="00A65CE1" w:rsidRDefault="008D3D00" w14:paraId="39D2D1D2" w14:textId="77777777">
            <w:pPr>
              <w:rPr>
                <w:sz w:val="20"/>
                <w:szCs w:val="20"/>
              </w:rPr>
            </w:pPr>
            <w:r w:rsidRPr="008D3D00">
              <w:rPr>
                <w:sz w:val="20"/>
                <w:szCs w:val="20"/>
              </w:rPr>
              <w:t xml:space="preserve">Describe the </w:t>
            </w:r>
            <w:r w:rsidRPr="008F128D" w:rsidR="008F128D">
              <w:rPr>
                <w:sz w:val="20"/>
                <w:szCs w:val="20"/>
              </w:rPr>
              <w:t>need to expand or begin providing the proposed service(s), and how this proposal will respond to the health care needs of the target population (with reference to relevant special populations, demographic characteristics, and/or access to care/health status indicators).</w:t>
            </w:r>
          </w:p>
          <w:p w:rsidR="005164A7" w:rsidP="00A65CE1" w:rsidRDefault="005164A7" w14:paraId="1C6A73F2" w14:textId="77777777">
            <w:pPr>
              <w:rPr>
                <w:sz w:val="20"/>
                <w:szCs w:val="20"/>
              </w:rPr>
            </w:pPr>
          </w:p>
          <w:p w:rsidRPr="005164A7" w:rsidR="005164A7" w:rsidP="00A65CE1" w:rsidRDefault="005164A7" w14:paraId="11F25596" w14:textId="4A17207E">
            <w:pPr>
              <w:rPr>
                <w:i/>
                <w:sz w:val="20"/>
                <w:szCs w:val="20"/>
              </w:rPr>
            </w:pPr>
            <w:r>
              <w:rPr>
                <w:i/>
                <w:sz w:val="20"/>
                <w:szCs w:val="20"/>
              </w:rPr>
              <w:t>(</w:t>
            </w:r>
            <w:r w:rsidRPr="005164A7">
              <w:rPr>
                <w:i/>
                <w:sz w:val="20"/>
                <w:szCs w:val="20"/>
              </w:rPr>
              <w:t>2</w:t>
            </w:r>
            <w:r w:rsidR="0019618C">
              <w:rPr>
                <w:i/>
                <w:sz w:val="20"/>
                <w:szCs w:val="20"/>
              </w:rPr>
              <w:t>,</w:t>
            </w:r>
            <w:r w:rsidRPr="005164A7">
              <w:rPr>
                <w:i/>
                <w:sz w:val="20"/>
                <w:szCs w:val="20"/>
              </w:rPr>
              <w:t>000 character</w:t>
            </w:r>
            <w:r w:rsidR="0019618C">
              <w:rPr>
                <w:i/>
                <w:sz w:val="20"/>
                <w:szCs w:val="20"/>
              </w:rPr>
              <w:t>s maximum – about one page)</w:t>
            </w:r>
          </w:p>
        </w:tc>
      </w:tr>
      <w:tr w:rsidR="00F64B0A" w:rsidTr="00BB0C5D" w14:paraId="25C19E66" w14:textId="77777777">
        <w:trPr>
          <w:trHeight w:val="801"/>
        </w:trPr>
        <w:tc>
          <w:tcPr>
            <w:tcW w:w="10391" w:type="dxa"/>
            <w:gridSpan w:val="5"/>
            <w:shd w:val="clear" w:color="auto" w:fill="auto"/>
          </w:tcPr>
          <w:p w:rsidRPr="003C6450" w:rsidR="00D56EC6" w:rsidP="00A65CE1" w:rsidRDefault="009745D5" w14:paraId="75966585" w14:textId="162F53EC">
            <w:pPr>
              <w:spacing w:before="240"/>
              <w:rPr>
                <w:color w:val="FF0000"/>
                <w:sz w:val="20"/>
                <w:szCs w:val="20"/>
              </w:rPr>
            </w:pPr>
            <w:r w:rsidRPr="009745D5">
              <w:rPr>
                <w:color w:val="FF0000"/>
                <w:sz w:val="20"/>
                <w:szCs w:val="20"/>
              </w:rPr>
              <w:t>[Applicant enters required response here]</w:t>
            </w:r>
          </w:p>
        </w:tc>
      </w:tr>
      <w:tr w:rsidRPr="00CA3620" w:rsidR="008D3D00" w:rsidTr="00BB0C5D" w14:paraId="46CE6405" w14:textId="77777777">
        <w:trPr>
          <w:trHeight w:val="287"/>
        </w:trPr>
        <w:tc>
          <w:tcPr>
            <w:tcW w:w="10391" w:type="dxa"/>
            <w:gridSpan w:val="5"/>
            <w:tcBorders>
              <w:bottom w:val="single" w:color="A6A6A6" w:themeColor="background1" w:themeShade="A6" w:sz="4" w:space="0"/>
            </w:tcBorders>
            <w:shd w:val="clear" w:color="auto" w:fill="95B3D7" w:themeFill="accent1" w:themeFillTint="99"/>
          </w:tcPr>
          <w:p w:rsidRPr="00DE3A21" w:rsidR="008D3D00" w:rsidP="00A65CE1" w:rsidRDefault="008D3D00" w14:paraId="4449304A" w14:textId="2FFEA22F">
            <w:pPr>
              <w:rPr>
                <w:b/>
                <w:sz w:val="24"/>
                <w:szCs w:val="24"/>
                <w:u w:val="single"/>
              </w:rPr>
            </w:pPr>
            <w:r w:rsidRPr="00DE3A21">
              <w:rPr>
                <w:b/>
                <w:sz w:val="24"/>
                <w:szCs w:val="24"/>
                <w:u w:val="single"/>
              </w:rPr>
              <w:t>Response</w:t>
            </w:r>
          </w:p>
        </w:tc>
      </w:tr>
      <w:tr w:rsidRPr="00CA3620" w:rsidR="00B9109B" w:rsidTr="00BB0C5D" w14:paraId="553DDA29" w14:textId="77777777">
        <w:trPr>
          <w:trHeight w:val="239"/>
        </w:trPr>
        <w:tc>
          <w:tcPr>
            <w:tcW w:w="10391" w:type="dxa"/>
            <w:gridSpan w:val="5"/>
            <w:tcBorders>
              <w:bottom w:val="single" w:color="A6A6A6" w:themeColor="background1" w:themeShade="A6" w:sz="4" w:space="0"/>
            </w:tcBorders>
            <w:shd w:val="clear" w:color="auto" w:fill="C6D9F1" w:themeFill="text2" w:themeFillTint="33"/>
          </w:tcPr>
          <w:p w:rsidRPr="00B9109B" w:rsidR="00B9109B" w:rsidP="00A65CE1" w:rsidRDefault="00B9109B" w14:paraId="04A551C0" w14:textId="735A0629">
            <w:pPr>
              <w:rPr>
                <w:sz w:val="20"/>
                <w:szCs w:val="20"/>
              </w:rPr>
            </w:pPr>
            <w:r w:rsidRPr="008D3D00">
              <w:rPr>
                <w:sz w:val="20"/>
                <w:szCs w:val="20"/>
              </w:rPr>
              <w:t>Describe the following:</w:t>
            </w:r>
          </w:p>
        </w:tc>
      </w:tr>
      <w:tr w:rsidRPr="008D3D00" w:rsidR="008D3D00" w:rsidTr="00BB0C5D" w14:paraId="06684652" w14:textId="77777777">
        <w:trPr>
          <w:trHeight w:val="970"/>
        </w:trPr>
        <w:tc>
          <w:tcPr>
            <w:tcW w:w="10391" w:type="dxa"/>
            <w:gridSpan w:val="5"/>
            <w:shd w:val="clear" w:color="auto" w:fill="DBE5F1" w:themeFill="accent1" w:themeFillTint="33"/>
          </w:tcPr>
          <w:p w:rsidRPr="005164A7" w:rsidR="005164A7" w:rsidP="00A65CE1" w:rsidRDefault="008F128D" w14:paraId="7C88807C" w14:textId="7D47A433">
            <w:pPr>
              <w:pStyle w:val="NoSpacing"/>
              <w:numPr>
                <w:ilvl w:val="0"/>
                <w:numId w:val="4"/>
              </w:numPr>
              <w:rPr>
                <w:sz w:val="20"/>
                <w:szCs w:val="20"/>
              </w:rPr>
            </w:pPr>
            <w:r w:rsidRPr="008F128D">
              <w:rPr>
                <w:sz w:val="20"/>
                <w:szCs w:val="20"/>
              </w:rPr>
              <w:t>An appropriate timeline for project implementation that demonstrates operational readiness within 120 days of award for the provision of new and expanded existing services.</w:t>
            </w:r>
            <w:r w:rsidRPr="005164A7" w:rsidR="005164A7">
              <w:rPr>
                <w:sz w:val="20"/>
                <w:szCs w:val="20"/>
              </w:rPr>
              <w:t xml:space="preserve"> </w:t>
            </w:r>
          </w:p>
          <w:p w:rsidRPr="005164A7" w:rsidR="005164A7" w:rsidP="00A65CE1" w:rsidRDefault="005164A7" w14:paraId="1BB601EC" w14:textId="77777777">
            <w:pPr>
              <w:pStyle w:val="NoSpacing"/>
              <w:rPr>
                <w:sz w:val="20"/>
                <w:szCs w:val="20"/>
              </w:rPr>
            </w:pPr>
          </w:p>
          <w:p w:rsidRPr="00B9109B" w:rsidR="008D3D00" w:rsidP="00A65CE1" w:rsidRDefault="005164A7" w14:paraId="76DFE52F" w14:textId="1A92CF72">
            <w:pPr>
              <w:pStyle w:val="NoSpacing"/>
              <w:rPr>
                <w:sz w:val="20"/>
                <w:szCs w:val="20"/>
              </w:rPr>
            </w:pPr>
            <w:r w:rsidRPr="005164A7">
              <w:rPr>
                <w:i/>
                <w:sz w:val="20"/>
                <w:szCs w:val="20"/>
              </w:rPr>
              <w:t>(</w:t>
            </w:r>
            <w:r>
              <w:rPr>
                <w:i/>
                <w:sz w:val="20"/>
                <w:szCs w:val="20"/>
              </w:rPr>
              <w:t>1</w:t>
            </w:r>
            <w:r w:rsidR="0019618C">
              <w:rPr>
                <w:i/>
                <w:sz w:val="20"/>
                <w:szCs w:val="20"/>
              </w:rPr>
              <w:t>,000 characters maximum – about half of a page)</w:t>
            </w:r>
          </w:p>
        </w:tc>
      </w:tr>
      <w:tr w:rsidRPr="008D3D00" w:rsidR="008D3D00" w:rsidTr="00BB0C5D" w14:paraId="670398D6" w14:textId="77777777">
        <w:trPr>
          <w:trHeight w:val="873"/>
        </w:trPr>
        <w:tc>
          <w:tcPr>
            <w:tcW w:w="10391" w:type="dxa"/>
            <w:gridSpan w:val="5"/>
            <w:shd w:val="clear" w:color="auto" w:fill="auto"/>
          </w:tcPr>
          <w:p w:rsidRPr="003C6450" w:rsidR="00D56EC6" w:rsidP="00A65CE1" w:rsidRDefault="009745D5" w14:paraId="695E7035" w14:textId="30B333DE">
            <w:pPr>
              <w:spacing w:before="240"/>
              <w:rPr>
                <w:color w:val="FF0000"/>
                <w:sz w:val="20"/>
                <w:szCs w:val="20"/>
              </w:rPr>
            </w:pPr>
            <w:r w:rsidRPr="009745D5">
              <w:rPr>
                <w:color w:val="FF0000"/>
                <w:sz w:val="20"/>
                <w:szCs w:val="20"/>
              </w:rPr>
              <w:t>[Applicant enters required response here]</w:t>
            </w:r>
          </w:p>
        </w:tc>
      </w:tr>
      <w:tr w:rsidRPr="008D3D00" w:rsidR="00D9791D" w:rsidTr="00BB0C5D" w14:paraId="12DFC0C6" w14:textId="77777777">
        <w:trPr>
          <w:trHeight w:val="978"/>
        </w:trPr>
        <w:tc>
          <w:tcPr>
            <w:tcW w:w="10391" w:type="dxa"/>
            <w:gridSpan w:val="5"/>
            <w:shd w:val="clear" w:color="auto" w:fill="DBE5F1" w:themeFill="accent1" w:themeFillTint="33"/>
          </w:tcPr>
          <w:p w:rsidR="00D9791D" w:rsidP="00A65CE1" w:rsidRDefault="00D9791D" w14:paraId="74B3ABD6" w14:textId="77777777">
            <w:pPr>
              <w:pStyle w:val="NoSpacing"/>
              <w:numPr>
                <w:ilvl w:val="0"/>
                <w:numId w:val="4"/>
              </w:numPr>
              <w:rPr>
                <w:sz w:val="20"/>
                <w:szCs w:val="20"/>
              </w:rPr>
            </w:pPr>
            <w:r w:rsidRPr="008F128D">
              <w:rPr>
                <w:sz w:val="20"/>
                <w:szCs w:val="20"/>
              </w:rPr>
              <w:t xml:space="preserve">How the health center will ensure that all proposed services are or will be integrated into the existing service delivery model. </w:t>
            </w:r>
          </w:p>
          <w:p w:rsidRPr="008D3D00" w:rsidR="00D9791D" w:rsidP="00A65CE1" w:rsidRDefault="0019618C" w14:paraId="2F48B1F5" w14:textId="393119B5">
            <w:pPr>
              <w:spacing w:before="240"/>
              <w:rPr>
                <w:sz w:val="20"/>
                <w:szCs w:val="20"/>
              </w:rPr>
            </w:pPr>
            <w:r w:rsidRPr="005164A7">
              <w:rPr>
                <w:i/>
                <w:sz w:val="20"/>
                <w:szCs w:val="20"/>
              </w:rPr>
              <w:t>(</w:t>
            </w:r>
            <w:r>
              <w:rPr>
                <w:i/>
                <w:sz w:val="20"/>
                <w:szCs w:val="20"/>
              </w:rPr>
              <w:t>1,000 characters maximum – about half of a page)</w:t>
            </w:r>
          </w:p>
        </w:tc>
      </w:tr>
      <w:tr w:rsidRPr="008D3D00" w:rsidR="00D9791D" w:rsidTr="00BB0C5D" w14:paraId="57224AC5" w14:textId="77777777">
        <w:trPr>
          <w:trHeight w:val="891"/>
        </w:trPr>
        <w:tc>
          <w:tcPr>
            <w:tcW w:w="10391" w:type="dxa"/>
            <w:gridSpan w:val="5"/>
            <w:shd w:val="clear" w:color="auto" w:fill="auto"/>
          </w:tcPr>
          <w:p w:rsidRPr="003C6450" w:rsidR="00D56EC6" w:rsidP="00A65CE1" w:rsidRDefault="009745D5" w14:paraId="73CB3E4F" w14:textId="65D988CA">
            <w:pPr>
              <w:spacing w:before="240"/>
              <w:rPr>
                <w:color w:val="FF0000"/>
                <w:sz w:val="20"/>
                <w:szCs w:val="20"/>
              </w:rPr>
            </w:pPr>
            <w:r w:rsidRPr="009745D5">
              <w:rPr>
                <w:color w:val="FF0000"/>
                <w:sz w:val="20"/>
                <w:szCs w:val="20"/>
              </w:rPr>
              <w:t>[Applicant enters required response here]</w:t>
            </w:r>
          </w:p>
        </w:tc>
      </w:tr>
      <w:tr w:rsidRPr="008D3D00" w:rsidR="00D9791D" w:rsidTr="00BB0C5D" w14:paraId="22C747FF" w14:textId="77777777">
        <w:trPr>
          <w:trHeight w:val="978"/>
        </w:trPr>
        <w:tc>
          <w:tcPr>
            <w:tcW w:w="10391" w:type="dxa"/>
            <w:gridSpan w:val="5"/>
            <w:shd w:val="clear" w:color="auto" w:fill="DBE5F1" w:themeFill="accent1" w:themeFillTint="33"/>
          </w:tcPr>
          <w:p w:rsidR="00C43D57" w:rsidP="00A65CE1" w:rsidRDefault="00C43D57" w14:paraId="0A6419EA" w14:textId="77777777">
            <w:pPr>
              <w:pStyle w:val="NoSpacing"/>
              <w:numPr>
                <w:ilvl w:val="0"/>
                <w:numId w:val="4"/>
              </w:numPr>
              <w:rPr>
                <w:sz w:val="20"/>
                <w:szCs w:val="20"/>
              </w:rPr>
            </w:pPr>
            <w:r w:rsidRPr="008F128D">
              <w:rPr>
                <w:sz w:val="20"/>
                <w:szCs w:val="20"/>
              </w:rPr>
              <w:t>How the health center will ensure that all proposed services are accessible without regard to ability to pay through a sliding fee discount program.</w:t>
            </w:r>
          </w:p>
          <w:p w:rsidRPr="005164A7" w:rsidR="00C43D57" w:rsidP="00A65CE1" w:rsidRDefault="00C43D57" w14:paraId="3D42DA29" w14:textId="77777777">
            <w:pPr>
              <w:pStyle w:val="NoSpacing"/>
              <w:rPr>
                <w:sz w:val="20"/>
                <w:szCs w:val="20"/>
              </w:rPr>
            </w:pPr>
          </w:p>
          <w:p w:rsidRPr="008F128D" w:rsidR="00D9791D" w:rsidP="00A65CE1" w:rsidRDefault="0019618C" w14:paraId="4FC3BA1A" w14:textId="36B4A27A">
            <w:pPr>
              <w:pStyle w:val="NoSpacing"/>
              <w:rPr>
                <w:sz w:val="20"/>
                <w:szCs w:val="20"/>
              </w:rPr>
            </w:pPr>
            <w:r w:rsidRPr="005164A7">
              <w:rPr>
                <w:i/>
                <w:sz w:val="20"/>
                <w:szCs w:val="20"/>
              </w:rPr>
              <w:t>(</w:t>
            </w:r>
            <w:r>
              <w:rPr>
                <w:i/>
                <w:sz w:val="20"/>
                <w:szCs w:val="20"/>
              </w:rPr>
              <w:t>1,000 characters maximum – about half of a page)</w:t>
            </w:r>
          </w:p>
        </w:tc>
      </w:tr>
      <w:tr w:rsidRPr="008D3D00" w:rsidR="00C43D57" w:rsidTr="00BB0C5D" w14:paraId="53908461" w14:textId="77777777">
        <w:trPr>
          <w:trHeight w:val="346"/>
        </w:trPr>
        <w:tc>
          <w:tcPr>
            <w:tcW w:w="10391" w:type="dxa"/>
            <w:gridSpan w:val="5"/>
            <w:shd w:val="clear" w:color="auto" w:fill="auto"/>
          </w:tcPr>
          <w:p w:rsidRPr="003C6450" w:rsidR="003C6450" w:rsidP="003C6450" w:rsidRDefault="009745D5" w14:paraId="7ECE8350" w14:textId="2F922162">
            <w:pPr>
              <w:spacing w:before="240" w:after="240"/>
              <w:rPr>
                <w:color w:val="FF0000"/>
                <w:sz w:val="20"/>
                <w:szCs w:val="20"/>
              </w:rPr>
            </w:pPr>
            <w:r w:rsidRPr="009745D5">
              <w:rPr>
                <w:color w:val="FF0000"/>
                <w:sz w:val="20"/>
                <w:szCs w:val="20"/>
              </w:rPr>
              <w:lastRenderedPageBreak/>
              <w:t>[Applicant enters required response here]</w:t>
            </w:r>
          </w:p>
        </w:tc>
      </w:tr>
      <w:tr w:rsidRPr="008D3D00" w:rsidR="00C43D57" w:rsidTr="00BB0C5D" w14:paraId="1F021B6A" w14:textId="77777777">
        <w:trPr>
          <w:trHeight w:val="978"/>
        </w:trPr>
        <w:tc>
          <w:tcPr>
            <w:tcW w:w="10391" w:type="dxa"/>
            <w:gridSpan w:val="5"/>
            <w:shd w:val="clear" w:color="auto" w:fill="DBE5F1" w:themeFill="accent1" w:themeFillTint="33"/>
          </w:tcPr>
          <w:p w:rsidR="00C43D57" w:rsidP="00A65CE1" w:rsidRDefault="00C43D57" w14:paraId="31AEB116" w14:textId="77777777">
            <w:pPr>
              <w:pStyle w:val="NoSpacing"/>
              <w:numPr>
                <w:ilvl w:val="0"/>
                <w:numId w:val="4"/>
              </w:numPr>
              <w:rPr>
                <w:sz w:val="20"/>
                <w:szCs w:val="20"/>
              </w:rPr>
            </w:pPr>
            <w:r w:rsidRPr="008F128D">
              <w:rPr>
                <w:sz w:val="20"/>
                <w:szCs w:val="20"/>
              </w:rPr>
              <w:t>How the health center plans to ensure that all patients will have reasonable access to any proposed new services, as appropriate. Include details about any services or staff proposed under the Other Enabling Services category on Form 5A and/or the Staffing Impact Form.</w:t>
            </w:r>
          </w:p>
          <w:p w:rsidRPr="005164A7" w:rsidR="00C43D57" w:rsidP="00A65CE1" w:rsidRDefault="00C43D57" w14:paraId="15CC60B4" w14:textId="77777777">
            <w:pPr>
              <w:pStyle w:val="NoSpacing"/>
              <w:rPr>
                <w:sz w:val="20"/>
                <w:szCs w:val="20"/>
              </w:rPr>
            </w:pPr>
          </w:p>
          <w:p w:rsidRPr="008F128D" w:rsidR="00C43D57" w:rsidP="00A65CE1" w:rsidRDefault="0019618C" w14:paraId="55AB12EE" w14:textId="3FFE5809">
            <w:pPr>
              <w:pStyle w:val="NoSpacing"/>
              <w:rPr>
                <w:sz w:val="20"/>
                <w:szCs w:val="20"/>
              </w:rPr>
            </w:pPr>
            <w:r w:rsidRPr="005164A7">
              <w:rPr>
                <w:i/>
                <w:sz w:val="20"/>
                <w:szCs w:val="20"/>
              </w:rPr>
              <w:t>(</w:t>
            </w:r>
            <w:r>
              <w:rPr>
                <w:i/>
                <w:sz w:val="20"/>
                <w:szCs w:val="20"/>
              </w:rPr>
              <w:t>1,000 characters maximum – about half of a page)</w:t>
            </w:r>
          </w:p>
        </w:tc>
      </w:tr>
      <w:tr w:rsidRPr="008D3D00" w:rsidR="00C43D57" w:rsidTr="00BB0C5D" w14:paraId="4A575DE1" w14:textId="77777777">
        <w:trPr>
          <w:trHeight w:val="810"/>
        </w:trPr>
        <w:tc>
          <w:tcPr>
            <w:tcW w:w="10391" w:type="dxa"/>
            <w:gridSpan w:val="5"/>
            <w:shd w:val="clear" w:color="auto" w:fill="auto"/>
          </w:tcPr>
          <w:p w:rsidRPr="003C6450" w:rsidR="00D56EC6" w:rsidP="00A65CE1" w:rsidRDefault="009745D5" w14:paraId="74E32D8D" w14:textId="645CBC6E">
            <w:pPr>
              <w:spacing w:before="240"/>
              <w:rPr>
                <w:color w:val="FF0000"/>
                <w:sz w:val="20"/>
                <w:szCs w:val="20"/>
              </w:rPr>
            </w:pPr>
            <w:r w:rsidRPr="009745D5">
              <w:rPr>
                <w:color w:val="FF0000"/>
                <w:sz w:val="20"/>
                <w:szCs w:val="20"/>
              </w:rPr>
              <w:t>[Applicant enters required response here]</w:t>
            </w:r>
          </w:p>
        </w:tc>
      </w:tr>
      <w:tr w:rsidRPr="008D3D00" w:rsidR="00C43D57" w:rsidTr="00BB0C5D" w14:paraId="2DC7E77D" w14:textId="77777777">
        <w:trPr>
          <w:trHeight w:val="978"/>
        </w:trPr>
        <w:tc>
          <w:tcPr>
            <w:tcW w:w="10391" w:type="dxa"/>
            <w:gridSpan w:val="5"/>
            <w:shd w:val="clear" w:color="auto" w:fill="DBE5F1" w:themeFill="accent1" w:themeFillTint="33"/>
          </w:tcPr>
          <w:p w:rsidR="00C43D57" w:rsidP="00A65CE1" w:rsidRDefault="00C43D57" w14:paraId="61EAD7CA" w14:textId="77777777">
            <w:pPr>
              <w:pStyle w:val="NoSpacing"/>
              <w:numPr>
                <w:ilvl w:val="0"/>
                <w:numId w:val="4"/>
              </w:numPr>
              <w:rPr>
                <w:sz w:val="20"/>
                <w:szCs w:val="20"/>
              </w:rPr>
            </w:pPr>
            <w:r w:rsidRPr="008F128D">
              <w:rPr>
                <w:sz w:val="20"/>
                <w:szCs w:val="20"/>
              </w:rPr>
              <w:t>If any services will be provided by a Formal Written Agreement (via Column II on Form 5A), describe how the health center maintains oversight over all services provided via contracts/agreements or sub-recipient arrangements in accordance with Health Center Program requirements</w:t>
            </w:r>
            <w:r>
              <w:rPr>
                <w:sz w:val="20"/>
                <w:szCs w:val="20"/>
              </w:rPr>
              <w:t xml:space="preserve">.  If services are not provided via </w:t>
            </w:r>
            <w:r w:rsidRPr="008F128D">
              <w:rPr>
                <w:sz w:val="20"/>
                <w:szCs w:val="20"/>
              </w:rPr>
              <w:t>Formal Written Agreement</w:t>
            </w:r>
            <w:r>
              <w:rPr>
                <w:sz w:val="20"/>
                <w:szCs w:val="20"/>
              </w:rPr>
              <w:t>, indicate that this question is not applicable.</w:t>
            </w:r>
          </w:p>
          <w:p w:rsidRPr="005164A7" w:rsidR="00C43D57" w:rsidP="00A65CE1" w:rsidRDefault="00C43D57" w14:paraId="09654E4E" w14:textId="77777777">
            <w:pPr>
              <w:pStyle w:val="NoSpacing"/>
              <w:rPr>
                <w:sz w:val="20"/>
                <w:szCs w:val="20"/>
              </w:rPr>
            </w:pPr>
          </w:p>
          <w:p w:rsidRPr="008F128D" w:rsidR="00C43D57" w:rsidP="00A65CE1" w:rsidRDefault="0019618C" w14:paraId="27F99B4F" w14:textId="376E2EBE">
            <w:pPr>
              <w:pStyle w:val="NoSpacing"/>
              <w:rPr>
                <w:sz w:val="20"/>
                <w:szCs w:val="20"/>
              </w:rPr>
            </w:pPr>
            <w:r w:rsidRPr="005164A7">
              <w:rPr>
                <w:i/>
                <w:sz w:val="20"/>
                <w:szCs w:val="20"/>
              </w:rPr>
              <w:t>(</w:t>
            </w:r>
            <w:r>
              <w:rPr>
                <w:i/>
                <w:sz w:val="20"/>
                <w:szCs w:val="20"/>
              </w:rPr>
              <w:t>1,000 characters maximum – about half of a page)</w:t>
            </w:r>
          </w:p>
        </w:tc>
      </w:tr>
      <w:tr w:rsidRPr="008D3D00" w:rsidR="00C43D57" w:rsidTr="00BB0C5D" w14:paraId="656F499B" w14:textId="77777777">
        <w:trPr>
          <w:trHeight w:val="858"/>
        </w:trPr>
        <w:tc>
          <w:tcPr>
            <w:tcW w:w="10391" w:type="dxa"/>
            <w:gridSpan w:val="5"/>
            <w:shd w:val="clear" w:color="auto" w:fill="auto"/>
          </w:tcPr>
          <w:p w:rsidRPr="003C6450" w:rsidR="00D56EC6" w:rsidP="00A65CE1" w:rsidRDefault="009745D5" w14:paraId="29A2CBC0" w14:textId="54B5B02F">
            <w:pPr>
              <w:spacing w:before="240"/>
              <w:rPr>
                <w:color w:val="FF0000"/>
                <w:sz w:val="20"/>
                <w:szCs w:val="20"/>
              </w:rPr>
            </w:pPr>
            <w:r w:rsidRPr="009745D5">
              <w:rPr>
                <w:color w:val="FF0000"/>
                <w:sz w:val="20"/>
                <w:szCs w:val="20"/>
              </w:rPr>
              <w:t>[Applicant enters required response here]</w:t>
            </w:r>
          </w:p>
        </w:tc>
      </w:tr>
      <w:tr w:rsidRPr="00CA3620" w:rsidR="00C43D57" w:rsidTr="00BB0C5D" w14:paraId="3C27141A" w14:textId="77777777">
        <w:trPr>
          <w:trHeight w:val="287"/>
        </w:trPr>
        <w:tc>
          <w:tcPr>
            <w:tcW w:w="10391" w:type="dxa"/>
            <w:gridSpan w:val="5"/>
            <w:tcBorders>
              <w:bottom w:val="single" w:color="A6A6A6" w:themeColor="background1" w:themeShade="A6" w:sz="4" w:space="0"/>
            </w:tcBorders>
            <w:shd w:val="clear" w:color="auto" w:fill="95B3D7" w:themeFill="accent1" w:themeFillTint="99"/>
          </w:tcPr>
          <w:p w:rsidRPr="000B2F5F" w:rsidR="00C43D57" w:rsidP="00A65CE1" w:rsidRDefault="00C43D57" w14:paraId="2B38C695" w14:textId="77777777">
            <w:pPr>
              <w:rPr>
                <w:b/>
                <w:sz w:val="24"/>
                <w:szCs w:val="24"/>
                <w:u w:val="single"/>
              </w:rPr>
            </w:pPr>
            <w:r w:rsidRPr="000B2F5F">
              <w:rPr>
                <w:b/>
                <w:sz w:val="24"/>
                <w:szCs w:val="24"/>
                <w:u w:val="single"/>
              </w:rPr>
              <w:t>Impact</w:t>
            </w:r>
          </w:p>
        </w:tc>
      </w:tr>
      <w:tr w:rsidRPr="008D3D00" w:rsidR="00C43D57" w:rsidTr="00BB0C5D" w14:paraId="4ACA4DFF" w14:textId="77777777">
        <w:trPr>
          <w:trHeight w:val="1701"/>
        </w:trPr>
        <w:tc>
          <w:tcPr>
            <w:tcW w:w="10391" w:type="dxa"/>
            <w:gridSpan w:val="5"/>
            <w:shd w:val="clear" w:color="auto" w:fill="DBE5F1" w:themeFill="accent1" w:themeFillTint="33"/>
          </w:tcPr>
          <w:p w:rsidRPr="008D3D00" w:rsidR="00C43D57" w:rsidP="00A65CE1" w:rsidRDefault="00C43D57" w14:paraId="070BB8DB" w14:textId="77777777">
            <w:pPr>
              <w:rPr>
                <w:sz w:val="20"/>
                <w:szCs w:val="20"/>
              </w:rPr>
            </w:pPr>
            <w:r w:rsidRPr="008D3D00">
              <w:rPr>
                <w:sz w:val="20"/>
                <w:szCs w:val="20"/>
              </w:rPr>
              <w:t>Describe the following:</w:t>
            </w:r>
          </w:p>
          <w:p w:rsidRPr="008D3D00" w:rsidR="00C43D57" w:rsidP="00A65CE1" w:rsidRDefault="00C43D57" w14:paraId="67BF5D08" w14:textId="77777777">
            <w:pPr>
              <w:rPr>
                <w:sz w:val="20"/>
                <w:szCs w:val="20"/>
              </w:rPr>
            </w:pPr>
            <w:r w:rsidRPr="008D3D00">
              <w:rPr>
                <w:sz w:val="20"/>
                <w:szCs w:val="20"/>
              </w:rPr>
              <w:t>The impact of the proposed project, including the number of 1) proposed new patients, 2) existing patients with increased access to services (as applicable), and 3) new providers.</w:t>
            </w:r>
          </w:p>
          <w:p w:rsidR="00C43D57" w:rsidP="00A65CE1" w:rsidRDefault="00C43D57" w14:paraId="3360F3F1" w14:textId="77777777">
            <w:pPr>
              <w:pStyle w:val="NoSpacing"/>
              <w:ind w:left="720"/>
              <w:rPr>
                <w:sz w:val="20"/>
                <w:szCs w:val="20"/>
              </w:rPr>
            </w:pPr>
          </w:p>
          <w:p w:rsidR="00C43D57" w:rsidP="00A65CE1" w:rsidRDefault="00C43D57" w14:paraId="297B3DF1" w14:textId="77777777">
            <w:pPr>
              <w:pStyle w:val="NoSpacing"/>
              <w:rPr>
                <w:sz w:val="20"/>
                <w:szCs w:val="20"/>
              </w:rPr>
            </w:pPr>
            <w:r w:rsidRPr="008F128D">
              <w:rPr>
                <w:sz w:val="20"/>
                <w:szCs w:val="20"/>
              </w:rPr>
              <w:t>Include a detailed explanation for how the projections were calculated (including data sources).</w:t>
            </w:r>
          </w:p>
          <w:p w:rsidRPr="005164A7" w:rsidR="00C43D57" w:rsidP="00A65CE1" w:rsidRDefault="00C43D57" w14:paraId="4F9DE20B" w14:textId="77777777">
            <w:pPr>
              <w:pStyle w:val="NoSpacing"/>
              <w:rPr>
                <w:sz w:val="20"/>
                <w:szCs w:val="20"/>
              </w:rPr>
            </w:pPr>
          </w:p>
          <w:p w:rsidRPr="008D3D00" w:rsidR="00C43D57" w:rsidP="00A65CE1" w:rsidRDefault="0019618C" w14:paraId="76F5B269" w14:textId="190403EB">
            <w:pPr>
              <w:pStyle w:val="NoSpacing"/>
              <w:rPr>
                <w:sz w:val="20"/>
                <w:szCs w:val="20"/>
              </w:rPr>
            </w:pPr>
            <w:r>
              <w:rPr>
                <w:i/>
                <w:sz w:val="20"/>
                <w:szCs w:val="20"/>
              </w:rPr>
              <w:t>(</w:t>
            </w:r>
            <w:r w:rsidRPr="005164A7">
              <w:rPr>
                <w:i/>
                <w:sz w:val="20"/>
                <w:szCs w:val="20"/>
              </w:rPr>
              <w:t>2</w:t>
            </w:r>
            <w:r>
              <w:rPr>
                <w:i/>
                <w:sz w:val="20"/>
                <w:szCs w:val="20"/>
              </w:rPr>
              <w:t>,</w:t>
            </w:r>
            <w:r w:rsidRPr="005164A7">
              <w:rPr>
                <w:i/>
                <w:sz w:val="20"/>
                <w:szCs w:val="20"/>
              </w:rPr>
              <w:t>000 character</w:t>
            </w:r>
            <w:r>
              <w:rPr>
                <w:i/>
                <w:sz w:val="20"/>
                <w:szCs w:val="20"/>
              </w:rPr>
              <w:t>s maximum – about one page)</w:t>
            </w:r>
          </w:p>
        </w:tc>
      </w:tr>
      <w:tr w:rsidRPr="008D3D00" w:rsidR="00B07ED3" w:rsidTr="00BB0C5D" w14:paraId="48D4A27F" w14:textId="77777777">
        <w:trPr>
          <w:trHeight w:val="966"/>
        </w:trPr>
        <w:tc>
          <w:tcPr>
            <w:tcW w:w="10391" w:type="dxa"/>
            <w:gridSpan w:val="5"/>
            <w:shd w:val="clear" w:color="auto" w:fill="auto"/>
          </w:tcPr>
          <w:p w:rsidR="00B07ED3" w:rsidP="00BB0C5D" w:rsidRDefault="009745D5" w14:paraId="58C5BFCB" w14:textId="77777777">
            <w:pPr>
              <w:spacing w:before="240"/>
              <w:ind w:right="-198"/>
              <w:rPr>
                <w:color w:val="FF0000"/>
                <w:sz w:val="20"/>
                <w:szCs w:val="20"/>
              </w:rPr>
            </w:pPr>
            <w:r w:rsidRPr="009745D5">
              <w:rPr>
                <w:color w:val="FF0000"/>
                <w:sz w:val="20"/>
                <w:szCs w:val="20"/>
              </w:rPr>
              <w:t>[Applicant enters required response here]</w:t>
            </w:r>
          </w:p>
          <w:p w:rsidRPr="008D3D00" w:rsidR="00D56EC6" w:rsidP="00A65CE1" w:rsidRDefault="00D56EC6" w14:paraId="151E5CA3" w14:textId="01131B6E">
            <w:pPr>
              <w:spacing w:before="240"/>
              <w:rPr>
                <w:sz w:val="20"/>
                <w:szCs w:val="20"/>
              </w:rPr>
            </w:pPr>
          </w:p>
        </w:tc>
      </w:tr>
    </w:tbl>
    <w:tbl>
      <w:tblPr>
        <w:tblStyle w:val="TableGrid"/>
        <w:tblW w:w="10350" w:type="dxa"/>
        <w:tblInd w:w="-4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Description w:val="Project Impact - Project Narrative"/>
      </w:tblPr>
      <w:tblGrid>
        <w:gridCol w:w="8460"/>
        <w:gridCol w:w="1890"/>
      </w:tblGrid>
      <w:tr w:rsidRPr="00C478EC" w:rsidR="00FA67C4" w:rsidTr="00BB0C5D" w14:paraId="55F8F1B5" w14:textId="77777777">
        <w:trPr>
          <w:trHeight w:val="576"/>
        </w:trPr>
        <w:tc>
          <w:tcPr>
            <w:tcW w:w="10350"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vAlign w:val="center"/>
          </w:tcPr>
          <w:p w:rsidRPr="00C478EC" w:rsidR="00FA67C4" w:rsidP="00B01287" w:rsidRDefault="00FA67C4" w14:paraId="0C5FE5A0" w14:textId="77777777">
            <w:pPr>
              <w:pStyle w:val="NoSpacing"/>
              <w:rPr>
                <w:b/>
                <w:sz w:val="24"/>
              </w:rPr>
            </w:pPr>
            <w:r w:rsidRPr="00C478EC">
              <w:rPr>
                <w:b/>
                <w:sz w:val="24"/>
              </w:rPr>
              <w:t>Existing Patient Impact</w:t>
            </w:r>
          </w:p>
        </w:tc>
      </w:tr>
      <w:tr w:rsidRPr="00A738CF" w:rsidR="00FA67C4" w:rsidTr="00BB0C5D" w14:paraId="6BE3C8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84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Pr="000A7D24" w:rsidR="00FA67C4" w:rsidP="00FA67C4" w:rsidRDefault="00FA67C4" w14:paraId="4A5D8AA4" w14:textId="77777777">
            <w:pPr>
              <w:pStyle w:val="ListParagraph"/>
              <w:numPr>
                <w:ilvl w:val="0"/>
                <w:numId w:val="2"/>
              </w:numPr>
              <w:spacing w:before="240" w:after="60"/>
              <w:ind w:left="360"/>
              <w:rPr>
                <w:b/>
              </w:rPr>
            </w:pPr>
            <w:r w:rsidRPr="000A7D24">
              <w:rPr>
                <w:b/>
                <w:u w:val="single"/>
              </w:rPr>
              <w:t>Total Unduplicated Existing Patients</w:t>
            </w:r>
            <w:r w:rsidRPr="000A7D24">
              <w:rPr>
                <w:b/>
              </w:rPr>
              <w:t>: Enter the number of existing patients who will newly access SUD and/or mental health services.</w:t>
            </w:r>
          </w:p>
        </w:tc>
        <w:tc>
          <w:tcPr>
            <w:tcW w:w="18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Pr="00A738CF" w:rsidR="00FA67C4" w:rsidP="00B01287" w:rsidRDefault="00FA67C4" w14:paraId="019C7FE9" w14:textId="0C75B084">
            <w:pPr>
              <w:jc w:val="center"/>
            </w:pPr>
          </w:p>
        </w:tc>
      </w:tr>
      <w:tr w:rsidRPr="00E52E9E" w:rsidR="00FA67C4" w:rsidTr="00BB0C5D" w14:paraId="3CC3D2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5"/>
        </w:trPr>
        <w:tc>
          <w:tcPr>
            <w:tcW w:w="10350"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7931F7" w:rsidP="00FA67C4" w:rsidRDefault="00FA67C4" w14:paraId="14D46054" w14:textId="2AD30484">
            <w:pPr>
              <w:pStyle w:val="ListParagraph"/>
              <w:numPr>
                <w:ilvl w:val="0"/>
                <w:numId w:val="2"/>
              </w:numPr>
              <w:spacing w:before="240"/>
              <w:ind w:left="360"/>
              <w:rPr>
                <w:b/>
              </w:rPr>
            </w:pPr>
            <w:r w:rsidRPr="000A7D24">
              <w:rPr>
                <w:b/>
                <w:u w:val="single"/>
              </w:rPr>
              <w:t>Existing Patients by Service Type</w:t>
            </w:r>
            <w:r w:rsidRPr="000A7D24">
              <w:rPr>
                <w:b/>
              </w:rPr>
              <w:t>: Enter the number of existing patients who will newly access each service</w:t>
            </w:r>
            <w:r w:rsidRPr="000A7D24" w:rsidR="007931F7">
              <w:rPr>
                <w:b/>
              </w:rPr>
              <w:t xml:space="preserve"> below</w:t>
            </w:r>
            <w:r w:rsidRPr="00E52E9E">
              <w:t>.</w:t>
            </w:r>
            <w:r w:rsidRPr="002035FF">
              <w:rPr>
                <w:b/>
              </w:rPr>
              <w:t xml:space="preserve"> </w:t>
            </w:r>
          </w:p>
          <w:p w:rsidR="007931F7" w:rsidP="000A7D24" w:rsidRDefault="007931F7" w14:paraId="7C610827" w14:textId="77777777">
            <w:pPr>
              <w:pStyle w:val="ListParagraph"/>
              <w:spacing w:before="240"/>
              <w:ind w:left="360"/>
              <w:rPr>
                <w:b/>
              </w:rPr>
            </w:pPr>
          </w:p>
          <w:p w:rsidRPr="000A7D24" w:rsidR="00FA67C4" w:rsidP="000A7D24" w:rsidRDefault="007931F7" w14:paraId="1C888786" w14:textId="10877CD1">
            <w:pPr>
              <w:pStyle w:val="ListParagraph"/>
              <w:ind w:left="360"/>
            </w:pPr>
            <w:r>
              <w:t xml:space="preserve">Count each existing patient according to the service(s) they are expected to </w:t>
            </w:r>
            <w:r w:rsidR="00F74357">
              <w:t xml:space="preserve">newly </w:t>
            </w:r>
            <w:r>
              <w:t xml:space="preserve">access. If an existing patient will </w:t>
            </w:r>
            <w:r w:rsidR="00F74357">
              <w:t xml:space="preserve">newly </w:t>
            </w:r>
            <w:r>
              <w:t>access</w:t>
            </w:r>
            <w:r w:rsidRPr="002035FF">
              <w:t xml:space="preserve"> </w:t>
            </w:r>
            <w:r>
              <w:t>more than one service, they</w:t>
            </w:r>
            <w:r w:rsidRPr="002035FF">
              <w:t xml:space="preserve"> </w:t>
            </w:r>
            <w:r w:rsidRPr="00087169">
              <w:t xml:space="preserve">should be counted once </w:t>
            </w:r>
            <w:r>
              <w:t>for each service accessed.</w:t>
            </w:r>
          </w:p>
        </w:tc>
      </w:tr>
      <w:tr w:rsidRPr="00A738CF" w:rsidR="007931F7" w:rsidTr="00BB0C5D" w14:paraId="455BD8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84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007931F7" w:rsidP="000A7D24" w:rsidRDefault="007931F7" w14:paraId="4EEE8DF8" w14:textId="77777777">
            <w:pPr>
              <w:pStyle w:val="NoSpacing"/>
              <w:rPr>
                <w:color w:val="000000" w:themeColor="text1"/>
              </w:rPr>
            </w:pPr>
          </w:p>
          <w:p w:rsidRPr="00893587" w:rsidR="007931F7" w:rsidP="000A7D24" w:rsidRDefault="007931F7" w14:paraId="3F65F8C1" w14:textId="72840CDE">
            <w:pPr>
              <w:pStyle w:val="NoSpacing"/>
            </w:pPr>
            <w:r>
              <w:rPr>
                <w:color w:val="000000" w:themeColor="text1"/>
              </w:rPr>
              <w:t>Enabling Services</w:t>
            </w:r>
          </w:p>
        </w:tc>
        <w:tc>
          <w:tcPr>
            <w:tcW w:w="18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Pr="00A738CF" w:rsidR="007931F7" w:rsidP="007931F7" w:rsidRDefault="007931F7" w14:paraId="4604E898" w14:textId="15F8D85F">
            <w:pPr>
              <w:pStyle w:val="NoSpacing"/>
              <w:jc w:val="center"/>
            </w:pPr>
          </w:p>
        </w:tc>
      </w:tr>
      <w:tr w:rsidRPr="00A738CF" w:rsidR="007931F7" w:rsidTr="00BB0C5D" w14:paraId="055225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84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007931F7" w:rsidP="007931F7" w:rsidRDefault="007931F7" w14:paraId="15AEEE92" w14:textId="22B85DF2">
            <w:pPr>
              <w:pStyle w:val="NoSpacing"/>
              <w:rPr>
                <w:color w:val="000000" w:themeColor="text1"/>
              </w:rPr>
            </w:pPr>
          </w:p>
          <w:p w:rsidRPr="00893587" w:rsidR="007931F7" w:rsidP="000A7D24" w:rsidRDefault="007931F7" w14:paraId="6F9EB1EC" w14:textId="00FF7300">
            <w:pPr>
              <w:pStyle w:val="NoSpacing"/>
            </w:pPr>
            <w:r>
              <w:rPr>
                <w:color w:val="000000" w:themeColor="text1"/>
              </w:rPr>
              <w:t>Medical Services</w:t>
            </w:r>
          </w:p>
        </w:tc>
        <w:tc>
          <w:tcPr>
            <w:tcW w:w="18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Pr="00A738CF" w:rsidR="007931F7" w:rsidP="007931F7" w:rsidRDefault="007931F7" w14:paraId="361CAE29" w14:textId="5E529F5B">
            <w:pPr>
              <w:pStyle w:val="NoSpacing"/>
              <w:jc w:val="center"/>
            </w:pPr>
          </w:p>
        </w:tc>
      </w:tr>
      <w:tr w:rsidRPr="00A738CF" w:rsidR="007931F7" w:rsidTr="00BB0C5D" w14:paraId="0AE63E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84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007931F7" w:rsidP="007931F7" w:rsidRDefault="007931F7" w14:paraId="24C50561" w14:textId="0FDAF76C">
            <w:pPr>
              <w:pStyle w:val="NoSpacing"/>
              <w:rPr>
                <w:color w:val="000000" w:themeColor="text1"/>
              </w:rPr>
            </w:pPr>
          </w:p>
          <w:p w:rsidR="007931F7" w:rsidP="007931F7" w:rsidRDefault="007931F7" w14:paraId="71EF4210" w14:textId="0571FCE4">
            <w:pPr>
              <w:pStyle w:val="NoSpacing"/>
              <w:rPr>
                <w:color w:val="000000" w:themeColor="text1"/>
              </w:rPr>
            </w:pPr>
            <w:r>
              <w:rPr>
                <w:color w:val="000000" w:themeColor="text1"/>
              </w:rPr>
              <w:t>Oral Health Services</w:t>
            </w:r>
          </w:p>
        </w:tc>
        <w:tc>
          <w:tcPr>
            <w:tcW w:w="18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7931F7" w:rsidP="007931F7" w:rsidRDefault="007931F7" w14:paraId="02C64233" w14:textId="32555CEE">
            <w:pPr>
              <w:pStyle w:val="NoSpacing"/>
              <w:jc w:val="center"/>
            </w:pPr>
          </w:p>
        </w:tc>
      </w:tr>
      <w:tr w:rsidRPr="00A738CF" w:rsidR="007931F7" w:rsidTr="00BB0C5D" w14:paraId="364AEC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84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007931F7" w:rsidP="007931F7" w:rsidRDefault="007931F7" w14:paraId="710C2C0B" w14:textId="13334E73">
            <w:pPr>
              <w:pStyle w:val="NoSpacing"/>
              <w:rPr>
                <w:color w:val="000000" w:themeColor="text1"/>
              </w:rPr>
            </w:pPr>
          </w:p>
          <w:p w:rsidR="007931F7" w:rsidP="007931F7" w:rsidRDefault="007931F7" w14:paraId="1D800542" w14:textId="3B74A886">
            <w:pPr>
              <w:pStyle w:val="NoSpacing"/>
              <w:rPr>
                <w:color w:val="000000" w:themeColor="text1"/>
              </w:rPr>
            </w:pPr>
            <w:r>
              <w:rPr>
                <w:color w:val="000000" w:themeColor="text1"/>
              </w:rPr>
              <w:t>Mental Health Services</w:t>
            </w:r>
          </w:p>
        </w:tc>
        <w:tc>
          <w:tcPr>
            <w:tcW w:w="18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7931F7" w:rsidP="007931F7" w:rsidRDefault="007931F7" w14:paraId="53567171" w14:textId="4D536415">
            <w:pPr>
              <w:pStyle w:val="NoSpacing"/>
              <w:jc w:val="center"/>
            </w:pPr>
          </w:p>
        </w:tc>
      </w:tr>
      <w:tr w:rsidRPr="00A738CF" w:rsidR="007931F7" w:rsidTr="00BB0C5D" w14:paraId="07640D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84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007931F7" w:rsidP="007931F7" w:rsidRDefault="007931F7" w14:paraId="68D242A4" w14:textId="62395A8B">
            <w:pPr>
              <w:pStyle w:val="NoSpacing"/>
              <w:rPr>
                <w:color w:val="000000" w:themeColor="text1"/>
              </w:rPr>
            </w:pPr>
          </w:p>
          <w:p w:rsidR="007931F7" w:rsidP="007931F7" w:rsidRDefault="007931F7" w14:paraId="6A1F8E1B" w14:textId="2B5D7595">
            <w:pPr>
              <w:pStyle w:val="NoSpacing"/>
              <w:rPr>
                <w:color w:val="000000" w:themeColor="text1"/>
              </w:rPr>
            </w:pPr>
            <w:r>
              <w:rPr>
                <w:color w:val="000000" w:themeColor="text1"/>
              </w:rPr>
              <w:t>Substance Use Disorder Services</w:t>
            </w:r>
          </w:p>
        </w:tc>
        <w:tc>
          <w:tcPr>
            <w:tcW w:w="18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7931F7" w:rsidP="007931F7" w:rsidRDefault="007931F7" w14:paraId="579B99B1" w14:textId="59F334B1">
            <w:pPr>
              <w:pStyle w:val="NoSpacing"/>
              <w:jc w:val="center"/>
            </w:pPr>
          </w:p>
        </w:tc>
      </w:tr>
      <w:tr w:rsidRPr="00A738CF" w:rsidR="007931F7" w:rsidTr="00BB0C5D" w14:paraId="169A43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84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007931F7" w:rsidP="007931F7" w:rsidRDefault="007931F7" w14:paraId="3FCC97F4" w14:textId="21552182">
            <w:pPr>
              <w:pStyle w:val="NoSpacing"/>
              <w:rPr>
                <w:color w:val="000000" w:themeColor="text1"/>
              </w:rPr>
            </w:pPr>
          </w:p>
          <w:p w:rsidR="007931F7" w:rsidP="007931F7" w:rsidRDefault="007931F7" w14:paraId="1D5AFE01" w14:textId="585AB84E">
            <w:pPr>
              <w:pStyle w:val="NoSpacing"/>
              <w:rPr>
                <w:color w:val="000000" w:themeColor="text1"/>
              </w:rPr>
            </w:pPr>
            <w:r>
              <w:rPr>
                <w:color w:val="000000" w:themeColor="text1"/>
              </w:rPr>
              <w:t>Pharmacy Services</w:t>
            </w:r>
          </w:p>
        </w:tc>
        <w:tc>
          <w:tcPr>
            <w:tcW w:w="18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7931F7" w:rsidP="007931F7" w:rsidRDefault="007931F7" w14:paraId="46CF37BE" w14:textId="77F8DD77">
            <w:pPr>
              <w:pStyle w:val="NoSpacing"/>
              <w:jc w:val="center"/>
            </w:pPr>
          </w:p>
        </w:tc>
      </w:tr>
      <w:tr w:rsidR="007931F7" w:rsidTr="00BB0C5D" w14:paraId="24704D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10350"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FFFFFF" w:themeFill="background1"/>
          </w:tcPr>
          <w:p w:rsidR="007931F7" w:rsidP="007931F7" w:rsidRDefault="007931F7" w14:paraId="3A4C6E31" w14:textId="0C52360A">
            <w:pPr>
              <w:pStyle w:val="NoSpacing"/>
              <w:rPr>
                <w:color w:val="000000" w:themeColor="text1"/>
              </w:rPr>
            </w:pPr>
          </w:p>
          <w:p w:rsidR="007931F7" w:rsidP="000A7D24" w:rsidRDefault="007931F7" w14:paraId="16D27F74" w14:textId="7DF4956E">
            <w:pPr>
              <w:pStyle w:val="NoSpacing"/>
              <w:ind w:right="-192"/>
              <w:rPr>
                <w:b/>
                <w:sz w:val="24"/>
              </w:rPr>
            </w:pPr>
            <w:r>
              <w:rPr>
                <w:color w:val="000000" w:themeColor="text1"/>
              </w:rPr>
              <w:t>Vision Services</w:t>
            </w:r>
          </w:p>
        </w:tc>
      </w:tr>
      <w:tr w:rsidR="007931F7" w:rsidTr="00BB0C5D" w14:paraId="13613A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10350"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vAlign w:val="center"/>
          </w:tcPr>
          <w:p w:rsidRPr="00A738CF" w:rsidR="007931F7" w:rsidP="007931F7" w:rsidRDefault="007931F7" w14:paraId="28F67E8A" w14:textId="77777777">
            <w:pPr>
              <w:pStyle w:val="NoSpacing"/>
            </w:pPr>
            <w:r>
              <w:rPr>
                <w:b/>
                <w:sz w:val="24"/>
              </w:rPr>
              <w:t>New</w:t>
            </w:r>
            <w:r w:rsidRPr="00C478EC">
              <w:rPr>
                <w:b/>
                <w:sz w:val="24"/>
              </w:rPr>
              <w:t xml:space="preserve"> Patient Impact</w:t>
            </w:r>
          </w:p>
        </w:tc>
      </w:tr>
      <w:tr w:rsidR="007931F7" w:rsidTr="00BB0C5D" w14:paraId="360EFF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84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Pr="00A738CF" w:rsidR="007931F7" w:rsidP="007931F7" w:rsidRDefault="007931F7" w14:paraId="745F8E2C" w14:textId="52CB8707">
            <w:pPr>
              <w:pStyle w:val="ListParagraph"/>
              <w:numPr>
                <w:ilvl w:val="0"/>
                <w:numId w:val="2"/>
              </w:numPr>
              <w:spacing w:before="240"/>
              <w:ind w:left="360"/>
            </w:pPr>
            <w:r>
              <w:rPr>
                <w:b/>
                <w:u w:val="single"/>
              </w:rPr>
              <w:t xml:space="preserve">Total </w:t>
            </w:r>
            <w:r w:rsidRPr="006A38B6">
              <w:rPr>
                <w:b/>
                <w:u w:val="single"/>
              </w:rPr>
              <w:t>Unduplicated</w:t>
            </w:r>
            <w:r>
              <w:rPr>
                <w:b/>
                <w:u w:val="single"/>
              </w:rPr>
              <w:t xml:space="preserve"> New Patients</w:t>
            </w:r>
            <w:r>
              <w:rPr>
                <w:b/>
              </w:rPr>
              <w:t>: Enter the number of</w:t>
            </w:r>
            <w:r w:rsidRPr="00273A80">
              <w:rPr>
                <w:b/>
              </w:rPr>
              <w:t xml:space="preserve"> </w:t>
            </w:r>
            <w:r w:rsidRPr="00273A80">
              <w:rPr>
                <w:b/>
                <w:u w:val="single"/>
              </w:rPr>
              <w:t>new</w:t>
            </w:r>
            <w:r w:rsidRPr="00273A80">
              <w:rPr>
                <w:b/>
              </w:rPr>
              <w:t xml:space="preserve"> patients </w:t>
            </w:r>
            <w:r>
              <w:rPr>
                <w:b/>
              </w:rPr>
              <w:t xml:space="preserve">(new to the health center) who </w:t>
            </w:r>
            <w:r w:rsidRPr="00273A80">
              <w:rPr>
                <w:b/>
              </w:rPr>
              <w:t xml:space="preserve">will access </w:t>
            </w:r>
            <w:r>
              <w:rPr>
                <w:b/>
              </w:rPr>
              <w:t>the proposed service(s) as a result of Expanded Services</w:t>
            </w:r>
            <w:r w:rsidRPr="00EC7017">
              <w:rPr>
                <w:b/>
              </w:rPr>
              <w:t xml:space="preserve"> </w:t>
            </w:r>
            <w:r>
              <w:rPr>
                <w:b/>
              </w:rPr>
              <w:t>funding.</w:t>
            </w:r>
          </w:p>
        </w:tc>
        <w:tc>
          <w:tcPr>
            <w:tcW w:w="18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Pr="00A738CF" w:rsidR="007931F7" w:rsidP="007931F7" w:rsidRDefault="007931F7" w14:paraId="10DE2A72" w14:textId="77777777">
            <w:pPr>
              <w:pStyle w:val="NoSpacing"/>
              <w:jc w:val="center"/>
            </w:pPr>
          </w:p>
        </w:tc>
      </w:tr>
      <w:tr w:rsidR="007931F7" w:rsidTr="00BB0C5D" w14:paraId="429BB0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10350"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7931F7" w:rsidP="007931F7" w:rsidRDefault="007931F7" w14:paraId="787271E5" w14:textId="6DC09B80">
            <w:pPr>
              <w:pStyle w:val="ListParagraph"/>
              <w:numPr>
                <w:ilvl w:val="0"/>
                <w:numId w:val="2"/>
              </w:numPr>
              <w:spacing w:before="240"/>
              <w:ind w:left="360"/>
              <w:rPr>
                <w:b/>
              </w:rPr>
            </w:pPr>
            <w:r>
              <w:rPr>
                <w:b/>
                <w:u w:val="single"/>
              </w:rPr>
              <w:t>New Patients by Service Type</w:t>
            </w:r>
            <w:r>
              <w:rPr>
                <w:b/>
              </w:rPr>
              <w:t>: Enter</w:t>
            </w:r>
            <w:r w:rsidRPr="002035FF">
              <w:rPr>
                <w:b/>
              </w:rPr>
              <w:t xml:space="preserve"> the number of </w:t>
            </w:r>
            <w:r>
              <w:rPr>
                <w:b/>
              </w:rPr>
              <w:t>new</w:t>
            </w:r>
            <w:r w:rsidRPr="002035FF">
              <w:rPr>
                <w:b/>
              </w:rPr>
              <w:t xml:space="preserve"> patients</w:t>
            </w:r>
            <w:r>
              <w:rPr>
                <w:b/>
              </w:rPr>
              <w:t xml:space="preserve"> (new to the health center)</w:t>
            </w:r>
            <w:r w:rsidRPr="002035FF">
              <w:rPr>
                <w:b/>
              </w:rPr>
              <w:t xml:space="preserve"> </w:t>
            </w:r>
            <w:r>
              <w:rPr>
                <w:b/>
              </w:rPr>
              <w:t>who</w:t>
            </w:r>
            <w:r w:rsidRPr="002035FF">
              <w:rPr>
                <w:b/>
              </w:rPr>
              <w:t xml:space="preserve"> will access each service</w:t>
            </w:r>
            <w:r>
              <w:rPr>
                <w:b/>
              </w:rPr>
              <w:t xml:space="preserve"> below</w:t>
            </w:r>
            <w:r w:rsidRPr="002035FF">
              <w:rPr>
                <w:b/>
              </w:rPr>
              <w:t xml:space="preserve">. </w:t>
            </w:r>
          </w:p>
          <w:p w:rsidR="007931F7" w:rsidP="007931F7" w:rsidRDefault="007931F7" w14:paraId="5988624A" w14:textId="77777777">
            <w:pPr>
              <w:pStyle w:val="ListParagraph"/>
              <w:ind w:left="360"/>
              <w:rPr>
                <w:b/>
              </w:rPr>
            </w:pPr>
          </w:p>
          <w:p w:rsidR="007931F7" w:rsidP="007931F7" w:rsidRDefault="007931F7" w14:paraId="602F93B6" w14:textId="3AA5B6CD">
            <w:pPr>
              <w:pStyle w:val="ListParagraph"/>
              <w:ind w:left="360"/>
            </w:pPr>
            <w:r>
              <w:t>Count each projected new patient according to the service(s) they are expected to access. If a new patient will access</w:t>
            </w:r>
            <w:r w:rsidRPr="002035FF">
              <w:t xml:space="preserve"> </w:t>
            </w:r>
            <w:r>
              <w:t>more than one service, they</w:t>
            </w:r>
            <w:r w:rsidRPr="002035FF">
              <w:t xml:space="preserve"> </w:t>
            </w:r>
            <w:r w:rsidRPr="00087169">
              <w:t xml:space="preserve">should be counted once </w:t>
            </w:r>
            <w:r>
              <w:t>for each service accessed.</w:t>
            </w:r>
          </w:p>
          <w:p w:rsidR="007931F7" w:rsidP="007931F7" w:rsidRDefault="007931F7" w14:paraId="1C429D5D" w14:textId="77777777">
            <w:pPr>
              <w:pStyle w:val="NoSpacing"/>
            </w:pPr>
          </w:p>
        </w:tc>
      </w:tr>
      <w:tr w:rsidR="007931F7" w:rsidTr="00BB0C5D" w14:paraId="05EC9B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84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Pr="00D43AB9" w:rsidR="007931F7" w:rsidP="007931F7" w:rsidRDefault="007931F7" w14:paraId="69BC118B" w14:textId="36CBB749">
            <w:pPr>
              <w:spacing w:before="240"/>
              <w:rPr>
                <w:color w:val="000000" w:themeColor="text1"/>
                <w:sz w:val="20"/>
                <w:szCs w:val="20"/>
              </w:rPr>
            </w:pPr>
            <w:r>
              <w:rPr>
                <w:color w:val="000000" w:themeColor="text1"/>
              </w:rPr>
              <w:t>Enabling Services</w:t>
            </w:r>
          </w:p>
        </w:tc>
        <w:tc>
          <w:tcPr>
            <w:tcW w:w="18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7931F7" w:rsidP="007931F7" w:rsidRDefault="007931F7" w14:paraId="6EF9F303" w14:textId="77777777">
            <w:pPr>
              <w:pStyle w:val="NoSpacing"/>
              <w:jc w:val="center"/>
            </w:pPr>
          </w:p>
        </w:tc>
      </w:tr>
      <w:tr w:rsidR="007931F7" w:rsidTr="00BB0C5D" w14:paraId="7266A6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84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007931F7" w:rsidP="007931F7" w:rsidRDefault="007931F7" w14:paraId="6E8C7A51" w14:textId="77777777">
            <w:pPr>
              <w:pStyle w:val="NoSpacing"/>
              <w:rPr>
                <w:color w:val="000000" w:themeColor="text1"/>
              </w:rPr>
            </w:pPr>
          </w:p>
          <w:p w:rsidRPr="00D43AB9" w:rsidR="007931F7" w:rsidP="007931F7" w:rsidRDefault="007931F7" w14:paraId="6104F6FF" w14:textId="1E3D6E23">
            <w:pPr>
              <w:pStyle w:val="NoSpacing"/>
              <w:rPr>
                <w:color w:val="000000" w:themeColor="text1"/>
              </w:rPr>
            </w:pPr>
            <w:r>
              <w:rPr>
                <w:color w:val="000000" w:themeColor="text1"/>
              </w:rPr>
              <w:t>Medical Services</w:t>
            </w:r>
          </w:p>
        </w:tc>
        <w:tc>
          <w:tcPr>
            <w:tcW w:w="18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7931F7" w:rsidP="007931F7" w:rsidRDefault="007931F7" w14:paraId="16847419" w14:textId="77777777">
            <w:pPr>
              <w:pStyle w:val="NoSpacing"/>
              <w:jc w:val="center"/>
            </w:pPr>
          </w:p>
        </w:tc>
      </w:tr>
      <w:tr w:rsidR="007931F7" w:rsidTr="00BB0C5D" w14:paraId="1E48E3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84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007931F7" w:rsidP="007931F7" w:rsidRDefault="007931F7" w14:paraId="4B492E34" w14:textId="77777777">
            <w:pPr>
              <w:pStyle w:val="NoSpacing"/>
              <w:rPr>
                <w:color w:val="000000" w:themeColor="text1"/>
              </w:rPr>
            </w:pPr>
          </w:p>
          <w:p w:rsidR="007931F7" w:rsidP="007931F7" w:rsidRDefault="007931F7" w14:paraId="6197E9CF" w14:textId="67C6A8DE">
            <w:pPr>
              <w:pStyle w:val="NoSpacing"/>
              <w:rPr>
                <w:color w:val="000000" w:themeColor="text1"/>
              </w:rPr>
            </w:pPr>
            <w:r>
              <w:rPr>
                <w:color w:val="000000" w:themeColor="text1"/>
              </w:rPr>
              <w:t>Oral Health Services</w:t>
            </w:r>
          </w:p>
        </w:tc>
        <w:tc>
          <w:tcPr>
            <w:tcW w:w="18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7931F7" w:rsidP="007931F7" w:rsidRDefault="007931F7" w14:paraId="1BF1975F" w14:textId="203D8AC3">
            <w:pPr>
              <w:pStyle w:val="NoSpacing"/>
              <w:jc w:val="center"/>
            </w:pPr>
          </w:p>
        </w:tc>
      </w:tr>
      <w:tr w:rsidR="007931F7" w:rsidTr="00BB0C5D" w14:paraId="22B9A4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84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007931F7" w:rsidP="007931F7" w:rsidRDefault="007931F7" w14:paraId="3AA5C968" w14:textId="77777777">
            <w:pPr>
              <w:pStyle w:val="NoSpacing"/>
              <w:rPr>
                <w:color w:val="000000" w:themeColor="text1"/>
              </w:rPr>
            </w:pPr>
          </w:p>
          <w:p w:rsidR="007931F7" w:rsidP="007931F7" w:rsidRDefault="007931F7" w14:paraId="4445835F" w14:textId="09812645">
            <w:pPr>
              <w:pStyle w:val="NoSpacing"/>
              <w:rPr>
                <w:color w:val="000000" w:themeColor="text1"/>
              </w:rPr>
            </w:pPr>
            <w:r>
              <w:rPr>
                <w:color w:val="000000" w:themeColor="text1"/>
              </w:rPr>
              <w:t>Mental Health Services</w:t>
            </w:r>
          </w:p>
        </w:tc>
        <w:tc>
          <w:tcPr>
            <w:tcW w:w="18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7931F7" w:rsidP="007931F7" w:rsidRDefault="007931F7" w14:paraId="39CDAEDA" w14:textId="7DBD72CE">
            <w:pPr>
              <w:pStyle w:val="NoSpacing"/>
              <w:jc w:val="center"/>
            </w:pPr>
          </w:p>
        </w:tc>
      </w:tr>
      <w:tr w:rsidR="007931F7" w:rsidTr="00BB0C5D" w14:paraId="3AEF47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84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007931F7" w:rsidP="007931F7" w:rsidRDefault="007931F7" w14:paraId="0413001F" w14:textId="77777777">
            <w:pPr>
              <w:pStyle w:val="NoSpacing"/>
              <w:rPr>
                <w:color w:val="000000" w:themeColor="text1"/>
              </w:rPr>
            </w:pPr>
          </w:p>
          <w:p w:rsidR="007931F7" w:rsidP="007931F7" w:rsidRDefault="007931F7" w14:paraId="59E4BA4A" w14:textId="64EA1ACC">
            <w:pPr>
              <w:pStyle w:val="NoSpacing"/>
              <w:rPr>
                <w:color w:val="000000" w:themeColor="text1"/>
              </w:rPr>
            </w:pPr>
            <w:r>
              <w:rPr>
                <w:color w:val="000000" w:themeColor="text1"/>
              </w:rPr>
              <w:t>Substance Use Disorder Services</w:t>
            </w:r>
          </w:p>
        </w:tc>
        <w:tc>
          <w:tcPr>
            <w:tcW w:w="18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7931F7" w:rsidP="007931F7" w:rsidRDefault="007931F7" w14:paraId="36CB93BB" w14:textId="77777777">
            <w:pPr>
              <w:pStyle w:val="NoSpacing"/>
              <w:jc w:val="center"/>
            </w:pPr>
          </w:p>
        </w:tc>
      </w:tr>
      <w:tr w:rsidR="007931F7" w:rsidTr="00BB0C5D" w14:paraId="00B285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84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007931F7" w:rsidP="007931F7" w:rsidRDefault="007931F7" w14:paraId="5A527794" w14:textId="77777777">
            <w:pPr>
              <w:pStyle w:val="NoSpacing"/>
              <w:rPr>
                <w:color w:val="000000" w:themeColor="text1"/>
              </w:rPr>
            </w:pPr>
          </w:p>
          <w:p w:rsidR="007931F7" w:rsidP="007931F7" w:rsidRDefault="007931F7" w14:paraId="1A5988DB" w14:textId="7FEA4B2A">
            <w:pPr>
              <w:pStyle w:val="NoSpacing"/>
              <w:rPr>
                <w:color w:val="000000" w:themeColor="text1"/>
              </w:rPr>
            </w:pPr>
            <w:r>
              <w:rPr>
                <w:color w:val="000000" w:themeColor="text1"/>
              </w:rPr>
              <w:t>Pharmacy Services</w:t>
            </w:r>
          </w:p>
        </w:tc>
        <w:tc>
          <w:tcPr>
            <w:tcW w:w="18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7931F7" w:rsidP="007931F7" w:rsidRDefault="007931F7" w14:paraId="77E3FECA" w14:textId="038BE70B">
            <w:pPr>
              <w:pStyle w:val="NoSpacing"/>
              <w:jc w:val="center"/>
            </w:pPr>
          </w:p>
        </w:tc>
      </w:tr>
      <w:tr w:rsidR="007931F7" w:rsidTr="00BB0C5D" w14:paraId="275D01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trPr>
        <w:tc>
          <w:tcPr>
            <w:tcW w:w="84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tcPr>
          <w:p w:rsidR="007931F7" w:rsidP="007931F7" w:rsidRDefault="007931F7" w14:paraId="3F4EBA0B" w14:textId="77777777">
            <w:pPr>
              <w:pStyle w:val="NoSpacing"/>
              <w:rPr>
                <w:color w:val="000000" w:themeColor="text1"/>
              </w:rPr>
            </w:pPr>
          </w:p>
          <w:p w:rsidR="007931F7" w:rsidP="007931F7" w:rsidRDefault="007931F7" w14:paraId="4C3E0808" w14:textId="5D772837">
            <w:pPr>
              <w:pStyle w:val="NoSpacing"/>
              <w:rPr>
                <w:color w:val="000000" w:themeColor="text1"/>
              </w:rPr>
            </w:pPr>
            <w:r>
              <w:rPr>
                <w:color w:val="000000" w:themeColor="text1"/>
              </w:rPr>
              <w:t>Vision Services</w:t>
            </w:r>
          </w:p>
        </w:tc>
        <w:tc>
          <w:tcPr>
            <w:tcW w:w="18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7931F7" w:rsidP="007931F7" w:rsidRDefault="007931F7" w14:paraId="02C70023" w14:textId="77777777">
            <w:pPr>
              <w:pStyle w:val="NoSpacing"/>
              <w:jc w:val="center"/>
            </w:pPr>
          </w:p>
        </w:tc>
      </w:tr>
    </w:tbl>
    <w:p w:rsidR="00D17F58" w:rsidP="00D17F58" w:rsidRDefault="00D17F58" w14:paraId="21C54CA4" w14:textId="77777777">
      <w:pPr>
        <w:pStyle w:val="NoSpacing"/>
      </w:pPr>
    </w:p>
    <w:tbl>
      <w:tblPr>
        <w:tblStyle w:val="TableGrid"/>
        <w:tblW w:w="10389" w:type="dxa"/>
        <w:tblInd w:w="-455" w:type="dxa"/>
        <w:tblLayout w:type="fixed"/>
        <w:tblLook w:val="04A0" w:firstRow="1" w:lastRow="0" w:firstColumn="1" w:lastColumn="0" w:noHBand="0" w:noVBand="1"/>
        <w:tblCaption w:val=" New Patients by Population Type"/>
        <w:tblDescription w:val=" New Patients by Population Type"/>
      </w:tblPr>
      <w:tblGrid>
        <w:gridCol w:w="5310"/>
        <w:gridCol w:w="5079"/>
      </w:tblGrid>
      <w:tr w:rsidR="00D17F58" w:rsidTr="00D82104" w14:paraId="2960D17E" w14:textId="77777777">
        <w:trPr>
          <w:trHeight w:val="1700"/>
          <w:tblHeader/>
        </w:trPr>
        <w:tc>
          <w:tcPr>
            <w:tcW w:w="10389"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95B3D7"/>
            <w:vAlign w:val="center"/>
          </w:tcPr>
          <w:p w:rsidR="00D17F58" w:rsidP="00D82104" w:rsidRDefault="00D17F58" w14:paraId="291A0227" w14:textId="77777777">
            <w:pPr>
              <w:keepNext/>
              <w:rPr>
                <w:b/>
                <w:sz w:val="24"/>
                <w:szCs w:val="24"/>
                <w:u w:val="single"/>
              </w:rPr>
            </w:pPr>
            <w:r>
              <w:rPr>
                <w:rFonts w:cstheme="minorHAnsi"/>
                <w:b/>
                <w:color w:val="FF0000"/>
                <w:sz w:val="32"/>
              </w:rPr>
              <w:lastRenderedPageBreak/>
              <w:t xml:space="preserve"> </w:t>
            </w:r>
            <w:r>
              <w:rPr>
                <w:rFonts w:cstheme="minorHAnsi"/>
                <w:b/>
                <w:color w:val="FF0000"/>
                <w:sz w:val="32"/>
              </w:rPr>
              <w:br w:type="page"/>
            </w:r>
            <w:r w:rsidRPr="00506D42">
              <w:rPr>
                <w:b/>
                <w:sz w:val="24"/>
                <w:szCs w:val="24"/>
                <w:u w:val="single"/>
              </w:rPr>
              <w:t>New Patients by Population Type</w:t>
            </w:r>
          </w:p>
          <w:p w:rsidR="00D17F58" w:rsidP="00D82104" w:rsidRDefault="00D17F58" w14:paraId="65D14C16" w14:textId="6B410A59">
            <w:pPr>
              <w:pStyle w:val="NoSpacing"/>
              <w:keepNext/>
            </w:pPr>
            <w:r w:rsidRPr="00E629FB">
              <w:t xml:space="preserve">Enter the total number of new unduplicated patients by Health Center Program </w:t>
            </w:r>
            <w:r>
              <w:t>population type</w:t>
            </w:r>
            <w:r w:rsidRPr="00E629FB">
              <w:t>. The total must equal the number of new unduplicated patients e</w:t>
            </w:r>
            <w:r>
              <w:t xml:space="preserve">ntered in response to Question </w:t>
            </w:r>
            <w:r w:rsidR="009C29EE">
              <w:t>3</w:t>
            </w:r>
            <w:r w:rsidRPr="00E629FB">
              <w:t xml:space="preserve"> above, if any. The information entered in the table below will be used to populate future Budget Period Progress Reports.</w:t>
            </w:r>
          </w:p>
        </w:tc>
      </w:tr>
      <w:tr w:rsidR="00D17F58" w:rsidTr="00D82104" w14:paraId="2C5BE724" w14:textId="77777777">
        <w:trPr>
          <w:trHeight w:val="432"/>
        </w:trPr>
        <w:tc>
          <w:tcPr>
            <w:tcW w:w="53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vAlign w:val="center"/>
          </w:tcPr>
          <w:p w:rsidR="00D17F58" w:rsidP="00D82104" w:rsidRDefault="00D17F58" w14:paraId="02519F07" w14:textId="77777777">
            <w:pPr>
              <w:pStyle w:val="NoSpacing"/>
            </w:pPr>
            <w:r w:rsidRPr="00E40012">
              <w:rPr>
                <w:b/>
              </w:rPr>
              <w:t>Pop</w:t>
            </w:r>
            <w:r>
              <w:rPr>
                <w:b/>
              </w:rPr>
              <w:t>ulation</w:t>
            </w:r>
            <w:r w:rsidRPr="00E40012">
              <w:rPr>
                <w:b/>
              </w:rPr>
              <w:t xml:space="preserve"> Type</w:t>
            </w:r>
          </w:p>
        </w:tc>
        <w:tc>
          <w:tcPr>
            <w:tcW w:w="507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vAlign w:val="center"/>
          </w:tcPr>
          <w:p w:rsidR="00D17F58" w:rsidP="00D82104" w:rsidRDefault="00D17F58" w14:paraId="104E7144" w14:textId="77777777">
            <w:pPr>
              <w:pStyle w:val="NoSpacing"/>
            </w:pPr>
            <w:r>
              <w:rPr>
                <w:b/>
              </w:rPr>
              <w:t>NEW</w:t>
            </w:r>
            <w:r w:rsidRPr="00E40012">
              <w:rPr>
                <w:b/>
              </w:rPr>
              <w:t xml:space="preserve"> Patients Projected</w:t>
            </w:r>
          </w:p>
        </w:tc>
      </w:tr>
      <w:tr w:rsidR="00D17F58" w:rsidTr="00D82104" w14:paraId="7DCDE2C2" w14:textId="77777777">
        <w:trPr>
          <w:trHeight w:val="432"/>
        </w:trPr>
        <w:tc>
          <w:tcPr>
            <w:tcW w:w="53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D17F58" w:rsidP="00D82104" w:rsidRDefault="00D17F58" w14:paraId="5CBF2BB7" w14:textId="77777777">
            <w:pPr>
              <w:pStyle w:val="NoSpacing"/>
            </w:pPr>
            <w:r>
              <w:rPr>
                <w:b/>
              </w:rPr>
              <w:t>Total NEW Patients (from Question #3)</w:t>
            </w:r>
          </w:p>
        </w:tc>
        <w:tc>
          <w:tcPr>
            <w:tcW w:w="507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vAlign w:val="center"/>
          </w:tcPr>
          <w:p w:rsidR="00D17F58" w:rsidP="00D82104" w:rsidRDefault="00D17F58" w14:paraId="2CFCEAF1" w14:textId="5711D0E3">
            <w:pPr>
              <w:pStyle w:val="NoSpacing"/>
            </w:pPr>
            <w:r w:rsidRPr="00331F7D">
              <w:rPr>
                <w:color w:val="FF0000"/>
              </w:rPr>
              <w:t xml:space="preserve">[Prepopulated </w:t>
            </w:r>
            <w:r>
              <w:rPr>
                <w:color w:val="FF0000"/>
              </w:rPr>
              <w:t xml:space="preserve">by EHB </w:t>
            </w:r>
            <w:r w:rsidRPr="00331F7D">
              <w:rPr>
                <w:color w:val="FF0000"/>
              </w:rPr>
              <w:t xml:space="preserve">from response to Question </w:t>
            </w:r>
            <w:r w:rsidR="009C29EE">
              <w:rPr>
                <w:color w:val="FF0000"/>
              </w:rPr>
              <w:t>3</w:t>
            </w:r>
            <w:r w:rsidRPr="00331F7D">
              <w:rPr>
                <w:color w:val="FF0000"/>
              </w:rPr>
              <w:t xml:space="preserve"> above]</w:t>
            </w:r>
          </w:p>
        </w:tc>
      </w:tr>
      <w:tr w:rsidR="00661893" w:rsidTr="00D82104" w14:paraId="0F6E9D52" w14:textId="77777777">
        <w:trPr>
          <w:trHeight w:val="432"/>
        </w:trPr>
        <w:tc>
          <w:tcPr>
            <w:tcW w:w="53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661893" w:rsidP="00661893" w:rsidRDefault="00D43AB9" w14:paraId="5E812A0E" w14:textId="7D1D13B8">
            <w:pPr>
              <w:pStyle w:val="NoSpacing"/>
              <w:numPr>
                <w:ilvl w:val="0"/>
                <w:numId w:val="19"/>
              </w:numPr>
            </w:pPr>
            <w:r>
              <w:t>General Underserved Community</w:t>
            </w:r>
          </w:p>
        </w:tc>
        <w:tc>
          <w:tcPr>
            <w:tcW w:w="507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661893" w:rsidP="00661893" w:rsidRDefault="00661893" w14:paraId="1C374569" w14:textId="77777777">
            <w:pPr>
              <w:pStyle w:val="NoSpacing"/>
            </w:pPr>
          </w:p>
        </w:tc>
      </w:tr>
      <w:tr w:rsidR="00661893" w:rsidTr="00D82104" w14:paraId="5E0AF45D" w14:textId="77777777">
        <w:trPr>
          <w:trHeight w:val="432"/>
        </w:trPr>
        <w:tc>
          <w:tcPr>
            <w:tcW w:w="53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661893" w:rsidP="00661893" w:rsidRDefault="00D43AB9" w14:paraId="219613E7" w14:textId="489F904D">
            <w:pPr>
              <w:pStyle w:val="NoSpacing"/>
              <w:numPr>
                <w:ilvl w:val="0"/>
                <w:numId w:val="19"/>
              </w:numPr>
            </w:pPr>
            <w:r>
              <w:t>Migratory and Seasonal Agricultural Workers</w:t>
            </w:r>
          </w:p>
        </w:tc>
        <w:tc>
          <w:tcPr>
            <w:tcW w:w="507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661893" w:rsidP="00661893" w:rsidRDefault="00661893" w14:paraId="158658D7" w14:textId="77777777">
            <w:pPr>
              <w:pStyle w:val="NoSpacing"/>
            </w:pPr>
          </w:p>
        </w:tc>
      </w:tr>
      <w:tr w:rsidR="00661893" w:rsidTr="00D82104" w14:paraId="20C542EF" w14:textId="77777777">
        <w:trPr>
          <w:trHeight w:val="432"/>
        </w:trPr>
        <w:tc>
          <w:tcPr>
            <w:tcW w:w="53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661893" w:rsidP="00661893" w:rsidRDefault="00D43AB9" w14:paraId="654D7FD4" w14:textId="356EC92E">
            <w:pPr>
              <w:pStyle w:val="NoSpacing"/>
              <w:numPr>
                <w:ilvl w:val="0"/>
                <w:numId w:val="19"/>
              </w:numPr>
            </w:pPr>
            <w:r>
              <w:t>People Experiencing Homelessness</w:t>
            </w:r>
          </w:p>
        </w:tc>
        <w:tc>
          <w:tcPr>
            <w:tcW w:w="507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661893" w:rsidP="00661893" w:rsidRDefault="00661893" w14:paraId="692DE55E" w14:textId="77777777">
            <w:pPr>
              <w:pStyle w:val="NoSpacing"/>
            </w:pPr>
          </w:p>
        </w:tc>
      </w:tr>
      <w:tr w:rsidR="00661893" w:rsidTr="00D82104" w14:paraId="5E5D7465" w14:textId="77777777">
        <w:trPr>
          <w:trHeight w:val="432"/>
        </w:trPr>
        <w:tc>
          <w:tcPr>
            <w:tcW w:w="53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661893" w:rsidP="00661893" w:rsidRDefault="00D43AB9" w14:paraId="4AA580FF" w14:textId="12B9E500">
            <w:pPr>
              <w:pStyle w:val="NoSpacing"/>
              <w:numPr>
                <w:ilvl w:val="0"/>
                <w:numId w:val="19"/>
              </w:numPr>
            </w:pPr>
            <w:r>
              <w:t>Public Housing Residents</w:t>
            </w:r>
          </w:p>
        </w:tc>
        <w:tc>
          <w:tcPr>
            <w:tcW w:w="507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661893" w:rsidP="00661893" w:rsidRDefault="00661893" w14:paraId="4A529CFD" w14:textId="77777777">
            <w:pPr>
              <w:pStyle w:val="NoSpacing"/>
            </w:pPr>
          </w:p>
        </w:tc>
      </w:tr>
      <w:tr w:rsidRPr="00A900F9" w:rsidR="00D17F58" w:rsidTr="00D82104" w14:paraId="1509D6ED" w14:textId="77777777">
        <w:trPr>
          <w:trHeight w:val="432"/>
        </w:trPr>
        <w:tc>
          <w:tcPr>
            <w:tcW w:w="53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00D17F58" w:rsidP="00D82104" w:rsidRDefault="00D17F58" w14:paraId="42472267" w14:textId="77777777">
            <w:pPr>
              <w:pStyle w:val="NoSpacing"/>
            </w:pPr>
            <w:r>
              <w:rPr>
                <w:b/>
              </w:rPr>
              <w:t>Total NEW Patients by Population Type</w:t>
            </w:r>
          </w:p>
        </w:tc>
        <w:tc>
          <w:tcPr>
            <w:tcW w:w="507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vAlign w:val="center"/>
          </w:tcPr>
          <w:p w:rsidRPr="00A900F9" w:rsidR="00D17F58" w:rsidP="00D43AB9" w:rsidRDefault="00D17F58" w14:paraId="3DFFAFD8" w14:textId="045A78C7">
            <w:r>
              <w:rPr>
                <w:color w:val="FF0000"/>
              </w:rPr>
              <w:t>[C</w:t>
            </w:r>
            <w:r w:rsidRPr="00A900F9">
              <w:rPr>
                <w:color w:val="FF0000"/>
              </w:rPr>
              <w:t xml:space="preserve">alculated by EHB </w:t>
            </w:r>
            <w:r w:rsidR="00CE5FB0">
              <w:rPr>
                <w:color w:val="FF0000"/>
              </w:rPr>
              <w:t xml:space="preserve"> by adding patients in each type </w:t>
            </w:r>
            <w:r w:rsidRPr="00A900F9">
              <w:rPr>
                <w:color w:val="FF0000"/>
              </w:rPr>
              <w:t xml:space="preserve">– must match the number entered for Question </w:t>
            </w:r>
            <w:r w:rsidR="009C29EE">
              <w:rPr>
                <w:color w:val="FF0000"/>
              </w:rPr>
              <w:t xml:space="preserve">3 </w:t>
            </w:r>
            <w:r w:rsidRPr="00A900F9">
              <w:rPr>
                <w:color w:val="FF0000"/>
              </w:rPr>
              <w:t>above]</w:t>
            </w:r>
          </w:p>
        </w:tc>
      </w:tr>
    </w:tbl>
    <w:p w:rsidR="003C6450" w:rsidP="003C6450" w:rsidRDefault="003C6450" w14:paraId="5934EE50" w14:textId="77777777">
      <w:pPr>
        <w:spacing w:after="0" w:line="240" w:lineRule="auto"/>
        <w:ind w:right="-540"/>
        <w:rPr>
          <w:rFonts w:ascii="Calibri" w:hAnsi="Calibri" w:eastAsia="Calibri" w:cs="Times New Roman"/>
          <w:sz w:val="16"/>
        </w:rPr>
      </w:pPr>
    </w:p>
    <w:p w:rsidRPr="008B4D76" w:rsidR="00BB23EF" w:rsidP="00BB23EF" w:rsidRDefault="00BB23EF" w14:paraId="678DFD3F" w14:textId="23930DF2">
      <w:pPr>
        <w:spacing w:after="0" w:line="240" w:lineRule="auto"/>
        <w:ind w:left="-360"/>
        <w:rPr>
          <w:rFonts w:cstheme="minorHAnsi"/>
          <w:color w:val="000000"/>
          <w:sz w:val="16"/>
          <w:szCs w:val="16"/>
        </w:rPr>
      </w:pPr>
      <w:r w:rsidRPr="008B4D76">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8B4D76">
        <w:rPr>
          <w:rFonts w:cstheme="minorHAnsi"/>
          <w:sz w:val="16"/>
          <w:szCs w:val="16"/>
        </w:rPr>
        <w:t xml:space="preserve">The Health Center Program application forms provide essential information to HRSA staff and objective review committee panels for application evaluation; funding recommendation and approval; designation; and monitoring.  </w:t>
      </w:r>
      <w:r w:rsidRPr="008B4D76">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3">
        <w:r w:rsidRPr="008B4D76">
          <w:rPr>
            <w:rStyle w:val="Hyperlink"/>
            <w:rFonts w:cstheme="minorHAnsi"/>
            <w:sz w:val="16"/>
            <w:szCs w:val="16"/>
          </w:rPr>
          <w:t>42 U.S.C. 254b</w:t>
        </w:r>
      </w:hyperlink>
      <w:r w:rsidRPr="008B4D76">
        <w:rPr>
          <w:rFonts w:cstheme="minorHAnsi"/>
          <w:color w:val="000000"/>
          <w:sz w:val="16"/>
          <w:szCs w:val="16"/>
        </w:rPr>
        <w:t>). Public reporting burden for this collection of information is estimated to average 1 hour</w:t>
      </w:r>
      <w:bookmarkStart w:name="_GoBack" w:id="0"/>
      <w:bookmarkEnd w:id="0"/>
      <w:r w:rsidRPr="008B4D76">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4">
        <w:r w:rsidRPr="008B4D76">
          <w:rPr>
            <w:rStyle w:val="Hyperlink"/>
            <w:rFonts w:cstheme="minorHAnsi"/>
            <w:sz w:val="16"/>
            <w:szCs w:val="16"/>
          </w:rPr>
          <w:t>paperwork@hrsa.gov</w:t>
        </w:r>
      </w:hyperlink>
      <w:r w:rsidRPr="008B4D76">
        <w:rPr>
          <w:rFonts w:cstheme="minorHAnsi"/>
          <w:color w:val="000000"/>
          <w:sz w:val="16"/>
          <w:szCs w:val="16"/>
        </w:rPr>
        <w:t xml:space="preserve">.  </w:t>
      </w:r>
    </w:p>
    <w:p w:rsidRPr="008B4D76" w:rsidR="00BB23EF" w:rsidP="00BB23EF" w:rsidRDefault="00BB23EF" w14:paraId="4D393DFE" w14:textId="77777777">
      <w:pPr>
        <w:pStyle w:val="NoSpacing"/>
        <w:spacing w:before="120"/>
        <w:rPr>
          <w:sz w:val="16"/>
          <w:szCs w:val="16"/>
        </w:rPr>
      </w:pPr>
    </w:p>
    <w:p w:rsidRPr="008B4D76" w:rsidR="00D65895" w:rsidP="00BB23EF" w:rsidRDefault="00D65895" w14:paraId="34CF793D" w14:textId="4A26707A">
      <w:pPr>
        <w:spacing w:after="0" w:line="240" w:lineRule="auto"/>
        <w:ind w:left="-360" w:right="-144"/>
        <w:rPr>
          <w:rFonts w:ascii="Times New Roman" w:hAnsi="Times New Roman" w:eastAsia="Times New Roman" w:cs="Times New Roman"/>
          <w:sz w:val="16"/>
          <w:szCs w:val="16"/>
        </w:rPr>
      </w:pPr>
    </w:p>
    <w:sectPr w:rsidRPr="008B4D76" w:rsidR="00D65895" w:rsidSect="008B4D76">
      <w:pgSz w:w="12240" w:h="15840"/>
      <w:pgMar w:top="432"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3F42E" w14:textId="77777777" w:rsidR="00457067" w:rsidRDefault="00457067" w:rsidP="008D3D00">
      <w:pPr>
        <w:spacing w:after="0" w:line="240" w:lineRule="auto"/>
      </w:pPr>
      <w:r>
        <w:separator/>
      </w:r>
    </w:p>
  </w:endnote>
  <w:endnote w:type="continuationSeparator" w:id="0">
    <w:p w14:paraId="5F35DAA8" w14:textId="77777777" w:rsidR="00457067" w:rsidRDefault="00457067" w:rsidP="008D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6C34D" w14:textId="77777777" w:rsidR="00457067" w:rsidRDefault="00457067" w:rsidP="008D3D00">
      <w:pPr>
        <w:spacing w:after="0" w:line="240" w:lineRule="auto"/>
      </w:pPr>
      <w:r>
        <w:separator/>
      </w:r>
    </w:p>
  </w:footnote>
  <w:footnote w:type="continuationSeparator" w:id="0">
    <w:p w14:paraId="148B4C95" w14:textId="77777777" w:rsidR="00457067" w:rsidRDefault="00457067" w:rsidP="008D3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E4B"/>
    <w:multiLevelType w:val="hybridMultilevel"/>
    <w:tmpl w:val="A1D8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E77A3"/>
    <w:multiLevelType w:val="hybridMultilevel"/>
    <w:tmpl w:val="46B639CE"/>
    <w:lvl w:ilvl="0" w:tplc="299A792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7A0D01"/>
    <w:multiLevelType w:val="hybridMultilevel"/>
    <w:tmpl w:val="46B639CE"/>
    <w:lvl w:ilvl="0" w:tplc="299A792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366BB1"/>
    <w:multiLevelType w:val="hybridMultilevel"/>
    <w:tmpl w:val="46B639CE"/>
    <w:lvl w:ilvl="0" w:tplc="299A792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0A4182C"/>
    <w:multiLevelType w:val="hybridMultilevel"/>
    <w:tmpl w:val="46B639CE"/>
    <w:lvl w:ilvl="0" w:tplc="299A792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5436A02"/>
    <w:multiLevelType w:val="hybridMultilevel"/>
    <w:tmpl w:val="2A4CF1AA"/>
    <w:lvl w:ilvl="0" w:tplc="8A30C1BA">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E831F2"/>
    <w:multiLevelType w:val="hybridMultilevel"/>
    <w:tmpl w:val="7B9E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C1B7C"/>
    <w:multiLevelType w:val="hybridMultilevel"/>
    <w:tmpl w:val="500AE8C0"/>
    <w:lvl w:ilvl="0" w:tplc="299A792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D3152DC"/>
    <w:multiLevelType w:val="hybridMultilevel"/>
    <w:tmpl w:val="46B639CE"/>
    <w:lvl w:ilvl="0" w:tplc="299A792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20B57C6"/>
    <w:multiLevelType w:val="hybridMultilevel"/>
    <w:tmpl w:val="340E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A3C57"/>
    <w:multiLevelType w:val="hybridMultilevel"/>
    <w:tmpl w:val="5016E10C"/>
    <w:lvl w:ilvl="0" w:tplc="EAA085C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B542323"/>
    <w:multiLevelType w:val="hybridMultilevel"/>
    <w:tmpl w:val="46B639CE"/>
    <w:lvl w:ilvl="0" w:tplc="299A792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EC059D1"/>
    <w:multiLevelType w:val="hybridMultilevel"/>
    <w:tmpl w:val="7DFE0ACE"/>
    <w:lvl w:ilvl="0" w:tplc="D6528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E2A4D"/>
    <w:multiLevelType w:val="hybridMultilevel"/>
    <w:tmpl w:val="34A63720"/>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02955"/>
    <w:multiLevelType w:val="hybridMultilevel"/>
    <w:tmpl w:val="46B639CE"/>
    <w:lvl w:ilvl="0" w:tplc="299A792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9DE7146"/>
    <w:multiLevelType w:val="hybridMultilevel"/>
    <w:tmpl w:val="46B639CE"/>
    <w:lvl w:ilvl="0" w:tplc="299A792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1883782"/>
    <w:multiLevelType w:val="hybridMultilevel"/>
    <w:tmpl w:val="AD262B9E"/>
    <w:lvl w:ilvl="0" w:tplc="299A792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6445301"/>
    <w:multiLevelType w:val="hybridMultilevel"/>
    <w:tmpl w:val="46B639CE"/>
    <w:lvl w:ilvl="0" w:tplc="299A792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A9027A0"/>
    <w:multiLevelType w:val="hybridMultilevel"/>
    <w:tmpl w:val="CB2E6212"/>
    <w:lvl w:ilvl="0" w:tplc="E7BCA15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B004D"/>
    <w:multiLevelType w:val="hybridMultilevel"/>
    <w:tmpl w:val="7E2AAFEA"/>
    <w:lvl w:ilvl="0" w:tplc="299A792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2"/>
  </w:num>
  <w:num w:numId="3">
    <w:abstractNumId w:val="10"/>
  </w:num>
  <w:num w:numId="4">
    <w:abstractNumId w:val="7"/>
  </w:num>
  <w:num w:numId="5">
    <w:abstractNumId w:val="5"/>
  </w:num>
  <w:num w:numId="6">
    <w:abstractNumId w:val="4"/>
  </w:num>
  <w:num w:numId="7">
    <w:abstractNumId w:val="1"/>
  </w:num>
  <w:num w:numId="8">
    <w:abstractNumId w:val="8"/>
  </w:num>
  <w:num w:numId="9">
    <w:abstractNumId w:val="2"/>
  </w:num>
  <w:num w:numId="10">
    <w:abstractNumId w:val="17"/>
  </w:num>
  <w:num w:numId="11">
    <w:abstractNumId w:val="3"/>
  </w:num>
  <w:num w:numId="12">
    <w:abstractNumId w:val="14"/>
  </w:num>
  <w:num w:numId="13">
    <w:abstractNumId w:val="11"/>
  </w:num>
  <w:num w:numId="14">
    <w:abstractNumId w:val="15"/>
  </w:num>
  <w:num w:numId="15">
    <w:abstractNumId w:val="19"/>
  </w:num>
  <w:num w:numId="16">
    <w:abstractNumId w:val="16"/>
  </w:num>
  <w:num w:numId="17">
    <w:abstractNumId w:val="9"/>
  </w:num>
  <w:num w:numId="18">
    <w:abstractNumId w:val="18"/>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24"/>
    <w:rsid w:val="00034F96"/>
    <w:rsid w:val="00043A4F"/>
    <w:rsid w:val="00055D49"/>
    <w:rsid w:val="00095849"/>
    <w:rsid w:val="000A49BA"/>
    <w:rsid w:val="000A7D24"/>
    <w:rsid w:val="000B013B"/>
    <w:rsid w:val="000B2F5F"/>
    <w:rsid w:val="000C106F"/>
    <w:rsid w:val="000D7594"/>
    <w:rsid w:val="000F678C"/>
    <w:rsid w:val="00120C27"/>
    <w:rsid w:val="001362B3"/>
    <w:rsid w:val="0019618C"/>
    <w:rsid w:val="001C1E5B"/>
    <w:rsid w:val="001D5A1C"/>
    <w:rsid w:val="00225100"/>
    <w:rsid w:val="0027568D"/>
    <w:rsid w:val="002C13F3"/>
    <w:rsid w:val="002E2576"/>
    <w:rsid w:val="002E42F8"/>
    <w:rsid w:val="00306CD7"/>
    <w:rsid w:val="0032144F"/>
    <w:rsid w:val="00396755"/>
    <w:rsid w:val="003C6450"/>
    <w:rsid w:val="0040216C"/>
    <w:rsid w:val="00450C05"/>
    <w:rsid w:val="00457067"/>
    <w:rsid w:val="0049788E"/>
    <w:rsid w:val="004B0578"/>
    <w:rsid w:val="00501AB8"/>
    <w:rsid w:val="005164A7"/>
    <w:rsid w:val="00541A8C"/>
    <w:rsid w:val="00570E22"/>
    <w:rsid w:val="005C2970"/>
    <w:rsid w:val="00600419"/>
    <w:rsid w:val="00660FB3"/>
    <w:rsid w:val="00661893"/>
    <w:rsid w:val="006721E2"/>
    <w:rsid w:val="006B42A1"/>
    <w:rsid w:val="006C0777"/>
    <w:rsid w:val="006D1D1D"/>
    <w:rsid w:val="007453CE"/>
    <w:rsid w:val="007664A4"/>
    <w:rsid w:val="00780A85"/>
    <w:rsid w:val="00786FA9"/>
    <w:rsid w:val="007931F7"/>
    <w:rsid w:val="007C027F"/>
    <w:rsid w:val="007D302E"/>
    <w:rsid w:val="008179AF"/>
    <w:rsid w:val="00826C67"/>
    <w:rsid w:val="00836F9B"/>
    <w:rsid w:val="00861A1D"/>
    <w:rsid w:val="008B4D76"/>
    <w:rsid w:val="008B4FE2"/>
    <w:rsid w:val="008D3D00"/>
    <w:rsid w:val="008D4B6D"/>
    <w:rsid w:val="008D7D61"/>
    <w:rsid w:val="008F128D"/>
    <w:rsid w:val="0093175F"/>
    <w:rsid w:val="00945F99"/>
    <w:rsid w:val="00953EA1"/>
    <w:rsid w:val="009561A3"/>
    <w:rsid w:val="009606ED"/>
    <w:rsid w:val="0096171C"/>
    <w:rsid w:val="009745D5"/>
    <w:rsid w:val="00975C67"/>
    <w:rsid w:val="009818BD"/>
    <w:rsid w:val="0098267E"/>
    <w:rsid w:val="009A663B"/>
    <w:rsid w:val="009B69B2"/>
    <w:rsid w:val="009C29EE"/>
    <w:rsid w:val="009E5A7B"/>
    <w:rsid w:val="009E72C6"/>
    <w:rsid w:val="009E7A89"/>
    <w:rsid w:val="00A1039C"/>
    <w:rsid w:val="00A32819"/>
    <w:rsid w:val="00A639CD"/>
    <w:rsid w:val="00A65CE1"/>
    <w:rsid w:val="00AD6FFF"/>
    <w:rsid w:val="00B07ED3"/>
    <w:rsid w:val="00B2346D"/>
    <w:rsid w:val="00B42027"/>
    <w:rsid w:val="00B9109B"/>
    <w:rsid w:val="00B96847"/>
    <w:rsid w:val="00BB0C5D"/>
    <w:rsid w:val="00BB23EF"/>
    <w:rsid w:val="00BB2555"/>
    <w:rsid w:val="00BD31CE"/>
    <w:rsid w:val="00BE2DBD"/>
    <w:rsid w:val="00BE7A53"/>
    <w:rsid w:val="00C200CD"/>
    <w:rsid w:val="00C41F00"/>
    <w:rsid w:val="00C43D57"/>
    <w:rsid w:val="00C672E8"/>
    <w:rsid w:val="00C92632"/>
    <w:rsid w:val="00CA3620"/>
    <w:rsid w:val="00CB19B2"/>
    <w:rsid w:val="00CB754A"/>
    <w:rsid w:val="00CE5FB0"/>
    <w:rsid w:val="00D17F58"/>
    <w:rsid w:val="00D27424"/>
    <w:rsid w:val="00D43AB9"/>
    <w:rsid w:val="00D56EC6"/>
    <w:rsid w:val="00D65895"/>
    <w:rsid w:val="00D9057C"/>
    <w:rsid w:val="00D9791D"/>
    <w:rsid w:val="00DE3A21"/>
    <w:rsid w:val="00E047A2"/>
    <w:rsid w:val="00E21F76"/>
    <w:rsid w:val="00EB6220"/>
    <w:rsid w:val="00EF59E6"/>
    <w:rsid w:val="00EF78D3"/>
    <w:rsid w:val="00F40E0D"/>
    <w:rsid w:val="00F53E7F"/>
    <w:rsid w:val="00F64B0A"/>
    <w:rsid w:val="00F74357"/>
    <w:rsid w:val="00FA67C4"/>
    <w:rsid w:val="00FB47C3"/>
    <w:rsid w:val="00FC2615"/>
    <w:rsid w:val="00FD2A89"/>
    <w:rsid w:val="00FE012D"/>
    <w:rsid w:val="00FF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86B9"/>
  <w15:docId w15:val="{3B246CBF-40F6-4C4A-BC91-148F9192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D27424"/>
    <w:rPr>
      <w:rFonts w:cs="Times New Roman"/>
      <w:b/>
      <w:bCs/>
    </w:rPr>
  </w:style>
  <w:style w:type="paragraph" w:styleId="BalloonText">
    <w:name w:val="Balloon Text"/>
    <w:basedOn w:val="Normal"/>
    <w:link w:val="BalloonTextChar"/>
    <w:uiPriority w:val="99"/>
    <w:semiHidden/>
    <w:unhideWhenUsed/>
    <w:rsid w:val="00B42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027"/>
    <w:rPr>
      <w:rFonts w:ascii="Segoe UI" w:hAnsi="Segoe UI" w:cs="Segoe UI"/>
      <w:sz w:val="18"/>
      <w:szCs w:val="18"/>
    </w:rPr>
  </w:style>
  <w:style w:type="character" w:styleId="CommentReference">
    <w:name w:val="annotation reference"/>
    <w:basedOn w:val="DefaultParagraphFont"/>
    <w:uiPriority w:val="99"/>
    <w:unhideWhenUsed/>
    <w:rsid w:val="00BB2555"/>
    <w:rPr>
      <w:sz w:val="16"/>
      <w:szCs w:val="16"/>
    </w:rPr>
  </w:style>
  <w:style w:type="paragraph" w:styleId="CommentText">
    <w:name w:val="annotation text"/>
    <w:basedOn w:val="Normal"/>
    <w:link w:val="CommentTextChar"/>
    <w:uiPriority w:val="99"/>
    <w:unhideWhenUsed/>
    <w:rsid w:val="00BB2555"/>
    <w:pPr>
      <w:spacing w:line="240" w:lineRule="auto"/>
    </w:pPr>
    <w:rPr>
      <w:sz w:val="20"/>
      <w:szCs w:val="20"/>
    </w:rPr>
  </w:style>
  <w:style w:type="character" w:customStyle="1" w:styleId="CommentTextChar">
    <w:name w:val="Comment Text Char"/>
    <w:basedOn w:val="DefaultParagraphFont"/>
    <w:link w:val="CommentText"/>
    <w:uiPriority w:val="99"/>
    <w:rsid w:val="00BB2555"/>
    <w:rPr>
      <w:sz w:val="20"/>
      <w:szCs w:val="20"/>
    </w:rPr>
  </w:style>
  <w:style w:type="paragraph" w:styleId="CommentSubject">
    <w:name w:val="annotation subject"/>
    <w:basedOn w:val="CommentText"/>
    <w:next w:val="CommentText"/>
    <w:link w:val="CommentSubjectChar"/>
    <w:uiPriority w:val="99"/>
    <w:semiHidden/>
    <w:unhideWhenUsed/>
    <w:rsid w:val="00BB2555"/>
    <w:rPr>
      <w:b/>
      <w:bCs/>
    </w:rPr>
  </w:style>
  <w:style w:type="character" w:customStyle="1" w:styleId="CommentSubjectChar">
    <w:name w:val="Comment Subject Char"/>
    <w:basedOn w:val="CommentTextChar"/>
    <w:link w:val="CommentSubject"/>
    <w:uiPriority w:val="99"/>
    <w:semiHidden/>
    <w:rsid w:val="00BB2555"/>
    <w:rPr>
      <w:b/>
      <w:bCs/>
      <w:sz w:val="20"/>
      <w:szCs w:val="20"/>
    </w:rPr>
  </w:style>
  <w:style w:type="paragraph" w:styleId="NoSpacing">
    <w:name w:val="No Spacing"/>
    <w:link w:val="NoSpacingChar"/>
    <w:uiPriority w:val="1"/>
    <w:qFormat/>
    <w:rsid w:val="00C200CD"/>
    <w:pPr>
      <w:spacing w:after="0" w:line="240" w:lineRule="auto"/>
    </w:pPr>
  </w:style>
  <w:style w:type="character" w:customStyle="1" w:styleId="NoSpacingChar">
    <w:name w:val="No Spacing Char"/>
    <w:basedOn w:val="DefaultParagraphFont"/>
    <w:link w:val="NoSpacing"/>
    <w:uiPriority w:val="1"/>
    <w:rsid w:val="00C200CD"/>
  </w:style>
  <w:style w:type="paragraph" w:styleId="ListParagraph">
    <w:name w:val="List Paragraph"/>
    <w:basedOn w:val="Normal"/>
    <w:link w:val="ListParagraphChar"/>
    <w:uiPriority w:val="34"/>
    <w:qFormat/>
    <w:rsid w:val="00F64B0A"/>
    <w:pPr>
      <w:ind w:left="720"/>
      <w:contextualSpacing/>
    </w:pPr>
  </w:style>
  <w:style w:type="paragraph" w:styleId="FootnoteText">
    <w:name w:val="footnote text"/>
    <w:basedOn w:val="Normal"/>
    <w:link w:val="FootnoteTextChar"/>
    <w:uiPriority w:val="99"/>
    <w:rsid w:val="008D3D00"/>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8D3D00"/>
    <w:rPr>
      <w:rFonts w:ascii="Calibri" w:eastAsia="Calibri" w:hAnsi="Calibri" w:cs="Calibri"/>
      <w:sz w:val="20"/>
      <w:szCs w:val="20"/>
    </w:rPr>
  </w:style>
  <w:style w:type="character" w:styleId="FootnoteReference">
    <w:name w:val="footnote reference"/>
    <w:basedOn w:val="DefaultParagraphFont"/>
    <w:uiPriority w:val="99"/>
    <w:semiHidden/>
    <w:rsid w:val="008D3D00"/>
    <w:rPr>
      <w:rFonts w:cs="Times New Roman"/>
      <w:vertAlign w:val="superscript"/>
    </w:rPr>
  </w:style>
  <w:style w:type="table" w:customStyle="1" w:styleId="TableGrid1">
    <w:name w:val="Table Grid1"/>
    <w:basedOn w:val="TableNormal"/>
    <w:next w:val="TableGrid"/>
    <w:uiPriority w:val="59"/>
    <w:rsid w:val="00B91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1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1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91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91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CE1"/>
  </w:style>
  <w:style w:type="paragraph" w:styleId="Footer">
    <w:name w:val="footer"/>
    <w:basedOn w:val="Normal"/>
    <w:link w:val="FooterChar"/>
    <w:uiPriority w:val="99"/>
    <w:unhideWhenUsed/>
    <w:rsid w:val="00A65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CE1"/>
  </w:style>
  <w:style w:type="character" w:styleId="Hyperlink">
    <w:name w:val="Hyperlink"/>
    <w:uiPriority w:val="99"/>
    <w:rsid w:val="00D17F58"/>
    <w:rPr>
      <w:color w:val="0000FF"/>
      <w:u w:val="single"/>
    </w:rPr>
  </w:style>
  <w:style w:type="character" w:customStyle="1" w:styleId="ListParagraphChar">
    <w:name w:val="List Paragraph Char"/>
    <w:link w:val="ListParagraph"/>
    <w:uiPriority w:val="34"/>
    <w:locked/>
    <w:rsid w:val="00D17F58"/>
  </w:style>
  <w:style w:type="paragraph" w:styleId="Revision">
    <w:name w:val="Revision"/>
    <w:hidden/>
    <w:uiPriority w:val="99"/>
    <w:semiHidden/>
    <w:rsid w:val="00D17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6333">
      <w:bodyDiv w:val="1"/>
      <w:marLeft w:val="0"/>
      <w:marRight w:val="0"/>
      <w:marTop w:val="0"/>
      <w:marBottom w:val="0"/>
      <w:divBdr>
        <w:top w:val="none" w:sz="0" w:space="0" w:color="auto"/>
        <w:left w:val="none" w:sz="0" w:space="0" w:color="auto"/>
        <w:bottom w:val="none" w:sz="0" w:space="0" w:color="auto"/>
        <w:right w:val="none" w:sz="0" w:space="0" w:color="auto"/>
      </w:divBdr>
    </w:div>
    <w:div w:id="722947819">
      <w:bodyDiv w:val="1"/>
      <w:marLeft w:val="0"/>
      <w:marRight w:val="0"/>
      <w:marTop w:val="0"/>
      <w:marBottom w:val="0"/>
      <w:divBdr>
        <w:top w:val="none" w:sz="0" w:space="0" w:color="auto"/>
        <w:left w:val="none" w:sz="0" w:space="0" w:color="auto"/>
        <w:bottom w:val="none" w:sz="0" w:space="0" w:color="auto"/>
        <w:right w:val="none" w:sz="0" w:space="0" w:color="auto"/>
      </w:divBdr>
    </w:div>
    <w:div w:id="916742903">
      <w:bodyDiv w:val="1"/>
      <w:marLeft w:val="0"/>
      <w:marRight w:val="0"/>
      <w:marTop w:val="0"/>
      <w:marBottom w:val="0"/>
      <w:divBdr>
        <w:top w:val="none" w:sz="0" w:space="0" w:color="auto"/>
        <w:left w:val="none" w:sz="0" w:space="0" w:color="auto"/>
        <w:bottom w:val="none" w:sz="0" w:space="0" w:color="auto"/>
        <w:right w:val="none" w:sz="0" w:space="0" w:color="auto"/>
      </w:divBdr>
    </w:div>
    <w:div w:id="144631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uscode.house.gov/view.xhtml?req=granuleid:USC-prelim-title42-section254b&amp;num=0&amp;edition=preli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harepoint.hrsa.gov/sites/bphc/oppd/ED1/OMB%20Forms%20Approval%202020/paperwork@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RZP75TDPC7SH-625-2505</_dlc_DocId>
    <_dlc_DocIdUrl xmlns="053a5afd-1424-405b-82d9-63deec7446f8">
      <Url>https://sharepoint.hrsa.gov/sites/bphc/oppd/_layouts/15/DocIdRedir.aspx?ID=RZP75TDPC7SH-625-2505</Url>
      <Description>RZP75TDPC7SH-625-2505</Description>
    </_dlc_DocIdUrl>
    <IconOverlay xmlns="http://schemas.microsoft.com/sharepoint/v4" xsi:nil="true"/>
  </documentManagement>
</p:properties>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53E4-6C85-4D27-9971-FACEA73B6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1446-C20D-4DCB-BAEE-84F968D8A9C5}">
  <ds:schemaRefs>
    <ds:schemaRef ds:uri="http://schemas.microsoft.com/sharepoint/v3/contenttype/forms"/>
  </ds:schemaRefs>
</ds:datastoreItem>
</file>

<file path=customXml/itemProps3.xml><?xml version="1.0" encoding="utf-8"?>
<ds:datastoreItem xmlns:ds="http://schemas.openxmlformats.org/officeDocument/2006/customXml" ds:itemID="{E9EFE685-FAB4-441B-977B-731BB1E4346D}">
  <ds:schemaRefs>
    <ds:schemaRef ds:uri="http://schemas.microsoft.com/sharepoint/events"/>
  </ds:schemaRefs>
</ds:datastoreItem>
</file>

<file path=customXml/itemProps4.xml><?xml version="1.0" encoding="utf-8"?>
<ds:datastoreItem xmlns:ds="http://schemas.openxmlformats.org/officeDocument/2006/customXml" ds:itemID="{B3301461-5F22-4095-A6AE-5DAE39AA510D}">
  <ds:schemaRefs>
    <ds:schemaRef ds:uri="http://schemas.microsoft.com/sharepoint/v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53a5afd-1424-405b-82d9-63deec7446f8"/>
    <ds:schemaRef ds:uri="http://www.w3.org/XML/1998/namespace"/>
    <ds:schemaRef ds:uri="http://purl.org/dc/terms/"/>
  </ds:schemaRefs>
</ds:datastoreItem>
</file>

<file path=customXml/itemProps5.xml><?xml version="1.0" encoding="utf-8"?>
<ds:datastoreItem xmlns:ds="http://schemas.openxmlformats.org/officeDocument/2006/customXml" ds:itemID="{FEAE9457-E879-49E8-AAA4-3F8756AFAFD0}">
  <ds:schemaRefs>
    <ds:schemaRef ds:uri="Microsoft.SharePoint.Taxonomy.ContentTypeSync"/>
  </ds:schemaRefs>
</ds:datastoreItem>
</file>

<file path=customXml/itemProps6.xml><?xml version="1.0" encoding="utf-8"?>
<ds:datastoreItem xmlns:ds="http://schemas.openxmlformats.org/officeDocument/2006/customXml" ds:itemID="{A0ACEEA9-2324-4B3B-8B65-94090224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FY15 ES Project Narrative Form</vt:lpstr>
    </vt:vector>
  </TitlesOfParts>
  <Company>HRSA</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FY15 ES Project Narrative Form</dc:title>
  <dc:subject>FY15 ES Project Narrative Form</dc:subject>
  <dc:creator>HRSA</dc:creator>
  <cp:lastModifiedBy>Karen Fitzgerald</cp:lastModifiedBy>
  <cp:revision>2</cp:revision>
  <cp:lastPrinted>2019-05-30T18:51:00Z</cp:lastPrinted>
  <dcterms:created xsi:type="dcterms:W3CDTF">2020-02-24T14:20:00Z</dcterms:created>
  <dcterms:modified xsi:type="dcterms:W3CDTF">2020-02-24T14:20:00Z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f41bfe78-0b6f-44bd-b0e3-72ea88ab20f5</vt:lpwstr>
  </property>
</Properties>
</file>