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pPr w:leftFromText="180" w:rightFromText="180" w:vertAnchor="text" w:horzAnchor="margin" w:tblpXSpec="right" w:tblpY="333"/>
        <w:tblW w:w="0" w:type="auto"/>
        <w:tblLook w:val="04A0"/>
      </w:tblPr>
      <w:tblGrid>
        <w:gridCol w:w="3415"/>
      </w:tblGrid>
      <w:tr w14:paraId="71950CA0" w14:textId="77777777" w:rsidTr="008D133B">
        <w:tblPrEx>
          <w:tblW w:w="0" w:type="auto"/>
          <w:tblLook w:val="04A0"/>
        </w:tblPrEx>
        <w:tc>
          <w:tcPr>
            <w:tcW w:w="3415" w:type="dxa"/>
          </w:tcPr>
          <w:p w:rsidR="008D133B" w:rsidP="008D133B" w14:paraId="4205BF9F" w14:textId="77777777">
            <w:r>
              <w:t>Form Approved</w:t>
            </w:r>
          </w:p>
        </w:tc>
      </w:tr>
      <w:tr w14:paraId="21725BA9" w14:textId="77777777" w:rsidTr="008D133B">
        <w:tblPrEx>
          <w:tblW w:w="0" w:type="auto"/>
          <w:tblLook w:val="04A0"/>
        </w:tblPrEx>
        <w:tc>
          <w:tcPr>
            <w:tcW w:w="3415" w:type="dxa"/>
          </w:tcPr>
          <w:p w:rsidR="008D133B" w:rsidP="008D133B" w14:paraId="7E125C78" w14:textId="77777777">
            <w:r>
              <w:t>OMB Control Number: 0920-1282</w:t>
            </w:r>
          </w:p>
        </w:tc>
      </w:tr>
      <w:tr w14:paraId="33F185A1" w14:textId="77777777" w:rsidTr="008D133B">
        <w:tblPrEx>
          <w:tblW w:w="0" w:type="auto"/>
          <w:tblLook w:val="04A0"/>
        </w:tblPrEx>
        <w:tc>
          <w:tcPr>
            <w:tcW w:w="3415" w:type="dxa"/>
          </w:tcPr>
          <w:p w:rsidR="008D133B" w:rsidP="008D133B" w14:paraId="3B3323CF" w14:textId="77777777">
            <w:r>
              <w:t>Expiration Date: 06/30/2026</w:t>
            </w:r>
          </w:p>
        </w:tc>
      </w:tr>
    </w:tbl>
    <w:p w:rsidR="008D133B" w:rsidP="00CC3C27" w14:paraId="73BE17E8" w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845C8" w:rsidP="00CC3C27" w14:paraId="4712EE14" w14:textId="574E5920"/>
    <w:p w:rsidR="00106322" w14:paraId="391FEF8F" w14:textId="77777777"/>
    <w:p w:rsidR="00A46667" w14:paraId="6D43E16F" w14:textId="77777777"/>
    <w:p w:rsidR="00A46667" w14:paraId="1E34B401" w14:textId="77777777"/>
    <w:p w:rsidR="00A46667" w14:paraId="44C0425A" w14:textId="77777777"/>
    <w:p w:rsidR="00A46667" w14:paraId="0821328E" w14:textId="77777777"/>
    <w:p w:rsidR="00A46667" w14:paraId="337E4A2B" w14:textId="77777777"/>
    <w:p w:rsidR="00A46667" w14:paraId="76D5EA21" w14:textId="77777777"/>
    <w:p w:rsidR="00A46667" w14:paraId="6D4FC121" w14:textId="77777777"/>
    <w:p w:rsidR="00A46667" w14:paraId="4DCEC610" w14:textId="77777777"/>
    <w:p w:rsidR="00A46667" w:rsidP="00A46667" w14:paraId="50CC0EA4" w14:textId="77777777">
      <w:pPr>
        <w:ind w:right="-90"/>
        <w:rPr>
          <w:sz w:val="21"/>
          <w:szCs w:val="21"/>
        </w:rPr>
      </w:pPr>
    </w:p>
    <w:p w:rsidR="00A46667" w:rsidP="00A46667" w14:paraId="1227E6BD" w14:textId="77777777">
      <w:pPr>
        <w:ind w:right="-90"/>
        <w:rPr>
          <w:sz w:val="21"/>
          <w:szCs w:val="21"/>
        </w:rPr>
      </w:pPr>
    </w:p>
    <w:p w:rsidR="00A46667" w:rsidP="00A46667" w14:paraId="7E59A32B" w14:textId="3F5A9C38">
      <w:pPr>
        <w:ind w:right="-90"/>
      </w:pPr>
      <w:r>
        <w:rPr>
          <w:sz w:val="21"/>
          <w:szCs w:val="21"/>
        </w:rPr>
        <w:t xml:space="preserve">Public reporting burden of this collection of information is estimated to average </w:t>
      </w:r>
      <w:r>
        <w:rPr>
          <w:b/>
          <w:bCs/>
          <w:sz w:val="21"/>
          <w:szCs w:val="21"/>
        </w:rPr>
        <w:t>4</w:t>
      </w:r>
      <w:r w:rsidRPr="007D3199">
        <w:rPr>
          <w:b/>
          <w:bCs/>
          <w:sz w:val="21"/>
          <w:szCs w:val="21"/>
        </w:rPr>
        <w:t xml:space="preserve"> hours per response </w:t>
      </w:r>
      <w:r>
        <w:rPr>
          <w:b/>
          <w:bCs/>
          <w:sz w:val="21"/>
          <w:szCs w:val="21"/>
        </w:rPr>
        <w:t>per year</w:t>
      </w:r>
      <w:r>
        <w:rPr>
          <w:sz w:val="21"/>
          <w:szCs w:val="21"/>
        </w:rPr>
        <w:t xml:space="preserve">, including the time for reviewing instructions, searching existing data sources, </w:t>
      </w:r>
      <w:r>
        <w:rPr>
          <w:sz w:val="21"/>
          <w:szCs w:val="21"/>
        </w:rPr>
        <w:t>gathering</w:t>
      </w:r>
      <w:r>
        <w:rPr>
          <w:sz w:val="21"/>
          <w:szCs w:val="21"/>
        </w:rPr>
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Reports Clearance Officer; 1600 Clifton Road NE, MS D-74, Atlanta, Georgia 30333; Attn: OMB-PRA (0920-1282).</w:t>
      </w:r>
    </w:p>
    <w:p w:rsidR="00A46667" w14:paraId="2DADC48A" w14:textId="77777777"/>
    <w:p w:rsidR="00A46667" w14:paraId="2B864226" w14:textId="77777777"/>
    <w:p w:rsidR="00A46667" w14:paraId="3909EF3D" w14:textId="77777777"/>
    <w:p w:rsidR="00A46667" w14:paraId="21DEA2A0" w14:textId="77777777"/>
    <w:p w:rsidR="00A46667" w14:paraId="4171383B" w14:textId="77777777"/>
    <w:p w:rsidR="00A46667" w14:paraId="6F383A6E" w14:textId="77777777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29189666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6377AF" w14:paraId="6CC25683" w14:textId="2D1A0008">
          <w:pPr>
            <w:pStyle w:val="TOCHeading"/>
          </w:pPr>
          <w:r>
            <w:t>Contents</w:t>
          </w:r>
        </w:p>
        <w:p w:rsidR="00C041D9" w14:paraId="401CBFC3" w14:textId="2E3B50E7">
          <w:pPr>
            <w:pStyle w:val="TOC1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0804451" w:history="1">
            <w:r w:rsidRPr="008D0BA8">
              <w:rPr>
                <w:rStyle w:val="Hyperlink"/>
                <w:rFonts w:cstheme="majorHAnsi"/>
                <w:b/>
                <w:noProof/>
              </w:rPr>
              <w:t>FORM 1:  RECIPIENT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29F574EE" w14:textId="79EB76B9">
          <w:pPr>
            <w:pStyle w:val="TOC2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2" w:history="1">
            <w:r w:rsidRPr="008D0BA8">
              <w:rPr>
                <w:rStyle w:val="Hyperlink"/>
                <w:noProof/>
              </w:rPr>
              <w:t>SECTION 1: PROJECT IMPLEMENTATION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4893A72D" w14:textId="4D8650DF">
          <w:pPr>
            <w:pStyle w:val="TOC2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3" w:history="1">
            <w:r w:rsidRPr="008D0BA8">
              <w:rPr>
                <w:rStyle w:val="Hyperlink"/>
                <w:noProof/>
              </w:rPr>
              <w:t>SECTION 2: LABORATORY CAPACITY SUPPORT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63814595" w14:textId="70507D71">
          <w:pPr>
            <w:pStyle w:val="TOC2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4" w:history="1">
            <w:r w:rsidRPr="008D0BA8">
              <w:rPr>
                <w:rStyle w:val="Hyperlink"/>
                <w:noProof/>
              </w:rPr>
              <w:t>SECTION 3: SURVEILLANCE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715755F8" w14:textId="4BD854A3">
          <w:pPr>
            <w:pStyle w:val="TOC2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5" w:history="1">
            <w:r w:rsidRPr="008D0BA8">
              <w:rPr>
                <w:rStyle w:val="Hyperlink"/>
                <w:rFonts w:cstheme="majorHAnsi"/>
                <w:bCs/>
                <w:noProof/>
              </w:rPr>
              <w:t>SECTION 4: WORKFORCE DEVELOPMENT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3E89FA10" w14:textId="7C9A73C5">
          <w:pPr>
            <w:pStyle w:val="TOC1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6" w:history="1">
            <w:r w:rsidRPr="008D0BA8">
              <w:rPr>
                <w:rStyle w:val="Hyperlink"/>
                <w:b/>
                <w:bCs/>
                <w:noProof/>
              </w:rPr>
              <w:t>FORM 2: PROJECT IMPLEMENTATION AND REFERRAL NETWORK/SURVEILLANCE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4E4B121A" w14:textId="4B391FCA">
          <w:pPr>
            <w:pStyle w:val="TOC2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7" w:history="1">
            <w:r w:rsidRPr="008D0BA8">
              <w:rPr>
                <w:rStyle w:val="Hyperlink"/>
                <w:rFonts w:cstheme="minorHAnsi"/>
                <w:bCs/>
                <w:noProof/>
              </w:rPr>
              <w:t>SECTION 1: PROJECT IMPLEMENTATION PHASE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041D9" w14:paraId="31024491" w14:textId="10043044">
          <w:pPr>
            <w:pStyle w:val="TOC2"/>
            <w:tabs>
              <w:tab w:val="right" w:leader="dot" w:pos="1376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70804458" w:history="1">
            <w:r w:rsidRPr="008D0BA8">
              <w:rPr>
                <w:rStyle w:val="Hyperlink"/>
                <w:noProof/>
              </w:rPr>
              <w:t>SECTION 2: LABORATORY NETWORK ACTIVITIES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_Toc170804458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B0AB5" w14:paraId="28EDD472" w14:textId="0831A8ED">
          <w:r>
            <w:rPr>
              <w:b/>
              <w:bCs/>
              <w:noProof/>
            </w:rPr>
            <w:fldChar w:fldCharType="end"/>
          </w:r>
        </w:p>
      </w:sdtContent>
    </w:sdt>
    <w:p w:rsidR="004854E0" w:rsidP="004854E0" w14:paraId="5BD04382" w14:textId="77777777">
      <w:pPr>
        <w:ind w:right="-90"/>
        <w:rPr>
          <w:sz w:val="21"/>
          <w:szCs w:val="21"/>
        </w:rPr>
      </w:pPr>
    </w:p>
    <w:p w:rsidR="006377AF" w14:paraId="4A2D5A62" w14:textId="5F2EFEB2">
      <w:r>
        <w:br w:type="page"/>
      </w:r>
    </w:p>
    <w:p w:rsidR="00106322" w:rsidRPr="00350E45" w14:paraId="5D398844" w14:textId="2FA16BFF">
      <w:pPr>
        <w:rPr>
          <w:b/>
          <w:bCs/>
        </w:rPr>
      </w:pPr>
      <w:r>
        <w:rPr>
          <w:b/>
          <w:bCs/>
        </w:rPr>
        <w:t>****</w:t>
      </w:r>
      <w:r w:rsidRPr="00350E45" w:rsidR="004C2526">
        <w:rPr>
          <w:b/>
          <w:bCs/>
        </w:rPr>
        <w:t xml:space="preserve">Please complete the following forms </w:t>
      </w:r>
      <w:r w:rsidRPr="00350E45" w:rsidR="00292015">
        <w:rPr>
          <w:b/>
          <w:bCs/>
        </w:rPr>
        <w:t>based on project activities during the current budget period (BP3)</w:t>
      </w:r>
      <w:r w:rsidR="00AC79BE">
        <w:rPr>
          <w:b/>
          <w:bCs/>
        </w:rPr>
        <w:t>.</w:t>
      </w:r>
    </w:p>
    <w:p w:rsidR="00106322" w:rsidRPr="000732D0" w:rsidP="00106322" w14:paraId="48F14A20" w14:textId="77777777">
      <w:pPr>
        <w:pStyle w:val="Heading1"/>
        <w:rPr>
          <w:rFonts w:cstheme="majorHAnsi"/>
          <w:b/>
          <w:sz w:val="26"/>
          <w:szCs w:val="26"/>
        </w:rPr>
      </w:pPr>
      <w:bookmarkStart w:id="0" w:name="_Toc170804451"/>
      <w:r w:rsidRPr="000732D0">
        <w:rPr>
          <w:rFonts w:cstheme="majorHAnsi"/>
          <w:b/>
          <w:sz w:val="26"/>
          <w:szCs w:val="26"/>
        </w:rPr>
        <w:t>FORM 1:  RECIPIENT INFORMATION</w:t>
      </w:r>
      <w:bookmarkEnd w:id="0"/>
    </w:p>
    <w:p w:rsidR="00106322" w:rsidRPr="00E70D7E" w:rsidP="001772F3" w14:paraId="6BB5965F" w14:textId="77777777">
      <w:pPr>
        <w:pStyle w:val="ListParagraph"/>
        <w:numPr>
          <w:ilvl w:val="0"/>
          <w:numId w:val="18"/>
        </w:numPr>
        <w:rPr>
          <w:i/>
          <w:iCs/>
          <w:color w:val="7030A0"/>
        </w:rPr>
      </w:pPr>
      <w:r w:rsidRPr="00E70D7E">
        <w:rPr>
          <w:i/>
          <w:iCs/>
          <w:color w:val="7030A0"/>
        </w:rPr>
        <w:t xml:space="preserve">Form to be completed at </w:t>
      </w:r>
      <w:r w:rsidRPr="00E70D7E">
        <w:rPr>
          <w:i/>
          <w:iCs/>
          <w:color w:val="7030A0"/>
          <w:u w:val="single"/>
        </w:rPr>
        <w:t>recipient level</w:t>
      </w:r>
      <w:r w:rsidRPr="00E70D7E">
        <w:rPr>
          <w:i/>
          <w:iCs/>
          <w:color w:val="7030A0"/>
        </w:rPr>
        <w:t xml:space="preserve">. If any recipients are implementing projects across strategy areas, they will be asked to complete Sections 1-3 for each strategy. </w:t>
      </w:r>
    </w:p>
    <w:p w:rsidR="00106322" w:rsidRPr="009B06BA" w:rsidP="00106322" w14:paraId="3056B82B" w14:textId="032D90BE">
      <w:pPr>
        <w:rPr>
          <w:rFonts w:cstheme="minorHAnsi"/>
          <w:b/>
          <w:bCs/>
        </w:rPr>
      </w:pPr>
      <w:r w:rsidRPr="009B06BA">
        <w:rPr>
          <w:rFonts w:cstheme="minorHAnsi"/>
          <w:b/>
          <w:bCs/>
        </w:rPr>
        <w:t>Name of Recipient Organization:</w:t>
      </w:r>
      <w:r>
        <w:rPr>
          <w:rFonts w:cstheme="minorHAnsi"/>
          <w:b/>
          <w:bCs/>
        </w:rPr>
        <w:t xml:space="preserve"> </w:t>
      </w:r>
    </w:p>
    <w:p w:rsidR="00106322" w:rsidRPr="009B06BA" w:rsidP="00106322" w14:paraId="09E414A1" w14:textId="77777777">
      <w:pPr>
        <w:rPr>
          <w:rFonts w:cstheme="minorHAnsi"/>
          <w:b/>
          <w:bCs/>
        </w:rPr>
      </w:pPr>
      <w:r w:rsidRPr="009B06BA">
        <w:rPr>
          <w:rFonts w:cstheme="minorHAnsi"/>
          <w:b/>
          <w:bCs/>
        </w:rPr>
        <w:t xml:space="preserve">Recipient HQ location: </w:t>
      </w:r>
    </w:p>
    <w:p w:rsidR="00106322" w:rsidRPr="00E0248D" w:rsidP="00106322" w14:paraId="0DF81126" w14:textId="77777777">
      <w:pPr>
        <w:rPr>
          <w:rFonts w:cstheme="minorHAnsi"/>
        </w:rPr>
      </w:pPr>
      <w:r w:rsidRPr="008C1EC4">
        <w:rPr>
          <w:rFonts w:cstheme="minorHAnsi"/>
          <w:b/>
          <w:bCs/>
        </w:rPr>
        <w:t>GARLRN-Funded Strategy(s):</w:t>
      </w:r>
      <w:r w:rsidRPr="00E0248D">
        <w:rPr>
          <w:rFonts w:cstheme="minorHAnsi"/>
        </w:rPr>
        <w:t xml:space="preserve"> (Select all that apply)</w:t>
      </w:r>
    </w:p>
    <w:p w:rsidR="00106322" w:rsidRPr="00E0248D" w:rsidP="001772F3" w14:paraId="00B69C2D" w14:textId="77777777">
      <w:pPr>
        <w:pStyle w:val="ListParagraph"/>
        <w:numPr>
          <w:ilvl w:val="0"/>
          <w:numId w:val="17"/>
        </w:numPr>
        <w:rPr>
          <w:rFonts w:cstheme="minorHAnsi"/>
        </w:rPr>
      </w:pPr>
      <w:r w:rsidRPr="00E0248D">
        <w:rPr>
          <w:rFonts w:cstheme="minorHAnsi"/>
        </w:rPr>
        <w:t xml:space="preserve">Strategy 2: Assess Antimicrobial Resistance in Enteric Pathogens </w:t>
      </w:r>
    </w:p>
    <w:p w:rsidR="00106322" w:rsidRPr="00E0248D" w:rsidP="001772F3" w14:paraId="789214C1" w14:textId="77777777">
      <w:pPr>
        <w:pStyle w:val="ListParagraph"/>
        <w:numPr>
          <w:ilvl w:val="0"/>
          <w:numId w:val="17"/>
        </w:numPr>
        <w:rPr>
          <w:rFonts w:cstheme="minorHAnsi"/>
        </w:rPr>
      </w:pPr>
      <w:r w:rsidRPr="00E0248D">
        <w:rPr>
          <w:rFonts w:cstheme="minorHAnsi"/>
        </w:rPr>
        <w:t xml:space="preserve">Strategy 3: Assess Antimicrobial Resistance in Fungal Pathogens </w:t>
      </w:r>
    </w:p>
    <w:p w:rsidR="00106322" w:rsidRPr="00E0248D" w:rsidP="001772F3" w14:paraId="173328FA" w14:textId="77777777">
      <w:pPr>
        <w:pStyle w:val="ListParagraph"/>
        <w:numPr>
          <w:ilvl w:val="0"/>
          <w:numId w:val="17"/>
        </w:numPr>
        <w:rPr>
          <w:rFonts w:cstheme="minorHAnsi"/>
        </w:rPr>
      </w:pPr>
      <w:r w:rsidRPr="00E0248D">
        <w:rPr>
          <w:rFonts w:cstheme="minorHAnsi"/>
        </w:rPr>
        <w:t xml:space="preserve">Strategy 4: Assess Antimicrobial Resistance in Invasive Bacterial and Respiratory Pathogens </w:t>
      </w:r>
    </w:p>
    <w:p w:rsidR="00152D87" w:rsidRPr="00152D87" w:rsidP="002240BF" w14:paraId="37418CC0" w14:textId="77777777">
      <w:pPr>
        <w:pStyle w:val="ListParagraph"/>
        <w:numPr>
          <w:ilvl w:val="0"/>
          <w:numId w:val="17"/>
        </w:numPr>
        <w:spacing w:after="0"/>
        <w:rPr>
          <w:rFonts w:cstheme="minorHAnsi"/>
          <w:b/>
          <w:bCs/>
        </w:rPr>
      </w:pPr>
      <w:r w:rsidRPr="00152D87">
        <w:rPr>
          <w:rFonts w:cstheme="minorHAnsi"/>
        </w:rPr>
        <w:t xml:space="preserve">Strategy 5: Assess Antimicrobial Resistance in N. </w:t>
      </w:r>
      <w:r w:rsidRPr="00152D87">
        <w:rPr>
          <w:rFonts w:cstheme="minorHAnsi"/>
        </w:rPr>
        <w:t>gonorrhoeae</w:t>
      </w:r>
      <w:r w:rsidRPr="00152D87">
        <w:rPr>
          <w:rFonts w:cstheme="minorHAnsi"/>
        </w:rPr>
        <w:t xml:space="preserve"> </w:t>
      </w:r>
    </w:p>
    <w:p w:rsidR="00152D87" w:rsidRPr="00152D87" w:rsidP="00152D87" w14:paraId="61AF2187" w14:textId="77777777">
      <w:pPr>
        <w:pStyle w:val="ListParagraph"/>
        <w:spacing w:after="0"/>
        <w:rPr>
          <w:rFonts w:cstheme="minorHAnsi"/>
          <w:b/>
          <w:bCs/>
        </w:rPr>
      </w:pPr>
    </w:p>
    <w:p w:rsidR="00106322" w:rsidRPr="00152D87" w:rsidP="00152D87" w14:paraId="43E94C24" w14:textId="68C17B96">
      <w:pPr>
        <w:spacing w:after="0"/>
        <w:rPr>
          <w:rFonts w:cstheme="minorHAnsi"/>
          <w:b/>
          <w:bCs/>
        </w:rPr>
      </w:pPr>
      <w:r w:rsidRPr="00152D87">
        <w:rPr>
          <w:rFonts w:cstheme="minorHAnsi"/>
          <w:b/>
          <w:bCs/>
        </w:rPr>
        <w:t xml:space="preserve">Please list all project pathogens </w:t>
      </w:r>
      <w:r w:rsidRPr="00152D87">
        <w:rPr>
          <w:rFonts w:cstheme="minorHAnsi"/>
        </w:rPr>
        <w:t>(by strategy area)</w:t>
      </w:r>
      <w:r w:rsidRPr="00152D87">
        <w:rPr>
          <w:rFonts w:cstheme="minorHAnsi"/>
          <w:b/>
          <w:bCs/>
        </w:rPr>
        <w:t>:</w:t>
      </w:r>
    </w:p>
    <w:p w:rsidR="00A845C8" w14:paraId="25F73553" w14:textId="193610C0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:rsidR="000F196E" w:rsidP="000F196E" w14:paraId="44901C01" w14:textId="75902C6E">
      <w:pPr>
        <w:pStyle w:val="Heading2"/>
      </w:pPr>
      <w:bookmarkStart w:id="1" w:name="_Toc170804452"/>
      <w:r>
        <w:t>SECTION 1: PROJECT IMPLEMENTATION</w:t>
      </w:r>
      <w:bookmarkEnd w:id="1"/>
    </w:p>
    <w:p w:rsidR="002658C1" w:rsidRPr="00E0248D" w:rsidP="002658C1" w14:paraId="497A326F" w14:textId="77777777">
      <w:pPr>
        <w:spacing w:after="0"/>
        <w:rPr>
          <w:rFonts w:cstheme="minorHAnsi"/>
        </w:rPr>
      </w:pPr>
      <w:r w:rsidRPr="00E0248D">
        <w:rPr>
          <w:rFonts w:cstheme="minorHAnsi"/>
        </w:rPr>
        <w:t xml:space="preserve">Please answer the following questions </w:t>
      </w:r>
      <w:r>
        <w:rPr>
          <w:rFonts w:cstheme="minorHAnsi"/>
        </w:rPr>
        <w:t>about this organization’s experiences with</w:t>
      </w:r>
      <w:r w:rsidRPr="00E0248D">
        <w:rPr>
          <w:rFonts w:cstheme="minorHAnsi"/>
        </w:rPr>
        <w:t xml:space="preserve"> </w:t>
      </w:r>
      <w:r>
        <w:rPr>
          <w:rFonts w:cstheme="minorHAnsi"/>
        </w:rPr>
        <w:t>project implementation</w:t>
      </w:r>
      <w:r>
        <w:rPr>
          <w:rStyle w:val="FootnoteReference"/>
          <w:rFonts w:cstheme="minorHAnsi"/>
        </w:rPr>
        <w:footnoteReference w:id="3"/>
      </w:r>
      <w:r>
        <w:rPr>
          <w:rFonts w:cstheme="minorHAnsi"/>
        </w:rPr>
        <w:t xml:space="preserve">. </w:t>
      </w:r>
      <w:r w:rsidRPr="00E0248D">
        <w:rPr>
          <w:rFonts w:cstheme="minorHAnsi"/>
        </w:rPr>
        <w:t>Please use information that will be included in this organization's Year 3 performance narrative submission.</w:t>
      </w:r>
    </w:p>
    <w:p w:rsidR="00106322" w:rsidRPr="00106322" w:rsidP="00106322" w14:paraId="14820BAE" w14:textId="77777777"/>
    <w:tbl>
      <w:tblPr>
        <w:tblStyle w:val="TableGrid"/>
        <w:tblW w:w="14208" w:type="dxa"/>
        <w:tblInd w:w="85" w:type="dxa"/>
        <w:tblLook w:val="04A0"/>
      </w:tblPr>
      <w:tblGrid>
        <w:gridCol w:w="949"/>
        <w:gridCol w:w="4356"/>
        <w:gridCol w:w="5933"/>
        <w:gridCol w:w="2970"/>
      </w:tblGrid>
      <w:tr w14:paraId="3A04394D" w14:textId="77777777" w:rsidTr="000A3390">
        <w:tblPrEx>
          <w:tblW w:w="14208" w:type="dxa"/>
          <w:tblInd w:w="85" w:type="dxa"/>
          <w:tblLook w:val="04A0"/>
        </w:tblPrEx>
        <w:trPr>
          <w:tblHeader/>
        </w:trPr>
        <w:tc>
          <w:tcPr>
            <w:tcW w:w="14208" w:type="dxa"/>
            <w:gridSpan w:val="4"/>
            <w:tcBorders>
              <w:bottom w:val="single" w:sz="4" w:space="0" w:color="auto"/>
            </w:tcBorders>
            <w:shd w:val="clear" w:color="auto" w:fill="FFD965" w:themeFill="accent4" w:themeFillTint="99"/>
          </w:tcPr>
          <w:p w:rsidR="000A3390" w14:paraId="01B93A75" w14:textId="0D55F2D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PROJECT IMPLEMENTATION</w:t>
            </w:r>
          </w:p>
        </w:tc>
      </w:tr>
      <w:tr w14:paraId="099C87EB" w14:textId="64CD0F93" w:rsidTr="00F41884">
        <w:tblPrEx>
          <w:tblW w:w="14208" w:type="dxa"/>
          <w:tblInd w:w="85" w:type="dxa"/>
          <w:tblLook w:val="04A0"/>
        </w:tblPrEx>
        <w:trPr>
          <w:tblHeader/>
        </w:trPr>
        <w:tc>
          <w:tcPr>
            <w:tcW w:w="949" w:type="dxa"/>
            <w:tcBorders>
              <w:bottom w:val="single" w:sz="4" w:space="0" w:color="auto"/>
            </w:tcBorders>
            <w:shd w:val="clear" w:color="auto" w:fill="FFD965" w:themeFill="accent4" w:themeFillTint="99"/>
          </w:tcPr>
          <w:p w:rsidR="002658C1" w:rsidRPr="0058727B" w14:paraId="3D1BB657" w14:textId="2BA47903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 ID</w:t>
            </w:r>
          </w:p>
        </w:tc>
        <w:tc>
          <w:tcPr>
            <w:tcW w:w="4356" w:type="dxa"/>
            <w:tcBorders>
              <w:bottom w:val="single" w:sz="4" w:space="0" w:color="auto"/>
            </w:tcBorders>
            <w:shd w:val="clear" w:color="auto" w:fill="FFD965" w:themeFill="accent4" w:themeFillTint="99"/>
          </w:tcPr>
          <w:p w:rsidR="002658C1" w:rsidRPr="0058727B" w:rsidP="00A83021" w14:paraId="0BB08AA6" w14:textId="0ED113EB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shd w:val="clear" w:color="auto" w:fill="FFD965" w:themeFill="accent4" w:themeFillTint="99"/>
          </w:tcPr>
          <w:p w:rsidR="002658C1" w:rsidRPr="0058727B" w14:paraId="6B2F0530" w14:textId="7EE85D04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 xml:space="preserve">Answer </w:t>
            </w:r>
            <w:r w:rsidR="00EA4659"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FFD965" w:themeFill="accent4" w:themeFillTint="99"/>
          </w:tcPr>
          <w:p w:rsidR="002658C1" w:rsidRPr="0058727B" w14:paraId="29DB7643" w14:textId="17D31AD6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14:paraId="4A4D3FEA" w14:textId="31B68CDE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bottom w:val="nil"/>
            </w:tcBorders>
          </w:tcPr>
          <w:p w:rsidR="002658C1" w:rsidRPr="0058727B" w14:paraId="6DF36B37" w14:textId="51C14047">
            <w:pPr>
              <w:rPr>
                <w:rFonts w:ascii="Calibri" w:hAnsi="Calibri" w:cs="Calibri"/>
              </w:rPr>
            </w:pPr>
            <w:r w:rsidRPr="0058727B">
              <w:rPr>
                <w:rFonts w:ascii="Calibri" w:hAnsi="Calibri" w:cs="Calibri"/>
              </w:rPr>
              <w:t>1</w:t>
            </w:r>
            <w:r w:rsidR="0008648A">
              <w:rPr>
                <w:rFonts w:ascii="Calibri" w:hAnsi="Calibri" w:cs="Calibri"/>
              </w:rPr>
              <w:t>.</w:t>
            </w:r>
          </w:p>
        </w:tc>
        <w:tc>
          <w:tcPr>
            <w:tcW w:w="4356" w:type="dxa"/>
            <w:vMerge w:val="restart"/>
          </w:tcPr>
          <w:p w:rsidR="002658C1" w:rsidRPr="00E5791A" w:rsidP="00A83021" w14:paraId="0771B0B1" w14:textId="0D63A1A4">
            <w:pPr>
              <w:rPr>
                <w:rFonts w:ascii="Calibri" w:hAnsi="Calibri" w:cs="Calibri"/>
                <w:b/>
                <w:bCs/>
              </w:rPr>
            </w:pPr>
            <w:r w:rsidRPr="00E5791A">
              <w:rPr>
                <w:rFonts w:ascii="Calibri" w:eastAsia="Times New Roman" w:hAnsi="Calibri" w:cs="Calibri"/>
                <w:b/>
                <w:bCs/>
              </w:rPr>
              <w:t xml:space="preserve">How many countries is this project being implemented in during BP3? </w:t>
            </w:r>
          </w:p>
        </w:tc>
        <w:tc>
          <w:tcPr>
            <w:tcW w:w="5933" w:type="dxa"/>
            <w:tcBorders>
              <w:bottom w:val="nil"/>
            </w:tcBorders>
          </w:tcPr>
          <w:p w:rsidR="002658C1" w:rsidRPr="00E5791A" w:rsidP="00E5791A" w14:paraId="2E6514DE" w14:textId="7531060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Integer</w:t>
            </w:r>
          </w:p>
        </w:tc>
        <w:tc>
          <w:tcPr>
            <w:tcW w:w="2970" w:type="dxa"/>
            <w:tcBorders>
              <w:bottom w:val="nil"/>
            </w:tcBorders>
          </w:tcPr>
          <w:p w:rsidR="002658C1" w:rsidRPr="009F458B" w:rsidP="009F458B" w14:paraId="4346F8D7" w14:textId="77777777">
            <w:pPr>
              <w:rPr>
                <w:rFonts w:ascii="Calibri" w:hAnsi="Calibri" w:cs="Calibri"/>
              </w:rPr>
            </w:pPr>
          </w:p>
        </w:tc>
      </w:tr>
      <w:tr w14:paraId="7C35A767" w14:textId="22B9E395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top w:val="nil"/>
              <w:bottom w:val="nil"/>
            </w:tcBorders>
          </w:tcPr>
          <w:p w:rsidR="002658C1" w:rsidRPr="0058727B" w14:paraId="754768D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</w:tcPr>
          <w:p w:rsidR="002658C1" w:rsidRPr="0058727B" w:rsidP="00A83021" w14:paraId="61449246" w14:textId="7777777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2658C1" w:rsidRPr="00E5791A" w:rsidP="00E5791A" w14:paraId="4F8E4EAF" w14:textId="05580F83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2658C1" w:rsidRPr="009F458B" w:rsidP="009F458B" w14:paraId="505C97A1" w14:textId="77777777">
            <w:pPr>
              <w:rPr>
                <w:rFonts w:ascii="Calibri" w:hAnsi="Calibri" w:cs="Calibri"/>
              </w:rPr>
            </w:pPr>
          </w:p>
        </w:tc>
      </w:tr>
      <w:tr w14:paraId="319C32D0" w14:textId="1636705B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2658C1" w:rsidRPr="0058727B" w14:paraId="673EA47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tcBorders>
              <w:bottom w:val="single" w:sz="4" w:space="0" w:color="auto"/>
            </w:tcBorders>
          </w:tcPr>
          <w:p w:rsidR="002658C1" w:rsidRPr="0058727B" w:rsidP="00A83021" w14:paraId="5A43F5E3" w14:textId="7777777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</w:tcPr>
          <w:p w:rsidR="002658C1" w:rsidRPr="00E5791A" w:rsidP="00E5791A" w14:paraId="69375984" w14:textId="0E984F48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2658C1" w:rsidRPr="009F458B" w:rsidP="009F458B" w14:paraId="4181057C" w14:textId="77777777">
            <w:pPr>
              <w:rPr>
                <w:rFonts w:ascii="Calibri" w:hAnsi="Calibri" w:cs="Calibri"/>
              </w:rPr>
            </w:pPr>
          </w:p>
        </w:tc>
      </w:tr>
      <w:tr w14:paraId="3C69FF68" w14:textId="0B8C0171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 w:val="restart"/>
            <w:shd w:val="clear" w:color="auto" w:fill="FEF2CC" w:themeFill="accent4" w:themeFillTint="33"/>
          </w:tcPr>
          <w:p w:rsidR="002658C1" w:rsidRPr="0058727B" w:rsidP="002D470B" w14:paraId="556B5C03" w14:textId="5CCD79A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08648A">
              <w:rPr>
                <w:rFonts w:ascii="Calibri" w:hAnsi="Calibri" w:cs="Calibri"/>
              </w:rPr>
              <w:t>.</w:t>
            </w:r>
          </w:p>
          <w:p w:rsidR="002658C1" w:rsidRPr="0058727B" w:rsidP="002D470B" w14:paraId="31A59B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 w:val="restart"/>
            <w:shd w:val="clear" w:color="auto" w:fill="FEF2CC" w:themeFill="accent4" w:themeFillTint="33"/>
          </w:tcPr>
          <w:p w:rsidR="002658C1" w:rsidRPr="005311F4" w:rsidP="002D470B" w14:paraId="3954F58F" w14:textId="1F6CED86">
            <w:pPr>
              <w:rPr>
                <w:rFonts w:ascii="Calibri" w:hAnsi="Calibri" w:cs="Calibri"/>
                <w:b/>
                <w:bCs/>
              </w:rPr>
            </w:pPr>
            <w:r w:rsidRPr="005311F4">
              <w:rPr>
                <w:rFonts w:ascii="Calibri" w:hAnsi="Calibri" w:cs="Calibri"/>
                <w:b/>
                <w:bCs/>
              </w:rPr>
              <w:t xml:space="preserve">What is the number of sites </w:t>
            </w:r>
            <w:r w:rsidRPr="005311F4">
              <w:rPr>
                <w:rFonts w:ascii="Calibri" w:hAnsi="Calibri" w:cs="Calibri"/>
              </w:rPr>
              <w:t>(laboratories, hospitals, healthcare facilities, etc.)</w:t>
            </w:r>
            <w:r w:rsidRPr="005311F4">
              <w:rPr>
                <w:rFonts w:ascii="Calibri" w:hAnsi="Calibri" w:cs="Calibri"/>
                <w:b/>
                <w:bCs/>
              </w:rPr>
              <w:t xml:space="preserve"> that were supported as part of the project?  Please answer for each country.</w:t>
            </w:r>
          </w:p>
        </w:tc>
        <w:tc>
          <w:tcPr>
            <w:tcW w:w="5933" w:type="dxa"/>
            <w:tcBorders>
              <w:bottom w:val="nil"/>
            </w:tcBorders>
            <w:shd w:val="clear" w:color="auto" w:fill="FEF2CC" w:themeFill="accent4" w:themeFillTint="33"/>
          </w:tcPr>
          <w:p w:rsidR="00710813" w:rsidP="00A2062F" w14:paraId="67130956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List countries as follows:</w:t>
            </w:r>
          </w:p>
          <w:p w:rsidR="002658C1" w:rsidRPr="00A2062F" w:rsidP="00A2062F" w14:paraId="0B5D3C81" w14:textId="7FBF404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  <w:r w:rsidRPr="00A2062F" w:rsidR="00245667">
              <w:rPr>
                <w:rFonts w:ascii="Calibri" w:hAnsi="Calibri" w:cs="Calibri"/>
              </w:rPr>
              <w:t>[Country Name], [# of sites]</w:t>
            </w:r>
            <w:r w:rsidRPr="00A2062F" w:rsidR="00A2062F">
              <w:rPr>
                <w:rFonts w:ascii="Calibri" w:hAnsi="Calibri" w:cs="Calibri"/>
              </w:rPr>
              <w:t>; 2. [Country Name], [# of sites]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FEF2CC" w:themeFill="accent4" w:themeFillTint="33"/>
          </w:tcPr>
          <w:p w:rsidR="002658C1" w:rsidRPr="00A2062F" w:rsidP="00A2062F" w14:paraId="151FFC62" w14:textId="77777777">
            <w:pPr>
              <w:rPr>
                <w:rFonts w:ascii="Calibri" w:hAnsi="Calibri" w:cs="Calibri"/>
              </w:rPr>
            </w:pPr>
          </w:p>
        </w:tc>
      </w:tr>
      <w:tr w14:paraId="35A4E79E" w14:textId="252E88B9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2658C1" w:rsidRPr="0058727B" w:rsidP="002D470B" w14:paraId="2CF6CB6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2658C1" w:rsidRPr="0058727B" w:rsidP="002D470B" w14:paraId="12E5A4C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2658C1" w:rsidRPr="00A2062F" w:rsidP="00A2062F" w14:paraId="0EEE4965" w14:textId="1DADA3E7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2658C1" w:rsidRPr="00A2062F" w:rsidP="00A2062F" w14:paraId="053FE76B" w14:textId="77777777">
            <w:pPr>
              <w:rPr>
                <w:rFonts w:ascii="Calibri" w:hAnsi="Calibri" w:cs="Calibri"/>
              </w:rPr>
            </w:pPr>
          </w:p>
        </w:tc>
      </w:tr>
      <w:tr w14:paraId="1967D34C" w14:textId="07586DCA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2658C1" w:rsidRPr="0058727B" w:rsidP="002D470B" w14:paraId="0A1477F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2658C1" w:rsidRPr="0058727B" w:rsidP="002D470B" w14:paraId="4E49EFC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2658C1" w:rsidRPr="00A2062F" w:rsidP="00A2062F" w14:paraId="05808AF9" w14:textId="17EE0F9A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2658C1" w:rsidRPr="00A2062F" w:rsidP="00A2062F" w14:paraId="66788CB0" w14:textId="77777777">
            <w:pPr>
              <w:rPr>
                <w:rFonts w:ascii="Calibri" w:hAnsi="Calibri" w:cs="Calibri"/>
              </w:rPr>
            </w:pPr>
          </w:p>
        </w:tc>
      </w:tr>
      <w:tr w14:paraId="44295C7D" w14:textId="2D3E56E8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tcBorders>
              <w:bottom w:val="nil"/>
            </w:tcBorders>
            <w:shd w:val="clear" w:color="auto" w:fill="FEF2CC" w:themeFill="accent4" w:themeFillTint="33"/>
          </w:tcPr>
          <w:p w:rsidR="002658C1" w:rsidRPr="0058727B" w:rsidP="002D470B" w14:paraId="112CD91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2658C1" w:rsidRPr="0058727B" w:rsidP="002D470B" w14:paraId="0090F1B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2658C1" w:rsidRPr="00A2062F" w:rsidP="00A2062F" w14:paraId="5394DED4" w14:textId="59F68B63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2658C1" w:rsidRPr="00A2062F" w:rsidP="00A2062F" w14:paraId="4B98DAD9" w14:textId="77777777">
            <w:pPr>
              <w:rPr>
                <w:rFonts w:ascii="Calibri" w:hAnsi="Calibri" w:cs="Calibri"/>
              </w:rPr>
            </w:pPr>
          </w:p>
        </w:tc>
      </w:tr>
      <w:tr w14:paraId="5563C291" w14:textId="659D6CC2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bottom w:val="nil"/>
            </w:tcBorders>
          </w:tcPr>
          <w:p w:rsidR="0048392B" w:rsidRPr="0058727B" w:rsidP="0048392B" w14:paraId="1121053D" w14:textId="52713A1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356" w:type="dxa"/>
            <w:vMerge w:val="restart"/>
          </w:tcPr>
          <w:p w:rsidR="0048392B" w:rsidRPr="0058727B" w:rsidP="0048392B" w14:paraId="47B3F4F9" w14:textId="1A04A252">
            <w:pPr>
              <w:rPr>
                <w:rFonts w:ascii="Calibri" w:hAnsi="Calibri" w:cs="Calibri"/>
              </w:rPr>
            </w:pPr>
            <w:r w:rsidRPr="0008648A">
              <w:rPr>
                <w:rFonts w:ascii="Calibri" w:hAnsi="Calibri" w:cs="Calibri"/>
                <w:b/>
                <w:bCs/>
              </w:rPr>
              <w:t>How many sites received direct material support</w:t>
            </w:r>
            <w:r w:rsidRPr="0008648A">
              <w:rPr>
                <w:rFonts w:ascii="Calibri" w:hAnsi="Calibri" w:cs="Calibri"/>
              </w:rPr>
              <w:t xml:space="preserve"> (i.e., lab reagents/diagnostics, other lab equipment, IT material, printed SOPs, etc.) </w:t>
            </w:r>
            <w:r w:rsidRPr="0008648A">
              <w:rPr>
                <w:rFonts w:ascii="Calibri" w:hAnsi="Calibri" w:cs="Calibri"/>
                <w:b/>
                <w:bCs/>
              </w:rPr>
              <w:t>from this organization during this budget period as part of the project?  Please answer for each country.</w:t>
            </w:r>
          </w:p>
        </w:tc>
        <w:tc>
          <w:tcPr>
            <w:tcW w:w="5933" w:type="dxa"/>
            <w:tcBorders>
              <w:top w:val="single" w:sz="4" w:space="0" w:color="auto"/>
              <w:bottom w:val="nil"/>
            </w:tcBorders>
          </w:tcPr>
          <w:p w:rsidR="0048392B" w:rsidRPr="0048392B" w:rsidP="0048392B" w14:paraId="3AD2A14B" w14:textId="543D1112">
            <w:pPr>
              <w:rPr>
                <w:rFonts w:ascii="Calibri" w:hAnsi="Calibri" w:cs="Calibri"/>
              </w:rPr>
            </w:pPr>
            <w:r w:rsidRPr="002E6FC0">
              <w:t>List as follows: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</w:tcPr>
          <w:p w:rsidR="0048392B" w:rsidRPr="00A2062F" w:rsidP="0048392B" w14:paraId="63622FBB" w14:textId="6780BAE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(will try to make this an autofill question</w:t>
            </w:r>
            <w:r w:rsidR="00AD5C12">
              <w:rPr>
                <w:rFonts w:ascii="Calibri" w:hAnsi="Calibri" w:cs="Calibri"/>
              </w:rPr>
              <w:t>, based on answer to #2</w:t>
            </w:r>
            <w:r>
              <w:rPr>
                <w:rFonts w:ascii="Calibri" w:hAnsi="Calibri" w:cs="Calibri"/>
              </w:rPr>
              <w:t>)</w:t>
            </w:r>
          </w:p>
        </w:tc>
      </w:tr>
      <w:tr w14:paraId="1295846A" w14:textId="43DD5142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top w:val="nil"/>
              <w:bottom w:val="nil"/>
            </w:tcBorders>
          </w:tcPr>
          <w:p w:rsidR="0048392B" w:rsidRPr="0058727B" w:rsidP="0048392B" w14:paraId="0374801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</w:tcPr>
          <w:p w:rsidR="0048392B" w:rsidRPr="0058727B" w:rsidP="0048392B" w14:paraId="20192103" w14:textId="7777777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</w:tcPr>
          <w:p w:rsidR="0048392B" w:rsidRPr="0048392B" w:rsidP="0048392B" w14:paraId="0EB46BBA" w14:textId="06CB89CC">
            <w:pPr>
              <w:rPr>
                <w:rFonts w:ascii="Calibri" w:hAnsi="Calibri" w:cs="Calibri"/>
              </w:rPr>
            </w:pPr>
            <w:r w:rsidRPr="002E6FC0">
              <w:t>1. [Country Name], [# of sites]; 2. [Country Name], [# of sites]</w:t>
            </w:r>
            <w:r w:rsidR="000B0765">
              <w:t>; 3</w:t>
            </w:r>
            <w:r w:rsidR="00AD5C12">
              <w:t>. …</w:t>
            </w:r>
          </w:p>
        </w:tc>
        <w:tc>
          <w:tcPr>
            <w:tcW w:w="2970" w:type="dxa"/>
            <w:tcBorders>
              <w:top w:val="nil"/>
              <w:bottom w:val="nil"/>
            </w:tcBorders>
          </w:tcPr>
          <w:p w:rsidR="0048392B" w:rsidRPr="00A2062F" w:rsidP="0048392B" w14:paraId="1C83195C" w14:textId="77777777">
            <w:pPr>
              <w:rPr>
                <w:rFonts w:ascii="Calibri" w:hAnsi="Calibri" w:cs="Calibri"/>
              </w:rPr>
            </w:pPr>
          </w:p>
        </w:tc>
      </w:tr>
      <w:tr w14:paraId="6D88316F" w14:textId="73FE5A6F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top w:val="nil"/>
              <w:bottom w:val="single" w:sz="4" w:space="0" w:color="auto"/>
            </w:tcBorders>
          </w:tcPr>
          <w:p w:rsidR="0048392B" w:rsidRPr="0058727B" w:rsidP="0048392B" w14:paraId="775B57E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tcBorders>
              <w:bottom w:val="single" w:sz="4" w:space="0" w:color="auto"/>
            </w:tcBorders>
          </w:tcPr>
          <w:p w:rsidR="0048392B" w:rsidRPr="0058727B" w:rsidP="0048392B" w14:paraId="42D90105" w14:textId="77777777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</w:tcPr>
          <w:p w:rsidR="0048392B" w:rsidRPr="0048392B" w:rsidP="0048392B" w14:paraId="70B19C1A" w14:textId="0FCE36A7">
            <w:pPr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</w:tcPr>
          <w:p w:rsidR="0048392B" w:rsidRPr="00A2062F" w:rsidP="0048392B" w14:paraId="7FE05559" w14:textId="77777777">
            <w:pPr>
              <w:rPr>
                <w:rFonts w:ascii="Calibri" w:hAnsi="Calibri" w:cs="Calibri"/>
              </w:rPr>
            </w:pPr>
          </w:p>
        </w:tc>
      </w:tr>
      <w:tr w14:paraId="2AAE7F9B" w14:textId="17B4801F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 w:val="restart"/>
            <w:shd w:val="clear" w:color="auto" w:fill="FEF2CC" w:themeFill="accent4" w:themeFillTint="33"/>
          </w:tcPr>
          <w:p w:rsidR="004C6508" w:rsidRPr="0058727B" w:rsidP="00454713" w14:paraId="192A61B4" w14:textId="6936DCA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  <w:p w:rsidR="004C6508" w:rsidRPr="0058727B" w:rsidP="00454713" w14:paraId="6D5F65E6" w14:textId="0E1ABB0B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 w:val="restart"/>
            <w:shd w:val="clear" w:color="auto" w:fill="FEF2CC" w:themeFill="accent4" w:themeFillTint="33"/>
          </w:tcPr>
          <w:p w:rsidR="004C6508" w:rsidRPr="00A440D3" w:rsidP="00454713" w14:paraId="653BD914" w14:textId="72BFA1F8">
            <w:pPr>
              <w:spacing w:after="160" w:line="259" w:lineRule="auto"/>
              <w:rPr>
                <w:rFonts w:ascii="Calibri" w:hAnsi="Calibri" w:cs="Calibri"/>
                <w:b/>
                <w:bCs/>
              </w:rPr>
            </w:pPr>
            <w:r w:rsidRPr="00A440D3">
              <w:rPr>
                <w:rFonts w:ascii="Calibri" w:hAnsi="Calibri" w:cs="Calibri"/>
                <w:b/>
                <w:bCs/>
              </w:rPr>
              <w:t xml:space="preserve">Is this project contributing to achieving the goals of a country’s national action plan (NAP) on antimicrobial resistance? </w:t>
            </w:r>
          </w:p>
        </w:tc>
        <w:tc>
          <w:tcPr>
            <w:tcW w:w="5933" w:type="dxa"/>
            <w:tcBorders>
              <w:bottom w:val="nil"/>
            </w:tcBorders>
            <w:shd w:val="clear" w:color="auto" w:fill="FEF2CC" w:themeFill="accent4" w:themeFillTint="33"/>
          </w:tcPr>
          <w:p w:rsidR="004C6508" w:rsidRPr="0058727B" w:rsidP="001772F3" w14:paraId="7FD52036" w14:textId="43C7BBF7">
            <w:pPr>
              <w:pStyle w:val="ListParagraph"/>
              <w:numPr>
                <w:ilvl w:val="0"/>
                <w:numId w:val="9"/>
              </w:numPr>
              <w:ind w:left="211" w:hanging="211"/>
              <w:rPr>
                <w:rFonts w:ascii="Calibri" w:hAnsi="Calibri" w:cs="Calibri"/>
              </w:rPr>
            </w:pPr>
            <w:r w:rsidRPr="00BF5A1B">
              <w:t xml:space="preserve">Yes, in all countries where project is implemented. </w:t>
            </w:r>
            <w:r w:rsidRPr="006978F7">
              <w:rPr>
                <w:color w:val="FF0000"/>
              </w:rPr>
              <w:t>(</w:t>
            </w:r>
            <w:r w:rsidRPr="006978F7" w:rsidR="006978F7">
              <w:rPr>
                <w:rFonts w:ascii="Wingdings" w:hAnsi="Wingdings"/>
                <w:color w:val="FF0000"/>
              </w:rPr>
              <w:sym w:font="Wingdings" w:char="F0E0"/>
            </w:r>
            <w:r w:rsidRPr="006978F7">
              <w:rPr>
                <w:color w:val="FF0000"/>
              </w:rPr>
              <w:t xml:space="preserve"> 4.a/b.)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FEF2CC" w:themeFill="accent4" w:themeFillTint="33"/>
          </w:tcPr>
          <w:p w:rsidR="004C6508" w:rsidRPr="00A2062F" w:rsidP="00454713" w14:paraId="02A3ED46" w14:textId="77777777">
            <w:pPr>
              <w:rPr>
                <w:rFonts w:ascii="Calibri" w:hAnsi="Calibri" w:cs="Calibri"/>
              </w:rPr>
            </w:pPr>
          </w:p>
        </w:tc>
      </w:tr>
      <w:tr w14:paraId="20B50513" w14:textId="6C290DDA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4C6508" w:rsidRPr="0058727B" w:rsidP="00454713" w14:paraId="1951347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4C6508" w:rsidRPr="00A440D3" w:rsidP="00454713" w14:paraId="5B56D1EF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4C6508" w:rsidRPr="0058727B" w:rsidP="001772F3" w14:paraId="2CC09EB5" w14:textId="06D66DA1">
            <w:pPr>
              <w:pStyle w:val="ListParagraph"/>
              <w:numPr>
                <w:ilvl w:val="0"/>
                <w:numId w:val="9"/>
              </w:numPr>
              <w:ind w:left="211" w:hanging="211"/>
              <w:rPr>
                <w:rFonts w:ascii="Calibri" w:hAnsi="Calibri" w:cs="Calibri"/>
              </w:rPr>
            </w:pPr>
            <w:r w:rsidRPr="00BF5A1B">
              <w:t xml:space="preserve">Yes, in some countries </w:t>
            </w:r>
            <w:r w:rsidRPr="006978F7">
              <w:rPr>
                <w:color w:val="FF0000"/>
              </w:rPr>
              <w:t>(</w:t>
            </w:r>
            <w:r w:rsidRPr="006978F7" w:rsidR="006978F7">
              <w:rPr>
                <w:rFonts w:ascii="Wingdings" w:hAnsi="Wingdings"/>
                <w:color w:val="FF0000"/>
              </w:rPr>
              <w:sym w:font="Wingdings" w:char="F0E0"/>
            </w:r>
            <w:r w:rsidRPr="006978F7" w:rsidR="006978F7">
              <w:rPr>
                <w:color w:val="FF0000"/>
              </w:rPr>
              <w:t xml:space="preserve"> </w:t>
            </w:r>
            <w:r w:rsidRPr="006978F7">
              <w:rPr>
                <w:color w:val="FF0000"/>
              </w:rPr>
              <w:t>4.a/b.)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4C6508" w:rsidRPr="00A2062F" w:rsidP="00454713" w14:paraId="7E054766" w14:textId="77777777">
            <w:pPr>
              <w:rPr>
                <w:rFonts w:ascii="Calibri" w:hAnsi="Calibri" w:cs="Calibri"/>
              </w:rPr>
            </w:pPr>
          </w:p>
        </w:tc>
      </w:tr>
      <w:tr w14:paraId="52FDE41E" w14:textId="0E6F82FF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4C6508" w:rsidRPr="0058727B" w:rsidP="00454713" w14:paraId="313F9B0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4C6508" w:rsidRPr="00A440D3" w:rsidP="00454713" w14:paraId="702B5227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4C6508" w:rsidRPr="008F74E2" w:rsidP="008F74E2" w14:paraId="48FB909D" w14:textId="74DFD7CA">
            <w:pPr>
              <w:rPr>
                <w:rFonts w:ascii="Calibri" w:hAnsi="Calibri" w:cs="Calibri"/>
              </w:rPr>
            </w:pPr>
            <w:r>
              <w:t xml:space="preserve">c) No </w:t>
            </w:r>
            <w:r w:rsidRPr="000B0765" w:rsidR="000B0765">
              <w:rPr>
                <w:color w:val="FF0000"/>
              </w:rPr>
              <w:t>(</w:t>
            </w:r>
            <w:r w:rsidRPr="000B0765" w:rsidR="000B0765">
              <w:rPr>
                <w:rFonts w:ascii="Wingdings" w:hAnsi="Wingdings"/>
                <w:color w:val="FF0000"/>
              </w:rPr>
              <w:sym w:font="Wingdings" w:char="F0E0"/>
            </w:r>
            <w:r w:rsidRPr="000B0765" w:rsidR="000B0765">
              <w:rPr>
                <w:color w:val="FF0000"/>
              </w:rPr>
              <w:t xml:space="preserve"> 4.c.)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4C6508" w:rsidRPr="00A2062F" w:rsidP="00454713" w14:paraId="67012635" w14:textId="77777777">
            <w:pPr>
              <w:rPr>
                <w:rFonts w:ascii="Calibri" w:hAnsi="Calibri" w:cs="Calibri"/>
              </w:rPr>
            </w:pPr>
          </w:p>
        </w:tc>
      </w:tr>
      <w:tr w14:paraId="2DC3446B" w14:textId="77777777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8F74E2" w:rsidRPr="0058727B" w:rsidP="00454713" w14:paraId="7A1AE7D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8F74E2" w:rsidRPr="00A440D3" w:rsidP="00454713" w14:paraId="753C358F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8F74E2" w:rsidRPr="00BF5A1B" w:rsidP="008F74E2" w14:paraId="21DF99E0" w14:textId="33860A3D">
            <w:r>
              <w:t>d) Don’t Know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8F74E2" w:rsidRPr="00A2062F" w:rsidP="00454713" w14:paraId="1A1EE1A5" w14:textId="77777777">
            <w:pPr>
              <w:rPr>
                <w:rFonts w:ascii="Calibri" w:hAnsi="Calibri" w:cs="Calibri"/>
              </w:rPr>
            </w:pPr>
          </w:p>
        </w:tc>
      </w:tr>
      <w:tr w14:paraId="2C58B266" w14:textId="39A95DD8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4C6508" w:rsidRPr="0058727B" w:rsidP="00454713" w14:paraId="236592E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4C6508" w:rsidRPr="00A440D3" w:rsidP="00454713" w14:paraId="0AC18CDA" w14:textId="7777777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4C6508" w:rsidRPr="008F74E2" w:rsidP="006978F7" w14:paraId="3E452E02" w14:textId="6D2B3343">
            <w:pPr>
              <w:ind w:left="256" w:hanging="256"/>
              <w:rPr>
                <w:rFonts w:ascii="Calibri" w:hAnsi="Calibri" w:cs="Calibri"/>
              </w:rPr>
            </w:pPr>
            <w:r>
              <w:t>e)</w:t>
            </w:r>
            <w:r w:rsidR="006978F7">
              <w:t xml:space="preserve"> </w:t>
            </w:r>
            <w:r w:rsidRPr="006978F7" w:rsidR="006978F7">
              <w:t>Does not apply/No NAP has</w:t>
            </w:r>
            <w:r w:rsidRPr="006978F7" w:rsidR="006978F7">
              <w:t xml:space="preserve"> been developed in </w:t>
            </w:r>
            <w:r w:rsidR="006978F7">
              <w:t xml:space="preserve">any </w:t>
            </w:r>
            <w:r w:rsidRPr="006978F7" w:rsidR="006978F7">
              <w:t>target country</w:t>
            </w:r>
            <w:r w:rsidR="006978F7">
              <w:t>(s)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4C6508" w:rsidRPr="00A2062F" w:rsidP="00454713" w14:paraId="318203B5" w14:textId="77777777">
            <w:pPr>
              <w:rPr>
                <w:rFonts w:ascii="Calibri" w:hAnsi="Calibri" w:cs="Calibri"/>
              </w:rPr>
            </w:pPr>
          </w:p>
        </w:tc>
      </w:tr>
      <w:tr w14:paraId="2E931D3A" w14:textId="77777777" w:rsidTr="0044778A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auto"/>
          </w:tcPr>
          <w:p w:rsidR="004C6508" w:rsidRPr="0058727B" w:rsidP="00454713" w14:paraId="5070181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shd w:val="clear" w:color="auto" w:fill="FEF2CC" w:themeFill="accent4" w:themeFillTint="33"/>
          </w:tcPr>
          <w:p w:rsidR="004C6508" w:rsidRPr="00A440D3" w:rsidP="004C6508" w14:paraId="7759C2BC" w14:textId="4DB92D5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440D3">
              <w:rPr>
                <w:rFonts w:ascii="Calibri" w:hAnsi="Calibri" w:cs="Calibri"/>
                <w:b/>
                <w:bCs/>
              </w:rPr>
              <w:t>4.a.</w:t>
            </w:r>
            <w:r w:rsidRPr="00A440D3" w:rsidR="00745E8A">
              <w:rPr>
                <w:rFonts w:ascii="Calibri" w:hAnsi="Calibri" w:cs="Calibri"/>
                <w:b/>
                <w:bCs/>
              </w:rPr>
              <w:t>/b.</w:t>
            </w: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4C6508" w:rsidRPr="00BF5A1B" w:rsidP="004D3472" w14:paraId="4990A66D" w14:textId="2E8A157C">
            <w:pPr>
              <w:spacing w:after="120"/>
            </w:pPr>
            <w:r w:rsidRPr="009F46C4">
              <w:rPr>
                <w:b/>
                <w:bCs/>
              </w:rPr>
              <w:t>If yes, please list all countries and describe supporting activities of NAP</w:t>
            </w:r>
            <w:r w:rsidR="004D3472">
              <w:t xml:space="preserve"> (</w:t>
            </w:r>
            <w:r w:rsidR="004D3472">
              <w:rPr>
                <w:rFonts w:ascii="Calibri" w:hAnsi="Calibri" w:cs="Calibri"/>
              </w:rPr>
              <w:t>Open-ended)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4C6508" w:rsidRPr="00A2062F" w:rsidP="00454713" w14:paraId="4D4D6E73" w14:textId="7CB9D5BE">
            <w:pPr>
              <w:rPr>
                <w:rFonts w:ascii="Calibri" w:hAnsi="Calibri" w:cs="Calibri"/>
              </w:rPr>
            </w:pPr>
          </w:p>
        </w:tc>
      </w:tr>
      <w:tr w14:paraId="27CAF933" w14:textId="77777777" w:rsidTr="0099088D">
        <w:tblPrEx>
          <w:tblW w:w="14208" w:type="dxa"/>
          <w:tblInd w:w="85" w:type="dxa"/>
          <w:tblLook w:val="04A0"/>
        </w:tblPrEx>
        <w:tc>
          <w:tcPr>
            <w:tcW w:w="949" w:type="dxa"/>
            <w:vMerge/>
            <w:shd w:val="clear" w:color="auto" w:fill="FEF2CC" w:themeFill="accent4" w:themeFillTint="33"/>
          </w:tcPr>
          <w:p w:rsidR="004C6508" w:rsidRPr="0058727B" w:rsidP="00454713" w14:paraId="65A9A42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shd w:val="clear" w:color="auto" w:fill="FEF2CC" w:themeFill="accent4" w:themeFillTint="33"/>
          </w:tcPr>
          <w:p w:rsidR="004C6508" w:rsidRPr="00A440D3" w:rsidP="004C6508" w14:paraId="380B7B0F" w14:textId="75874FA8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A440D3">
              <w:rPr>
                <w:rFonts w:ascii="Calibri" w:hAnsi="Calibri" w:cs="Calibri"/>
                <w:b/>
                <w:bCs/>
              </w:rPr>
              <w:t>4.</w:t>
            </w:r>
            <w:r w:rsidRPr="00A440D3" w:rsidR="000741D3">
              <w:rPr>
                <w:rFonts w:ascii="Calibri" w:hAnsi="Calibri" w:cs="Calibri"/>
                <w:b/>
                <w:bCs/>
              </w:rPr>
              <w:t>c</w:t>
            </w:r>
            <w:r w:rsidRPr="00A440D3"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4C6508" w:rsidRPr="00745E8A" w:rsidP="004D3472" w14:paraId="2B7CB0D6" w14:textId="76E8C893">
            <w:pPr>
              <w:spacing w:after="120"/>
              <w:rPr>
                <w:rFonts w:cstheme="minorHAnsi"/>
              </w:rPr>
            </w:pPr>
            <w:r w:rsidRPr="009F46C4">
              <w:rPr>
                <w:rFonts w:cstheme="minorHAnsi"/>
                <w:b/>
                <w:bCs/>
              </w:rPr>
              <w:t>If no, please list barriers to participation and/or support of the NAP</w:t>
            </w:r>
            <w:r w:rsidR="004D3472">
              <w:rPr>
                <w:rFonts w:cstheme="minorHAnsi"/>
              </w:rPr>
              <w:t xml:space="preserve"> (Open-ended)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4C6508" w:rsidRPr="00A2062F" w:rsidP="00454713" w14:paraId="6998D908" w14:textId="02FAC846">
            <w:pPr>
              <w:rPr>
                <w:rFonts w:ascii="Calibri" w:hAnsi="Calibri" w:cs="Calibri"/>
              </w:rPr>
            </w:pPr>
          </w:p>
        </w:tc>
      </w:tr>
      <w:tr w14:paraId="089FD770" w14:textId="106400A3" w:rsidTr="000F7916">
        <w:tblPrEx>
          <w:tblW w:w="14208" w:type="dxa"/>
          <w:tblInd w:w="85" w:type="dxa"/>
          <w:tblLook w:val="04A0"/>
        </w:tblPrEx>
        <w:tc>
          <w:tcPr>
            <w:tcW w:w="949" w:type="dxa"/>
            <w:tcBorders>
              <w:bottom w:val="nil"/>
            </w:tcBorders>
            <w:shd w:val="clear" w:color="auto" w:fill="auto"/>
          </w:tcPr>
          <w:p w:rsidR="002658C1" w:rsidRPr="0058727B" w:rsidP="00683712" w14:paraId="2FF91A56" w14:textId="5CDC9072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356" w:type="dxa"/>
            <w:tcBorders>
              <w:bottom w:val="single" w:sz="4" w:space="0" w:color="auto"/>
            </w:tcBorders>
            <w:shd w:val="clear" w:color="auto" w:fill="auto"/>
          </w:tcPr>
          <w:p w:rsidR="00D26B72" w:rsidP="00683712" w14:paraId="430ECD8E" w14:textId="77777777">
            <w:pPr>
              <w:rPr>
                <w:rFonts w:ascii="Calibri" w:eastAsia="Times New Roman" w:hAnsi="Calibri" w:cs="Calibri"/>
              </w:rPr>
            </w:pPr>
            <w:r w:rsidRPr="00D26B72">
              <w:rPr>
                <w:rFonts w:ascii="Calibri" w:eastAsia="Times New Roman" w:hAnsi="Calibri" w:cs="Calibri"/>
                <w:b/>
                <w:bCs/>
              </w:rPr>
              <w:t>List any major product(s)</w:t>
            </w:r>
            <w:r w:rsidRPr="00D26B72">
              <w:rPr>
                <w:rFonts w:ascii="Calibri" w:eastAsia="Times New Roman" w:hAnsi="Calibri" w:cs="Calibri"/>
              </w:rPr>
              <w:t xml:space="preserve"> (e.g., SOPs, job aids, manuscripts, posters, trainings, etc.) </w:t>
            </w:r>
            <w:r w:rsidRPr="00D26B72">
              <w:rPr>
                <w:rFonts w:ascii="Calibri" w:eastAsia="Times New Roman" w:hAnsi="Calibri" w:cs="Calibri"/>
                <w:b/>
                <w:bCs/>
              </w:rPr>
              <w:t>developed within this budget period and specify location</w:t>
            </w:r>
            <w:r w:rsidRPr="00D26B72">
              <w:rPr>
                <w:rFonts w:ascii="Calibri" w:eastAsia="Times New Roman" w:hAnsi="Calibri" w:cs="Calibri"/>
              </w:rPr>
              <w:t xml:space="preserve"> (if applicable). </w:t>
            </w:r>
          </w:p>
          <w:p w:rsidR="00D26B72" w:rsidP="004D3472" w14:paraId="1044038C" w14:textId="77777777">
            <w:pPr>
              <w:rPr>
                <w:rFonts w:ascii="Calibri" w:eastAsia="Times New Roman" w:hAnsi="Calibri" w:cs="Calibri"/>
              </w:rPr>
            </w:pPr>
          </w:p>
          <w:p w:rsidR="00D26B72" w:rsidRPr="00D26B72" w:rsidP="00D26B72" w14:paraId="61DE128F" w14:textId="3677B91D">
            <w:pPr>
              <w:spacing w:after="120"/>
              <w:rPr>
                <w:rFonts w:ascii="Calibri" w:eastAsia="Times New Roman" w:hAnsi="Calibri" w:cs="Calibri"/>
                <w:i/>
                <w:iCs/>
              </w:rPr>
            </w:pPr>
            <w:r w:rsidRPr="00D26B72">
              <w:rPr>
                <w:rFonts w:ascii="Calibri" w:eastAsia="Times New Roman" w:hAnsi="Calibri" w:cs="Calibri"/>
                <w:i/>
                <w:iCs/>
              </w:rPr>
              <w:t xml:space="preserve"> If none, enter N/A</w:t>
            </w:r>
          </w:p>
        </w:tc>
        <w:tc>
          <w:tcPr>
            <w:tcW w:w="593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58C1" w:rsidRPr="0058727B" w:rsidP="00683712" w14:paraId="3E532965" w14:textId="1D387C11">
            <w:pPr>
              <w:rPr>
                <w:rFonts w:ascii="Calibri" w:hAnsi="Calibri" w:cs="Calibri"/>
              </w:rPr>
            </w:pPr>
            <w:r w:rsidRPr="0058727B">
              <w:rPr>
                <w:rFonts w:ascii="Calibri" w:hAnsi="Calibri" w:cs="Calibri"/>
              </w:rPr>
              <w:t xml:space="preserve">Open </w:t>
            </w:r>
            <w:r w:rsidR="009F46C4">
              <w:rPr>
                <w:rFonts w:ascii="Calibri" w:hAnsi="Calibri" w:cs="Calibri"/>
              </w:rPr>
              <w:t>e</w:t>
            </w:r>
            <w:r w:rsidRPr="0058727B">
              <w:rPr>
                <w:rFonts w:ascii="Calibri" w:hAnsi="Calibri" w:cs="Calibri"/>
              </w:rPr>
              <w:t>nded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658C1" w:rsidRPr="0058727B" w:rsidP="00683712" w14:paraId="67791500" w14:textId="77777777">
            <w:pPr>
              <w:rPr>
                <w:rFonts w:ascii="Calibri" w:hAnsi="Calibri" w:cs="Calibri"/>
              </w:rPr>
            </w:pPr>
          </w:p>
        </w:tc>
      </w:tr>
      <w:tr w14:paraId="3D51082C" w14:textId="3877476D" w:rsidTr="002C2AC1">
        <w:tblPrEx>
          <w:tblW w:w="14208" w:type="dxa"/>
          <w:tblInd w:w="85" w:type="dxa"/>
          <w:tblLook w:val="04A0"/>
        </w:tblPrEx>
        <w:trPr>
          <w:trHeight w:val="305"/>
        </w:trPr>
        <w:tc>
          <w:tcPr>
            <w:tcW w:w="949" w:type="dxa"/>
            <w:vMerge w:val="restart"/>
            <w:shd w:val="clear" w:color="auto" w:fill="FEF2CC" w:themeFill="accent4" w:themeFillTint="33"/>
          </w:tcPr>
          <w:p w:rsidR="005F22B3" w:rsidRPr="0058727B" w:rsidP="000F4411" w14:paraId="6E10EBC3" w14:textId="555C1B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356" w:type="dxa"/>
            <w:vMerge w:val="restart"/>
            <w:shd w:val="clear" w:color="auto" w:fill="FEF2CC" w:themeFill="accent4" w:themeFillTint="33"/>
          </w:tcPr>
          <w:p w:rsidR="005F22B3" w:rsidRPr="00A440D3" w:rsidP="000F4411" w14:paraId="462AFFEB" w14:textId="7FACB0E1">
            <w:p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A440D3">
              <w:rPr>
                <w:rFonts w:ascii="Calibri" w:eastAsia="Times New Roman" w:hAnsi="Calibri" w:cs="Calibri"/>
                <w:b/>
                <w:bCs/>
              </w:rPr>
              <w:t>Have CDC Subject Matter Experts (SMEs) reviewed the major products listed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in question #5</w:t>
            </w:r>
            <w:r w:rsidRPr="00A440D3">
              <w:rPr>
                <w:rFonts w:ascii="Calibri" w:eastAsia="Times New Roman" w:hAnsi="Calibri" w:cs="Calibri"/>
                <w:b/>
                <w:bCs/>
              </w:rPr>
              <w:t>?</w:t>
            </w:r>
          </w:p>
        </w:tc>
        <w:tc>
          <w:tcPr>
            <w:tcW w:w="5933" w:type="dxa"/>
            <w:tcBorders>
              <w:bottom w:val="nil"/>
            </w:tcBorders>
            <w:shd w:val="clear" w:color="auto" w:fill="FEF2CC" w:themeFill="accent4" w:themeFillTint="33"/>
          </w:tcPr>
          <w:p w:rsidR="005F22B3" w:rsidRPr="0058727B" w:rsidP="001772F3" w14:paraId="77ABFD77" w14:textId="3A57CEB9">
            <w:pPr>
              <w:pStyle w:val="ListParagraph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C46C93">
              <w:t>Yes</w:t>
            </w:r>
          </w:p>
        </w:tc>
        <w:tc>
          <w:tcPr>
            <w:tcW w:w="2970" w:type="dxa"/>
            <w:tcBorders>
              <w:bottom w:val="nil"/>
            </w:tcBorders>
            <w:shd w:val="clear" w:color="auto" w:fill="FEF2CC" w:themeFill="accent4" w:themeFillTint="33"/>
          </w:tcPr>
          <w:p w:rsidR="005F22B3" w:rsidRPr="00A2062F" w:rsidP="000F4411" w14:paraId="52FBF8A3" w14:textId="77777777">
            <w:pPr>
              <w:ind w:left="-17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3A3387B" w14:textId="2BE91AEC" w:rsidTr="002C2AC1">
        <w:tblPrEx>
          <w:tblW w:w="14208" w:type="dxa"/>
          <w:tblInd w:w="85" w:type="dxa"/>
          <w:tblLook w:val="04A0"/>
        </w:tblPrEx>
        <w:trPr>
          <w:trHeight w:val="350"/>
        </w:trPr>
        <w:tc>
          <w:tcPr>
            <w:tcW w:w="949" w:type="dxa"/>
            <w:vMerge/>
            <w:shd w:val="clear" w:color="auto" w:fill="FEF2CC" w:themeFill="accent4" w:themeFillTint="33"/>
          </w:tcPr>
          <w:p w:rsidR="005F22B3" w:rsidRPr="0058727B" w:rsidP="000F4411" w14:paraId="6E89BDF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shd w:val="clear" w:color="auto" w:fill="FEF2CC" w:themeFill="accent4" w:themeFillTint="33"/>
          </w:tcPr>
          <w:p w:rsidR="005F22B3" w:rsidRPr="0058727B" w:rsidP="000F4411" w14:paraId="32812B09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5F22B3" w:rsidRPr="0058727B" w:rsidP="001772F3" w14:paraId="3F2F6336" w14:textId="1F0AB488">
            <w:pPr>
              <w:pStyle w:val="ListParagraph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C46C93">
              <w:t>No</w:t>
            </w:r>
            <w:r>
              <w:t xml:space="preserve"> </w:t>
            </w:r>
            <w:r w:rsidRPr="00C46C93">
              <w:t xml:space="preserve"> </w:t>
            </w:r>
            <w:r w:rsidRPr="000C4434">
              <w:rPr>
                <w:color w:val="FF0000"/>
              </w:rPr>
              <w:t>(</w:t>
            </w:r>
            <w:r w:rsidRPr="000C4434">
              <w:rPr>
                <w:rFonts w:ascii="Wingdings" w:hAnsi="Wingdings"/>
                <w:color w:val="FF0000"/>
              </w:rPr>
              <w:sym w:font="Wingdings" w:char="F0E0"/>
            </w:r>
            <w:r w:rsidRPr="000C4434">
              <w:rPr>
                <w:color w:val="FF0000"/>
              </w:rPr>
              <w:t xml:space="preserve"> 6.b.)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5F22B3" w:rsidRPr="00A2062F" w:rsidP="000F4411" w14:paraId="28BAA348" w14:textId="77777777">
            <w:pPr>
              <w:ind w:left="-17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2C6421AD" w14:textId="1A953751" w:rsidTr="002C2AC1">
        <w:tblPrEx>
          <w:tblW w:w="14208" w:type="dxa"/>
          <w:tblInd w:w="85" w:type="dxa"/>
          <w:tblLook w:val="04A0"/>
        </w:tblPrEx>
        <w:trPr>
          <w:trHeight w:val="350"/>
        </w:trPr>
        <w:tc>
          <w:tcPr>
            <w:tcW w:w="949" w:type="dxa"/>
            <w:vMerge/>
            <w:shd w:val="clear" w:color="auto" w:fill="FEF2CC" w:themeFill="accent4" w:themeFillTint="33"/>
          </w:tcPr>
          <w:p w:rsidR="005F22B3" w:rsidRPr="0058727B" w:rsidP="000F4411" w14:paraId="78A4DA8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vMerge/>
            <w:tcBorders>
              <w:bottom w:val="nil"/>
            </w:tcBorders>
            <w:shd w:val="clear" w:color="auto" w:fill="FEF2CC" w:themeFill="accent4" w:themeFillTint="33"/>
          </w:tcPr>
          <w:p w:rsidR="005F22B3" w:rsidRPr="0058727B" w:rsidP="000F4411" w14:paraId="4A4E4399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5F22B3" w:rsidRPr="0058727B" w:rsidP="001772F3" w14:paraId="75DC4334" w14:textId="300E3796">
            <w:pPr>
              <w:pStyle w:val="ListParagraph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C46C93">
              <w:t>Don’t Know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EF2CC" w:themeFill="accent4" w:themeFillTint="33"/>
          </w:tcPr>
          <w:p w:rsidR="005F22B3" w:rsidRPr="00A2062F" w:rsidP="000F4411" w14:paraId="6977ECA6" w14:textId="77777777">
            <w:pPr>
              <w:ind w:left="-17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34B6614" w14:textId="7051A57F" w:rsidTr="002C2AC1">
        <w:tblPrEx>
          <w:tblW w:w="14208" w:type="dxa"/>
          <w:tblInd w:w="85" w:type="dxa"/>
          <w:tblLook w:val="04A0"/>
        </w:tblPrEx>
        <w:trPr>
          <w:trHeight w:val="440"/>
        </w:trPr>
        <w:tc>
          <w:tcPr>
            <w:tcW w:w="949" w:type="dxa"/>
            <w:vMerge/>
            <w:shd w:val="clear" w:color="auto" w:fill="FEF2CC" w:themeFill="accent4" w:themeFillTint="33"/>
          </w:tcPr>
          <w:p w:rsidR="005F22B3" w:rsidRPr="0058727B" w:rsidP="000F4411" w14:paraId="79C64F4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58727B" w:rsidP="000F4411" w14:paraId="611D1796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33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58727B" w:rsidP="001772F3" w14:paraId="5E075BE2" w14:textId="742ECF75">
            <w:pPr>
              <w:pStyle w:val="ListParagraph"/>
              <w:numPr>
                <w:ilvl w:val="0"/>
                <w:numId w:val="4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C46C93">
              <w:t>Does not apply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A2062F" w:rsidP="000F4411" w14:paraId="0746F406" w14:textId="77777777">
            <w:pPr>
              <w:ind w:left="-17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42E4F2A4" w14:textId="77777777" w:rsidTr="002C2AC1">
        <w:tblPrEx>
          <w:tblW w:w="14208" w:type="dxa"/>
          <w:tblInd w:w="85" w:type="dxa"/>
          <w:tblLook w:val="04A0"/>
        </w:tblPrEx>
        <w:trPr>
          <w:trHeight w:val="458"/>
        </w:trPr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58727B" w:rsidP="000F4411" w14:paraId="739F6C7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356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58727B" w:rsidP="00426DCD" w14:paraId="4611498E" w14:textId="55569D93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6.b.</w:t>
            </w:r>
          </w:p>
        </w:tc>
        <w:tc>
          <w:tcPr>
            <w:tcW w:w="59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C46C93" w:rsidP="00FC22FD" w14:paraId="203FA022" w14:textId="5FE2E9D1">
            <w:pPr>
              <w:textAlignment w:val="center"/>
            </w:pPr>
            <w:r>
              <w:t>If no, please explain 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</w:tcPr>
          <w:p w:rsidR="005F22B3" w:rsidRPr="00A2062F" w:rsidP="000F4411" w14:paraId="43EF0022" w14:textId="77777777">
            <w:pPr>
              <w:ind w:left="-17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5159098F" w14:textId="09E3F093" w:rsidTr="00621D42">
        <w:tblPrEx>
          <w:tblW w:w="14208" w:type="dxa"/>
          <w:tblInd w:w="85" w:type="dxa"/>
          <w:tblLook w:val="04A0"/>
        </w:tblPrEx>
        <w:trPr>
          <w:trHeight w:val="305"/>
        </w:trPr>
        <w:tc>
          <w:tcPr>
            <w:tcW w:w="949" w:type="dxa"/>
            <w:tcBorders>
              <w:bottom w:val="single" w:sz="4" w:space="0" w:color="auto"/>
            </w:tcBorders>
          </w:tcPr>
          <w:p w:rsidR="00027519" w:rsidRPr="000D6D43" w:rsidP="00683712" w14:paraId="0D8844B5" w14:textId="1735FE32">
            <w:pPr>
              <w:rPr>
                <w:rFonts w:ascii="Calibri" w:hAnsi="Calibri" w:cs="Calibri"/>
              </w:rPr>
            </w:pPr>
            <w:bookmarkStart w:id="2" w:name="_Hlk125026198"/>
            <w:r w:rsidRPr="000D6D43">
              <w:rPr>
                <w:rFonts w:ascii="Calibri" w:hAnsi="Calibri" w:cs="Calibri"/>
              </w:rPr>
              <w:t>7.</w:t>
            </w: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:rsidR="00027519" w:rsidRPr="00A20639" w:rsidP="00A20639" w14:paraId="66E3B80E" w14:textId="21B34B6B">
            <w:pPr>
              <w:spacing w:after="120" w:line="259" w:lineRule="auto"/>
              <w:rPr>
                <w:rFonts w:ascii="Calibri" w:eastAsia="Times New Roman" w:hAnsi="Calibri" w:cs="Calibri"/>
                <w:b/>
                <w:bCs/>
              </w:rPr>
            </w:pPr>
            <w:r w:rsidRPr="00A20639">
              <w:rPr>
                <w:rFonts w:ascii="Calibri" w:eastAsia="Times New Roman" w:hAnsi="Calibri" w:cs="Calibri"/>
                <w:b/>
                <w:bCs/>
              </w:rPr>
              <w:t xml:space="preserve">What strategies or activities has this organization implemented to sustain the efforts and progress made with this project beyond the current budget period? </w:t>
            </w:r>
            <w:r w:rsidRPr="00A20639" w:rsidR="00A20639">
              <w:rPr>
                <w:rFonts w:ascii="Calibri" w:eastAsia="Times New Roman" w:hAnsi="Calibri" w:cs="Calibri"/>
                <w:b/>
                <w:bCs/>
              </w:rPr>
              <w:t>B</w:t>
            </w:r>
            <w:r w:rsidRPr="00A20639">
              <w:rPr>
                <w:rFonts w:ascii="Calibri" w:eastAsia="Times New Roman" w:hAnsi="Calibri" w:cs="Calibri"/>
                <w:b/>
                <w:bCs/>
              </w:rPr>
              <w:t>eyond the funding cycle?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vAlign w:val="center"/>
          </w:tcPr>
          <w:p w:rsidR="00027519" w:rsidRPr="00134C3C" w:rsidP="00134C3C" w14:paraId="57477D28" w14:textId="2FC8753D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Open</w:t>
            </w:r>
            <w:r w:rsidR="009F46C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ended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027519" w:rsidP="00A20639" w14:paraId="7E468A72" w14:textId="77777777">
            <w:pPr>
              <w:textAlignment w:val="center"/>
              <w:rPr>
                <w:rFonts w:ascii="Calibri" w:hAnsi="Calibri" w:cs="Calibri"/>
              </w:rPr>
            </w:pPr>
          </w:p>
          <w:p w:rsidR="00134C3C" w:rsidP="00A20639" w14:paraId="1A40E7E9" w14:textId="77777777">
            <w:pPr>
              <w:textAlignment w:val="center"/>
              <w:rPr>
                <w:rFonts w:ascii="Calibri" w:hAnsi="Calibri" w:cs="Calibri"/>
              </w:rPr>
            </w:pPr>
          </w:p>
          <w:p w:rsidR="00134C3C" w:rsidP="00A20639" w14:paraId="701B1BDC" w14:textId="77777777">
            <w:pPr>
              <w:textAlignment w:val="center"/>
              <w:rPr>
                <w:rFonts w:ascii="Calibri" w:hAnsi="Calibri" w:cs="Calibri"/>
              </w:rPr>
            </w:pPr>
          </w:p>
          <w:p w:rsidR="00134C3C" w:rsidRPr="00A20639" w:rsidP="00A20639" w14:paraId="0890E70F" w14:textId="77777777">
            <w:pPr>
              <w:textAlignment w:val="center"/>
              <w:rPr>
                <w:rFonts w:ascii="Calibri" w:hAnsi="Calibri" w:cs="Calibri"/>
              </w:rPr>
            </w:pPr>
          </w:p>
        </w:tc>
      </w:tr>
      <w:bookmarkEnd w:id="2"/>
      <w:tr w14:paraId="4C5B0FE2" w14:textId="6C46267B" w:rsidTr="002C2AC1">
        <w:tblPrEx>
          <w:tblW w:w="14208" w:type="dxa"/>
          <w:tblInd w:w="85" w:type="dxa"/>
          <w:tblLook w:val="04A0"/>
        </w:tblPrEx>
        <w:trPr>
          <w:trHeight w:val="998"/>
        </w:trPr>
        <w:tc>
          <w:tcPr>
            <w:tcW w:w="949" w:type="dxa"/>
            <w:tcBorders>
              <w:bottom w:val="single" w:sz="4" w:space="0" w:color="auto"/>
            </w:tcBorders>
          </w:tcPr>
          <w:p w:rsidR="002658C1" w:rsidRPr="00F2479D" w:rsidP="00683712" w14:paraId="3FC5CA58" w14:textId="0D657625">
            <w:pPr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4356" w:type="dxa"/>
            <w:tcBorders>
              <w:bottom w:val="single" w:sz="4" w:space="0" w:color="auto"/>
            </w:tcBorders>
          </w:tcPr>
          <w:p w:rsidR="002658C1" w:rsidRPr="00621D42" w:rsidP="00683712" w14:paraId="1722C98B" w14:textId="2910FD61">
            <w:pPr>
              <w:textAlignment w:val="center"/>
              <w:rPr>
                <w:rFonts w:ascii="Calibri" w:hAnsi="Calibri" w:cs="Calibri"/>
                <w:b/>
                <w:bCs/>
              </w:rPr>
            </w:pPr>
            <w:r w:rsidRPr="00621D42">
              <w:rPr>
                <w:rFonts w:ascii="Calibri" w:eastAsia="Times New Roman" w:hAnsi="Calibri" w:cs="Calibri"/>
                <w:b/>
                <w:bCs/>
              </w:rPr>
              <w:t xml:space="preserve">Please </w:t>
            </w:r>
            <w:r w:rsidRPr="1D133C73" w:rsidR="00621D42">
              <w:rPr>
                <w:b/>
                <w:bCs/>
              </w:rPr>
              <w:t xml:space="preserve">use this space to include any additional information related to </w:t>
            </w:r>
            <w:r w:rsidR="00621D42">
              <w:rPr>
                <w:b/>
                <w:bCs/>
              </w:rPr>
              <w:t>implementation of this project</w:t>
            </w:r>
            <w:r w:rsidRPr="1D133C73" w:rsidR="00621D42">
              <w:rPr>
                <w:b/>
                <w:bCs/>
              </w:rPr>
              <w:t>.</w:t>
            </w:r>
          </w:p>
        </w:tc>
        <w:tc>
          <w:tcPr>
            <w:tcW w:w="5933" w:type="dxa"/>
            <w:tcBorders>
              <w:bottom w:val="single" w:sz="4" w:space="0" w:color="auto"/>
            </w:tcBorders>
            <w:vAlign w:val="center"/>
          </w:tcPr>
          <w:p w:rsidR="002658C1" w:rsidRPr="00621D42" w:rsidP="00621D42" w14:paraId="21F068BD" w14:textId="7F9AA1AC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Open</w:t>
            </w:r>
            <w:r w:rsidR="009F46C4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ended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2658C1" w:rsidRPr="00621D42" w:rsidP="00621D42" w14:paraId="5A3F20C9" w14:textId="77777777">
            <w:pPr>
              <w:textAlignment w:val="center"/>
              <w:rPr>
                <w:rFonts w:ascii="Calibri" w:hAnsi="Calibri" w:cs="Calibri"/>
              </w:rPr>
            </w:pPr>
          </w:p>
        </w:tc>
      </w:tr>
    </w:tbl>
    <w:p w:rsidR="00A9504D" w14:paraId="4A264FDF" w14:textId="02266146"/>
    <w:p w:rsidR="00184EA7" w:rsidP="00621D42" w14:paraId="4849810A" w14:textId="6ED4C8B2"/>
    <w:p w:rsidR="00AC288B" w14:paraId="2C4F4EA5" w14:textId="767E6194">
      <w:r>
        <w:br w:type="page"/>
      </w:r>
    </w:p>
    <w:p w:rsidR="00AC288B" w:rsidP="00621D42" w14:paraId="69726426" w14:textId="77777777"/>
    <w:p w:rsidR="000F196E" w:rsidP="000F196E" w14:paraId="76800AD8" w14:textId="5F7DA5A3">
      <w:pPr>
        <w:pStyle w:val="Heading2"/>
      </w:pPr>
      <w:bookmarkStart w:id="3" w:name="_Toc170804453"/>
      <w:r>
        <w:t>SECTION 2: LABORATORY CAPACITY SUPPORT</w:t>
      </w:r>
      <w:bookmarkEnd w:id="3"/>
    </w:p>
    <w:p w:rsidR="006C57A5" w:rsidP="006C57A5" w14:paraId="43383B8A" w14:textId="77777777">
      <w:pPr>
        <w:pStyle w:val="ListParagraph"/>
        <w:spacing w:after="0"/>
        <w:ind w:left="0"/>
        <w:rPr>
          <w:rFonts w:cstheme="minorHAnsi"/>
        </w:rPr>
      </w:pPr>
      <w:r w:rsidRPr="00E0248D">
        <w:rPr>
          <w:rFonts w:cstheme="minorHAnsi"/>
        </w:rPr>
        <w:t xml:space="preserve">Please answer the following questions based on this organization’s current </w:t>
      </w:r>
      <w:r>
        <w:rPr>
          <w:rFonts w:cstheme="minorHAnsi"/>
        </w:rPr>
        <w:t>laboratory capacity enhancement activities for</w:t>
      </w:r>
      <w:r w:rsidRPr="00E0248D">
        <w:rPr>
          <w:rFonts w:cstheme="minorHAnsi"/>
        </w:rPr>
        <w:t xml:space="preserve"> th</w:t>
      </w:r>
      <w:r>
        <w:rPr>
          <w:rFonts w:cstheme="minorHAnsi"/>
        </w:rPr>
        <w:t>is</w:t>
      </w:r>
      <w:r w:rsidRPr="00E0248D">
        <w:rPr>
          <w:rFonts w:cstheme="minorHAnsi"/>
        </w:rPr>
        <w:t xml:space="preserve"> Global AR Lab &amp; Response Network project.  Please use information that will be included in this organization’s Year 3 performance narrative submission and be as thorough as possible.</w:t>
      </w:r>
    </w:p>
    <w:p w:rsidR="00207514" w:rsidRPr="00E0248D" w:rsidP="006C57A5" w14:paraId="0F93E53C" w14:textId="77777777">
      <w:pPr>
        <w:pStyle w:val="ListParagraph"/>
        <w:spacing w:after="0"/>
        <w:ind w:left="0"/>
        <w:rPr>
          <w:rFonts w:cstheme="minorHAnsi"/>
        </w:rPr>
      </w:pPr>
    </w:p>
    <w:tbl>
      <w:tblPr>
        <w:tblStyle w:val="TableGrid"/>
        <w:tblW w:w="14220" w:type="dxa"/>
        <w:tblInd w:w="85" w:type="dxa"/>
        <w:tblLook w:val="04A0"/>
      </w:tblPr>
      <w:tblGrid>
        <w:gridCol w:w="1273"/>
        <w:gridCol w:w="4037"/>
        <w:gridCol w:w="5940"/>
        <w:gridCol w:w="2970"/>
      </w:tblGrid>
      <w:tr w14:paraId="39318297" w14:textId="77777777" w:rsidTr="00187D97">
        <w:tblPrEx>
          <w:tblW w:w="14220" w:type="dxa"/>
          <w:tblInd w:w="85" w:type="dxa"/>
          <w:tblLook w:val="04A0"/>
        </w:tblPrEx>
        <w:trPr>
          <w:tblHeader/>
        </w:trPr>
        <w:tc>
          <w:tcPr>
            <w:tcW w:w="14220" w:type="dxa"/>
            <w:gridSpan w:val="4"/>
            <w:shd w:val="clear" w:color="auto" w:fill="9CC2E5" w:themeFill="accent5" w:themeFillTint="99"/>
          </w:tcPr>
          <w:p w:rsidR="00C56E61" w:rsidRPr="0058727B" w14:paraId="31237AF9" w14:textId="71E64A0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LABORATORY CAPACITY SUPPORT </w:t>
            </w:r>
          </w:p>
        </w:tc>
      </w:tr>
      <w:tr w14:paraId="00686D99" w14:textId="77777777" w:rsidTr="00187D97">
        <w:tblPrEx>
          <w:tblW w:w="14220" w:type="dxa"/>
          <w:tblInd w:w="85" w:type="dxa"/>
          <w:tblLook w:val="04A0"/>
        </w:tblPrEx>
        <w:trPr>
          <w:tblHeader/>
        </w:trPr>
        <w:tc>
          <w:tcPr>
            <w:tcW w:w="1273" w:type="dxa"/>
            <w:shd w:val="clear" w:color="auto" w:fill="9CC2E5" w:themeFill="accent5" w:themeFillTint="99"/>
          </w:tcPr>
          <w:p w:rsidR="00F41884" w:rsidRPr="0058727B" w14:paraId="09FA6BD0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 ID</w:t>
            </w:r>
          </w:p>
        </w:tc>
        <w:tc>
          <w:tcPr>
            <w:tcW w:w="4037" w:type="dxa"/>
            <w:shd w:val="clear" w:color="auto" w:fill="9CC2E5" w:themeFill="accent5" w:themeFillTint="99"/>
          </w:tcPr>
          <w:p w:rsidR="00F41884" w:rsidRPr="0058727B" w14:paraId="6706CE38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5940" w:type="dxa"/>
            <w:shd w:val="clear" w:color="auto" w:fill="9CC2E5" w:themeFill="accent5" w:themeFillTint="99"/>
          </w:tcPr>
          <w:p w:rsidR="00F41884" w:rsidRPr="0058727B" w14:paraId="0B223B60" w14:textId="049F3E8C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 xml:space="preserve">Answer </w:t>
            </w:r>
            <w:r w:rsidR="00EA4659"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2970" w:type="dxa"/>
            <w:shd w:val="clear" w:color="auto" w:fill="9CC2E5" w:themeFill="accent5" w:themeFillTint="99"/>
          </w:tcPr>
          <w:p w:rsidR="00F41884" w:rsidRPr="0058727B" w14:paraId="3B4C7D1C" w14:textId="7AD9573B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14:paraId="2D502413" w14:textId="77777777" w:rsidTr="00321194">
        <w:tblPrEx>
          <w:tblW w:w="14220" w:type="dxa"/>
          <w:tblInd w:w="85" w:type="dxa"/>
          <w:tblLook w:val="04A0"/>
        </w:tblPrEx>
        <w:trPr>
          <w:trHeight w:val="389"/>
        </w:trPr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1A1151" w:rsidRPr="0058727B" w:rsidP="00AE0CE8" w14:paraId="429B9748" w14:textId="42307578">
            <w:pPr>
              <w:rPr>
                <w:rFonts w:ascii="Calibri" w:hAnsi="Calibri" w:cs="Calibri"/>
              </w:rPr>
            </w:pPr>
            <w:r w:rsidRPr="0038127B">
              <w:rPr>
                <w:rFonts w:ascii="Calibri" w:hAnsi="Calibri" w:cs="Calibri"/>
              </w:rPr>
              <w:t>1</w:t>
            </w:r>
            <w:r w:rsidR="009D6679">
              <w:rPr>
                <w:rFonts w:ascii="Calibri" w:hAnsi="Calibri" w:cs="Calibri"/>
              </w:rPr>
              <w:t>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</w:tcPr>
          <w:p w:rsidR="001A1151" w:rsidRPr="00C77A48" w:rsidP="00AE0CE8" w14:paraId="31BACE24" w14:textId="2B0A512E">
            <w:pPr>
              <w:rPr>
                <w:rFonts w:cstheme="minorHAnsi"/>
              </w:rPr>
            </w:pPr>
            <w:r w:rsidRPr="00C77A48">
              <w:rPr>
                <w:rFonts w:cstheme="minorHAnsi"/>
                <w:b/>
              </w:rPr>
              <w:t xml:space="preserve">Is regular </w:t>
            </w:r>
            <w:r w:rsidRPr="00675339">
              <w:rPr>
                <w:rFonts w:cstheme="minorHAnsi"/>
                <w:b/>
                <w:u w:val="single"/>
              </w:rPr>
              <w:t>external</w:t>
            </w:r>
            <w:r>
              <w:rPr>
                <w:rStyle w:val="FootnoteReference"/>
                <w:rFonts w:cstheme="minorHAnsi"/>
                <w:b/>
              </w:rPr>
              <w:footnoteReference w:id="4"/>
            </w:r>
            <w:r w:rsidRPr="00C77A48">
              <w:rPr>
                <w:rFonts w:cstheme="minorHAnsi"/>
                <w:b/>
              </w:rPr>
              <w:t xml:space="preserve"> quality assurance performed for AR testing at this project’s participant laboratories? 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vAlign w:val="center"/>
          </w:tcPr>
          <w:p w:rsidR="001A1151" w:rsidRPr="00321194" w:rsidP="00321194" w14:paraId="49D0809A" w14:textId="6809A6FD">
            <w:pPr>
              <w:pStyle w:val="ListParagraph"/>
              <w:numPr>
                <w:ilvl w:val="0"/>
                <w:numId w:val="28"/>
              </w:numPr>
              <w:ind w:left="256" w:hanging="256"/>
              <w:rPr>
                <w:rFonts w:ascii="Calibri" w:hAnsi="Calibri" w:cs="Calibri"/>
              </w:rPr>
            </w:pPr>
            <w:r w:rsidRPr="00321194">
              <w:rPr>
                <w:rFonts w:ascii="Calibri" w:hAnsi="Calibri" w:cs="Calibri"/>
              </w:rPr>
              <w:t xml:space="preserve">Yes </w:t>
            </w:r>
            <w:r w:rsidRPr="00321194">
              <w:rPr>
                <w:rFonts w:ascii="Calibri" w:hAnsi="Calibri" w:cs="Calibri"/>
                <w:color w:val="FF0000"/>
              </w:rPr>
              <w:t>(</w:t>
            </w:r>
            <w:r w:rsidRPr="00E92E71">
              <w:rPr>
                <w:rFonts w:ascii="Wingdings" w:hAnsi="Wingdings"/>
                <w:color w:val="FF0000"/>
              </w:rPr>
              <w:sym w:font="Wingdings" w:char="F0E0"/>
            </w:r>
            <w:r w:rsidRPr="00321194">
              <w:rPr>
                <w:rFonts w:ascii="Calibri" w:hAnsi="Calibri" w:cs="Calibri"/>
                <w:color w:val="FF0000"/>
              </w:rPr>
              <w:t xml:space="preserve"> 1.a.)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:rsidR="001A1151" w:rsidRPr="0058727B" w:rsidP="00321194" w14:paraId="5EE25E7F" w14:textId="1AE53045">
            <w:pPr>
              <w:rPr>
                <w:rFonts w:ascii="Calibri" w:hAnsi="Calibri" w:cs="Calibri"/>
              </w:rPr>
            </w:pPr>
          </w:p>
        </w:tc>
      </w:tr>
      <w:tr w14:paraId="6782B96C" w14:textId="77777777" w:rsidTr="00321194">
        <w:tblPrEx>
          <w:tblW w:w="14220" w:type="dxa"/>
          <w:tblInd w:w="85" w:type="dxa"/>
          <w:tblLook w:val="04A0"/>
        </w:tblPrEx>
        <w:trPr>
          <w:trHeight w:val="389"/>
        </w:trPr>
        <w:tc>
          <w:tcPr>
            <w:tcW w:w="1273" w:type="dxa"/>
            <w:tcBorders>
              <w:top w:val="nil"/>
              <w:bottom w:val="nil"/>
            </w:tcBorders>
          </w:tcPr>
          <w:p w:rsidR="001A1151" w:rsidRPr="0058727B" w:rsidP="00276969" w14:paraId="61A0969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</w:tcPr>
          <w:p w:rsidR="001A1151" w:rsidRPr="0058727B" w:rsidP="00276969" w14:paraId="4AB87038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vAlign w:val="center"/>
          </w:tcPr>
          <w:p w:rsidR="001A1151" w:rsidRPr="00321194" w:rsidP="00321194" w14:paraId="6AE24F1B" w14:textId="3D394550">
            <w:pPr>
              <w:pStyle w:val="ListParagraph"/>
              <w:numPr>
                <w:ilvl w:val="0"/>
                <w:numId w:val="28"/>
              </w:numPr>
              <w:ind w:left="256" w:hanging="270"/>
              <w:textAlignment w:val="center"/>
              <w:rPr>
                <w:rFonts w:ascii="Calibri" w:hAnsi="Calibri" w:cs="Calibri"/>
              </w:rPr>
            </w:pPr>
            <w:r w:rsidRPr="00321194">
              <w:rPr>
                <w:rFonts w:ascii="Calibri" w:hAnsi="Calibri" w:cs="Calibri"/>
              </w:rPr>
              <w:t>No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1A1151" w:rsidRPr="0058727B" w:rsidP="00321194" w14:paraId="0701B4D3" w14:textId="667ACD24">
            <w:pPr>
              <w:rPr>
                <w:rFonts w:ascii="Calibri" w:hAnsi="Calibri" w:cs="Calibri"/>
              </w:rPr>
            </w:pPr>
          </w:p>
        </w:tc>
      </w:tr>
      <w:tr w14:paraId="605844C6" w14:textId="77777777" w:rsidTr="00321194">
        <w:tblPrEx>
          <w:tblW w:w="14220" w:type="dxa"/>
          <w:tblInd w:w="85" w:type="dxa"/>
          <w:tblLook w:val="04A0"/>
        </w:tblPrEx>
        <w:trPr>
          <w:trHeight w:val="485"/>
        </w:trPr>
        <w:tc>
          <w:tcPr>
            <w:tcW w:w="1273" w:type="dxa"/>
            <w:tcBorders>
              <w:top w:val="nil"/>
              <w:bottom w:val="nil"/>
            </w:tcBorders>
          </w:tcPr>
          <w:p w:rsidR="001A1151" w:rsidRPr="0058727B" w:rsidP="00276969" w14:paraId="4406FFC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</w:tcPr>
          <w:p w:rsidR="001A1151" w:rsidRPr="0058727B" w:rsidP="00276969" w14:paraId="7FB00509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vAlign w:val="center"/>
          </w:tcPr>
          <w:p w:rsidR="001A1151" w:rsidRPr="0058727B" w:rsidP="00321194" w14:paraId="2ACEECF9" w14:textId="20B5F621">
            <w:pPr>
              <w:pStyle w:val="ListParagraph"/>
              <w:numPr>
                <w:ilvl w:val="0"/>
                <w:numId w:val="28"/>
              </w:numPr>
              <w:ind w:left="256" w:hanging="270"/>
              <w:textAlignment w:val="center"/>
              <w:rPr>
                <w:rFonts w:ascii="Calibri" w:hAnsi="Calibri" w:cs="Calibri"/>
              </w:rPr>
            </w:pPr>
            <w:r w:rsidRPr="0058727B">
              <w:rPr>
                <w:rFonts w:ascii="Calibri" w:hAnsi="Calibri" w:cs="Calibri"/>
              </w:rPr>
              <w:t>Don’t know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1A1151" w:rsidRPr="0058727B" w:rsidP="00321194" w14:paraId="5F65D2E3" w14:textId="70513B5B">
            <w:pPr>
              <w:rPr>
                <w:rFonts w:ascii="Calibri" w:hAnsi="Calibri" w:cs="Calibri"/>
              </w:rPr>
            </w:pPr>
          </w:p>
        </w:tc>
      </w:tr>
      <w:tr w14:paraId="47370FEB" w14:textId="77777777" w:rsidTr="00321194">
        <w:tblPrEx>
          <w:tblW w:w="14220" w:type="dxa"/>
          <w:tblInd w:w="85" w:type="dxa"/>
          <w:tblLook w:val="04A0"/>
        </w:tblPrEx>
        <w:trPr>
          <w:trHeight w:val="350"/>
        </w:trPr>
        <w:tc>
          <w:tcPr>
            <w:tcW w:w="1273" w:type="dxa"/>
            <w:tcBorders>
              <w:top w:val="nil"/>
              <w:bottom w:val="nil"/>
            </w:tcBorders>
          </w:tcPr>
          <w:p w:rsidR="001A1151" w:rsidRPr="0058727B" w:rsidP="00276969" w14:paraId="68CF000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bottom w:val="nil"/>
            </w:tcBorders>
          </w:tcPr>
          <w:p w:rsidR="001A1151" w:rsidRPr="0058727B" w:rsidP="00276969" w14:paraId="684024D7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vAlign w:val="center"/>
          </w:tcPr>
          <w:p w:rsidR="001A1151" w:rsidRPr="0058727B" w:rsidP="00321194" w14:paraId="7FD23D52" w14:textId="5C79DBE7">
            <w:pPr>
              <w:pStyle w:val="ListParagraph"/>
              <w:numPr>
                <w:ilvl w:val="0"/>
                <w:numId w:val="28"/>
              </w:numPr>
              <w:spacing w:after="120"/>
              <w:ind w:left="256" w:hanging="270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Doesn’t apply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vAlign w:val="center"/>
          </w:tcPr>
          <w:p w:rsidR="001A1151" w:rsidRPr="0058727B" w:rsidP="00321194" w14:paraId="3F875E3D" w14:textId="77777777">
            <w:pPr>
              <w:rPr>
                <w:rFonts w:ascii="Calibri" w:hAnsi="Calibri" w:cs="Calibri"/>
              </w:rPr>
            </w:pPr>
          </w:p>
        </w:tc>
      </w:tr>
      <w:tr w14:paraId="7B69EA60" w14:textId="77777777" w:rsidTr="00F41EF1">
        <w:tblPrEx>
          <w:tblW w:w="14220" w:type="dxa"/>
          <w:tblInd w:w="85" w:type="dxa"/>
          <w:tblLook w:val="04A0"/>
        </w:tblPrEx>
        <w:trPr>
          <w:trHeight w:val="1046"/>
        </w:trPr>
        <w:tc>
          <w:tcPr>
            <w:tcW w:w="1273" w:type="dxa"/>
            <w:tcBorders>
              <w:top w:val="nil"/>
              <w:bottom w:val="nil"/>
            </w:tcBorders>
          </w:tcPr>
          <w:p w:rsidR="00DD6359" w:rsidRPr="0058727B" w:rsidP="00276969" w14:paraId="36FBBE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 w:val="restart"/>
          </w:tcPr>
          <w:p w:rsidR="00DD6359" w:rsidRPr="0038127B" w:rsidP="006D0764" w14:paraId="72C7BB3E" w14:textId="04CD5407">
            <w:pPr>
              <w:ind w:left="360"/>
              <w:jc w:val="right"/>
              <w:textAlignment w:val="center"/>
              <w:rPr>
                <w:rFonts w:ascii="Calibri" w:hAnsi="Calibri" w:cs="Calibri"/>
                <w:b/>
                <w:bCs/>
              </w:rPr>
            </w:pPr>
            <w:r w:rsidRPr="0038127B">
              <w:rPr>
                <w:rFonts w:ascii="Calibri" w:hAnsi="Calibri" w:cs="Calibri"/>
                <w:b/>
                <w:bCs/>
              </w:rPr>
              <w:t>1.a. Please describe: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6359" w:rsidRPr="006D0764" w:rsidP="00453A4D" w14:paraId="736720B2" w14:textId="706DD898">
            <w:pPr>
              <w:spacing w:after="120"/>
              <w:ind w:left="226" w:hanging="180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i.  The type and frequency of these </w:t>
            </w:r>
            <w:r w:rsidRPr="00116B1C">
              <w:rPr>
                <w:rFonts w:ascii="Calibri" w:hAnsi="Calibri" w:cs="Calibri"/>
              </w:rPr>
              <w:t xml:space="preserve">(e.g., WHO external program, </w:t>
            </w:r>
            <w:r w:rsidRPr="00116B1C">
              <w:rPr>
                <w:rFonts w:ascii="Calibri" w:hAnsi="Calibri" w:cs="Calibri"/>
              </w:rPr>
              <w:t>PulseNet</w:t>
            </w:r>
            <w:r w:rsidRPr="00116B1C">
              <w:rPr>
                <w:rFonts w:ascii="Calibri" w:hAnsi="Calibri" w:cs="Calibri"/>
              </w:rPr>
              <w:t xml:space="preserve"> EQA, 2 bacterial specimens/ year for identification and AST, </w:t>
            </w:r>
            <w:r w:rsidRPr="00116B1C">
              <w:rPr>
                <w:rFonts w:ascii="Calibri" w:hAnsi="Calibri" w:cs="Calibri"/>
              </w:rPr>
              <w:t>etc</w:t>
            </w:r>
            <w:r>
              <w:rPr>
                <w:rFonts w:ascii="Calibri" w:hAnsi="Calibri" w:cs="Calibri"/>
              </w:rPr>
              <w:t>)</w:t>
            </w:r>
            <w:r w:rsidR="0038127B">
              <w:rPr>
                <w:rFonts w:ascii="Calibri" w:hAnsi="Calibri" w:cs="Calibri"/>
              </w:rPr>
              <w:t xml:space="preserve"> (Open </w:t>
            </w:r>
            <w:r w:rsidR="0038127B">
              <w:rPr>
                <w:rFonts w:ascii="Calibri" w:hAnsi="Calibri" w:cs="Calibri"/>
              </w:rPr>
              <w:t xml:space="preserve">ended) </w:t>
            </w:r>
            <w:r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D6359" w:rsidRPr="0058727B" w:rsidP="00276969" w14:paraId="565E5183" w14:textId="77777777">
            <w:pPr>
              <w:rPr>
                <w:rFonts w:ascii="Calibri" w:hAnsi="Calibri" w:cs="Calibri"/>
              </w:rPr>
            </w:pPr>
          </w:p>
        </w:tc>
      </w:tr>
      <w:tr w14:paraId="1B5DD112" w14:textId="77777777" w:rsidTr="00F41EF1">
        <w:tblPrEx>
          <w:tblW w:w="14220" w:type="dxa"/>
          <w:tblInd w:w="85" w:type="dxa"/>
          <w:tblLook w:val="04A0"/>
        </w:tblPrEx>
        <w:trPr>
          <w:trHeight w:val="1046"/>
        </w:trPr>
        <w:tc>
          <w:tcPr>
            <w:tcW w:w="1273" w:type="dxa"/>
            <w:tcBorders>
              <w:top w:val="nil"/>
              <w:bottom w:val="nil"/>
            </w:tcBorders>
          </w:tcPr>
          <w:p w:rsidR="00DD6359" w:rsidRPr="0058727B" w:rsidP="00276969" w14:paraId="1A0E756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bottom w:val="nil"/>
            </w:tcBorders>
          </w:tcPr>
          <w:p w:rsidR="00DD6359" w:rsidP="006D0764" w14:paraId="37BB3B66" w14:textId="77777777">
            <w:pPr>
              <w:ind w:left="360"/>
              <w:jc w:val="right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127B" w:rsidP="00453A4D" w14:paraId="00518B71" w14:textId="77777777">
            <w:pPr>
              <w:spacing w:after="120"/>
              <w:ind w:left="226" w:hanging="180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 </w:t>
            </w:r>
            <w:r w:rsidRPr="003F030F" w:rsidR="003F030F">
              <w:rPr>
                <w:rFonts w:ascii="Calibri" w:hAnsi="Calibri" w:cs="Calibri"/>
              </w:rPr>
              <w:t>The total number of participant laboratories currently enrolled.</w:t>
            </w:r>
            <w:r w:rsidR="003F030F">
              <w:rPr>
                <w:rFonts w:ascii="Calibri" w:hAnsi="Calibri" w:cs="Calibri"/>
              </w:rPr>
              <w:t xml:space="preserve">  (</w:t>
            </w:r>
            <w:r w:rsidRPr="003F030F" w:rsidR="003F030F">
              <w:rPr>
                <w:rFonts w:ascii="Calibri" w:hAnsi="Calibri" w:cs="Calibri"/>
              </w:rPr>
              <w:t>Open</w:t>
            </w:r>
            <w:r w:rsidR="003F030F">
              <w:rPr>
                <w:rFonts w:ascii="Calibri" w:hAnsi="Calibri" w:cs="Calibri"/>
              </w:rPr>
              <w:t xml:space="preserve"> </w:t>
            </w:r>
            <w:r w:rsidRPr="003F030F" w:rsidR="003F030F">
              <w:rPr>
                <w:rFonts w:ascii="Calibri" w:hAnsi="Calibri" w:cs="Calibri"/>
              </w:rPr>
              <w:t>ended</w:t>
            </w:r>
            <w:r w:rsidR="003F030F">
              <w:rPr>
                <w:rFonts w:ascii="Calibri" w:hAnsi="Calibri" w:cs="Calibri"/>
              </w:rPr>
              <w:t>)</w:t>
            </w:r>
          </w:p>
          <w:p w:rsidR="00F41EF1" w:rsidP="00453A4D" w14:paraId="24E2945E" w14:textId="53EE5E38">
            <w:pPr>
              <w:spacing w:after="120"/>
              <w:ind w:left="226" w:hanging="18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</w:tcPr>
          <w:p w:rsidR="00DD6359" w:rsidRPr="0058727B" w:rsidP="00276969" w14:paraId="2362AB99" w14:textId="77777777">
            <w:pPr>
              <w:rPr>
                <w:rFonts w:ascii="Calibri" w:hAnsi="Calibri" w:cs="Calibri"/>
              </w:rPr>
            </w:pPr>
          </w:p>
        </w:tc>
      </w:tr>
      <w:tr w14:paraId="22853EFC" w14:textId="77777777" w:rsidTr="00011E66">
        <w:tblPrEx>
          <w:tblW w:w="14220" w:type="dxa"/>
          <w:tblInd w:w="85" w:type="dxa"/>
          <w:tblLook w:val="04A0"/>
        </w:tblPrEx>
        <w:trPr>
          <w:trHeight w:val="332"/>
        </w:trPr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453A4D" w:rsidRPr="0058727B" w:rsidP="00AE0CE8" w14:paraId="502E3342" w14:textId="58174B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453A4D" w:rsidRPr="00E0248D" w:rsidP="00AE0CE8" w14:paraId="67C5F597" w14:textId="66A33586">
            <w:r w:rsidRPr="009D6679">
              <w:rPr>
                <w:b/>
              </w:rPr>
              <w:t xml:space="preserve">Is there a </w:t>
            </w:r>
            <w:r w:rsidRPr="00AE2A95">
              <w:rPr>
                <w:b/>
                <w:u w:val="single"/>
              </w:rPr>
              <w:t>national or central laboratory</w:t>
            </w:r>
            <w:r>
              <w:rPr>
                <w:rStyle w:val="FootnoteReference"/>
                <w:b/>
              </w:rPr>
              <w:footnoteReference w:id="5"/>
            </w:r>
            <w:r w:rsidRPr="009D6679">
              <w:rPr>
                <w:b/>
              </w:rPr>
              <w:t xml:space="preserve"> which performs quality assurance testing for this project?  </w:t>
            </w:r>
          </w:p>
          <w:p w:rsidR="00453A4D" w:rsidRPr="0058727B" w:rsidP="00AE0CE8" w14:paraId="7C4418A3" w14:textId="19F85AF4">
            <w:pPr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</w:tcPr>
          <w:p w:rsidR="00453A4D" w:rsidRPr="0058727B" w:rsidP="00AE0CE8" w14:paraId="17715CCC" w14:textId="28494DB7">
            <w:pPr>
              <w:rPr>
                <w:rFonts w:ascii="Calibri" w:hAnsi="Calibri" w:cs="Calibri"/>
              </w:rPr>
            </w:pPr>
            <w:r>
              <w:t xml:space="preserve">a) </w:t>
            </w:r>
            <w:r w:rsidRPr="004C7D0F">
              <w:t xml:space="preserve">Yes </w:t>
            </w:r>
            <w:r w:rsidRPr="00453A4D">
              <w:rPr>
                <w:color w:val="FF0000"/>
              </w:rPr>
              <w:t>(</w:t>
            </w:r>
            <w:r w:rsidRPr="00453A4D">
              <w:rPr>
                <w:rFonts w:ascii="Wingdings" w:hAnsi="Wingdings"/>
                <w:color w:val="FF0000"/>
              </w:rPr>
              <w:sym w:font="Wingdings" w:char="F0E0"/>
            </w:r>
            <w:r w:rsidRPr="00453A4D">
              <w:rPr>
                <w:color w:val="FF0000"/>
              </w:rPr>
              <w:t xml:space="preserve"> 2.a.)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</w:tcPr>
          <w:p w:rsidR="00453A4D" w:rsidRPr="0058727B" w:rsidP="00AE0CE8" w14:paraId="7301AE36" w14:textId="7B105C4A">
            <w:pPr>
              <w:rPr>
                <w:rFonts w:ascii="Calibri" w:hAnsi="Calibri" w:cs="Calibri"/>
              </w:rPr>
            </w:pPr>
          </w:p>
        </w:tc>
      </w:tr>
      <w:tr w14:paraId="2A9115A5" w14:textId="77777777" w:rsidTr="00011E66">
        <w:tblPrEx>
          <w:tblW w:w="14220" w:type="dxa"/>
          <w:tblInd w:w="85" w:type="dxa"/>
          <w:tblLook w:val="04A0"/>
        </w:tblPrEx>
        <w:trPr>
          <w:trHeight w:val="350"/>
        </w:trPr>
        <w:tc>
          <w:tcPr>
            <w:tcW w:w="1273" w:type="dxa"/>
            <w:vMerge/>
            <w:shd w:val="clear" w:color="auto" w:fill="DEEBF6" w:themeFill="accent5" w:themeFillTint="33"/>
          </w:tcPr>
          <w:p w:rsidR="00453A4D" w:rsidRPr="0058727B" w:rsidP="00453A4D" w14:paraId="65BC8F6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shd w:val="clear" w:color="auto" w:fill="DEEBF6" w:themeFill="accent5" w:themeFillTint="33"/>
          </w:tcPr>
          <w:p w:rsidR="00453A4D" w:rsidRPr="0058727B" w:rsidP="00453A4D" w14:paraId="0DD5B8FC" w14:textId="77777777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453A4D" w:rsidRPr="0058727B" w:rsidP="00207514" w14:paraId="5B26643A" w14:textId="04CF46F9">
            <w:pPr>
              <w:pStyle w:val="ListParagraph"/>
              <w:numPr>
                <w:ilvl w:val="0"/>
                <w:numId w:val="29"/>
              </w:numPr>
              <w:ind w:left="256" w:hanging="270"/>
              <w:textAlignment w:val="center"/>
              <w:rPr>
                <w:rFonts w:ascii="Calibri" w:hAnsi="Calibri" w:cs="Calibri"/>
              </w:rPr>
            </w:pPr>
            <w:r w:rsidRPr="004C7D0F">
              <w:t>No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453A4D" w:rsidRPr="0058727B" w:rsidP="00453A4D" w14:paraId="6ADFE640" w14:textId="6AC3B70E">
            <w:pPr>
              <w:rPr>
                <w:rFonts w:ascii="Calibri" w:hAnsi="Calibri" w:cs="Calibri"/>
              </w:rPr>
            </w:pPr>
          </w:p>
        </w:tc>
      </w:tr>
      <w:tr w14:paraId="4C366202" w14:textId="77777777" w:rsidTr="00011E66">
        <w:tblPrEx>
          <w:tblW w:w="14220" w:type="dxa"/>
          <w:tblInd w:w="85" w:type="dxa"/>
          <w:tblLook w:val="04A0"/>
        </w:tblPrEx>
        <w:trPr>
          <w:trHeight w:val="350"/>
        </w:trPr>
        <w:tc>
          <w:tcPr>
            <w:tcW w:w="1273" w:type="dxa"/>
            <w:vMerge/>
            <w:shd w:val="clear" w:color="auto" w:fill="DEEBF6" w:themeFill="accent5" w:themeFillTint="33"/>
          </w:tcPr>
          <w:p w:rsidR="00453A4D" w:rsidRPr="0058727B" w:rsidP="00453A4D" w14:paraId="1BD40A6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shd w:val="clear" w:color="auto" w:fill="DEEBF6" w:themeFill="accent5" w:themeFillTint="33"/>
          </w:tcPr>
          <w:p w:rsidR="00453A4D" w:rsidRPr="0058727B" w:rsidP="00453A4D" w14:paraId="309F801C" w14:textId="77777777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453A4D" w:rsidRPr="0058727B" w:rsidP="00207514" w14:paraId="72028D95" w14:textId="715082F3">
            <w:pPr>
              <w:pStyle w:val="ListParagraph"/>
              <w:numPr>
                <w:ilvl w:val="0"/>
                <w:numId w:val="29"/>
              </w:numPr>
              <w:ind w:left="256" w:hanging="270"/>
              <w:textAlignment w:val="center"/>
              <w:rPr>
                <w:rFonts w:ascii="Calibri" w:hAnsi="Calibri" w:cs="Calibri"/>
              </w:rPr>
            </w:pPr>
            <w:r w:rsidRPr="004C7D0F">
              <w:t>Don’t know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453A4D" w:rsidRPr="0058727B" w:rsidP="00453A4D" w14:paraId="66FE7E0B" w14:textId="4A590486">
            <w:pPr>
              <w:rPr>
                <w:rFonts w:ascii="Calibri" w:hAnsi="Calibri" w:cs="Calibri"/>
              </w:rPr>
            </w:pPr>
          </w:p>
        </w:tc>
      </w:tr>
      <w:tr w14:paraId="5E5DDC92" w14:textId="77777777" w:rsidTr="00011E66">
        <w:tblPrEx>
          <w:tblW w:w="14220" w:type="dxa"/>
          <w:tblInd w:w="85" w:type="dxa"/>
          <w:tblLook w:val="04A0"/>
        </w:tblPrEx>
        <w:trPr>
          <w:trHeight w:val="440"/>
        </w:trPr>
        <w:tc>
          <w:tcPr>
            <w:tcW w:w="1273" w:type="dxa"/>
            <w:vMerge/>
            <w:shd w:val="clear" w:color="auto" w:fill="DEEBF6" w:themeFill="accent5" w:themeFillTint="33"/>
          </w:tcPr>
          <w:p w:rsidR="00453A4D" w:rsidRPr="0058727B" w:rsidP="00453A4D" w14:paraId="49F6ED0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shd w:val="clear" w:color="auto" w:fill="DEEBF6" w:themeFill="accent5" w:themeFillTint="33"/>
          </w:tcPr>
          <w:p w:rsidR="00453A4D" w:rsidRPr="0058727B" w:rsidP="00453A4D" w14:paraId="20F0C3FF" w14:textId="77777777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F41EF1" w:rsidRPr="00011E66" w:rsidP="00011E66" w14:paraId="4F9BD0EC" w14:textId="3E55A6FA">
            <w:pPr>
              <w:pStyle w:val="ListParagraph"/>
              <w:numPr>
                <w:ilvl w:val="0"/>
                <w:numId w:val="29"/>
              </w:numPr>
              <w:spacing w:after="120"/>
              <w:ind w:left="256" w:hanging="274"/>
              <w:textAlignment w:val="center"/>
              <w:rPr>
                <w:rFonts w:ascii="Calibri" w:hAnsi="Calibri" w:cs="Calibri"/>
              </w:rPr>
            </w:pPr>
            <w:r w:rsidRPr="004C7D0F">
              <w:t>Doesn’t apply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453A4D" w:rsidRPr="0058727B" w:rsidP="00453A4D" w14:paraId="27AACBEC" w14:textId="0D8044A7">
            <w:pPr>
              <w:rPr>
                <w:rFonts w:ascii="Calibri" w:hAnsi="Calibri" w:cs="Calibri"/>
              </w:rPr>
            </w:pPr>
          </w:p>
        </w:tc>
      </w:tr>
      <w:tr w14:paraId="60D53681" w14:textId="77777777" w:rsidTr="00F41EF1">
        <w:tblPrEx>
          <w:tblW w:w="14220" w:type="dxa"/>
          <w:tblInd w:w="85" w:type="dxa"/>
          <w:tblLook w:val="04A0"/>
        </w:tblPrEx>
        <w:trPr>
          <w:trHeight w:val="755"/>
        </w:trPr>
        <w:tc>
          <w:tcPr>
            <w:tcW w:w="1273" w:type="dxa"/>
            <w:vMerge/>
            <w:shd w:val="clear" w:color="auto" w:fill="DEEBF6" w:themeFill="accent5" w:themeFillTint="33"/>
          </w:tcPr>
          <w:p w:rsidR="007E3EA5" w:rsidRPr="0058727B" w:rsidP="0038127B" w14:paraId="2CFD602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 w:val="restart"/>
            <w:shd w:val="clear" w:color="auto" w:fill="DEEBF6" w:themeFill="accent5" w:themeFillTint="33"/>
          </w:tcPr>
          <w:p w:rsidR="007E3EA5" w:rsidRPr="007E3EA5" w:rsidP="007E3EA5" w14:paraId="0F5E6308" w14:textId="37E77712">
            <w:pPr>
              <w:jc w:val="right"/>
              <w:textAlignment w:val="center"/>
              <w:rPr>
                <w:rFonts w:ascii="Calibri" w:hAnsi="Calibri" w:cs="Calibri"/>
                <w:b/>
                <w:bCs/>
              </w:rPr>
            </w:pPr>
            <w:r w:rsidRPr="007E3EA5">
              <w:rPr>
                <w:b/>
                <w:bCs/>
              </w:rPr>
              <w:t>2.a. If yes, please: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BF6" w:themeFill="accent5" w:themeFillTint="33"/>
          </w:tcPr>
          <w:p w:rsidR="00F41EF1" w:rsidRPr="007E3EA5" w:rsidP="00453A4D" w14:paraId="3309D97D" w14:textId="2E350F8E">
            <w:pPr>
              <w:spacing w:after="120"/>
              <w:textAlignment w:val="center"/>
            </w:pPr>
            <w:r w:rsidRPr="00CE0C41">
              <w:t xml:space="preserve">i.  </w:t>
            </w:r>
            <w:r>
              <w:t>List the number of labs where QA was performed by country 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BF6" w:themeFill="accent5" w:themeFillTint="33"/>
          </w:tcPr>
          <w:p w:rsidR="007E3EA5" w:rsidRPr="00453A4D" w:rsidP="00453A4D" w14:paraId="1BE95100" w14:textId="043F8249">
            <w:pPr>
              <w:ind w:left="360"/>
              <w:rPr>
                <w:rFonts w:ascii="Calibri" w:hAnsi="Calibri" w:cs="Calibri"/>
              </w:rPr>
            </w:pPr>
          </w:p>
        </w:tc>
      </w:tr>
      <w:tr w14:paraId="77E7A8A3" w14:textId="77777777" w:rsidTr="00F41EF1">
        <w:tblPrEx>
          <w:tblW w:w="14220" w:type="dxa"/>
          <w:tblInd w:w="85" w:type="dxa"/>
          <w:tblLook w:val="04A0"/>
        </w:tblPrEx>
        <w:trPr>
          <w:trHeight w:val="800"/>
        </w:trPr>
        <w:tc>
          <w:tcPr>
            <w:tcW w:w="1273" w:type="dxa"/>
            <w:vMerge/>
            <w:tcBorders>
              <w:bottom w:val="single" w:sz="4" w:space="0" w:color="auto"/>
            </w:tcBorders>
            <w:shd w:val="clear" w:color="auto" w:fill="DEEBF6" w:themeFill="accent5" w:themeFillTint="33"/>
          </w:tcPr>
          <w:p w:rsidR="007E3EA5" w:rsidRPr="0058727B" w:rsidP="0038127B" w14:paraId="42EF864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bottom w:val="single" w:sz="4" w:space="0" w:color="auto"/>
            </w:tcBorders>
            <w:shd w:val="clear" w:color="auto" w:fill="DEEBF6" w:themeFill="accent5" w:themeFillTint="33"/>
          </w:tcPr>
          <w:p w:rsidR="007E3EA5" w:rsidRPr="0058727B" w:rsidP="0038127B" w14:paraId="79FF61F4" w14:textId="77777777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F41EF1" w:rsidRPr="00F41EF1" w:rsidP="00453A4D" w14:paraId="555DB9C3" w14:textId="78B3B9D1">
            <w:pPr>
              <w:spacing w:after="120"/>
              <w:textAlignment w:val="center"/>
            </w:pPr>
            <w:r w:rsidRPr="00CE0C41">
              <w:t xml:space="preserve">ii. </w:t>
            </w:r>
            <w:r w:rsidR="00472CF4">
              <w:t>List the</w:t>
            </w:r>
            <w:r w:rsidRPr="00CE0C41">
              <w:t xml:space="preserve"> total number of participant laboratories currently enrolled</w:t>
            </w:r>
            <w:r w:rsidR="00472CF4">
              <w:t xml:space="preserve"> per </w:t>
            </w:r>
            <w:r w:rsidR="00472CF4">
              <w:t>country</w:t>
            </w:r>
            <w:r w:rsidRPr="00CE0C41">
              <w:t xml:space="preserve">  (</w:t>
            </w:r>
            <w:r w:rsidRPr="00CE0C41">
              <w:t>Open ended)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7E3EA5" w:rsidRPr="0058727B" w:rsidP="0038127B" w14:paraId="07AC4BE1" w14:textId="77777777">
            <w:pPr>
              <w:rPr>
                <w:rFonts w:ascii="Calibri" w:hAnsi="Calibri" w:cs="Calibri"/>
              </w:rPr>
            </w:pPr>
          </w:p>
        </w:tc>
      </w:tr>
      <w:tr w14:paraId="72CFA0E0" w14:textId="77777777" w:rsidTr="00187D97">
        <w:tblPrEx>
          <w:tblW w:w="14220" w:type="dxa"/>
          <w:tblInd w:w="85" w:type="dxa"/>
          <w:tblLook w:val="04A0"/>
        </w:tblPrEx>
        <w:tc>
          <w:tcPr>
            <w:tcW w:w="1422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321194" w:rsidP="008D4D87" w14:paraId="3D861C6A" w14:textId="3CFE2B1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3.-6. </w:t>
            </w:r>
            <w:r w:rsidRPr="007A5566" w:rsidR="007A5566">
              <w:rPr>
                <w:rFonts w:ascii="Calibri" w:hAnsi="Calibri" w:cs="Calibri"/>
                <w:b/>
                <w:bCs/>
              </w:rPr>
              <w:t xml:space="preserve">During the current budget period, has this organization provided training or support to any laboratories in the following areas?  </w:t>
            </w:r>
            <w:r w:rsidRPr="00AD2F93" w:rsidR="007A5566">
              <w:rPr>
                <w:rFonts w:ascii="Calibri" w:hAnsi="Calibri" w:cs="Calibri"/>
              </w:rPr>
              <w:t>(Yes/No)</w:t>
            </w:r>
            <w:r w:rsidR="008D4D87">
              <w:rPr>
                <w:rFonts w:ascii="Calibri" w:hAnsi="Calibri" w:cs="Calibri"/>
              </w:rPr>
              <w:t xml:space="preserve">  </w:t>
            </w:r>
          </w:p>
          <w:p w:rsidR="00321194" w:rsidRPr="00321194" w:rsidP="00147845" w14:paraId="00EF2E4B" w14:textId="196E6C66">
            <w:pPr>
              <w:spacing w:after="120"/>
              <w:rPr>
                <w:rFonts w:ascii="Calibri" w:hAnsi="Calibri" w:cs="Calibri"/>
                <w:color w:val="FF0000"/>
              </w:rPr>
            </w:pPr>
            <w:r w:rsidRPr="008D4D87">
              <w:rPr>
                <w:rFonts w:ascii="Wingdings" w:hAnsi="Wingdings" w:cs="Calibri"/>
                <w:color w:val="FF0000"/>
              </w:rPr>
              <w:sym w:font="Wingdings" w:char="F0E0"/>
            </w:r>
            <w:r>
              <w:rPr>
                <w:rFonts w:ascii="Calibri" w:hAnsi="Calibri" w:cs="Calibri"/>
              </w:rPr>
              <w:t xml:space="preserve"> </w:t>
            </w:r>
            <w:r w:rsidRPr="00AD2F93" w:rsidR="007A5566">
              <w:rPr>
                <w:rFonts w:ascii="Calibri" w:hAnsi="Calibri" w:cs="Calibri"/>
                <w:color w:val="FF0000"/>
              </w:rPr>
              <w:t xml:space="preserve">If yes, </w:t>
            </w:r>
            <w:r w:rsidR="00EA5E6A">
              <w:rPr>
                <w:rFonts w:ascii="Calibri" w:hAnsi="Calibri" w:cs="Calibri"/>
                <w:color w:val="FF0000"/>
              </w:rPr>
              <w:t xml:space="preserve">section </w:t>
            </w:r>
            <w:r w:rsidRPr="00AD2F93" w:rsidR="007A5566">
              <w:rPr>
                <w:rFonts w:ascii="Calibri" w:hAnsi="Calibri" w:cs="Calibri"/>
                <w:color w:val="FF0000"/>
              </w:rPr>
              <w:t>will expand</w:t>
            </w:r>
            <w:r w:rsidR="00EA5E6A">
              <w:rPr>
                <w:rFonts w:ascii="Calibri" w:hAnsi="Calibri" w:cs="Calibri"/>
                <w:color w:val="FF0000"/>
              </w:rPr>
              <w:t xml:space="preserve"> with follow up </w:t>
            </w:r>
            <w:r w:rsidRPr="00AD2F93" w:rsidR="00EA5E6A">
              <w:rPr>
                <w:rFonts w:ascii="Calibri" w:hAnsi="Calibri" w:cs="Calibri"/>
                <w:color w:val="FF0000"/>
              </w:rPr>
              <w:t>questions</w:t>
            </w:r>
          </w:p>
        </w:tc>
      </w:tr>
      <w:tr w14:paraId="23D452FC" w14:textId="77777777" w:rsidTr="00277AB7">
        <w:tblPrEx>
          <w:tblW w:w="14220" w:type="dxa"/>
          <w:tblInd w:w="85" w:type="dxa"/>
          <w:tblLook w:val="04A0"/>
        </w:tblPrEx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D1483" w:rsidRPr="0058727B" w:rsidP="00276969" w14:paraId="3910EE94" w14:textId="178F8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3. 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</w:tcPr>
          <w:p w:rsidR="002D1483" w:rsidRPr="002D1483" w:rsidP="007A5566" w14:paraId="43887D69" w14:textId="429A05AB">
            <w:pPr>
              <w:ind w:left="1666"/>
              <w:jc w:val="right"/>
              <w:textAlignment w:val="center"/>
              <w:rPr>
                <w:rFonts w:ascii="Calibri" w:hAnsi="Calibri" w:cs="Calibri"/>
                <w:b/>
                <w:bCs/>
              </w:rPr>
            </w:pPr>
            <w:r w:rsidRPr="002D1483">
              <w:rPr>
                <w:rFonts w:ascii="Calibri" w:hAnsi="Calibri" w:cs="Calibri"/>
                <w:b/>
                <w:bCs/>
              </w:rPr>
              <w:t>PHENOTYPIC TESTING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D1483" w:rsidRPr="004E1489" w:rsidP="00277E19" w14:paraId="72B952BA" w14:textId="2D9FC7E8">
            <w:pPr>
              <w:pStyle w:val="ListParagraph"/>
              <w:spacing w:after="120"/>
              <w:ind w:left="226" w:hanging="135"/>
              <w:rPr>
                <w:i/>
                <w:iCs/>
              </w:rPr>
            </w:pPr>
            <w:r w:rsidRPr="00277E19">
              <w:rPr>
                <w:rFonts w:ascii="Calibri" w:hAnsi="Calibri" w:cs="Calibri"/>
                <w:b/>
                <w:bCs/>
              </w:rPr>
              <w:t>a)</w:t>
            </w:r>
            <w:r w:rsidRPr="00277E19">
              <w:rPr>
                <w:rFonts w:ascii="Calibri" w:hAnsi="Calibri" w:cs="Calibri"/>
                <w:b/>
                <w:bCs/>
              </w:rPr>
              <w:t xml:space="preserve"> </w:t>
            </w:r>
            <w:r w:rsidRPr="00277E19">
              <w:rPr>
                <w:b/>
                <w:bCs/>
              </w:rPr>
              <w:t>What is the total number of labs at which training</w:t>
            </w:r>
            <w:r w:rsidRPr="002B4E8E">
              <w:rPr>
                <w:b/>
                <w:bCs/>
              </w:rPr>
              <w:t xml:space="preserve"> or other capacity building activities for performing phenotypic testing were implemented. </w:t>
            </w:r>
            <w:r>
              <w:rPr>
                <w:b/>
                <w:bCs/>
              </w:rPr>
              <w:t xml:space="preserve"> </w:t>
            </w:r>
          </w:p>
          <w:p w:rsidR="002D1483" w:rsidRPr="004E1489" w:rsidP="004E1489" w14:paraId="0A896DBE" w14:textId="73F665FA">
            <w:pPr>
              <w:pStyle w:val="ListParagraph"/>
              <w:spacing w:after="120"/>
              <w:ind w:left="226"/>
              <w:rPr>
                <w:i/>
                <w:iCs/>
              </w:rPr>
            </w:pPr>
            <w:r w:rsidRPr="002B4E8E">
              <w:t>(</w:t>
            </w:r>
            <w:r>
              <w:t xml:space="preserve">Integer - </w:t>
            </w:r>
            <w:r w:rsidR="00A2709B">
              <w:t>E</w:t>
            </w:r>
            <w:r w:rsidRPr="002B4E8E">
              <w:rPr>
                <w:i/>
                <w:iCs/>
              </w:rPr>
              <w:t>nter 999 if unknown)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D1483" w:rsidRPr="0058727B" w:rsidP="00276969" w14:paraId="5543C473" w14:textId="415D0BF6">
            <w:pPr>
              <w:rPr>
                <w:rFonts w:ascii="Calibri" w:hAnsi="Calibri" w:cs="Calibri"/>
              </w:rPr>
            </w:pPr>
          </w:p>
        </w:tc>
      </w:tr>
      <w:tr w14:paraId="3F849133" w14:textId="77777777" w:rsidTr="00277AB7">
        <w:tblPrEx>
          <w:tblW w:w="14220" w:type="dxa"/>
          <w:tblInd w:w="85" w:type="dxa"/>
          <w:tblLook w:val="04A0"/>
        </w:tblPrEx>
        <w:trPr>
          <w:trHeight w:val="1061"/>
        </w:trPr>
        <w:tc>
          <w:tcPr>
            <w:tcW w:w="1273" w:type="dxa"/>
            <w:vMerge/>
            <w:shd w:val="clear" w:color="auto" w:fill="auto"/>
          </w:tcPr>
          <w:p w:rsidR="002D1483" w:rsidRPr="0058727B" w:rsidP="00276969" w14:paraId="6189BF1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top w:val="single" w:sz="4" w:space="0" w:color="auto"/>
            </w:tcBorders>
          </w:tcPr>
          <w:p w:rsidR="002D1483" w:rsidRPr="0058727B" w:rsidP="00276969" w14:paraId="7C74A11B" w14:textId="77777777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E388D" w:rsidP="003E388D" w14:paraId="0B922ED2" w14:textId="4F06DC9E">
            <w:pPr>
              <w:ind w:left="226" w:hanging="180"/>
            </w:pPr>
            <w:r w:rsidRPr="007A5566">
              <w:rPr>
                <w:b/>
                <w:bCs/>
              </w:rPr>
              <w:t>b</w:t>
            </w:r>
            <w:r w:rsidR="00277E19">
              <w:rPr>
                <w:b/>
                <w:bCs/>
              </w:rPr>
              <w:t>)</w:t>
            </w:r>
            <w:r>
              <w:t xml:space="preserve"> </w:t>
            </w:r>
            <w:r w:rsidRPr="003E388D">
              <w:rPr>
                <w:b/>
                <w:bCs/>
              </w:rPr>
              <w:t>Describe the education and training standards held to determine proficiency</w:t>
            </w:r>
            <w:r>
              <w:rPr>
                <w:rStyle w:val="FootnoteReference"/>
                <w:b/>
                <w:bCs/>
              </w:rPr>
              <w:footnoteReference w:id="6"/>
            </w:r>
            <w:r w:rsidRPr="003E388D">
              <w:rPr>
                <w:b/>
                <w:bCs/>
              </w:rPr>
              <w:t xml:space="preserve"> in phenotypic testing</w:t>
            </w:r>
            <w:r>
              <w:t xml:space="preserve">.  </w:t>
            </w:r>
          </w:p>
          <w:p w:rsidR="002D1483" w:rsidRPr="0018031E" w:rsidP="0018031E" w14:paraId="21557B27" w14:textId="5D92B0F5">
            <w:pPr>
              <w:spacing w:after="120"/>
              <w:ind w:left="230"/>
              <w:contextualSpacing/>
            </w:pPr>
            <w:r>
              <w:t xml:space="preserve">(Open ended - </w:t>
            </w:r>
            <w:r w:rsidRPr="003E388D">
              <w:rPr>
                <w:i/>
                <w:iCs/>
              </w:rPr>
              <w:t>Enter N/A if unknown</w:t>
            </w:r>
            <w:r>
              <w:t xml:space="preserve">)  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D1483" w:rsidRPr="0058727B" w:rsidP="00276969" w14:paraId="676241D6" w14:textId="77777777">
            <w:pPr>
              <w:rPr>
                <w:rFonts w:ascii="Calibri" w:eastAsia="Times New Roman" w:hAnsi="Calibri" w:cs="Calibri"/>
                <w:color w:val="333333"/>
              </w:rPr>
            </w:pPr>
          </w:p>
        </w:tc>
      </w:tr>
      <w:tr w14:paraId="750EB463" w14:textId="77777777" w:rsidTr="00277AB7">
        <w:tblPrEx>
          <w:tblW w:w="14220" w:type="dxa"/>
          <w:tblInd w:w="85" w:type="dxa"/>
          <w:tblLook w:val="04A0"/>
        </w:tblPrEx>
        <w:trPr>
          <w:trHeight w:val="1232"/>
        </w:trPr>
        <w:tc>
          <w:tcPr>
            <w:tcW w:w="1273" w:type="dxa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F41884" w:rsidRPr="0058727B" w:rsidP="00276969" w14:paraId="63BCD8A7" w14:textId="65DB650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F41884" w:rsidP="007A5566" w14:paraId="79BA72C4" w14:textId="77777777">
            <w:pPr>
              <w:jc w:val="right"/>
              <w:textAlignment w:val="center"/>
              <w:rPr>
                <w:rFonts w:ascii="Calibri" w:hAnsi="Calibri" w:cs="Calibri"/>
                <w:b/>
                <w:bCs/>
              </w:rPr>
            </w:pPr>
            <w:r w:rsidRPr="007A5566">
              <w:rPr>
                <w:rFonts w:ascii="Calibri" w:hAnsi="Calibri" w:cs="Calibri"/>
                <w:b/>
                <w:bCs/>
              </w:rPr>
              <w:t>GENOTYPIC TESTING</w:t>
            </w:r>
          </w:p>
          <w:p w:rsidR="007A5566" w:rsidRPr="007A5566" w:rsidP="007A5566" w14:paraId="1A048064" w14:textId="45E7878A">
            <w:pPr>
              <w:jc w:val="center"/>
              <w:textAlignment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</w:tcPr>
          <w:p w:rsidR="007A5566" w:rsidRPr="009263C8" w:rsidP="007428E0" w14:paraId="62D4196D" w14:textId="59B27C32">
            <w:pPr>
              <w:ind w:left="267" w:hanging="270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9263C8">
              <w:rPr>
                <w:b/>
                <w:bCs/>
              </w:rPr>
              <w:t>)</w:t>
            </w:r>
            <w:r w:rsidRPr="009263C8">
              <w:rPr>
                <w:b/>
                <w:bCs/>
              </w:rPr>
              <w:t xml:space="preserve"> What is the total number of labs at which training or other capacity building activities for performing </w:t>
            </w:r>
            <w:r w:rsidR="00277E19">
              <w:rPr>
                <w:b/>
                <w:bCs/>
              </w:rPr>
              <w:t>genotypic</w:t>
            </w:r>
            <w:r w:rsidRPr="009263C8">
              <w:rPr>
                <w:b/>
                <w:bCs/>
              </w:rPr>
              <w:t xml:space="preserve"> testing were implemented.  </w:t>
            </w:r>
          </w:p>
          <w:p w:rsidR="00F41884" w:rsidRPr="007A5566" w:rsidP="007A5566" w14:paraId="7D52BD31" w14:textId="7DE05DFC">
            <w:pPr>
              <w:ind w:left="316" w:hanging="90"/>
              <w:textAlignment w:val="center"/>
              <w:rPr>
                <w:rFonts w:ascii="Calibri" w:hAnsi="Calibri" w:cs="Calibri"/>
              </w:rPr>
            </w:pPr>
            <w:r w:rsidRPr="007A5566">
              <w:t xml:space="preserve">(Integer - </w:t>
            </w:r>
            <w:r w:rsidRPr="00004A40">
              <w:rPr>
                <w:i/>
                <w:iCs/>
              </w:rPr>
              <w:t>Enter 999 if unknown</w:t>
            </w:r>
            <w:r w:rsidRPr="007A5566">
              <w:t>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</w:tcPr>
          <w:p w:rsidR="00F41884" w:rsidRPr="00267196" w:rsidP="00267196" w14:paraId="6A310160" w14:textId="2E44D0A1">
            <w:pPr>
              <w:rPr>
                <w:rFonts w:ascii="Calibri" w:hAnsi="Calibri" w:cs="Calibri"/>
              </w:rPr>
            </w:pPr>
          </w:p>
        </w:tc>
      </w:tr>
      <w:tr w14:paraId="39F1D9BC" w14:textId="77777777" w:rsidTr="005E7F0A">
        <w:tblPrEx>
          <w:tblW w:w="14220" w:type="dxa"/>
          <w:tblInd w:w="85" w:type="dxa"/>
          <w:tblLook w:val="04A0"/>
        </w:tblPrEx>
        <w:trPr>
          <w:trHeight w:val="998"/>
        </w:trPr>
        <w:tc>
          <w:tcPr>
            <w:tcW w:w="1273" w:type="dxa"/>
            <w:vMerge/>
            <w:shd w:val="clear" w:color="auto" w:fill="DEEBF6" w:themeFill="accent5" w:themeFillTint="33"/>
          </w:tcPr>
          <w:p w:rsidR="00F41884" w:rsidRPr="0058727B" w:rsidP="00276969" w14:paraId="0F6E0AF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shd w:val="clear" w:color="auto" w:fill="DEEBF6" w:themeFill="accent5" w:themeFillTint="33"/>
          </w:tcPr>
          <w:p w:rsidR="00F41884" w:rsidRPr="0058727B" w:rsidP="00276969" w14:paraId="0BA89B7A" w14:textId="77777777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277E19" w:rsidP="007428E0" w14:paraId="62C0D33C" w14:textId="38E7D822">
            <w:pPr>
              <w:spacing w:after="120"/>
              <w:ind w:left="267" w:hanging="270"/>
              <w:contextualSpacing/>
            </w:pPr>
            <w:r>
              <w:rPr>
                <w:b/>
                <w:bCs/>
              </w:rPr>
              <w:t xml:space="preserve">b) </w:t>
            </w:r>
            <w:r w:rsidRPr="009263C8">
              <w:rPr>
                <w:b/>
                <w:bCs/>
              </w:rPr>
              <w:t>Describe the education and training standards held to determine proficiency</w:t>
            </w:r>
            <w:r w:rsidR="00F4329E">
              <w:rPr>
                <w:b/>
                <w:bCs/>
              </w:rPr>
              <w:t xml:space="preserve"> </w:t>
            </w:r>
            <w:r w:rsidRPr="009263C8">
              <w:rPr>
                <w:b/>
                <w:bCs/>
              </w:rPr>
              <w:t xml:space="preserve">in </w:t>
            </w:r>
            <w:r>
              <w:rPr>
                <w:b/>
                <w:bCs/>
              </w:rPr>
              <w:t>genotypic</w:t>
            </w:r>
            <w:r w:rsidRPr="009263C8">
              <w:rPr>
                <w:b/>
                <w:bCs/>
              </w:rPr>
              <w:t xml:space="preserve"> testing</w:t>
            </w:r>
            <w:r>
              <w:t xml:space="preserve">.  </w:t>
            </w:r>
          </w:p>
          <w:p w:rsidR="00F41884" w:rsidRPr="009263C8" w:rsidP="00277E19" w14:paraId="5E614BB2" w14:textId="1F8C6849">
            <w:pPr>
              <w:spacing w:after="120"/>
              <w:ind w:left="226"/>
              <w:contextualSpacing/>
            </w:pPr>
            <w:r>
              <w:t xml:space="preserve"> (Open ended - </w:t>
            </w:r>
            <w:r w:rsidRPr="003E388D">
              <w:rPr>
                <w:i/>
                <w:iCs/>
              </w:rPr>
              <w:t>Enter N/A if unknown</w:t>
            </w:r>
            <w:r>
              <w:t xml:space="preserve">)  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F41884" w:rsidRPr="0058727B" w:rsidP="00276969" w14:paraId="55A1C43A" w14:textId="3A4CA34A">
            <w:pPr>
              <w:rPr>
                <w:rFonts w:ascii="Calibri" w:hAnsi="Calibri" w:cs="Calibri"/>
              </w:rPr>
            </w:pPr>
          </w:p>
        </w:tc>
      </w:tr>
      <w:tr w14:paraId="38F9C009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single" w:sz="4" w:space="0" w:color="auto"/>
              <w:bottom w:val="nil"/>
            </w:tcBorders>
          </w:tcPr>
          <w:p w:rsidR="008845ED" w:rsidRPr="0058727B" w:rsidP="00020A83" w14:paraId="685EE152" w14:textId="785469F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</w:tcPr>
          <w:p w:rsidR="008845ED" w:rsidRPr="00065835" w:rsidP="00065835" w14:paraId="4FA46A5D" w14:textId="3E46A4C0">
            <w:pPr>
              <w:jc w:val="right"/>
              <w:textAlignment w:val="center"/>
              <w:rPr>
                <w:rFonts w:ascii="Calibri" w:hAnsi="Calibri" w:cs="Calibri"/>
                <w:b/>
                <w:bCs/>
              </w:rPr>
            </w:pPr>
            <w:r w:rsidRPr="00065835">
              <w:rPr>
                <w:rFonts w:ascii="Calibri" w:hAnsi="Calibri" w:cs="Calibri"/>
                <w:b/>
                <w:bCs/>
              </w:rPr>
              <w:t>ANTIMICROBIAL SUSCEPTIBILITY TESTING (AST), INCLUDING ANTIFUNGAL SUSCEPTIBILITY TESTING (AFST)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</w:tcPr>
          <w:p w:rsidR="008845ED" w:rsidRPr="00402F30" w:rsidP="001772F3" w14:paraId="1AF70053" w14:textId="780DB10B">
            <w:pPr>
              <w:pStyle w:val="ListParagraph"/>
              <w:numPr>
                <w:ilvl w:val="0"/>
                <w:numId w:val="19"/>
              </w:numPr>
              <w:ind w:left="267" w:hanging="270"/>
              <w:textAlignment w:val="center"/>
              <w:rPr>
                <w:rFonts w:ascii="Calibri" w:hAnsi="Calibri" w:cs="Calibri"/>
                <w:b/>
                <w:bCs/>
              </w:rPr>
            </w:pPr>
            <w:r w:rsidRPr="00402F30">
              <w:rPr>
                <w:b/>
                <w:bCs/>
              </w:rPr>
              <w:t xml:space="preserve">What is the total number of labs at which training or other capacity building activities for achieving proficiency in antimicrobial susceptibility testing (AST) were implemented? 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vAlign w:val="center"/>
          </w:tcPr>
          <w:p w:rsidR="008845ED" w:rsidRPr="00402F30" w:rsidP="00402F30" w14:paraId="10D43B75" w14:textId="1DECCDDC">
            <w:pPr>
              <w:rPr>
                <w:rFonts w:ascii="Calibri" w:eastAsia="Times New Roman" w:hAnsi="Calibri" w:cs="Calibri"/>
                <w:color w:val="333333"/>
              </w:rPr>
            </w:pPr>
          </w:p>
        </w:tc>
      </w:tr>
      <w:tr w14:paraId="61E8D279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nil"/>
              <w:bottom w:val="nil"/>
            </w:tcBorders>
          </w:tcPr>
          <w:p w:rsidR="008845ED" w:rsidRPr="0058727B" w:rsidP="00020A83" w14:paraId="3D874B7F" w14:textId="4360494E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</w:tcPr>
          <w:p w:rsidR="008845ED" w:rsidRPr="0058727B" w:rsidP="00020A83" w14:paraId="6C3A7FE0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8845ED" w:rsidRPr="0058727B" w:rsidP="00205CA9" w14:paraId="561C7BA2" w14:textId="7DE6E505">
            <w:pPr>
              <w:pStyle w:val="ListParagraph"/>
              <w:spacing w:after="120"/>
              <w:ind w:left="267"/>
              <w:textAlignment w:val="center"/>
              <w:rPr>
                <w:rFonts w:ascii="Calibri" w:hAnsi="Calibri" w:cs="Calibri"/>
              </w:rPr>
            </w:pPr>
            <w:r w:rsidRPr="007A5566">
              <w:t xml:space="preserve">(Integer - </w:t>
            </w:r>
            <w:r w:rsidRPr="00FB14E1">
              <w:rPr>
                <w:i/>
                <w:iCs/>
              </w:rPr>
              <w:t>Enter 999 if unknown</w:t>
            </w:r>
            <w:r w:rsidRPr="007A5566">
              <w:t>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8845ED" w:rsidRPr="00402F30" w:rsidP="00402F30" w14:paraId="1DBFCB59" w14:textId="3BEB7D92">
            <w:pPr>
              <w:rPr>
                <w:rFonts w:ascii="Calibri" w:hAnsi="Calibri" w:cs="Calibri"/>
              </w:rPr>
            </w:pPr>
          </w:p>
        </w:tc>
      </w:tr>
      <w:tr w14:paraId="3EF0D605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nil"/>
              <w:bottom w:val="nil"/>
            </w:tcBorders>
          </w:tcPr>
          <w:p w:rsidR="008845ED" w:rsidRPr="0058727B" w:rsidP="00020A83" w14:paraId="373D5A5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</w:tcPr>
          <w:p w:rsidR="008845ED" w:rsidRPr="0058727B" w:rsidP="00020A83" w14:paraId="139E987A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</w:tcPr>
          <w:p w:rsidR="008845ED" w:rsidRPr="00402F30" w:rsidP="001772F3" w14:paraId="2F47A818" w14:textId="3176058F">
            <w:pPr>
              <w:pStyle w:val="ListParagraph"/>
              <w:numPr>
                <w:ilvl w:val="0"/>
                <w:numId w:val="19"/>
              </w:numPr>
              <w:ind w:left="267" w:hanging="270"/>
              <w:textAlignment w:val="center"/>
              <w:rPr>
                <w:rFonts w:ascii="Calibri" w:hAnsi="Calibri" w:cs="Calibri"/>
                <w:b/>
                <w:bCs/>
              </w:rPr>
            </w:pPr>
            <w:r w:rsidRPr="00402F30">
              <w:rPr>
                <w:b/>
                <w:bCs/>
              </w:rPr>
              <w:t>Describe the education and training standards held to determine proficiency in AST</w:t>
            </w:r>
            <w:r w:rsidRPr="00402F30" w:rsidR="00CF26CA">
              <w:rPr>
                <w:b/>
                <w:bCs/>
              </w:rPr>
              <w:t xml:space="preserve"> </w:t>
            </w:r>
          </w:p>
        </w:tc>
        <w:tc>
          <w:tcPr>
            <w:tcW w:w="2970" w:type="dxa"/>
            <w:tcBorders>
              <w:top w:val="nil"/>
              <w:bottom w:val="nil"/>
            </w:tcBorders>
            <w:vAlign w:val="center"/>
          </w:tcPr>
          <w:p w:rsidR="008845ED" w:rsidRPr="0058727B" w:rsidP="00020A83" w14:paraId="6B087802" w14:textId="667E9F50">
            <w:pPr>
              <w:rPr>
                <w:rFonts w:ascii="Calibri" w:hAnsi="Calibri" w:cs="Calibri"/>
              </w:rPr>
            </w:pPr>
          </w:p>
        </w:tc>
      </w:tr>
      <w:tr w14:paraId="4FDB54A7" w14:textId="77777777" w:rsidTr="005E7F0A">
        <w:tblPrEx>
          <w:tblW w:w="14220" w:type="dxa"/>
          <w:tblInd w:w="85" w:type="dxa"/>
          <w:tblLook w:val="04A0"/>
        </w:tblPrEx>
        <w:trPr>
          <w:trHeight w:val="476"/>
        </w:trPr>
        <w:tc>
          <w:tcPr>
            <w:tcW w:w="1273" w:type="dxa"/>
            <w:tcBorders>
              <w:top w:val="nil"/>
              <w:bottom w:val="single" w:sz="4" w:space="0" w:color="auto"/>
            </w:tcBorders>
          </w:tcPr>
          <w:p w:rsidR="008845ED" w:rsidRPr="0058727B" w:rsidP="00020A83" w14:paraId="188C5A2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bottom w:val="single" w:sz="4" w:space="0" w:color="auto"/>
            </w:tcBorders>
          </w:tcPr>
          <w:p w:rsidR="008845ED" w:rsidRPr="0058727B" w:rsidP="00020A83" w14:paraId="753DC156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</w:tcPr>
          <w:p w:rsidR="008845ED" w:rsidRPr="00FE206F" w:rsidP="00205CA9" w14:paraId="3F870DD1" w14:textId="17DC7813">
            <w:pPr>
              <w:spacing w:after="120"/>
              <w:ind w:left="267"/>
              <w:textAlignment w:val="center"/>
              <w:rPr>
                <w:rFonts w:ascii="Calibri" w:hAnsi="Calibri" w:cs="Calibri"/>
              </w:rPr>
            </w:pPr>
            <w:r w:rsidRPr="00E24C1A">
              <w:t>(</w:t>
            </w:r>
            <w:r w:rsidR="00044429">
              <w:t xml:space="preserve">Open ended - </w:t>
            </w:r>
            <w:r w:rsidRPr="00044429">
              <w:rPr>
                <w:i/>
                <w:iCs/>
              </w:rPr>
              <w:t>Enter N/A if unknown</w:t>
            </w:r>
            <w:r w:rsidRPr="00E24C1A">
              <w:t>)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vAlign w:val="center"/>
          </w:tcPr>
          <w:p w:rsidR="008845ED" w:rsidRPr="0058727B" w:rsidP="00020A83" w14:paraId="3B29DBA0" w14:textId="27FA0C06">
            <w:pPr>
              <w:rPr>
                <w:rFonts w:ascii="Calibri" w:hAnsi="Calibri" w:cs="Calibri"/>
              </w:rPr>
            </w:pPr>
          </w:p>
        </w:tc>
      </w:tr>
      <w:tr w14:paraId="31B63C7D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</w:tcPr>
          <w:p w:rsidR="00746CD7" w:rsidRPr="0058727B" w:rsidP="00746CD7" w14:paraId="3C194017" w14:textId="316A311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037" w:type="dxa"/>
            <w:vMerge w:val="restart"/>
            <w:tcBorders>
              <w:top w:val="single" w:sz="4" w:space="0" w:color="auto"/>
            </w:tcBorders>
            <w:shd w:val="clear" w:color="auto" w:fill="DEEBF6" w:themeFill="accent5" w:themeFillTint="33"/>
          </w:tcPr>
          <w:p w:rsidR="00746CD7" w:rsidRPr="0058727B" w:rsidP="00746CD7" w14:paraId="70087D89" w14:textId="6E09E2B7">
            <w:pPr>
              <w:textAlignment w:val="center"/>
              <w:rPr>
                <w:rFonts w:ascii="Calibri" w:hAnsi="Calibri" w:cs="Calibri"/>
              </w:rPr>
            </w:pPr>
            <w:r w:rsidRPr="001F6207">
              <w:rPr>
                <w:b/>
              </w:rPr>
              <w:t>WHOLE GENOME SEQUENCING (WGS)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</w:tcPr>
          <w:p w:rsidR="00746CD7" w:rsidRPr="0058727B" w:rsidP="001772F3" w14:paraId="6EAEB398" w14:textId="5324B51A">
            <w:pPr>
              <w:pStyle w:val="ListParagraph"/>
              <w:numPr>
                <w:ilvl w:val="0"/>
                <w:numId w:val="2"/>
              </w:numPr>
              <w:ind w:left="267" w:hanging="267"/>
              <w:textAlignment w:val="center"/>
              <w:rPr>
                <w:rFonts w:ascii="Calibri" w:hAnsi="Calibri" w:cs="Calibri"/>
              </w:rPr>
            </w:pPr>
            <w:r w:rsidRPr="0084126C">
              <w:t xml:space="preserve">What is the total number of labs at which </w:t>
            </w:r>
            <w:r w:rsidRPr="00F3776E">
              <w:rPr>
                <w:b/>
                <w:bCs/>
              </w:rPr>
              <w:t>training or other capacity building activities for achieving proficiency in whole genome sequencing (WGS) were implemented?</w:t>
            </w:r>
            <w:r w:rsidRPr="0084126C"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DEEBF6" w:themeFill="accent5" w:themeFillTint="33"/>
            <w:vAlign w:val="center"/>
          </w:tcPr>
          <w:p w:rsidR="00746CD7" w:rsidRPr="00245A63" w:rsidP="00245A63" w14:paraId="3F2CB8B1" w14:textId="5B098FC9">
            <w:pPr>
              <w:rPr>
                <w:rFonts w:ascii="Calibri" w:hAnsi="Calibri" w:cs="Calibri"/>
              </w:rPr>
            </w:pPr>
          </w:p>
        </w:tc>
      </w:tr>
      <w:tr w14:paraId="7B54F298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746CD7" w:rsidRPr="0058727B" w:rsidP="00746CD7" w14:paraId="302E61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shd w:val="clear" w:color="auto" w:fill="DEEBF6" w:themeFill="accent5" w:themeFillTint="33"/>
          </w:tcPr>
          <w:p w:rsidR="00746CD7" w:rsidRPr="0058727B" w:rsidP="00746CD7" w14:paraId="6A4FA0F7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746CD7" w:rsidRPr="0058727B" w:rsidP="00815E28" w14:paraId="54F9037E" w14:textId="7958986C">
            <w:pPr>
              <w:pStyle w:val="ListParagraph"/>
              <w:ind w:left="211"/>
              <w:textAlignment w:val="center"/>
              <w:rPr>
                <w:rFonts w:ascii="Calibri" w:hAnsi="Calibri" w:cs="Calibri"/>
              </w:rPr>
            </w:pPr>
            <w:r>
              <w:t xml:space="preserve"> </w:t>
            </w:r>
            <w:r w:rsidR="00815E28">
              <w:t>(</w:t>
            </w:r>
            <w:r w:rsidRPr="0084126C">
              <w:t>Integer</w:t>
            </w:r>
            <w:r w:rsidR="00815E28">
              <w:t xml:space="preserve"> </w:t>
            </w:r>
            <w:r w:rsidR="00815E28">
              <w:t xml:space="preserve">- </w:t>
            </w:r>
            <w:r w:rsidRPr="00815E28" w:rsidR="00815E28">
              <w:rPr>
                <w:i/>
                <w:iCs/>
              </w:rPr>
              <w:t xml:space="preserve"> Enter</w:t>
            </w:r>
            <w:r w:rsidRPr="00815E28" w:rsidR="00815E28">
              <w:rPr>
                <w:i/>
                <w:iCs/>
              </w:rPr>
              <w:t xml:space="preserve"> 999 if unknown</w:t>
            </w:r>
            <w:r w:rsidRPr="0084126C" w:rsidR="00815E28">
              <w:t>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DEEBF6" w:themeFill="accent5" w:themeFillTint="33"/>
            <w:vAlign w:val="center"/>
          </w:tcPr>
          <w:p w:rsidR="00746CD7" w:rsidRPr="00245A63" w:rsidP="00245A63" w14:paraId="7007EE7C" w14:textId="4CFB7A22">
            <w:pPr>
              <w:rPr>
                <w:rFonts w:ascii="Calibri" w:hAnsi="Calibri" w:cs="Calibri"/>
              </w:rPr>
            </w:pPr>
          </w:p>
        </w:tc>
      </w:tr>
      <w:tr w14:paraId="201765F2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746CD7" w:rsidRPr="0058727B" w:rsidP="00746CD7" w14:paraId="1C2B3E8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bottom w:val="nil"/>
            </w:tcBorders>
            <w:shd w:val="clear" w:color="auto" w:fill="DEEBF6" w:themeFill="accent5" w:themeFillTint="33"/>
          </w:tcPr>
          <w:p w:rsidR="00746CD7" w:rsidRPr="0058727B" w:rsidP="00746CD7" w14:paraId="0573330D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DEEBF6" w:themeFill="accent5" w:themeFillTint="33"/>
          </w:tcPr>
          <w:p w:rsidR="00746CD7" w:rsidRPr="00245A63" w:rsidP="001772F3" w14:paraId="4209C137" w14:textId="03944902">
            <w:pPr>
              <w:pStyle w:val="ListParagraph"/>
              <w:numPr>
                <w:ilvl w:val="0"/>
                <w:numId w:val="2"/>
              </w:numPr>
              <w:ind w:left="267" w:hanging="267"/>
              <w:textAlignment w:val="center"/>
              <w:rPr>
                <w:rFonts w:ascii="Calibri" w:hAnsi="Calibri" w:cs="Calibri"/>
                <w:b/>
                <w:bCs/>
              </w:rPr>
            </w:pPr>
            <w:r w:rsidRPr="00245A63">
              <w:rPr>
                <w:b/>
                <w:bCs/>
              </w:rPr>
              <w:t xml:space="preserve">Describe the education and training standards held to determine proficiency in WGS 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DEEBF6" w:themeFill="accent5" w:themeFillTint="33"/>
            <w:vAlign w:val="center"/>
          </w:tcPr>
          <w:p w:rsidR="00746CD7" w:rsidRPr="0058727B" w:rsidP="00746CD7" w14:paraId="0B463978" w14:textId="0C9E3BB1">
            <w:pPr>
              <w:rPr>
                <w:rFonts w:ascii="Calibri" w:hAnsi="Calibri" w:cs="Calibri"/>
              </w:rPr>
            </w:pPr>
          </w:p>
        </w:tc>
      </w:tr>
      <w:tr w14:paraId="523E27F0" w14:textId="77777777" w:rsidTr="005E7F0A">
        <w:tblPrEx>
          <w:tblW w:w="14220" w:type="dxa"/>
          <w:tblInd w:w="85" w:type="dxa"/>
          <w:tblLook w:val="04A0"/>
        </w:tblPrEx>
        <w:trPr>
          <w:trHeight w:val="432"/>
        </w:trPr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746CD7" w:rsidRPr="0058727B" w:rsidP="00746CD7" w14:paraId="546CD9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746CD7" w:rsidRPr="0058727B" w:rsidP="00746CD7" w14:paraId="7BF13D09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</w:tcPr>
          <w:p w:rsidR="00746CD7" w:rsidRPr="0058727B" w:rsidP="005D3B22" w14:paraId="6ED0DC1C" w14:textId="0359E3B9">
            <w:pPr>
              <w:spacing w:after="120"/>
              <w:ind w:left="267"/>
              <w:textAlignment w:val="center"/>
              <w:rPr>
                <w:rFonts w:ascii="Calibri" w:hAnsi="Calibri" w:cs="Calibri"/>
              </w:rPr>
            </w:pPr>
            <w:r w:rsidRPr="0084126C">
              <w:t>(</w:t>
            </w:r>
            <w:r w:rsidR="00245A63">
              <w:t>Open</w:t>
            </w:r>
            <w:r w:rsidR="00F61FBD">
              <w:t xml:space="preserve"> </w:t>
            </w:r>
            <w:r w:rsidR="00245A63">
              <w:t xml:space="preserve">ended - </w:t>
            </w:r>
            <w:r w:rsidRPr="00245A63">
              <w:rPr>
                <w:i/>
                <w:iCs/>
              </w:rPr>
              <w:t>Enter N/A if unknown</w:t>
            </w:r>
            <w:r w:rsidRPr="0084126C">
              <w:t>)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DEEBF6" w:themeFill="accent5" w:themeFillTint="33"/>
            <w:vAlign w:val="center"/>
          </w:tcPr>
          <w:p w:rsidR="00746CD7" w:rsidRPr="0058727B" w:rsidP="00746CD7" w14:paraId="5D990413" w14:textId="660BDAB9">
            <w:pPr>
              <w:rPr>
                <w:rFonts w:ascii="Calibri" w:eastAsia="Times New Roman" w:hAnsi="Calibri" w:cs="Calibri"/>
                <w:color w:val="333333"/>
              </w:rPr>
            </w:pPr>
          </w:p>
        </w:tc>
      </w:tr>
      <w:tr w14:paraId="3925D5B5" w14:textId="77777777" w:rsidTr="00187D97">
        <w:tblPrEx>
          <w:tblW w:w="14220" w:type="dxa"/>
          <w:tblInd w:w="85" w:type="dxa"/>
          <w:tblLook w:val="04A0"/>
        </w:tblPrEx>
        <w:trPr>
          <w:trHeight w:val="269"/>
        </w:trPr>
        <w:tc>
          <w:tcPr>
            <w:tcW w:w="127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B2B4F" w:rsidRPr="0058727B" w:rsidP="00276969" w14:paraId="599E44BF" w14:textId="71CC55FC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B4F" w:rsidRPr="005D3B22" w:rsidP="0014107E" w14:paraId="7B03700C" w14:textId="4A6632E2">
            <w:pPr>
              <w:spacing w:after="120"/>
              <w:rPr>
                <w:b/>
                <w:bCs/>
              </w:rPr>
            </w:pPr>
            <w:r w:rsidRPr="002E2810">
              <w:rPr>
                <w:b/>
                <w:bCs/>
              </w:rPr>
              <w:t xml:space="preserve">Please use this space to include any additional information related to this organization's </w:t>
            </w:r>
            <w:r>
              <w:rPr>
                <w:b/>
                <w:bCs/>
              </w:rPr>
              <w:t>laboratory capacity activities</w:t>
            </w:r>
            <w:r w:rsidRPr="002E2810">
              <w:rPr>
                <w:b/>
                <w:bCs/>
              </w:rPr>
              <w:t>.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27D32" w:rsidRPr="00427D32" w:rsidP="00427D32" w14:paraId="27C042F5" w14:textId="54FFB720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Open</w:t>
            </w:r>
            <w:r w:rsidR="00F61FB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ended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B2B4F" w:rsidRPr="0058727B" w:rsidP="005B2B4F" w14:paraId="15D5763E" w14:textId="5398DC98">
            <w:pPr>
              <w:rPr>
                <w:rFonts w:ascii="Calibri" w:eastAsia="Times New Roman" w:hAnsi="Calibri" w:cs="Calibri"/>
                <w:color w:val="333333"/>
              </w:rPr>
            </w:pPr>
          </w:p>
        </w:tc>
      </w:tr>
      <w:tr w14:paraId="078AE662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nil"/>
              <w:bottom w:val="nil"/>
            </w:tcBorders>
            <w:shd w:val="clear" w:color="auto" w:fill="auto"/>
          </w:tcPr>
          <w:p w:rsidR="005B2B4F" w:rsidRPr="0058727B" w:rsidP="00276969" w14:paraId="7B771A1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shd w:val="clear" w:color="auto" w:fill="FBE5D5" w:themeFill="accent2" w:themeFillTint="33"/>
          </w:tcPr>
          <w:p w:rsidR="005B2B4F" w:rsidRPr="0058727B" w:rsidP="00276969" w14:paraId="56AFC1A6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vMerge/>
            <w:shd w:val="clear" w:color="auto" w:fill="FBE5D5" w:themeFill="accent2" w:themeFillTint="33"/>
          </w:tcPr>
          <w:p w:rsidR="005B2B4F" w:rsidRPr="0058727B" w:rsidP="00276969" w14:paraId="23308301" w14:textId="7984A66E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vMerge/>
            <w:shd w:val="clear" w:color="auto" w:fill="FBE5D5" w:themeFill="accent2" w:themeFillTint="33"/>
          </w:tcPr>
          <w:p w:rsidR="005B2B4F" w:rsidRPr="0058727B" w:rsidP="00276969" w14:paraId="171E7C15" w14:textId="11B85242">
            <w:pPr>
              <w:rPr>
                <w:rFonts w:ascii="Calibri" w:eastAsia="Times New Roman" w:hAnsi="Calibri" w:cs="Calibri"/>
                <w:color w:val="333333"/>
              </w:rPr>
            </w:pPr>
          </w:p>
        </w:tc>
      </w:tr>
      <w:tr w14:paraId="5C235AB7" w14:textId="77777777" w:rsidTr="00187D97">
        <w:tblPrEx>
          <w:tblW w:w="14220" w:type="dxa"/>
          <w:tblInd w:w="85" w:type="dxa"/>
          <w:tblLook w:val="04A0"/>
        </w:tblPrEx>
        <w:tc>
          <w:tcPr>
            <w:tcW w:w="127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B2B4F" w:rsidRPr="0058727B" w:rsidP="00276969" w14:paraId="0089BAE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037" w:type="dxa"/>
            <w:vMerge/>
            <w:tcBorders>
              <w:bottom w:val="single" w:sz="4" w:space="0" w:color="auto"/>
            </w:tcBorders>
            <w:shd w:val="clear" w:color="auto" w:fill="FBE5D5" w:themeFill="accent2" w:themeFillTint="33"/>
          </w:tcPr>
          <w:p w:rsidR="005B2B4F" w:rsidRPr="0058727B" w:rsidP="00276969" w14:paraId="625FD24B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vMerge/>
            <w:shd w:val="clear" w:color="auto" w:fill="FBE5D5" w:themeFill="accent2" w:themeFillTint="33"/>
          </w:tcPr>
          <w:p w:rsidR="005B2B4F" w:rsidRPr="00BB3E29" w:rsidP="00276969" w14:paraId="3ED4780D" w14:textId="5EF07334">
            <w:pPr>
              <w:textAlignment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970" w:type="dxa"/>
            <w:vMerge/>
            <w:shd w:val="clear" w:color="auto" w:fill="FBE5D5" w:themeFill="accent2" w:themeFillTint="33"/>
          </w:tcPr>
          <w:p w:rsidR="005B2B4F" w:rsidRPr="00BB3E29" w:rsidP="00276969" w14:paraId="780E6AC7" w14:textId="3A4F2B7F">
            <w:pPr>
              <w:rPr>
                <w:rFonts w:ascii="Calibri" w:eastAsia="Times New Roman" w:hAnsi="Calibri" w:cs="Calibri"/>
                <w:color w:val="333333"/>
                <w:highlight w:val="yellow"/>
              </w:rPr>
            </w:pPr>
          </w:p>
        </w:tc>
      </w:tr>
    </w:tbl>
    <w:p w:rsidR="003938E9" w14:paraId="78885044" w14:textId="42F2923E"/>
    <w:p w:rsidR="00700C76" w14:paraId="6CD7FC9E" w14:textId="340FB390">
      <w:r>
        <w:br w:type="page"/>
      </w:r>
    </w:p>
    <w:p w:rsidR="002C4425" w:rsidP="002C4425" w14:paraId="69A59617" w14:textId="77777777">
      <w:bookmarkStart w:id="4" w:name="_Toc170804454"/>
    </w:p>
    <w:p w:rsidR="000F196E" w:rsidP="0052066E" w14:paraId="105DAFEE" w14:textId="0A012999">
      <w:pPr>
        <w:pStyle w:val="Heading2"/>
      </w:pPr>
      <w:r>
        <w:t>SECTION 3: SURVEILLANCE CAPACITY</w:t>
      </w:r>
      <w:bookmarkEnd w:id="4"/>
    </w:p>
    <w:p w:rsidR="006213B9" w:rsidP="00926D41" w14:paraId="034FB853" w14:textId="7CFAE617">
      <w:pPr>
        <w:spacing w:after="120"/>
      </w:pPr>
      <w:r>
        <w:t>Please answer the following questions based on current surveillance efforts for this organization's Global AR Lab &amp; Response Network project. Do not answer questions based on future efforts.  </w:t>
      </w:r>
    </w:p>
    <w:p w:rsidR="00700C76" w:rsidRPr="006213B9" w:rsidP="00926D41" w14:paraId="201CBA6F" w14:textId="77777777">
      <w:pPr>
        <w:spacing w:after="120"/>
      </w:pPr>
    </w:p>
    <w:tbl>
      <w:tblPr>
        <w:tblStyle w:val="TableGrid"/>
        <w:tblW w:w="14220" w:type="dxa"/>
        <w:tblInd w:w="85" w:type="dxa"/>
        <w:tblLook w:val="04A0"/>
      </w:tblPr>
      <w:tblGrid>
        <w:gridCol w:w="1345"/>
        <w:gridCol w:w="3965"/>
        <w:gridCol w:w="5940"/>
        <w:gridCol w:w="2970"/>
      </w:tblGrid>
      <w:tr w14:paraId="1B63A640" w14:textId="77777777" w:rsidTr="00413CB9">
        <w:tblPrEx>
          <w:tblW w:w="14220" w:type="dxa"/>
          <w:tblInd w:w="85" w:type="dxa"/>
          <w:tblLook w:val="04A0"/>
        </w:tblPrEx>
        <w:trPr>
          <w:tblHeader/>
        </w:trPr>
        <w:tc>
          <w:tcPr>
            <w:tcW w:w="14220" w:type="dxa"/>
            <w:gridSpan w:val="4"/>
            <w:shd w:val="clear" w:color="auto" w:fill="F4B183" w:themeFill="accent2" w:themeFillTint="99"/>
          </w:tcPr>
          <w:p w:rsidR="001E3A63" w:rsidP="00413CB9" w14:paraId="2BDEBF75" w14:textId="139B75D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SURVEILLANCE CAPACITY</w:t>
            </w:r>
          </w:p>
        </w:tc>
      </w:tr>
      <w:tr w14:paraId="6E9C780D" w14:textId="50374C51" w:rsidTr="00413CB9">
        <w:tblPrEx>
          <w:tblW w:w="14220" w:type="dxa"/>
          <w:tblInd w:w="85" w:type="dxa"/>
          <w:tblLook w:val="04A0"/>
        </w:tblPrEx>
        <w:trPr>
          <w:tblHeader/>
        </w:trPr>
        <w:tc>
          <w:tcPr>
            <w:tcW w:w="1345" w:type="dxa"/>
            <w:shd w:val="clear" w:color="auto" w:fill="F4B183" w:themeFill="accent2" w:themeFillTint="99"/>
          </w:tcPr>
          <w:p w:rsidR="00187D97" w:rsidRPr="0058727B" w14:paraId="12242712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 ID</w:t>
            </w:r>
          </w:p>
        </w:tc>
        <w:tc>
          <w:tcPr>
            <w:tcW w:w="3965" w:type="dxa"/>
            <w:shd w:val="clear" w:color="auto" w:fill="F4B183" w:themeFill="accent2" w:themeFillTint="99"/>
          </w:tcPr>
          <w:p w:rsidR="00187D97" w:rsidRPr="0058727B" w14:paraId="0FFBAB65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5940" w:type="dxa"/>
            <w:shd w:val="clear" w:color="auto" w:fill="F4B183" w:themeFill="accent2" w:themeFillTint="99"/>
          </w:tcPr>
          <w:p w:rsidR="00187D97" w:rsidRPr="0058727B" w14:paraId="44EAEA9A" w14:textId="674E5790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 xml:space="preserve">Answer </w:t>
            </w:r>
            <w:r w:rsidR="00EA4659"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2970" w:type="dxa"/>
            <w:shd w:val="clear" w:color="auto" w:fill="F4B183" w:themeFill="accent2" w:themeFillTint="99"/>
          </w:tcPr>
          <w:p w:rsidR="00187D97" w:rsidRPr="00187D97" w:rsidP="00187D97" w14:paraId="7477A4F3" w14:textId="5FEC2EAC">
            <w:pPr>
              <w:ind w:left="36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14:paraId="0075895B" w14:textId="11D2F94E" w:rsidTr="004D6347">
        <w:tblPrEx>
          <w:tblW w:w="14220" w:type="dxa"/>
          <w:tblInd w:w="85" w:type="dxa"/>
          <w:tblLook w:val="04A0"/>
        </w:tblPrEx>
        <w:trPr>
          <w:trHeight w:val="313"/>
        </w:trPr>
        <w:tc>
          <w:tcPr>
            <w:tcW w:w="1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7940" w:rsidRPr="0058727B" w:rsidP="00207940" w14:paraId="0C10B7C8" w14:textId="7B956F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07940" w:rsidRPr="005C1384" w:rsidP="00207940" w14:paraId="3A361DA7" w14:textId="6EB5F9B4">
            <w:p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5C1384">
              <w:rPr>
                <w:rFonts w:ascii="Calibri" w:eastAsia="Times New Roman" w:hAnsi="Calibri" w:cs="Calibri"/>
                <w:b/>
                <w:bCs/>
              </w:rPr>
              <w:t>Are epidemiological data elements collected with samples tested under this project?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207940" w:rsidRPr="00BD37FC" w:rsidP="001772F3" w14:paraId="78672D7F" w14:textId="10E2CB8B">
            <w:pPr>
              <w:pStyle w:val="ListParagraph"/>
              <w:numPr>
                <w:ilvl w:val="0"/>
                <w:numId w:val="5"/>
              </w:numPr>
              <w:textAlignment w:val="center"/>
              <w:rPr>
                <w:rFonts w:ascii="Calibri" w:hAnsi="Calibri" w:cs="Calibri"/>
              </w:rPr>
            </w:pPr>
            <w:r w:rsidRPr="005C4BAD">
              <w:t xml:space="preserve">Yes </w:t>
            </w:r>
            <w:r w:rsidRPr="00A353B2">
              <w:rPr>
                <w:color w:val="FF0000"/>
              </w:rPr>
              <w:t>(</w:t>
            </w:r>
            <w:r w:rsidRPr="00A353B2">
              <w:rPr>
                <w:rFonts w:ascii="Wingdings" w:hAnsi="Wingdings"/>
                <w:color w:val="FF0000"/>
              </w:rPr>
              <w:sym w:font="Wingdings" w:char="F0E0"/>
            </w:r>
            <w:r w:rsidRPr="00A353B2">
              <w:rPr>
                <w:color w:val="FF0000"/>
              </w:rPr>
              <w:t xml:space="preserve"> 1.a.)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07940" w:rsidRPr="00187D97" w:rsidP="00207940" w14:paraId="65B2DCB5" w14:textId="77777777">
            <w:pPr>
              <w:ind w:left="36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14:paraId="2F29D7D7" w14:textId="2AFE4235" w:rsidTr="004D6347">
        <w:tblPrEx>
          <w:tblW w:w="14220" w:type="dxa"/>
          <w:tblInd w:w="85" w:type="dxa"/>
          <w:tblLook w:val="04A0"/>
        </w:tblPrEx>
        <w:trPr>
          <w:trHeight w:val="313"/>
        </w:trPr>
        <w:tc>
          <w:tcPr>
            <w:tcW w:w="1345" w:type="dxa"/>
            <w:vMerge/>
            <w:tcBorders>
              <w:bottom w:val="nil"/>
            </w:tcBorders>
            <w:shd w:val="clear" w:color="auto" w:fill="auto"/>
          </w:tcPr>
          <w:p w:rsidR="00207940" w:rsidRPr="0058727B" w:rsidP="00207940" w14:paraId="3437DBB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:rsidR="00207940" w:rsidRPr="0058727B" w:rsidP="00207940" w14:paraId="5EB2B84E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07940" w:rsidRPr="00BD37FC" w:rsidP="001772F3" w14:paraId="5DF4BA32" w14:textId="6BA9594D">
            <w:pPr>
              <w:pStyle w:val="ListParagraph"/>
              <w:numPr>
                <w:ilvl w:val="0"/>
                <w:numId w:val="5"/>
              </w:numPr>
              <w:ind w:left="211" w:hanging="211"/>
              <w:textAlignment w:val="center"/>
              <w:rPr>
                <w:rFonts w:ascii="Calibri" w:hAnsi="Calibri" w:cs="Calibri"/>
              </w:rPr>
            </w:pPr>
            <w:r w:rsidRPr="005C4BAD">
              <w:t>No</w:t>
            </w:r>
            <w:r w:rsidR="00F951C9">
              <w:t xml:space="preserve"> </w:t>
            </w:r>
            <w:r w:rsidRPr="00F951C9" w:rsidR="00F951C9">
              <w:rPr>
                <w:color w:val="FF0000"/>
              </w:rPr>
              <w:t>(</w:t>
            </w:r>
            <w:r w:rsidRPr="00F951C9" w:rsidR="00F951C9">
              <w:rPr>
                <w:rFonts w:ascii="Wingdings" w:hAnsi="Wingdings"/>
                <w:color w:val="FF0000"/>
              </w:rPr>
              <w:sym w:font="Wingdings" w:char="F0E0"/>
            </w:r>
            <w:r w:rsidRPr="00F951C9" w:rsidR="00F951C9">
              <w:rPr>
                <w:color w:val="FF0000"/>
              </w:rPr>
              <w:t xml:space="preserve"> 1.b.)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207940" w:rsidRPr="00187D97" w:rsidP="00207940" w14:paraId="773EBFB2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1F8BEBB" w14:textId="59B90636" w:rsidTr="004D6347">
        <w:tblPrEx>
          <w:tblW w:w="14220" w:type="dxa"/>
          <w:tblInd w:w="85" w:type="dxa"/>
          <w:tblLook w:val="04A0"/>
        </w:tblPrEx>
        <w:trPr>
          <w:trHeight w:val="313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207940" w:rsidRPr="0058727B" w:rsidP="00207940" w14:paraId="7AD9E91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07940" w:rsidRPr="0058727B" w:rsidP="00207940" w14:paraId="30C5CEEB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07940" w:rsidRPr="00F47A17" w:rsidP="001772F3" w14:paraId="3F64BF08" w14:textId="77777777">
            <w:pPr>
              <w:pStyle w:val="ListParagraph"/>
              <w:numPr>
                <w:ilvl w:val="0"/>
                <w:numId w:val="5"/>
              </w:numPr>
              <w:ind w:left="211" w:hanging="211"/>
              <w:textAlignment w:val="center"/>
              <w:rPr>
                <w:rFonts w:ascii="Calibri" w:hAnsi="Calibri" w:cs="Calibri"/>
              </w:rPr>
            </w:pPr>
            <w:r w:rsidRPr="005C4BAD">
              <w:t xml:space="preserve">Don’t </w:t>
            </w:r>
            <w:r w:rsidRPr="005C4BAD">
              <w:t>know</w:t>
            </w:r>
          </w:p>
          <w:p w:rsidR="00F47A17" w:rsidRPr="00BD37FC" w:rsidP="00F47A17" w14:paraId="14CF0DDD" w14:textId="75F4B601">
            <w:pPr>
              <w:pStyle w:val="ListParagraph"/>
              <w:ind w:left="211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207940" w:rsidRPr="00187D97" w:rsidP="00207940" w14:paraId="2A302082" w14:textId="77777777">
            <w:pPr>
              <w:ind w:left="36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14:paraId="38BABBF8" w14:textId="594CA3B9" w:rsidTr="004D6347">
        <w:tblPrEx>
          <w:tblW w:w="14220" w:type="dxa"/>
          <w:tblInd w:w="85" w:type="dxa"/>
          <w:tblLook w:val="04A0"/>
        </w:tblPrEx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187D97" w:rsidRPr="0058727B" w:rsidP="00276969" w14:paraId="2C77313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7D97" w:rsidRPr="0058727B" w:rsidP="00C13458" w14:paraId="23DD7B25" w14:textId="5EEAD206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1.a. If yes,</w:t>
            </w:r>
            <w:r w:rsidR="00C363B7">
              <w:rPr>
                <w:rFonts w:ascii="Calibri" w:eastAsia="Times New Roman" w:hAnsi="Calibri" w:cs="Calibri"/>
              </w:rPr>
              <w:t xml:space="preserve"> please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P="001772F3" w14:paraId="6C671D5A" w14:textId="77777777">
            <w:pPr>
              <w:pStyle w:val="ListParagraph"/>
              <w:numPr>
                <w:ilvl w:val="0"/>
                <w:numId w:val="20"/>
              </w:numPr>
              <w:ind w:left="164" w:hanging="164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Describe </w:t>
            </w:r>
            <w:r w:rsidR="002F215B">
              <w:rPr>
                <w:rFonts w:ascii="Calibri" w:eastAsia="Times New Roman" w:hAnsi="Calibri" w:cs="Calibri"/>
              </w:rPr>
              <w:t>what</w:t>
            </w:r>
            <w:r w:rsidRPr="005C1384" w:rsidR="005C1384">
              <w:rPr>
                <w:rFonts w:ascii="Calibri" w:eastAsia="Times New Roman" w:hAnsi="Calibri" w:cs="Calibri"/>
              </w:rPr>
              <w:t xml:space="preserve"> data elements are being collected</w:t>
            </w:r>
            <w:r w:rsidR="000B552A">
              <w:rPr>
                <w:rFonts w:ascii="Calibri" w:eastAsia="Times New Roman" w:hAnsi="Calibri" w:cs="Calibri"/>
              </w:rPr>
              <w:t>.</w:t>
            </w:r>
            <w:r w:rsidRPr="005C1384" w:rsidR="005C1384">
              <w:rPr>
                <w:rFonts w:ascii="Calibri" w:eastAsia="Times New Roman" w:hAnsi="Calibri" w:cs="Calibri"/>
              </w:rPr>
              <w:t xml:space="preserve">  </w:t>
            </w:r>
            <w:r w:rsidR="000126E2">
              <w:rPr>
                <w:rFonts w:ascii="Calibri" w:eastAsia="Times New Roman" w:hAnsi="Calibri" w:cs="Calibri"/>
              </w:rPr>
              <w:t>(</w:t>
            </w:r>
            <w:r w:rsidRPr="000126E2" w:rsidR="005C1384">
              <w:rPr>
                <w:rFonts w:ascii="Calibri" w:eastAsia="Times New Roman" w:hAnsi="Calibri" w:cs="Calibri"/>
              </w:rPr>
              <w:t>Open ended</w:t>
            </w:r>
            <w:r w:rsidR="000126E2">
              <w:rPr>
                <w:rFonts w:ascii="Calibri" w:eastAsia="Times New Roman" w:hAnsi="Calibri" w:cs="Calibri"/>
              </w:rPr>
              <w:t>)</w:t>
            </w:r>
          </w:p>
          <w:p w:rsidR="00F47A17" w:rsidRPr="000126E2" w:rsidP="00F47A17" w14:paraId="73A6DD85" w14:textId="117CB686">
            <w:pPr>
              <w:pStyle w:val="ListParagraph"/>
              <w:ind w:left="164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187D97" w:rsidP="00187D97" w14:paraId="6C31D762" w14:textId="77777777">
            <w:pPr>
              <w:ind w:left="36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14:paraId="4A6D86BD" w14:textId="3BF351ED" w:rsidTr="004D6347">
        <w:tblPrEx>
          <w:tblW w:w="14220" w:type="dxa"/>
          <w:tblInd w:w="85" w:type="dxa"/>
          <w:tblLook w:val="04A0"/>
        </w:tblPrEx>
        <w:trPr>
          <w:trHeight w:val="855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187D97" w:rsidRPr="0058727B" w:rsidP="00276969" w14:paraId="50EA557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7D97" w:rsidRPr="0058727B" w:rsidP="00276969" w14:paraId="1BA454E9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F47A17" w:rsidP="001772F3" w14:paraId="47CB658E" w14:textId="77777777">
            <w:pPr>
              <w:pStyle w:val="ListParagraph"/>
              <w:numPr>
                <w:ilvl w:val="0"/>
                <w:numId w:val="20"/>
              </w:numPr>
              <w:ind w:left="211" w:hanging="211"/>
              <w:textAlignment w:val="center"/>
              <w:rPr>
                <w:rFonts w:ascii="Calibri" w:hAnsi="Calibri" w:cs="Calibri"/>
              </w:rPr>
            </w:pPr>
            <w:r w:rsidRPr="00F951C9">
              <w:rPr>
                <w:rFonts w:ascii="Calibri" w:eastAsia="Times New Roman" w:hAnsi="Calibri" w:cs="Calibri"/>
              </w:rPr>
              <w:t>List each of the sites collecting these elements within the project and indicate if the information is shared with public health for decision making.</w:t>
            </w:r>
            <w:r>
              <w:rPr>
                <w:rFonts w:ascii="Calibri" w:eastAsia="Times New Roman" w:hAnsi="Calibri" w:cs="Calibri"/>
              </w:rPr>
              <w:t xml:space="preserve"> (Open ended)</w:t>
            </w:r>
          </w:p>
          <w:p w:rsidR="00F47A17" w:rsidRPr="00BD37FC" w:rsidP="00F47A17" w14:paraId="48DE9E43" w14:textId="357BFE0A">
            <w:pPr>
              <w:pStyle w:val="ListParagraph"/>
              <w:ind w:left="211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187D97" w:rsidP="00187D97" w14:paraId="009AD62E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7BEA2A86" w14:textId="0492ED05" w:rsidTr="004D6347">
        <w:tblPrEx>
          <w:tblW w:w="14220" w:type="dxa"/>
          <w:tblInd w:w="85" w:type="dxa"/>
          <w:tblLook w:val="04A0"/>
        </w:tblPrEx>
        <w:trPr>
          <w:trHeight w:val="629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187D97" w:rsidRPr="0058727B" w:rsidP="00276969" w14:paraId="62359BF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58727B" w:rsidP="00F951C9" w14:paraId="3DAD443F" w14:textId="37DA7E4E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1.b. If no,</w:t>
            </w:r>
            <w:r w:rsidR="00C363B7">
              <w:rPr>
                <w:rFonts w:ascii="Calibri" w:eastAsia="Times New Roman" w:hAnsi="Calibri" w:cs="Calibri"/>
              </w:rPr>
              <w:t xml:space="preserve"> please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P="002F215B" w14:paraId="08DF0480" w14:textId="77777777">
            <w:pPr>
              <w:ind w:left="164" w:hanging="164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i. L</w:t>
            </w:r>
            <w:r w:rsidRPr="002F215B" w:rsidR="00C363B7">
              <w:rPr>
                <w:rFonts w:ascii="Calibri" w:eastAsia="Times New Roman" w:hAnsi="Calibri" w:cs="Calibri"/>
              </w:rPr>
              <w:t>ist the barriers to collecting epidemiological data elements at sites?</w:t>
            </w:r>
            <w:r>
              <w:rPr>
                <w:rFonts w:ascii="Calibri" w:eastAsia="Times New Roman" w:hAnsi="Calibri" w:cs="Calibri"/>
              </w:rPr>
              <w:t xml:space="preserve"> (</w:t>
            </w:r>
            <w:r w:rsidRPr="002F215B" w:rsidR="00C363B7">
              <w:rPr>
                <w:rFonts w:ascii="Calibri" w:eastAsia="Times New Roman" w:hAnsi="Calibri" w:cs="Calibri"/>
              </w:rPr>
              <w:t>Open ended</w:t>
            </w:r>
            <w:r>
              <w:rPr>
                <w:rFonts w:ascii="Calibri" w:eastAsia="Times New Roman" w:hAnsi="Calibri" w:cs="Calibri"/>
              </w:rPr>
              <w:t>)</w:t>
            </w:r>
          </w:p>
          <w:p w:rsidR="00F47A17" w:rsidRPr="002F215B" w:rsidP="002F215B" w14:paraId="3B2005D8" w14:textId="757364FE">
            <w:pPr>
              <w:ind w:left="164" w:hanging="164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187D97" w:rsidP="00187D97" w14:paraId="139B87B9" w14:textId="77777777">
            <w:pPr>
              <w:ind w:left="360"/>
              <w:textAlignment w:val="center"/>
              <w:rPr>
                <w:rFonts w:ascii="Calibri" w:eastAsia="Times New Roman" w:hAnsi="Calibri" w:cs="Calibri"/>
                <w:i/>
                <w:iCs/>
              </w:rPr>
            </w:pPr>
          </w:p>
        </w:tc>
      </w:tr>
      <w:tr w14:paraId="6EF52A62" w14:textId="1A7374B3" w:rsidTr="004D6347">
        <w:tblPrEx>
          <w:tblW w:w="14220" w:type="dxa"/>
          <w:tblInd w:w="85" w:type="dxa"/>
          <w:tblLook w:val="04A0"/>
        </w:tblPrEx>
        <w:trPr>
          <w:trHeight w:val="386"/>
        </w:trPr>
        <w:tc>
          <w:tcPr>
            <w:tcW w:w="1345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A118EC" w:rsidRPr="0058727B" w:rsidP="00276969" w14:paraId="633A4BE7" w14:textId="3973C0A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</w:tcBorders>
            <w:shd w:val="clear" w:color="auto" w:fill="FBE5D5" w:themeFill="accent2" w:themeFillTint="33"/>
          </w:tcPr>
          <w:p w:rsidR="00A118EC" w:rsidP="00276969" w14:paraId="1CCC1E64" w14:textId="77777777">
            <w:p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A118EC">
              <w:rPr>
                <w:rFonts w:ascii="Calibri" w:eastAsia="Times New Roman" w:hAnsi="Calibri" w:cs="Calibri"/>
                <w:b/>
                <w:bCs/>
              </w:rPr>
              <w:t>Are the collected data (e.g., phenotypic, genotypic, and NGS) integrated into subnational, national, or global databases?</w:t>
            </w:r>
          </w:p>
          <w:p w:rsidR="002C4425" w:rsidRPr="00A118EC" w:rsidP="00276969" w14:paraId="4E7EC179" w14:textId="5BB2DB79">
            <w:p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  <w:vAlign w:val="center"/>
          </w:tcPr>
          <w:p w:rsidR="00A118EC" w:rsidRPr="0048248F" w:rsidP="001772F3" w14:paraId="6FD10FA7" w14:textId="3D974535">
            <w:pPr>
              <w:pStyle w:val="ListParagraph"/>
              <w:numPr>
                <w:ilvl w:val="1"/>
                <w:numId w:val="21"/>
              </w:numPr>
              <w:ind w:left="254" w:hanging="254"/>
            </w:pPr>
            <w:r>
              <w:t>Yes</w:t>
            </w:r>
            <w:r w:rsidRPr="00A67977">
              <w:rPr>
                <w:color w:val="FF0000"/>
              </w:rPr>
              <w:t xml:space="preserve"> (</w:t>
            </w:r>
            <w:r w:rsidRPr="00A67977">
              <w:rPr>
                <w:rFonts w:ascii="Wingdings" w:eastAsia="Wingdings" w:hAnsi="Wingdings" w:cs="Wingdings"/>
                <w:color w:val="FF0000"/>
              </w:rPr>
              <w:t>à</w:t>
            </w:r>
            <w:r w:rsidRPr="00A67977">
              <w:rPr>
                <w:color w:val="FF0000"/>
              </w:rPr>
              <w:t xml:space="preserve"> 2.a.)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A118EC" w:rsidRPr="00187D97" w:rsidP="00187D97" w14:paraId="5A50B37E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</w:tr>
      <w:tr w14:paraId="74D2206B" w14:textId="3F0DF074" w:rsidTr="004D6347">
        <w:tblPrEx>
          <w:tblW w:w="14220" w:type="dxa"/>
          <w:tblInd w:w="85" w:type="dxa"/>
          <w:tblLook w:val="04A0"/>
        </w:tblPrEx>
        <w:trPr>
          <w:trHeight w:val="350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FBE5D5" w:themeFill="accent2" w:themeFillTint="33"/>
          </w:tcPr>
          <w:p w:rsidR="00A118EC" w:rsidRPr="0058727B" w:rsidP="00276969" w14:paraId="01DCFE6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vMerge/>
            <w:shd w:val="clear" w:color="auto" w:fill="FBE5D5" w:themeFill="accent2" w:themeFillTint="33"/>
          </w:tcPr>
          <w:p w:rsidR="00A118EC" w:rsidRPr="0058727B" w:rsidP="00276969" w14:paraId="16179706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FBE5D5" w:themeFill="accent2" w:themeFillTint="33"/>
            <w:vAlign w:val="center"/>
          </w:tcPr>
          <w:p w:rsidR="00A118EC" w:rsidRPr="0058727B" w:rsidP="00276969" w14:paraId="2209751C" w14:textId="047C34F3">
            <w:p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 xml:space="preserve">b) No </w:t>
            </w:r>
            <w:r w:rsidRPr="00A118EC">
              <w:rPr>
                <w:rFonts w:ascii="Calibri" w:hAnsi="Calibri" w:cs="Calibri"/>
                <w:color w:val="FF0000"/>
              </w:rPr>
              <w:t>(</w:t>
            </w:r>
            <w:r w:rsidRPr="00A118EC">
              <w:rPr>
                <w:rFonts w:ascii="Wingdings" w:hAnsi="Wingdings" w:cs="Calibri"/>
                <w:color w:val="FF0000"/>
              </w:rPr>
              <w:sym w:font="Wingdings" w:char="F0E0"/>
            </w:r>
            <w:r w:rsidRPr="00A118EC">
              <w:rPr>
                <w:rFonts w:ascii="Calibri" w:hAnsi="Calibri" w:cs="Calibri"/>
                <w:color w:val="FF0000"/>
              </w:rPr>
              <w:t xml:space="preserve"> 2.b.)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FBE5D5" w:themeFill="accent2" w:themeFillTint="33"/>
          </w:tcPr>
          <w:p w:rsidR="00A118EC" w:rsidRPr="00187D97" w:rsidP="00187D97" w14:paraId="14CE5D4C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</w:tr>
      <w:tr w14:paraId="536D7BA1" w14:textId="400507C3" w:rsidTr="004D6347">
        <w:tblPrEx>
          <w:tblW w:w="14220" w:type="dxa"/>
          <w:tblInd w:w="85" w:type="dxa"/>
          <w:tblLook w:val="04A0"/>
        </w:tblPrEx>
        <w:trPr>
          <w:trHeight w:val="450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FBE5D5" w:themeFill="accent2" w:themeFillTint="33"/>
          </w:tcPr>
          <w:p w:rsidR="00A118EC" w:rsidRPr="0058727B" w:rsidP="00276969" w14:paraId="7D455E6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</w:tcBorders>
            <w:shd w:val="clear" w:color="auto" w:fill="FBE5D5" w:themeFill="accent2" w:themeFillTint="33"/>
          </w:tcPr>
          <w:p w:rsidR="00A118EC" w:rsidRPr="0058727B" w:rsidP="00A118EC" w14:paraId="69430C20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  <w:vAlign w:val="center"/>
          </w:tcPr>
          <w:p w:rsidR="00A118EC" w:rsidRPr="0058727B" w:rsidP="00EA1AD8" w14:paraId="4C3513BF" w14:textId="594F8B27">
            <w:pPr>
              <w:spacing w:after="120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hAnsi="Calibri" w:cs="Calibri"/>
              </w:rPr>
              <w:t>c)  Don’t Know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</w:tcPr>
          <w:p w:rsidR="00A118EC" w:rsidRPr="00187D97" w:rsidP="00187D97" w14:paraId="1C078F4C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</w:tr>
      <w:tr w14:paraId="74E57DF6" w14:textId="77777777" w:rsidTr="004D6347">
        <w:tblPrEx>
          <w:tblW w:w="14220" w:type="dxa"/>
          <w:tblInd w:w="85" w:type="dxa"/>
          <w:tblLook w:val="04A0"/>
        </w:tblPrEx>
        <w:trPr>
          <w:trHeight w:val="673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FBE5D5" w:themeFill="accent2" w:themeFillTint="33"/>
          </w:tcPr>
          <w:p w:rsidR="0048248F" w:rsidRPr="0058727B" w:rsidP="00276969" w14:paraId="032E22C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48248F" w:rsidRPr="0058727B" w:rsidP="00B55E98" w14:paraId="1BF7D6E6" w14:textId="7551A14B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2.a. If yes, please 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48248F" w:rsidP="00EA1AD8" w14:paraId="427DDBE9" w14:textId="77777777">
            <w:pPr>
              <w:ind w:left="164" w:hanging="164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i. </w:t>
            </w:r>
            <w:r w:rsidR="000B552A">
              <w:rPr>
                <w:rFonts w:ascii="Calibri" w:eastAsia="Times New Roman" w:hAnsi="Calibri" w:cs="Calibri"/>
              </w:rPr>
              <w:t>Describe</w:t>
            </w:r>
            <w:r w:rsidRPr="007E23B9" w:rsidR="000B552A">
              <w:rPr>
                <w:rFonts w:ascii="Calibri" w:hAnsi="Calibri" w:cs="Calibri"/>
              </w:rPr>
              <w:t xml:space="preserve"> </w:t>
            </w:r>
            <w:r w:rsidR="000B552A">
              <w:rPr>
                <w:rFonts w:ascii="Calibri" w:hAnsi="Calibri" w:cs="Calibri"/>
              </w:rPr>
              <w:t>w</w:t>
            </w:r>
            <w:r w:rsidRPr="007E23B9" w:rsidR="007E23B9">
              <w:rPr>
                <w:rFonts w:ascii="Calibri" w:hAnsi="Calibri" w:cs="Calibri"/>
              </w:rPr>
              <w:t xml:space="preserve">hat database(s) the data </w:t>
            </w:r>
            <w:r w:rsidRPr="007E23B9" w:rsidR="000B552A">
              <w:rPr>
                <w:rFonts w:ascii="Calibri" w:hAnsi="Calibri" w:cs="Calibri"/>
              </w:rPr>
              <w:t xml:space="preserve">were </w:t>
            </w:r>
            <w:r w:rsidRPr="007E23B9" w:rsidR="007E23B9">
              <w:rPr>
                <w:rFonts w:ascii="Calibri" w:hAnsi="Calibri" w:cs="Calibri"/>
              </w:rPr>
              <w:t>reported to</w:t>
            </w:r>
            <w:r w:rsidR="000B552A">
              <w:rPr>
                <w:rFonts w:ascii="Calibri" w:hAnsi="Calibri" w:cs="Calibri"/>
              </w:rPr>
              <w:t>.</w:t>
            </w:r>
            <w:r w:rsidRPr="007E23B9" w:rsidR="007E23B9">
              <w:rPr>
                <w:rFonts w:ascii="Calibri" w:hAnsi="Calibri" w:cs="Calibri"/>
              </w:rPr>
              <w:t xml:space="preserve"> Please list all.</w:t>
            </w:r>
            <w:r w:rsidR="007E23B9">
              <w:rPr>
                <w:rFonts w:ascii="Calibri" w:hAnsi="Calibri" w:cs="Calibri"/>
              </w:rPr>
              <w:t xml:space="preserve"> (</w:t>
            </w:r>
            <w:r w:rsidRPr="007E23B9" w:rsidR="007E23B9">
              <w:rPr>
                <w:rFonts w:ascii="Calibri" w:hAnsi="Calibri" w:cs="Calibri"/>
              </w:rPr>
              <w:t>Open ended</w:t>
            </w:r>
            <w:r w:rsidR="007E23B9">
              <w:rPr>
                <w:rFonts w:ascii="Calibri" w:hAnsi="Calibri" w:cs="Calibri"/>
              </w:rPr>
              <w:t>)</w:t>
            </w:r>
          </w:p>
          <w:p w:rsidR="002C4425" w:rsidRPr="0058727B" w:rsidP="00EA1AD8" w14:paraId="0DFC0369" w14:textId="417D6283">
            <w:pPr>
              <w:ind w:left="164" w:hanging="164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48248F" w:rsidRPr="00187D97" w:rsidP="00EA1AD8" w14:paraId="181B9310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</w:tr>
      <w:tr w14:paraId="7C95CBE7" w14:textId="77777777" w:rsidTr="004D6347">
        <w:tblPrEx>
          <w:tblW w:w="14220" w:type="dxa"/>
          <w:tblInd w:w="85" w:type="dxa"/>
          <w:tblLook w:val="04A0"/>
        </w:tblPrEx>
        <w:trPr>
          <w:trHeight w:val="673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FBE5D5" w:themeFill="accent2" w:themeFillTint="33"/>
          </w:tcPr>
          <w:p w:rsidR="00B25E01" w:rsidRPr="0058727B" w:rsidP="00276969" w14:paraId="6A3608B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</w:tcPr>
          <w:p w:rsidR="00B25E01" w:rsidP="00EA1AD8" w14:paraId="35F9ADB3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B25E01" w:rsidP="00EA1AD8" w14:paraId="17596A7D" w14:textId="77777777">
            <w:pPr>
              <w:ind w:left="164" w:hanging="164"/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ii. </w:t>
            </w:r>
            <w:r w:rsidR="00A748FD">
              <w:rPr>
                <w:rFonts w:ascii="Calibri" w:hAnsi="Calibri" w:cs="Calibri"/>
              </w:rPr>
              <w:t xml:space="preserve">Indicate </w:t>
            </w:r>
            <w:r w:rsidRPr="00E9325C" w:rsidR="00E9325C">
              <w:rPr>
                <w:rFonts w:ascii="Calibri" w:hAnsi="Calibri" w:cs="Calibri"/>
              </w:rPr>
              <w:t xml:space="preserve">the frequency of data sharing with national-level decision makers (e.g., </w:t>
            </w:r>
            <w:r w:rsidRPr="00E9325C" w:rsidR="00E9325C">
              <w:rPr>
                <w:rFonts w:ascii="Calibri" w:hAnsi="Calibri" w:cs="Calibri"/>
              </w:rPr>
              <w:t>MoHs</w:t>
            </w:r>
            <w:r w:rsidRPr="00E9325C" w:rsidR="00E9325C">
              <w:rPr>
                <w:rFonts w:ascii="Calibri" w:hAnsi="Calibri" w:cs="Calibri"/>
              </w:rPr>
              <w:t>, NPHIs, etc.)?</w:t>
            </w:r>
            <w:r w:rsidR="00EA1AD8">
              <w:rPr>
                <w:rFonts w:ascii="Calibri" w:hAnsi="Calibri" w:cs="Calibri"/>
              </w:rPr>
              <w:t xml:space="preserve"> (Open ended)</w:t>
            </w:r>
          </w:p>
          <w:p w:rsidR="002C4425" w:rsidRPr="0058727B" w:rsidP="00EA1AD8" w14:paraId="4689759B" w14:textId="41319AC2">
            <w:pPr>
              <w:ind w:left="164" w:hanging="164"/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B25E01" w:rsidRPr="00187D97" w:rsidP="00EA1AD8" w14:paraId="2271A363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</w:tr>
      <w:tr w14:paraId="0B5EED85" w14:textId="77777777" w:rsidTr="004D6347">
        <w:tblPrEx>
          <w:tblW w:w="14220" w:type="dxa"/>
          <w:tblInd w:w="85" w:type="dxa"/>
          <w:tblLook w:val="04A0"/>
        </w:tblPrEx>
        <w:trPr>
          <w:trHeight w:val="630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FBE5D5" w:themeFill="accent2" w:themeFillTint="33"/>
            <w:vAlign w:val="center"/>
          </w:tcPr>
          <w:p w:rsidR="00B25E01" w:rsidRPr="0058727B" w:rsidP="00B25E01" w14:paraId="0E4F47B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B25E01" w:rsidP="00182889" w14:paraId="127E0587" w14:textId="3D430894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2.b. 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B25E01" w:rsidRPr="0058727B" w:rsidP="00182889" w14:paraId="07A6D6AD" w14:textId="4F9685A5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no,</w:t>
            </w:r>
            <w:r w:rsidR="00EA1AD8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p</w:t>
            </w:r>
            <w:r w:rsidR="00EA1AD8">
              <w:rPr>
                <w:rFonts w:ascii="Calibri" w:hAnsi="Calibri" w:cs="Calibri"/>
              </w:rPr>
              <w:t>lease list the barriers experienced. 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  <w:vAlign w:val="center"/>
          </w:tcPr>
          <w:p w:rsidR="00B25E01" w:rsidRPr="00187D97" w:rsidP="00B25E01" w14:paraId="26865B07" w14:textId="77777777">
            <w:pPr>
              <w:ind w:left="360"/>
              <w:textAlignment w:val="center"/>
              <w:rPr>
                <w:rFonts w:ascii="Calibri" w:hAnsi="Calibri" w:cs="Calibri"/>
              </w:rPr>
            </w:pPr>
          </w:p>
        </w:tc>
      </w:tr>
      <w:tr w14:paraId="3DB0709B" w14:textId="57C06747" w:rsidTr="004D6347">
        <w:tblPrEx>
          <w:tblW w:w="14220" w:type="dxa"/>
          <w:tblInd w:w="85" w:type="dxa"/>
          <w:tblLook w:val="04A0"/>
        </w:tblPrEx>
        <w:trPr>
          <w:trHeight w:val="391"/>
        </w:trPr>
        <w:tc>
          <w:tcPr>
            <w:tcW w:w="134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7D97" w:rsidRPr="0058727B" w:rsidP="00AE0CE8" w14:paraId="50E6BBD4" w14:textId="2E8399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7D97" w:rsidP="00AE0CE8" w14:paraId="665DCE6A" w14:textId="77777777">
            <w:r w:rsidRPr="00781EA7">
              <w:rPr>
                <w:b/>
                <w:bCs/>
              </w:rPr>
              <w:t>Have any alerts</w:t>
            </w:r>
            <w:r>
              <w:rPr>
                <w:rStyle w:val="FootnoteReference"/>
                <w:b/>
                <w:bCs/>
              </w:rPr>
              <w:footnoteReference w:id="7"/>
            </w:r>
            <w:r w:rsidRPr="00781EA7">
              <w:rPr>
                <w:b/>
                <w:bCs/>
              </w:rPr>
              <w:t xml:space="preserve"> or findings from the lab or facility required a local response</w:t>
            </w:r>
            <w:r>
              <w:t xml:space="preserve"> (e.g., within facility or local area, data sharing, PPS, etc.)</w:t>
            </w:r>
          </w:p>
          <w:p w:rsidR="002C4425" w:rsidRPr="00D068CC" w:rsidP="00AE0CE8" w14:paraId="44B2FADF" w14:textId="082AE571"/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7D97" w:rsidRPr="00C926E6" w:rsidP="00AE0CE8" w14:paraId="3EC08E01" w14:textId="295B984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a) Yes</w:t>
            </w:r>
            <w:r w:rsidR="008B49B0">
              <w:rPr>
                <w:rFonts w:ascii="Calibri" w:hAnsi="Calibri" w:cs="Calibri"/>
              </w:rPr>
              <w:t xml:space="preserve"> </w:t>
            </w:r>
            <w:r w:rsidRPr="002646B1" w:rsidR="008B49B0">
              <w:rPr>
                <w:rFonts w:ascii="Calibri" w:hAnsi="Calibri" w:cs="Calibri"/>
                <w:color w:val="FF0000"/>
              </w:rPr>
              <w:t>(</w:t>
            </w:r>
            <w:r w:rsidRPr="002646B1" w:rsidR="008B49B0">
              <w:rPr>
                <w:rFonts w:ascii="Wingdings" w:hAnsi="Wingdings" w:cs="Calibri"/>
                <w:color w:val="FF0000"/>
              </w:rPr>
              <w:sym w:font="Wingdings" w:char="F0E0"/>
            </w:r>
            <w:r w:rsidRPr="002646B1" w:rsidR="008B49B0">
              <w:rPr>
                <w:rFonts w:ascii="Calibri" w:hAnsi="Calibri" w:cs="Calibri"/>
                <w:color w:val="FF0000"/>
              </w:rPr>
              <w:t xml:space="preserve"> 3.a.)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7D97" w:rsidRPr="00187D97" w:rsidP="00AE0CE8" w14:paraId="0B46FFA3" w14:textId="77777777">
            <w:pPr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14:paraId="08C29697" w14:textId="3E588504" w:rsidTr="004D6347">
        <w:tblPrEx>
          <w:tblW w:w="14220" w:type="dxa"/>
          <w:tblInd w:w="85" w:type="dxa"/>
          <w:tblLook w:val="04A0"/>
        </w:tblPrEx>
        <w:trPr>
          <w:trHeight w:val="391"/>
        </w:trPr>
        <w:tc>
          <w:tcPr>
            <w:tcW w:w="1345" w:type="dxa"/>
            <w:vMerge/>
            <w:tcBorders>
              <w:bottom w:val="nil"/>
            </w:tcBorders>
            <w:shd w:val="clear" w:color="auto" w:fill="auto"/>
          </w:tcPr>
          <w:p w:rsidR="00187D97" w:rsidRPr="0058727B" w:rsidP="00276969" w14:paraId="12BFCA1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vMerge/>
            <w:shd w:val="clear" w:color="auto" w:fill="auto"/>
          </w:tcPr>
          <w:p w:rsidR="00187D97" w:rsidRPr="0058727B" w:rsidP="005A68F3" w14:paraId="6F74DA29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nil"/>
            </w:tcBorders>
            <w:shd w:val="clear" w:color="auto" w:fill="auto"/>
          </w:tcPr>
          <w:p w:rsidR="00187D97" w:rsidRPr="00C926E6" w:rsidP="005A68F3" w14:paraId="62B90C74" w14:textId="43151D47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b) </w:t>
            </w:r>
            <w:r w:rsidR="0015158A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187D97" w:rsidRPr="00187D97" w:rsidP="005A68F3" w14:paraId="64F3AF3C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6D807E23" w14:textId="6F57A016" w:rsidTr="004D6347">
        <w:tblPrEx>
          <w:tblW w:w="14220" w:type="dxa"/>
          <w:tblInd w:w="85" w:type="dxa"/>
          <w:tblLook w:val="04A0"/>
        </w:tblPrEx>
        <w:trPr>
          <w:trHeight w:val="392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187D97" w:rsidRPr="0058727B" w:rsidP="00276969" w14:paraId="28D5D99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87D97" w:rsidRPr="0058727B" w:rsidP="005A68F3" w14:paraId="361D2CDD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7D97" w:rsidRPr="0015158A" w:rsidP="005A68F3" w14:paraId="2F09237D" w14:textId="5BE01203">
            <w:pPr>
              <w:textAlignment w:val="center"/>
              <w:rPr>
                <w:rFonts w:ascii="Calibri" w:hAnsi="Calibri" w:cs="Calibri"/>
              </w:rPr>
            </w:pPr>
            <w:r w:rsidRPr="0015158A">
              <w:rPr>
                <w:rFonts w:ascii="Calibri" w:eastAsia="Times New Roman" w:hAnsi="Calibri" w:cs="Calibri"/>
              </w:rPr>
              <w:t>c)</w:t>
            </w:r>
            <w:r>
              <w:rPr>
                <w:rFonts w:ascii="Calibri" w:eastAsia="Times New Roman" w:hAnsi="Calibri" w:cs="Calibri"/>
              </w:rPr>
              <w:t xml:space="preserve"> Don’t Know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7D97" w:rsidRPr="00187D97" w:rsidP="005A68F3" w14:paraId="0FA55652" w14:textId="77777777">
            <w:pPr>
              <w:ind w:left="36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  <w:tr w14:paraId="7B950059" w14:textId="2718FE1F" w:rsidTr="004D6347">
        <w:tblPrEx>
          <w:tblW w:w="14220" w:type="dxa"/>
          <w:tblInd w:w="85" w:type="dxa"/>
          <w:tblLook w:val="04A0"/>
        </w:tblPrEx>
        <w:trPr>
          <w:trHeight w:val="665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auto"/>
          </w:tcPr>
          <w:p w:rsidR="00187D97" w:rsidRPr="0058727B" w:rsidP="00276969" w14:paraId="774A5B7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AC06E0" w:rsidP="008B49B0" w14:paraId="69960378" w14:textId="73D0F018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AC06E0">
              <w:rPr>
                <w:rFonts w:ascii="Calibri" w:eastAsia="Times New Roman" w:hAnsi="Calibri" w:cs="Calibri"/>
                <w:b/>
                <w:bCs/>
              </w:rPr>
              <w:t>3.a.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8B49B0" w:rsidP="005A68F3" w14:paraId="7AA469CD" w14:textId="162A54B1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If yes, </w:t>
            </w:r>
            <w:r w:rsidRPr="005A68F3" w:rsidR="005A68F3">
              <w:rPr>
                <w:rFonts w:ascii="Calibri" w:hAnsi="Calibri" w:cs="Calibri"/>
              </w:rPr>
              <w:t>please list the entities involved, response activities, and how data was shared.</w:t>
            </w:r>
            <w:r w:rsidR="005A68F3">
              <w:rPr>
                <w:rFonts w:ascii="Calibri" w:hAnsi="Calibri" w:cs="Calibri"/>
              </w:rPr>
              <w:t xml:space="preserve">  (</w:t>
            </w:r>
            <w:r w:rsidRPr="005A68F3" w:rsidR="005A68F3">
              <w:rPr>
                <w:rFonts w:ascii="Calibri" w:hAnsi="Calibri" w:cs="Calibri"/>
              </w:rPr>
              <w:t>Open ended</w:t>
            </w:r>
            <w:r w:rsidR="005A68F3">
              <w:rPr>
                <w:rFonts w:ascii="Calibri" w:hAnsi="Calibri" w:cs="Calibri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187D97" w:rsidP="00187D97" w14:paraId="04D9A6D5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40236F9A" w14:textId="35E3799B" w:rsidTr="004D6347">
        <w:tblPrEx>
          <w:tblW w:w="14220" w:type="dxa"/>
          <w:tblInd w:w="85" w:type="dxa"/>
          <w:tblLook w:val="04A0"/>
        </w:tblPrEx>
        <w:trPr>
          <w:trHeight w:val="539"/>
        </w:trPr>
        <w:tc>
          <w:tcPr>
            <w:tcW w:w="1345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B90775" w:rsidRPr="001A4D98" w:rsidP="00B90775" w14:paraId="05E370FB" w14:textId="3499FB80">
            <w:pPr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4.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B90775" w:rsidRPr="001A4D98" w:rsidP="00B90775" w14:paraId="01720B74" w14:textId="29B689EC">
            <w:pPr>
              <w:textAlignment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B9077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Have any alerts or findings from the lab or facility been detected which required a sub-national or national response</w:t>
            </w:r>
            <w:r w:rsidRPr="00B90775">
              <w:rPr>
                <w:rFonts w:ascii="Calibri" w:eastAsia="Times New Roman" w:hAnsi="Calibri" w:cs="Calibri"/>
                <w:sz w:val="21"/>
                <w:szCs w:val="21"/>
              </w:rPr>
              <w:t xml:space="preserve"> (e.g., new organism/type of resistance or large outbreak)</w:t>
            </w:r>
            <w:r w:rsidRPr="00B90775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?</w:t>
            </w:r>
          </w:p>
        </w:tc>
        <w:tc>
          <w:tcPr>
            <w:tcW w:w="5940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B90775" w:rsidRPr="001A4D98" w:rsidP="00B90775" w14:paraId="0F2E1272" w14:textId="292A01BE">
            <w:pPr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 w:rsidRPr="00CC4D4F">
              <w:t xml:space="preserve">a) Yes </w:t>
            </w:r>
            <w:r w:rsidRPr="00D46BBA">
              <w:rPr>
                <w:color w:val="FF0000"/>
              </w:rPr>
              <w:t>(</w:t>
            </w:r>
            <w:r w:rsidRPr="00D46BBA" w:rsidR="00D46BBA">
              <w:rPr>
                <w:rFonts w:ascii="Wingdings" w:hAnsi="Wingdings"/>
                <w:color w:val="FF0000"/>
              </w:rPr>
              <w:sym w:font="Wingdings" w:char="F0E0"/>
            </w:r>
            <w:r w:rsidRPr="00D46BBA" w:rsidR="00D46BBA">
              <w:rPr>
                <w:color w:val="FF0000"/>
              </w:rPr>
              <w:t xml:space="preserve"> 4</w:t>
            </w:r>
            <w:r w:rsidRPr="00D46BBA">
              <w:rPr>
                <w:color w:val="FF0000"/>
              </w:rPr>
              <w:t>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FBE5D5" w:themeFill="accent2" w:themeFillTint="33"/>
          </w:tcPr>
          <w:p w:rsidR="00B90775" w:rsidRPr="00187D97" w:rsidP="00B90775" w14:paraId="72BD0373" w14:textId="77777777">
            <w:pPr>
              <w:ind w:left="360"/>
              <w:textAlignment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56F75CE4" w14:textId="1AB409AD" w:rsidTr="004D6347">
        <w:tblPrEx>
          <w:tblW w:w="14220" w:type="dxa"/>
          <w:tblInd w:w="85" w:type="dxa"/>
          <w:tblLook w:val="04A0"/>
        </w:tblPrEx>
        <w:trPr>
          <w:trHeight w:val="792"/>
        </w:trPr>
        <w:tc>
          <w:tcPr>
            <w:tcW w:w="1345" w:type="dxa"/>
            <w:tcBorders>
              <w:top w:val="nil"/>
              <w:bottom w:val="nil"/>
            </w:tcBorders>
            <w:shd w:val="clear" w:color="auto" w:fill="FBE5D5" w:themeFill="accent2" w:themeFillTint="33"/>
          </w:tcPr>
          <w:p w:rsidR="00B90775" w:rsidRPr="001A4D98" w:rsidP="00B90775" w14:paraId="21003E25" w14:textId="7777777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65" w:type="dxa"/>
            <w:vMerge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</w:tcPr>
          <w:p w:rsidR="00B90775" w:rsidRPr="001A4D98" w:rsidP="00B90775" w14:paraId="215CCB10" w14:textId="77777777">
            <w:pPr>
              <w:textAlignment w:val="center"/>
              <w:rPr>
                <w:rFonts w:ascii="Calibri" w:eastAsia="Times New Roman" w:hAnsi="Calibri" w:cs="Calibri"/>
                <w:sz w:val="21"/>
                <w:szCs w:val="21"/>
              </w:rPr>
            </w:pPr>
          </w:p>
        </w:tc>
        <w:tc>
          <w:tcPr>
            <w:tcW w:w="5940" w:type="dxa"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</w:tcPr>
          <w:p w:rsidR="00B90775" w:rsidRPr="001A4D98" w:rsidP="00B90775" w14:paraId="7FE6F26F" w14:textId="27FFB3CA">
            <w:pPr>
              <w:textAlignment w:val="center"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C4D4F">
              <w:t>b) No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</w:tcPr>
          <w:p w:rsidR="00B90775" w:rsidRPr="00187D97" w:rsidP="00B90775" w14:paraId="07E3F476" w14:textId="77777777">
            <w:pPr>
              <w:ind w:left="360"/>
              <w:textAlignment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019DBADC" w14:textId="0A69D72F" w:rsidTr="004D6347">
        <w:tblPrEx>
          <w:tblW w:w="14220" w:type="dxa"/>
          <w:tblInd w:w="85" w:type="dxa"/>
          <w:tblLook w:val="04A0"/>
        </w:tblPrEx>
        <w:trPr>
          <w:trHeight w:val="584"/>
        </w:trPr>
        <w:tc>
          <w:tcPr>
            <w:tcW w:w="1345" w:type="dxa"/>
            <w:tcBorders>
              <w:top w:val="nil"/>
              <w:bottom w:val="single" w:sz="4" w:space="0" w:color="auto"/>
            </w:tcBorders>
            <w:shd w:val="clear" w:color="auto" w:fill="FBE5D5" w:themeFill="accent2" w:themeFillTint="33"/>
          </w:tcPr>
          <w:p w:rsidR="00187D97" w:rsidRPr="001A4D98" w:rsidP="00276969" w14:paraId="029CAEC9" w14:textId="77777777">
            <w:pPr>
              <w:rPr>
                <w:rFonts w:ascii="Calibri" w:hAnsi="Calibri" w:cs="Calibri"/>
                <w:sz w:val="21"/>
                <w:szCs w:val="21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187D97" w:rsidRPr="00AC06E0" w:rsidP="00AC06E0" w14:paraId="4FEA1010" w14:textId="1535B6A5">
            <w:pPr>
              <w:ind w:left="360"/>
              <w:jc w:val="right"/>
              <w:textAlignment w:val="center"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AC06E0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4.a.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187D97" w:rsidRPr="00085331" w:rsidP="00085331" w14:paraId="617714BF" w14:textId="1B206B0D">
            <w:pPr>
              <w:textAlignment w:val="center"/>
              <w:rPr>
                <w:rFonts w:ascii="Calibri" w:hAnsi="Calibri" w:cs="Calibri"/>
                <w:sz w:val="21"/>
                <w:szCs w:val="21"/>
              </w:rPr>
            </w:pPr>
            <w:r w:rsidRPr="00085331">
              <w:rPr>
                <w:rFonts w:ascii="Calibri" w:hAnsi="Calibri" w:cs="Calibri"/>
                <w:sz w:val="21"/>
                <w:szCs w:val="21"/>
              </w:rPr>
              <w:t>If yes, please list the entities involved, response activities, and how data was shared.</w:t>
            </w:r>
            <w:r>
              <w:rPr>
                <w:rFonts w:ascii="Calibri" w:hAnsi="Calibri" w:cs="Calibri"/>
                <w:sz w:val="21"/>
                <w:szCs w:val="21"/>
              </w:rPr>
              <w:t xml:space="preserve">  (</w:t>
            </w:r>
            <w:r w:rsidRPr="00085331">
              <w:rPr>
                <w:rFonts w:ascii="Calibri" w:hAnsi="Calibri" w:cs="Calibri"/>
                <w:sz w:val="21"/>
                <w:szCs w:val="21"/>
              </w:rPr>
              <w:t>Open ended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5D5" w:themeFill="accent2" w:themeFillTint="33"/>
          </w:tcPr>
          <w:p w:rsidR="00187D97" w:rsidRPr="00187D97" w:rsidP="00085331" w14:paraId="1970DD00" w14:textId="77777777">
            <w:pPr>
              <w:ind w:left="360"/>
              <w:textAlignment w:val="center"/>
              <w:rPr>
                <w:rFonts w:ascii="Calibri" w:hAnsi="Calibri" w:cs="Calibri"/>
                <w:sz w:val="21"/>
                <w:szCs w:val="21"/>
              </w:rPr>
            </w:pPr>
          </w:p>
        </w:tc>
      </w:tr>
      <w:tr w14:paraId="2644BDB5" w14:textId="267C7BA2" w:rsidTr="004D6347">
        <w:tblPrEx>
          <w:tblW w:w="14220" w:type="dxa"/>
          <w:tblInd w:w="85" w:type="dxa"/>
          <w:tblLook w:val="04A0"/>
        </w:tblPrEx>
        <w:trPr>
          <w:trHeight w:val="1169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58727B" w:rsidP="00DB157E" w14:paraId="52E7A9D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8417BC" w:rsidP="00DB157E" w14:paraId="1C6C1C3D" w14:textId="706EEABD">
            <w:p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8417BC">
              <w:rPr>
                <w:rFonts w:ascii="Calibri" w:eastAsia="Times New Roman" w:hAnsi="Calibri" w:cs="Calibri"/>
                <w:b/>
                <w:bCs/>
              </w:rPr>
              <w:t>Please use this space to include any additional information related to this organization's surveillance capacity building activities.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AB19F5" w:rsidP="008417BC" w14:paraId="7A84164A" w14:textId="2CBA4170">
            <w:pPr>
              <w:textAlignment w:val="center"/>
              <w:rPr>
                <w:rFonts w:ascii="Calibri" w:eastAsia="Times New Roman" w:hAnsi="Calibri" w:cs="Calibri"/>
              </w:rPr>
            </w:pPr>
            <w:r w:rsidRPr="00AB19F5">
              <w:rPr>
                <w:rFonts w:ascii="Calibri" w:eastAsia="Times New Roman" w:hAnsi="Calibri" w:cs="Calibri"/>
              </w:rPr>
              <w:t>Open ended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87D97" w:rsidRPr="00187D97" w:rsidP="00187D97" w14:paraId="109FB937" w14:textId="77777777">
            <w:pPr>
              <w:ind w:left="36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:rsidR="00C14C8C" w14:paraId="7408C492" w14:textId="1D509F91"/>
    <w:p w:rsidR="008417BC" w14:paraId="39064FCC" w14:textId="2E380648">
      <w:r>
        <w:br w:type="page"/>
      </w:r>
    </w:p>
    <w:p w:rsidR="006E2A7E" w:rsidRPr="00B31070" w:rsidP="006E2A7E" w14:paraId="3EDD20A5" w14:textId="77777777">
      <w:pPr>
        <w:pStyle w:val="Heading2"/>
        <w:rPr>
          <w:rFonts w:cstheme="majorHAnsi"/>
          <w:bCs/>
        </w:rPr>
      </w:pPr>
      <w:bookmarkStart w:id="5" w:name="_Toc170804455"/>
      <w:r w:rsidRPr="00B31070">
        <w:rPr>
          <w:rFonts w:cstheme="majorHAnsi"/>
          <w:bCs/>
        </w:rPr>
        <w:t>SECTION 4: WORKFORCE DEVELOPMENT CAPACITY</w:t>
      </w:r>
      <w:bookmarkEnd w:id="5"/>
    </w:p>
    <w:p w:rsidR="00121603" w:rsidP="004B56BA" w14:paraId="4B931CC7" w14:textId="6AC7C616">
      <w:r w:rsidRPr="0025711B">
        <w:t>The following questions cover current education and training activities for different personnel targeted by this Global AR Lab &amp; Response Network project. Do not answer questions based on future efforts, only established or current opportunities.</w:t>
      </w:r>
    </w:p>
    <w:tbl>
      <w:tblPr>
        <w:tblStyle w:val="TableGrid"/>
        <w:tblW w:w="14220" w:type="dxa"/>
        <w:tblInd w:w="85" w:type="dxa"/>
        <w:tblLook w:val="04A0"/>
      </w:tblPr>
      <w:tblGrid>
        <w:gridCol w:w="1260"/>
        <w:gridCol w:w="3960"/>
        <w:gridCol w:w="6030"/>
        <w:gridCol w:w="2970"/>
      </w:tblGrid>
      <w:tr w14:paraId="0B5127E9" w14:textId="77777777" w:rsidTr="00DD2323">
        <w:tblPrEx>
          <w:tblW w:w="14220" w:type="dxa"/>
          <w:tblInd w:w="85" w:type="dxa"/>
          <w:tblLook w:val="04A0"/>
        </w:tblPrEx>
        <w:trPr>
          <w:tblHeader/>
        </w:trPr>
        <w:tc>
          <w:tcPr>
            <w:tcW w:w="14220" w:type="dxa"/>
            <w:gridSpan w:val="4"/>
            <w:shd w:val="clear" w:color="auto" w:fill="A8D08D" w:themeFill="accent6" w:themeFillTint="99"/>
          </w:tcPr>
          <w:p w:rsidR="00413CB9" w14:paraId="51A6E94E" w14:textId="7BD959B1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Workforce Development Capacity</w:t>
            </w:r>
          </w:p>
        </w:tc>
      </w:tr>
      <w:tr w14:paraId="57FDA33E" w14:textId="6E97A5F9" w:rsidTr="00DD2323">
        <w:tblPrEx>
          <w:tblW w:w="14220" w:type="dxa"/>
          <w:tblInd w:w="85" w:type="dxa"/>
          <w:tblLook w:val="04A0"/>
        </w:tblPrEx>
        <w:trPr>
          <w:tblHeader/>
        </w:trPr>
        <w:tc>
          <w:tcPr>
            <w:tcW w:w="1260" w:type="dxa"/>
            <w:shd w:val="clear" w:color="auto" w:fill="A8D08D" w:themeFill="accent6" w:themeFillTint="99"/>
          </w:tcPr>
          <w:p w:rsidR="00C8481F" w:rsidRPr="0058727B" w14:paraId="4A8228BC" w14:textId="4F65FBC9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</w:t>
            </w:r>
            <w:r w:rsidR="005F0674">
              <w:rPr>
                <w:rFonts w:ascii="Calibri" w:hAnsi="Calibri" w:cs="Calibri"/>
                <w:b/>
                <w:bCs/>
              </w:rPr>
              <w:t xml:space="preserve"> ID</w:t>
            </w:r>
          </w:p>
        </w:tc>
        <w:tc>
          <w:tcPr>
            <w:tcW w:w="3960" w:type="dxa"/>
            <w:shd w:val="clear" w:color="auto" w:fill="A8D08D" w:themeFill="accent6" w:themeFillTint="99"/>
          </w:tcPr>
          <w:p w:rsidR="00C8481F" w:rsidRPr="0058727B" w14:paraId="7E618597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6030" w:type="dxa"/>
            <w:shd w:val="clear" w:color="auto" w:fill="A8D08D" w:themeFill="accent6" w:themeFillTint="99"/>
          </w:tcPr>
          <w:p w:rsidR="00C8481F" w:rsidRPr="0058727B" w14:paraId="7E4EF520" w14:textId="713B1118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 xml:space="preserve">Answer </w:t>
            </w:r>
            <w:r w:rsidR="00EA4659"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2970" w:type="dxa"/>
            <w:shd w:val="clear" w:color="auto" w:fill="A8D08D" w:themeFill="accent6" w:themeFillTint="99"/>
          </w:tcPr>
          <w:p w:rsidR="00C8481F" w:rsidRPr="0058727B" w14:paraId="4AC72111" w14:textId="7FA6A4DD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14:paraId="208893DF" w14:textId="66FC43B2" w:rsidTr="00DD2323">
        <w:tblPrEx>
          <w:tblW w:w="14220" w:type="dxa"/>
          <w:tblInd w:w="85" w:type="dxa"/>
          <w:tblLook w:val="04A0"/>
        </w:tblPrEx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41C8" w:rsidRPr="0058727B" w:rsidP="00E8783F" w14:paraId="53B2D7A6" w14:textId="79488E5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Personnel Types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13CB9" w:rsidP="00E8783F" w14:paraId="784F07F3" w14:textId="59946AC3">
            <w:pPr>
              <w:textAlignment w:val="center"/>
              <w:rPr>
                <w:rFonts w:cstheme="minorHAnsi"/>
              </w:rPr>
            </w:pPr>
            <w:r w:rsidRPr="00255958">
              <w:rPr>
                <w:rFonts w:cstheme="minorHAnsi"/>
                <w:b/>
              </w:rPr>
              <w:t>Please select the type of personnel that received training from this organization</w:t>
            </w:r>
            <w:r w:rsidRPr="00BD209A">
              <w:rPr>
                <w:rFonts w:cstheme="minorHAnsi"/>
              </w:rPr>
              <w:t xml:space="preserve"> (can be in collaboration with partners):</w:t>
            </w:r>
          </w:p>
          <w:p w:rsidR="00756B04" w:rsidP="00E8783F" w14:paraId="1BD584B0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  <w:p w:rsidR="00413CB9" w:rsidRPr="00413CB9" w:rsidP="00E8783F" w14:paraId="0F07E94D" w14:textId="36ACAF6C">
            <w:pPr>
              <w:textAlignment w:val="center"/>
              <w:rPr>
                <w:rFonts w:ascii="Calibri" w:eastAsia="Times New Roman" w:hAnsi="Calibri" w:cs="Calibri"/>
                <w:i/>
                <w:iCs/>
              </w:rPr>
            </w:pPr>
            <w:r w:rsidRPr="00413CB9">
              <w:rPr>
                <w:rFonts w:ascii="Calibri" w:eastAsia="Times New Roman" w:hAnsi="Calibri" w:cs="Calibri"/>
                <w:i/>
                <w:iCs/>
              </w:rPr>
              <w:t>(select all that apply)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41C8" w:rsidRPr="0058727B" w:rsidP="001772F3" w14:paraId="3D8DFB53" w14:textId="4D1115C1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F84C0F">
              <w:t>Laboratory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D041C8" w:rsidRPr="000C2177" w:rsidP="00E8783F" w14:paraId="76BDF328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ACC3BA1" w14:textId="536BC1AA" w:rsidTr="00DD2323">
        <w:tblPrEx>
          <w:tblW w:w="14220" w:type="dxa"/>
          <w:tblInd w:w="85" w:type="dxa"/>
          <w:tblLook w:val="04A0"/>
        </w:tblPrEx>
        <w:tc>
          <w:tcPr>
            <w:tcW w:w="1260" w:type="dxa"/>
            <w:vMerge/>
            <w:tcBorders>
              <w:bottom w:val="nil"/>
            </w:tcBorders>
            <w:shd w:val="clear" w:color="auto" w:fill="auto"/>
          </w:tcPr>
          <w:p w:rsidR="00D041C8" w:rsidRPr="0058727B" w:rsidP="00E8783F" w14:paraId="5FBDC21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D041C8" w:rsidRPr="0058727B" w:rsidP="00E8783F" w14:paraId="0DCBD269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1772F3" w14:paraId="5F53C8C1" w14:textId="7552DE26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F84C0F">
              <w:rPr>
                <w:rFonts w:cstheme="minorHAnsi"/>
              </w:rPr>
              <w:t>Data Manager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D041C8" w:rsidRPr="000C2177" w:rsidP="00E8783F" w14:paraId="67F1776A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8E4FC96" w14:textId="62887579" w:rsidTr="00DD2323">
        <w:tblPrEx>
          <w:tblW w:w="14220" w:type="dxa"/>
          <w:tblInd w:w="85" w:type="dxa"/>
          <w:tblLook w:val="04A0"/>
        </w:tblPrEx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E8783F" w14:paraId="49A7C30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D041C8" w:rsidRPr="0058727B" w:rsidP="00E8783F" w14:paraId="43F25C4E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1772F3" w14:paraId="43CBF7F9" w14:textId="224058D2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F84C0F">
              <w:rPr>
                <w:rFonts w:cstheme="minorHAnsi"/>
              </w:rPr>
              <w:t>Healthcare Worker (including MOH/NPHL leadership)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D041C8" w:rsidRPr="000C2177" w:rsidP="00E8783F" w14:paraId="280F8770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B32A73C" w14:textId="78728873" w:rsidTr="00DD2323">
        <w:tblPrEx>
          <w:tblW w:w="14220" w:type="dxa"/>
          <w:tblInd w:w="85" w:type="dxa"/>
          <w:tblLook w:val="04A0"/>
        </w:tblPrEx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E8783F" w14:paraId="3D18AC4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D041C8" w:rsidRPr="0058727B" w:rsidP="00E8783F" w14:paraId="76964AB4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1772F3" w14:paraId="7EBCC197" w14:textId="1AC951B1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F84C0F">
              <w:t xml:space="preserve">Field-based personnel (community interviewer) 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D041C8" w:rsidRPr="000C2177" w:rsidP="00E8783F" w14:paraId="5CE99B96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496DF0E9" w14:textId="179DDAB0" w:rsidTr="00DD2323">
        <w:tblPrEx>
          <w:tblW w:w="14220" w:type="dxa"/>
          <w:tblInd w:w="85" w:type="dxa"/>
          <w:tblLook w:val="04A0"/>
        </w:tblPrEx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E8783F" w14:paraId="06203AA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D041C8" w:rsidRPr="0058727B" w:rsidP="00E8783F" w14:paraId="1D768065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1772F3" w14:paraId="6628675B" w14:textId="2E44E3B5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F84C0F">
              <w:t>Other (</w:t>
            </w:r>
            <w:r w:rsidR="00287700">
              <w:t xml:space="preserve">please </w:t>
            </w:r>
            <w:r w:rsidRPr="00F84C0F">
              <w:t>specify</w:t>
            </w:r>
            <w:r w:rsidRPr="00F84C0F">
              <w:t>)</w:t>
            </w:r>
            <w:r>
              <w:t>:_</w:t>
            </w:r>
            <w:r>
              <w:t>_______________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D041C8" w:rsidRPr="000C2177" w:rsidP="00E8783F" w14:paraId="1DDB427E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607B8B18" w14:textId="676E2EE9" w:rsidTr="00DD2323">
        <w:tblPrEx>
          <w:tblW w:w="14220" w:type="dxa"/>
          <w:tblInd w:w="85" w:type="dxa"/>
          <w:tblLook w:val="04A0"/>
        </w:tblPrEx>
        <w:trPr>
          <w:trHeight w:val="467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D041C8" w:rsidRPr="0058727B" w:rsidP="00381093" w14:paraId="75D3768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nil"/>
            </w:tcBorders>
            <w:shd w:val="clear" w:color="auto" w:fill="auto"/>
          </w:tcPr>
          <w:p w:rsidR="00D041C8" w:rsidRPr="0058727B" w:rsidP="00381093" w14:paraId="4C77952D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D041C8" w:rsidP="001772F3" w14:paraId="43C3D173" w14:textId="77777777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>Other (please specify):</w:t>
            </w:r>
            <w:r w:rsidR="00B77373">
              <w:rPr>
                <w:rFonts w:ascii="Calibri" w:eastAsia="Times New Roman" w:hAnsi="Calibri" w:cs="Calibri"/>
              </w:rPr>
              <w:t xml:space="preserve"> _________________</w:t>
            </w:r>
          </w:p>
          <w:p w:rsidR="00AC049F" w:rsidP="001772F3" w14:paraId="52A16B0B" w14:textId="09038640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Trainings that were performed did not document types of personnel in attendance (please provide disaggregated number of personnel)</w:t>
            </w:r>
          </w:p>
          <w:p w:rsidR="00AC049F" w:rsidP="00AC049F" w14:paraId="0A736C70" w14:textId="1AAD870B">
            <w:pPr>
              <w:pStyle w:val="ListParagraph"/>
              <w:numPr>
                <w:ilvl w:val="0"/>
                <w:numId w:val="6"/>
              </w:num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 personnel received training during this budget period</w:t>
            </w:r>
            <w:r w:rsidR="00612D50">
              <w:rPr>
                <w:rFonts w:ascii="Calibri" w:eastAsia="Times New Roman" w:hAnsi="Calibri" w:cs="Calibri"/>
              </w:rPr>
              <w:t xml:space="preserve"> </w:t>
            </w:r>
            <w:r w:rsidRPr="002240BF" w:rsidR="00612D50">
              <w:rPr>
                <w:rFonts w:ascii="Calibri" w:eastAsia="Times New Roman" w:hAnsi="Calibri" w:cs="Calibri"/>
                <w:color w:val="FF0000"/>
              </w:rPr>
              <w:t>(</w:t>
            </w:r>
            <w:r w:rsidRPr="002240BF" w:rsidR="002240BF">
              <w:rPr>
                <w:rFonts w:ascii="Calibri" w:eastAsia="Times New Roman" w:hAnsi="Calibri" w:cs="Calibri"/>
                <w:color w:val="FF0000"/>
              </w:rPr>
              <w:t>end of form)</w:t>
            </w:r>
          </w:p>
          <w:p w:rsidR="00AC049F" w:rsidRPr="00AC049F" w:rsidP="00AC049F" w14:paraId="22A2C1BB" w14:textId="2C7CA733">
            <w:pPr>
              <w:pStyle w:val="ListParagraph"/>
              <w:ind w:left="288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D041C8" w:rsidRPr="000C2177" w:rsidP="000C2177" w14:paraId="090A9097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6845F9EE" w14:textId="5F8543A5" w:rsidTr="00DD2323">
        <w:tblPrEx>
          <w:tblW w:w="14220" w:type="dxa"/>
          <w:tblInd w:w="85" w:type="dxa"/>
          <w:tblLook w:val="04A0"/>
        </w:tblPrEx>
        <w:trPr>
          <w:trHeight w:val="332"/>
        </w:trPr>
        <w:tc>
          <w:tcPr>
            <w:tcW w:w="14220" w:type="dxa"/>
            <w:gridSpan w:val="4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0140E7" w:rsidRPr="009958EA" w:rsidP="009958EA" w14:paraId="16810D53" w14:textId="015E717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1.-5. </w:t>
            </w:r>
            <w:r>
              <w:rPr>
                <w:rFonts w:ascii="Calibri" w:hAnsi="Calibri" w:cs="Calibri"/>
              </w:rPr>
              <w:t>For each personnel type selected</w:t>
            </w:r>
            <w:r>
              <w:rPr>
                <w:rFonts w:ascii="Calibri" w:hAnsi="Calibri" w:cs="Calibri"/>
              </w:rPr>
              <w:t xml:space="preserve"> above</w:t>
            </w:r>
            <w:r>
              <w:rPr>
                <w:rFonts w:ascii="Calibri" w:hAnsi="Calibri" w:cs="Calibri"/>
              </w:rPr>
              <w:t xml:space="preserve">, please answer the following: </w:t>
            </w:r>
          </w:p>
        </w:tc>
      </w:tr>
      <w:tr w14:paraId="69E0893A" w14:textId="430A91B2" w:rsidTr="00DD2323">
        <w:tblPrEx>
          <w:tblW w:w="14220" w:type="dxa"/>
          <w:tblInd w:w="85" w:type="dxa"/>
          <w:tblLook w:val="04A0"/>
        </w:tblPrEx>
        <w:trPr>
          <w:trHeight w:val="404"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481F" w:rsidRPr="0058727B" w:rsidP="00852330" w14:paraId="2431E2C2" w14:textId="67EE000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1. 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481F" w:rsidRPr="003F7763" w:rsidP="00852330" w14:paraId="28D4FCBA" w14:textId="11D5F979">
            <w:pPr>
              <w:rPr>
                <w:rFonts w:cstheme="minorHAnsi"/>
                <w:b/>
              </w:rPr>
            </w:pPr>
            <w:r w:rsidRPr="003F7763">
              <w:rPr>
                <w:rFonts w:cstheme="minorHAnsi"/>
                <w:b/>
              </w:rPr>
              <w:t>How many CDC-supported</w:t>
            </w:r>
            <w:r>
              <w:rPr>
                <w:rStyle w:val="FootnoteReference"/>
                <w:rFonts w:cstheme="minorHAnsi"/>
                <w:b/>
              </w:rPr>
              <w:footnoteReference w:id="8"/>
            </w:r>
            <w:r w:rsidR="00ED096E">
              <w:rPr>
                <w:rFonts w:cstheme="minorHAnsi"/>
                <w:b/>
              </w:rPr>
              <w:t xml:space="preserve"> </w:t>
            </w:r>
            <w:r w:rsidRPr="003F7763">
              <w:rPr>
                <w:rFonts w:cstheme="minorHAnsi"/>
                <w:b/>
              </w:rPr>
              <w:t>education and training opportunities have targeted [</w:t>
            </w:r>
            <w:r w:rsidRPr="003F7763">
              <w:rPr>
                <w:rFonts w:cstheme="minorHAnsi"/>
                <w:bCs/>
              </w:rPr>
              <w:t>insert personnel type</w:t>
            </w:r>
            <w:r w:rsidRPr="003F7763">
              <w:rPr>
                <w:rFonts w:cstheme="minorHAnsi"/>
                <w:b/>
              </w:rPr>
              <w:t>] personnel?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481F" w:rsidRPr="0058727B" w:rsidP="00852330" w14:paraId="0DF033A8" w14:textId="22789002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a) </w:t>
            </w:r>
            <w:r w:rsidRPr="0058727B"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8481F" w:rsidRPr="000F2E8C" w:rsidP="00852330" w14:paraId="07842F16" w14:textId="77777777">
            <w:pPr>
              <w:rPr>
                <w:rFonts w:ascii="Calibri" w:eastAsia="Times New Roman" w:hAnsi="Calibri" w:cs="Calibri"/>
              </w:rPr>
            </w:pPr>
          </w:p>
        </w:tc>
      </w:tr>
      <w:tr w14:paraId="37374560" w14:textId="00BB894F" w:rsidTr="00DD2323">
        <w:tblPrEx>
          <w:tblW w:w="14220" w:type="dxa"/>
          <w:tblInd w:w="85" w:type="dxa"/>
          <w:tblLook w:val="04A0"/>
        </w:tblPrEx>
        <w:trPr>
          <w:trHeight w:val="309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C8481F" w:rsidRPr="0058727B" w:rsidP="00381093" w14:paraId="4422D5F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auto"/>
          </w:tcPr>
          <w:p w:rsidR="00C8481F" w:rsidRPr="0058727B" w:rsidP="00381093" w14:paraId="07776264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C8481F" w:rsidRPr="0058727B" w:rsidP="00070279" w14:paraId="0A063AE6" w14:textId="77777777">
            <w:pPr>
              <w:pStyle w:val="ListParagraph"/>
              <w:numPr>
                <w:ilvl w:val="0"/>
                <w:numId w:val="30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C8481F" w:rsidRPr="000F2E8C" w:rsidP="004264D6" w14:paraId="358F5EFC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4B21CF4" w14:textId="6F89D679" w:rsidTr="00DD2323">
        <w:tblPrEx>
          <w:tblW w:w="14220" w:type="dxa"/>
          <w:tblInd w:w="85" w:type="dxa"/>
          <w:tblLook w:val="04A0"/>
        </w:tblPrEx>
        <w:trPr>
          <w:trHeight w:val="309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auto"/>
          </w:tcPr>
          <w:p w:rsidR="00C8481F" w:rsidRPr="0058727B" w:rsidP="00381093" w14:paraId="20E1077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8481F" w:rsidRPr="0058727B" w:rsidP="00381093" w14:paraId="73E78E55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481F" w:rsidRPr="0058727B" w:rsidP="00070279" w14:paraId="154C3EA1" w14:textId="77777777">
            <w:pPr>
              <w:pStyle w:val="ListParagraph"/>
              <w:numPr>
                <w:ilvl w:val="0"/>
                <w:numId w:val="30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>Don’t know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8481F" w:rsidRPr="000F2E8C" w:rsidP="004264D6" w14:paraId="15F5D992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7BEE0174" w14:textId="54F07C72" w:rsidTr="00DD2323">
        <w:tblPrEx>
          <w:tblW w:w="14220" w:type="dxa"/>
          <w:tblInd w:w="85" w:type="dxa"/>
          <w:tblLook w:val="04A0"/>
        </w:tblPrEx>
        <w:trPr>
          <w:trHeight w:val="341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0D19CC" w:rsidRPr="0058727B" w:rsidP="00B31070" w14:paraId="444DE7E0" w14:textId="7DB9CAB4">
            <w:pPr>
              <w:rPr>
                <w:rFonts w:ascii="Calibri" w:hAnsi="Calibri" w:cs="Calibri"/>
              </w:rPr>
            </w:pPr>
            <w:r w:rsidRPr="0058727B">
              <w:rPr>
                <w:rFonts w:ascii="Calibri" w:hAnsi="Calibri" w:cs="Calibri"/>
              </w:rPr>
              <w:t>2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0D19CC" w:rsidRPr="000D19CC" w:rsidP="00B31070" w14:paraId="7BC555C3" w14:textId="1B7C8E3B">
            <w:pPr>
              <w:rPr>
                <w:rFonts w:cstheme="minorHAnsi"/>
                <w:b/>
              </w:rPr>
            </w:pPr>
            <w:r w:rsidRPr="004264D6">
              <w:rPr>
                <w:rFonts w:cstheme="minorHAnsi"/>
                <w:b/>
              </w:rPr>
              <w:t>Are there any other partnerships (e.g., universities, hospitals, etc.) that provide mentorship for [</w:t>
            </w:r>
            <w:r w:rsidRPr="004264D6">
              <w:rPr>
                <w:rFonts w:cstheme="minorHAnsi"/>
                <w:bCs/>
              </w:rPr>
              <w:t>insert personnel type</w:t>
            </w:r>
            <w:r w:rsidRPr="004264D6">
              <w:rPr>
                <w:rFonts w:cstheme="minorHAnsi"/>
                <w:b/>
              </w:rPr>
              <w:t>] personnel targeted by this project?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0D19CC" w:rsidRPr="006B418B" w:rsidP="00B31070" w14:paraId="5C780E6D" w14:textId="14A1F8B1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a) </w:t>
            </w:r>
            <w:r w:rsidRPr="0058727B">
              <w:rPr>
                <w:rFonts w:ascii="Calibri" w:eastAsia="Times New Roman" w:hAnsi="Calibri" w:cs="Calibri"/>
              </w:rPr>
              <w:t>Yes</w:t>
            </w:r>
            <w:r>
              <w:rPr>
                <w:rFonts w:ascii="Calibri" w:eastAsia="Times New Roman" w:hAnsi="Calibri" w:cs="Calibri"/>
              </w:rPr>
              <w:t xml:space="preserve"> </w:t>
            </w:r>
            <w:r w:rsidRPr="00D46BBA">
              <w:rPr>
                <w:rFonts w:ascii="Calibri" w:eastAsia="Times New Roman" w:hAnsi="Calibri" w:cs="Calibri"/>
                <w:color w:val="FF0000"/>
              </w:rPr>
              <w:t>(</w:t>
            </w:r>
            <w:r w:rsidRPr="00D46BBA">
              <w:rPr>
                <w:rFonts w:ascii="Wingdings" w:eastAsia="Times New Roman" w:hAnsi="Wingdings" w:cs="Calibri"/>
                <w:color w:val="FF0000"/>
              </w:rPr>
              <w:sym w:font="Wingdings" w:char="F0E0"/>
            </w:r>
            <w:r w:rsidRPr="00D46BBA">
              <w:rPr>
                <w:rFonts w:ascii="Calibri" w:eastAsia="Times New Roman" w:hAnsi="Calibri" w:cs="Calibri"/>
                <w:color w:val="FF0000"/>
              </w:rPr>
              <w:t xml:space="preserve"> 2.a.)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0D19CC" w:rsidRPr="00AF1494" w:rsidP="00B31070" w14:paraId="28E316E7" w14:textId="77777777"/>
        </w:tc>
      </w:tr>
      <w:tr w14:paraId="3EEA2F89" w14:textId="77777777" w:rsidTr="00DD2323">
        <w:tblPrEx>
          <w:tblW w:w="14220" w:type="dxa"/>
          <w:tblInd w:w="85" w:type="dxa"/>
          <w:tblLook w:val="04A0"/>
        </w:tblPrEx>
        <w:trPr>
          <w:trHeight w:val="359"/>
        </w:trPr>
        <w:tc>
          <w:tcPr>
            <w:tcW w:w="1260" w:type="dxa"/>
            <w:vMerge/>
            <w:shd w:val="clear" w:color="auto" w:fill="E2EFD9" w:themeFill="accent6" w:themeFillTint="33"/>
          </w:tcPr>
          <w:p w:rsidR="000D19CC" w:rsidRPr="0058727B" w:rsidP="000D19CC" w14:paraId="3F22396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:rsidR="000D19CC" w:rsidRPr="0058727B" w:rsidP="000D19CC" w14:paraId="1F011A95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D19CC" w:rsidRPr="0058727B" w:rsidP="00070279" w14:paraId="08658AC4" w14:textId="45DA9ABE">
            <w:pPr>
              <w:pStyle w:val="ListParagraph"/>
              <w:numPr>
                <w:ilvl w:val="0"/>
                <w:numId w:val="31"/>
              </w:num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0D19CC" w:rsidRPr="00AF1494" w:rsidP="000D19CC" w14:paraId="3A89435E" w14:textId="77777777">
            <w:pPr>
              <w:textAlignment w:val="center"/>
            </w:pPr>
          </w:p>
        </w:tc>
      </w:tr>
      <w:tr w14:paraId="01FC5E78" w14:textId="5A7986B0" w:rsidTr="00DD2323">
        <w:tblPrEx>
          <w:tblW w:w="14220" w:type="dxa"/>
          <w:tblInd w:w="85" w:type="dxa"/>
          <w:tblLook w:val="04A0"/>
        </w:tblPrEx>
        <w:trPr>
          <w:trHeight w:val="422"/>
        </w:trPr>
        <w:tc>
          <w:tcPr>
            <w:tcW w:w="1260" w:type="dxa"/>
            <w:vMerge/>
            <w:shd w:val="clear" w:color="auto" w:fill="E2EFD9" w:themeFill="accent6" w:themeFillTint="33"/>
          </w:tcPr>
          <w:p w:rsidR="000D19CC" w:rsidRPr="0058727B" w:rsidP="000D19CC" w14:paraId="4FCCD89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58727B" w:rsidP="000D19CC" w14:paraId="009F0649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6B418B" w:rsidP="00070279" w14:paraId="6FC0CCAC" w14:textId="3B7F84DE">
            <w:pPr>
              <w:pStyle w:val="ListParagraph"/>
              <w:numPr>
                <w:ilvl w:val="0"/>
                <w:numId w:val="31"/>
              </w:numPr>
              <w:ind w:left="253" w:hanging="253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Don’t Kn</w:t>
            </w:r>
            <w:r w:rsidRPr="0058727B">
              <w:rPr>
                <w:rFonts w:ascii="Calibri" w:eastAsia="Times New Roman" w:hAnsi="Calibri" w:cs="Calibri"/>
              </w:rPr>
              <w:t>o</w:t>
            </w:r>
            <w:r>
              <w:rPr>
                <w:rFonts w:ascii="Calibri" w:eastAsia="Times New Roman" w:hAnsi="Calibri" w:cs="Calibri"/>
              </w:rPr>
              <w:t>w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AF1494" w:rsidP="000D19CC" w14:paraId="033104ED" w14:textId="77777777">
            <w:pPr>
              <w:textAlignment w:val="center"/>
            </w:pPr>
          </w:p>
        </w:tc>
      </w:tr>
      <w:tr w14:paraId="2D28C1FE" w14:textId="7B30305A" w:rsidTr="00DD2323">
        <w:tblPrEx>
          <w:tblW w:w="14220" w:type="dxa"/>
          <w:tblInd w:w="85" w:type="dxa"/>
          <w:tblLook w:val="04A0"/>
        </w:tblPrEx>
        <w:trPr>
          <w:trHeight w:val="368"/>
        </w:trPr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58727B" w:rsidP="000D19CC" w14:paraId="7B9669A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58727B" w:rsidP="00D46BBA" w14:paraId="546092D3" w14:textId="4006D430">
            <w:pPr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2.a.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D46BBA" w:rsidP="00D46BBA" w14:paraId="17ED80FF" w14:textId="01E081C8">
            <w:pPr>
              <w:textAlignment w:val="center"/>
              <w:rPr>
                <w:rFonts w:ascii="Calibri" w:eastAsia="Times New Roman" w:hAnsi="Calibri" w:cs="Calibri"/>
              </w:rPr>
            </w:pPr>
            <w:r w:rsidRPr="00D46BBA">
              <w:rPr>
                <w:rFonts w:ascii="Calibri" w:eastAsia="Times New Roman" w:hAnsi="Calibri" w:cs="Calibri"/>
              </w:rPr>
              <w:t>If yes, please list these partnerships.</w:t>
            </w:r>
            <w:r>
              <w:rPr>
                <w:rFonts w:ascii="Calibri" w:eastAsia="Times New Roman" w:hAnsi="Calibri" w:cs="Calibri"/>
              </w:rPr>
              <w:t xml:space="preserve"> 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0D19CC" w:rsidRPr="00AF1494" w:rsidP="000D19CC" w14:paraId="02BBF7FE" w14:textId="77777777">
            <w:pPr>
              <w:textAlignment w:val="center"/>
            </w:pPr>
          </w:p>
        </w:tc>
      </w:tr>
      <w:tr w14:paraId="7A3E5056" w14:textId="3B1577DE" w:rsidTr="00DD2323">
        <w:tblPrEx>
          <w:tblW w:w="14220" w:type="dxa"/>
          <w:tblInd w:w="85" w:type="dxa"/>
          <w:tblLook w:val="04A0"/>
        </w:tblPrEx>
        <w:trPr>
          <w:trHeight w:val="62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81F" w:rsidRPr="0058727B" w:rsidP="00B31070" w14:paraId="056AACAE" w14:textId="0148A07C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81F" w:rsidRPr="002A336A" w:rsidP="00B31070" w14:paraId="686F4562" w14:textId="1D5D3C75">
            <w:pPr>
              <w:rPr>
                <w:rFonts w:cstheme="minorHAnsi"/>
                <w:b/>
              </w:rPr>
            </w:pPr>
            <w:r w:rsidRPr="002A336A">
              <w:rPr>
                <w:rFonts w:cstheme="minorHAnsi"/>
                <w:b/>
              </w:rPr>
              <w:t>How many [</w:t>
            </w:r>
            <w:r w:rsidRPr="002A336A">
              <w:rPr>
                <w:rFonts w:cstheme="minorHAnsi"/>
                <w:bCs/>
              </w:rPr>
              <w:t>insert personnel type</w:t>
            </w:r>
            <w:r w:rsidRPr="002A336A">
              <w:rPr>
                <w:rFonts w:cstheme="minorHAnsi"/>
                <w:b/>
              </w:rPr>
              <w:t>] personnel received training?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81F" w:rsidRPr="002A336A" w:rsidP="00B31070" w14:paraId="0FC5A6F5" w14:textId="64065EBC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8481F" w:rsidRPr="002A336A" w:rsidP="00B31070" w14:paraId="41A45BE3" w14:textId="77777777">
            <w:pPr>
              <w:rPr>
                <w:rFonts w:ascii="Calibri" w:eastAsia="Times New Roman" w:hAnsi="Calibri" w:cs="Calibri"/>
              </w:rPr>
            </w:pPr>
          </w:p>
        </w:tc>
      </w:tr>
      <w:tr w14:paraId="7A472BBD" w14:textId="0FEA11C3" w:rsidTr="00DD2323">
        <w:tblPrEx>
          <w:tblW w:w="14220" w:type="dxa"/>
          <w:tblInd w:w="85" w:type="dxa"/>
          <w:tblLook w:val="04A0"/>
        </w:tblPrEx>
        <w:trPr>
          <w:trHeight w:val="431"/>
        </w:trPr>
        <w:tc>
          <w:tcPr>
            <w:tcW w:w="1260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DB0517" w:rsidRPr="0058727B" w:rsidP="00B31070" w14:paraId="48490C28" w14:textId="75AFE7B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DB0517" w:rsidRPr="00D4348B" w:rsidP="00B31070" w14:paraId="356446F4" w14:textId="19C1EF03">
            <w:pPr>
              <w:rPr>
                <w:rFonts w:cstheme="minorHAnsi"/>
                <w:b/>
              </w:rPr>
            </w:pPr>
            <w:r w:rsidRPr="00D4348B">
              <w:rPr>
                <w:rFonts w:cstheme="minorHAnsi"/>
                <w:b/>
              </w:rPr>
              <w:t>Has a training curriculum been established for training [</w:t>
            </w:r>
            <w:r w:rsidRPr="00D4348B">
              <w:rPr>
                <w:rFonts w:cstheme="minorHAnsi"/>
                <w:bCs/>
              </w:rPr>
              <w:t>insert personnel type</w:t>
            </w:r>
            <w:r w:rsidRPr="00D4348B">
              <w:rPr>
                <w:rFonts w:cstheme="minorHAnsi"/>
                <w:b/>
              </w:rPr>
              <w:t xml:space="preserve">] personnel?  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DB0517" w:rsidRPr="0058727B" w:rsidP="00B31070" w14:paraId="6302D21C" w14:textId="2EAF8530">
            <w:pPr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a) </w:t>
            </w:r>
            <w:r>
              <w:rPr>
                <w:rFonts w:ascii="Calibri" w:eastAsia="Times New Roman" w:hAnsi="Calibri" w:cs="Calibri"/>
              </w:rPr>
              <w:t xml:space="preserve">Yes </w:t>
            </w:r>
            <w:r w:rsidRPr="0032647F">
              <w:rPr>
                <w:rFonts w:ascii="Calibri" w:eastAsia="Times New Roman" w:hAnsi="Calibri" w:cs="Calibri"/>
                <w:color w:val="FF0000"/>
              </w:rPr>
              <w:t>(</w:t>
            </w:r>
            <w:r w:rsidRPr="0032647F">
              <w:rPr>
                <w:rFonts w:ascii="Wingdings" w:eastAsia="Times New Roman" w:hAnsi="Wingdings" w:cs="Calibri"/>
                <w:color w:val="FF0000"/>
              </w:rPr>
              <w:sym w:font="Wingdings" w:char="F0E0"/>
            </w:r>
            <w:r w:rsidRPr="0032647F">
              <w:rPr>
                <w:rFonts w:ascii="Calibri" w:eastAsia="Times New Roman" w:hAnsi="Calibri" w:cs="Calibri"/>
                <w:color w:val="FF0000"/>
              </w:rPr>
              <w:t xml:space="preserve"> </w:t>
            </w:r>
            <w:r w:rsidRPr="0032647F" w:rsidR="002201BF">
              <w:rPr>
                <w:rFonts w:ascii="Calibri" w:eastAsia="Times New Roman" w:hAnsi="Calibri" w:cs="Calibri"/>
                <w:color w:val="FF0000"/>
              </w:rPr>
              <w:t>4.a.)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</w:tcPr>
          <w:p w:rsidR="00DB0517" w:rsidRPr="00D4348B" w:rsidP="00B31070" w14:paraId="21B82FF2" w14:textId="77777777">
            <w:pPr>
              <w:rPr>
                <w:rFonts w:ascii="Calibri" w:eastAsia="Times New Roman" w:hAnsi="Calibri" w:cs="Calibri"/>
              </w:rPr>
            </w:pPr>
          </w:p>
        </w:tc>
      </w:tr>
      <w:tr w14:paraId="310B1C35" w14:textId="60569F6A" w:rsidTr="00DD2323">
        <w:tblPrEx>
          <w:tblW w:w="14220" w:type="dxa"/>
          <w:tblInd w:w="85" w:type="dxa"/>
          <w:tblLook w:val="04A0"/>
        </w:tblPrEx>
        <w:trPr>
          <w:trHeight w:val="449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B0517" w:rsidRPr="0058727B" w:rsidP="00381093" w14:paraId="3C3905D4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DB0517" w:rsidRPr="0058727B" w:rsidP="00D4348B" w14:paraId="72A15BB2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DB0517" w:rsidRPr="0058727B" w:rsidP="00070279" w14:paraId="3347B905" w14:textId="53C90542">
            <w:pPr>
              <w:pStyle w:val="ListParagraph"/>
              <w:numPr>
                <w:ilvl w:val="0"/>
                <w:numId w:val="32"/>
              </w:num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297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DB0517" w:rsidRPr="00C829D2" w:rsidP="00C829D2" w14:paraId="762EA243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617D3F44" w14:textId="77777777" w:rsidTr="00DD2323">
        <w:tblPrEx>
          <w:tblW w:w="14220" w:type="dxa"/>
          <w:tblInd w:w="85" w:type="dxa"/>
          <w:tblLook w:val="04A0"/>
        </w:tblPrEx>
        <w:trPr>
          <w:trHeight w:val="620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C829D2" w:rsidRPr="0058727B" w:rsidP="00381093" w14:paraId="77F25DC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</w:tcPr>
          <w:p w:rsidR="00C829D2" w:rsidRPr="0058727B" w:rsidP="00C829D2" w14:paraId="2805B6A7" w14:textId="1F976CDC">
            <w:pPr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4.a. If yes,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ED5BF3" w:rsidP="0090721E" w14:paraId="7E3CE03C" w14:textId="3ECB9ABB">
            <w:pPr>
              <w:ind w:left="164" w:hanging="164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i.</w:t>
            </w:r>
            <w:r>
              <w:t xml:space="preserve"> </w:t>
            </w:r>
            <w:r w:rsidRPr="005F0674">
              <w:rPr>
                <w:rFonts w:ascii="Calibri" w:eastAsia="Times New Roman" w:hAnsi="Calibri" w:cs="Calibri"/>
                <w:b/>
                <w:bCs/>
              </w:rPr>
              <w:t xml:space="preserve">Does the curriculum leverage a Train-the-Trainer model? </w:t>
            </w:r>
            <w:r>
              <w:rPr>
                <w:rFonts w:ascii="Calibri" w:eastAsia="Times New Roman" w:hAnsi="Calibri" w:cs="Calibri"/>
              </w:rPr>
              <w:t>(</w:t>
            </w:r>
            <w:r w:rsidR="009A44FF">
              <w:rPr>
                <w:rFonts w:ascii="Calibri" w:eastAsia="Times New Roman" w:hAnsi="Calibri" w:cs="Calibri"/>
              </w:rPr>
              <w:t>Yes/No)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C829D2" w:rsidP="00C829D2" w14:paraId="00734726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EA7965E" w14:textId="77777777" w:rsidTr="00DD2323">
        <w:tblPrEx>
          <w:tblW w:w="14220" w:type="dxa"/>
          <w:tblInd w:w="85" w:type="dxa"/>
          <w:tblLook w:val="04A0"/>
        </w:tblPrEx>
        <w:trPr>
          <w:trHeight w:val="620"/>
        </w:trPr>
        <w:tc>
          <w:tcPr>
            <w:tcW w:w="1260" w:type="dxa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C829D2" w:rsidRPr="0058727B" w:rsidP="00381093" w14:paraId="169351A7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shd w:val="clear" w:color="auto" w:fill="E2EFD9" w:themeFill="accent6" w:themeFillTint="33"/>
          </w:tcPr>
          <w:p w:rsidR="00C829D2" w:rsidP="00D4348B" w14:paraId="2CB020DA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513732" w:rsidP="005F0674" w14:paraId="7BE912F9" w14:textId="28FBD2D8">
            <w:pPr>
              <w:ind w:left="164" w:hanging="164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ii. </w:t>
            </w:r>
            <w:r>
              <w:rPr>
                <w:rFonts w:cstheme="minorHAnsi"/>
                <w:b/>
                <w:bCs/>
              </w:rPr>
              <w:t>W</w:t>
            </w:r>
            <w:r w:rsidRPr="00BD209A">
              <w:rPr>
                <w:rFonts w:cstheme="minorHAnsi"/>
                <w:b/>
              </w:rPr>
              <w:t>hat entity is responsible for facilitating the curriculum</w:t>
            </w:r>
            <w:r w:rsidRPr="00BD209A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C829D2" w:rsidP="00C829D2" w14:paraId="3789DB1C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12447AB" w14:textId="77777777" w:rsidTr="0036394D">
        <w:tblPrEx>
          <w:tblW w:w="14220" w:type="dxa"/>
          <w:tblInd w:w="85" w:type="dxa"/>
          <w:tblLook w:val="04A0"/>
        </w:tblPrEx>
        <w:trPr>
          <w:trHeight w:val="611"/>
        </w:trPr>
        <w:tc>
          <w:tcPr>
            <w:tcW w:w="1260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58727B" w:rsidP="00381093" w14:paraId="0AA2769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</w:tcPr>
          <w:p w:rsidR="00C829D2" w:rsidP="00D4348B" w14:paraId="15AC11F7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C829D2" w:rsidP="005F0674" w14:paraId="0539F06C" w14:textId="237EEB3A">
            <w:pPr>
              <w:ind w:left="254" w:hanging="254"/>
              <w:textAlignment w:val="center"/>
              <w:rPr>
                <w:rFonts w:ascii="Calibri" w:eastAsia="Times New Roman" w:hAnsi="Calibri" w:cs="Calibri"/>
                <w:bCs/>
              </w:rPr>
            </w:pPr>
            <w:r>
              <w:rPr>
                <w:rFonts w:ascii="Calibri" w:eastAsia="Times New Roman" w:hAnsi="Calibri" w:cs="Calibri"/>
              </w:rPr>
              <w:t>iii. W</w:t>
            </w:r>
            <w:r w:rsidRPr="00BD209A">
              <w:rPr>
                <w:rFonts w:cstheme="minorHAnsi"/>
                <w:b/>
              </w:rPr>
              <w:t>hat assessments were conducted to ensure trainings addressed knowledge gaps?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Cs/>
              </w:rPr>
              <w:t>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29D2" w:rsidRPr="005F0674" w:rsidP="005F0674" w14:paraId="1AC921D9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41ECBBA" w14:textId="1BD83EE8" w:rsidTr="0036394D">
        <w:tblPrEx>
          <w:tblW w:w="14220" w:type="dxa"/>
          <w:tblInd w:w="85" w:type="dxa"/>
          <w:tblLook w:val="04A0"/>
        </w:tblPrEx>
        <w:trPr>
          <w:trHeight w:val="398"/>
        </w:trPr>
        <w:tc>
          <w:tcPr>
            <w:tcW w:w="12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5DE7" w:rsidRPr="0058727B" w:rsidP="00381093" w14:paraId="1CA75920" w14:textId="1750C4E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39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F5DE7" w:rsidRPr="0058727B" w:rsidP="00B3362C" w14:paraId="5B12D273" w14:textId="013F33F2">
            <w:pPr>
              <w:textAlignment w:val="center"/>
              <w:rPr>
                <w:rFonts w:ascii="Calibri" w:eastAsia="Times New Roman" w:hAnsi="Calibri" w:cs="Calibri"/>
              </w:rPr>
            </w:pPr>
            <w:r w:rsidRPr="00BD209A">
              <w:rPr>
                <w:rFonts w:cstheme="minorHAnsi"/>
                <w:b/>
              </w:rPr>
              <w:t xml:space="preserve">Has </w:t>
            </w:r>
            <w:r w:rsidRPr="00AD693B">
              <w:rPr>
                <w:rFonts w:cstheme="minorHAnsi"/>
                <w:b/>
              </w:rPr>
              <w:t>competency testing been performed among the trained [</w:t>
            </w:r>
            <w:r w:rsidRPr="00AD693B">
              <w:rPr>
                <w:rFonts w:cstheme="minorHAnsi"/>
                <w:bCs/>
              </w:rPr>
              <w:t>insert personnel type</w:t>
            </w:r>
            <w:r w:rsidRPr="00AD693B">
              <w:rPr>
                <w:rFonts w:cstheme="minorHAnsi"/>
                <w:b/>
              </w:rPr>
              <w:t>] personnel?</w:t>
            </w:r>
          </w:p>
        </w:tc>
        <w:tc>
          <w:tcPr>
            <w:tcW w:w="603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F5DE7" w:rsidRPr="00CB44E5" w:rsidP="00CB44E5" w14:paraId="7C207DF5" w14:textId="66E97200">
            <w:p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a)  Yes </w:t>
            </w:r>
            <w:r w:rsidRPr="00457210">
              <w:rPr>
                <w:rFonts w:ascii="Calibri" w:eastAsia="Times New Roman" w:hAnsi="Calibri" w:cs="Calibri"/>
                <w:color w:val="FF0000"/>
              </w:rPr>
              <w:t>(</w:t>
            </w:r>
            <w:r w:rsidRPr="00457210">
              <w:rPr>
                <w:rFonts w:ascii="Wingdings" w:eastAsia="Times New Roman" w:hAnsi="Wingdings" w:cs="Calibri"/>
                <w:color w:val="FF0000"/>
              </w:rPr>
              <w:sym w:font="Wingdings" w:char="F0E0"/>
            </w:r>
            <w:r w:rsidRPr="00457210">
              <w:rPr>
                <w:rFonts w:ascii="Calibri" w:eastAsia="Times New Roman" w:hAnsi="Calibri" w:cs="Calibri"/>
                <w:color w:val="FF0000"/>
              </w:rPr>
              <w:t xml:space="preserve"> 5.a.)</w:t>
            </w:r>
          </w:p>
        </w:tc>
        <w:tc>
          <w:tcPr>
            <w:tcW w:w="29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F5DE7" w:rsidRPr="009979C5" w:rsidP="009979C5" w14:paraId="51F1FF41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2C870B75" w14:textId="77777777" w:rsidTr="00DD2323">
        <w:tblPrEx>
          <w:tblW w:w="14220" w:type="dxa"/>
          <w:tblInd w:w="85" w:type="dxa"/>
          <w:tblLook w:val="04A0"/>
        </w:tblPrEx>
        <w:trPr>
          <w:trHeight w:val="398"/>
        </w:trPr>
        <w:tc>
          <w:tcPr>
            <w:tcW w:w="1260" w:type="dxa"/>
            <w:vMerge/>
            <w:shd w:val="clear" w:color="auto" w:fill="auto"/>
          </w:tcPr>
          <w:p w:rsidR="001F5DE7" w:rsidP="00381093" w14:paraId="02A9FB9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DE7" w:rsidRPr="00BD209A" w:rsidP="00B3362C" w14:paraId="4E26AA8C" w14:textId="77777777">
            <w:pPr>
              <w:textAlignment w:val="center"/>
              <w:rPr>
                <w:rFonts w:cstheme="minorHAnsi"/>
                <w:b/>
              </w:rPr>
            </w:pPr>
          </w:p>
        </w:tc>
        <w:tc>
          <w:tcPr>
            <w:tcW w:w="6030" w:type="dxa"/>
            <w:tcBorders>
              <w:top w:val="nil"/>
              <w:bottom w:val="nil"/>
            </w:tcBorders>
            <w:shd w:val="clear" w:color="auto" w:fill="auto"/>
          </w:tcPr>
          <w:p w:rsidR="001F5DE7" w:rsidP="00CB44E5" w14:paraId="3C69A802" w14:textId="1CD1D1BA">
            <w:p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b)  No </w:t>
            </w:r>
            <w:r w:rsidRPr="00457210">
              <w:rPr>
                <w:rFonts w:ascii="Calibri" w:eastAsia="Times New Roman" w:hAnsi="Calibri" w:cs="Calibri"/>
                <w:color w:val="FF0000"/>
              </w:rPr>
              <w:t>(</w:t>
            </w:r>
            <w:r w:rsidRPr="00457210">
              <w:rPr>
                <w:rFonts w:ascii="Wingdings" w:eastAsia="Times New Roman" w:hAnsi="Wingdings" w:cs="Calibri"/>
                <w:color w:val="FF0000"/>
              </w:rPr>
              <w:sym w:font="Wingdings" w:char="F0E0"/>
            </w:r>
            <w:r w:rsidRPr="00457210">
              <w:rPr>
                <w:rFonts w:ascii="Calibri" w:eastAsia="Times New Roman" w:hAnsi="Calibri" w:cs="Calibri"/>
                <w:color w:val="FF0000"/>
              </w:rPr>
              <w:t xml:space="preserve"> 5.b.)</w:t>
            </w:r>
          </w:p>
        </w:tc>
        <w:tc>
          <w:tcPr>
            <w:tcW w:w="2970" w:type="dxa"/>
            <w:tcBorders>
              <w:top w:val="nil"/>
              <w:bottom w:val="nil"/>
            </w:tcBorders>
            <w:shd w:val="clear" w:color="auto" w:fill="auto"/>
          </w:tcPr>
          <w:p w:rsidR="001F5DE7" w:rsidRPr="009979C5" w:rsidP="009979C5" w14:paraId="3C5F3BD4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26A13D29" w14:textId="7F030471" w:rsidTr="00DD2323">
        <w:tblPrEx>
          <w:tblW w:w="14220" w:type="dxa"/>
          <w:tblInd w:w="85" w:type="dxa"/>
          <w:tblLook w:val="04A0"/>
        </w:tblPrEx>
        <w:trPr>
          <w:trHeight w:val="530"/>
        </w:trPr>
        <w:tc>
          <w:tcPr>
            <w:tcW w:w="1260" w:type="dxa"/>
            <w:vMerge/>
            <w:shd w:val="clear" w:color="auto" w:fill="auto"/>
          </w:tcPr>
          <w:p w:rsidR="001F5DE7" w:rsidRPr="0058727B" w:rsidP="00381093" w14:paraId="7AB6130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E7" w:rsidRPr="0058727B" w:rsidP="00457210" w14:paraId="3604ABAA" w14:textId="407040E4">
            <w:pPr>
              <w:ind w:left="720"/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5.a.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E7" w:rsidP="00DD771A" w14:paraId="04B16D60" w14:textId="77777777">
            <w:pPr>
              <w:spacing w:after="4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457210">
              <w:rPr>
                <w:rFonts w:ascii="Calibri" w:eastAsia="Times New Roman" w:hAnsi="Calibri" w:cs="Calibri"/>
                <w:b/>
                <w:bCs/>
              </w:rPr>
              <w:t xml:space="preserve">If yes, how often is this assessed? </w:t>
            </w:r>
          </w:p>
          <w:p w:rsidR="001F5DE7" w:rsidRPr="00457210" w:rsidP="00DD771A" w14:paraId="6C3A748B" w14:textId="4BE0A89D">
            <w:pPr>
              <w:spacing w:after="4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DD771A">
              <w:rPr>
                <w:rFonts w:ascii="Calibri" w:eastAsia="Times New Roman" w:hAnsi="Calibri" w:cs="Calibri"/>
              </w:rPr>
              <w:t>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E7" w:rsidRPr="0058727B" w:rsidP="00CB44E5" w14:paraId="31CE5B76" w14:textId="77777777">
            <w:pPr>
              <w:textAlignment w:val="center"/>
              <w:rPr>
                <w:rFonts w:ascii="Calibri" w:eastAsia="Times New Roman" w:hAnsi="Calibri" w:cs="Calibri"/>
                <w:i/>
                <w:iCs/>
              </w:rPr>
            </w:pPr>
          </w:p>
        </w:tc>
      </w:tr>
      <w:tr w14:paraId="12D240DB" w14:textId="77777777" w:rsidTr="00DD2323">
        <w:tblPrEx>
          <w:tblW w:w="14220" w:type="dxa"/>
          <w:tblInd w:w="85" w:type="dxa"/>
          <w:tblLook w:val="04A0"/>
        </w:tblPrEx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F5DE7" w:rsidRPr="0058727B" w:rsidP="00381093" w14:paraId="634C269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F5DE7" w:rsidRPr="0058727B" w:rsidP="00457210" w14:paraId="7B729779" w14:textId="6DA4DC5C">
            <w:pPr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5.b.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E7" w:rsidP="009979C5" w14:paraId="772E1630" w14:textId="77777777">
            <w:pPr>
              <w:spacing w:after="40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If no, why hasn’t competency testing been performed?</w:t>
            </w:r>
            <w:r w:rsidRPr="00DD771A">
              <w:rPr>
                <w:rFonts w:ascii="Calibri" w:eastAsia="Times New Roman" w:hAnsi="Calibri" w:cs="Calibri"/>
              </w:rPr>
              <w:t xml:space="preserve"> </w:t>
            </w:r>
          </w:p>
          <w:p w:rsidR="001F5DE7" w:rsidRPr="00457210" w:rsidP="009979C5" w14:paraId="7629E481" w14:textId="25BDA34A">
            <w:pPr>
              <w:spacing w:after="40"/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DD771A">
              <w:rPr>
                <w:rFonts w:ascii="Calibri" w:eastAsia="Times New Roman" w:hAnsi="Calibri" w:cs="Calibri"/>
              </w:rPr>
              <w:t>(Open ended)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F5DE7" w:rsidRPr="0058727B" w:rsidP="00381093" w14:paraId="40302A44" w14:textId="77777777">
            <w:pPr>
              <w:textAlignment w:val="center"/>
              <w:rPr>
                <w:rFonts w:ascii="Calibri" w:eastAsia="Times New Roman" w:hAnsi="Calibri" w:cs="Calibri"/>
                <w:i/>
                <w:iCs/>
              </w:rPr>
            </w:pPr>
          </w:p>
        </w:tc>
      </w:tr>
      <w:tr w14:paraId="4F58E5BE" w14:textId="7E98C8AB" w:rsidTr="00DD2323">
        <w:tblPrEx>
          <w:tblW w:w="14220" w:type="dxa"/>
          <w:tblInd w:w="85" w:type="dxa"/>
          <w:tblLook w:val="04A0"/>
        </w:tblPrEx>
        <w:trPr>
          <w:trHeight w:val="1160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481F" w:rsidRPr="0058727B" w:rsidP="00381093" w14:paraId="241D4C34" w14:textId="697FA1C7">
            <w:pPr>
              <w:rPr>
                <w:rFonts w:ascii="Calibri" w:hAnsi="Calibri" w:cs="Calibri"/>
              </w:rPr>
            </w:pPr>
          </w:p>
        </w:tc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481F" w:rsidRPr="000D73A9" w:rsidP="000D73A9" w14:paraId="303D0D34" w14:textId="41212D11">
            <w:pPr>
              <w:rPr>
                <w:rFonts w:cstheme="minorHAnsi"/>
                <w:b/>
              </w:rPr>
            </w:pPr>
            <w:r w:rsidRPr="00BD209A">
              <w:rPr>
                <w:rFonts w:cstheme="minorHAnsi"/>
                <w:b/>
              </w:rPr>
              <w:t>Please use this space to include any additional information about this organization’s workforce development activities related to this project.</w:t>
            </w:r>
          </w:p>
        </w:tc>
        <w:tc>
          <w:tcPr>
            <w:tcW w:w="6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:rsidR="00C8481F" w:rsidRPr="0058727B" w:rsidP="00217F53" w14:paraId="31305AF5" w14:textId="13FCECAE">
            <w:pPr>
              <w:textAlignment w:val="center"/>
              <w:rPr>
                <w:rFonts w:ascii="Calibri" w:hAnsi="Calibri" w:cs="Calibri"/>
              </w:rPr>
            </w:pP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 w:themeFill="accent6" w:themeFillTint="33"/>
          </w:tcPr>
          <w:p w:rsidR="00C8481F" w:rsidRPr="0058727B" w:rsidP="00217F53" w14:paraId="46574F97" w14:textId="77777777">
            <w:pPr>
              <w:textAlignment w:val="center"/>
              <w:rPr>
                <w:rFonts w:ascii="Calibri" w:hAnsi="Calibri" w:cs="Calibri"/>
              </w:rPr>
            </w:pPr>
          </w:p>
        </w:tc>
      </w:tr>
    </w:tbl>
    <w:p w:rsidR="009A60CF" w14:paraId="0B05762A" w14:textId="77777777"/>
    <w:p w:rsidR="007C23A9" w14:paraId="0A28F595" w14:textId="77777777"/>
    <w:p w:rsidR="009A0EB6" w:rsidRPr="004C2798" w14:paraId="56FEAA02" w14:textId="1D1BC147">
      <w:pPr>
        <w:rPr>
          <w:b/>
          <w:bCs/>
        </w:rPr>
      </w:pPr>
      <w:r w:rsidRPr="004C2798">
        <w:rPr>
          <w:b/>
          <w:bCs/>
        </w:rPr>
        <w:t>-----------------------------------------------END OF FORM 1 ---------------------------------------------------------------</w:t>
      </w:r>
    </w:p>
    <w:p w:rsidR="009A0EB6" w:rsidRPr="004C2798" w14:paraId="0B9B0FA0" w14:textId="77777777">
      <w:pPr>
        <w:rPr>
          <w:b/>
          <w:bCs/>
        </w:rPr>
      </w:pPr>
    </w:p>
    <w:p w:rsidR="00CC3C27" w14:paraId="419AFA0B" w14:textId="71774625">
      <w:r>
        <w:br w:type="page"/>
      </w:r>
    </w:p>
    <w:p w:rsidR="00EA2CBC" w:rsidRPr="00970C09" w:rsidP="002240BF" w14:paraId="481C68C5" w14:textId="77777777">
      <w:pPr>
        <w:pStyle w:val="Heading1"/>
        <w:rPr>
          <w:b/>
          <w:bCs/>
          <w:sz w:val="26"/>
          <w:szCs w:val="26"/>
        </w:rPr>
      </w:pPr>
      <w:bookmarkStart w:id="6" w:name="_Toc170804456"/>
      <w:r w:rsidRPr="00970C09">
        <w:rPr>
          <w:b/>
          <w:bCs/>
          <w:sz w:val="26"/>
          <w:szCs w:val="26"/>
        </w:rPr>
        <w:t xml:space="preserve">FORM 2: </w:t>
      </w:r>
      <w:r>
        <w:rPr>
          <w:b/>
          <w:bCs/>
          <w:sz w:val="26"/>
          <w:szCs w:val="26"/>
        </w:rPr>
        <w:t>PROJECT IMPLEMENTATION AND REFERRAL NETWORK/SURVEILLANCE ACTIVITIES</w:t>
      </w:r>
      <w:bookmarkEnd w:id="6"/>
    </w:p>
    <w:p w:rsidR="00EA2CBC" w:rsidP="002240BF" w14:paraId="04EC1FEB" w14:textId="77777777">
      <w:r>
        <w:t>The following questions are related to project implementation with partners as well as referral network and surveillance practices at EACH hospital, health care facility (HCF) and/or laboratory that is participating in [</w:t>
      </w:r>
      <w:r w:rsidRPr="00AE669B">
        <w:rPr>
          <w:i/>
          <w:iCs/>
        </w:rPr>
        <w:t>name of organization</w:t>
      </w:r>
      <w:r>
        <w:t xml:space="preserve"> autofill]'s Global AR Lab &amp; Response Network project. </w:t>
      </w:r>
    </w:p>
    <w:p w:rsidR="00EA2CBC" w:rsidP="002240BF" w14:paraId="71911F62" w14:textId="77777777">
      <w:r>
        <w:t>Please complete one form per partner, HCF/hospital, or laboratory.  Recipients with projects in multiple countries or engaged with multiple partners or HCFS/hospitals/laboratories will be asked to specify country and partner/facility name on each form.</w:t>
      </w:r>
    </w:p>
    <w:p w:rsidR="00832727" w:rsidP="002240BF" w14:paraId="373112DF" w14:textId="77777777"/>
    <w:p w:rsidR="00EA2CBC" w:rsidP="001772F3" w14:paraId="676DE876" w14:textId="6A11BFFC">
      <w:pPr>
        <w:pStyle w:val="ListParagraph"/>
        <w:numPr>
          <w:ilvl w:val="0"/>
          <w:numId w:val="23"/>
        </w:numPr>
        <w:spacing w:before="240"/>
        <w:rPr>
          <w:b/>
          <w:bCs/>
        </w:rPr>
      </w:pPr>
      <w:r>
        <w:rPr>
          <w:b/>
          <w:bCs/>
        </w:rPr>
        <w:t xml:space="preserve">Partner Name*: </w:t>
      </w:r>
    </w:p>
    <w:p w:rsidR="00EA2CBC" w:rsidP="001772F3" w14:paraId="7E7BEC6D" w14:textId="17506987">
      <w:pPr>
        <w:pStyle w:val="ListParagraph"/>
        <w:numPr>
          <w:ilvl w:val="0"/>
          <w:numId w:val="24"/>
        </w:numPr>
        <w:ind w:left="990" w:hanging="180"/>
        <w:rPr>
          <w:i/>
          <w:iCs/>
          <w:sz w:val="20"/>
          <w:szCs w:val="20"/>
        </w:rPr>
      </w:pPr>
      <w:r w:rsidRPr="00CD3A96">
        <w:rPr>
          <w:i/>
          <w:sz w:val="20"/>
          <w:szCs w:val="20"/>
        </w:rPr>
        <w:t xml:space="preserve">We are defining </w:t>
      </w:r>
      <w:r w:rsidR="00447964">
        <w:rPr>
          <w:i/>
          <w:sz w:val="20"/>
          <w:szCs w:val="20"/>
        </w:rPr>
        <w:t>the term “</w:t>
      </w:r>
      <w:r w:rsidRPr="00CD3A96">
        <w:rPr>
          <w:i/>
          <w:sz w:val="20"/>
          <w:szCs w:val="20"/>
        </w:rPr>
        <w:t>partners</w:t>
      </w:r>
      <w:r w:rsidR="00447964">
        <w:rPr>
          <w:i/>
          <w:sz w:val="20"/>
          <w:szCs w:val="20"/>
        </w:rPr>
        <w:t>”</w:t>
      </w:r>
      <w:r w:rsidRPr="00CD3A96">
        <w:rPr>
          <w:i/>
          <w:sz w:val="20"/>
          <w:szCs w:val="20"/>
        </w:rPr>
        <w:t xml:space="preserve"> broadly to include</w:t>
      </w:r>
      <w:r w:rsidR="00A7099C">
        <w:rPr>
          <w:i/>
          <w:sz w:val="20"/>
          <w:szCs w:val="20"/>
        </w:rPr>
        <w:t xml:space="preserve"> </w:t>
      </w:r>
      <w:r w:rsidRPr="00CD3A96">
        <w:rPr>
          <w:i/>
          <w:sz w:val="20"/>
          <w:szCs w:val="20"/>
        </w:rPr>
        <w:t xml:space="preserve">partners </w:t>
      </w:r>
      <w:r w:rsidR="00A7099C">
        <w:rPr>
          <w:i/>
          <w:sz w:val="20"/>
          <w:szCs w:val="20"/>
        </w:rPr>
        <w:t xml:space="preserve">that </w:t>
      </w:r>
      <w:r w:rsidRPr="00CD3A96">
        <w:rPr>
          <w:i/>
          <w:sz w:val="20"/>
          <w:szCs w:val="20"/>
        </w:rPr>
        <w:t>this organization regularly collaborates with or engages as part of the activities for this projec</w:t>
      </w:r>
      <w:r w:rsidR="00B41899">
        <w:rPr>
          <w:i/>
          <w:sz w:val="20"/>
          <w:szCs w:val="20"/>
        </w:rPr>
        <w:t>t</w:t>
      </w:r>
      <w:r w:rsidRPr="00CD3A96">
        <w:rPr>
          <w:i/>
          <w:sz w:val="20"/>
          <w:szCs w:val="20"/>
        </w:rPr>
        <w:t xml:space="preserve">. This can include national and sub-national </w:t>
      </w:r>
      <w:r>
        <w:rPr>
          <w:i/>
          <w:iCs/>
          <w:sz w:val="20"/>
          <w:szCs w:val="20"/>
        </w:rPr>
        <w:t xml:space="preserve">level </w:t>
      </w:r>
      <w:r w:rsidRPr="00CD3A96">
        <w:rPr>
          <w:i/>
          <w:sz w:val="20"/>
          <w:szCs w:val="20"/>
        </w:rPr>
        <w:t>government ministries;</w:t>
      </w:r>
      <w:r>
        <w:rPr>
          <w:i/>
          <w:iCs/>
          <w:sz w:val="20"/>
          <w:szCs w:val="20"/>
        </w:rPr>
        <w:t xml:space="preserve"> individual </w:t>
      </w:r>
      <w:r w:rsidRPr="00CD3A96">
        <w:rPr>
          <w:i/>
          <w:sz w:val="20"/>
          <w:szCs w:val="20"/>
        </w:rPr>
        <w:t xml:space="preserve">healthcare facilities, hospitals and/or individual laboratories; academic partners; other non-governmental organizations (NGOs); etc.).  </w:t>
      </w:r>
    </w:p>
    <w:p w:rsidR="00EA2CBC" w:rsidP="00EA2CBC" w14:paraId="732A1193" w14:textId="2879961E">
      <w:pPr>
        <w:ind w:left="117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Exampl</w:t>
      </w:r>
      <w:r w:rsidR="00D15C21">
        <w:rPr>
          <w:i/>
          <w:iCs/>
          <w:sz w:val="20"/>
          <w:szCs w:val="20"/>
        </w:rPr>
        <w:t>es</w:t>
      </w:r>
      <w:r>
        <w:rPr>
          <w:i/>
          <w:iCs/>
          <w:sz w:val="20"/>
          <w:szCs w:val="20"/>
        </w:rPr>
        <w:t xml:space="preserve">: Country </w:t>
      </w:r>
      <w:r w:rsidR="00D15C21">
        <w:rPr>
          <w:i/>
          <w:iCs/>
          <w:sz w:val="20"/>
          <w:szCs w:val="20"/>
        </w:rPr>
        <w:t>X</w:t>
      </w:r>
      <w:r>
        <w:rPr>
          <w:i/>
          <w:iCs/>
          <w:sz w:val="20"/>
          <w:szCs w:val="20"/>
        </w:rPr>
        <w:t xml:space="preserve"> MoH; </w:t>
      </w:r>
      <w:r w:rsidR="00AA126C">
        <w:rPr>
          <w:i/>
          <w:iCs/>
          <w:sz w:val="20"/>
          <w:szCs w:val="20"/>
        </w:rPr>
        <w:t>Local h</w:t>
      </w:r>
      <w:r>
        <w:rPr>
          <w:i/>
          <w:iCs/>
          <w:sz w:val="20"/>
          <w:szCs w:val="20"/>
        </w:rPr>
        <w:t>ospital</w:t>
      </w:r>
      <w:r w:rsidR="005F65DB">
        <w:rPr>
          <w:i/>
          <w:iCs/>
          <w:sz w:val="20"/>
          <w:szCs w:val="20"/>
        </w:rPr>
        <w:t xml:space="preserve"> or </w:t>
      </w:r>
      <w:r w:rsidR="00AA126C">
        <w:rPr>
          <w:i/>
          <w:iCs/>
          <w:sz w:val="20"/>
          <w:szCs w:val="20"/>
        </w:rPr>
        <w:t>HCF</w:t>
      </w:r>
      <w:r>
        <w:rPr>
          <w:i/>
          <w:iCs/>
          <w:sz w:val="20"/>
          <w:szCs w:val="20"/>
        </w:rPr>
        <w:t xml:space="preserve">; Private </w:t>
      </w:r>
      <w:r w:rsidR="00E96BA0">
        <w:rPr>
          <w:i/>
          <w:iCs/>
          <w:sz w:val="20"/>
          <w:szCs w:val="20"/>
        </w:rPr>
        <w:t>l</w:t>
      </w:r>
      <w:r>
        <w:rPr>
          <w:i/>
          <w:iCs/>
          <w:sz w:val="20"/>
          <w:szCs w:val="20"/>
        </w:rPr>
        <w:t xml:space="preserve">aboratory; etc. </w:t>
      </w:r>
    </w:p>
    <w:p w:rsidR="00016C18" w:rsidRPr="00AA126C" w:rsidP="00273305" w14:paraId="55B9ED5C" w14:textId="77777777">
      <w:pPr>
        <w:spacing w:after="0"/>
        <w:ind w:left="810"/>
        <w:rPr>
          <w:b/>
          <w:bCs/>
        </w:rPr>
      </w:pPr>
      <w:r w:rsidRPr="00AA126C">
        <w:rPr>
          <w:b/>
          <w:bCs/>
        </w:rPr>
        <w:t xml:space="preserve">Is this partner a laboratory or healthcare facility with lab? </w:t>
      </w:r>
    </w:p>
    <w:p w:rsidR="00016C18" w:rsidRPr="00AA126C" w:rsidP="00273305" w14:paraId="58D3D403" w14:textId="7CFE9859">
      <w:pPr>
        <w:spacing w:after="0"/>
        <w:ind w:left="1350"/>
      </w:pPr>
      <w:r w:rsidRPr="00273305">
        <w:t>i.</w:t>
      </w:r>
      <w:r w:rsidRPr="00AA126C">
        <w:t xml:space="preserve">  Yes </w:t>
      </w:r>
      <w:r w:rsidRPr="00AA126C">
        <w:rPr>
          <w:color w:val="7030A0"/>
        </w:rPr>
        <w:t>(</w:t>
      </w:r>
      <w:r w:rsidRPr="00273305" w:rsidR="00273305">
        <w:rPr>
          <w:rFonts w:ascii="Wingdings" w:hAnsi="Wingdings"/>
          <w:color w:val="7030A0"/>
        </w:rPr>
        <w:sym w:font="Wingdings" w:char="F0E0"/>
      </w:r>
      <w:r w:rsidR="00273305">
        <w:rPr>
          <w:color w:val="7030A0"/>
        </w:rPr>
        <w:t xml:space="preserve"> </w:t>
      </w:r>
      <w:r w:rsidRPr="00AA126C">
        <w:rPr>
          <w:color w:val="7030A0"/>
        </w:rPr>
        <w:t>Complete entire form for this site)</w:t>
      </w:r>
    </w:p>
    <w:p w:rsidR="00016C18" w:rsidP="00273305" w14:paraId="51795F04" w14:textId="1B2D6E70">
      <w:pPr>
        <w:spacing w:after="0"/>
        <w:ind w:left="1350"/>
        <w:rPr>
          <w:color w:val="7030A0"/>
        </w:rPr>
      </w:pPr>
      <w:r w:rsidRPr="00AA126C">
        <w:t xml:space="preserve">ii. </w:t>
      </w:r>
      <w:r w:rsidRPr="00AA126C">
        <w:t>No</w:t>
      </w:r>
      <w:r w:rsidRPr="00A82AA3">
        <w:rPr>
          <w:b/>
          <w:bCs/>
        </w:rPr>
        <w:t xml:space="preserve"> </w:t>
      </w:r>
      <w:r w:rsidR="00273305">
        <w:rPr>
          <w:b/>
          <w:bCs/>
        </w:rPr>
        <w:t xml:space="preserve"> </w:t>
      </w:r>
      <w:r w:rsidRPr="009B13FA">
        <w:rPr>
          <w:color w:val="7030A0"/>
        </w:rPr>
        <w:t>(</w:t>
      </w:r>
      <w:r w:rsidRPr="00273305" w:rsidR="00273305">
        <w:rPr>
          <w:rFonts w:ascii="Wingdings" w:hAnsi="Wingdings"/>
          <w:color w:val="7030A0"/>
        </w:rPr>
        <w:sym w:font="Wingdings" w:char="F0E0"/>
      </w:r>
      <w:r w:rsidR="00273305">
        <w:rPr>
          <w:color w:val="7030A0"/>
        </w:rPr>
        <w:t xml:space="preserve"> </w:t>
      </w:r>
      <w:r w:rsidRPr="009B13FA">
        <w:rPr>
          <w:color w:val="7030A0"/>
        </w:rPr>
        <w:t>Respond to “</w:t>
      </w:r>
      <w:r w:rsidR="0080090C">
        <w:rPr>
          <w:color w:val="7030A0"/>
        </w:rPr>
        <w:t>**</w:t>
      </w:r>
      <w:r w:rsidRPr="009B13FA">
        <w:rPr>
          <w:color w:val="7030A0"/>
        </w:rPr>
        <w:t xml:space="preserve">Alternative 2” &amp; </w:t>
      </w:r>
      <w:r w:rsidR="00E273F0">
        <w:rPr>
          <w:color w:val="7030A0"/>
        </w:rPr>
        <w:t>STOP</w:t>
      </w:r>
      <w:r w:rsidRPr="009B13FA">
        <w:rPr>
          <w:color w:val="7030A0"/>
        </w:rPr>
        <w:t xml:space="preserve"> once Section 1 is complete)</w:t>
      </w:r>
    </w:p>
    <w:p w:rsidR="00832727" w:rsidRPr="00A82AA3" w:rsidP="00016C18" w14:paraId="48C7D966" w14:textId="77777777">
      <w:pPr>
        <w:spacing w:after="0"/>
        <w:ind w:left="1170"/>
        <w:rPr>
          <w:b/>
          <w:bCs/>
        </w:rPr>
      </w:pPr>
    </w:p>
    <w:p w:rsidR="00016C18" w:rsidRPr="00A82AA3" w:rsidP="00016C18" w14:paraId="383EF3D2" w14:textId="77777777">
      <w:pPr>
        <w:pStyle w:val="ListParagraph"/>
        <w:ind w:left="1530"/>
        <w:rPr>
          <w:b/>
          <w:bCs/>
        </w:rPr>
      </w:pPr>
    </w:p>
    <w:p w:rsidR="00016C18" w:rsidRPr="007129C8" w:rsidP="001772F3" w14:paraId="621C912F" w14:textId="775CA380">
      <w:pPr>
        <w:pStyle w:val="ListParagraph"/>
        <w:numPr>
          <w:ilvl w:val="0"/>
          <w:numId w:val="23"/>
        </w:numPr>
        <w:rPr>
          <w:b/>
          <w:bCs/>
        </w:rPr>
      </w:pPr>
      <w:r w:rsidRPr="007129C8">
        <w:rPr>
          <w:b/>
          <w:bCs/>
        </w:rPr>
        <w:t>Select the option that best describes th</w:t>
      </w:r>
      <w:r>
        <w:rPr>
          <w:b/>
          <w:bCs/>
        </w:rPr>
        <w:t>is</w:t>
      </w:r>
      <w:r w:rsidRPr="007129C8">
        <w:rPr>
          <w:b/>
          <w:bCs/>
        </w:rPr>
        <w:t xml:space="preserve"> partner</w:t>
      </w:r>
      <w:r>
        <w:rPr>
          <w:b/>
          <w:bCs/>
        </w:rPr>
        <w:t>’s</w:t>
      </w:r>
      <w:r w:rsidRPr="007129C8">
        <w:rPr>
          <w:b/>
          <w:bCs/>
        </w:rPr>
        <w:t xml:space="preserve"> </w:t>
      </w:r>
      <w:r w:rsidRPr="00D842E4">
        <w:rPr>
          <w:b/>
          <w:bCs/>
          <w:u w:val="single"/>
        </w:rPr>
        <w:t>location</w:t>
      </w:r>
      <w:r w:rsidR="00D842E4">
        <w:rPr>
          <w:b/>
          <w:bCs/>
        </w:rPr>
        <w:t xml:space="preserve"> </w:t>
      </w:r>
      <w:r w:rsidRPr="00D842E4" w:rsidR="00D842E4">
        <w:t>(</w:t>
      </w:r>
      <w:r w:rsidR="00D842E4">
        <w:t xml:space="preserve">i.e., </w:t>
      </w:r>
      <w:r w:rsidRPr="00D842E4" w:rsidR="00D842E4">
        <w:t>where is this partner based?)</w:t>
      </w:r>
      <w:r w:rsidRPr="007129C8">
        <w:rPr>
          <w:b/>
          <w:bCs/>
        </w:rPr>
        <w:t xml:space="preserve">:  </w:t>
      </w:r>
    </w:p>
    <w:p w:rsidR="00016C18" w:rsidP="001772F3" w14:paraId="7CFAA65E" w14:textId="6B1385BE">
      <w:pPr>
        <w:pStyle w:val="ListParagraph"/>
        <w:numPr>
          <w:ilvl w:val="1"/>
          <w:numId w:val="23"/>
        </w:numPr>
      </w:pPr>
      <w:r>
        <w:t>Country capital</w:t>
      </w:r>
      <w:r w:rsidR="00D842E4">
        <w:t xml:space="preserve"> or national level</w:t>
      </w:r>
    </w:p>
    <w:p w:rsidR="00016C18" w:rsidP="001772F3" w14:paraId="36CD4C60" w14:textId="16A5B2F0">
      <w:pPr>
        <w:pStyle w:val="ListParagraph"/>
        <w:numPr>
          <w:ilvl w:val="1"/>
          <w:numId w:val="23"/>
        </w:numPr>
      </w:pPr>
      <w:r>
        <w:t>State or provinc</w:t>
      </w:r>
      <w:r w:rsidR="00EE3E48">
        <w:t>ial level</w:t>
      </w:r>
    </w:p>
    <w:p w:rsidR="00016C18" w:rsidP="001772F3" w14:paraId="7CF7CBD3" w14:textId="77777777">
      <w:pPr>
        <w:pStyle w:val="ListParagraph"/>
        <w:numPr>
          <w:ilvl w:val="1"/>
          <w:numId w:val="23"/>
        </w:numPr>
      </w:pPr>
      <w:r>
        <w:t>District or local level site</w:t>
      </w:r>
    </w:p>
    <w:p w:rsidR="005B0352" w:rsidP="001772F3" w14:paraId="6AA724E1" w14:textId="2ED6C0DD">
      <w:pPr>
        <w:pStyle w:val="ListParagraph"/>
        <w:numPr>
          <w:ilvl w:val="1"/>
          <w:numId w:val="23"/>
        </w:numPr>
      </w:pPr>
      <w:r>
        <w:t>Private facility or laboratory site</w:t>
      </w:r>
    </w:p>
    <w:p w:rsidR="00016C18" w:rsidP="001772F3" w14:paraId="49534C65" w14:textId="0EE46298">
      <w:pPr>
        <w:pStyle w:val="ListParagraph"/>
        <w:numPr>
          <w:ilvl w:val="1"/>
          <w:numId w:val="23"/>
        </w:numPr>
      </w:pPr>
      <w:r>
        <w:t>Other (</w:t>
      </w:r>
      <w:r w:rsidR="00287700">
        <w:t xml:space="preserve">Please </w:t>
      </w:r>
      <w:r>
        <w:t>specify)</w:t>
      </w:r>
      <w:r w:rsidR="00B51825">
        <w:t>: ________________________</w:t>
      </w:r>
    </w:p>
    <w:p w:rsidR="00832727" w:rsidP="001772F3" w14:paraId="3669F6B2" w14:textId="77777777">
      <w:pPr>
        <w:pStyle w:val="ListParagraph"/>
        <w:numPr>
          <w:ilvl w:val="1"/>
          <w:numId w:val="23"/>
        </w:numPr>
      </w:pPr>
    </w:p>
    <w:p w:rsidR="00016C18" w:rsidP="00016C18" w14:paraId="1BA6AA84" w14:textId="5C80CC3B">
      <w:pPr>
        <w:ind w:left="360"/>
      </w:pPr>
      <w:r>
        <w:rPr>
          <w:b/>
          <w:bCs/>
          <w:color w:val="7030A0"/>
        </w:rPr>
        <w:t>**</w:t>
      </w:r>
      <w:r w:rsidRPr="00023BC2">
        <w:rPr>
          <w:b/>
          <w:bCs/>
          <w:color w:val="7030A0"/>
        </w:rPr>
        <w:t xml:space="preserve">Alternative 2. </w:t>
      </w:r>
      <w:r w:rsidRPr="007B5E38">
        <w:rPr>
          <w:b/>
          <w:bCs/>
        </w:rPr>
        <w:t>Select the option that best describes this partner:</w:t>
      </w:r>
      <w:r w:rsidRPr="007B5E38">
        <w:t xml:space="preserve"> </w:t>
      </w:r>
      <w:r w:rsidRPr="00023BC2">
        <w:rPr>
          <w:color w:val="7030A0"/>
        </w:rPr>
        <w:t xml:space="preserve">(If </w:t>
      </w:r>
      <w:r w:rsidRPr="00023BC2">
        <w:rPr>
          <w:color w:val="7030A0"/>
        </w:rPr>
        <w:t>No</w:t>
      </w:r>
      <w:r w:rsidRPr="00023BC2">
        <w:rPr>
          <w:color w:val="7030A0"/>
        </w:rPr>
        <w:t xml:space="preserve"> selected above)</w:t>
      </w:r>
    </w:p>
    <w:p w:rsidR="00016C18" w:rsidP="001772F3" w14:paraId="63E84C0A" w14:textId="77777777">
      <w:pPr>
        <w:pStyle w:val="ListParagraph"/>
        <w:numPr>
          <w:ilvl w:val="0"/>
          <w:numId w:val="25"/>
        </w:numPr>
        <w:ind w:left="1530"/>
      </w:pPr>
      <w:r>
        <w:t>Government ministry (national or sub-national)</w:t>
      </w:r>
    </w:p>
    <w:p w:rsidR="00016C18" w:rsidP="001772F3" w14:paraId="61B9FD6A" w14:textId="77777777">
      <w:pPr>
        <w:pStyle w:val="ListParagraph"/>
        <w:numPr>
          <w:ilvl w:val="0"/>
          <w:numId w:val="25"/>
        </w:numPr>
        <w:ind w:left="1530"/>
      </w:pPr>
      <w:r>
        <w:t>Private Industry</w:t>
      </w:r>
    </w:p>
    <w:p w:rsidR="00016C18" w:rsidP="001772F3" w14:paraId="373BA6EC" w14:textId="77777777">
      <w:pPr>
        <w:pStyle w:val="ListParagraph"/>
        <w:numPr>
          <w:ilvl w:val="0"/>
          <w:numId w:val="25"/>
        </w:numPr>
        <w:ind w:left="1530"/>
      </w:pPr>
      <w:r>
        <w:t>Academic Institution</w:t>
      </w:r>
    </w:p>
    <w:p w:rsidR="00016C18" w:rsidP="001772F3" w14:paraId="067F764B" w14:textId="77777777">
      <w:pPr>
        <w:pStyle w:val="ListParagraph"/>
        <w:numPr>
          <w:ilvl w:val="0"/>
          <w:numId w:val="25"/>
        </w:numPr>
        <w:ind w:left="1530"/>
      </w:pPr>
      <w:r>
        <w:t>NGO</w:t>
      </w:r>
    </w:p>
    <w:p w:rsidR="00016C18" w:rsidP="001772F3" w14:paraId="62E9C474" w14:textId="5E7F32F3">
      <w:pPr>
        <w:pStyle w:val="ListParagraph"/>
        <w:numPr>
          <w:ilvl w:val="0"/>
          <w:numId w:val="25"/>
        </w:numPr>
        <w:ind w:left="1530"/>
      </w:pPr>
      <w:r>
        <w:t>Other (</w:t>
      </w:r>
      <w:r w:rsidR="00287700">
        <w:t xml:space="preserve">Please </w:t>
      </w:r>
      <w:r>
        <w:t>specify)</w:t>
      </w:r>
      <w:r w:rsidR="00B51825">
        <w:t>: ________________________</w:t>
      </w:r>
    </w:p>
    <w:p w:rsidR="00016C18" w:rsidP="00016C18" w14:paraId="3D229299" w14:textId="77777777">
      <w:pPr>
        <w:pStyle w:val="ListParagraph"/>
        <w:ind w:left="1530"/>
      </w:pPr>
    </w:p>
    <w:p w:rsidR="00273305" w:rsidP="00016C18" w14:paraId="6FDA5D93" w14:textId="77777777">
      <w:pPr>
        <w:pStyle w:val="ListParagraph"/>
        <w:ind w:left="1530"/>
      </w:pPr>
    </w:p>
    <w:p w:rsidR="00016C18" w:rsidP="001772F3" w14:paraId="725EC61B" w14:textId="77777777">
      <w:pPr>
        <w:pStyle w:val="ListParagraph"/>
        <w:numPr>
          <w:ilvl w:val="0"/>
          <w:numId w:val="23"/>
        </w:numPr>
        <w:rPr>
          <w:b/>
          <w:bCs/>
        </w:rPr>
      </w:pPr>
      <w:r w:rsidRPr="002824A9">
        <w:rPr>
          <w:b/>
          <w:bCs/>
        </w:rPr>
        <w:t xml:space="preserve">Name of </w:t>
      </w:r>
      <w:r>
        <w:rPr>
          <w:b/>
          <w:bCs/>
        </w:rPr>
        <w:t>partner’s</w:t>
      </w:r>
      <w:r w:rsidRPr="00480412">
        <w:rPr>
          <w:b/>
          <w:bCs/>
        </w:rPr>
        <w:t xml:space="preserve"> </w:t>
      </w:r>
      <w:r>
        <w:rPr>
          <w:b/>
          <w:bCs/>
        </w:rPr>
        <w:t xml:space="preserve">location: </w:t>
      </w:r>
    </w:p>
    <w:p w:rsidR="00832727" w:rsidP="00832727" w14:paraId="51F6D424" w14:textId="77777777">
      <w:pPr>
        <w:pStyle w:val="ListParagraph"/>
        <w:ind w:left="810"/>
        <w:rPr>
          <w:b/>
          <w:bCs/>
        </w:rPr>
      </w:pPr>
    </w:p>
    <w:p w:rsidR="00016C18" w:rsidRPr="002824A9" w:rsidP="00016C18" w14:paraId="38E2E16F" w14:textId="77777777">
      <w:pPr>
        <w:pStyle w:val="ListParagraph"/>
        <w:ind w:left="810"/>
        <w:rPr>
          <w:b/>
          <w:bCs/>
        </w:rPr>
      </w:pPr>
    </w:p>
    <w:p w:rsidR="00016C18" w:rsidP="001772F3" w14:paraId="72EF4141" w14:textId="186A0EB7">
      <w:pPr>
        <w:pStyle w:val="ListParagraph"/>
        <w:numPr>
          <w:ilvl w:val="0"/>
          <w:numId w:val="23"/>
        </w:numPr>
      </w:pPr>
      <w:r>
        <w:rPr>
          <w:b/>
          <w:bCs/>
        </w:rPr>
        <w:t>Name of c</w:t>
      </w:r>
      <w:r w:rsidRPr="00A035CA">
        <w:rPr>
          <w:b/>
          <w:bCs/>
        </w:rPr>
        <w:t>ountry</w:t>
      </w:r>
      <w:r>
        <w:rPr>
          <w:b/>
          <w:bCs/>
        </w:rPr>
        <w:t>:</w:t>
      </w:r>
      <w:r>
        <w:t xml:space="preserve"> – country drop down </w:t>
      </w:r>
      <w:r>
        <w:t>menu</w:t>
      </w:r>
    </w:p>
    <w:p w:rsidR="00016C18" w:rsidP="00016C18" w14:paraId="5FA743F6" w14:textId="77777777">
      <w:pPr>
        <w:pStyle w:val="ListParagraph"/>
        <w:ind w:left="810"/>
        <w:rPr>
          <w:b/>
          <w:bCs/>
        </w:rPr>
      </w:pPr>
    </w:p>
    <w:p w:rsidR="00832727" w:rsidRPr="007C5959" w:rsidP="00016C18" w14:paraId="68D071F8" w14:textId="77777777">
      <w:pPr>
        <w:pStyle w:val="ListParagraph"/>
        <w:ind w:left="810"/>
        <w:rPr>
          <w:b/>
          <w:bCs/>
        </w:rPr>
      </w:pPr>
    </w:p>
    <w:p w:rsidR="00016C18" w:rsidP="001772F3" w14:paraId="2EE71D31" w14:textId="34C3E531">
      <w:pPr>
        <w:pStyle w:val="ListParagraph"/>
        <w:numPr>
          <w:ilvl w:val="0"/>
          <w:numId w:val="23"/>
        </w:numPr>
      </w:pPr>
      <w:r w:rsidRPr="00D45C4C">
        <w:rPr>
          <w:b/>
          <w:bCs/>
        </w:rPr>
        <w:t xml:space="preserve">Project </w:t>
      </w:r>
      <w:r>
        <w:rPr>
          <w:b/>
          <w:bCs/>
        </w:rPr>
        <w:t>c</w:t>
      </w:r>
      <w:r w:rsidRPr="00D45C4C">
        <w:rPr>
          <w:b/>
          <w:bCs/>
        </w:rPr>
        <w:t>ontribution</w:t>
      </w:r>
      <w:r>
        <w:rPr>
          <w:b/>
          <w:bCs/>
        </w:rPr>
        <w:t>(</w:t>
      </w:r>
      <w:r w:rsidRPr="00D45C4C">
        <w:rPr>
          <w:b/>
          <w:bCs/>
        </w:rPr>
        <w:t>s</w:t>
      </w:r>
      <w:r>
        <w:rPr>
          <w:b/>
          <w:bCs/>
        </w:rPr>
        <w:t>) made by this partner</w:t>
      </w:r>
      <w:r>
        <w:rPr>
          <w:rStyle w:val="FootnoteReference"/>
        </w:rPr>
        <w:footnoteReference w:id="9"/>
      </w:r>
      <w:r>
        <w:t xml:space="preserve"> (e.g., equipment and supplies procured, trainings provided, isolates collected and submitted, etc.)</w:t>
      </w:r>
      <w:r w:rsidRPr="00D45C4C">
        <w:rPr>
          <w:b/>
          <w:bCs/>
        </w:rPr>
        <w:t>:</w:t>
      </w:r>
    </w:p>
    <w:p w:rsidR="00016C18" w:rsidP="00016C18" w14:paraId="7357BF0F" w14:textId="77777777">
      <w:pPr>
        <w:pStyle w:val="ListParagraph"/>
        <w:ind w:left="810"/>
      </w:pPr>
    </w:p>
    <w:p w:rsidR="00832727" w:rsidRPr="00D45C4C" w:rsidP="00016C18" w14:paraId="6B897CF4" w14:textId="77777777">
      <w:pPr>
        <w:pStyle w:val="ListParagraph"/>
        <w:ind w:left="810"/>
      </w:pPr>
    </w:p>
    <w:p w:rsidR="00AA511B" w:rsidRPr="00DF2B67" w:rsidP="00AA511B" w14:paraId="4960C67F" w14:textId="77777777">
      <w:pPr>
        <w:pStyle w:val="Heading2"/>
        <w:rPr>
          <w:rFonts w:asciiTheme="minorHAnsi" w:hAnsiTheme="minorHAnsi" w:cstheme="minorHAnsi"/>
          <w:bCs/>
        </w:rPr>
      </w:pPr>
      <w:bookmarkStart w:id="7" w:name="_Toc170804457"/>
      <w:r w:rsidRPr="00DF2B67">
        <w:rPr>
          <w:rFonts w:asciiTheme="minorHAnsi" w:hAnsiTheme="minorHAnsi" w:cstheme="minorHAnsi"/>
          <w:bCs/>
        </w:rPr>
        <w:t>SECTION 1: PROJECT IMPLEMENTATION PHASE</w:t>
      </w:r>
      <w:bookmarkEnd w:id="7"/>
    </w:p>
    <w:p w:rsidR="00016C18" w:rsidRPr="00AA511B" w:rsidP="007A03E2" w14:paraId="6D57CBAC" w14:textId="65FAB062">
      <w:pPr>
        <w:ind w:left="180"/>
        <w:rPr>
          <w:strike/>
        </w:rPr>
      </w:pPr>
    </w:p>
    <w:tbl>
      <w:tblPr>
        <w:tblStyle w:val="TableGrid"/>
        <w:tblW w:w="13950" w:type="dxa"/>
        <w:tblInd w:w="175" w:type="dxa"/>
        <w:tblLook w:val="04A0"/>
      </w:tblPr>
      <w:tblGrid>
        <w:gridCol w:w="1274"/>
        <w:gridCol w:w="3491"/>
        <w:gridCol w:w="6930"/>
        <w:gridCol w:w="2255"/>
      </w:tblGrid>
      <w:tr w14:paraId="7EFE68FD" w14:textId="0BA98B19" w:rsidTr="00282B9B">
        <w:tblPrEx>
          <w:tblW w:w="13950" w:type="dxa"/>
          <w:tblInd w:w="175" w:type="dxa"/>
          <w:tblLook w:val="04A0"/>
        </w:tblPrEx>
        <w:trPr>
          <w:tblHeader/>
        </w:trPr>
        <w:tc>
          <w:tcPr>
            <w:tcW w:w="1274" w:type="dxa"/>
            <w:shd w:val="clear" w:color="auto" w:fill="BFBFBF" w:themeFill="background1" w:themeFillShade="BF"/>
          </w:tcPr>
          <w:p w:rsidR="00C25884" w:rsidRPr="0058727B" w14:paraId="4CA07982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 ID</w:t>
            </w:r>
          </w:p>
        </w:tc>
        <w:tc>
          <w:tcPr>
            <w:tcW w:w="3491" w:type="dxa"/>
            <w:shd w:val="clear" w:color="auto" w:fill="BFBFBF" w:themeFill="background1" w:themeFillShade="BF"/>
          </w:tcPr>
          <w:p w:rsidR="00C25884" w:rsidRPr="0058727B" w14:paraId="4362511C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C25884" w:rsidRPr="0058727B" w14:paraId="2DCE73B1" w14:textId="2F3BAA7C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 xml:space="preserve">Answer </w:t>
            </w:r>
            <w:r w:rsidR="00EA4659"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2255" w:type="dxa"/>
            <w:shd w:val="clear" w:color="auto" w:fill="BFBFBF" w:themeFill="background1" w:themeFillShade="BF"/>
          </w:tcPr>
          <w:p w:rsidR="00C25884" w:rsidRPr="0058727B" w14:paraId="0249F2E9" w14:textId="55CA4B84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14:paraId="660CD491" w14:textId="06F7DDB2" w:rsidTr="00282B9B">
        <w:tblPrEx>
          <w:tblW w:w="13950" w:type="dxa"/>
          <w:tblInd w:w="175" w:type="dxa"/>
          <w:tblLook w:val="04A0"/>
        </w:tblPrEx>
        <w:trPr>
          <w:trHeight w:val="720"/>
        </w:trPr>
        <w:tc>
          <w:tcPr>
            <w:tcW w:w="127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25DF" w:rsidRPr="0058727B" w:rsidP="00C925DF" w14:paraId="31739311" w14:textId="1C11D2C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349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925DF" w:rsidRPr="004C5E24" w:rsidP="00C925DF" w14:paraId="39DDCA05" w14:textId="4D064A4F">
            <w:p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4C5E24">
              <w:rPr>
                <w:rFonts w:ascii="Calibri" w:eastAsia="Times New Roman" w:hAnsi="Calibri" w:cs="Calibri"/>
                <w:b/>
                <w:bCs/>
              </w:rPr>
              <w:t>Select the implementation phase that best describes this partner</w:t>
            </w:r>
            <w:r w:rsidR="00953C43">
              <w:rPr>
                <w:rFonts w:ascii="Calibri" w:eastAsia="Times New Roman" w:hAnsi="Calibri" w:cs="Calibri"/>
                <w:b/>
                <w:bCs/>
              </w:rPr>
              <w:t>’s</w:t>
            </w:r>
            <w:r w:rsidRPr="004C5E24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="00953C43">
              <w:rPr>
                <w:rFonts w:ascii="Calibri" w:eastAsia="Times New Roman" w:hAnsi="Calibri" w:cs="Calibri"/>
                <w:b/>
                <w:bCs/>
              </w:rPr>
              <w:t xml:space="preserve">and/or </w:t>
            </w:r>
            <w:r w:rsidRPr="004C5E24">
              <w:rPr>
                <w:rFonts w:ascii="Calibri" w:eastAsia="Times New Roman" w:hAnsi="Calibri" w:cs="Calibri"/>
                <w:b/>
                <w:bCs/>
              </w:rPr>
              <w:t xml:space="preserve">or </w:t>
            </w:r>
            <w:r w:rsidR="008B6308">
              <w:rPr>
                <w:rFonts w:ascii="Calibri" w:eastAsia="Times New Roman" w:hAnsi="Calibri" w:cs="Calibri"/>
                <w:b/>
                <w:bCs/>
              </w:rPr>
              <w:t xml:space="preserve">project </w:t>
            </w:r>
            <w:r w:rsidRPr="004C5E24">
              <w:rPr>
                <w:rFonts w:ascii="Calibri" w:eastAsia="Times New Roman" w:hAnsi="Calibri" w:cs="Calibri"/>
                <w:b/>
                <w:bCs/>
              </w:rPr>
              <w:t>site’s stage</w:t>
            </w:r>
            <w:r w:rsidR="00953C43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  <w:r w:rsidRPr="004C5E24">
              <w:rPr>
                <w:rFonts w:ascii="Calibri" w:eastAsia="Times New Roman" w:hAnsi="Calibri" w:cs="Calibri"/>
                <w:b/>
                <w:bCs/>
              </w:rPr>
              <w:t>in the project</w:t>
            </w:r>
            <w:r w:rsidR="003205E5">
              <w:rPr>
                <w:rFonts w:ascii="Calibri" w:eastAsia="Times New Roman" w:hAnsi="Calibri" w:cs="Calibri"/>
                <w:b/>
                <w:bCs/>
              </w:rPr>
              <w:t>,</w:t>
            </w:r>
            <w:r w:rsidRPr="004C5E24">
              <w:rPr>
                <w:rFonts w:ascii="Calibri" w:eastAsia="Times New Roman" w:hAnsi="Calibri" w:cs="Calibri"/>
                <w:b/>
                <w:bCs/>
              </w:rPr>
              <w:t xml:space="preserve"> as it currently stands:</w:t>
            </w:r>
          </w:p>
        </w:tc>
        <w:tc>
          <w:tcPr>
            <w:tcW w:w="693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shd w:val="clear" w:color="auto" w:fill="auto"/>
          </w:tcPr>
          <w:p w:rsidR="00C925DF" w:rsidRPr="00660F8B" w:rsidP="001772F3" w14:paraId="0C9BE94D" w14:textId="7F581D66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  <w:rPr>
                <w:rFonts w:ascii="Calibri" w:eastAsia="Times New Roman" w:hAnsi="Calibri" w:cs="Calibri"/>
              </w:rPr>
            </w:pPr>
            <w:r w:rsidRPr="006E4706">
              <w:rPr>
                <w:b/>
                <w:bCs/>
              </w:rPr>
              <w:t>Exploration</w:t>
            </w:r>
            <w:r w:rsidRPr="006E4706">
              <w:t xml:space="preserve"> – Engaging stakeholders to identify 1. need(s); and 2. appropriate steps to address gaps or enhance activities  </w:t>
            </w:r>
          </w:p>
        </w:tc>
        <w:tc>
          <w:tcPr>
            <w:tcW w:w="225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925DF" w:rsidRPr="00011A91" w:rsidP="00C925DF" w14:paraId="6E00AFE2" w14:textId="77777777">
            <w:pPr>
              <w:textAlignment w:val="center"/>
            </w:pPr>
          </w:p>
        </w:tc>
      </w:tr>
      <w:tr w14:paraId="2A126B75" w14:textId="41D4DB8D" w:rsidTr="00282B9B">
        <w:tblPrEx>
          <w:tblW w:w="13950" w:type="dxa"/>
          <w:tblInd w:w="175" w:type="dxa"/>
          <w:tblLook w:val="04A0"/>
        </w:tblPrEx>
        <w:trPr>
          <w:trHeight w:val="980"/>
        </w:trPr>
        <w:tc>
          <w:tcPr>
            <w:tcW w:w="1274" w:type="dxa"/>
            <w:vMerge/>
            <w:shd w:val="clear" w:color="auto" w:fill="auto"/>
          </w:tcPr>
          <w:p w:rsidR="00C925DF" w:rsidRPr="0058727B" w:rsidP="00C925DF" w14:paraId="4F4AA75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C925DF" w:rsidRPr="0058727B" w:rsidP="00C925DF" w14:paraId="7E02095E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925DF" w:rsidP="001772F3" w14:paraId="2F2E62C5" w14:textId="033FB20E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</w:pPr>
            <w:r w:rsidRPr="006E4706">
              <w:rPr>
                <w:b/>
                <w:bCs/>
              </w:rPr>
              <w:t>Initiation</w:t>
            </w:r>
            <w:r w:rsidRPr="006E4706">
              <w:t xml:space="preserve"> – Project planning; consensus reached with stakeholders regarding project sites, objectives, and activities, as well as timeline for implementation 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auto"/>
          </w:tcPr>
          <w:p w:rsidR="00C925DF" w:rsidRPr="00011A91" w:rsidP="00C925DF" w14:paraId="1DF7984D" w14:textId="77777777">
            <w:pPr>
              <w:textAlignment w:val="center"/>
            </w:pPr>
          </w:p>
        </w:tc>
      </w:tr>
      <w:tr w14:paraId="6E1D411E" w14:textId="4DB2F470" w:rsidTr="00282B9B">
        <w:tblPrEx>
          <w:tblW w:w="13950" w:type="dxa"/>
          <w:tblInd w:w="175" w:type="dxa"/>
          <w:tblLook w:val="04A0"/>
        </w:tblPrEx>
        <w:trPr>
          <w:trHeight w:val="1250"/>
        </w:trPr>
        <w:tc>
          <w:tcPr>
            <w:tcW w:w="1274" w:type="dxa"/>
            <w:vMerge/>
            <w:shd w:val="clear" w:color="auto" w:fill="auto"/>
          </w:tcPr>
          <w:p w:rsidR="00C925DF" w:rsidRPr="0058727B" w:rsidP="00C925DF" w14:paraId="4A628E7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C925DF" w:rsidRPr="0058727B" w:rsidP="00C925DF" w14:paraId="42010CAE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925DF" w:rsidP="001772F3" w14:paraId="3D503CB0" w14:textId="08CFAA34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</w:pPr>
            <w:r w:rsidRPr="006E4706">
              <w:rPr>
                <w:b/>
                <w:bCs/>
              </w:rPr>
              <w:t>Initial Implementation</w:t>
            </w:r>
            <w:r w:rsidRPr="006E4706">
              <w:t xml:space="preserve"> – Beginning stages of project implementation at selected sites including: 1. collection of baseline data; 2. establishing new practices/protocols; 3. supply/equipment procurement; 4. recruitment/hiring of locally based staff; etc. 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auto"/>
          </w:tcPr>
          <w:p w:rsidR="00C925DF" w:rsidRPr="00011A91" w:rsidP="00C925DF" w14:paraId="65584DDE" w14:textId="77777777">
            <w:pPr>
              <w:textAlignment w:val="center"/>
            </w:pPr>
          </w:p>
        </w:tc>
      </w:tr>
      <w:tr w14:paraId="0CEF7E0C" w14:textId="007BC81D" w:rsidTr="00282B9B">
        <w:tblPrEx>
          <w:tblW w:w="13950" w:type="dxa"/>
          <w:tblInd w:w="175" w:type="dxa"/>
          <w:tblLook w:val="04A0"/>
        </w:tblPrEx>
        <w:trPr>
          <w:trHeight w:val="720"/>
        </w:trPr>
        <w:tc>
          <w:tcPr>
            <w:tcW w:w="1274" w:type="dxa"/>
            <w:vMerge/>
            <w:shd w:val="clear" w:color="auto" w:fill="auto"/>
          </w:tcPr>
          <w:p w:rsidR="00C925DF" w:rsidRPr="0058727B" w:rsidP="00C925DF" w14:paraId="4E5D07D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C925DF" w:rsidRPr="0058727B" w:rsidP="00C925DF" w14:paraId="62033D37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925DF" w:rsidP="001772F3" w14:paraId="31504CF6" w14:textId="0DA129E5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</w:pPr>
            <w:r w:rsidRPr="006E4706">
              <w:rPr>
                <w:b/>
                <w:bCs/>
              </w:rPr>
              <w:t>Full Implementation</w:t>
            </w:r>
            <w:r w:rsidRPr="006E4706">
              <w:t xml:space="preserve"> – Majority of project activities have been rolled out and routinely monitored 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auto"/>
          </w:tcPr>
          <w:p w:rsidR="00C925DF" w:rsidRPr="00011A91" w:rsidP="00C925DF" w14:paraId="27B8A613" w14:textId="106D474B">
            <w:pPr>
              <w:textAlignment w:val="center"/>
            </w:pPr>
          </w:p>
        </w:tc>
      </w:tr>
      <w:tr w14:paraId="6FFA025D" w14:textId="082B0E35" w:rsidTr="00282B9B">
        <w:tblPrEx>
          <w:tblW w:w="13950" w:type="dxa"/>
          <w:tblInd w:w="175" w:type="dxa"/>
          <w:tblLook w:val="04A0"/>
        </w:tblPrEx>
        <w:trPr>
          <w:trHeight w:val="720"/>
        </w:trPr>
        <w:tc>
          <w:tcPr>
            <w:tcW w:w="1274" w:type="dxa"/>
            <w:vMerge/>
            <w:shd w:val="clear" w:color="auto" w:fill="auto"/>
          </w:tcPr>
          <w:p w:rsidR="00C925DF" w:rsidRPr="0058727B" w:rsidP="00C925DF" w14:paraId="3D7CD06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C925DF" w:rsidRPr="0058727B" w:rsidP="00C925DF" w14:paraId="785336E2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925DF" w:rsidP="001772F3" w14:paraId="2B6D82E6" w14:textId="39F1EA31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</w:pPr>
            <w:r w:rsidRPr="006E4706">
              <w:rPr>
                <w:b/>
                <w:bCs/>
              </w:rPr>
              <w:t>Expansion/Scale-Up</w:t>
            </w:r>
            <w:r w:rsidRPr="006E4706">
              <w:t xml:space="preserve"> – Increasing the number of sites targeted for project activities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auto"/>
          </w:tcPr>
          <w:p w:rsidR="00C925DF" w:rsidRPr="00011A91" w:rsidP="00C925DF" w14:paraId="76CCCD89" w14:textId="59696E56">
            <w:pPr>
              <w:textAlignment w:val="center"/>
            </w:pPr>
            <w:r>
              <w:t xml:space="preserve"> </w:t>
            </w:r>
          </w:p>
        </w:tc>
      </w:tr>
      <w:tr w14:paraId="5C28EB6C" w14:textId="02057C06" w:rsidTr="00282B9B">
        <w:tblPrEx>
          <w:tblW w:w="13950" w:type="dxa"/>
          <w:tblInd w:w="175" w:type="dxa"/>
          <w:tblLook w:val="04A0"/>
        </w:tblPrEx>
        <w:trPr>
          <w:trHeight w:val="720"/>
        </w:trPr>
        <w:tc>
          <w:tcPr>
            <w:tcW w:w="1274" w:type="dxa"/>
            <w:vMerge/>
            <w:shd w:val="clear" w:color="auto" w:fill="auto"/>
          </w:tcPr>
          <w:p w:rsidR="00C925DF" w:rsidRPr="0058727B" w:rsidP="00C925DF" w14:paraId="088DC94E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C925DF" w:rsidRPr="0058727B" w:rsidP="00C925DF" w14:paraId="42707600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</w:tcPr>
          <w:p w:rsidR="00C925DF" w:rsidP="001772F3" w14:paraId="6F6BAE78" w14:textId="20096587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</w:pPr>
            <w:r w:rsidRPr="006E4706">
              <w:rPr>
                <w:b/>
                <w:bCs/>
              </w:rPr>
              <w:t>Reduction/Scale Down</w:t>
            </w:r>
            <w:r w:rsidRPr="006E4706">
              <w:t xml:space="preserve"> – Decreasing the number of sites targeted for project activities or scaling down scope of activities</w:t>
            </w:r>
          </w:p>
        </w:tc>
        <w:tc>
          <w:tcPr>
            <w:tcW w:w="2255" w:type="dxa"/>
            <w:tcBorders>
              <w:top w:val="nil"/>
              <w:bottom w:val="nil"/>
            </w:tcBorders>
            <w:shd w:val="clear" w:color="auto" w:fill="auto"/>
          </w:tcPr>
          <w:p w:rsidR="00C925DF" w:rsidRPr="00011A91" w:rsidP="00EA4659" w14:paraId="277391E0" w14:textId="3095377A">
            <w:pPr>
              <w:textAlignment w:val="center"/>
            </w:pPr>
            <w:r>
              <w:t xml:space="preserve">  </w:t>
            </w:r>
          </w:p>
        </w:tc>
      </w:tr>
      <w:tr w14:paraId="459338FF" w14:textId="7B127AA5" w:rsidTr="00282B9B">
        <w:tblPrEx>
          <w:tblW w:w="13950" w:type="dxa"/>
          <w:tblInd w:w="175" w:type="dxa"/>
          <w:tblLook w:val="04A0"/>
        </w:tblPrEx>
        <w:trPr>
          <w:trHeight w:val="720"/>
        </w:trPr>
        <w:tc>
          <w:tcPr>
            <w:tcW w:w="1274" w:type="dxa"/>
            <w:vMerge/>
            <w:shd w:val="clear" w:color="auto" w:fill="auto"/>
          </w:tcPr>
          <w:p w:rsidR="00C925DF" w:rsidRPr="0058727B" w:rsidP="00C925DF" w14:paraId="7A189626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vMerge/>
            <w:shd w:val="clear" w:color="auto" w:fill="auto"/>
          </w:tcPr>
          <w:p w:rsidR="00C925DF" w:rsidRPr="0058727B" w:rsidP="00C925DF" w14:paraId="1C453734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930" w:type="dxa"/>
            <w:tcBorders>
              <w:top w:val="single" w:sz="4" w:space="0" w:color="D9D9D9" w:themeColor="background1" w:themeShade="D9"/>
            </w:tcBorders>
            <w:shd w:val="clear" w:color="auto" w:fill="auto"/>
          </w:tcPr>
          <w:p w:rsidR="00C925DF" w:rsidP="001772F3" w14:paraId="2663820F" w14:textId="4DACA859">
            <w:pPr>
              <w:pStyle w:val="ListParagraph"/>
              <w:numPr>
                <w:ilvl w:val="0"/>
                <w:numId w:val="15"/>
              </w:numPr>
              <w:ind w:left="346" w:hanging="346"/>
              <w:textAlignment w:val="center"/>
            </w:pPr>
            <w:r w:rsidRPr="006E4706">
              <w:rPr>
                <w:b/>
                <w:bCs/>
              </w:rPr>
              <w:t>Exploration</w:t>
            </w:r>
            <w:r w:rsidRPr="006E4706">
              <w:t xml:space="preserve"> – Engaging stakeholders to identify 1. need(s); and 2. appropriate steps to address gaps or enhance activities  </w:t>
            </w:r>
          </w:p>
        </w:tc>
        <w:tc>
          <w:tcPr>
            <w:tcW w:w="2255" w:type="dxa"/>
            <w:tcBorders>
              <w:top w:val="nil"/>
            </w:tcBorders>
            <w:shd w:val="clear" w:color="auto" w:fill="auto"/>
          </w:tcPr>
          <w:p w:rsidR="00C925DF" w:rsidRPr="00011A91" w:rsidP="00C925DF" w14:paraId="0EF807E0" w14:textId="455F2B6E">
            <w:pPr>
              <w:textAlignment w:val="center"/>
            </w:pPr>
            <w:r>
              <w:t xml:space="preserve">  </w:t>
            </w:r>
          </w:p>
        </w:tc>
      </w:tr>
      <w:tr w14:paraId="6D254BD5" w14:textId="70335CA2" w:rsidTr="00282B9B">
        <w:tblPrEx>
          <w:tblW w:w="13950" w:type="dxa"/>
          <w:tblInd w:w="175" w:type="dxa"/>
          <w:tblLook w:val="04A0"/>
        </w:tblPrEx>
        <w:trPr>
          <w:trHeight w:val="1475"/>
        </w:trPr>
        <w:tc>
          <w:tcPr>
            <w:tcW w:w="12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25884" w:rsidRPr="0058727B" w:rsidP="00811B1F" w14:paraId="1AB6CA82" w14:textId="163F6BA8">
            <w:pPr>
              <w:rPr>
                <w:rFonts w:ascii="Calibri" w:hAnsi="Calibri" w:cs="Calibri"/>
              </w:rPr>
            </w:pPr>
          </w:p>
        </w:tc>
        <w:tc>
          <w:tcPr>
            <w:tcW w:w="349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25884" w:rsidRPr="0058727B" w:rsidP="00811B1F" w14:paraId="7183AD19" w14:textId="1A11C43B">
            <w:pPr>
              <w:textAlignment w:val="center"/>
              <w:rPr>
                <w:rFonts w:ascii="Calibri" w:eastAsia="Times New Roman" w:hAnsi="Calibri" w:cs="Calibri"/>
              </w:rPr>
            </w:pPr>
            <w:r w:rsidRPr="00ED6984">
              <w:rPr>
                <w:b/>
                <w:bCs/>
              </w:rPr>
              <w:t>Please use this space to provide any additional context or information about project implementation phase with this partner</w:t>
            </w:r>
            <w:r>
              <w:rPr>
                <w:b/>
                <w:bCs/>
              </w:rPr>
              <w:t>.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25884" w:rsidRPr="0058727B" w:rsidP="00811B1F" w14:paraId="63948A0C" w14:textId="2780842F">
            <w:p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 xml:space="preserve">Open </w:t>
            </w:r>
            <w:r w:rsidR="00B45798">
              <w:rPr>
                <w:rFonts w:ascii="Calibri" w:eastAsia="Times New Roman" w:hAnsi="Calibri" w:cs="Calibri"/>
              </w:rPr>
              <w:t>ended</w:t>
            </w:r>
          </w:p>
        </w:tc>
        <w:tc>
          <w:tcPr>
            <w:tcW w:w="225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C25884" w:rsidRPr="0058727B" w:rsidP="00811B1F" w14:paraId="7D75B60C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</w:tbl>
    <w:p w:rsidR="001F5547" w14:paraId="7F900942" w14:textId="77777777">
      <w:pPr>
        <w:rPr>
          <w:rFonts w:ascii="Calibri" w:hAnsi="Calibri" w:cs="Calibri"/>
        </w:rPr>
      </w:pPr>
    </w:p>
    <w:p w:rsidR="009A60CF" w:rsidRPr="0058727B" w14:paraId="6819F397" w14:textId="77777777">
      <w:pPr>
        <w:rPr>
          <w:rFonts w:ascii="Calibri" w:hAnsi="Calibri" w:cs="Calibri"/>
        </w:rPr>
      </w:pPr>
    </w:p>
    <w:p w:rsidR="009A60CF" w:rsidP="002E1323" w14:paraId="5E9E3A85" w14:textId="77777777">
      <w:pPr>
        <w:rPr>
          <w:rFonts w:ascii="Calibri" w:hAnsi="Calibri" w:cs="Calibri"/>
          <w:b/>
          <w:bCs/>
        </w:rPr>
      </w:pPr>
    </w:p>
    <w:p w:rsidR="00832727" w14:paraId="521C1F4D" w14:textId="148B8A44">
      <w:r>
        <w:br w:type="page"/>
      </w:r>
    </w:p>
    <w:p w:rsidR="00E91B21" w:rsidP="00E91B21" w14:paraId="4843FC4A" w14:textId="77777777"/>
    <w:p w:rsidR="00592CE0" w:rsidRPr="00592CE0" w:rsidP="00592CE0" w14:paraId="64F61AC6" w14:textId="7F49ED28">
      <w:pPr>
        <w:pStyle w:val="Heading2"/>
        <w:rPr>
          <w:rFonts w:asciiTheme="minorHAnsi" w:hAnsiTheme="minorHAnsi" w:cstheme="minorBidi"/>
        </w:rPr>
      </w:pPr>
      <w:bookmarkStart w:id="8" w:name="_Toc170804458"/>
      <w:r w:rsidRPr="00592CE0">
        <w:rPr>
          <w:rFonts w:asciiTheme="minorHAnsi" w:hAnsiTheme="minorHAnsi" w:cstheme="minorBidi"/>
        </w:rPr>
        <w:t>SECTION 2: LABORATORY NETWORK ACTIVITIES</w:t>
      </w:r>
      <w:bookmarkEnd w:id="8"/>
      <w:r w:rsidR="00F17C45">
        <w:rPr>
          <w:rFonts w:asciiTheme="minorHAnsi" w:hAnsiTheme="minorHAnsi" w:cstheme="minorBidi"/>
        </w:rPr>
        <w:t xml:space="preserve"> </w:t>
      </w:r>
    </w:p>
    <w:p w:rsidR="00277F86" w:rsidP="00282B9B" w14:paraId="68B8364B" w14:textId="10F4AD6A">
      <w:pPr>
        <w:ind w:right="180"/>
      </w:pPr>
      <w:r w:rsidRPr="0025711B">
        <w:t>The following questions cover current</w:t>
      </w:r>
      <w:r>
        <w:t xml:space="preserve"> laboratory and/or referral network activities at the project site.  </w:t>
      </w:r>
      <w:r w:rsidR="00F23085">
        <w:t xml:space="preserve">This section </w:t>
      </w:r>
      <w:r w:rsidR="00180EE8">
        <w:t xml:space="preserve">is </w:t>
      </w:r>
      <w:r w:rsidRPr="00D66237" w:rsidR="00F23085">
        <w:rPr>
          <w:b/>
          <w:bCs/>
          <w:u w:val="single"/>
        </w:rPr>
        <w:t>only completed for laboratories or HCFs with lab</w:t>
      </w:r>
      <w:r w:rsidR="00F23085">
        <w:t xml:space="preserve">.  Recipients will complete this section for each </w:t>
      </w:r>
      <w:r>
        <w:t>individual laboratory or HCF with lab site where project is being implemented.</w:t>
      </w:r>
      <w:r w:rsidR="00F23085">
        <w:t xml:space="preserve"> </w:t>
      </w:r>
      <w:r>
        <w:t xml:space="preserve"> </w:t>
      </w:r>
      <w:r w:rsidR="00F17C45">
        <w:t xml:space="preserve">  </w:t>
      </w:r>
      <w:r w:rsidRPr="0025711B" w:rsidR="00B0435B">
        <w:t xml:space="preserve">Do not answer questions based on future efforts, only established or current </w:t>
      </w:r>
      <w:r w:rsidR="00D66237">
        <w:t>act</w:t>
      </w:r>
      <w:r w:rsidR="00DE6D37">
        <w:t>ivities</w:t>
      </w:r>
      <w:r w:rsidRPr="0025711B" w:rsidR="00B0435B">
        <w:t>.</w:t>
      </w:r>
      <w:r w:rsidR="00DE6D37">
        <w:t xml:space="preserve">  Only answ</w:t>
      </w:r>
      <w:r w:rsidR="009621C3">
        <w:t>er questions based on project’s pathogen of interest.</w:t>
      </w:r>
    </w:p>
    <w:p w:rsidR="003F4E58" w:rsidRPr="0026520D" w:rsidP="002E1323" w14:paraId="3CCF08B3" w14:textId="77777777"/>
    <w:tbl>
      <w:tblPr>
        <w:tblStyle w:val="TableGrid"/>
        <w:tblW w:w="13950" w:type="dxa"/>
        <w:tblInd w:w="175" w:type="dxa"/>
        <w:tblLook w:val="04A0"/>
      </w:tblPr>
      <w:tblGrid>
        <w:gridCol w:w="1980"/>
        <w:gridCol w:w="4505"/>
        <w:gridCol w:w="5395"/>
        <w:gridCol w:w="2070"/>
      </w:tblGrid>
      <w:tr w14:paraId="0437C28C" w14:textId="54F20420" w:rsidTr="007B0F15">
        <w:tblPrEx>
          <w:tblW w:w="13950" w:type="dxa"/>
          <w:tblInd w:w="175" w:type="dxa"/>
          <w:tblLook w:val="04A0"/>
        </w:tblPrEx>
        <w:trPr>
          <w:tblHeader/>
        </w:trPr>
        <w:tc>
          <w:tcPr>
            <w:tcW w:w="13950" w:type="dxa"/>
            <w:gridSpan w:val="4"/>
            <w:shd w:val="clear" w:color="auto" w:fill="FF99FF"/>
          </w:tcPr>
          <w:p w:rsidR="007D06E7" w:rsidRPr="0058727B" w:rsidP="002E1323" w14:paraId="63953230" w14:textId="2B700057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LABORATORY NETWORK ACTIVITIES</w:t>
            </w:r>
          </w:p>
        </w:tc>
      </w:tr>
      <w:tr w14:paraId="2C3D9031" w14:textId="157015EA" w:rsidTr="007B0F15">
        <w:tblPrEx>
          <w:tblW w:w="13950" w:type="dxa"/>
          <w:tblInd w:w="175" w:type="dxa"/>
          <w:tblLook w:val="04A0"/>
        </w:tblPrEx>
        <w:trPr>
          <w:tblHeader/>
        </w:trPr>
        <w:tc>
          <w:tcPr>
            <w:tcW w:w="1980" w:type="dxa"/>
            <w:shd w:val="clear" w:color="auto" w:fill="FF99FF"/>
          </w:tcPr>
          <w:p w:rsidR="008E0BF7" w:rsidRPr="0058727B" w:rsidP="002E1323" w14:paraId="1ED584A3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 ID</w:t>
            </w:r>
          </w:p>
        </w:tc>
        <w:tc>
          <w:tcPr>
            <w:tcW w:w="4505" w:type="dxa"/>
            <w:shd w:val="clear" w:color="auto" w:fill="FF99FF"/>
          </w:tcPr>
          <w:p w:rsidR="008E0BF7" w:rsidRPr="0058727B" w:rsidP="002E1323" w14:paraId="004E28ED" w14:textId="7777777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>Question</w:t>
            </w:r>
          </w:p>
        </w:tc>
        <w:tc>
          <w:tcPr>
            <w:tcW w:w="5395" w:type="dxa"/>
            <w:shd w:val="clear" w:color="auto" w:fill="FF99FF"/>
          </w:tcPr>
          <w:p w:rsidR="008E0BF7" w:rsidRPr="0058727B" w:rsidP="002E1323" w14:paraId="5184B90E" w14:textId="1431F537">
            <w:pPr>
              <w:rPr>
                <w:rFonts w:ascii="Calibri" w:hAnsi="Calibri" w:cs="Calibri"/>
                <w:b/>
                <w:bCs/>
              </w:rPr>
            </w:pPr>
            <w:r w:rsidRPr="0058727B">
              <w:rPr>
                <w:rFonts w:ascii="Calibri" w:hAnsi="Calibri" w:cs="Calibri"/>
                <w:b/>
                <w:bCs/>
              </w:rPr>
              <w:t xml:space="preserve">Answer </w:t>
            </w:r>
            <w:r>
              <w:rPr>
                <w:rFonts w:ascii="Calibri" w:hAnsi="Calibri" w:cs="Calibri"/>
                <w:b/>
                <w:bCs/>
              </w:rPr>
              <w:t>options</w:t>
            </w:r>
          </w:p>
        </w:tc>
        <w:tc>
          <w:tcPr>
            <w:tcW w:w="2070" w:type="dxa"/>
            <w:shd w:val="clear" w:color="auto" w:fill="FF99FF"/>
          </w:tcPr>
          <w:p w:rsidR="008E0BF7" w:rsidRPr="0058727B" w:rsidP="002E1323" w14:paraId="0805797E" w14:textId="5D33384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Notes</w:t>
            </w:r>
          </w:p>
        </w:tc>
      </w:tr>
      <w:tr w14:paraId="3410D2EF" w14:textId="1B5CBD2A" w:rsidTr="007B0F15">
        <w:tblPrEx>
          <w:tblW w:w="13950" w:type="dxa"/>
          <w:tblInd w:w="175" w:type="dxa"/>
          <w:tblLook w:val="04A0"/>
        </w:tblPrEx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80EE8" w:rsidRPr="00D149A4" w:rsidP="00DE1838" w14:paraId="0ED4D45C" w14:textId="4F1B9EC2">
            <w:pPr>
              <w:rPr>
                <w:rFonts w:ascii="Calibri" w:hAnsi="Calibri" w:cs="Calibri"/>
              </w:rPr>
            </w:pPr>
            <w:r w:rsidRPr="00D149A4">
              <w:rPr>
                <w:rFonts w:ascii="Calibri" w:hAnsi="Calibri" w:cs="Calibri"/>
              </w:rPr>
              <w:t>7.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149A4" w:rsidP="00DE1838" w14:paraId="46346C0B" w14:textId="77777777">
            <w:pPr>
              <w:textAlignment w:val="center"/>
            </w:pPr>
            <w:r>
              <w:rPr>
                <w:b/>
              </w:rPr>
              <w:t>Does this site participate in a laboratory network or referral network</w:t>
            </w:r>
            <w:r>
              <w:t xml:space="preserve">? </w:t>
            </w:r>
          </w:p>
          <w:p w:rsidR="00180EE8" w:rsidRPr="00D149A4" w:rsidP="00DE1838" w14:paraId="15E381F3" w14:textId="51819BDF">
            <w:pPr>
              <w:textAlignment w:val="center"/>
              <w:rPr>
                <w:bCs/>
                <w:i/>
                <w:iCs/>
                <w:color w:val="7030A0"/>
              </w:rPr>
            </w:pPr>
            <w:r w:rsidRPr="005122DD">
              <w:rPr>
                <w:bCs/>
                <w:i/>
                <w:iCs/>
                <w:color w:val="7030A0"/>
              </w:rPr>
              <w:t>(</w:t>
            </w:r>
            <w:r>
              <w:rPr>
                <w:bCs/>
                <w:i/>
                <w:iCs/>
                <w:color w:val="7030A0"/>
              </w:rPr>
              <w:t>O</w:t>
            </w:r>
            <w:r w:rsidRPr="005122DD">
              <w:rPr>
                <w:bCs/>
                <w:i/>
                <w:iCs/>
                <w:color w:val="7030A0"/>
              </w:rPr>
              <w:t>nly asked of laboratories or HCFs with lab)</w:t>
            </w:r>
          </w:p>
        </w:tc>
        <w:tc>
          <w:tcPr>
            <w:tcW w:w="5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80EE8" w:rsidRPr="0058727B" w:rsidP="001772F3" w14:paraId="53FD076A" w14:textId="586C5F4D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</w:tcPr>
          <w:p w:rsidR="00180EE8" w:rsidRPr="003D3661" w:rsidP="003D3661" w14:paraId="4FD1AC74" w14:textId="2F55A208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552403A3" w14:textId="100C1F0D" w:rsidTr="007B0F15">
        <w:tblPrEx>
          <w:tblW w:w="13950" w:type="dxa"/>
          <w:tblInd w:w="175" w:type="dxa"/>
          <w:tblLook w:val="04A0"/>
        </w:tblPrEx>
        <w:tc>
          <w:tcPr>
            <w:tcW w:w="1980" w:type="dxa"/>
            <w:vMerge/>
            <w:tcBorders>
              <w:bottom w:val="nil"/>
            </w:tcBorders>
            <w:shd w:val="clear" w:color="auto" w:fill="auto"/>
          </w:tcPr>
          <w:p w:rsidR="00180EE8" w:rsidRPr="0058727B" w:rsidP="00DE1838" w14:paraId="2B8EDAA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180EE8" w:rsidRPr="0058727B" w:rsidP="00DE1838" w14:paraId="226600DF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nil"/>
            </w:tcBorders>
            <w:shd w:val="clear" w:color="auto" w:fill="auto"/>
          </w:tcPr>
          <w:p w:rsidR="00180EE8" w:rsidRPr="0058727B" w:rsidP="001772F3" w14:paraId="3E3C2F32" w14:textId="62D810FD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180EE8" w:rsidRPr="003D3661" w:rsidP="003D3661" w14:paraId="3C0FE36E" w14:textId="55938DC9">
            <w:p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</w:tr>
      <w:tr w14:paraId="40F495F4" w14:textId="0BC181FD" w:rsidTr="007B0F15">
        <w:tblPrEx>
          <w:tblW w:w="13950" w:type="dxa"/>
          <w:tblInd w:w="175" w:type="dxa"/>
          <w:tblLook w:val="04A0"/>
        </w:tblPrEx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180EE8" w:rsidRPr="0058727B" w:rsidP="00DE1838" w14:paraId="2BE9190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180EE8" w:rsidRPr="0058727B" w:rsidP="00DE1838" w14:paraId="287242DE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nil"/>
            </w:tcBorders>
            <w:shd w:val="clear" w:color="auto" w:fill="auto"/>
          </w:tcPr>
          <w:p w:rsidR="00180EE8" w:rsidRPr="0058727B" w:rsidP="001772F3" w14:paraId="427BF4E6" w14:textId="181A5ABB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>Don’t know</w:t>
            </w:r>
          </w:p>
        </w:tc>
        <w:tc>
          <w:tcPr>
            <w:tcW w:w="2070" w:type="dxa"/>
            <w:tcBorders>
              <w:top w:val="nil"/>
              <w:bottom w:val="nil"/>
            </w:tcBorders>
          </w:tcPr>
          <w:p w:rsidR="00180EE8" w:rsidRPr="003D3661" w:rsidP="003D3661" w14:paraId="19A46EED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53DA19B6" w14:textId="77777777" w:rsidTr="007B0F15">
        <w:tblPrEx>
          <w:tblW w:w="13950" w:type="dxa"/>
          <w:tblInd w:w="175" w:type="dxa"/>
          <w:tblLook w:val="04A0"/>
        </w:tblPrEx>
        <w:trPr>
          <w:trHeight w:val="467"/>
        </w:trPr>
        <w:tc>
          <w:tcPr>
            <w:tcW w:w="1980" w:type="dxa"/>
            <w:tcBorders>
              <w:top w:val="nil"/>
              <w:bottom w:val="nil"/>
            </w:tcBorders>
            <w:shd w:val="clear" w:color="auto" w:fill="auto"/>
          </w:tcPr>
          <w:p w:rsidR="00180EE8" w:rsidRPr="0058727B" w:rsidP="00DE1838" w14:paraId="08A5521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180EE8" w:rsidRPr="0058727B" w:rsidP="00DE1838" w14:paraId="494B8636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180EE8" w:rsidRPr="0058727B" w:rsidP="001772F3" w14:paraId="7168AC7E" w14:textId="0493D840">
            <w:pPr>
              <w:pStyle w:val="ListParagraph"/>
              <w:numPr>
                <w:ilvl w:val="0"/>
                <w:numId w:val="11"/>
              </w:numPr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Does not apply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</w:tcPr>
          <w:p w:rsidR="00180EE8" w:rsidRPr="003D3661" w:rsidP="003D3661" w14:paraId="57AE46AC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458CA22B" w14:textId="66546B4A" w:rsidTr="007B0F15">
        <w:tblPrEx>
          <w:tblW w:w="13950" w:type="dxa"/>
          <w:tblInd w:w="175" w:type="dxa"/>
          <w:tblLook w:val="04A0"/>
        </w:tblPrEx>
        <w:tc>
          <w:tcPr>
            <w:tcW w:w="1980" w:type="dxa"/>
            <w:vMerge w:val="restart"/>
            <w:tcBorders>
              <w:top w:val="single" w:sz="4" w:space="0" w:color="auto"/>
            </w:tcBorders>
            <w:shd w:val="clear" w:color="auto" w:fill="F1DFF0"/>
          </w:tcPr>
          <w:p w:rsidR="00D149A4" w:rsidRPr="0058727B" w:rsidP="00295432" w14:paraId="2D7407D2" w14:textId="36386E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05" w:type="dxa"/>
            <w:vMerge w:val="restart"/>
            <w:tcBorders>
              <w:top w:val="single" w:sz="4" w:space="0" w:color="auto"/>
            </w:tcBorders>
            <w:shd w:val="clear" w:color="auto" w:fill="F1DFF0"/>
          </w:tcPr>
          <w:p w:rsidR="00CD1BB5" w:rsidP="00295432" w14:paraId="1F54C079" w14:textId="77777777">
            <w:pPr>
              <w:textAlignment w:val="center"/>
              <w:rPr>
                <w:bCs/>
              </w:rPr>
            </w:pPr>
            <w:r w:rsidRPr="00664897">
              <w:rPr>
                <w:b/>
              </w:rPr>
              <w:t xml:space="preserve">Has this </w:t>
            </w:r>
            <w:r>
              <w:rPr>
                <w:b/>
              </w:rPr>
              <w:t>site</w:t>
            </w:r>
            <w:r w:rsidRPr="00664897">
              <w:rPr>
                <w:b/>
              </w:rPr>
              <w:t xml:space="preserve"> agreed to </w:t>
            </w:r>
            <w:r>
              <w:rPr>
                <w:b/>
              </w:rPr>
              <w:t xml:space="preserve">(or is it required to) </w:t>
            </w:r>
            <w:r w:rsidRPr="00664897">
              <w:rPr>
                <w:b/>
              </w:rPr>
              <w:t xml:space="preserve">submit </w:t>
            </w:r>
            <w:r>
              <w:rPr>
                <w:b/>
              </w:rPr>
              <w:t xml:space="preserve">or forward </w:t>
            </w:r>
            <w:r w:rsidRPr="00664897">
              <w:rPr>
                <w:b/>
              </w:rPr>
              <w:t>isolates?</w:t>
            </w:r>
            <w:r>
              <w:rPr>
                <w:b/>
              </w:rPr>
              <w:t xml:space="preserve"> </w:t>
            </w:r>
            <w:r w:rsidRPr="00CD302F">
              <w:rPr>
                <w:bCs/>
              </w:rPr>
              <w:t xml:space="preserve"> </w:t>
            </w:r>
          </w:p>
          <w:p w:rsidR="00D149A4" w:rsidRPr="0058727B" w:rsidP="00295432" w14:paraId="1BB1054F" w14:textId="6151EF43">
            <w:pPr>
              <w:textAlignment w:val="center"/>
              <w:rPr>
                <w:rFonts w:ascii="Calibri" w:eastAsia="Times New Roman" w:hAnsi="Calibri" w:cs="Calibri"/>
              </w:rPr>
            </w:pPr>
            <w:r w:rsidRPr="005122DD">
              <w:rPr>
                <w:bCs/>
                <w:i/>
                <w:iCs/>
                <w:color w:val="7030A0"/>
              </w:rPr>
              <w:t>(</w:t>
            </w:r>
            <w:r>
              <w:rPr>
                <w:bCs/>
                <w:i/>
                <w:iCs/>
                <w:color w:val="7030A0"/>
              </w:rPr>
              <w:t>O</w:t>
            </w:r>
            <w:r w:rsidRPr="005122DD">
              <w:rPr>
                <w:bCs/>
                <w:i/>
                <w:iCs/>
                <w:color w:val="7030A0"/>
              </w:rPr>
              <w:t>nly asked of laboratories or HCFs with lab)</w:t>
            </w:r>
          </w:p>
        </w:tc>
        <w:tc>
          <w:tcPr>
            <w:tcW w:w="5395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F1DFF0"/>
          </w:tcPr>
          <w:p w:rsidR="00D149A4" w:rsidRPr="009825C9" w:rsidP="001772F3" w14:paraId="71255CAC" w14:textId="08595D98">
            <w:pPr>
              <w:pStyle w:val="ListParagraph"/>
              <w:numPr>
                <w:ilvl w:val="0"/>
                <w:numId w:val="12"/>
              </w:numPr>
              <w:ind w:left="301" w:hanging="270"/>
              <w:textAlignment w:val="center"/>
              <w:rPr>
                <w:rFonts w:ascii="Calibri" w:hAnsi="Calibri" w:cs="Calibri"/>
              </w:rPr>
            </w:pPr>
            <w:r w:rsidRPr="009825C9">
              <w:rPr>
                <w:rFonts w:ascii="Calibri" w:eastAsia="Times New Roman" w:hAnsi="Calibri" w:cs="Calibri"/>
              </w:rPr>
              <w:t>Yes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1DFF0"/>
          </w:tcPr>
          <w:p w:rsidR="00D149A4" w:rsidRPr="00D149A4" w:rsidP="00D149A4" w14:paraId="4FA4ED9E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E878825" w14:textId="2C19D31E" w:rsidTr="007B0F15">
        <w:tblPrEx>
          <w:tblW w:w="13950" w:type="dxa"/>
          <w:tblInd w:w="175" w:type="dxa"/>
          <w:tblLook w:val="04A0"/>
        </w:tblPrEx>
        <w:tc>
          <w:tcPr>
            <w:tcW w:w="1980" w:type="dxa"/>
            <w:vMerge/>
            <w:shd w:val="clear" w:color="auto" w:fill="F1DFF0"/>
          </w:tcPr>
          <w:p w:rsidR="00D149A4" w:rsidRPr="0058727B" w:rsidP="00295432" w14:paraId="1CC0809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F1DFF0"/>
          </w:tcPr>
          <w:p w:rsidR="00D149A4" w:rsidRPr="0058727B" w:rsidP="00295432" w14:paraId="20124434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nil"/>
              <w:right w:val="single" w:sz="4" w:space="0" w:color="auto"/>
            </w:tcBorders>
            <w:shd w:val="clear" w:color="auto" w:fill="F1DFF0"/>
          </w:tcPr>
          <w:p w:rsidR="00D149A4" w:rsidRPr="009825C9" w:rsidP="001772F3" w14:paraId="77CF3177" w14:textId="74B03329">
            <w:pPr>
              <w:pStyle w:val="ListParagraph"/>
              <w:numPr>
                <w:ilvl w:val="0"/>
                <w:numId w:val="12"/>
              </w:numPr>
              <w:ind w:left="301" w:hanging="270"/>
              <w:textAlignment w:val="center"/>
              <w:rPr>
                <w:rFonts w:ascii="Calibri" w:eastAsia="Times New Roman" w:hAnsi="Calibri" w:cs="Calibri"/>
              </w:rPr>
            </w:pPr>
            <w:r w:rsidRPr="009825C9">
              <w:rPr>
                <w:rFonts w:ascii="Calibri" w:eastAsia="Times New Roman" w:hAnsi="Calibri" w:cs="Calibri"/>
              </w:rPr>
              <w:t>No</w:t>
            </w:r>
            <w:r w:rsidR="003262E7">
              <w:rPr>
                <w:rFonts w:ascii="Calibri" w:eastAsia="Times New Roman" w:hAnsi="Calibri" w:cs="Calibri"/>
              </w:rPr>
              <w:t xml:space="preserve"> </w:t>
            </w:r>
            <w:r w:rsidRPr="003262E7" w:rsidR="003262E7">
              <w:rPr>
                <w:rFonts w:ascii="Calibri" w:eastAsia="Times New Roman" w:hAnsi="Calibri" w:cs="Calibri"/>
                <w:color w:val="FF0000"/>
              </w:rPr>
              <w:t>(end of form)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</w:tcBorders>
            <w:shd w:val="clear" w:color="auto" w:fill="F1DFF0"/>
          </w:tcPr>
          <w:p w:rsidR="00D149A4" w:rsidRPr="00D149A4" w:rsidP="00D149A4" w14:paraId="75C4FFF6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50557C47" w14:textId="3980B2C5" w:rsidTr="007B0F15">
        <w:tblPrEx>
          <w:tblW w:w="13950" w:type="dxa"/>
          <w:tblInd w:w="175" w:type="dxa"/>
          <w:tblLook w:val="04A0"/>
        </w:tblPrEx>
        <w:tc>
          <w:tcPr>
            <w:tcW w:w="1980" w:type="dxa"/>
            <w:vMerge/>
            <w:shd w:val="clear" w:color="auto" w:fill="F1DFF0"/>
          </w:tcPr>
          <w:p w:rsidR="00D149A4" w:rsidRPr="0058727B" w:rsidP="00295432" w14:paraId="2582FAC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F1DFF0"/>
          </w:tcPr>
          <w:p w:rsidR="00D149A4" w:rsidRPr="0058727B" w:rsidP="00295432" w14:paraId="2CDC1B8F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nil"/>
              <w:right w:val="single" w:sz="4" w:space="0" w:color="auto"/>
            </w:tcBorders>
            <w:shd w:val="clear" w:color="auto" w:fill="F1DFF0"/>
          </w:tcPr>
          <w:p w:rsidR="00D149A4" w:rsidRPr="009825C9" w:rsidP="001772F3" w14:paraId="131A0050" w14:textId="2B2770B0">
            <w:pPr>
              <w:pStyle w:val="ListParagraph"/>
              <w:numPr>
                <w:ilvl w:val="0"/>
                <w:numId w:val="12"/>
              </w:numPr>
              <w:ind w:left="301" w:hanging="270"/>
              <w:textAlignment w:val="center"/>
              <w:rPr>
                <w:rFonts w:ascii="Calibri" w:eastAsia="Times New Roman" w:hAnsi="Calibri" w:cs="Calibri"/>
              </w:rPr>
            </w:pPr>
            <w:r w:rsidRPr="009825C9">
              <w:rPr>
                <w:rFonts w:ascii="Calibri" w:eastAsia="Times New Roman" w:hAnsi="Calibri" w:cs="Calibri"/>
              </w:rPr>
              <w:t>Don’t know</w:t>
            </w:r>
            <w:r w:rsidR="003262E7">
              <w:rPr>
                <w:rFonts w:ascii="Calibri" w:eastAsia="Times New Roman" w:hAnsi="Calibri" w:cs="Calibri"/>
              </w:rPr>
              <w:t xml:space="preserve"> </w:t>
            </w:r>
            <w:r w:rsidRPr="003262E7" w:rsidR="003262E7">
              <w:rPr>
                <w:rFonts w:ascii="Calibri" w:eastAsia="Times New Roman" w:hAnsi="Calibri" w:cs="Calibri"/>
                <w:color w:val="FF0000"/>
              </w:rPr>
              <w:t>(end of form)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nil"/>
            </w:tcBorders>
            <w:shd w:val="clear" w:color="auto" w:fill="F1DFF0"/>
          </w:tcPr>
          <w:p w:rsidR="00D149A4" w:rsidRPr="00D149A4" w:rsidP="00D149A4" w14:paraId="19571300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2A9F5DDA" w14:textId="77777777" w:rsidTr="007B0F15">
        <w:tblPrEx>
          <w:tblW w:w="13950" w:type="dxa"/>
          <w:tblInd w:w="175" w:type="dxa"/>
          <w:tblLook w:val="04A0"/>
        </w:tblPrEx>
        <w:trPr>
          <w:trHeight w:val="512"/>
        </w:trPr>
        <w:tc>
          <w:tcPr>
            <w:tcW w:w="1980" w:type="dxa"/>
            <w:vMerge/>
            <w:tcBorders>
              <w:bottom w:val="single" w:sz="8" w:space="0" w:color="auto"/>
            </w:tcBorders>
            <w:shd w:val="clear" w:color="auto" w:fill="F1DFF0"/>
          </w:tcPr>
          <w:p w:rsidR="00D149A4" w:rsidRPr="0058727B" w:rsidP="00295432" w14:paraId="56F9680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tcBorders>
              <w:bottom w:val="single" w:sz="8" w:space="0" w:color="auto"/>
            </w:tcBorders>
            <w:shd w:val="clear" w:color="auto" w:fill="F1DFF0"/>
          </w:tcPr>
          <w:p w:rsidR="00D149A4" w:rsidRPr="0058727B" w:rsidP="00295432" w14:paraId="3917EF17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single" w:sz="8" w:space="0" w:color="auto"/>
              <w:right w:val="single" w:sz="4" w:space="0" w:color="auto"/>
            </w:tcBorders>
            <w:shd w:val="clear" w:color="auto" w:fill="F1DFF0"/>
          </w:tcPr>
          <w:p w:rsidR="00D149A4" w:rsidRPr="009825C9" w:rsidP="001772F3" w14:paraId="663C2171" w14:textId="384D98B7">
            <w:pPr>
              <w:pStyle w:val="ListParagraph"/>
              <w:numPr>
                <w:ilvl w:val="0"/>
                <w:numId w:val="12"/>
              </w:numPr>
              <w:ind w:left="301" w:hanging="270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Other (Please specify): __________________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auto"/>
            </w:tcBorders>
            <w:shd w:val="clear" w:color="auto" w:fill="F1DFF0"/>
          </w:tcPr>
          <w:p w:rsidR="00D149A4" w:rsidRPr="00D149A4" w:rsidP="00D149A4" w14:paraId="2BDBCEF5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5A0D670F" w14:textId="1B19C497" w:rsidTr="001C1CC1">
        <w:tblPrEx>
          <w:tblW w:w="13950" w:type="dxa"/>
          <w:tblInd w:w="175" w:type="dxa"/>
          <w:tblLook w:val="04A0"/>
        </w:tblPrEx>
        <w:trPr>
          <w:trHeight w:val="610"/>
        </w:trPr>
        <w:tc>
          <w:tcPr>
            <w:tcW w:w="198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:rsidR="003F4E58" w:rsidRPr="003403E4" w:rsidP="009E0E71" w14:paraId="290F8B7B" w14:textId="2A429902">
            <w:pPr>
              <w:rPr>
                <w:rFonts w:ascii="Calibri" w:hAnsi="Calibri" w:cs="Calibri"/>
              </w:rPr>
            </w:pPr>
            <w:r w:rsidRPr="003403E4">
              <w:rPr>
                <w:rFonts w:ascii="Calibri" w:hAnsi="Calibri" w:cs="Calibri"/>
              </w:rPr>
              <w:t>9.</w:t>
            </w:r>
          </w:p>
        </w:tc>
        <w:tc>
          <w:tcPr>
            <w:tcW w:w="450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3F4E58" w:rsidP="009E0E71" w14:paraId="5C57D4E4" w14:textId="70B3A8B2">
            <w:pPr>
              <w:rPr>
                <w:b/>
                <w:bCs/>
              </w:rPr>
            </w:pPr>
            <w:r w:rsidRPr="008A6EC6">
              <w:rPr>
                <w:b/>
                <w:bCs/>
              </w:rPr>
              <w:t xml:space="preserve">Which of the following testing methods are routinely performed at this site/laboratory? </w:t>
            </w:r>
          </w:p>
          <w:p w:rsidR="003F4E58" w:rsidP="009E0E71" w14:paraId="7C88600E" w14:textId="77777777"/>
          <w:p w:rsidR="003F4E58" w:rsidRPr="008A6EC6" w:rsidP="009E0E71" w14:paraId="4101574A" w14:textId="77777777">
            <w:pPr>
              <w:rPr>
                <w:i/>
                <w:iCs/>
              </w:rPr>
            </w:pPr>
            <w:r w:rsidRPr="008A6EC6">
              <w:rPr>
                <w:i/>
                <w:iCs/>
              </w:rPr>
              <w:t xml:space="preserve">Select all that apply.  </w:t>
            </w:r>
          </w:p>
          <w:p w:rsidR="003F4E58" w:rsidP="009E0E71" w14:paraId="72DC91B1" w14:textId="77777777"/>
          <w:p w:rsidR="003F4E58" w:rsidRPr="0058727B" w:rsidP="009E0E71" w14:paraId="5466BDDB" w14:textId="66C74BA4">
            <w:pPr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3F4E58" w:rsidRPr="009825C9" w:rsidP="001772F3" w14:paraId="048E620A" w14:textId="18D3D86A">
            <w:pPr>
              <w:pStyle w:val="ListParagraph"/>
              <w:numPr>
                <w:ilvl w:val="0"/>
                <w:numId w:val="13"/>
              </w:numPr>
              <w:ind w:left="301"/>
              <w:textAlignment w:val="center"/>
              <w:rPr>
                <w:rFonts w:ascii="Calibri" w:hAnsi="Calibri" w:cs="Calibri"/>
              </w:rPr>
            </w:pPr>
            <w:r w:rsidRPr="00464F25">
              <w:rPr>
                <w:b/>
                <w:bCs/>
              </w:rPr>
              <w:t>Culturing</w:t>
            </w:r>
          </w:p>
        </w:tc>
        <w:tc>
          <w:tcPr>
            <w:tcW w:w="2070" w:type="dxa"/>
            <w:tcBorders>
              <w:top w:val="single" w:sz="8" w:space="0" w:color="auto"/>
              <w:right w:val="single" w:sz="8" w:space="0" w:color="auto"/>
            </w:tcBorders>
          </w:tcPr>
          <w:p w:rsidR="003F4E58" w:rsidRPr="009E0E71" w:rsidP="009E0E71" w14:paraId="469783D6" w14:textId="77777777">
            <w:pPr>
              <w:ind w:left="13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7476D0D" w14:textId="77777777" w:rsidTr="007B0F15">
        <w:tblPrEx>
          <w:tblW w:w="13950" w:type="dxa"/>
          <w:tblInd w:w="175" w:type="dxa"/>
          <w:tblLook w:val="04A0"/>
        </w:tblPrEx>
        <w:trPr>
          <w:trHeight w:val="647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F4E58" w:rsidRPr="003403E4" w:rsidP="009E0E71" w14:paraId="5ADA4F9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3F4E58" w:rsidP="009E0E71" w14:paraId="042B6F61" w14:textId="77777777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nil"/>
            </w:tcBorders>
            <w:shd w:val="clear" w:color="auto" w:fill="F1DFF0"/>
          </w:tcPr>
          <w:p w:rsidR="003F4E58" w:rsidRPr="009825C9" w:rsidP="001772F3" w14:paraId="115C9FD4" w14:textId="122212A2">
            <w:pPr>
              <w:pStyle w:val="ListParagraph"/>
              <w:numPr>
                <w:ilvl w:val="0"/>
                <w:numId w:val="13"/>
              </w:numPr>
              <w:ind w:left="301"/>
              <w:textAlignment w:val="center"/>
              <w:rPr>
                <w:rFonts w:ascii="Calibri" w:eastAsia="Times New Roman" w:hAnsi="Calibri" w:cs="Calibri"/>
              </w:rPr>
            </w:pPr>
            <w:r w:rsidRPr="00464F25">
              <w:rPr>
                <w:b/>
                <w:bCs/>
              </w:rPr>
              <w:t>Antimicrobial Susceptibility Testing (AST)</w:t>
            </w:r>
            <w:r w:rsidRPr="00464F25">
              <w:t xml:space="preserve"> (e.g., e test, disk diffusion, broth microdilution) </w:t>
            </w:r>
          </w:p>
        </w:tc>
        <w:tc>
          <w:tcPr>
            <w:tcW w:w="2070" w:type="dxa"/>
            <w:tcBorders>
              <w:right w:val="single" w:sz="8" w:space="0" w:color="auto"/>
            </w:tcBorders>
            <w:shd w:val="clear" w:color="auto" w:fill="F1DFF0"/>
          </w:tcPr>
          <w:p w:rsidR="003F4E58" w:rsidRPr="009E0E71" w:rsidP="009E0E71" w14:paraId="296C3559" w14:textId="77777777">
            <w:pPr>
              <w:ind w:left="13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B8BAAE3" w14:textId="77777777" w:rsidTr="001C1CC1">
        <w:tblPrEx>
          <w:tblW w:w="13950" w:type="dxa"/>
          <w:tblInd w:w="175" w:type="dxa"/>
          <w:tblLook w:val="04A0"/>
        </w:tblPrEx>
        <w:trPr>
          <w:trHeight w:val="593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F4E58" w:rsidRPr="003403E4" w:rsidP="009E0E71" w14:paraId="4A2F5DC5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3F4E58" w:rsidP="009E0E71" w14:paraId="162D2470" w14:textId="77777777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3F4E58" w:rsidRPr="009825C9" w:rsidP="001772F3" w14:paraId="5CDB964E" w14:textId="40318633">
            <w:pPr>
              <w:pStyle w:val="ListParagraph"/>
              <w:numPr>
                <w:ilvl w:val="0"/>
                <w:numId w:val="13"/>
              </w:numPr>
              <w:ind w:left="301"/>
              <w:textAlignment w:val="center"/>
              <w:rPr>
                <w:rFonts w:ascii="Calibri" w:eastAsia="Times New Roman" w:hAnsi="Calibri" w:cs="Calibri"/>
              </w:rPr>
            </w:pPr>
            <w:r w:rsidRPr="00464F25">
              <w:rPr>
                <w:b/>
                <w:bCs/>
              </w:rPr>
              <w:t>Phenotypic Testing</w:t>
            </w:r>
            <w:r w:rsidRPr="00464F25">
              <w:t xml:space="preserve"> (e.g., MALDI-TOF, Vitek2, API, etc.)</w:t>
            </w:r>
          </w:p>
        </w:tc>
        <w:tc>
          <w:tcPr>
            <w:tcW w:w="2070" w:type="dxa"/>
            <w:tcBorders>
              <w:right w:val="single" w:sz="8" w:space="0" w:color="auto"/>
            </w:tcBorders>
          </w:tcPr>
          <w:p w:rsidR="003F4E58" w:rsidRPr="009E0E71" w:rsidP="009E0E71" w14:paraId="6F222253" w14:textId="77777777">
            <w:pPr>
              <w:ind w:left="13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A1911CA" w14:textId="77777777" w:rsidTr="001C1CC1">
        <w:tblPrEx>
          <w:tblW w:w="13950" w:type="dxa"/>
          <w:tblInd w:w="175" w:type="dxa"/>
          <w:tblLook w:val="04A0"/>
        </w:tblPrEx>
        <w:trPr>
          <w:trHeight w:val="620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F4E58" w:rsidRPr="003403E4" w:rsidP="009E0E71" w14:paraId="08278D2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3F4E58" w:rsidP="009E0E71" w14:paraId="705DC31D" w14:textId="77777777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DFF0"/>
          </w:tcPr>
          <w:p w:rsidR="003F4E58" w:rsidRPr="009825C9" w:rsidP="001772F3" w14:paraId="58131C1B" w14:textId="63F7361F">
            <w:pPr>
              <w:pStyle w:val="ListParagraph"/>
              <w:numPr>
                <w:ilvl w:val="0"/>
                <w:numId w:val="13"/>
              </w:numPr>
              <w:ind w:left="301"/>
              <w:textAlignment w:val="center"/>
              <w:rPr>
                <w:rFonts w:ascii="Calibri" w:eastAsia="Times New Roman" w:hAnsi="Calibri" w:cs="Calibri"/>
              </w:rPr>
            </w:pPr>
            <w:r w:rsidRPr="00464F25">
              <w:rPr>
                <w:b/>
                <w:bCs/>
              </w:rPr>
              <w:t>Genotypic Testing/ Polymerase chain reaction (PCR)</w:t>
            </w:r>
            <w:r w:rsidRPr="00464F25">
              <w:t xml:space="preserve"> - 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8" w:space="0" w:color="auto"/>
            </w:tcBorders>
            <w:shd w:val="clear" w:color="auto" w:fill="F1DFF0"/>
          </w:tcPr>
          <w:p w:rsidR="003F4E58" w:rsidRPr="009E0E71" w:rsidP="009E0E71" w14:paraId="702A194A" w14:textId="77777777">
            <w:pPr>
              <w:ind w:left="13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4BC83136" w14:textId="77777777" w:rsidTr="007B0F15">
        <w:tblPrEx>
          <w:tblW w:w="13950" w:type="dxa"/>
          <w:tblInd w:w="175" w:type="dxa"/>
          <w:tblLook w:val="04A0"/>
        </w:tblPrEx>
        <w:trPr>
          <w:trHeight w:val="665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F4E58" w:rsidRPr="003403E4" w:rsidP="009E0E71" w14:paraId="4ECC270F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3F4E58" w:rsidP="009E0E71" w14:paraId="09033887" w14:textId="77777777">
            <w:pPr>
              <w:rPr>
                <w:b/>
                <w:bCs/>
              </w:rPr>
            </w:pP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E58" w:rsidRPr="009825C9" w:rsidP="001772F3" w14:paraId="5B9C50DC" w14:textId="6EF3CE17">
            <w:pPr>
              <w:pStyle w:val="ListParagraph"/>
              <w:numPr>
                <w:ilvl w:val="0"/>
                <w:numId w:val="13"/>
              </w:numPr>
              <w:ind w:left="301"/>
              <w:textAlignment w:val="center"/>
              <w:rPr>
                <w:rFonts w:ascii="Calibri" w:eastAsia="Times New Roman" w:hAnsi="Calibri" w:cs="Calibri"/>
              </w:rPr>
            </w:pPr>
            <w:r w:rsidRPr="00464F25">
              <w:rPr>
                <w:b/>
                <w:bCs/>
              </w:rPr>
              <w:t>Sequencing</w:t>
            </w:r>
            <w:r w:rsidRPr="00464F25">
              <w:t xml:space="preserve"> (e.g., WGS, short-read Illumina, long-read ONT, direct amplicon sequencing, NGS, etc.) </w:t>
            </w:r>
          </w:p>
        </w:tc>
        <w:tc>
          <w:tcPr>
            <w:tcW w:w="2070" w:type="dxa"/>
            <w:tcBorders>
              <w:bottom w:val="single" w:sz="4" w:space="0" w:color="auto"/>
              <w:right w:val="single" w:sz="8" w:space="0" w:color="auto"/>
            </w:tcBorders>
          </w:tcPr>
          <w:p w:rsidR="003F4E58" w:rsidRPr="009E0E71" w:rsidP="009E0E71" w14:paraId="16D6DC25" w14:textId="77777777">
            <w:pPr>
              <w:ind w:left="13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2B4165E8" w14:textId="77777777" w:rsidTr="001C1CC1">
        <w:tblPrEx>
          <w:tblW w:w="13950" w:type="dxa"/>
          <w:tblInd w:w="175" w:type="dxa"/>
          <w:tblLook w:val="04A0"/>
        </w:tblPrEx>
        <w:trPr>
          <w:trHeight w:val="575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F4E58" w:rsidRPr="0058727B" w:rsidP="00E10ECD" w14:paraId="02CE339C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3F4E58" w:rsidP="00E10ECD" w14:paraId="3B9E874B" w14:textId="6B9D4C85"/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DFF0"/>
          </w:tcPr>
          <w:p w:rsidR="003F4E58" w:rsidRPr="00E10ECD" w:rsidP="001772F3" w14:paraId="4BB914C0" w14:textId="0908C8E1">
            <w:pPr>
              <w:pStyle w:val="ListParagraph"/>
              <w:numPr>
                <w:ilvl w:val="0"/>
                <w:numId w:val="13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E10ECD">
              <w:rPr>
                <w:rFonts w:ascii="Calibri" w:eastAsia="Times New Roman" w:hAnsi="Calibri" w:cs="Calibri"/>
                <w:b/>
                <w:bCs/>
              </w:rPr>
              <w:t>Other</w:t>
            </w:r>
            <w:r>
              <w:rPr>
                <w:rFonts w:ascii="Calibri" w:eastAsia="Times New Roman" w:hAnsi="Calibri" w:cs="Calibri"/>
              </w:rPr>
              <w:t xml:space="preserve"> (Please specify</w:t>
            </w:r>
            <w:r>
              <w:rPr>
                <w:rFonts w:ascii="Calibri" w:eastAsia="Times New Roman" w:hAnsi="Calibri" w:cs="Calibri"/>
              </w:rPr>
              <w:t>):_</w:t>
            </w:r>
            <w:r>
              <w:rPr>
                <w:rFonts w:ascii="Calibri" w:eastAsia="Times New Roman" w:hAnsi="Calibri" w:cs="Calibri"/>
              </w:rPr>
              <w:t>______________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1DFF0"/>
          </w:tcPr>
          <w:p w:rsidR="003F4E58" w:rsidRPr="009E0E71" w:rsidP="00E10ECD" w14:paraId="165DE5B1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7C00526" w14:textId="77777777" w:rsidTr="001C1CC1">
        <w:tblPrEx>
          <w:tblW w:w="13950" w:type="dxa"/>
          <w:tblInd w:w="175" w:type="dxa"/>
          <w:tblLook w:val="04A0"/>
        </w:tblPrEx>
        <w:trPr>
          <w:trHeight w:val="638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3F4E58" w:rsidRPr="0058727B" w:rsidP="00E10ECD" w14:paraId="2BA0F65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3F4E58" w:rsidP="00E10ECD" w14:paraId="59165BB7" w14:textId="77777777"/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F4E58" w:rsidRPr="008145A8" w:rsidP="001772F3" w14:paraId="49C95099" w14:textId="13DA784A">
            <w:pPr>
              <w:pStyle w:val="ListParagraph"/>
              <w:numPr>
                <w:ilvl w:val="0"/>
                <w:numId w:val="13"/>
              </w:numPr>
              <w:textAlignment w:val="center"/>
              <w:rPr>
                <w:rFonts w:ascii="Calibri" w:eastAsia="Times New Roman" w:hAnsi="Calibri" w:cs="Calibri"/>
                <w:b/>
                <w:bCs/>
              </w:rPr>
            </w:pPr>
            <w:r w:rsidRPr="008145A8">
              <w:rPr>
                <w:rFonts w:ascii="Calibri" w:eastAsia="Times New Roman" w:hAnsi="Calibri" w:cs="Calibri"/>
                <w:b/>
                <w:bCs/>
              </w:rPr>
              <w:t>Unknown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3F4E58" w:rsidRPr="009E0E71" w:rsidP="00E10ECD" w14:paraId="4B25E49C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4B1E785" w14:textId="77777777" w:rsidTr="009621C3">
        <w:tblPrEx>
          <w:tblW w:w="13950" w:type="dxa"/>
          <w:tblInd w:w="175" w:type="dxa"/>
          <w:tblLook w:val="04A0"/>
        </w:tblPrEx>
        <w:trPr>
          <w:trHeight w:val="602"/>
        </w:trPr>
        <w:tc>
          <w:tcPr>
            <w:tcW w:w="1395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F1DFF0"/>
            <w:vAlign w:val="center"/>
          </w:tcPr>
          <w:p w:rsidR="00970A69" w:rsidRPr="009E0E71" w:rsidP="009621C3" w14:paraId="71604131" w14:textId="6B491FDA">
            <w:pPr>
              <w:textAlignment w:val="center"/>
              <w:rPr>
                <w:rFonts w:ascii="Calibri" w:eastAsia="Times New Roman" w:hAnsi="Calibri" w:cs="Calibri"/>
              </w:rPr>
            </w:pPr>
            <w:r>
              <w:t xml:space="preserve">For each test type selected above, please </w:t>
            </w:r>
            <w:r w:rsidR="00A15938">
              <w:t>answer the following</w:t>
            </w:r>
            <w:r w:rsidR="006455CC">
              <w:t>:</w:t>
            </w:r>
          </w:p>
        </w:tc>
      </w:tr>
      <w:tr w14:paraId="15385777" w14:textId="77777777" w:rsidTr="007B0F15">
        <w:tblPrEx>
          <w:tblW w:w="13950" w:type="dxa"/>
          <w:tblInd w:w="175" w:type="dxa"/>
          <w:tblLook w:val="04A0"/>
        </w:tblPrEx>
        <w:trPr>
          <w:trHeight w:val="890"/>
        </w:trPr>
        <w:tc>
          <w:tcPr>
            <w:tcW w:w="1980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6874A0" w:rsidRPr="0058727B" w:rsidP="00A15938" w14:paraId="0E3D43C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shd w:val="clear" w:color="auto" w:fill="auto"/>
          </w:tcPr>
          <w:p w:rsidR="006874A0" w:rsidRPr="008A625B" w:rsidP="001772F3" w14:paraId="5F5D505A" w14:textId="763C88A9">
            <w:pPr>
              <w:pStyle w:val="ListParagraph"/>
              <w:numPr>
                <w:ilvl w:val="0"/>
                <w:numId w:val="26"/>
              </w:numPr>
              <w:ind w:left="166" w:hanging="180"/>
              <w:textAlignment w:val="center"/>
              <w:rPr>
                <w:rFonts w:ascii="Calibri" w:eastAsia="Times New Roman" w:hAnsi="Calibri" w:cs="Calibri"/>
              </w:rPr>
            </w:pPr>
            <w:r w:rsidRPr="00F55566">
              <w:rPr>
                <w:b/>
                <w:bCs/>
              </w:rPr>
              <w:t>Testing methods performed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74A0" w:rsidRPr="008A625B" w:rsidP="008A625B" w14:paraId="6CCCD7BF" w14:textId="2B8BA73F">
            <w:pPr>
              <w:textAlignment w:val="center"/>
              <w:rPr>
                <w:rFonts w:ascii="Calibri" w:eastAsia="Times New Roman" w:hAnsi="Calibri" w:cs="Calibri"/>
              </w:rPr>
            </w:pPr>
            <w:r w:rsidRPr="004A06CB">
              <w:t xml:space="preserve">Open </w:t>
            </w:r>
            <w:r w:rsidRPr="004A06CB">
              <w:t>ended</w:t>
            </w:r>
            <w:r>
              <w:t xml:space="preserve"> </w:t>
            </w:r>
          </w:p>
          <w:p w:rsidR="006874A0" w:rsidRPr="00F55566" w:rsidP="008A625B" w14:paraId="19E07599" w14:textId="477EF6BF">
            <w:pPr>
              <w:pStyle w:val="ListParagraph"/>
              <w:ind w:left="0"/>
              <w:textAlignment w:val="center"/>
              <w:rPr>
                <w:rFonts w:ascii="Calibri" w:eastAsia="Times New Roman" w:hAnsi="Calibri" w:cs="Calibri"/>
                <w:i/>
                <w:iCs/>
              </w:rPr>
            </w:pPr>
            <w:r w:rsidRPr="00F55566">
              <w:rPr>
                <w:i/>
                <w:iCs/>
              </w:rPr>
              <w:t>(Include targets and any automated platforms where possible)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74A0" w:rsidRPr="009E0E71" w:rsidP="00A15938" w14:paraId="530C2D72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E5E94F2" w14:textId="77777777" w:rsidTr="0028617C">
        <w:tblPrEx>
          <w:tblW w:w="13950" w:type="dxa"/>
          <w:tblInd w:w="175" w:type="dxa"/>
          <w:tblLook w:val="04A0"/>
        </w:tblPrEx>
        <w:trPr>
          <w:trHeight w:val="620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874A0" w:rsidRPr="0058727B" w:rsidP="00A15938" w14:paraId="6E4129D2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shd w:val="clear" w:color="auto" w:fill="F1DFF0"/>
          </w:tcPr>
          <w:p w:rsidR="006874A0" w:rsidRPr="0058727B" w:rsidP="00390DAC" w14:paraId="54EE5FAA" w14:textId="0B53C45E">
            <w:pPr>
              <w:ind w:left="256" w:hanging="270"/>
              <w:rPr>
                <w:rFonts w:ascii="Calibri" w:eastAsia="Times New Roman" w:hAnsi="Calibri" w:cs="Calibri"/>
              </w:rPr>
            </w:pPr>
            <w:r w:rsidRPr="008A625B">
              <w:t>ii.</w:t>
            </w:r>
            <w:r>
              <w:rPr>
                <w:b/>
                <w:bCs/>
              </w:rPr>
              <w:t xml:space="preserve"> </w:t>
            </w:r>
            <w:r w:rsidRPr="003262E7">
              <w:rPr>
                <w:b/>
                <w:bCs/>
              </w:rPr>
              <w:t>Total testing volume</w:t>
            </w:r>
            <w:r w:rsidRPr="004A06CB"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DFF0"/>
          </w:tcPr>
          <w:p w:rsidR="006874A0" w:rsidRPr="008A625B" w:rsidP="008A625B" w14:paraId="57D8D8B2" w14:textId="27A0FF20">
            <w:pPr>
              <w:textAlignment w:val="center"/>
              <w:rPr>
                <w:rFonts w:ascii="Calibri" w:eastAsia="Times New Roman" w:hAnsi="Calibri" w:cs="Calibri"/>
              </w:rPr>
            </w:pPr>
            <w:r w:rsidRPr="004A06CB">
              <w:t>Open ended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1DFF0"/>
          </w:tcPr>
          <w:p w:rsidR="006874A0" w:rsidRPr="009E0E71" w:rsidP="00A15938" w14:paraId="34FDF9A2" w14:textId="682F2DC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664547C7" w14:textId="2DD18119" w:rsidTr="0028617C">
        <w:tblPrEx>
          <w:tblW w:w="13950" w:type="dxa"/>
          <w:tblInd w:w="175" w:type="dxa"/>
          <w:tblLook w:val="04A0"/>
        </w:tblPrEx>
        <w:trPr>
          <w:trHeight w:val="710"/>
        </w:trPr>
        <w:tc>
          <w:tcPr>
            <w:tcW w:w="1980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874A0" w:rsidRPr="0058727B" w:rsidP="00A15938" w14:paraId="22955D21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shd w:val="clear" w:color="auto" w:fill="auto"/>
          </w:tcPr>
          <w:p w:rsidR="006874A0" w:rsidRPr="0058727B" w:rsidP="00390DAC" w14:paraId="57229068" w14:textId="38A0EEED">
            <w:pPr>
              <w:ind w:hanging="14"/>
              <w:textAlignment w:val="center"/>
              <w:rPr>
                <w:rFonts w:ascii="Calibri" w:eastAsia="Times New Roman" w:hAnsi="Calibri" w:cs="Calibri"/>
              </w:rPr>
            </w:pPr>
            <w:r>
              <w:t xml:space="preserve">iii. </w:t>
            </w:r>
            <w:r w:rsidRPr="003262E7">
              <w:rPr>
                <w:b/>
                <w:bCs/>
              </w:rPr>
              <w:t>Total number of personnel that received training in testing method</w:t>
            </w:r>
            <w:r w:rsidRPr="004A06CB"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74A0" w:rsidRPr="00390DAC" w:rsidP="00390DAC" w14:paraId="640AC251" w14:textId="10FACAE0">
            <w:pPr>
              <w:textAlignment w:val="center"/>
              <w:rPr>
                <w:rFonts w:ascii="Calibri" w:eastAsia="Times New Roman" w:hAnsi="Calibri" w:cs="Calibri"/>
              </w:rPr>
            </w:pPr>
            <w:r w:rsidRPr="004A06CB">
              <w:t>Integer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74A0" w:rsidRPr="00615201" w:rsidP="00A15938" w14:paraId="595254F4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6F78F06" w14:textId="77777777" w:rsidTr="0028617C">
        <w:tblPrEx>
          <w:tblW w:w="13950" w:type="dxa"/>
          <w:tblInd w:w="175" w:type="dxa"/>
          <w:tblLook w:val="04A0"/>
        </w:tblPrEx>
        <w:trPr>
          <w:trHeight w:val="710"/>
        </w:trPr>
        <w:tc>
          <w:tcPr>
            <w:tcW w:w="1980" w:type="dxa"/>
            <w:vMerge w:val="restart"/>
            <w:tcBorders>
              <w:left w:val="single" w:sz="8" w:space="0" w:color="auto"/>
            </w:tcBorders>
            <w:shd w:val="clear" w:color="auto" w:fill="F1DFF0"/>
            <w:vAlign w:val="center"/>
          </w:tcPr>
          <w:p w:rsidR="00086811" w:rsidRPr="006874A0" w:rsidP="00086811" w14:paraId="331C0EC8" w14:textId="05A45C7E">
            <w:pPr>
              <w:ind w:left="-15"/>
              <w:jc w:val="right"/>
              <w:rPr>
                <w:rFonts w:ascii="Calibri" w:hAnsi="Calibri" w:cs="Calibri"/>
                <w:b/>
                <w:bCs/>
              </w:rPr>
            </w:pPr>
            <w:r w:rsidRPr="006874A0">
              <w:rPr>
                <w:rFonts w:ascii="Calibri" w:hAnsi="Calibri" w:cs="Calibri"/>
                <w:b/>
                <w:bCs/>
                <w:color w:val="7030A0"/>
              </w:rPr>
              <w:t>**</w:t>
            </w:r>
            <w:r w:rsidR="007B0F15">
              <w:rPr>
                <w:rFonts w:ascii="Calibri" w:hAnsi="Calibri" w:cs="Calibri"/>
                <w:b/>
                <w:bCs/>
                <w:color w:val="7030A0"/>
              </w:rPr>
              <w:t>*</w:t>
            </w:r>
            <w:r w:rsidRPr="006874A0">
              <w:rPr>
                <w:rFonts w:ascii="Calibri" w:hAnsi="Calibri" w:cs="Calibri"/>
                <w:b/>
                <w:bCs/>
                <w:color w:val="7030A0"/>
              </w:rPr>
              <w:t>e) Sequencing only</w:t>
            </w:r>
          </w:p>
        </w:tc>
        <w:tc>
          <w:tcPr>
            <w:tcW w:w="4505" w:type="dxa"/>
            <w:shd w:val="clear" w:color="auto" w:fill="F1DFF0"/>
          </w:tcPr>
          <w:p w:rsidR="00086811" w:rsidRPr="00383BC0" w:rsidP="00390DAC" w14:paraId="566FD131" w14:textId="04ACC6C5">
            <w:pPr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</w:rPr>
            </w:pPr>
            <w:r w:rsidRPr="006874A0">
              <w:rPr>
                <w:color w:val="7030A0"/>
              </w:rPr>
              <w:t>iv.</w:t>
            </w:r>
            <w:r>
              <w:rPr>
                <w:b/>
                <w:bCs/>
                <w:color w:val="7030A0"/>
              </w:rPr>
              <w:t xml:space="preserve"> </w:t>
            </w:r>
            <w:r w:rsidRPr="00E848E0">
              <w:rPr>
                <w:b/>
                <w:bCs/>
                <w:color w:val="7030A0"/>
              </w:rPr>
              <w:t>Total number of personnel trained to perform bioinformatics</w:t>
            </w:r>
            <w:r>
              <w:rPr>
                <w:rStyle w:val="FootnoteReference"/>
                <w:b/>
                <w:bCs/>
                <w:color w:val="7030A0"/>
              </w:rPr>
              <w:footnoteReference w:id="10"/>
            </w:r>
            <w:r w:rsidRPr="00E848E0">
              <w:rPr>
                <w:b/>
                <w:bCs/>
                <w:color w:val="7030A0"/>
              </w:rPr>
              <w:t xml:space="preserve"> analysis of WGS data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1DFF0"/>
          </w:tcPr>
          <w:p w:rsidR="00086811" w:rsidRPr="00390DAC" w:rsidP="00390DAC" w14:paraId="1AB92A08" w14:textId="45177A2C">
            <w:pPr>
              <w:rPr>
                <w:b/>
                <w:bCs/>
                <w:color w:val="7030A0"/>
              </w:rPr>
            </w:pPr>
            <w:r w:rsidRPr="00390DAC">
              <w:rPr>
                <w:color w:val="7030A0"/>
              </w:rPr>
              <w:t>Integer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1DFF0"/>
          </w:tcPr>
          <w:p w:rsidR="00086811" w:rsidRPr="00615201" w:rsidP="00A15938" w14:paraId="4C8E3798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6D2C025" w14:textId="17440FFF" w:rsidTr="007B0F15">
        <w:tblPrEx>
          <w:tblW w:w="13950" w:type="dxa"/>
          <w:tblInd w:w="175" w:type="dxa"/>
          <w:tblLook w:val="04A0"/>
        </w:tblPrEx>
        <w:trPr>
          <w:trHeight w:val="737"/>
        </w:trPr>
        <w:tc>
          <w:tcPr>
            <w:tcW w:w="1980" w:type="dxa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1DFF0"/>
          </w:tcPr>
          <w:p w:rsidR="00086811" w:rsidRPr="0058727B" w:rsidP="00A15938" w14:paraId="3A3201CA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tcBorders>
              <w:bottom w:val="single" w:sz="8" w:space="0" w:color="auto"/>
            </w:tcBorders>
            <w:shd w:val="clear" w:color="auto" w:fill="F1DFF0"/>
          </w:tcPr>
          <w:p w:rsidR="00086811" w:rsidRPr="00383BC0" w:rsidP="00390DAC" w14:paraId="2B7B87D6" w14:textId="516E4278">
            <w:pPr>
              <w:textAlignment w:val="center"/>
              <w:rPr>
                <w:rFonts w:ascii="Calibri" w:eastAsia="Times New Roman" w:hAnsi="Calibri" w:cs="Calibri"/>
                <w:b/>
                <w:bCs/>
                <w:i/>
                <w:iCs/>
                <w:color w:val="7030A0"/>
              </w:rPr>
            </w:pPr>
            <w:r w:rsidRPr="006874A0">
              <w:rPr>
                <w:rFonts w:ascii="Calibri" w:eastAsia="Times New Roman" w:hAnsi="Calibri" w:cs="Calibri"/>
                <w:color w:val="7030A0"/>
              </w:rPr>
              <w:t>v.</w:t>
            </w:r>
            <w:r>
              <w:rPr>
                <w:rFonts w:ascii="Calibri" w:eastAsia="Times New Roman" w:hAnsi="Calibri" w:cs="Calibri"/>
                <w:b/>
                <w:bCs/>
                <w:color w:val="7030A0"/>
              </w:rPr>
              <w:t xml:space="preserve"> </w:t>
            </w:r>
            <w:r w:rsidRPr="00E848E0">
              <w:rPr>
                <w:rFonts w:ascii="Calibri" w:eastAsia="Times New Roman" w:hAnsi="Calibri" w:cs="Calibri"/>
                <w:b/>
                <w:bCs/>
                <w:color w:val="7030A0"/>
              </w:rPr>
              <w:t>Describe the bioinformatics pipelines being utilized to analyze data</w:t>
            </w:r>
            <w:r w:rsidRPr="00E848E0">
              <w:rPr>
                <w:rFonts w:ascii="Calibri" w:eastAsia="Times New Roman" w:hAnsi="Calibri" w:cs="Calibri"/>
                <w:color w:val="7030A0"/>
              </w:rPr>
              <w:t xml:space="preserve"> </w:t>
            </w:r>
          </w:p>
        </w:tc>
        <w:tc>
          <w:tcPr>
            <w:tcW w:w="5395" w:type="dxa"/>
            <w:tcBorders>
              <w:top w:val="single" w:sz="4" w:space="0" w:color="auto"/>
              <w:bottom w:val="single" w:sz="8" w:space="0" w:color="auto"/>
            </w:tcBorders>
            <w:shd w:val="clear" w:color="auto" w:fill="F1DFF0"/>
          </w:tcPr>
          <w:p w:rsidR="00086811" w:rsidRPr="00390DAC" w:rsidP="00390DAC" w14:paraId="3D16F455" w14:textId="0F8D35D2">
            <w:pPr>
              <w:rPr>
                <w:rFonts w:ascii="Calibri" w:eastAsia="Times New Roman" w:hAnsi="Calibri" w:cs="Calibri"/>
                <w:color w:val="7030A0"/>
              </w:rPr>
            </w:pPr>
            <w:r w:rsidRPr="00390DAC">
              <w:rPr>
                <w:rFonts w:ascii="Calibri" w:eastAsia="Times New Roman" w:hAnsi="Calibri" w:cs="Calibri"/>
                <w:color w:val="7030A0"/>
              </w:rPr>
              <w:t>Open ended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1DFF0"/>
          </w:tcPr>
          <w:p w:rsidR="00086811" w:rsidRPr="002A4989" w:rsidP="00A15938" w14:paraId="29265E03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1ED12D3C" w14:textId="5F267799" w:rsidTr="007B0F15">
        <w:tblPrEx>
          <w:tblW w:w="13950" w:type="dxa"/>
          <w:tblInd w:w="175" w:type="dxa"/>
          <w:tblLook w:val="04A0"/>
        </w:tblPrEx>
        <w:trPr>
          <w:trHeight w:val="367"/>
        </w:trPr>
        <w:tc>
          <w:tcPr>
            <w:tcW w:w="198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A15938" w:rsidRPr="001D1CD3" w:rsidP="004C2798" w14:paraId="4E2A7AF6" w14:textId="055DED48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10.</w:t>
            </w:r>
          </w:p>
        </w:tc>
        <w:tc>
          <w:tcPr>
            <w:tcW w:w="4505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A15938" w:rsidRPr="00E91B21" w:rsidP="004C2798" w14:paraId="4EBC1951" w14:textId="1D92B90F">
            <w:pPr>
              <w:rPr>
                <w:b/>
                <w:bCs/>
              </w:rPr>
            </w:pPr>
            <w:r w:rsidRPr="00E5610F">
              <w:rPr>
                <w:b/>
                <w:bCs/>
              </w:rPr>
              <w:t>Does this site have a program or any activities that focus on retaining staff</w:t>
            </w:r>
            <w:r>
              <w:rPr>
                <w:rStyle w:val="FootnoteReference"/>
                <w:b/>
                <w:bCs/>
              </w:rPr>
              <w:footnoteReference w:id="11"/>
            </w:r>
            <w:r w:rsidRPr="00E5610F">
              <w:rPr>
                <w:b/>
                <w:bCs/>
              </w:rPr>
              <w:t xml:space="preserve"> with institutional and technical knowledge</w:t>
            </w:r>
            <w:r>
              <w:t xml:space="preserve"> </w:t>
            </w:r>
            <w:r w:rsidRPr="00E5610F">
              <w:rPr>
                <w:b/>
                <w:bCs/>
              </w:rPr>
              <w:t>once they are trained on any of the testing methods listed previously?</w:t>
            </w:r>
          </w:p>
        </w:tc>
        <w:tc>
          <w:tcPr>
            <w:tcW w:w="5395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A15938" w:rsidRPr="009825C9" w:rsidP="004C2798" w14:paraId="21240C1F" w14:textId="20B6A064">
            <w:pPr>
              <w:rPr>
                <w:rFonts w:ascii="Calibri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a) </w:t>
            </w:r>
            <w:r w:rsidRPr="009825C9">
              <w:rPr>
                <w:rFonts w:ascii="Calibri" w:eastAsia="Times New Roman" w:hAnsi="Calibri" w:cs="Calibri"/>
              </w:rPr>
              <w:t>Yes</w:t>
            </w:r>
            <w:r w:rsidRPr="00E5610F">
              <w:rPr>
                <w:rFonts w:ascii="Calibri" w:eastAsia="Times New Roman" w:hAnsi="Calibri" w:cs="Calibri"/>
                <w:color w:val="FF0000"/>
              </w:rPr>
              <w:t xml:space="preserve"> (</w:t>
            </w:r>
            <w:r w:rsidRPr="00E5610F">
              <w:rPr>
                <w:rFonts w:ascii="Wingdings" w:eastAsia="Times New Roman" w:hAnsi="Wingdings" w:cs="Calibri"/>
                <w:color w:val="FF0000"/>
              </w:rPr>
              <w:sym w:font="Wingdings" w:char="F0E0"/>
            </w:r>
            <w:r w:rsidRPr="00E5610F">
              <w:rPr>
                <w:rFonts w:ascii="Calibri" w:eastAsia="Times New Roman" w:hAnsi="Calibri" w:cs="Calibri"/>
                <w:color w:val="FF0000"/>
              </w:rPr>
              <w:t xml:space="preserve"> 10.a.)</w:t>
            </w:r>
          </w:p>
        </w:tc>
        <w:tc>
          <w:tcPr>
            <w:tcW w:w="2070" w:type="dxa"/>
            <w:tcBorders>
              <w:top w:val="single" w:sz="8" w:space="0" w:color="auto"/>
              <w:bottom w:val="nil"/>
            </w:tcBorders>
            <w:shd w:val="clear" w:color="auto" w:fill="auto"/>
          </w:tcPr>
          <w:p w:rsidR="00A15938" w:rsidRPr="00E5610F" w:rsidP="004C2798" w14:paraId="61C716CD" w14:textId="77777777">
            <w:pPr>
              <w:rPr>
                <w:rFonts w:ascii="Calibri" w:eastAsia="Times New Roman" w:hAnsi="Calibri" w:cs="Calibri"/>
              </w:rPr>
            </w:pPr>
          </w:p>
        </w:tc>
      </w:tr>
      <w:tr w14:paraId="456C48C0" w14:textId="490DDEDD" w:rsidTr="007B0F15">
        <w:tblPrEx>
          <w:tblW w:w="13950" w:type="dxa"/>
          <w:tblInd w:w="175" w:type="dxa"/>
          <w:tblLook w:val="04A0"/>
        </w:tblPrEx>
        <w:trPr>
          <w:trHeight w:val="367"/>
        </w:trPr>
        <w:tc>
          <w:tcPr>
            <w:tcW w:w="1980" w:type="dxa"/>
            <w:vMerge/>
            <w:shd w:val="clear" w:color="auto" w:fill="auto"/>
          </w:tcPr>
          <w:p w:rsidR="00A15938" w:rsidRPr="0058727B" w:rsidP="00A15938" w14:paraId="5D1E77D3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A15938" w:rsidRPr="0058727B" w:rsidP="00A15938" w14:paraId="74E7C984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nil"/>
            </w:tcBorders>
            <w:shd w:val="clear" w:color="auto" w:fill="auto"/>
          </w:tcPr>
          <w:p w:rsidR="00A15938" w:rsidRPr="009825C9" w:rsidP="002C72CD" w14:paraId="7B2AD46C" w14:textId="77777777">
            <w:pPr>
              <w:pStyle w:val="ListParagraph"/>
              <w:numPr>
                <w:ilvl w:val="0"/>
                <w:numId w:val="27"/>
              </w:numPr>
              <w:textAlignment w:val="center"/>
              <w:rPr>
                <w:rFonts w:ascii="Calibri" w:eastAsia="Times New Roman" w:hAnsi="Calibri" w:cs="Calibri"/>
              </w:rPr>
            </w:pPr>
            <w:r w:rsidRPr="009825C9">
              <w:rPr>
                <w:rFonts w:ascii="Calibri" w:eastAsia="Times New Roman" w:hAnsi="Calibri" w:cs="Calibri"/>
              </w:rPr>
              <w:t>No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A15938" w:rsidRPr="00E5610F" w:rsidP="00A15938" w14:paraId="342B913D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623F5D1F" w14:textId="0BAA6F5A" w:rsidTr="007B0F15">
        <w:tblPrEx>
          <w:tblW w:w="13950" w:type="dxa"/>
          <w:tblInd w:w="175" w:type="dxa"/>
          <w:tblLook w:val="04A0"/>
        </w:tblPrEx>
        <w:trPr>
          <w:trHeight w:val="367"/>
        </w:trPr>
        <w:tc>
          <w:tcPr>
            <w:tcW w:w="1980" w:type="dxa"/>
            <w:vMerge/>
            <w:shd w:val="clear" w:color="auto" w:fill="auto"/>
          </w:tcPr>
          <w:p w:rsidR="00A15938" w:rsidRPr="0058727B" w:rsidP="00A15938" w14:paraId="5108E909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shd w:val="clear" w:color="auto" w:fill="auto"/>
          </w:tcPr>
          <w:p w:rsidR="00A15938" w:rsidRPr="0058727B" w:rsidP="00A15938" w14:paraId="5DE0ED29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nil"/>
            </w:tcBorders>
            <w:shd w:val="clear" w:color="auto" w:fill="auto"/>
          </w:tcPr>
          <w:p w:rsidR="00A15938" w:rsidRPr="009825C9" w:rsidP="002C72CD" w14:paraId="18F73781" w14:textId="77777777">
            <w:pPr>
              <w:pStyle w:val="ListParagraph"/>
              <w:numPr>
                <w:ilvl w:val="0"/>
                <w:numId w:val="27"/>
              </w:numPr>
              <w:ind w:left="241" w:hanging="241"/>
              <w:textAlignment w:val="center"/>
              <w:rPr>
                <w:rFonts w:ascii="Calibri" w:eastAsia="Times New Roman" w:hAnsi="Calibri" w:cs="Calibri"/>
              </w:rPr>
            </w:pPr>
            <w:r w:rsidRPr="009825C9">
              <w:rPr>
                <w:rFonts w:ascii="Calibri" w:eastAsia="Times New Roman" w:hAnsi="Calibri" w:cs="Calibri"/>
              </w:rPr>
              <w:t>Don’t know</w:t>
            </w:r>
          </w:p>
        </w:tc>
        <w:tc>
          <w:tcPr>
            <w:tcW w:w="2070" w:type="dxa"/>
            <w:tcBorders>
              <w:top w:val="nil"/>
              <w:bottom w:val="nil"/>
            </w:tcBorders>
            <w:shd w:val="clear" w:color="auto" w:fill="auto"/>
          </w:tcPr>
          <w:p w:rsidR="00A15938" w:rsidRPr="00E5610F" w:rsidP="00A15938" w14:paraId="247E935C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3B9CF1AC" w14:textId="77777777" w:rsidTr="00844711">
        <w:tblPrEx>
          <w:tblW w:w="13950" w:type="dxa"/>
          <w:tblInd w:w="175" w:type="dxa"/>
          <w:tblLook w:val="04A0"/>
        </w:tblPrEx>
        <w:trPr>
          <w:trHeight w:val="422"/>
        </w:trPr>
        <w:tc>
          <w:tcPr>
            <w:tcW w:w="1980" w:type="dxa"/>
            <w:vMerge/>
            <w:shd w:val="clear" w:color="auto" w:fill="auto"/>
          </w:tcPr>
          <w:p w:rsidR="00A15938" w:rsidRPr="0058727B" w:rsidP="00A15938" w14:paraId="71AFD860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15938" w:rsidRPr="0058727B" w:rsidP="00A15938" w14:paraId="020CE02D" w14:textId="77777777">
            <w:pPr>
              <w:ind w:left="360"/>
              <w:textAlignment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39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5938" w:rsidRPr="009825C9" w:rsidP="002C72CD" w14:paraId="4300D738" w14:textId="230ECDED">
            <w:pPr>
              <w:pStyle w:val="ListParagraph"/>
              <w:numPr>
                <w:ilvl w:val="0"/>
                <w:numId w:val="27"/>
              </w:numPr>
              <w:ind w:left="241" w:hanging="270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Does not apply</w:t>
            </w:r>
          </w:p>
        </w:tc>
        <w:tc>
          <w:tcPr>
            <w:tcW w:w="207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15938" w:rsidRPr="00E5610F" w:rsidP="00A15938" w14:paraId="124D5405" w14:textId="77777777">
            <w:pPr>
              <w:ind w:left="31"/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4790359C" w14:textId="09706271" w:rsidTr="00844711">
        <w:tblPrEx>
          <w:tblW w:w="13950" w:type="dxa"/>
          <w:tblInd w:w="175" w:type="dxa"/>
          <w:tblLook w:val="04A0"/>
        </w:tblPrEx>
        <w:trPr>
          <w:trHeight w:val="530"/>
        </w:trPr>
        <w:tc>
          <w:tcPr>
            <w:tcW w:w="1980" w:type="dxa"/>
            <w:vMerge/>
            <w:shd w:val="clear" w:color="auto" w:fill="auto"/>
          </w:tcPr>
          <w:p w:rsidR="00A15938" w:rsidRPr="001D1CD3" w:rsidP="00A15938" w14:paraId="05CF9862" w14:textId="1EC1B35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</w:tcPr>
          <w:p w:rsidR="00A15938" w:rsidRPr="0058727B" w:rsidP="00A15938" w14:paraId="08159623" w14:textId="75A7F05A">
            <w:pPr>
              <w:jc w:val="right"/>
              <w:textAlignment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10.a.</w:t>
            </w:r>
          </w:p>
        </w:tc>
        <w:tc>
          <w:tcPr>
            <w:tcW w:w="5395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938" w:rsidRPr="00E91B21" w:rsidP="00A15938" w14:paraId="3F2D6879" w14:textId="25D183FF">
            <w:pPr>
              <w:textAlignment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If yes, please describe: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A15938" w:rsidRPr="00E91B21" w:rsidP="00A15938" w14:paraId="377D42C9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  <w:tr w14:paraId="0A7A0C99" w14:textId="3B862169" w:rsidTr="007B0F15">
        <w:tblPrEx>
          <w:tblW w:w="13950" w:type="dxa"/>
          <w:tblInd w:w="175" w:type="dxa"/>
          <w:tblLook w:val="04A0"/>
        </w:tblPrEx>
        <w:trPr>
          <w:trHeight w:val="2762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F1DFF0"/>
          </w:tcPr>
          <w:p w:rsidR="00A15938" w:rsidRPr="001D1CD3" w:rsidP="004C2798" w14:paraId="1D684DC1" w14:textId="01CC822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F1DFF0"/>
          </w:tcPr>
          <w:p w:rsidR="00A15938" w:rsidP="004C2798" w14:paraId="2ADB1EF9" w14:textId="77777777">
            <w:pPr>
              <w:rPr>
                <w:b/>
                <w:bCs/>
              </w:rPr>
            </w:pPr>
            <w:r w:rsidRPr="006D6218">
              <w:rPr>
                <w:b/>
                <w:bCs/>
              </w:rPr>
              <w:t xml:space="preserve">Describe how laboratory data and results are managed and what platform (e.g., Laboratory Information Management System (LIMS), etc.) is used for data management at this laboratory/facility.  </w:t>
            </w:r>
          </w:p>
          <w:p w:rsidR="00A15938" w:rsidP="004C2798" w14:paraId="3A4B35F7" w14:textId="77777777">
            <w:pPr>
              <w:rPr>
                <w:b/>
                <w:bCs/>
                <w:i/>
                <w:iCs/>
              </w:rPr>
            </w:pPr>
          </w:p>
          <w:p w:rsidR="00A15938" w:rsidRPr="006D6218" w:rsidP="004C2798" w14:paraId="457BAF84" w14:textId="36A3AA38">
            <w:pPr>
              <w:rPr>
                <w:rFonts w:cstheme="minorHAnsi"/>
                <w:b/>
              </w:rPr>
            </w:pPr>
            <w:r w:rsidRPr="006D6218">
              <w:rPr>
                <w:i/>
                <w:iCs/>
              </w:rPr>
              <w:t>Where applicable, describe data management in the field or at point of collection (e.g., environmental surveillance sites, etc.) as well as in the lab.</w:t>
            </w:r>
            <w:r w:rsidRPr="006D6218">
              <w:rPr>
                <w:b/>
                <w:bCs/>
              </w:rPr>
              <w:t xml:space="preserve">  </w:t>
            </w:r>
          </w:p>
        </w:tc>
        <w:tc>
          <w:tcPr>
            <w:tcW w:w="5395" w:type="dxa"/>
            <w:tcBorders>
              <w:top w:val="single" w:sz="4" w:space="0" w:color="auto"/>
              <w:bottom w:val="nil"/>
            </w:tcBorders>
            <w:shd w:val="clear" w:color="auto" w:fill="F1DFF0"/>
          </w:tcPr>
          <w:p w:rsidR="00A15938" w:rsidRPr="006D6218" w:rsidP="004C2798" w14:paraId="350942F4" w14:textId="11739B21">
            <w:pPr>
              <w:rPr>
                <w:rFonts w:ascii="Calibri" w:hAnsi="Calibri" w:cs="Calibri"/>
              </w:rPr>
            </w:pPr>
            <w:r w:rsidRPr="006D6218">
              <w:rPr>
                <w:rFonts w:ascii="Calibri" w:eastAsia="Times New Roman" w:hAnsi="Calibri" w:cs="Calibri"/>
              </w:rPr>
              <w:t>Open ended</w:t>
            </w:r>
          </w:p>
        </w:tc>
        <w:tc>
          <w:tcPr>
            <w:tcW w:w="2070" w:type="dxa"/>
            <w:tcBorders>
              <w:top w:val="single" w:sz="4" w:space="0" w:color="auto"/>
              <w:bottom w:val="nil"/>
            </w:tcBorders>
            <w:shd w:val="clear" w:color="auto" w:fill="F1DFF0"/>
          </w:tcPr>
          <w:p w:rsidR="00A15938" w:rsidRPr="006D6218" w:rsidP="004C2798" w14:paraId="23BC868C" w14:textId="77777777">
            <w:pPr>
              <w:rPr>
                <w:rFonts w:ascii="Calibri" w:eastAsia="Times New Roman" w:hAnsi="Calibri" w:cs="Calibri"/>
              </w:rPr>
            </w:pPr>
          </w:p>
        </w:tc>
      </w:tr>
      <w:tr w14:paraId="76A52E95" w14:textId="2212AF61" w:rsidTr="007B0F15">
        <w:tblPrEx>
          <w:tblW w:w="13950" w:type="dxa"/>
          <w:tblInd w:w="175" w:type="dxa"/>
          <w:tblLook w:val="04A0"/>
        </w:tblPrEx>
        <w:trPr>
          <w:trHeight w:val="962"/>
        </w:trPr>
        <w:tc>
          <w:tcPr>
            <w:tcW w:w="1980" w:type="dxa"/>
            <w:tcBorders>
              <w:top w:val="single" w:sz="4" w:space="0" w:color="auto"/>
            </w:tcBorders>
            <w:shd w:val="clear" w:color="auto" w:fill="auto"/>
          </w:tcPr>
          <w:p w:rsidR="00A15938" w:rsidRPr="0058727B" w:rsidP="00A15938" w14:paraId="6E45D45F" w14:textId="386258B0">
            <w:pPr>
              <w:rPr>
                <w:rFonts w:ascii="Calibri" w:hAnsi="Calibri" w:cs="Calibri"/>
              </w:rPr>
            </w:pPr>
          </w:p>
        </w:tc>
        <w:tc>
          <w:tcPr>
            <w:tcW w:w="4505" w:type="dxa"/>
            <w:tcBorders>
              <w:top w:val="single" w:sz="4" w:space="0" w:color="auto"/>
            </w:tcBorders>
            <w:shd w:val="clear" w:color="auto" w:fill="auto"/>
          </w:tcPr>
          <w:p w:rsidR="00A15938" w:rsidRPr="00F9715C" w:rsidP="00A15938" w14:paraId="07F13C26" w14:textId="5DE12599">
            <w:pPr>
              <w:rPr>
                <w:rFonts w:cstheme="minorHAnsi"/>
                <w:b/>
              </w:rPr>
            </w:pPr>
            <w:r w:rsidRPr="00BD209A">
              <w:rPr>
                <w:rFonts w:cstheme="minorHAnsi"/>
                <w:b/>
              </w:rPr>
              <w:t>Please use this space to include any additional information about thi</w:t>
            </w:r>
            <w:r>
              <w:rPr>
                <w:rFonts w:cstheme="minorHAnsi"/>
                <w:b/>
              </w:rPr>
              <w:t>s partner/</w:t>
            </w:r>
            <w:r w:rsidR="007B0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laboratory/</w:t>
            </w:r>
            <w:r w:rsidR="007B0F15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healthcare facility</w:t>
            </w:r>
          </w:p>
        </w:tc>
        <w:tc>
          <w:tcPr>
            <w:tcW w:w="5395" w:type="dxa"/>
            <w:tcBorders>
              <w:top w:val="single" w:sz="4" w:space="0" w:color="auto"/>
            </w:tcBorders>
            <w:shd w:val="clear" w:color="auto" w:fill="auto"/>
          </w:tcPr>
          <w:p w:rsidR="00A15938" w:rsidRPr="0058727B" w:rsidP="00A15938" w14:paraId="4C9D2631" w14:textId="7CEE3224">
            <w:pPr>
              <w:textAlignment w:val="center"/>
              <w:rPr>
                <w:rFonts w:ascii="Calibri" w:eastAsia="Times New Roman" w:hAnsi="Calibri" w:cs="Calibri"/>
              </w:rPr>
            </w:pPr>
            <w:r w:rsidRPr="0058727B">
              <w:rPr>
                <w:rFonts w:ascii="Calibri" w:eastAsia="Times New Roman" w:hAnsi="Calibri" w:cs="Calibri"/>
              </w:rPr>
              <w:t xml:space="preserve">Open </w:t>
            </w:r>
            <w:r w:rsidR="009B0213">
              <w:rPr>
                <w:rFonts w:ascii="Calibri" w:eastAsia="Times New Roman" w:hAnsi="Calibri" w:cs="Calibri"/>
              </w:rPr>
              <w:t>ended</w:t>
            </w:r>
          </w:p>
        </w:tc>
        <w:tc>
          <w:tcPr>
            <w:tcW w:w="2070" w:type="dxa"/>
            <w:tcBorders>
              <w:top w:val="single" w:sz="4" w:space="0" w:color="auto"/>
            </w:tcBorders>
            <w:shd w:val="clear" w:color="auto" w:fill="auto"/>
          </w:tcPr>
          <w:p w:rsidR="00A15938" w:rsidRPr="0058727B" w:rsidP="00A15938" w14:paraId="41DED256" w14:textId="77777777">
            <w:pPr>
              <w:textAlignment w:val="center"/>
              <w:rPr>
                <w:rFonts w:ascii="Calibri" w:eastAsia="Times New Roman" w:hAnsi="Calibri" w:cs="Calibri"/>
              </w:rPr>
            </w:pPr>
          </w:p>
        </w:tc>
      </w:tr>
    </w:tbl>
    <w:p w:rsidR="005C7221" w:rsidP="002E1323" w14:paraId="267D3090" w14:textId="77777777">
      <w:pPr>
        <w:rPr>
          <w:rFonts w:ascii="Calibri" w:hAnsi="Calibri" w:cs="Calibri"/>
          <w:b/>
          <w:bCs/>
        </w:rPr>
      </w:pPr>
    </w:p>
    <w:p w:rsidR="000435D9" w:rsidP="002E1323" w14:paraId="5D02C810" w14:textId="77777777">
      <w:pPr>
        <w:rPr>
          <w:rFonts w:ascii="Calibri" w:hAnsi="Calibri" w:cs="Calibri"/>
          <w:b/>
          <w:bCs/>
        </w:rPr>
      </w:pPr>
    </w:p>
    <w:p w:rsidR="00AB7114" w:rsidP="00AB7114" w14:paraId="5108C2D5" w14:textId="77777777">
      <w:r>
        <w:t xml:space="preserve">-----------------------------------------------END OF FORM </w:t>
      </w:r>
      <w:r>
        <w:t>2</w:t>
      </w:r>
      <w:r>
        <w:t>------------------------------------------------------------------</w:t>
      </w:r>
    </w:p>
    <w:p w:rsidR="00AB7114" w:rsidP="00AB7114" w14:paraId="58274F1A" w14:textId="77777777">
      <w:r>
        <w:t>-----------------------------------------------END OF PM TOOL------------------------------------------------------------------</w:t>
      </w:r>
    </w:p>
    <w:p w:rsidR="00AB7114" w:rsidP="00AB7114" w14:paraId="77127D98" w14:textId="77777777"/>
    <w:p w:rsidR="00FB1785" w:rsidP="00AB7114" w14:paraId="25A5407D" w14:textId="2C960334">
      <w:pPr>
        <w:ind w:left="90"/>
        <w:rPr>
          <w:rFonts w:ascii="Calibri" w:hAnsi="Calibri" w:cs="Calibri"/>
        </w:rPr>
      </w:pPr>
    </w:p>
    <w:sectPr w:rsidSect="001B35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720" w:right="1350" w:bottom="90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07EC" w14:paraId="568C545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07EC" w14:paraId="2E5F7A4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07EC" w14:paraId="4E04DC3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3593E" w:rsidP="00794847" w14:paraId="65A42F45" w14:textId="77777777">
      <w:pPr>
        <w:spacing w:after="0" w:line="240" w:lineRule="auto"/>
      </w:pPr>
      <w:r>
        <w:separator/>
      </w:r>
    </w:p>
  </w:footnote>
  <w:footnote w:type="continuationSeparator" w:id="1">
    <w:p w:rsidR="0043593E" w:rsidP="00794847" w14:paraId="7B7A1461" w14:textId="77777777">
      <w:pPr>
        <w:spacing w:after="0" w:line="240" w:lineRule="auto"/>
      </w:pPr>
      <w:r>
        <w:continuationSeparator/>
      </w:r>
    </w:p>
  </w:footnote>
  <w:footnote w:type="continuationNotice" w:id="2">
    <w:p w:rsidR="0043593E" w14:paraId="07A555BC" w14:textId="77777777">
      <w:pPr>
        <w:spacing w:after="0" w:line="240" w:lineRule="auto"/>
      </w:pPr>
    </w:p>
  </w:footnote>
  <w:footnote w:id="3">
    <w:p w:rsidR="002658C1" w:rsidRPr="00203692" w:rsidP="002658C1" w14:paraId="6FEDB705" w14:textId="77777777">
      <w:pPr>
        <w:spacing w:after="0" w:line="240" w:lineRule="auto"/>
        <w:rPr>
          <w:rFonts w:cstheme="minorHAnsi"/>
          <w:sz w:val="18"/>
          <w:szCs w:val="18"/>
        </w:rPr>
      </w:pPr>
      <w:r w:rsidRPr="00203692">
        <w:rPr>
          <w:rStyle w:val="FootnoteReference"/>
          <w:sz w:val="18"/>
          <w:szCs w:val="18"/>
        </w:rPr>
        <w:footnoteRef/>
      </w:r>
      <w:r w:rsidRPr="00203692">
        <w:rPr>
          <w:sz w:val="18"/>
          <w:szCs w:val="18"/>
        </w:rPr>
        <w:t xml:space="preserve"> </w:t>
      </w:r>
      <w:r w:rsidRPr="00203692">
        <w:rPr>
          <w:rFonts w:cstheme="minorHAnsi"/>
          <w:b/>
          <w:bCs/>
          <w:sz w:val="18"/>
          <w:szCs w:val="18"/>
        </w:rPr>
        <w:t>Implementation:</w:t>
      </w:r>
      <w:r w:rsidRPr="00203692">
        <w:rPr>
          <w:rFonts w:cstheme="minorHAnsi"/>
          <w:sz w:val="18"/>
          <w:szCs w:val="18"/>
        </w:rPr>
        <w:t xml:space="preserve"> The execution or practice of a plan, a method, or any design, idea, model, specification, standard or policy for doing something. As such, implementation is the action that must follow any preliminary thinking for something to happen.</w:t>
      </w:r>
    </w:p>
    <w:p w:rsidR="002658C1" w:rsidRPr="00203692" w:rsidP="002658C1" w14:paraId="0D932DD6" w14:textId="77777777">
      <w:pPr>
        <w:pStyle w:val="FootnoteText"/>
        <w:rPr>
          <w:sz w:val="18"/>
          <w:szCs w:val="18"/>
        </w:rPr>
      </w:pPr>
    </w:p>
  </w:footnote>
  <w:footnote w:id="4">
    <w:p w:rsidR="00DB34B1" w:rsidRPr="00321194" w14:paraId="45D92961" w14:textId="0ABCD461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21194">
        <w:rPr>
          <w:sz w:val="18"/>
          <w:szCs w:val="18"/>
        </w:rPr>
        <w:t xml:space="preserve">External </w:t>
      </w:r>
      <w:r w:rsidRPr="00321194" w:rsidR="00427AB8">
        <w:rPr>
          <w:sz w:val="18"/>
          <w:szCs w:val="18"/>
        </w:rPr>
        <w:t>– meaning an organization</w:t>
      </w:r>
      <w:r w:rsidRPr="00321194" w:rsidR="00AE2A95">
        <w:rPr>
          <w:sz w:val="18"/>
          <w:szCs w:val="18"/>
        </w:rPr>
        <w:t xml:space="preserve"> or entity</w:t>
      </w:r>
      <w:r w:rsidRPr="00321194" w:rsidR="00427AB8">
        <w:rPr>
          <w:sz w:val="18"/>
          <w:szCs w:val="18"/>
        </w:rPr>
        <w:t xml:space="preserve"> other than the local </w:t>
      </w:r>
      <w:r w:rsidRPr="00321194" w:rsidR="00427AB8">
        <w:rPr>
          <w:sz w:val="18"/>
          <w:szCs w:val="18"/>
        </w:rPr>
        <w:t xml:space="preserve">government </w:t>
      </w:r>
    </w:p>
  </w:footnote>
  <w:footnote w:id="5">
    <w:p w:rsidR="002049C5" w14:paraId="1E493D62" w14:textId="73D399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21194">
        <w:rPr>
          <w:sz w:val="18"/>
          <w:szCs w:val="18"/>
        </w:rPr>
        <w:t xml:space="preserve">National or central laboratory </w:t>
      </w:r>
      <w:r w:rsidRPr="00321194" w:rsidR="001C72DB">
        <w:rPr>
          <w:sz w:val="18"/>
          <w:szCs w:val="18"/>
        </w:rPr>
        <w:t>within country</w:t>
      </w:r>
    </w:p>
  </w:footnote>
  <w:footnote w:id="6">
    <w:p w:rsidR="003E388D" w:rsidRPr="00203692" w:rsidP="003E388D" w14:paraId="4F51BCEC" w14:textId="77777777">
      <w:pPr>
        <w:pStyle w:val="FootnoteText"/>
        <w:rPr>
          <w:sz w:val="18"/>
          <w:szCs w:val="18"/>
        </w:rPr>
      </w:pPr>
      <w:r w:rsidRPr="00203692">
        <w:rPr>
          <w:rStyle w:val="FootnoteReference"/>
          <w:sz w:val="18"/>
          <w:szCs w:val="18"/>
        </w:rPr>
        <w:footnoteRef/>
      </w:r>
      <w:r w:rsidRPr="00203692">
        <w:rPr>
          <w:sz w:val="18"/>
          <w:szCs w:val="18"/>
        </w:rPr>
        <w:t xml:space="preserve"> Proficiency defined as possessing a high degree of competence, expertise or skill in execution of tasks or demonstration of knowledge related to specific subject </w:t>
      </w:r>
      <w:r w:rsidRPr="00203692">
        <w:rPr>
          <w:sz w:val="18"/>
          <w:szCs w:val="18"/>
        </w:rPr>
        <w:t>matter</w:t>
      </w:r>
    </w:p>
  </w:footnote>
  <w:footnote w:id="7">
    <w:p w:rsidR="000C4694" w:rsidP="000C4694" w14:paraId="28AD9A84" w14:textId="490B3E25">
      <w:pPr>
        <w:spacing w:after="60" w:line="240" w:lineRule="auto"/>
        <w:rPr>
          <w:rFonts w:cstheme="minorHAnsi"/>
          <w:sz w:val="18"/>
          <w:szCs w:val="18"/>
        </w:rPr>
      </w:pPr>
      <w:r w:rsidRPr="00203692">
        <w:rPr>
          <w:rStyle w:val="FootnoteReference"/>
          <w:sz w:val="18"/>
          <w:szCs w:val="18"/>
        </w:rPr>
        <w:footnoteRef/>
      </w:r>
      <w:r w:rsidRPr="00203692">
        <w:rPr>
          <w:rFonts w:cstheme="minorHAnsi"/>
          <w:sz w:val="18"/>
          <w:szCs w:val="18"/>
        </w:rPr>
        <w:t xml:space="preserve"> </w:t>
      </w:r>
      <w:r w:rsidRPr="00203692">
        <w:rPr>
          <w:rFonts w:cstheme="minorHAnsi"/>
          <w:b/>
          <w:bCs/>
          <w:sz w:val="18"/>
          <w:szCs w:val="18"/>
        </w:rPr>
        <w:t>Alert:</w:t>
      </w:r>
      <w:r w:rsidRPr="00203692">
        <w:rPr>
          <w:rFonts w:cstheme="minorHAnsi"/>
          <w:sz w:val="18"/>
          <w:szCs w:val="18"/>
        </w:rPr>
        <w:t xml:space="preserve"> Any newly detected*</w:t>
      </w:r>
      <w:r w:rsidR="00700C76">
        <w:rPr>
          <w:rFonts w:cstheme="minorHAnsi"/>
          <w:sz w:val="18"/>
          <w:szCs w:val="18"/>
        </w:rPr>
        <w:t>*</w:t>
      </w:r>
      <w:r w:rsidRPr="00203692">
        <w:rPr>
          <w:rFonts w:cstheme="minorHAnsi"/>
          <w:sz w:val="18"/>
          <w:szCs w:val="18"/>
        </w:rPr>
        <w:t xml:space="preserve"> antimicrobial resistance findings that may influence surveillance and control practices. </w:t>
      </w:r>
    </w:p>
    <w:p w:rsidR="00781EA7" w:rsidRPr="00203692" w:rsidP="00700C76" w14:paraId="140432EA" w14:textId="164C6496">
      <w:pPr>
        <w:spacing w:after="60" w:line="240" w:lineRule="auto"/>
        <w:ind w:left="180"/>
        <w:rPr>
          <w:rFonts w:cstheme="minorHAnsi"/>
          <w:sz w:val="18"/>
          <w:szCs w:val="18"/>
        </w:rPr>
      </w:pPr>
      <w:r w:rsidRPr="00203692">
        <w:rPr>
          <w:rFonts w:cstheme="minorHAnsi"/>
          <w:sz w:val="18"/>
          <w:szCs w:val="18"/>
        </w:rPr>
        <w:t>*</w:t>
      </w:r>
      <w:r w:rsidR="00700C76">
        <w:rPr>
          <w:rFonts w:cstheme="minorHAnsi"/>
          <w:sz w:val="18"/>
          <w:szCs w:val="18"/>
        </w:rPr>
        <w:t xml:space="preserve">* </w:t>
      </w:r>
      <w:r w:rsidRPr="00203692">
        <w:rPr>
          <w:rFonts w:cstheme="minorHAnsi"/>
          <w:sz w:val="18"/>
          <w:szCs w:val="18"/>
        </w:rPr>
        <w:t>Examples of newly detected antimicrobial resistance include: </w:t>
      </w:r>
    </w:p>
    <w:p w:rsidR="00781EA7" w:rsidRPr="00203692" w:rsidP="001772F3" w14:paraId="0021FB4D" w14:textId="77777777">
      <w:pPr>
        <w:pStyle w:val="ListParagraph"/>
        <w:numPr>
          <w:ilvl w:val="0"/>
          <w:numId w:val="22"/>
        </w:numPr>
        <w:spacing w:after="60"/>
        <w:ind w:left="810"/>
        <w:rPr>
          <w:rFonts w:cstheme="minorHAnsi"/>
          <w:sz w:val="18"/>
          <w:szCs w:val="18"/>
        </w:rPr>
      </w:pPr>
      <w:r w:rsidRPr="00203692">
        <w:rPr>
          <w:rFonts w:cstheme="minorHAnsi"/>
          <w:sz w:val="18"/>
          <w:szCs w:val="18"/>
        </w:rPr>
        <w:t>Exceptional phenotypes that have not previously been reported or are very rare; and</w:t>
      </w:r>
    </w:p>
    <w:p w:rsidR="00781EA7" w:rsidRPr="00203692" w:rsidP="001772F3" w14:paraId="32B2669B" w14:textId="77777777">
      <w:pPr>
        <w:pStyle w:val="ListParagraph"/>
        <w:numPr>
          <w:ilvl w:val="0"/>
          <w:numId w:val="22"/>
        </w:numPr>
        <w:spacing w:after="60"/>
        <w:ind w:left="810"/>
        <w:rPr>
          <w:rFonts w:cstheme="minorHAnsi"/>
          <w:sz w:val="18"/>
          <w:szCs w:val="18"/>
        </w:rPr>
      </w:pPr>
      <w:r w:rsidRPr="00203692">
        <w:rPr>
          <w:rFonts w:cstheme="minorHAnsi"/>
          <w:sz w:val="18"/>
          <w:szCs w:val="18"/>
        </w:rPr>
        <w:t xml:space="preserve">Novel resistance genotypes that are associated with mechanisms of resistance that have a high public health impact (i.e., high potential for spread and health impact) or pose serious challenges in laboratory detection and </w:t>
      </w:r>
      <w:r w:rsidRPr="00203692">
        <w:rPr>
          <w:rFonts w:cstheme="minorHAnsi"/>
          <w:sz w:val="18"/>
          <w:szCs w:val="18"/>
        </w:rPr>
        <w:t>surveillance </w:t>
      </w:r>
    </w:p>
    <w:p w:rsidR="00781EA7" w:rsidRPr="00203692" w:rsidP="00781EA7" w14:paraId="0117138B" w14:textId="77777777">
      <w:pPr>
        <w:ind w:left="810" w:hanging="360"/>
        <w:rPr>
          <w:rFonts w:cstheme="minorHAnsi"/>
          <w:sz w:val="18"/>
          <w:szCs w:val="18"/>
        </w:rPr>
      </w:pPr>
      <w:r w:rsidRPr="00203692">
        <w:rPr>
          <w:rFonts w:cstheme="minorHAnsi"/>
          <w:sz w:val="18"/>
          <w:szCs w:val="18"/>
        </w:rPr>
        <w:t xml:space="preserve">Source:  </w:t>
      </w:r>
      <w:hyperlink r:id="rId1" w:history="1">
        <w:r w:rsidRPr="00203692">
          <w:rPr>
            <w:rStyle w:val="Hyperlink"/>
            <w:rFonts w:cstheme="minorHAnsi"/>
            <w:sz w:val="18"/>
            <w:szCs w:val="18"/>
          </w:rPr>
          <w:t>GLASS Emerging antimicrobial resistance reporting framework (GLASS-EAR)</w:t>
        </w:r>
      </w:hyperlink>
    </w:p>
  </w:footnote>
  <w:footnote w:id="8">
    <w:p w:rsidR="000700DE" w14:paraId="769E393F" w14:textId="68AE30EC">
      <w:pPr>
        <w:pStyle w:val="FootnoteText"/>
      </w:pPr>
      <w:r>
        <w:rPr>
          <w:rStyle w:val="FootnoteReference"/>
        </w:rPr>
        <w:footnoteRef/>
      </w:r>
      <w:r>
        <w:t xml:space="preserve"> CDC-supported </w:t>
      </w:r>
      <w:r w:rsidR="00233B98">
        <w:t>refers to</w:t>
      </w:r>
      <w:r w:rsidR="00ED096E">
        <w:t xml:space="preserve"> any </w:t>
      </w:r>
      <w:r w:rsidR="00233B98">
        <w:t xml:space="preserve">training </w:t>
      </w:r>
      <w:r w:rsidR="00ED096E">
        <w:t xml:space="preserve">activities or opportunities where CDC provided support in some way, either </w:t>
      </w:r>
      <w:r w:rsidR="00233B98">
        <w:t>through</w:t>
      </w:r>
      <w:r w:rsidR="00ED096E">
        <w:t xml:space="preserve"> </w:t>
      </w:r>
      <w:r w:rsidR="00233B98">
        <w:t xml:space="preserve">training materials, technical assistance and training, </w:t>
      </w:r>
      <w:r w:rsidR="0031280B">
        <w:t>logistical support, etc.</w:t>
      </w:r>
      <w:r w:rsidR="00E25AA8">
        <w:t xml:space="preserve"> This </w:t>
      </w:r>
      <w:r w:rsidRPr="00E25AA8" w:rsidR="00E25AA8">
        <w:rPr>
          <w:u w:val="single"/>
        </w:rPr>
        <w:t>DOES NOT</w:t>
      </w:r>
      <w:r w:rsidR="00E25AA8">
        <w:t xml:space="preserve"> refer to funding provided by CDC.</w:t>
      </w:r>
    </w:p>
  </w:footnote>
  <w:footnote w:id="9">
    <w:p w:rsidR="0044585A" w14:paraId="5A3C693B" w14:textId="62F226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03A2D">
        <w:t xml:space="preserve">This can </w:t>
      </w:r>
      <w:r w:rsidR="00A94B64">
        <w:t xml:space="preserve">apply to the partner as a whole or contributions made at the individual lab site </w:t>
      </w:r>
      <w:r w:rsidR="00A94B64">
        <w:t>level</w:t>
      </w:r>
    </w:p>
  </w:footnote>
  <w:footnote w:id="10">
    <w:p w:rsidR="00086811" w:rsidRPr="00203692" w:rsidP="002A4989" w14:paraId="33E83FF1" w14:textId="77777777">
      <w:pPr>
        <w:pStyle w:val="FootnoteText"/>
        <w:rPr>
          <w:rFonts w:cstheme="minorHAnsi"/>
          <w:sz w:val="18"/>
          <w:szCs w:val="18"/>
        </w:rPr>
      </w:pPr>
      <w:r w:rsidRPr="00203692">
        <w:rPr>
          <w:rStyle w:val="FootnoteReference"/>
          <w:rFonts w:cstheme="minorHAnsi"/>
          <w:sz w:val="18"/>
          <w:szCs w:val="18"/>
        </w:rPr>
        <w:footnoteRef/>
      </w:r>
      <w:r w:rsidRPr="00203692">
        <w:rPr>
          <w:rFonts w:cstheme="minorHAnsi"/>
          <w:sz w:val="18"/>
          <w:szCs w:val="18"/>
        </w:rPr>
        <w:t xml:space="preserve"> </w:t>
      </w:r>
      <w:r w:rsidRPr="00203692">
        <w:rPr>
          <w:rFonts w:cstheme="minorHAnsi"/>
          <w:b/>
          <w:bCs/>
          <w:sz w:val="18"/>
          <w:szCs w:val="18"/>
        </w:rPr>
        <w:t>Bioinformatics:</w:t>
      </w:r>
      <w:r w:rsidRPr="00203692">
        <w:rPr>
          <w:rFonts w:cstheme="minorHAnsi"/>
          <w:sz w:val="18"/>
          <w:szCs w:val="18"/>
        </w:rPr>
        <w:t xml:space="preserve"> The science of collecting and analyzing complex biological data.</w:t>
      </w:r>
    </w:p>
  </w:footnote>
  <w:footnote w:id="11">
    <w:p w:rsidR="00F21D42" w:rsidRPr="00321194" w14:paraId="20D24047" w14:textId="7F8B2155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321194" w:rsidR="00416B73">
        <w:rPr>
          <w:sz w:val="18"/>
          <w:szCs w:val="18"/>
        </w:rPr>
        <w:t xml:space="preserve">Refers to any efforts undertaken by the local/national government or other partners to ensure that institutional knowledge remains at the laboratory </w:t>
      </w:r>
      <w:r w:rsidRPr="00321194" w:rsidR="00416B73">
        <w:rPr>
          <w:sz w:val="18"/>
          <w:szCs w:val="18"/>
        </w:rPr>
        <w:t>site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07EC" w14:paraId="5F834D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07EC" w14:paraId="54BB76B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F07EC" w14:paraId="0429348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72484"/>
    <w:multiLevelType w:val="hybridMultilevel"/>
    <w:tmpl w:val="2A8A615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65451"/>
    <w:multiLevelType w:val="hybridMultilevel"/>
    <w:tmpl w:val="3DC8A868"/>
    <w:lvl w:ilvl="0">
      <w:start w:val="1"/>
      <w:numFmt w:val="lowerLetter"/>
      <w:suff w:val="space"/>
      <w:lvlText w:val="%1)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E1D8F"/>
    <w:multiLevelType w:val="hybridMultilevel"/>
    <w:tmpl w:val="5C827D26"/>
    <w:lvl w:ilvl="0">
      <w:start w:val="2"/>
      <w:numFmt w:val="lowerLetter"/>
      <w:suff w:val="space"/>
      <w:lvlText w:val="%1)"/>
      <w:lvlJc w:val="left"/>
      <w:pPr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5422B9"/>
    <w:multiLevelType w:val="hybridMultilevel"/>
    <w:tmpl w:val="FBA0F320"/>
    <w:lvl w:ilvl="0">
      <w:start w:val="1"/>
      <w:numFmt w:val="lowerLetter"/>
      <w:suff w:val="space"/>
      <w:lvlText w:val="%1)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A55AD4"/>
    <w:multiLevelType w:val="multilevel"/>
    <w:tmpl w:val="0D586AFA"/>
    <w:styleLink w:val="Style1"/>
    <w:lvl w:ilvl="0">
      <w:start w:val="1"/>
      <w:numFmt w:val="lowerLetter"/>
      <w:lvlText w:val="%1)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1D53BF6"/>
    <w:multiLevelType w:val="hybridMultilevel"/>
    <w:tmpl w:val="B9A2EF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E27E7"/>
    <w:multiLevelType w:val="hybridMultilevel"/>
    <w:tmpl w:val="9816F7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5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02624"/>
    <w:multiLevelType w:val="hybridMultilevel"/>
    <w:tmpl w:val="D6728EE4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C94AB8"/>
    <w:multiLevelType w:val="hybridMultilevel"/>
    <w:tmpl w:val="EED2A6AA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182596"/>
    <w:multiLevelType w:val="hybridMultilevel"/>
    <w:tmpl w:val="1D327CF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28A4874"/>
    <w:multiLevelType w:val="hybridMultilevel"/>
    <w:tmpl w:val="A860E62C"/>
    <w:lvl w:ilvl="0">
      <w:start w:val="2"/>
      <w:numFmt w:val="lowerLetter"/>
      <w:suff w:val="space"/>
      <w:lvlText w:val="%1)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D49E6"/>
    <w:multiLevelType w:val="hybridMultilevel"/>
    <w:tmpl w:val="6B38A87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B4A8D"/>
    <w:multiLevelType w:val="hybridMultilevel"/>
    <w:tmpl w:val="9F2E5376"/>
    <w:lvl w:ilvl="0">
      <w:start w:val="2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0B3883"/>
    <w:multiLevelType w:val="hybridMultilevel"/>
    <w:tmpl w:val="1A08EA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E32664"/>
    <w:multiLevelType w:val="hybridMultilevel"/>
    <w:tmpl w:val="20BC3B5C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D2E70"/>
    <w:multiLevelType w:val="hybridMultilevel"/>
    <w:tmpl w:val="F7B2E910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364168"/>
    <w:multiLevelType w:val="hybridMultilevel"/>
    <w:tmpl w:val="39E0A74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80153"/>
    <w:multiLevelType w:val="hybridMultilevel"/>
    <w:tmpl w:val="C3F2B336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>
      <w:start w:val="5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0B5687"/>
    <w:multiLevelType w:val="hybridMultilevel"/>
    <w:tmpl w:val="5A30370C"/>
    <w:lvl w:ilvl="0">
      <w:start w:val="1"/>
      <w:numFmt w:val="lowerLetter"/>
      <w:suff w:val="space"/>
      <w:lvlText w:val="%1)"/>
      <w:lvlJc w:val="left"/>
      <w:pPr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0353E49"/>
    <w:multiLevelType w:val="hybridMultilevel"/>
    <w:tmpl w:val="8B84E334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591F21"/>
    <w:multiLevelType w:val="hybridMultilevel"/>
    <w:tmpl w:val="B6B27AF4"/>
    <w:lvl w:ilvl="0">
      <w:start w:val="1"/>
      <w:numFmt w:val="low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 w:hint="default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FC04CB"/>
    <w:multiLevelType w:val="hybridMultilevel"/>
    <w:tmpl w:val="2B245278"/>
    <w:lvl w:ilvl="0">
      <w:start w:val="1"/>
      <w:numFmt w:val="lowerLetter"/>
      <w:suff w:val="space"/>
      <w:lvlText w:val="%1)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7162C19"/>
    <w:multiLevelType w:val="hybridMultilevel"/>
    <w:tmpl w:val="DCAE858C"/>
    <w:lvl w:ilvl="0">
      <w:start w:val="1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14091D"/>
    <w:multiLevelType w:val="hybridMultilevel"/>
    <w:tmpl w:val="9ECEF260"/>
    <w:lvl w:ilvl="0">
      <w:start w:val="1"/>
      <w:numFmt w:val="lowerLetter"/>
      <w:lvlText w:val="%1)"/>
      <w:lvlJc w:val="left"/>
      <w:pPr>
        <w:ind w:left="171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A035DC"/>
    <w:multiLevelType w:val="hybridMultilevel"/>
    <w:tmpl w:val="E30E3504"/>
    <w:lvl w:ilvl="0">
      <w:start w:val="1"/>
      <w:numFmt w:val="lowerLetter"/>
      <w:suff w:val="space"/>
      <w:lvlText w:val="%1)"/>
      <w:lvlJc w:val="left"/>
      <w:pPr>
        <w:ind w:left="271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23" w:hanging="360"/>
      </w:pPr>
    </w:lvl>
    <w:lvl w:ilvl="2" w:tentative="1">
      <w:start w:val="1"/>
      <w:numFmt w:val="lowerRoman"/>
      <w:lvlText w:val="%3."/>
      <w:lvlJc w:val="right"/>
      <w:pPr>
        <w:ind w:left="2143" w:hanging="180"/>
      </w:pPr>
    </w:lvl>
    <w:lvl w:ilvl="3" w:tentative="1">
      <w:start w:val="1"/>
      <w:numFmt w:val="decimal"/>
      <w:lvlText w:val="%4."/>
      <w:lvlJc w:val="left"/>
      <w:pPr>
        <w:ind w:left="2863" w:hanging="360"/>
      </w:pPr>
    </w:lvl>
    <w:lvl w:ilvl="4" w:tentative="1">
      <w:start w:val="1"/>
      <w:numFmt w:val="lowerLetter"/>
      <w:lvlText w:val="%5."/>
      <w:lvlJc w:val="left"/>
      <w:pPr>
        <w:ind w:left="3583" w:hanging="360"/>
      </w:pPr>
    </w:lvl>
    <w:lvl w:ilvl="5" w:tentative="1">
      <w:start w:val="1"/>
      <w:numFmt w:val="lowerRoman"/>
      <w:lvlText w:val="%6."/>
      <w:lvlJc w:val="right"/>
      <w:pPr>
        <w:ind w:left="4303" w:hanging="180"/>
      </w:pPr>
    </w:lvl>
    <w:lvl w:ilvl="6" w:tentative="1">
      <w:start w:val="1"/>
      <w:numFmt w:val="decimal"/>
      <w:lvlText w:val="%7."/>
      <w:lvlJc w:val="left"/>
      <w:pPr>
        <w:ind w:left="5023" w:hanging="360"/>
      </w:pPr>
    </w:lvl>
    <w:lvl w:ilvl="7" w:tentative="1">
      <w:start w:val="1"/>
      <w:numFmt w:val="lowerLetter"/>
      <w:lvlText w:val="%8."/>
      <w:lvlJc w:val="left"/>
      <w:pPr>
        <w:ind w:left="5743" w:hanging="360"/>
      </w:pPr>
    </w:lvl>
    <w:lvl w:ilvl="8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25">
    <w:nsid w:val="60696E1B"/>
    <w:multiLevelType w:val="hybridMultilevel"/>
    <w:tmpl w:val="C0923360"/>
    <w:lvl w:ilvl="0">
      <w:start w:val="1"/>
      <w:numFmt w:val="bullet"/>
      <w:lvlText w:val="*"/>
      <w:lvlJc w:val="left"/>
      <w:pPr>
        <w:ind w:left="1170" w:hanging="360"/>
      </w:pPr>
      <w:rPr>
        <w:rFonts w:ascii="Calibri" w:hAnsi="Calibri" w:eastAsiaTheme="minorHAnsi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6BC06B85"/>
    <w:multiLevelType w:val="hybridMultilevel"/>
    <w:tmpl w:val="B100D93E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 w:tentative="1">
      <w:start w:val="1"/>
      <w:numFmt w:val="decimal"/>
      <w:lvlText w:val="%4."/>
      <w:lvlJc w:val="left"/>
      <w:pPr>
        <w:ind w:left="2970" w:hanging="360"/>
      </w:pPr>
    </w:lvl>
    <w:lvl w:ilvl="4" w:tentative="1">
      <w:start w:val="1"/>
      <w:numFmt w:val="lowerLetter"/>
      <w:lvlText w:val="%5."/>
      <w:lvlJc w:val="left"/>
      <w:pPr>
        <w:ind w:left="3690" w:hanging="360"/>
      </w:pPr>
    </w:lvl>
    <w:lvl w:ilvl="5" w:tentative="1">
      <w:start w:val="1"/>
      <w:numFmt w:val="lowerRoman"/>
      <w:lvlText w:val="%6."/>
      <w:lvlJc w:val="right"/>
      <w:pPr>
        <w:ind w:left="4410" w:hanging="180"/>
      </w:pPr>
    </w:lvl>
    <w:lvl w:ilvl="6" w:tentative="1">
      <w:start w:val="1"/>
      <w:numFmt w:val="decimal"/>
      <w:lvlText w:val="%7."/>
      <w:lvlJc w:val="left"/>
      <w:pPr>
        <w:ind w:left="5130" w:hanging="360"/>
      </w:pPr>
    </w:lvl>
    <w:lvl w:ilvl="7" w:tentative="1">
      <w:start w:val="1"/>
      <w:numFmt w:val="lowerLetter"/>
      <w:lvlText w:val="%8."/>
      <w:lvlJc w:val="left"/>
      <w:pPr>
        <w:ind w:left="5850" w:hanging="360"/>
      </w:pPr>
    </w:lvl>
    <w:lvl w:ilvl="8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>
    <w:nsid w:val="6EA85FCF"/>
    <w:multiLevelType w:val="hybridMultilevel"/>
    <w:tmpl w:val="9B4C28E6"/>
    <w:lvl w:ilvl="0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837BE7"/>
    <w:multiLevelType w:val="hybridMultilevel"/>
    <w:tmpl w:val="2B245278"/>
    <w:lvl w:ilvl="0">
      <w:start w:val="1"/>
      <w:numFmt w:val="lowerLetter"/>
      <w:suff w:val="space"/>
      <w:lvlText w:val="%1)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8966A46"/>
    <w:multiLevelType w:val="hybridMultilevel"/>
    <w:tmpl w:val="9EF46A7C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0A12BE"/>
    <w:multiLevelType w:val="hybridMultilevel"/>
    <w:tmpl w:val="8324639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A04373"/>
    <w:multiLevelType w:val="hybridMultilevel"/>
    <w:tmpl w:val="2B245278"/>
    <w:lvl w:ilvl="0">
      <w:start w:val="1"/>
      <w:numFmt w:val="lowerLetter"/>
      <w:suff w:val="space"/>
      <w:lvlText w:val="%1)"/>
      <w:lvlJc w:val="left"/>
      <w:pPr>
        <w:ind w:left="288" w:hanging="288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18886">
    <w:abstractNumId w:val="0"/>
  </w:num>
  <w:num w:numId="2" w16cid:durableId="1291937198">
    <w:abstractNumId w:val="13"/>
  </w:num>
  <w:num w:numId="3" w16cid:durableId="1295796264">
    <w:abstractNumId w:val="4"/>
  </w:num>
  <w:num w:numId="4" w16cid:durableId="216211890">
    <w:abstractNumId w:val="24"/>
  </w:num>
  <w:num w:numId="5" w16cid:durableId="1799180824">
    <w:abstractNumId w:val="7"/>
  </w:num>
  <w:num w:numId="6" w16cid:durableId="234828591">
    <w:abstractNumId w:val="21"/>
  </w:num>
  <w:num w:numId="7" w16cid:durableId="927495207">
    <w:abstractNumId w:val="18"/>
  </w:num>
  <w:num w:numId="8" w16cid:durableId="323515270">
    <w:abstractNumId w:val="28"/>
  </w:num>
  <w:num w:numId="9" w16cid:durableId="222180633">
    <w:abstractNumId w:val="19"/>
  </w:num>
  <w:num w:numId="10" w16cid:durableId="1079864575">
    <w:abstractNumId w:val="11"/>
  </w:num>
  <w:num w:numId="11" w16cid:durableId="1483159563">
    <w:abstractNumId w:val="31"/>
  </w:num>
  <w:num w:numId="12" w16cid:durableId="476647644">
    <w:abstractNumId w:val="1"/>
  </w:num>
  <w:num w:numId="13" w16cid:durableId="1274675754">
    <w:abstractNumId w:val="3"/>
  </w:num>
  <w:num w:numId="14" w16cid:durableId="833179879">
    <w:abstractNumId w:val="8"/>
  </w:num>
  <w:num w:numId="15" w16cid:durableId="656110315">
    <w:abstractNumId w:val="30"/>
  </w:num>
  <w:num w:numId="16" w16cid:durableId="1304578259">
    <w:abstractNumId w:val="23"/>
  </w:num>
  <w:num w:numId="17" w16cid:durableId="319047249">
    <w:abstractNumId w:val="29"/>
  </w:num>
  <w:num w:numId="18" w16cid:durableId="1581403856">
    <w:abstractNumId w:val="22"/>
  </w:num>
  <w:num w:numId="19" w16cid:durableId="1366642273">
    <w:abstractNumId w:val="17"/>
  </w:num>
  <w:num w:numId="20" w16cid:durableId="2124305041">
    <w:abstractNumId w:val="15"/>
  </w:num>
  <w:num w:numId="21" w16cid:durableId="1610819061">
    <w:abstractNumId w:val="6"/>
  </w:num>
  <w:num w:numId="22" w16cid:durableId="304087228">
    <w:abstractNumId w:val="9"/>
  </w:num>
  <w:num w:numId="23" w16cid:durableId="1321428158">
    <w:abstractNumId w:val="26"/>
  </w:num>
  <w:num w:numId="24" w16cid:durableId="618609883">
    <w:abstractNumId w:val="25"/>
  </w:num>
  <w:num w:numId="25" w16cid:durableId="2001612629">
    <w:abstractNumId w:val="16"/>
  </w:num>
  <w:num w:numId="26" w16cid:durableId="313872187">
    <w:abstractNumId w:val="20"/>
  </w:num>
  <w:num w:numId="27" w16cid:durableId="1783181449">
    <w:abstractNumId w:val="12"/>
  </w:num>
  <w:num w:numId="28" w16cid:durableId="304118081">
    <w:abstractNumId w:val="5"/>
  </w:num>
  <w:num w:numId="29" w16cid:durableId="522674236">
    <w:abstractNumId w:val="14"/>
  </w:num>
  <w:num w:numId="30" w16cid:durableId="1266303220">
    <w:abstractNumId w:val="2"/>
  </w:num>
  <w:num w:numId="31" w16cid:durableId="553933956">
    <w:abstractNumId w:val="27"/>
  </w:num>
  <w:num w:numId="32" w16cid:durableId="2042778783">
    <w:abstractNumId w:val="1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spelling="clean" w:grammar="clean"/>
  <w:defaultTabStop w:val="720"/>
  <w:characterSpacingControl w:val="doNotCompress"/>
  <w:footnotePr>
    <w:footnote w:id="0"/>
    <w:footnote w:id="1"/>
    <w:footnote w:id="2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47"/>
    <w:rsid w:val="00004A40"/>
    <w:rsid w:val="00011A91"/>
    <w:rsid w:val="00011E66"/>
    <w:rsid w:val="000126E2"/>
    <w:rsid w:val="000131A5"/>
    <w:rsid w:val="000140E7"/>
    <w:rsid w:val="0001426E"/>
    <w:rsid w:val="00016C18"/>
    <w:rsid w:val="000176D9"/>
    <w:rsid w:val="00020901"/>
    <w:rsid w:val="00020A83"/>
    <w:rsid w:val="00023BC2"/>
    <w:rsid w:val="000246B2"/>
    <w:rsid w:val="00024705"/>
    <w:rsid w:val="00027519"/>
    <w:rsid w:val="000275A4"/>
    <w:rsid w:val="00027708"/>
    <w:rsid w:val="00027D70"/>
    <w:rsid w:val="000308F4"/>
    <w:rsid w:val="000357DB"/>
    <w:rsid w:val="00035F0F"/>
    <w:rsid w:val="000435D9"/>
    <w:rsid w:val="00044429"/>
    <w:rsid w:val="00044B5A"/>
    <w:rsid w:val="000471A1"/>
    <w:rsid w:val="00050039"/>
    <w:rsid w:val="00053926"/>
    <w:rsid w:val="00053D1D"/>
    <w:rsid w:val="00057E14"/>
    <w:rsid w:val="00060A45"/>
    <w:rsid w:val="0006272B"/>
    <w:rsid w:val="00065835"/>
    <w:rsid w:val="00065B6B"/>
    <w:rsid w:val="000700DE"/>
    <w:rsid w:val="00070279"/>
    <w:rsid w:val="00070A36"/>
    <w:rsid w:val="00070FB6"/>
    <w:rsid w:val="00070FF8"/>
    <w:rsid w:val="000717B7"/>
    <w:rsid w:val="000731BF"/>
    <w:rsid w:val="000732D0"/>
    <w:rsid w:val="000741D3"/>
    <w:rsid w:val="00074E3A"/>
    <w:rsid w:val="00082CAF"/>
    <w:rsid w:val="00085331"/>
    <w:rsid w:val="0008648A"/>
    <w:rsid w:val="00086811"/>
    <w:rsid w:val="000870DD"/>
    <w:rsid w:val="00087A25"/>
    <w:rsid w:val="000908CD"/>
    <w:rsid w:val="00091ADA"/>
    <w:rsid w:val="00095DF9"/>
    <w:rsid w:val="000963AE"/>
    <w:rsid w:val="000A026A"/>
    <w:rsid w:val="000A0DBA"/>
    <w:rsid w:val="000A1696"/>
    <w:rsid w:val="000A2945"/>
    <w:rsid w:val="000A32E3"/>
    <w:rsid w:val="000A3390"/>
    <w:rsid w:val="000A3395"/>
    <w:rsid w:val="000A4AC6"/>
    <w:rsid w:val="000A5AB3"/>
    <w:rsid w:val="000B0765"/>
    <w:rsid w:val="000B0FDA"/>
    <w:rsid w:val="000B2358"/>
    <w:rsid w:val="000B2D57"/>
    <w:rsid w:val="000B334E"/>
    <w:rsid w:val="000B402E"/>
    <w:rsid w:val="000B41AE"/>
    <w:rsid w:val="000B552A"/>
    <w:rsid w:val="000B6388"/>
    <w:rsid w:val="000C0DFC"/>
    <w:rsid w:val="000C2177"/>
    <w:rsid w:val="000C4434"/>
    <w:rsid w:val="000C4694"/>
    <w:rsid w:val="000D0237"/>
    <w:rsid w:val="000D19CC"/>
    <w:rsid w:val="000D3736"/>
    <w:rsid w:val="000D4473"/>
    <w:rsid w:val="000D6C76"/>
    <w:rsid w:val="000D6D43"/>
    <w:rsid w:val="000D71BD"/>
    <w:rsid w:val="000D73A9"/>
    <w:rsid w:val="000D792C"/>
    <w:rsid w:val="000E1981"/>
    <w:rsid w:val="000E2192"/>
    <w:rsid w:val="000E5142"/>
    <w:rsid w:val="000E6874"/>
    <w:rsid w:val="000E7D14"/>
    <w:rsid w:val="000E7FB9"/>
    <w:rsid w:val="000F0522"/>
    <w:rsid w:val="000F1428"/>
    <w:rsid w:val="000F196E"/>
    <w:rsid w:val="000F2E8C"/>
    <w:rsid w:val="000F34FF"/>
    <w:rsid w:val="000F4411"/>
    <w:rsid w:val="000F45BB"/>
    <w:rsid w:val="000F52F8"/>
    <w:rsid w:val="000F5DFD"/>
    <w:rsid w:val="000F6262"/>
    <w:rsid w:val="000F6615"/>
    <w:rsid w:val="000F6E2A"/>
    <w:rsid w:val="000F7916"/>
    <w:rsid w:val="000F7CBA"/>
    <w:rsid w:val="000F7D98"/>
    <w:rsid w:val="00100648"/>
    <w:rsid w:val="00101807"/>
    <w:rsid w:val="0010242C"/>
    <w:rsid w:val="00104656"/>
    <w:rsid w:val="00104997"/>
    <w:rsid w:val="00106322"/>
    <w:rsid w:val="0010689A"/>
    <w:rsid w:val="00106EE8"/>
    <w:rsid w:val="00111DAD"/>
    <w:rsid w:val="00113B5A"/>
    <w:rsid w:val="0011440E"/>
    <w:rsid w:val="0011666D"/>
    <w:rsid w:val="00116B1C"/>
    <w:rsid w:val="00121603"/>
    <w:rsid w:val="001251AF"/>
    <w:rsid w:val="001252AE"/>
    <w:rsid w:val="0012663B"/>
    <w:rsid w:val="001274A8"/>
    <w:rsid w:val="00127E29"/>
    <w:rsid w:val="00131253"/>
    <w:rsid w:val="0013126E"/>
    <w:rsid w:val="00133748"/>
    <w:rsid w:val="00133CDD"/>
    <w:rsid w:val="001349EF"/>
    <w:rsid w:val="00134C3C"/>
    <w:rsid w:val="0013564A"/>
    <w:rsid w:val="00137142"/>
    <w:rsid w:val="00137F60"/>
    <w:rsid w:val="0014107E"/>
    <w:rsid w:val="00144773"/>
    <w:rsid w:val="00147845"/>
    <w:rsid w:val="00147AF6"/>
    <w:rsid w:val="0015158A"/>
    <w:rsid w:val="00152D87"/>
    <w:rsid w:val="00154201"/>
    <w:rsid w:val="00154F79"/>
    <w:rsid w:val="00155D28"/>
    <w:rsid w:val="00156DDB"/>
    <w:rsid w:val="00157288"/>
    <w:rsid w:val="001577E4"/>
    <w:rsid w:val="00161673"/>
    <w:rsid w:val="0016224A"/>
    <w:rsid w:val="0017017F"/>
    <w:rsid w:val="00171EDF"/>
    <w:rsid w:val="00173433"/>
    <w:rsid w:val="00176168"/>
    <w:rsid w:val="0017654B"/>
    <w:rsid w:val="0017717A"/>
    <w:rsid w:val="001772F3"/>
    <w:rsid w:val="00180170"/>
    <w:rsid w:val="0018031E"/>
    <w:rsid w:val="00180EE8"/>
    <w:rsid w:val="00181BAF"/>
    <w:rsid w:val="00182636"/>
    <w:rsid w:val="00182889"/>
    <w:rsid w:val="001828EB"/>
    <w:rsid w:val="00184824"/>
    <w:rsid w:val="00184EA7"/>
    <w:rsid w:val="001864A6"/>
    <w:rsid w:val="00186F70"/>
    <w:rsid w:val="00187D97"/>
    <w:rsid w:val="00192447"/>
    <w:rsid w:val="001951CC"/>
    <w:rsid w:val="00195BD3"/>
    <w:rsid w:val="00196E73"/>
    <w:rsid w:val="001A0A20"/>
    <w:rsid w:val="001A0F46"/>
    <w:rsid w:val="001A1151"/>
    <w:rsid w:val="001A1738"/>
    <w:rsid w:val="001A281C"/>
    <w:rsid w:val="001A3388"/>
    <w:rsid w:val="001A4D98"/>
    <w:rsid w:val="001A65EA"/>
    <w:rsid w:val="001A77B8"/>
    <w:rsid w:val="001B0A8E"/>
    <w:rsid w:val="001B2860"/>
    <w:rsid w:val="001B351D"/>
    <w:rsid w:val="001B5541"/>
    <w:rsid w:val="001C0726"/>
    <w:rsid w:val="001C1CC1"/>
    <w:rsid w:val="001C25B1"/>
    <w:rsid w:val="001C3187"/>
    <w:rsid w:val="001C478A"/>
    <w:rsid w:val="001C4BE5"/>
    <w:rsid w:val="001C7171"/>
    <w:rsid w:val="001C72DB"/>
    <w:rsid w:val="001C7A40"/>
    <w:rsid w:val="001D1316"/>
    <w:rsid w:val="001D17CE"/>
    <w:rsid w:val="001D18EC"/>
    <w:rsid w:val="001D1AD6"/>
    <w:rsid w:val="001D1CD3"/>
    <w:rsid w:val="001D52D8"/>
    <w:rsid w:val="001D6133"/>
    <w:rsid w:val="001D72F0"/>
    <w:rsid w:val="001D7793"/>
    <w:rsid w:val="001E05D2"/>
    <w:rsid w:val="001E337E"/>
    <w:rsid w:val="001E3A63"/>
    <w:rsid w:val="001E7952"/>
    <w:rsid w:val="001F0AB1"/>
    <w:rsid w:val="001F149C"/>
    <w:rsid w:val="001F392C"/>
    <w:rsid w:val="001F5547"/>
    <w:rsid w:val="001F5DE7"/>
    <w:rsid w:val="001F6207"/>
    <w:rsid w:val="001F756B"/>
    <w:rsid w:val="00200B6F"/>
    <w:rsid w:val="00201055"/>
    <w:rsid w:val="00203692"/>
    <w:rsid w:val="002049C5"/>
    <w:rsid w:val="00205CA9"/>
    <w:rsid w:val="00207514"/>
    <w:rsid w:val="00207940"/>
    <w:rsid w:val="002116D2"/>
    <w:rsid w:val="00216C29"/>
    <w:rsid w:val="00217C75"/>
    <w:rsid w:val="00217F0A"/>
    <w:rsid w:val="00217F53"/>
    <w:rsid w:val="002201BF"/>
    <w:rsid w:val="00223817"/>
    <w:rsid w:val="002240BF"/>
    <w:rsid w:val="00224348"/>
    <w:rsid w:val="00225833"/>
    <w:rsid w:val="0023034E"/>
    <w:rsid w:val="00230E07"/>
    <w:rsid w:val="0023135E"/>
    <w:rsid w:val="002316C0"/>
    <w:rsid w:val="00233B98"/>
    <w:rsid w:val="002340D7"/>
    <w:rsid w:val="002359B3"/>
    <w:rsid w:val="0023613A"/>
    <w:rsid w:val="00236423"/>
    <w:rsid w:val="00237374"/>
    <w:rsid w:val="002404C0"/>
    <w:rsid w:val="0024424B"/>
    <w:rsid w:val="00245667"/>
    <w:rsid w:val="00245A63"/>
    <w:rsid w:val="00245E78"/>
    <w:rsid w:val="002478A4"/>
    <w:rsid w:val="002507A0"/>
    <w:rsid w:val="00255958"/>
    <w:rsid w:val="00255E8A"/>
    <w:rsid w:val="0025711B"/>
    <w:rsid w:val="002601A1"/>
    <w:rsid w:val="002646B1"/>
    <w:rsid w:val="0026518F"/>
    <w:rsid w:val="0026520D"/>
    <w:rsid w:val="002658C1"/>
    <w:rsid w:val="0026640A"/>
    <w:rsid w:val="00266660"/>
    <w:rsid w:val="00267196"/>
    <w:rsid w:val="00273305"/>
    <w:rsid w:val="00276206"/>
    <w:rsid w:val="00276969"/>
    <w:rsid w:val="00277987"/>
    <w:rsid w:val="00277AB7"/>
    <w:rsid w:val="00277E19"/>
    <w:rsid w:val="00277F86"/>
    <w:rsid w:val="00280832"/>
    <w:rsid w:val="002824A9"/>
    <w:rsid w:val="00282B9B"/>
    <w:rsid w:val="00284B69"/>
    <w:rsid w:val="0028617C"/>
    <w:rsid w:val="0028636D"/>
    <w:rsid w:val="00287700"/>
    <w:rsid w:val="00292015"/>
    <w:rsid w:val="002928C7"/>
    <w:rsid w:val="00292F06"/>
    <w:rsid w:val="002933DD"/>
    <w:rsid w:val="00294026"/>
    <w:rsid w:val="00295432"/>
    <w:rsid w:val="00296093"/>
    <w:rsid w:val="00296DBB"/>
    <w:rsid w:val="002972F8"/>
    <w:rsid w:val="002974A8"/>
    <w:rsid w:val="00297CF1"/>
    <w:rsid w:val="002A2DE4"/>
    <w:rsid w:val="002A30E3"/>
    <w:rsid w:val="002A336A"/>
    <w:rsid w:val="002A4264"/>
    <w:rsid w:val="002A4989"/>
    <w:rsid w:val="002A5B85"/>
    <w:rsid w:val="002A7007"/>
    <w:rsid w:val="002B290D"/>
    <w:rsid w:val="002B29AD"/>
    <w:rsid w:val="002B4934"/>
    <w:rsid w:val="002B4E8E"/>
    <w:rsid w:val="002C0047"/>
    <w:rsid w:val="002C09A3"/>
    <w:rsid w:val="002C2AC1"/>
    <w:rsid w:val="002C4425"/>
    <w:rsid w:val="002C45AA"/>
    <w:rsid w:val="002C4B38"/>
    <w:rsid w:val="002C5718"/>
    <w:rsid w:val="002C6831"/>
    <w:rsid w:val="002C72CD"/>
    <w:rsid w:val="002D1483"/>
    <w:rsid w:val="002D16FE"/>
    <w:rsid w:val="002D29FC"/>
    <w:rsid w:val="002D3069"/>
    <w:rsid w:val="002D470B"/>
    <w:rsid w:val="002D5D18"/>
    <w:rsid w:val="002E1323"/>
    <w:rsid w:val="002E2810"/>
    <w:rsid w:val="002E31A3"/>
    <w:rsid w:val="002E4E67"/>
    <w:rsid w:val="002E4ECA"/>
    <w:rsid w:val="002E5E64"/>
    <w:rsid w:val="002E6D2B"/>
    <w:rsid w:val="002E6E6B"/>
    <w:rsid w:val="002E6FC0"/>
    <w:rsid w:val="002F215B"/>
    <w:rsid w:val="002F7F8D"/>
    <w:rsid w:val="00301F4C"/>
    <w:rsid w:val="00302948"/>
    <w:rsid w:val="00306582"/>
    <w:rsid w:val="00307C38"/>
    <w:rsid w:val="00310EF3"/>
    <w:rsid w:val="003110DD"/>
    <w:rsid w:val="003125D0"/>
    <w:rsid w:val="0031280B"/>
    <w:rsid w:val="003143DD"/>
    <w:rsid w:val="003147F2"/>
    <w:rsid w:val="00315A01"/>
    <w:rsid w:val="0031718E"/>
    <w:rsid w:val="00317BEB"/>
    <w:rsid w:val="003205E5"/>
    <w:rsid w:val="00321194"/>
    <w:rsid w:val="0032481D"/>
    <w:rsid w:val="003262E7"/>
    <w:rsid w:val="0032647F"/>
    <w:rsid w:val="00326A8E"/>
    <w:rsid w:val="003300DB"/>
    <w:rsid w:val="003315D1"/>
    <w:rsid w:val="00331768"/>
    <w:rsid w:val="003331EB"/>
    <w:rsid w:val="003348A6"/>
    <w:rsid w:val="00334903"/>
    <w:rsid w:val="003356D6"/>
    <w:rsid w:val="00335E2D"/>
    <w:rsid w:val="003403E4"/>
    <w:rsid w:val="00342AC4"/>
    <w:rsid w:val="003432DA"/>
    <w:rsid w:val="003457ED"/>
    <w:rsid w:val="00345D1E"/>
    <w:rsid w:val="00347E66"/>
    <w:rsid w:val="00350E45"/>
    <w:rsid w:val="003530B6"/>
    <w:rsid w:val="00354C56"/>
    <w:rsid w:val="00355A34"/>
    <w:rsid w:val="003574B2"/>
    <w:rsid w:val="003604D9"/>
    <w:rsid w:val="00361BD8"/>
    <w:rsid w:val="0036321F"/>
    <w:rsid w:val="0036394D"/>
    <w:rsid w:val="00364BDC"/>
    <w:rsid w:val="003677ED"/>
    <w:rsid w:val="0036784F"/>
    <w:rsid w:val="00367D1C"/>
    <w:rsid w:val="00370156"/>
    <w:rsid w:val="00370E57"/>
    <w:rsid w:val="00374169"/>
    <w:rsid w:val="00374DAE"/>
    <w:rsid w:val="00380546"/>
    <w:rsid w:val="00381093"/>
    <w:rsid w:val="0038127B"/>
    <w:rsid w:val="00383967"/>
    <w:rsid w:val="00383BC0"/>
    <w:rsid w:val="003849AE"/>
    <w:rsid w:val="00384F57"/>
    <w:rsid w:val="00384FA1"/>
    <w:rsid w:val="0038752C"/>
    <w:rsid w:val="00387A3C"/>
    <w:rsid w:val="00390DAC"/>
    <w:rsid w:val="003925DE"/>
    <w:rsid w:val="003938E9"/>
    <w:rsid w:val="003944AF"/>
    <w:rsid w:val="00394764"/>
    <w:rsid w:val="00395AD3"/>
    <w:rsid w:val="003A2EFD"/>
    <w:rsid w:val="003A41CF"/>
    <w:rsid w:val="003A50AF"/>
    <w:rsid w:val="003A6A95"/>
    <w:rsid w:val="003A73DD"/>
    <w:rsid w:val="003B199C"/>
    <w:rsid w:val="003B1FBF"/>
    <w:rsid w:val="003B20D4"/>
    <w:rsid w:val="003B3A02"/>
    <w:rsid w:val="003C2E7B"/>
    <w:rsid w:val="003C3AE8"/>
    <w:rsid w:val="003C7209"/>
    <w:rsid w:val="003D155B"/>
    <w:rsid w:val="003D1D33"/>
    <w:rsid w:val="003D34DD"/>
    <w:rsid w:val="003D3661"/>
    <w:rsid w:val="003D4877"/>
    <w:rsid w:val="003E2B25"/>
    <w:rsid w:val="003E388D"/>
    <w:rsid w:val="003F030F"/>
    <w:rsid w:val="003F4DF6"/>
    <w:rsid w:val="003F4E58"/>
    <w:rsid w:val="003F532A"/>
    <w:rsid w:val="003F730A"/>
    <w:rsid w:val="003F7721"/>
    <w:rsid w:val="003F7763"/>
    <w:rsid w:val="00402F30"/>
    <w:rsid w:val="004034D8"/>
    <w:rsid w:val="00403E1D"/>
    <w:rsid w:val="00404C82"/>
    <w:rsid w:val="004069C9"/>
    <w:rsid w:val="00407CF6"/>
    <w:rsid w:val="0041170E"/>
    <w:rsid w:val="00412C24"/>
    <w:rsid w:val="00413CB9"/>
    <w:rsid w:val="00415718"/>
    <w:rsid w:val="00416672"/>
    <w:rsid w:val="00416B73"/>
    <w:rsid w:val="00421412"/>
    <w:rsid w:val="00423709"/>
    <w:rsid w:val="00423DA4"/>
    <w:rsid w:val="00424887"/>
    <w:rsid w:val="004264D6"/>
    <w:rsid w:val="00426AF3"/>
    <w:rsid w:val="00426DCD"/>
    <w:rsid w:val="00427AB8"/>
    <w:rsid w:val="00427D32"/>
    <w:rsid w:val="00433765"/>
    <w:rsid w:val="0043593E"/>
    <w:rsid w:val="004359C5"/>
    <w:rsid w:val="00435CF3"/>
    <w:rsid w:val="00436C8B"/>
    <w:rsid w:val="004379C0"/>
    <w:rsid w:val="00442603"/>
    <w:rsid w:val="00444967"/>
    <w:rsid w:val="0044585A"/>
    <w:rsid w:val="0044778A"/>
    <w:rsid w:val="00447964"/>
    <w:rsid w:val="00447B99"/>
    <w:rsid w:val="00450B67"/>
    <w:rsid w:val="0045195D"/>
    <w:rsid w:val="00453A4D"/>
    <w:rsid w:val="00454713"/>
    <w:rsid w:val="00456FEE"/>
    <w:rsid w:val="00457210"/>
    <w:rsid w:val="00461BF7"/>
    <w:rsid w:val="00461E68"/>
    <w:rsid w:val="00462C43"/>
    <w:rsid w:val="00462EFC"/>
    <w:rsid w:val="004643AC"/>
    <w:rsid w:val="00464962"/>
    <w:rsid w:val="00464B32"/>
    <w:rsid w:val="00464F25"/>
    <w:rsid w:val="004659DF"/>
    <w:rsid w:val="00465D3A"/>
    <w:rsid w:val="00472CF4"/>
    <w:rsid w:val="004734C7"/>
    <w:rsid w:val="004738AA"/>
    <w:rsid w:val="004754B1"/>
    <w:rsid w:val="00480412"/>
    <w:rsid w:val="00480E4B"/>
    <w:rsid w:val="004812A0"/>
    <w:rsid w:val="004812D1"/>
    <w:rsid w:val="0048248F"/>
    <w:rsid w:val="0048392B"/>
    <w:rsid w:val="004854E0"/>
    <w:rsid w:val="00485A52"/>
    <w:rsid w:val="00486150"/>
    <w:rsid w:val="0048791A"/>
    <w:rsid w:val="00490AC8"/>
    <w:rsid w:val="00491065"/>
    <w:rsid w:val="00491C86"/>
    <w:rsid w:val="004935FE"/>
    <w:rsid w:val="00495101"/>
    <w:rsid w:val="00496B11"/>
    <w:rsid w:val="004A06CB"/>
    <w:rsid w:val="004A2194"/>
    <w:rsid w:val="004A6ADB"/>
    <w:rsid w:val="004B225A"/>
    <w:rsid w:val="004B4B2F"/>
    <w:rsid w:val="004B56BA"/>
    <w:rsid w:val="004B72EC"/>
    <w:rsid w:val="004C0D8B"/>
    <w:rsid w:val="004C2526"/>
    <w:rsid w:val="004C2798"/>
    <w:rsid w:val="004C49F6"/>
    <w:rsid w:val="004C4D42"/>
    <w:rsid w:val="004C5E24"/>
    <w:rsid w:val="004C6508"/>
    <w:rsid w:val="004C79E1"/>
    <w:rsid w:val="004C7A34"/>
    <w:rsid w:val="004C7D0F"/>
    <w:rsid w:val="004D3472"/>
    <w:rsid w:val="004D4AAA"/>
    <w:rsid w:val="004D6347"/>
    <w:rsid w:val="004E0DC9"/>
    <w:rsid w:val="004E1489"/>
    <w:rsid w:val="004E53E0"/>
    <w:rsid w:val="004E6BC0"/>
    <w:rsid w:val="004E72FF"/>
    <w:rsid w:val="004E7F00"/>
    <w:rsid w:val="004F07EC"/>
    <w:rsid w:val="004F0DFC"/>
    <w:rsid w:val="004F182D"/>
    <w:rsid w:val="004F1B9A"/>
    <w:rsid w:val="004F7A19"/>
    <w:rsid w:val="0050035C"/>
    <w:rsid w:val="00500D8E"/>
    <w:rsid w:val="00502AF8"/>
    <w:rsid w:val="005122DD"/>
    <w:rsid w:val="00512A3B"/>
    <w:rsid w:val="005134AF"/>
    <w:rsid w:val="00513732"/>
    <w:rsid w:val="00514CA1"/>
    <w:rsid w:val="00515C6D"/>
    <w:rsid w:val="00517731"/>
    <w:rsid w:val="0052066E"/>
    <w:rsid w:val="00520C60"/>
    <w:rsid w:val="0052331D"/>
    <w:rsid w:val="00523D9F"/>
    <w:rsid w:val="005270A3"/>
    <w:rsid w:val="00527107"/>
    <w:rsid w:val="005311F4"/>
    <w:rsid w:val="00531B13"/>
    <w:rsid w:val="00532CB1"/>
    <w:rsid w:val="005342AD"/>
    <w:rsid w:val="00536A7D"/>
    <w:rsid w:val="005370C3"/>
    <w:rsid w:val="00540D02"/>
    <w:rsid w:val="00543256"/>
    <w:rsid w:val="0054514D"/>
    <w:rsid w:val="00545FCF"/>
    <w:rsid w:val="00546488"/>
    <w:rsid w:val="0054680A"/>
    <w:rsid w:val="00550B4E"/>
    <w:rsid w:val="00552CA2"/>
    <w:rsid w:val="00555DFF"/>
    <w:rsid w:val="005661AB"/>
    <w:rsid w:val="00571311"/>
    <w:rsid w:val="00571EB8"/>
    <w:rsid w:val="00572433"/>
    <w:rsid w:val="0057308F"/>
    <w:rsid w:val="00574319"/>
    <w:rsid w:val="00574766"/>
    <w:rsid w:val="005771D0"/>
    <w:rsid w:val="00582376"/>
    <w:rsid w:val="00582EC6"/>
    <w:rsid w:val="00583142"/>
    <w:rsid w:val="0058727B"/>
    <w:rsid w:val="00590F20"/>
    <w:rsid w:val="00592CE0"/>
    <w:rsid w:val="005932B4"/>
    <w:rsid w:val="00593952"/>
    <w:rsid w:val="00593955"/>
    <w:rsid w:val="005A0382"/>
    <w:rsid w:val="005A06E9"/>
    <w:rsid w:val="005A0FB6"/>
    <w:rsid w:val="005A19D3"/>
    <w:rsid w:val="005A5104"/>
    <w:rsid w:val="005A68F3"/>
    <w:rsid w:val="005B0352"/>
    <w:rsid w:val="005B0AB5"/>
    <w:rsid w:val="005B1954"/>
    <w:rsid w:val="005B1A20"/>
    <w:rsid w:val="005B2B4F"/>
    <w:rsid w:val="005B4EB5"/>
    <w:rsid w:val="005B5E9C"/>
    <w:rsid w:val="005B6CD3"/>
    <w:rsid w:val="005C1384"/>
    <w:rsid w:val="005C1EAE"/>
    <w:rsid w:val="005C2B94"/>
    <w:rsid w:val="005C4BAD"/>
    <w:rsid w:val="005C6433"/>
    <w:rsid w:val="005C6709"/>
    <w:rsid w:val="005C6EA9"/>
    <w:rsid w:val="005C7221"/>
    <w:rsid w:val="005D3B22"/>
    <w:rsid w:val="005D3F96"/>
    <w:rsid w:val="005E3A67"/>
    <w:rsid w:val="005E4F08"/>
    <w:rsid w:val="005E5C91"/>
    <w:rsid w:val="005E7F0A"/>
    <w:rsid w:val="005F0674"/>
    <w:rsid w:val="005F1DF1"/>
    <w:rsid w:val="005F22B3"/>
    <w:rsid w:val="005F2F90"/>
    <w:rsid w:val="005F3DDE"/>
    <w:rsid w:val="005F49F5"/>
    <w:rsid w:val="005F5A74"/>
    <w:rsid w:val="005F5B25"/>
    <w:rsid w:val="005F65DB"/>
    <w:rsid w:val="005F6A24"/>
    <w:rsid w:val="0060016C"/>
    <w:rsid w:val="0060246E"/>
    <w:rsid w:val="006063E2"/>
    <w:rsid w:val="006063EC"/>
    <w:rsid w:val="0061006A"/>
    <w:rsid w:val="00610079"/>
    <w:rsid w:val="0061197D"/>
    <w:rsid w:val="00612D50"/>
    <w:rsid w:val="00612F75"/>
    <w:rsid w:val="00615201"/>
    <w:rsid w:val="006154F6"/>
    <w:rsid w:val="006213B9"/>
    <w:rsid w:val="00621D42"/>
    <w:rsid w:val="006240FB"/>
    <w:rsid w:val="0062719F"/>
    <w:rsid w:val="00631648"/>
    <w:rsid w:val="00633D27"/>
    <w:rsid w:val="00635D2E"/>
    <w:rsid w:val="0063698C"/>
    <w:rsid w:val="006377AF"/>
    <w:rsid w:val="006402A6"/>
    <w:rsid w:val="00640F45"/>
    <w:rsid w:val="00640F6F"/>
    <w:rsid w:val="0064138A"/>
    <w:rsid w:val="0064426A"/>
    <w:rsid w:val="00644321"/>
    <w:rsid w:val="006455CC"/>
    <w:rsid w:val="00646C57"/>
    <w:rsid w:val="006509FE"/>
    <w:rsid w:val="00650E71"/>
    <w:rsid w:val="00651AC5"/>
    <w:rsid w:val="0065202A"/>
    <w:rsid w:val="0065299C"/>
    <w:rsid w:val="00652AAF"/>
    <w:rsid w:val="00653466"/>
    <w:rsid w:val="0065483B"/>
    <w:rsid w:val="00655001"/>
    <w:rsid w:val="0065592F"/>
    <w:rsid w:val="006574B1"/>
    <w:rsid w:val="006602E1"/>
    <w:rsid w:val="00660F8B"/>
    <w:rsid w:val="00664897"/>
    <w:rsid w:val="00665AF4"/>
    <w:rsid w:val="00672093"/>
    <w:rsid w:val="006739DA"/>
    <w:rsid w:val="00675339"/>
    <w:rsid w:val="006758B0"/>
    <w:rsid w:val="00675FE2"/>
    <w:rsid w:val="00677E83"/>
    <w:rsid w:val="00681CC1"/>
    <w:rsid w:val="00682312"/>
    <w:rsid w:val="00683712"/>
    <w:rsid w:val="0068670E"/>
    <w:rsid w:val="006874A0"/>
    <w:rsid w:val="0069096F"/>
    <w:rsid w:val="00691662"/>
    <w:rsid w:val="00692239"/>
    <w:rsid w:val="00692632"/>
    <w:rsid w:val="00693DD8"/>
    <w:rsid w:val="00693E7C"/>
    <w:rsid w:val="00694011"/>
    <w:rsid w:val="00695A73"/>
    <w:rsid w:val="006964E4"/>
    <w:rsid w:val="006978F7"/>
    <w:rsid w:val="006A01D0"/>
    <w:rsid w:val="006A2D57"/>
    <w:rsid w:val="006A2DCB"/>
    <w:rsid w:val="006A3492"/>
    <w:rsid w:val="006A7CA9"/>
    <w:rsid w:val="006A7DB3"/>
    <w:rsid w:val="006B2537"/>
    <w:rsid w:val="006B3394"/>
    <w:rsid w:val="006B418B"/>
    <w:rsid w:val="006B686B"/>
    <w:rsid w:val="006C2C30"/>
    <w:rsid w:val="006C4F41"/>
    <w:rsid w:val="006C57A5"/>
    <w:rsid w:val="006C5CE8"/>
    <w:rsid w:val="006C6696"/>
    <w:rsid w:val="006C685B"/>
    <w:rsid w:val="006C69D0"/>
    <w:rsid w:val="006C777F"/>
    <w:rsid w:val="006D0764"/>
    <w:rsid w:val="006D43A0"/>
    <w:rsid w:val="006D6082"/>
    <w:rsid w:val="006D6218"/>
    <w:rsid w:val="006D6730"/>
    <w:rsid w:val="006D6764"/>
    <w:rsid w:val="006D7BA2"/>
    <w:rsid w:val="006E13C2"/>
    <w:rsid w:val="006E2A7E"/>
    <w:rsid w:val="006E4426"/>
    <w:rsid w:val="006E4706"/>
    <w:rsid w:val="006F12F2"/>
    <w:rsid w:val="00700C76"/>
    <w:rsid w:val="00702E14"/>
    <w:rsid w:val="007052C6"/>
    <w:rsid w:val="00710813"/>
    <w:rsid w:val="007129C8"/>
    <w:rsid w:val="00712FA9"/>
    <w:rsid w:val="007145E4"/>
    <w:rsid w:val="00715D68"/>
    <w:rsid w:val="007161F5"/>
    <w:rsid w:val="00716B28"/>
    <w:rsid w:val="007177B5"/>
    <w:rsid w:val="007177C7"/>
    <w:rsid w:val="00722A4E"/>
    <w:rsid w:val="00722BF9"/>
    <w:rsid w:val="00723A30"/>
    <w:rsid w:val="007249E6"/>
    <w:rsid w:val="00727D18"/>
    <w:rsid w:val="00727F95"/>
    <w:rsid w:val="00730FFE"/>
    <w:rsid w:val="007325FE"/>
    <w:rsid w:val="00732F6A"/>
    <w:rsid w:val="007338B3"/>
    <w:rsid w:val="007349B0"/>
    <w:rsid w:val="007350FE"/>
    <w:rsid w:val="00736843"/>
    <w:rsid w:val="00736EB2"/>
    <w:rsid w:val="00740DFA"/>
    <w:rsid w:val="007428E0"/>
    <w:rsid w:val="00743EA3"/>
    <w:rsid w:val="00745E8A"/>
    <w:rsid w:val="007464A6"/>
    <w:rsid w:val="007464BE"/>
    <w:rsid w:val="00746CD7"/>
    <w:rsid w:val="00747358"/>
    <w:rsid w:val="0075088A"/>
    <w:rsid w:val="00750AEA"/>
    <w:rsid w:val="00751343"/>
    <w:rsid w:val="00751F15"/>
    <w:rsid w:val="00754132"/>
    <w:rsid w:val="00755022"/>
    <w:rsid w:val="007554FD"/>
    <w:rsid w:val="00756B04"/>
    <w:rsid w:val="00762A8F"/>
    <w:rsid w:val="007635FA"/>
    <w:rsid w:val="00767AAE"/>
    <w:rsid w:val="00777862"/>
    <w:rsid w:val="007779FC"/>
    <w:rsid w:val="007810D6"/>
    <w:rsid w:val="00781C77"/>
    <w:rsid w:val="00781EA7"/>
    <w:rsid w:val="0078248B"/>
    <w:rsid w:val="00782CE8"/>
    <w:rsid w:val="007854F5"/>
    <w:rsid w:val="0079081D"/>
    <w:rsid w:val="00791AAD"/>
    <w:rsid w:val="00794358"/>
    <w:rsid w:val="00794847"/>
    <w:rsid w:val="007948A5"/>
    <w:rsid w:val="00796091"/>
    <w:rsid w:val="007A03E2"/>
    <w:rsid w:val="007A321F"/>
    <w:rsid w:val="007A37DF"/>
    <w:rsid w:val="007A4157"/>
    <w:rsid w:val="007A41FE"/>
    <w:rsid w:val="007A4C1B"/>
    <w:rsid w:val="007A5566"/>
    <w:rsid w:val="007A67E5"/>
    <w:rsid w:val="007A6A90"/>
    <w:rsid w:val="007B097F"/>
    <w:rsid w:val="007B0F15"/>
    <w:rsid w:val="007B5E38"/>
    <w:rsid w:val="007C23A9"/>
    <w:rsid w:val="007C2620"/>
    <w:rsid w:val="007C3EBA"/>
    <w:rsid w:val="007C4A10"/>
    <w:rsid w:val="007C566D"/>
    <w:rsid w:val="007C5959"/>
    <w:rsid w:val="007D02B9"/>
    <w:rsid w:val="007D06E7"/>
    <w:rsid w:val="007D0806"/>
    <w:rsid w:val="007D0B11"/>
    <w:rsid w:val="007D0BC8"/>
    <w:rsid w:val="007D14B1"/>
    <w:rsid w:val="007D186C"/>
    <w:rsid w:val="007D1B8B"/>
    <w:rsid w:val="007D20EE"/>
    <w:rsid w:val="007D3199"/>
    <w:rsid w:val="007D35E0"/>
    <w:rsid w:val="007D454F"/>
    <w:rsid w:val="007D49D7"/>
    <w:rsid w:val="007D688F"/>
    <w:rsid w:val="007D690D"/>
    <w:rsid w:val="007D7E2C"/>
    <w:rsid w:val="007D7FD4"/>
    <w:rsid w:val="007E163E"/>
    <w:rsid w:val="007E23B9"/>
    <w:rsid w:val="007E3EA5"/>
    <w:rsid w:val="007E5ED9"/>
    <w:rsid w:val="007F19AD"/>
    <w:rsid w:val="007F58CB"/>
    <w:rsid w:val="007F5F1A"/>
    <w:rsid w:val="0080090C"/>
    <w:rsid w:val="00804FC7"/>
    <w:rsid w:val="00810534"/>
    <w:rsid w:val="0081085B"/>
    <w:rsid w:val="00811B1F"/>
    <w:rsid w:val="00813376"/>
    <w:rsid w:val="008144F0"/>
    <w:rsid w:val="008145A8"/>
    <w:rsid w:val="0081488D"/>
    <w:rsid w:val="00815E28"/>
    <w:rsid w:val="00816CB2"/>
    <w:rsid w:val="00816FB0"/>
    <w:rsid w:val="00817CA0"/>
    <w:rsid w:val="00820975"/>
    <w:rsid w:val="00821853"/>
    <w:rsid w:val="008248CE"/>
    <w:rsid w:val="00824AC7"/>
    <w:rsid w:val="00826594"/>
    <w:rsid w:val="0083050F"/>
    <w:rsid w:val="008319AE"/>
    <w:rsid w:val="00831F2B"/>
    <w:rsid w:val="00832727"/>
    <w:rsid w:val="008329AB"/>
    <w:rsid w:val="00832D11"/>
    <w:rsid w:val="00835357"/>
    <w:rsid w:val="0084126C"/>
    <w:rsid w:val="008417BC"/>
    <w:rsid w:val="00841E37"/>
    <w:rsid w:val="0084319F"/>
    <w:rsid w:val="00844711"/>
    <w:rsid w:val="00846C86"/>
    <w:rsid w:val="0085176B"/>
    <w:rsid w:val="00852330"/>
    <w:rsid w:val="0085234A"/>
    <w:rsid w:val="0085528F"/>
    <w:rsid w:val="00855D73"/>
    <w:rsid w:val="00857BEF"/>
    <w:rsid w:val="00857F24"/>
    <w:rsid w:val="008610C6"/>
    <w:rsid w:val="00862589"/>
    <w:rsid w:val="00863F67"/>
    <w:rsid w:val="00864C41"/>
    <w:rsid w:val="00865680"/>
    <w:rsid w:val="008666B5"/>
    <w:rsid w:val="008668B2"/>
    <w:rsid w:val="00866E33"/>
    <w:rsid w:val="00877AF8"/>
    <w:rsid w:val="008845ED"/>
    <w:rsid w:val="008928CC"/>
    <w:rsid w:val="008949EC"/>
    <w:rsid w:val="008970C4"/>
    <w:rsid w:val="00897360"/>
    <w:rsid w:val="008A2328"/>
    <w:rsid w:val="008A564E"/>
    <w:rsid w:val="008A58F3"/>
    <w:rsid w:val="008A625B"/>
    <w:rsid w:val="008A692D"/>
    <w:rsid w:val="008A6EC6"/>
    <w:rsid w:val="008B0D74"/>
    <w:rsid w:val="008B214D"/>
    <w:rsid w:val="008B49B0"/>
    <w:rsid w:val="008B5528"/>
    <w:rsid w:val="008B5C68"/>
    <w:rsid w:val="008B61EF"/>
    <w:rsid w:val="008B6308"/>
    <w:rsid w:val="008C1EC4"/>
    <w:rsid w:val="008C28AB"/>
    <w:rsid w:val="008C4FA3"/>
    <w:rsid w:val="008C7C14"/>
    <w:rsid w:val="008D01D0"/>
    <w:rsid w:val="008D0BA8"/>
    <w:rsid w:val="008D133B"/>
    <w:rsid w:val="008D1A93"/>
    <w:rsid w:val="008D2E3D"/>
    <w:rsid w:val="008D314E"/>
    <w:rsid w:val="008D4D87"/>
    <w:rsid w:val="008D5ED5"/>
    <w:rsid w:val="008D640E"/>
    <w:rsid w:val="008E0BF7"/>
    <w:rsid w:val="008F01F2"/>
    <w:rsid w:val="008F177E"/>
    <w:rsid w:val="008F72EC"/>
    <w:rsid w:val="008F74E2"/>
    <w:rsid w:val="0090037A"/>
    <w:rsid w:val="009011FC"/>
    <w:rsid w:val="00902FF5"/>
    <w:rsid w:val="0090625F"/>
    <w:rsid w:val="0090721E"/>
    <w:rsid w:val="009152CA"/>
    <w:rsid w:val="00915300"/>
    <w:rsid w:val="00916011"/>
    <w:rsid w:val="00920DB3"/>
    <w:rsid w:val="00924B9E"/>
    <w:rsid w:val="009263C8"/>
    <w:rsid w:val="00926D41"/>
    <w:rsid w:val="009274FC"/>
    <w:rsid w:val="009301CF"/>
    <w:rsid w:val="009303C7"/>
    <w:rsid w:val="00931438"/>
    <w:rsid w:val="00932A4E"/>
    <w:rsid w:val="009330D3"/>
    <w:rsid w:val="009427EE"/>
    <w:rsid w:val="009464F6"/>
    <w:rsid w:val="009472CE"/>
    <w:rsid w:val="00947CDA"/>
    <w:rsid w:val="0095291F"/>
    <w:rsid w:val="0095305F"/>
    <w:rsid w:val="009539D9"/>
    <w:rsid w:val="00953C43"/>
    <w:rsid w:val="009607C5"/>
    <w:rsid w:val="00960848"/>
    <w:rsid w:val="009621C3"/>
    <w:rsid w:val="00963276"/>
    <w:rsid w:val="00964077"/>
    <w:rsid w:val="00964D1F"/>
    <w:rsid w:val="00970A69"/>
    <w:rsid w:val="00970C09"/>
    <w:rsid w:val="0097109B"/>
    <w:rsid w:val="00971329"/>
    <w:rsid w:val="00975E4A"/>
    <w:rsid w:val="00977D87"/>
    <w:rsid w:val="009825C9"/>
    <w:rsid w:val="00983179"/>
    <w:rsid w:val="00983E14"/>
    <w:rsid w:val="00984325"/>
    <w:rsid w:val="00984FDD"/>
    <w:rsid w:val="0099088D"/>
    <w:rsid w:val="00991881"/>
    <w:rsid w:val="009924F2"/>
    <w:rsid w:val="009925EF"/>
    <w:rsid w:val="009958EA"/>
    <w:rsid w:val="009966DD"/>
    <w:rsid w:val="00997237"/>
    <w:rsid w:val="009979C5"/>
    <w:rsid w:val="009A0EB6"/>
    <w:rsid w:val="009A22B5"/>
    <w:rsid w:val="009A3029"/>
    <w:rsid w:val="009A3050"/>
    <w:rsid w:val="009A44FF"/>
    <w:rsid w:val="009A60CF"/>
    <w:rsid w:val="009A6936"/>
    <w:rsid w:val="009B0213"/>
    <w:rsid w:val="009B06BA"/>
    <w:rsid w:val="009B0A5F"/>
    <w:rsid w:val="009B0CAD"/>
    <w:rsid w:val="009B13CA"/>
    <w:rsid w:val="009B13FA"/>
    <w:rsid w:val="009B205B"/>
    <w:rsid w:val="009B6B57"/>
    <w:rsid w:val="009C7F45"/>
    <w:rsid w:val="009D2173"/>
    <w:rsid w:val="009D3242"/>
    <w:rsid w:val="009D6679"/>
    <w:rsid w:val="009D7DAC"/>
    <w:rsid w:val="009E01A0"/>
    <w:rsid w:val="009E0278"/>
    <w:rsid w:val="009E096A"/>
    <w:rsid w:val="009E0E71"/>
    <w:rsid w:val="009E31A6"/>
    <w:rsid w:val="009E39EF"/>
    <w:rsid w:val="009E3C34"/>
    <w:rsid w:val="009E711D"/>
    <w:rsid w:val="009F458B"/>
    <w:rsid w:val="009F46C4"/>
    <w:rsid w:val="009F4961"/>
    <w:rsid w:val="009F4BC2"/>
    <w:rsid w:val="009F4C56"/>
    <w:rsid w:val="00A035CA"/>
    <w:rsid w:val="00A03A2D"/>
    <w:rsid w:val="00A050FD"/>
    <w:rsid w:val="00A1122A"/>
    <w:rsid w:val="00A118EC"/>
    <w:rsid w:val="00A15938"/>
    <w:rsid w:val="00A15B8D"/>
    <w:rsid w:val="00A2062F"/>
    <w:rsid w:val="00A20639"/>
    <w:rsid w:val="00A208D8"/>
    <w:rsid w:val="00A21B9F"/>
    <w:rsid w:val="00A265EF"/>
    <w:rsid w:val="00A2709B"/>
    <w:rsid w:val="00A300CE"/>
    <w:rsid w:val="00A324FE"/>
    <w:rsid w:val="00A32ADF"/>
    <w:rsid w:val="00A353B2"/>
    <w:rsid w:val="00A412D4"/>
    <w:rsid w:val="00A41E92"/>
    <w:rsid w:val="00A440D3"/>
    <w:rsid w:val="00A46667"/>
    <w:rsid w:val="00A46820"/>
    <w:rsid w:val="00A51D87"/>
    <w:rsid w:val="00A51F32"/>
    <w:rsid w:val="00A52EB6"/>
    <w:rsid w:val="00A5411C"/>
    <w:rsid w:val="00A57807"/>
    <w:rsid w:val="00A60E87"/>
    <w:rsid w:val="00A6100E"/>
    <w:rsid w:val="00A6163D"/>
    <w:rsid w:val="00A624F1"/>
    <w:rsid w:val="00A63DB9"/>
    <w:rsid w:val="00A6403B"/>
    <w:rsid w:val="00A67977"/>
    <w:rsid w:val="00A7099C"/>
    <w:rsid w:val="00A70D87"/>
    <w:rsid w:val="00A73B54"/>
    <w:rsid w:val="00A740A6"/>
    <w:rsid w:val="00A748FD"/>
    <w:rsid w:val="00A749CD"/>
    <w:rsid w:val="00A74DEE"/>
    <w:rsid w:val="00A762E2"/>
    <w:rsid w:val="00A80256"/>
    <w:rsid w:val="00A81967"/>
    <w:rsid w:val="00A821FD"/>
    <w:rsid w:val="00A82AA3"/>
    <w:rsid w:val="00A83021"/>
    <w:rsid w:val="00A845AC"/>
    <w:rsid w:val="00A845C8"/>
    <w:rsid w:val="00A8542B"/>
    <w:rsid w:val="00A902B2"/>
    <w:rsid w:val="00A9121B"/>
    <w:rsid w:val="00A94B64"/>
    <w:rsid w:val="00A9504D"/>
    <w:rsid w:val="00A95B8A"/>
    <w:rsid w:val="00AA02FF"/>
    <w:rsid w:val="00AA0CCD"/>
    <w:rsid w:val="00AA126C"/>
    <w:rsid w:val="00AA1B0A"/>
    <w:rsid w:val="00AA4EAE"/>
    <w:rsid w:val="00AA511B"/>
    <w:rsid w:val="00AA6F33"/>
    <w:rsid w:val="00AB19F5"/>
    <w:rsid w:val="00AB7114"/>
    <w:rsid w:val="00AC049F"/>
    <w:rsid w:val="00AC06E0"/>
    <w:rsid w:val="00AC288B"/>
    <w:rsid w:val="00AC468F"/>
    <w:rsid w:val="00AC79BE"/>
    <w:rsid w:val="00AD1AA7"/>
    <w:rsid w:val="00AD2F93"/>
    <w:rsid w:val="00AD3FFE"/>
    <w:rsid w:val="00AD58F2"/>
    <w:rsid w:val="00AD5C12"/>
    <w:rsid w:val="00AD5DBD"/>
    <w:rsid w:val="00AD693B"/>
    <w:rsid w:val="00AD6971"/>
    <w:rsid w:val="00AE0CE8"/>
    <w:rsid w:val="00AE249A"/>
    <w:rsid w:val="00AE2A95"/>
    <w:rsid w:val="00AE4554"/>
    <w:rsid w:val="00AE669B"/>
    <w:rsid w:val="00AE7074"/>
    <w:rsid w:val="00AF1494"/>
    <w:rsid w:val="00AF2040"/>
    <w:rsid w:val="00AF2F80"/>
    <w:rsid w:val="00AF351E"/>
    <w:rsid w:val="00AF3DCE"/>
    <w:rsid w:val="00B00247"/>
    <w:rsid w:val="00B00B5F"/>
    <w:rsid w:val="00B0435B"/>
    <w:rsid w:val="00B04806"/>
    <w:rsid w:val="00B05C41"/>
    <w:rsid w:val="00B07A08"/>
    <w:rsid w:val="00B107B4"/>
    <w:rsid w:val="00B10C7C"/>
    <w:rsid w:val="00B1115D"/>
    <w:rsid w:val="00B125D8"/>
    <w:rsid w:val="00B143F0"/>
    <w:rsid w:val="00B155D7"/>
    <w:rsid w:val="00B156FE"/>
    <w:rsid w:val="00B15953"/>
    <w:rsid w:val="00B1597E"/>
    <w:rsid w:val="00B15FE5"/>
    <w:rsid w:val="00B2170D"/>
    <w:rsid w:val="00B25E01"/>
    <w:rsid w:val="00B27122"/>
    <w:rsid w:val="00B3077C"/>
    <w:rsid w:val="00B31070"/>
    <w:rsid w:val="00B31654"/>
    <w:rsid w:val="00B3362C"/>
    <w:rsid w:val="00B3437F"/>
    <w:rsid w:val="00B3727D"/>
    <w:rsid w:val="00B3782A"/>
    <w:rsid w:val="00B41899"/>
    <w:rsid w:val="00B45798"/>
    <w:rsid w:val="00B46128"/>
    <w:rsid w:val="00B47998"/>
    <w:rsid w:val="00B50C70"/>
    <w:rsid w:val="00B510F0"/>
    <w:rsid w:val="00B51825"/>
    <w:rsid w:val="00B537EF"/>
    <w:rsid w:val="00B53998"/>
    <w:rsid w:val="00B541D8"/>
    <w:rsid w:val="00B54750"/>
    <w:rsid w:val="00B55E98"/>
    <w:rsid w:val="00B60A06"/>
    <w:rsid w:val="00B622C6"/>
    <w:rsid w:val="00B642BD"/>
    <w:rsid w:val="00B6458D"/>
    <w:rsid w:val="00B658AF"/>
    <w:rsid w:val="00B65DC3"/>
    <w:rsid w:val="00B7015D"/>
    <w:rsid w:val="00B7241D"/>
    <w:rsid w:val="00B73038"/>
    <w:rsid w:val="00B761EA"/>
    <w:rsid w:val="00B77373"/>
    <w:rsid w:val="00B80F43"/>
    <w:rsid w:val="00B80FA7"/>
    <w:rsid w:val="00B828A2"/>
    <w:rsid w:val="00B84EF2"/>
    <w:rsid w:val="00B85A21"/>
    <w:rsid w:val="00B8714F"/>
    <w:rsid w:val="00B87BCB"/>
    <w:rsid w:val="00B90775"/>
    <w:rsid w:val="00B9292B"/>
    <w:rsid w:val="00B92FA7"/>
    <w:rsid w:val="00B977D4"/>
    <w:rsid w:val="00BB0111"/>
    <w:rsid w:val="00BB044C"/>
    <w:rsid w:val="00BB1849"/>
    <w:rsid w:val="00BB1E1E"/>
    <w:rsid w:val="00BB2E1B"/>
    <w:rsid w:val="00BB3E29"/>
    <w:rsid w:val="00BB5BEE"/>
    <w:rsid w:val="00BB5ED3"/>
    <w:rsid w:val="00BB5F1C"/>
    <w:rsid w:val="00BC0539"/>
    <w:rsid w:val="00BC2F42"/>
    <w:rsid w:val="00BC3856"/>
    <w:rsid w:val="00BC4E2A"/>
    <w:rsid w:val="00BC7A8C"/>
    <w:rsid w:val="00BD0ED1"/>
    <w:rsid w:val="00BD0F5E"/>
    <w:rsid w:val="00BD1756"/>
    <w:rsid w:val="00BD209A"/>
    <w:rsid w:val="00BD343B"/>
    <w:rsid w:val="00BD37FC"/>
    <w:rsid w:val="00BD3C0E"/>
    <w:rsid w:val="00BD4B11"/>
    <w:rsid w:val="00BD528C"/>
    <w:rsid w:val="00BE563B"/>
    <w:rsid w:val="00BF16D3"/>
    <w:rsid w:val="00BF176A"/>
    <w:rsid w:val="00BF2DDE"/>
    <w:rsid w:val="00BF352E"/>
    <w:rsid w:val="00BF5A1B"/>
    <w:rsid w:val="00C00D22"/>
    <w:rsid w:val="00C020C7"/>
    <w:rsid w:val="00C041D9"/>
    <w:rsid w:val="00C10968"/>
    <w:rsid w:val="00C11198"/>
    <w:rsid w:val="00C12085"/>
    <w:rsid w:val="00C12D42"/>
    <w:rsid w:val="00C12EFA"/>
    <w:rsid w:val="00C13458"/>
    <w:rsid w:val="00C14C8C"/>
    <w:rsid w:val="00C16F75"/>
    <w:rsid w:val="00C20BB0"/>
    <w:rsid w:val="00C22F73"/>
    <w:rsid w:val="00C239C0"/>
    <w:rsid w:val="00C25884"/>
    <w:rsid w:val="00C26C62"/>
    <w:rsid w:val="00C27060"/>
    <w:rsid w:val="00C3307B"/>
    <w:rsid w:val="00C34D1F"/>
    <w:rsid w:val="00C34DBE"/>
    <w:rsid w:val="00C363B7"/>
    <w:rsid w:val="00C36E88"/>
    <w:rsid w:val="00C372FD"/>
    <w:rsid w:val="00C4062A"/>
    <w:rsid w:val="00C408DE"/>
    <w:rsid w:val="00C40FDB"/>
    <w:rsid w:val="00C41982"/>
    <w:rsid w:val="00C41B81"/>
    <w:rsid w:val="00C41C4D"/>
    <w:rsid w:val="00C42A73"/>
    <w:rsid w:val="00C43005"/>
    <w:rsid w:val="00C46C93"/>
    <w:rsid w:val="00C4711B"/>
    <w:rsid w:val="00C542E4"/>
    <w:rsid w:val="00C543F9"/>
    <w:rsid w:val="00C56052"/>
    <w:rsid w:val="00C56E61"/>
    <w:rsid w:val="00C61755"/>
    <w:rsid w:val="00C62974"/>
    <w:rsid w:val="00C64097"/>
    <w:rsid w:val="00C71583"/>
    <w:rsid w:val="00C73A83"/>
    <w:rsid w:val="00C77A48"/>
    <w:rsid w:val="00C80610"/>
    <w:rsid w:val="00C8084C"/>
    <w:rsid w:val="00C813B7"/>
    <w:rsid w:val="00C814F6"/>
    <w:rsid w:val="00C81975"/>
    <w:rsid w:val="00C81D9C"/>
    <w:rsid w:val="00C829D2"/>
    <w:rsid w:val="00C838E4"/>
    <w:rsid w:val="00C83F7D"/>
    <w:rsid w:val="00C8481F"/>
    <w:rsid w:val="00C85695"/>
    <w:rsid w:val="00C87786"/>
    <w:rsid w:val="00C92322"/>
    <w:rsid w:val="00C925DF"/>
    <w:rsid w:val="00C926E6"/>
    <w:rsid w:val="00C96E9B"/>
    <w:rsid w:val="00C97936"/>
    <w:rsid w:val="00C9798A"/>
    <w:rsid w:val="00CA09A6"/>
    <w:rsid w:val="00CA0D9A"/>
    <w:rsid w:val="00CA0F5B"/>
    <w:rsid w:val="00CA15A5"/>
    <w:rsid w:val="00CA19D4"/>
    <w:rsid w:val="00CA36BF"/>
    <w:rsid w:val="00CA4BEE"/>
    <w:rsid w:val="00CA5308"/>
    <w:rsid w:val="00CA5576"/>
    <w:rsid w:val="00CA57DB"/>
    <w:rsid w:val="00CB3F5F"/>
    <w:rsid w:val="00CB44E5"/>
    <w:rsid w:val="00CB4FBA"/>
    <w:rsid w:val="00CB5061"/>
    <w:rsid w:val="00CB6384"/>
    <w:rsid w:val="00CC006D"/>
    <w:rsid w:val="00CC08E8"/>
    <w:rsid w:val="00CC3C27"/>
    <w:rsid w:val="00CC4D4F"/>
    <w:rsid w:val="00CC711B"/>
    <w:rsid w:val="00CD1BB5"/>
    <w:rsid w:val="00CD302F"/>
    <w:rsid w:val="00CD3178"/>
    <w:rsid w:val="00CD3A96"/>
    <w:rsid w:val="00CD5E47"/>
    <w:rsid w:val="00CD7FB3"/>
    <w:rsid w:val="00CE0743"/>
    <w:rsid w:val="00CE0C41"/>
    <w:rsid w:val="00CE2D3F"/>
    <w:rsid w:val="00CE3F4E"/>
    <w:rsid w:val="00CE412A"/>
    <w:rsid w:val="00CE4754"/>
    <w:rsid w:val="00CE4CC0"/>
    <w:rsid w:val="00CF00F9"/>
    <w:rsid w:val="00CF1BE6"/>
    <w:rsid w:val="00CF26CA"/>
    <w:rsid w:val="00CF29CA"/>
    <w:rsid w:val="00CF6589"/>
    <w:rsid w:val="00CF6DAD"/>
    <w:rsid w:val="00CF7577"/>
    <w:rsid w:val="00D041C8"/>
    <w:rsid w:val="00D05EDC"/>
    <w:rsid w:val="00D065D0"/>
    <w:rsid w:val="00D068CC"/>
    <w:rsid w:val="00D12461"/>
    <w:rsid w:val="00D149A4"/>
    <w:rsid w:val="00D15C21"/>
    <w:rsid w:val="00D17391"/>
    <w:rsid w:val="00D17C05"/>
    <w:rsid w:val="00D250AB"/>
    <w:rsid w:val="00D26B72"/>
    <w:rsid w:val="00D26EB9"/>
    <w:rsid w:val="00D334DC"/>
    <w:rsid w:val="00D33D5D"/>
    <w:rsid w:val="00D3587B"/>
    <w:rsid w:val="00D36321"/>
    <w:rsid w:val="00D40D85"/>
    <w:rsid w:val="00D42492"/>
    <w:rsid w:val="00D425FA"/>
    <w:rsid w:val="00D42A46"/>
    <w:rsid w:val="00D4348B"/>
    <w:rsid w:val="00D45295"/>
    <w:rsid w:val="00D45C4C"/>
    <w:rsid w:val="00D46813"/>
    <w:rsid w:val="00D46BBA"/>
    <w:rsid w:val="00D46C9E"/>
    <w:rsid w:val="00D511D5"/>
    <w:rsid w:val="00D51808"/>
    <w:rsid w:val="00D533FD"/>
    <w:rsid w:val="00D53C9D"/>
    <w:rsid w:val="00D56C74"/>
    <w:rsid w:val="00D6349D"/>
    <w:rsid w:val="00D6418F"/>
    <w:rsid w:val="00D66237"/>
    <w:rsid w:val="00D71BAE"/>
    <w:rsid w:val="00D71D41"/>
    <w:rsid w:val="00D71E79"/>
    <w:rsid w:val="00D76329"/>
    <w:rsid w:val="00D806DA"/>
    <w:rsid w:val="00D822E6"/>
    <w:rsid w:val="00D842E4"/>
    <w:rsid w:val="00D84F32"/>
    <w:rsid w:val="00D85E77"/>
    <w:rsid w:val="00D86960"/>
    <w:rsid w:val="00DA0FAD"/>
    <w:rsid w:val="00DB0517"/>
    <w:rsid w:val="00DB157E"/>
    <w:rsid w:val="00DB34B1"/>
    <w:rsid w:val="00DB4600"/>
    <w:rsid w:val="00DB628E"/>
    <w:rsid w:val="00DB703A"/>
    <w:rsid w:val="00DC1044"/>
    <w:rsid w:val="00DC229B"/>
    <w:rsid w:val="00DC485C"/>
    <w:rsid w:val="00DC54FE"/>
    <w:rsid w:val="00DC5AE9"/>
    <w:rsid w:val="00DC6AE5"/>
    <w:rsid w:val="00DC7498"/>
    <w:rsid w:val="00DD2323"/>
    <w:rsid w:val="00DD28FD"/>
    <w:rsid w:val="00DD2904"/>
    <w:rsid w:val="00DD53FA"/>
    <w:rsid w:val="00DD6359"/>
    <w:rsid w:val="00DD771A"/>
    <w:rsid w:val="00DD7943"/>
    <w:rsid w:val="00DE1838"/>
    <w:rsid w:val="00DE2212"/>
    <w:rsid w:val="00DE4342"/>
    <w:rsid w:val="00DE6D37"/>
    <w:rsid w:val="00DE6ECD"/>
    <w:rsid w:val="00DE7C2E"/>
    <w:rsid w:val="00DF07C5"/>
    <w:rsid w:val="00DF2B67"/>
    <w:rsid w:val="00DF2F1D"/>
    <w:rsid w:val="00DF673C"/>
    <w:rsid w:val="00DF6D85"/>
    <w:rsid w:val="00E005A2"/>
    <w:rsid w:val="00E0248D"/>
    <w:rsid w:val="00E02687"/>
    <w:rsid w:val="00E02B9C"/>
    <w:rsid w:val="00E10ECD"/>
    <w:rsid w:val="00E1337B"/>
    <w:rsid w:val="00E168CF"/>
    <w:rsid w:val="00E17EE3"/>
    <w:rsid w:val="00E2166C"/>
    <w:rsid w:val="00E23E4C"/>
    <w:rsid w:val="00E24C1A"/>
    <w:rsid w:val="00E25AA8"/>
    <w:rsid w:val="00E273F0"/>
    <w:rsid w:val="00E27911"/>
    <w:rsid w:val="00E31D7D"/>
    <w:rsid w:val="00E3571C"/>
    <w:rsid w:val="00E371BC"/>
    <w:rsid w:val="00E375D2"/>
    <w:rsid w:val="00E37DAB"/>
    <w:rsid w:val="00E37E9A"/>
    <w:rsid w:val="00E413C3"/>
    <w:rsid w:val="00E42630"/>
    <w:rsid w:val="00E43D7A"/>
    <w:rsid w:val="00E44629"/>
    <w:rsid w:val="00E449DF"/>
    <w:rsid w:val="00E458C8"/>
    <w:rsid w:val="00E4791B"/>
    <w:rsid w:val="00E5147F"/>
    <w:rsid w:val="00E53BA4"/>
    <w:rsid w:val="00E5471A"/>
    <w:rsid w:val="00E5610F"/>
    <w:rsid w:val="00E5791A"/>
    <w:rsid w:val="00E62EDD"/>
    <w:rsid w:val="00E65419"/>
    <w:rsid w:val="00E658BF"/>
    <w:rsid w:val="00E65E7D"/>
    <w:rsid w:val="00E66746"/>
    <w:rsid w:val="00E679CA"/>
    <w:rsid w:val="00E70D7E"/>
    <w:rsid w:val="00E7147B"/>
    <w:rsid w:val="00E718AD"/>
    <w:rsid w:val="00E72CF8"/>
    <w:rsid w:val="00E738EE"/>
    <w:rsid w:val="00E7533F"/>
    <w:rsid w:val="00E8480B"/>
    <w:rsid w:val="00E848E0"/>
    <w:rsid w:val="00E8783F"/>
    <w:rsid w:val="00E90A9D"/>
    <w:rsid w:val="00E91454"/>
    <w:rsid w:val="00E91B21"/>
    <w:rsid w:val="00E92E71"/>
    <w:rsid w:val="00E9325C"/>
    <w:rsid w:val="00E944E8"/>
    <w:rsid w:val="00E968C4"/>
    <w:rsid w:val="00E96BA0"/>
    <w:rsid w:val="00EA19C3"/>
    <w:rsid w:val="00EA1AD8"/>
    <w:rsid w:val="00EA2CBC"/>
    <w:rsid w:val="00EA2F21"/>
    <w:rsid w:val="00EA4659"/>
    <w:rsid w:val="00EA5E6A"/>
    <w:rsid w:val="00EB0955"/>
    <w:rsid w:val="00EB141F"/>
    <w:rsid w:val="00EB2CE1"/>
    <w:rsid w:val="00EB2E42"/>
    <w:rsid w:val="00EB3C81"/>
    <w:rsid w:val="00EB6445"/>
    <w:rsid w:val="00EC226B"/>
    <w:rsid w:val="00EC48E2"/>
    <w:rsid w:val="00EC7091"/>
    <w:rsid w:val="00ED096E"/>
    <w:rsid w:val="00ED0AAE"/>
    <w:rsid w:val="00ED160E"/>
    <w:rsid w:val="00ED5BF3"/>
    <w:rsid w:val="00ED6984"/>
    <w:rsid w:val="00ED771D"/>
    <w:rsid w:val="00EE108C"/>
    <w:rsid w:val="00EE2647"/>
    <w:rsid w:val="00EE34AA"/>
    <w:rsid w:val="00EE3E48"/>
    <w:rsid w:val="00EE4A5B"/>
    <w:rsid w:val="00EE6A91"/>
    <w:rsid w:val="00EF0E47"/>
    <w:rsid w:val="00EF1CEF"/>
    <w:rsid w:val="00EF3598"/>
    <w:rsid w:val="00F00030"/>
    <w:rsid w:val="00F05A34"/>
    <w:rsid w:val="00F05B49"/>
    <w:rsid w:val="00F07235"/>
    <w:rsid w:val="00F1015A"/>
    <w:rsid w:val="00F150B1"/>
    <w:rsid w:val="00F17C45"/>
    <w:rsid w:val="00F20BEE"/>
    <w:rsid w:val="00F21397"/>
    <w:rsid w:val="00F2140D"/>
    <w:rsid w:val="00F21D42"/>
    <w:rsid w:val="00F22722"/>
    <w:rsid w:val="00F23085"/>
    <w:rsid w:val="00F2358A"/>
    <w:rsid w:val="00F24218"/>
    <w:rsid w:val="00F24449"/>
    <w:rsid w:val="00F2479D"/>
    <w:rsid w:val="00F257F1"/>
    <w:rsid w:val="00F35C19"/>
    <w:rsid w:val="00F367F4"/>
    <w:rsid w:val="00F3776E"/>
    <w:rsid w:val="00F41884"/>
    <w:rsid w:val="00F41932"/>
    <w:rsid w:val="00F41EF1"/>
    <w:rsid w:val="00F4286C"/>
    <w:rsid w:val="00F42E80"/>
    <w:rsid w:val="00F4329E"/>
    <w:rsid w:val="00F45D9C"/>
    <w:rsid w:val="00F46124"/>
    <w:rsid w:val="00F461F8"/>
    <w:rsid w:val="00F470BC"/>
    <w:rsid w:val="00F47A17"/>
    <w:rsid w:val="00F47F11"/>
    <w:rsid w:val="00F5285D"/>
    <w:rsid w:val="00F52DCB"/>
    <w:rsid w:val="00F52FF9"/>
    <w:rsid w:val="00F54887"/>
    <w:rsid w:val="00F54A5B"/>
    <w:rsid w:val="00F54F1B"/>
    <w:rsid w:val="00F55566"/>
    <w:rsid w:val="00F557F2"/>
    <w:rsid w:val="00F56B3E"/>
    <w:rsid w:val="00F57166"/>
    <w:rsid w:val="00F574FD"/>
    <w:rsid w:val="00F610A6"/>
    <w:rsid w:val="00F61FBD"/>
    <w:rsid w:val="00F62D8C"/>
    <w:rsid w:val="00F705BA"/>
    <w:rsid w:val="00F70EAF"/>
    <w:rsid w:val="00F73D9B"/>
    <w:rsid w:val="00F755BE"/>
    <w:rsid w:val="00F758D8"/>
    <w:rsid w:val="00F84299"/>
    <w:rsid w:val="00F84C0F"/>
    <w:rsid w:val="00F85AC5"/>
    <w:rsid w:val="00F85ED4"/>
    <w:rsid w:val="00F86059"/>
    <w:rsid w:val="00F86D31"/>
    <w:rsid w:val="00F90411"/>
    <w:rsid w:val="00F91CAC"/>
    <w:rsid w:val="00F932C1"/>
    <w:rsid w:val="00F951C9"/>
    <w:rsid w:val="00F96F8A"/>
    <w:rsid w:val="00F9715C"/>
    <w:rsid w:val="00FA0426"/>
    <w:rsid w:val="00FA2E3B"/>
    <w:rsid w:val="00FA4DD5"/>
    <w:rsid w:val="00FA7475"/>
    <w:rsid w:val="00FA789B"/>
    <w:rsid w:val="00FB0BF6"/>
    <w:rsid w:val="00FB14E1"/>
    <w:rsid w:val="00FB1785"/>
    <w:rsid w:val="00FB1D23"/>
    <w:rsid w:val="00FB26D0"/>
    <w:rsid w:val="00FB3B8F"/>
    <w:rsid w:val="00FB59AC"/>
    <w:rsid w:val="00FC043D"/>
    <w:rsid w:val="00FC22FD"/>
    <w:rsid w:val="00FC66DC"/>
    <w:rsid w:val="00FC67AE"/>
    <w:rsid w:val="00FC7FEF"/>
    <w:rsid w:val="00FD1E8D"/>
    <w:rsid w:val="00FD2ABA"/>
    <w:rsid w:val="00FD4738"/>
    <w:rsid w:val="00FD54DA"/>
    <w:rsid w:val="00FD6F3F"/>
    <w:rsid w:val="00FE206F"/>
    <w:rsid w:val="00FE32FF"/>
    <w:rsid w:val="00FE35D1"/>
    <w:rsid w:val="00FE47A4"/>
    <w:rsid w:val="00FE5BEA"/>
    <w:rsid w:val="00FE67A4"/>
    <w:rsid w:val="00FE6AD5"/>
    <w:rsid w:val="00FF04A0"/>
    <w:rsid w:val="1D133C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E57771E"/>
  <w15:docId w15:val="{0185749C-4EAD-42C5-A43E-7E0566244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70BC"/>
  </w:style>
  <w:style w:type="paragraph" w:styleId="Heading1">
    <w:name w:val="heading 1"/>
    <w:basedOn w:val="Normal"/>
    <w:next w:val="Normal"/>
    <w:link w:val="Heading1Char"/>
    <w:uiPriority w:val="9"/>
    <w:qFormat/>
    <w:rsid w:val="000F19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1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47F2"/>
    <w:pPr>
      <w:ind w:left="720"/>
      <w:contextualSpacing/>
    </w:pPr>
  </w:style>
  <w:style w:type="numbering" w:customStyle="1" w:styleId="Style1">
    <w:name w:val="Style1"/>
    <w:uiPriority w:val="99"/>
    <w:rsid w:val="00582376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9B2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05B"/>
  </w:style>
  <w:style w:type="paragraph" w:styleId="Footer">
    <w:name w:val="footer"/>
    <w:basedOn w:val="Normal"/>
    <w:link w:val="FooterChar"/>
    <w:uiPriority w:val="99"/>
    <w:unhideWhenUsed/>
    <w:rsid w:val="009B2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05B"/>
  </w:style>
  <w:style w:type="character" w:styleId="CommentReference">
    <w:name w:val="annotation reference"/>
    <w:basedOn w:val="DefaultParagraphFont"/>
    <w:uiPriority w:val="99"/>
    <w:semiHidden/>
    <w:unhideWhenUsed/>
    <w:rsid w:val="00387A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7A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7A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7A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7A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178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C12D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12D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2D4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F19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19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81EA7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6377AF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6377A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77A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377AF"/>
    <w:pPr>
      <w:spacing w:after="100"/>
      <w:ind w:left="44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B34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34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3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who.int/publications-detail-redirect/97892415145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2FBF2E4393D48A60A0DD7EE9015B8" ma:contentTypeVersion="14" ma:contentTypeDescription="Create a new document." ma:contentTypeScope="" ma:versionID="96c8ebea92241f2b5c0d073b7c53be45">
  <xsd:schema xmlns:xsd="http://www.w3.org/2001/XMLSchema" xmlns:xs="http://www.w3.org/2001/XMLSchema" xmlns:p="http://schemas.microsoft.com/office/2006/metadata/properties" xmlns:ns2="902471cc-27d7-4bf5-bb66-649548045a6a" xmlns:ns3="0d643e6b-beed-4993-859b-c9c3c7fee416" targetNamespace="http://schemas.microsoft.com/office/2006/metadata/properties" ma:root="true" ma:fieldsID="aca4caa6227881a9e9ab363d8eb05e9f" ns2:_="" ns3:_="">
    <xsd:import namespace="902471cc-27d7-4bf5-bb66-649548045a6a"/>
    <xsd:import namespace="0d643e6b-beed-4993-859b-c9c3c7fee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471cc-27d7-4bf5-bb66-649548045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43e6b-beed-4993-859b-c9c3c7fee4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7e58c4d-a607-4661-a0cd-90ece2dfccfe}" ma:internalName="TaxCatchAll" ma:showField="CatchAllData" ma:web="0d643e6b-beed-4993-859b-c9c3c7fee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643e6b-beed-4993-859b-c9c3c7fee416" xsi:nil="true"/>
    <lcf76f155ced4ddcb4097134ff3c332f xmlns="902471cc-27d7-4bf5-bb66-649548045a6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D3D037-FAA4-4F94-A007-B55EE5962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471cc-27d7-4bf5-bb66-649548045a6a"/>
    <ds:schemaRef ds:uri="0d643e6b-beed-4993-859b-c9c3c7fee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5CD718-F444-49B5-A371-7F14B2A3C5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D20BB-F857-4B4A-984B-646A1CCA586A}">
  <ds:schemaRefs>
    <ds:schemaRef ds:uri="http://schemas.microsoft.com/office/2006/metadata/properties"/>
    <ds:schemaRef ds:uri="http://schemas.microsoft.com/office/infopath/2007/PartnerControls"/>
    <ds:schemaRef ds:uri="0d643e6b-beed-4993-859b-c9c3c7fee416"/>
    <ds:schemaRef ds:uri="902471cc-27d7-4bf5-bb66-649548045a6a"/>
  </ds:schemaRefs>
</ds:datastoreItem>
</file>

<file path=customXml/itemProps4.xml><?xml version="1.0" encoding="utf-8"?>
<ds:datastoreItem xmlns:ds="http://schemas.openxmlformats.org/officeDocument/2006/customXml" ds:itemID="{06516C88-318E-4E5E-92A2-876365E96A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18</Pages>
  <Words>2805</Words>
  <Characters>15993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Stahl, Anna (CDC/DDID/NCEZID/DHQP) (CTR)</dc:creator>
  <cp:lastModifiedBy>Joyce, Kevin J. (CDC/IOD/OS)</cp:lastModifiedBy>
  <cp:revision>7</cp:revision>
  <dcterms:created xsi:type="dcterms:W3CDTF">2024-08-06T18:57:00Z</dcterms:created>
  <dcterms:modified xsi:type="dcterms:W3CDTF">2024-08-14T19:15:00Z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0x0101007EA2FBF2E4393D48A60A0DD7EE9015B8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0ec25228-b3f9-4414-8940-9a2d25487604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2024-08-14T19:15:00Z</vt:lpwstr>
  </property>
  <property fmtid="{D5CDD505-2E9C-101B-9397-08002B2CF9AE}" pid="10" name="MSIP_Label_7b94a7b8-f06c-4dfe-bdcc-9b548fd58c31_SiteId">
    <vt:lpwstr>9ce70869-60db-44fd-abe8-d2767077fc8f</vt:lpwstr>
  </property>
</Properties>
</file>