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09CE" w14:paraId="0D26A67F" w14:textId="77777777">
      <w:pPr>
        <w:pStyle w:val="BodyText"/>
        <w:spacing w:before="2"/>
        <w:rPr>
          <w:rFonts w:ascii="Times New Roman"/>
          <w:sz w:val="17"/>
        </w:rPr>
      </w:pPr>
    </w:p>
    <w:p w:rsidR="001E09CE" w14:paraId="1ECE0532" w14:textId="77777777">
      <w:pPr>
        <w:spacing w:before="94" w:line="207" w:lineRule="exact"/>
        <w:ind w:left="7210"/>
        <w:rPr>
          <w:sz w:val="18"/>
        </w:rPr>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914400</wp:posOffset>
                </wp:positionH>
                <wp:positionV relativeFrom="paragraph">
                  <wp:posOffset>16510</wp:posOffset>
                </wp:positionV>
                <wp:extent cx="4214495" cy="330835"/>
                <wp:effectExtent l="0" t="0" r="0" b="0"/>
                <wp:wrapNone/>
                <wp:docPr id="27" name="Text Box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4495" cy="3308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3858" w14:textId="77777777">
                            <w:pPr>
                              <w:spacing w:line="521" w:lineRule="exact"/>
                              <w:rPr>
                                <w:rFonts w:ascii="Calibri"/>
                                <w:sz w:val="52"/>
                              </w:rPr>
                            </w:pPr>
                            <w:r>
                              <w:rPr>
                                <w:rFonts w:ascii="Calibri"/>
                                <w:sz w:val="52"/>
                              </w:rPr>
                              <w:t>CTSU OPEN Rave Request 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5" type="#_x0000_t202" alt="&quot;&quot;" style="width:331.85pt;height:26.05pt;margin-top:1.3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d="f">
                <v:textbox inset="0,0,0,0">
                  <w:txbxContent>
                    <w:p w:rsidR="003D3858" w14:paraId="5E80DD02" w14:textId="77777777">
                      <w:pPr>
                        <w:spacing w:line="521" w:lineRule="exact"/>
                        <w:rPr>
                          <w:rFonts w:ascii="Calibri"/>
                          <w:sz w:val="52"/>
                        </w:rPr>
                      </w:pPr>
                      <w:r>
                        <w:rPr>
                          <w:rFonts w:ascii="Calibri"/>
                          <w:sz w:val="52"/>
                        </w:rPr>
                        <w:t>CTSU OPEN Rave Request Form</w:t>
                      </w:r>
                    </w:p>
                  </w:txbxContent>
                </v:textbox>
              </v:shape>
            </w:pict>
          </mc:Fallback>
        </mc:AlternateContent>
      </w:r>
      <w:r>
        <w:rPr>
          <w:sz w:val="18"/>
        </w:rPr>
        <w:t>OMB# 0925-0753</w:t>
      </w:r>
    </w:p>
    <w:p w:rsidR="00F14739" w:rsidRPr="00F14739" w:rsidP="00F14739" w14:paraId="0E8EE811" w14:textId="1D5B2C8A">
      <w:pPr>
        <w:spacing w:line="207" w:lineRule="exact"/>
        <w:ind w:left="7210"/>
        <w:rPr>
          <w:sz w:val="18"/>
        </w:rPr>
      </w:pPr>
      <w:r>
        <w:rPr>
          <w:sz w:val="18"/>
        </w:rPr>
        <w:t>Expiration Date: 0</w:t>
      </w:r>
      <w:r w:rsidR="008144D4">
        <w:rPr>
          <w:sz w:val="18"/>
        </w:rPr>
        <w:t>3</w:t>
      </w:r>
      <w:r>
        <w:rPr>
          <w:sz w:val="18"/>
        </w:rPr>
        <w:t>/31/202</w:t>
      </w:r>
      <w:r w:rsidR="008144D4">
        <w:rPr>
          <w:sz w:val="18"/>
        </w:rPr>
        <w:t>6</w:t>
      </w:r>
    </w:p>
    <w:p w:rsidR="00F14739" w:rsidP="00F14739" w14:paraId="4C96D474" w14:textId="36544835">
      <w:pPr>
        <w:spacing w:before="149"/>
        <w:ind w:left="139" w:right="326"/>
        <w:rPr>
          <w:rFonts w:ascii="Calibri"/>
          <w:i/>
        </w:rPr>
      </w:pPr>
      <w:r>
        <w:rPr>
          <w:noProof/>
          <w:sz w:val="20"/>
          <w:lang w:bidi="ar-SA"/>
        </w:rPr>
        <mc:AlternateContent>
          <mc:Choice Requires="wps">
            <w:drawing>
              <wp:inline distT="0" distB="0" distL="0" distR="0">
                <wp:extent cx="6039134" cy="1285336"/>
                <wp:effectExtent l="0" t="0" r="19050" b="1016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39134" cy="1285336"/>
                        </a:xfrm>
                        <a:prstGeom prst="rect">
                          <a:avLst/>
                        </a:prstGeom>
                        <a:noFill/>
                        <a:ln w="6096">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D3858" w:rsidRPr="008144D4" w:rsidP="00F14739" w14:textId="77777777">
                            <w:pPr>
                              <w:pStyle w:val="BodyText"/>
                              <w:spacing w:before="18"/>
                              <w:ind w:left="107"/>
                              <w:rPr>
                                <w:sz w:val="20"/>
                                <w:szCs w:val="20"/>
                              </w:rPr>
                            </w:pPr>
                            <w:r w:rsidRPr="008144D4">
                              <w:rPr>
                                <w:sz w:val="20"/>
                                <w:szCs w:val="20"/>
                              </w:rPr>
                              <w:t>Public reporting burden for this collection of information is estimated to average 10 minutes per response, including</w:t>
                            </w:r>
                            <w:r w:rsidRPr="008144D4">
                              <w:rPr>
                                <w:spacing w:val="-1"/>
                                <w:sz w:val="20"/>
                                <w:szCs w:val="20"/>
                              </w:rPr>
                              <w:t xml:space="preserve"> </w:t>
                            </w:r>
                            <w:r w:rsidRPr="008144D4">
                              <w:rPr>
                                <w:sz w:val="20"/>
                                <w:szCs w:val="20"/>
                              </w:rPr>
                              <w:t>the time for reviewing instructions, searching existing</w:t>
                            </w:r>
                            <w:r w:rsidRPr="008144D4">
                              <w:rPr>
                                <w:spacing w:val="-1"/>
                                <w:sz w:val="20"/>
                                <w:szCs w:val="20"/>
                              </w:rPr>
                              <w:t xml:space="preserve"> </w:t>
                            </w:r>
                            <w:r w:rsidRPr="008144D4">
                              <w:rPr>
                                <w:sz w:val="20"/>
                                <w:szCs w:val="20"/>
                              </w:rPr>
                              <w:t>data</w:t>
                            </w:r>
                            <w:r w:rsidRPr="008144D4">
                              <w:rPr>
                                <w:spacing w:val="-1"/>
                                <w:sz w:val="20"/>
                                <w:szCs w:val="20"/>
                              </w:rPr>
                              <w:t xml:space="preserve"> </w:t>
                            </w:r>
                            <w:r w:rsidRPr="008144D4">
                              <w:rPr>
                                <w:sz w:val="20"/>
                                <w:szCs w:val="20"/>
                              </w:rPr>
                              <w:t>sources,</w:t>
                            </w:r>
                            <w:r w:rsidRPr="008144D4">
                              <w:rPr>
                                <w:spacing w:val="-4"/>
                                <w:sz w:val="20"/>
                                <w:szCs w:val="20"/>
                              </w:rPr>
                              <w:t xml:space="preserve"> </w:t>
                            </w:r>
                            <w:r w:rsidRPr="008144D4">
                              <w:rPr>
                                <w:sz w:val="20"/>
                                <w:szCs w:val="20"/>
                              </w:rPr>
                              <w:t>gathering and</w:t>
                            </w:r>
                            <w:r w:rsidRPr="008144D4">
                              <w:rPr>
                                <w:spacing w:val="-1"/>
                                <w:sz w:val="20"/>
                                <w:szCs w:val="20"/>
                              </w:rPr>
                              <w:t xml:space="preserve"> </w:t>
                            </w:r>
                            <w:r w:rsidRPr="008144D4">
                              <w:rPr>
                                <w:sz w:val="20"/>
                                <w:szCs w:val="20"/>
                              </w:rPr>
                              <w:t>maintaining the data needed, and completing and reviewing the collection of information.</w:t>
                            </w:r>
                            <w:r w:rsidRPr="008144D4">
                              <w:rPr>
                                <w:spacing w:val="40"/>
                                <w:sz w:val="20"/>
                                <w:szCs w:val="20"/>
                              </w:rPr>
                              <w:t xml:space="preserve"> </w:t>
                            </w:r>
                            <w:r w:rsidRPr="008144D4">
                              <w:rPr>
                                <w:sz w:val="20"/>
                                <w:szCs w:val="20"/>
                              </w:rPr>
                              <w:t>An agency may not conduct or sponsored, and a person is not required to respond to, a collection of information unless it displays a currently</w:t>
                            </w:r>
                            <w:r w:rsidRPr="008144D4">
                              <w:rPr>
                                <w:spacing w:val="-1"/>
                                <w:sz w:val="20"/>
                                <w:szCs w:val="20"/>
                              </w:rPr>
                              <w:t xml:space="preserve"> </w:t>
                            </w:r>
                            <w:r w:rsidRPr="008144D4">
                              <w:rPr>
                                <w:sz w:val="20"/>
                                <w:szCs w:val="20"/>
                              </w:rPr>
                              <w:t>valid</w:t>
                            </w:r>
                            <w:r w:rsidRPr="008144D4">
                              <w:rPr>
                                <w:spacing w:val="-3"/>
                                <w:sz w:val="20"/>
                                <w:szCs w:val="20"/>
                              </w:rPr>
                              <w:t xml:space="preserve"> </w:t>
                            </w:r>
                            <w:r w:rsidRPr="008144D4">
                              <w:rPr>
                                <w:sz w:val="20"/>
                                <w:szCs w:val="20"/>
                              </w:rPr>
                              <w:t>OMB</w:t>
                            </w:r>
                            <w:r w:rsidRPr="008144D4">
                              <w:rPr>
                                <w:spacing w:val="-1"/>
                                <w:sz w:val="20"/>
                                <w:szCs w:val="20"/>
                              </w:rPr>
                              <w:t xml:space="preserve"> </w:t>
                            </w:r>
                            <w:r w:rsidRPr="008144D4">
                              <w:rPr>
                                <w:sz w:val="20"/>
                                <w:szCs w:val="20"/>
                              </w:rPr>
                              <w:t>control</w:t>
                            </w:r>
                            <w:r w:rsidRPr="008144D4">
                              <w:rPr>
                                <w:spacing w:val="-1"/>
                                <w:sz w:val="20"/>
                                <w:szCs w:val="20"/>
                              </w:rPr>
                              <w:t xml:space="preserve"> </w:t>
                            </w:r>
                            <w:r w:rsidRPr="008144D4">
                              <w:rPr>
                                <w:sz w:val="20"/>
                                <w:szCs w:val="20"/>
                              </w:rPr>
                              <w:t>number.</w:t>
                            </w:r>
                            <w:r w:rsidRPr="008144D4">
                              <w:rPr>
                                <w:spacing w:val="40"/>
                                <w:sz w:val="20"/>
                                <w:szCs w:val="20"/>
                              </w:rPr>
                              <w:t xml:space="preserve"> </w:t>
                            </w:r>
                            <w:r w:rsidRPr="008144D4">
                              <w:rPr>
                                <w:sz w:val="20"/>
                                <w:szCs w:val="20"/>
                              </w:rPr>
                              <w:t>Send</w:t>
                            </w:r>
                            <w:r w:rsidRPr="008144D4">
                              <w:rPr>
                                <w:spacing w:val="-3"/>
                                <w:sz w:val="20"/>
                                <w:szCs w:val="20"/>
                              </w:rPr>
                              <w:t xml:space="preserve"> </w:t>
                            </w:r>
                            <w:r w:rsidRPr="008144D4">
                              <w:rPr>
                                <w:sz w:val="20"/>
                                <w:szCs w:val="20"/>
                              </w:rPr>
                              <w:t>comments</w:t>
                            </w:r>
                            <w:r w:rsidRPr="008144D4">
                              <w:rPr>
                                <w:spacing w:val="-3"/>
                                <w:sz w:val="20"/>
                                <w:szCs w:val="20"/>
                              </w:rPr>
                              <w:t xml:space="preserve"> </w:t>
                            </w:r>
                            <w:r w:rsidRPr="008144D4">
                              <w:rPr>
                                <w:sz w:val="20"/>
                                <w:szCs w:val="20"/>
                              </w:rPr>
                              <w:t>regarding</w:t>
                            </w:r>
                            <w:r w:rsidRPr="008144D4">
                              <w:rPr>
                                <w:spacing w:val="-3"/>
                                <w:sz w:val="20"/>
                                <w:szCs w:val="20"/>
                              </w:rPr>
                              <w:t xml:space="preserve"> </w:t>
                            </w:r>
                            <w:r w:rsidRPr="008144D4">
                              <w:rPr>
                                <w:sz w:val="20"/>
                                <w:szCs w:val="20"/>
                              </w:rPr>
                              <w:t>this</w:t>
                            </w:r>
                            <w:r w:rsidRPr="008144D4">
                              <w:rPr>
                                <w:spacing w:val="-1"/>
                                <w:sz w:val="20"/>
                                <w:szCs w:val="20"/>
                              </w:rPr>
                              <w:t xml:space="preserve"> </w:t>
                            </w:r>
                            <w:r w:rsidRPr="008144D4">
                              <w:rPr>
                                <w:sz w:val="20"/>
                                <w:szCs w:val="20"/>
                              </w:rPr>
                              <w:t>burden</w:t>
                            </w:r>
                            <w:r w:rsidRPr="008144D4">
                              <w:rPr>
                                <w:spacing w:val="-3"/>
                                <w:sz w:val="20"/>
                                <w:szCs w:val="20"/>
                              </w:rPr>
                              <w:t xml:space="preserve"> </w:t>
                            </w:r>
                            <w:r w:rsidRPr="008144D4">
                              <w:rPr>
                                <w:sz w:val="20"/>
                                <w:szCs w:val="20"/>
                              </w:rPr>
                              <w:t>estimate</w:t>
                            </w:r>
                            <w:r w:rsidRPr="008144D4">
                              <w:rPr>
                                <w:spacing w:val="-1"/>
                                <w:sz w:val="20"/>
                                <w:szCs w:val="20"/>
                              </w:rPr>
                              <w:t xml:space="preserve"> </w:t>
                            </w:r>
                            <w:r w:rsidRPr="008144D4">
                              <w:rPr>
                                <w:sz w:val="20"/>
                                <w:szCs w:val="20"/>
                              </w:rPr>
                              <w:t>or</w:t>
                            </w:r>
                            <w:r w:rsidRPr="008144D4">
                              <w:rPr>
                                <w:spacing w:val="-1"/>
                                <w:sz w:val="20"/>
                                <w:szCs w:val="20"/>
                              </w:rPr>
                              <w:t xml:space="preserve"> </w:t>
                            </w:r>
                            <w:r w:rsidRPr="008144D4">
                              <w:rPr>
                                <w:sz w:val="20"/>
                                <w:szCs w:val="20"/>
                              </w:rPr>
                              <w:t>any</w:t>
                            </w:r>
                            <w:r w:rsidRPr="008144D4">
                              <w:rPr>
                                <w:spacing w:val="-1"/>
                                <w:sz w:val="20"/>
                                <w:szCs w:val="20"/>
                              </w:rPr>
                              <w:t xml:space="preserve"> </w:t>
                            </w:r>
                            <w:r w:rsidRPr="008144D4">
                              <w:rPr>
                                <w:sz w:val="20"/>
                                <w:szCs w:val="20"/>
                              </w:rPr>
                              <w:t>other</w:t>
                            </w:r>
                            <w:r w:rsidRPr="008144D4">
                              <w:rPr>
                                <w:spacing w:val="-1"/>
                                <w:sz w:val="20"/>
                                <w:szCs w:val="20"/>
                              </w:rPr>
                              <w:t xml:space="preserve"> </w:t>
                            </w:r>
                            <w:r w:rsidRPr="008144D4">
                              <w:rPr>
                                <w:sz w:val="20"/>
                                <w:szCs w:val="20"/>
                              </w:rPr>
                              <w:t>aspect</w:t>
                            </w:r>
                            <w:r w:rsidRPr="008144D4">
                              <w:rPr>
                                <w:spacing w:val="-4"/>
                                <w:sz w:val="20"/>
                                <w:szCs w:val="20"/>
                              </w:rPr>
                              <w:t xml:space="preserve"> </w:t>
                            </w:r>
                            <w:r w:rsidRPr="008144D4">
                              <w:rPr>
                                <w:sz w:val="20"/>
                                <w:szCs w:val="20"/>
                              </w:rPr>
                              <w:t>of this collection of information, including suggestions for reducing this burden, to: NIH, Project Clearance Branch,</w:t>
                            </w:r>
                            <w:r w:rsidRPr="008144D4">
                              <w:rPr>
                                <w:spacing w:val="-3"/>
                                <w:sz w:val="20"/>
                                <w:szCs w:val="20"/>
                              </w:rPr>
                              <w:t xml:space="preserve"> </w:t>
                            </w:r>
                            <w:r w:rsidRPr="008144D4">
                              <w:rPr>
                                <w:sz w:val="20"/>
                                <w:szCs w:val="20"/>
                              </w:rPr>
                              <w:t>6705</w:t>
                            </w:r>
                            <w:r w:rsidRPr="008144D4">
                              <w:rPr>
                                <w:spacing w:val="-3"/>
                                <w:sz w:val="20"/>
                                <w:szCs w:val="20"/>
                              </w:rPr>
                              <w:t xml:space="preserve"> </w:t>
                            </w:r>
                            <w:r w:rsidRPr="008144D4">
                              <w:rPr>
                                <w:sz w:val="20"/>
                                <w:szCs w:val="20"/>
                              </w:rPr>
                              <w:t>Rockledge</w:t>
                            </w:r>
                            <w:r w:rsidRPr="008144D4">
                              <w:rPr>
                                <w:spacing w:val="-5"/>
                                <w:sz w:val="20"/>
                                <w:szCs w:val="20"/>
                              </w:rPr>
                              <w:t xml:space="preserve"> </w:t>
                            </w:r>
                            <w:r w:rsidRPr="008144D4">
                              <w:rPr>
                                <w:sz w:val="20"/>
                                <w:szCs w:val="20"/>
                              </w:rPr>
                              <w:t>Drive,</w:t>
                            </w:r>
                            <w:r w:rsidRPr="008144D4">
                              <w:rPr>
                                <w:spacing w:val="-5"/>
                                <w:sz w:val="20"/>
                                <w:szCs w:val="20"/>
                              </w:rPr>
                              <w:t xml:space="preserve"> </w:t>
                            </w:r>
                            <w:r w:rsidRPr="008144D4">
                              <w:rPr>
                                <w:sz w:val="20"/>
                                <w:szCs w:val="20"/>
                              </w:rPr>
                              <w:t>MSC</w:t>
                            </w:r>
                            <w:r w:rsidRPr="008144D4">
                              <w:rPr>
                                <w:spacing w:val="-7"/>
                                <w:sz w:val="20"/>
                                <w:szCs w:val="20"/>
                              </w:rPr>
                              <w:t xml:space="preserve"> </w:t>
                            </w:r>
                            <w:r w:rsidRPr="008144D4">
                              <w:rPr>
                                <w:sz w:val="20"/>
                                <w:szCs w:val="20"/>
                              </w:rPr>
                              <w:t>7974,</w:t>
                            </w:r>
                            <w:r w:rsidRPr="008144D4">
                              <w:rPr>
                                <w:spacing w:val="-3"/>
                                <w:sz w:val="20"/>
                                <w:szCs w:val="20"/>
                              </w:rPr>
                              <w:t xml:space="preserve"> </w:t>
                            </w:r>
                            <w:r w:rsidRPr="008144D4">
                              <w:rPr>
                                <w:sz w:val="20"/>
                                <w:szCs w:val="20"/>
                              </w:rPr>
                              <w:t>Bethesda,</w:t>
                            </w:r>
                            <w:r w:rsidRPr="008144D4">
                              <w:rPr>
                                <w:spacing w:val="-5"/>
                                <w:sz w:val="20"/>
                                <w:szCs w:val="20"/>
                              </w:rPr>
                              <w:t xml:space="preserve"> </w:t>
                            </w:r>
                            <w:r w:rsidRPr="008144D4">
                              <w:rPr>
                                <w:sz w:val="20"/>
                                <w:szCs w:val="20"/>
                              </w:rPr>
                              <w:t>MD</w:t>
                            </w:r>
                            <w:r w:rsidRPr="008144D4">
                              <w:rPr>
                                <w:spacing w:val="-3"/>
                                <w:sz w:val="20"/>
                                <w:szCs w:val="20"/>
                              </w:rPr>
                              <w:t xml:space="preserve"> </w:t>
                            </w:r>
                            <w:r w:rsidRPr="008144D4">
                              <w:rPr>
                                <w:sz w:val="20"/>
                                <w:szCs w:val="20"/>
                              </w:rPr>
                              <w:t>20892-7974,</w:t>
                            </w:r>
                            <w:r w:rsidRPr="008144D4">
                              <w:rPr>
                                <w:spacing w:val="-3"/>
                                <w:sz w:val="20"/>
                                <w:szCs w:val="20"/>
                              </w:rPr>
                              <w:t xml:space="preserve"> </w:t>
                            </w:r>
                            <w:r w:rsidRPr="008144D4">
                              <w:rPr>
                                <w:sz w:val="20"/>
                                <w:szCs w:val="20"/>
                              </w:rPr>
                              <w:t>ATTN:</w:t>
                            </w:r>
                            <w:r w:rsidRPr="008144D4">
                              <w:rPr>
                                <w:spacing w:val="-5"/>
                                <w:sz w:val="20"/>
                                <w:szCs w:val="20"/>
                              </w:rPr>
                              <w:t xml:space="preserve"> </w:t>
                            </w:r>
                            <w:r w:rsidRPr="008144D4">
                              <w:rPr>
                                <w:sz w:val="20"/>
                                <w:szCs w:val="20"/>
                              </w:rPr>
                              <w:t>PRA</w:t>
                            </w:r>
                            <w:r w:rsidRPr="008144D4">
                              <w:rPr>
                                <w:spacing w:val="-5"/>
                                <w:sz w:val="20"/>
                                <w:szCs w:val="20"/>
                              </w:rPr>
                              <w:t xml:space="preserve"> </w:t>
                            </w:r>
                            <w:r w:rsidRPr="008144D4">
                              <w:rPr>
                                <w:sz w:val="20"/>
                                <w:szCs w:val="20"/>
                              </w:rPr>
                              <w:t>(OMB#0925-0753).</w:t>
                            </w:r>
                            <w:r w:rsidRPr="008144D4">
                              <w:rPr>
                                <w:spacing w:val="40"/>
                                <w:sz w:val="20"/>
                                <w:szCs w:val="20"/>
                              </w:rPr>
                              <w:t xml:space="preserve"> </w:t>
                            </w:r>
                            <w:r w:rsidRPr="008144D4">
                              <w:rPr>
                                <w:sz w:val="20"/>
                                <w:szCs w:val="20"/>
                              </w:rPr>
                              <w:t>Do</w:t>
                            </w:r>
                            <w:r w:rsidRPr="008144D4">
                              <w:rPr>
                                <w:spacing w:val="-3"/>
                                <w:sz w:val="20"/>
                                <w:szCs w:val="20"/>
                              </w:rPr>
                              <w:t xml:space="preserve"> </w:t>
                            </w:r>
                            <w:r w:rsidRPr="008144D4">
                              <w:rPr>
                                <w:sz w:val="20"/>
                                <w:szCs w:val="20"/>
                              </w:rPr>
                              <w:t>not return the completed form to this address.</w:t>
                            </w:r>
                          </w:p>
                        </w:txbxContent>
                      </wps:txbx>
                      <wps:bodyPr rot="0" vert="horz" wrap="square" lIns="0" tIns="0" rIns="0" bIns="0" anchor="t" anchorCtr="0" upright="1"/>
                    </wps:wsp>
                  </a:graphicData>
                </a:graphic>
              </wp:inline>
            </w:drawing>
          </mc:Choice>
          <mc:Fallback>
            <w:pict>
              <v:shape id="Text Box 1" o:spid="_x0000_i1026" type="#_x0000_t202" style="width:475.5pt;height:101.2pt;mso-left-percent:-10001;mso-position-horizontal-relative:char;mso-position-vertical-relative:line;mso-top-percent:-10001;mso-wrap-style:square;visibility:visible;v-text-anchor:top" filled="f" strokeweight="0.48pt">
                <v:textbox inset="0,0,0,0">
                  <w:txbxContent>
                    <w:p w:rsidR="003D3858" w:rsidRPr="008144D4" w:rsidP="00F14739" w14:paraId="4C0C94F1" w14:textId="77777777">
                      <w:pPr>
                        <w:pStyle w:val="BodyText"/>
                        <w:spacing w:before="18"/>
                        <w:ind w:left="107"/>
                        <w:rPr>
                          <w:sz w:val="20"/>
                          <w:szCs w:val="20"/>
                        </w:rPr>
                      </w:pPr>
                      <w:r w:rsidRPr="008144D4">
                        <w:rPr>
                          <w:sz w:val="20"/>
                          <w:szCs w:val="20"/>
                        </w:rPr>
                        <w:t>Public reporting burden for this collection of information is estimated to average 10 minutes per response, including</w:t>
                      </w:r>
                      <w:r w:rsidRPr="008144D4">
                        <w:rPr>
                          <w:spacing w:val="-1"/>
                          <w:sz w:val="20"/>
                          <w:szCs w:val="20"/>
                        </w:rPr>
                        <w:t xml:space="preserve"> </w:t>
                      </w:r>
                      <w:r w:rsidRPr="008144D4">
                        <w:rPr>
                          <w:sz w:val="20"/>
                          <w:szCs w:val="20"/>
                        </w:rPr>
                        <w:t>the time for reviewing instructions, searching existing</w:t>
                      </w:r>
                      <w:r w:rsidRPr="008144D4">
                        <w:rPr>
                          <w:spacing w:val="-1"/>
                          <w:sz w:val="20"/>
                          <w:szCs w:val="20"/>
                        </w:rPr>
                        <w:t xml:space="preserve"> </w:t>
                      </w:r>
                      <w:r w:rsidRPr="008144D4">
                        <w:rPr>
                          <w:sz w:val="20"/>
                          <w:szCs w:val="20"/>
                        </w:rPr>
                        <w:t>data</w:t>
                      </w:r>
                      <w:r w:rsidRPr="008144D4">
                        <w:rPr>
                          <w:spacing w:val="-1"/>
                          <w:sz w:val="20"/>
                          <w:szCs w:val="20"/>
                        </w:rPr>
                        <w:t xml:space="preserve"> </w:t>
                      </w:r>
                      <w:r w:rsidRPr="008144D4">
                        <w:rPr>
                          <w:sz w:val="20"/>
                          <w:szCs w:val="20"/>
                        </w:rPr>
                        <w:t>sources,</w:t>
                      </w:r>
                      <w:r w:rsidRPr="008144D4">
                        <w:rPr>
                          <w:spacing w:val="-4"/>
                          <w:sz w:val="20"/>
                          <w:szCs w:val="20"/>
                        </w:rPr>
                        <w:t xml:space="preserve"> </w:t>
                      </w:r>
                      <w:r w:rsidRPr="008144D4">
                        <w:rPr>
                          <w:sz w:val="20"/>
                          <w:szCs w:val="20"/>
                        </w:rPr>
                        <w:t>gathering</w:t>
                      </w:r>
                      <w:r w:rsidRPr="008144D4">
                        <w:rPr>
                          <w:sz w:val="20"/>
                          <w:szCs w:val="20"/>
                        </w:rPr>
                        <w:t xml:space="preserve"> and</w:t>
                      </w:r>
                      <w:r w:rsidRPr="008144D4">
                        <w:rPr>
                          <w:spacing w:val="-1"/>
                          <w:sz w:val="20"/>
                          <w:szCs w:val="20"/>
                        </w:rPr>
                        <w:t xml:space="preserve"> </w:t>
                      </w:r>
                      <w:r w:rsidRPr="008144D4">
                        <w:rPr>
                          <w:sz w:val="20"/>
                          <w:szCs w:val="20"/>
                        </w:rPr>
                        <w:t>maintaining the data needed, and completing and reviewing the collection of information.</w:t>
                      </w:r>
                      <w:r w:rsidRPr="008144D4">
                        <w:rPr>
                          <w:spacing w:val="40"/>
                          <w:sz w:val="20"/>
                          <w:szCs w:val="20"/>
                        </w:rPr>
                        <w:t xml:space="preserve"> </w:t>
                      </w:r>
                      <w:r w:rsidRPr="008144D4">
                        <w:rPr>
                          <w:sz w:val="20"/>
                          <w:szCs w:val="20"/>
                        </w:rPr>
                        <w:t>An agency may not conduct or sponsored, and a person is not required to respond to, a collection of information unless it displays a currently</w:t>
                      </w:r>
                      <w:r w:rsidRPr="008144D4">
                        <w:rPr>
                          <w:spacing w:val="-1"/>
                          <w:sz w:val="20"/>
                          <w:szCs w:val="20"/>
                        </w:rPr>
                        <w:t xml:space="preserve"> </w:t>
                      </w:r>
                      <w:r w:rsidRPr="008144D4">
                        <w:rPr>
                          <w:sz w:val="20"/>
                          <w:szCs w:val="20"/>
                        </w:rPr>
                        <w:t>valid</w:t>
                      </w:r>
                      <w:r w:rsidRPr="008144D4">
                        <w:rPr>
                          <w:spacing w:val="-3"/>
                          <w:sz w:val="20"/>
                          <w:szCs w:val="20"/>
                        </w:rPr>
                        <w:t xml:space="preserve"> </w:t>
                      </w:r>
                      <w:r w:rsidRPr="008144D4">
                        <w:rPr>
                          <w:sz w:val="20"/>
                          <w:szCs w:val="20"/>
                        </w:rPr>
                        <w:t>OMB</w:t>
                      </w:r>
                      <w:r w:rsidRPr="008144D4">
                        <w:rPr>
                          <w:spacing w:val="-1"/>
                          <w:sz w:val="20"/>
                          <w:szCs w:val="20"/>
                        </w:rPr>
                        <w:t xml:space="preserve"> </w:t>
                      </w:r>
                      <w:r w:rsidRPr="008144D4">
                        <w:rPr>
                          <w:sz w:val="20"/>
                          <w:szCs w:val="20"/>
                        </w:rPr>
                        <w:t>control</w:t>
                      </w:r>
                      <w:r w:rsidRPr="008144D4">
                        <w:rPr>
                          <w:spacing w:val="-1"/>
                          <w:sz w:val="20"/>
                          <w:szCs w:val="20"/>
                        </w:rPr>
                        <w:t xml:space="preserve"> </w:t>
                      </w:r>
                      <w:r w:rsidRPr="008144D4">
                        <w:rPr>
                          <w:sz w:val="20"/>
                          <w:szCs w:val="20"/>
                        </w:rPr>
                        <w:t>number.</w:t>
                      </w:r>
                      <w:r w:rsidRPr="008144D4">
                        <w:rPr>
                          <w:spacing w:val="40"/>
                          <w:sz w:val="20"/>
                          <w:szCs w:val="20"/>
                        </w:rPr>
                        <w:t xml:space="preserve"> </w:t>
                      </w:r>
                      <w:r w:rsidRPr="008144D4">
                        <w:rPr>
                          <w:sz w:val="20"/>
                          <w:szCs w:val="20"/>
                        </w:rPr>
                        <w:t>Send</w:t>
                      </w:r>
                      <w:r w:rsidRPr="008144D4">
                        <w:rPr>
                          <w:spacing w:val="-3"/>
                          <w:sz w:val="20"/>
                          <w:szCs w:val="20"/>
                        </w:rPr>
                        <w:t xml:space="preserve"> </w:t>
                      </w:r>
                      <w:r w:rsidRPr="008144D4">
                        <w:rPr>
                          <w:sz w:val="20"/>
                          <w:szCs w:val="20"/>
                        </w:rPr>
                        <w:t>comments</w:t>
                      </w:r>
                      <w:r w:rsidRPr="008144D4">
                        <w:rPr>
                          <w:spacing w:val="-3"/>
                          <w:sz w:val="20"/>
                          <w:szCs w:val="20"/>
                        </w:rPr>
                        <w:t xml:space="preserve"> </w:t>
                      </w:r>
                      <w:r w:rsidRPr="008144D4">
                        <w:rPr>
                          <w:sz w:val="20"/>
                          <w:szCs w:val="20"/>
                        </w:rPr>
                        <w:t>regarding</w:t>
                      </w:r>
                      <w:r w:rsidRPr="008144D4">
                        <w:rPr>
                          <w:spacing w:val="-3"/>
                          <w:sz w:val="20"/>
                          <w:szCs w:val="20"/>
                        </w:rPr>
                        <w:t xml:space="preserve"> </w:t>
                      </w:r>
                      <w:r w:rsidRPr="008144D4">
                        <w:rPr>
                          <w:sz w:val="20"/>
                          <w:szCs w:val="20"/>
                        </w:rPr>
                        <w:t>this</w:t>
                      </w:r>
                      <w:r w:rsidRPr="008144D4">
                        <w:rPr>
                          <w:spacing w:val="-1"/>
                          <w:sz w:val="20"/>
                          <w:szCs w:val="20"/>
                        </w:rPr>
                        <w:t xml:space="preserve"> </w:t>
                      </w:r>
                      <w:r w:rsidRPr="008144D4">
                        <w:rPr>
                          <w:sz w:val="20"/>
                          <w:szCs w:val="20"/>
                        </w:rPr>
                        <w:t>burden</w:t>
                      </w:r>
                      <w:r w:rsidRPr="008144D4">
                        <w:rPr>
                          <w:spacing w:val="-3"/>
                          <w:sz w:val="20"/>
                          <w:szCs w:val="20"/>
                        </w:rPr>
                        <w:t xml:space="preserve"> </w:t>
                      </w:r>
                      <w:r w:rsidRPr="008144D4">
                        <w:rPr>
                          <w:sz w:val="20"/>
                          <w:szCs w:val="20"/>
                        </w:rPr>
                        <w:t>estimate</w:t>
                      </w:r>
                      <w:r w:rsidRPr="008144D4">
                        <w:rPr>
                          <w:spacing w:val="-1"/>
                          <w:sz w:val="20"/>
                          <w:szCs w:val="20"/>
                        </w:rPr>
                        <w:t xml:space="preserve"> </w:t>
                      </w:r>
                      <w:r w:rsidRPr="008144D4">
                        <w:rPr>
                          <w:sz w:val="20"/>
                          <w:szCs w:val="20"/>
                        </w:rPr>
                        <w:t>or</w:t>
                      </w:r>
                      <w:r w:rsidRPr="008144D4">
                        <w:rPr>
                          <w:spacing w:val="-1"/>
                          <w:sz w:val="20"/>
                          <w:szCs w:val="20"/>
                        </w:rPr>
                        <w:t xml:space="preserve"> </w:t>
                      </w:r>
                      <w:r w:rsidRPr="008144D4">
                        <w:rPr>
                          <w:sz w:val="20"/>
                          <w:szCs w:val="20"/>
                        </w:rPr>
                        <w:t>any</w:t>
                      </w:r>
                      <w:r w:rsidRPr="008144D4">
                        <w:rPr>
                          <w:spacing w:val="-1"/>
                          <w:sz w:val="20"/>
                          <w:szCs w:val="20"/>
                        </w:rPr>
                        <w:t xml:space="preserve"> </w:t>
                      </w:r>
                      <w:r w:rsidRPr="008144D4">
                        <w:rPr>
                          <w:sz w:val="20"/>
                          <w:szCs w:val="20"/>
                        </w:rPr>
                        <w:t>other</w:t>
                      </w:r>
                      <w:r w:rsidRPr="008144D4">
                        <w:rPr>
                          <w:spacing w:val="-1"/>
                          <w:sz w:val="20"/>
                          <w:szCs w:val="20"/>
                        </w:rPr>
                        <w:t xml:space="preserve"> </w:t>
                      </w:r>
                      <w:r w:rsidRPr="008144D4">
                        <w:rPr>
                          <w:sz w:val="20"/>
                          <w:szCs w:val="20"/>
                        </w:rPr>
                        <w:t>aspect</w:t>
                      </w:r>
                      <w:r w:rsidRPr="008144D4">
                        <w:rPr>
                          <w:spacing w:val="-4"/>
                          <w:sz w:val="20"/>
                          <w:szCs w:val="20"/>
                        </w:rPr>
                        <w:t xml:space="preserve"> </w:t>
                      </w:r>
                      <w:r w:rsidRPr="008144D4">
                        <w:rPr>
                          <w:sz w:val="20"/>
                          <w:szCs w:val="20"/>
                        </w:rPr>
                        <w:t>of this collection of information, including suggestions for reducing this burden, to: NIH, Project Clearance Branch,</w:t>
                      </w:r>
                      <w:r w:rsidRPr="008144D4">
                        <w:rPr>
                          <w:spacing w:val="-3"/>
                          <w:sz w:val="20"/>
                          <w:szCs w:val="20"/>
                        </w:rPr>
                        <w:t xml:space="preserve"> </w:t>
                      </w:r>
                      <w:r w:rsidRPr="008144D4">
                        <w:rPr>
                          <w:sz w:val="20"/>
                          <w:szCs w:val="20"/>
                        </w:rPr>
                        <w:t>6705</w:t>
                      </w:r>
                      <w:r w:rsidRPr="008144D4">
                        <w:rPr>
                          <w:spacing w:val="-3"/>
                          <w:sz w:val="20"/>
                          <w:szCs w:val="20"/>
                        </w:rPr>
                        <w:t xml:space="preserve"> </w:t>
                      </w:r>
                      <w:r w:rsidRPr="008144D4">
                        <w:rPr>
                          <w:sz w:val="20"/>
                          <w:szCs w:val="20"/>
                        </w:rPr>
                        <w:t>Rockledge</w:t>
                      </w:r>
                      <w:r w:rsidRPr="008144D4">
                        <w:rPr>
                          <w:spacing w:val="-5"/>
                          <w:sz w:val="20"/>
                          <w:szCs w:val="20"/>
                        </w:rPr>
                        <w:t xml:space="preserve"> </w:t>
                      </w:r>
                      <w:r w:rsidRPr="008144D4">
                        <w:rPr>
                          <w:sz w:val="20"/>
                          <w:szCs w:val="20"/>
                        </w:rPr>
                        <w:t>Drive,</w:t>
                      </w:r>
                      <w:r w:rsidRPr="008144D4">
                        <w:rPr>
                          <w:spacing w:val="-5"/>
                          <w:sz w:val="20"/>
                          <w:szCs w:val="20"/>
                        </w:rPr>
                        <w:t xml:space="preserve"> </w:t>
                      </w:r>
                      <w:r w:rsidRPr="008144D4">
                        <w:rPr>
                          <w:sz w:val="20"/>
                          <w:szCs w:val="20"/>
                        </w:rPr>
                        <w:t>MSC</w:t>
                      </w:r>
                      <w:r w:rsidRPr="008144D4">
                        <w:rPr>
                          <w:spacing w:val="-7"/>
                          <w:sz w:val="20"/>
                          <w:szCs w:val="20"/>
                        </w:rPr>
                        <w:t xml:space="preserve"> </w:t>
                      </w:r>
                      <w:r w:rsidRPr="008144D4">
                        <w:rPr>
                          <w:sz w:val="20"/>
                          <w:szCs w:val="20"/>
                        </w:rPr>
                        <w:t>7974,</w:t>
                      </w:r>
                      <w:r w:rsidRPr="008144D4">
                        <w:rPr>
                          <w:spacing w:val="-3"/>
                          <w:sz w:val="20"/>
                          <w:szCs w:val="20"/>
                        </w:rPr>
                        <w:t xml:space="preserve"> </w:t>
                      </w:r>
                      <w:r w:rsidRPr="008144D4">
                        <w:rPr>
                          <w:sz w:val="20"/>
                          <w:szCs w:val="20"/>
                        </w:rPr>
                        <w:t>Bethesda,</w:t>
                      </w:r>
                      <w:r w:rsidRPr="008144D4">
                        <w:rPr>
                          <w:spacing w:val="-5"/>
                          <w:sz w:val="20"/>
                          <w:szCs w:val="20"/>
                        </w:rPr>
                        <w:t xml:space="preserve"> </w:t>
                      </w:r>
                      <w:r w:rsidRPr="008144D4">
                        <w:rPr>
                          <w:sz w:val="20"/>
                          <w:szCs w:val="20"/>
                        </w:rPr>
                        <w:t>MD</w:t>
                      </w:r>
                      <w:r w:rsidRPr="008144D4">
                        <w:rPr>
                          <w:spacing w:val="-3"/>
                          <w:sz w:val="20"/>
                          <w:szCs w:val="20"/>
                        </w:rPr>
                        <w:t xml:space="preserve"> </w:t>
                      </w:r>
                      <w:r w:rsidRPr="008144D4">
                        <w:rPr>
                          <w:sz w:val="20"/>
                          <w:szCs w:val="20"/>
                        </w:rPr>
                        <w:t>20892-7974,</w:t>
                      </w:r>
                      <w:r w:rsidRPr="008144D4">
                        <w:rPr>
                          <w:spacing w:val="-3"/>
                          <w:sz w:val="20"/>
                          <w:szCs w:val="20"/>
                        </w:rPr>
                        <w:t xml:space="preserve"> </w:t>
                      </w:r>
                      <w:r w:rsidRPr="008144D4">
                        <w:rPr>
                          <w:sz w:val="20"/>
                          <w:szCs w:val="20"/>
                        </w:rPr>
                        <w:t>ATTN:</w:t>
                      </w:r>
                      <w:r w:rsidRPr="008144D4">
                        <w:rPr>
                          <w:spacing w:val="-5"/>
                          <w:sz w:val="20"/>
                          <w:szCs w:val="20"/>
                        </w:rPr>
                        <w:t xml:space="preserve"> </w:t>
                      </w:r>
                      <w:r w:rsidRPr="008144D4">
                        <w:rPr>
                          <w:sz w:val="20"/>
                          <w:szCs w:val="20"/>
                        </w:rPr>
                        <w:t>PRA</w:t>
                      </w:r>
                      <w:r w:rsidRPr="008144D4">
                        <w:rPr>
                          <w:spacing w:val="-5"/>
                          <w:sz w:val="20"/>
                          <w:szCs w:val="20"/>
                        </w:rPr>
                        <w:t xml:space="preserve"> </w:t>
                      </w:r>
                      <w:r w:rsidRPr="008144D4">
                        <w:rPr>
                          <w:sz w:val="20"/>
                          <w:szCs w:val="20"/>
                        </w:rPr>
                        <w:t>(OMB#0925-0753).</w:t>
                      </w:r>
                      <w:r w:rsidRPr="008144D4">
                        <w:rPr>
                          <w:spacing w:val="40"/>
                          <w:sz w:val="20"/>
                          <w:szCs w:val="20"/>
                        </w:rPr>
                        <w:t xml:space="preserve"> </w:t>
                      </w:r>
                      <w:r w:rsidRPr="008144D4">
                        <w:rPr>
                          <w:sz w:val="20"/>
                          <w:szCs w:val="20"/>
                        </w:rPr>
                        <w:t>Do</w:t>
                      </w:r>
                      <w:r w:rsidRPr="008144D4">
                        <w:rPr>
                          <w:spacing w:val="-3"/>
                          <w:sz w:val="20"/>
                          <w:szCs w:val="20"/>
                        </w:rPr>
                        <w:t xml:space="preserve"> </w:t>
                      </w:r>
                      <w:r w:rsidRPr="008144D4">
                        <w:rPr>
                          <w:sz w:val="20"/>
                          <w:szCs w:val="20"/>
                        </w:rPr>
                        <w:t>not return the completed form to this address.</w:t>
                      </w:r>
                    </w:p>
                  </w:txbxContent>
                </v:textbox>
                <w10:wrap type="none"/>
                <w10:anchorlock/>
              </v:shape>
            </w:pict>
          </mc:Fallback>
        </mc:AlternateContent>
      </w:r>
    </w:p>
    <w:p w:rsidR="001E09CE" w14:paraId="759B9A97" w14:textId="2BC8ACB8">
      <w:pPr>
        <w:spacing w:before="149"/>
        <w:ind w:left="139" w:right="326"/>
        <w:rPr>
          <w:rFonts w:ascii="Calibri"/>
          <w:i/>
        </w:rPr>
      </w:pPr>
      <w:r>
        <w:rPr>
          <w:rFonts w:ascii="Calibri"/>
          <w:i/>
        </w:rPr>
        <w:t>Use this form to initiate the development of a new protocol in OPEN and Rave, or to update an Eligibility Checklist for an existing protocol.</w:t>
      </w:r>
    </w:p>
    <w:p w:rsidR="001E09CE" w:rsidP="00990B3A" w14:paraId="5F76B02D" w14:textId="02EA39DF">
      <w:pPr>
        <w:pStyle w:val="BodyText"/>
        <w:numPr>
          <w:ilvl w:val="0"/>
          <w:numId w:val="13"/>
        </w:numPr>
        <w:spacing w:before="101"/>
        <w:ind w:right="117"/>
        <w:rPr>
          <w:sz w:val="16"/>
        </w:rPr>
      </w:pPr>
      <w:r>
        <w:t>Submit the completed form to the OPEN Registrar team (</w:t>
      </w:r>
      <w:hyperlink r:id="rId5" w:history="1">
        <w:r w:rsidRPr="00713647" w:rsidR="00251206">
          <w:rPr>
            <w:rStyle w:val="Hyperlink"/>
          </w:rPr>
          <w:t>CTSUOPENForms@westat.com</w:t>
        </w:r>
      </w:hyperlink>
      <w:r>
        <w:t>). Please contact the OPEN team for any questions regarding the form. All questions marked with a red asterisk (</w:t>
      </w:r>
      <w:r w:rsidRPr="00A224C5">
        <w:rPr>
          <w:color w:val="C00000"/>
          <w:sz w:val="24"/>
        </w:rPr>
        <w:t>*</w:t>
      </w:r>
      <w:r>
        <w:t>) must be completed.</w:t>
      </w:r>
    </w:p>
    <w:p w:rsidR="001E09CE" w:rsidRPr="008144D4" w:rsidP="00990B3A" w14:paraId="40D3893A" w14:textId="365D0B75">
      <w:pPr>
        <w:pStyle w:val="BodyText"/>
        <w:numPr>
          <w:ilvl w:val="0"/>
          <w:numId w:val="13"/>
        </w:numPr>
        <w:ind w:right="97"/>
        <w:rPr>
          <w:sz w:val="16"/>
          <w:szCs w:val="16"/>
        </w:rPr>
      </w:pPr>
      <w:r>
        <w:t>For Rave protocols, an individual from the Lead Protocol Organization (LPO)</w:t>
      </w:r>
      <w:hyperlink w:anchor="_bookmark0" w:history="1">
        <w:r>
          <w:rPr>
            <w:vertAlign w:val="superscript"/>
          </w:rPr>
          <w:t>1</w:t>
        </w:r>
        <w:r>
          <w:t xml:space="preserve"> </w:t>
        </w:r>
      </w:hyperlink>
      <w:r>
        <w:t>must notify CTSU of the Rave production release date to configure the Rave production settings.</w:t>
      </w:r>
    </w:p>
    <w:p w:rsidR="008144D4" w:rsidRPr="004D48D9" w:rsidP="008144D4" w14:paraId="5CA3741C" w14:textId="77777777">
      <w:pPr>
        <w:pStyle w:val="BodyText"/>
        <w:ind w:left="720" w:right="97"/>
        <w:rPr>
          <w:sz w:val="16"/>
          <w:szCs w:val="16"/>
        </w:rPr>
      </w:pPr>
    </w:p>
    <w:tbl>
      <w:tblPr>
        <w:tblCaption w:val="Protocol and Request Information"/>
        <w:tblDescription w:val="This table collects the number of steps for the protocol, what type of subject is being enrolled in that step and the public ID of the form associated with that step and Registration Type.  This information is used by the CTSU OPEN team to properly set up the protocol in RSS and OPEN."/>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
      <w:tblGrid>
        <w:gridCol w:w="108"/>
        <w:gridCol w:w="631"/>
        <w:gridCol w:w="2484"/>
        <w:gridCol w:w="2044"/>
        <w:gridCol w:w="2044"/>
        <w:gridCol w:w="2082"/>
      </w:tblGrid>
      <w:tr w14:paraId="2E4C3890" w14:textId="77777777" w:rsidTr="00D064A3">
        <w:tblPrEx>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Ex>
        <w:trPr>
          <w:cantSplit/>
          <w:trHeight w:val="415"/>
        </w:trPr>
        <w:tc>
          <w:tcPr>
            <w:tcW w:w="108" w:type="dxa"/>
            <w:tcBorders>
              <w:right w:val="nil"/>
            </w:tcBorders>
            <w:shd w:val="clear" w:color="auto" w:fill="DBE4F0"/>
            <w:vAlign w:val="center"/>
          </w:tcPr>
          <w:p w:rsidR="001E09CE" w:rsidRPr="004D48D9" w:rsidP="00612874" w14:paraId="0E4449EB" w14:textId="45E70D9F">
            <w:pPr>
              <w:pStyle w:val="TableParagraph"/>
              <w:rPr>
                <w:sz w:val="20"/>
              </w:rPr>
            </w:pPr>
          </w:p>
        </w:tc>
        <w:tc>
          <w:tcPr>
            <w:tcW w:w="9285" w:type="dxa"/>
            <w:gridSpan w:val="5"/>
            <w:tcBorders>
              <w:left w:val="nil"/>
            </w:tcBorders>
            <w:shd w:val="clear" w:color="auto" w:fill="DBE4F0"/>
            <w:vAlign w:val="center"/>
          </w:tcPr>
          <w:p w:rsidR="001E09CE" w:rsidRPr="00672757" w:rsidP="00612874" w14:paraId="6CD479A9" w14:textId="77777777">
            <w:pPr>
              <w:pStyle w:val="TableParagraph"/>
              <w:rPr>
                <w:b/>
              </w:rPr>
            </w:pPr>
            <w:r w:rsidRPr="00672757">
              <w:rPr>
                <w:b/>
                <w:color w:val="800000"/>
              </w:rPr>
              <w:t>SECTION I – Protocol and Request Information</w:t>
            </w:r>
          </w:p>
        </w:tc>
      </w:tr>
      <w:tr w14:paraId="71714FE8" w14:textId="77777777" w:rsidTr="00D064A3">
        <w:tblPrEx>
          <w:tblW w:w="0" w:type="auto"/>
          <w:tblInd w:w="144" w:type="dxa"/>
          <w:tblLayout w:type="fixed"/>
          <w:tblCellMar>
            <w:left w:w="72" w:type="dxa"/>
            <w:right w:w="0" w:type="dxa"/>
          </w:tblCellMar>
          <w:tblLook w:val="01E0"/>
        </w:tblPrEx>
        <w:trPr>
          <w:cantSplit/>
          <w:trHeight w:val="585"/>
        </w:trPr>
        <w:tc>
          <w:tcPr>
            <w:tcW w:w="739" w:type="dxa"/>
            <w:gridSpan w:val="2"/>
          </w:tcPr>
          <w:p w:rsidR="001E09CE" w:rsidRPr="00030CEB" w:rsidP="004B73C2" w14:paraId="3D22C301" w14:textId="77777777">
            <w:pPr>
              <w:pStyle w:val="TableParagraph"/>
              <w:spacing w:before="155"/>
              <w:ind w:left="72"/>
              <w:rPr>
                <w:sz w:val="24"/>
              </w:rPr>
            </w:pPr>
            <w:r w:rsidRPr="00030CEB">
              <w:rPr>
                <w:sz w:val="20"/>
              </w:rPr>
              <w:t>1.1</w:t>
            </w:r>
            <w:r w:rsidRPr="00030CEB">
              <w:rPr>
                <w:color w:val="C00000"/>
                <w:sz w:val="24"/>
              </w:rPr>
              <w:t>*</w:t>
            </w:r>
          </w:p>
        </w:tc>
        <w:tc>
          <w:tcPr>
            <w:tcW w:w="2484" w:type="dxa"/>
          </w:tcPr>
          <w:p w:rsidR="001E09CE" w:rsidRPr="004D48D9" w:rsidP="005A7E8B" w14:paraId="799FDD45" w14:textId="77777777">
            <w:pPr>
              <w:pStyle w:val="TableParagraph"/>
              <w:spacing w:before="54"/>
              <w:rPr>
                <w:b/>
                <w:sz w:val="20"/>
                <w:szCs w:val="20"/>
              </w:rPr>
            </w:pPr>
            <w:r w:rsidRPr="004D48D9">
              <w:rPr>
                <w:b/>
                <w:sz w:val="20"/>
                <w:szCs w:val="20"/>
              </w:rPr>
              <w:t>Protocol Name/Number:</w:t>
            </w:r>
          </w:p>
          <w:p w:rsidR="001E09CE" w:rsidRPr="004D48D9" w:rsidP="005A7E8B" w14:paraId="04F88D17" w14:textId="33F1F60D">
            <w:pPr>
              <w:pStyle w:val="TableParagraph"/>
              <w:spacing w:before="66"/>
              <w:rPr>
                <w:i/>
                <w:sz w:val="20"/>
                <w:szCs w:val="20"/>
              </w:rPr>
            </w:pPr>
            <w:r>
              <w:rPr>
                <w:i/>
                <w:sz w:val="20"/>
                <w:szCs w:val="20"/>
              </w:rPr>
              <w:t>(As specified by PIO, e.g., E2410)</w:t>
            </w:r>
          </w:p>
        </w:tc>
        <w:tc>
          <w:tcPr>
            <w:tcW w:w="6170" w:type="dxa"/>
            <w:gridSpan w:val="3"/>
          </w:tcPr>
          <w:p w:rsidR="001E09CE" w:rsidRPr="004D48D9" w14:paraId="4E4969EC" w14:textId="45C275C8">
            <w:pPr>
              <w:pStyle w:val="TableParagraph"/>
              <w:spacing w:before="179"/>
              <w:ind w:left="108"/>
              <w:rPr>
                <w:sz w:val="20"/>
                <w:szCs w:val="20"/>
              </w:rPr>
            </w:pPr>
          </w:p>
        </w:tc>
      </w:tr>
      <w:tr w14:paraId="19FEC21D" w14:textId="77777777" w:rsidTr="00D064A3">
        <w:tblPrEx>
          <w:tblW w:w="0" w:type="auto"/>
          <w:tblInd w:w="144" w:type="dxa"/>
          <w:tblLayout w:type="fixed"/>
          <w:tblCellMar>
            <w:left w:w="72" w:type="dxa"/>
            <w:right w:w="0" w:type="dxa"/>
          </w:tblCellMar>
          <w:tblLook w:val="01E0"/>
        </w:tblPrEx>
        <w:trPr>
          <w:cantSplit/>
          <w:trHeight w:val="585"/>
        </w:trPr>
        <w:tc>
          <w:tcPr>
            <w:tcW w:w="739" w:type="dxa"/>
            <w:gridSpan w:val="2"/>
          </w:tcPr>
          <w:p w:rsidR="00B105D6" w:rsidRPr="00030CEB" w:rsidP="004B73C2" w14:paraId="23137AEF" w14:textId="7E298444">
            <w:pPr>
              <w:pStyle w:val="TableParagraph"/>
              <w:spacing w:before="155"/>
              <w:ind w:left="72"/>
              <w:rPr>
                <w:sz w:val="20"/>
              </w:rPr>
            </w:pPr>
            <w:r w:rsidRPr="00030CEB">
              <w:rPr>
                <w:sz w:val="20"/>
              </w:rPr>
              <w:t>1.2</w:t>
            </w:r>
            <w:r w:rsidRPr="00030CEB" w:rsidR="00F8356E">
              <w:rPr>
                <w:color w:val="C00000"/>
                <w:sz w:val="24"/>
                <w:szCs w:val="24"/>
              </w:rPr>
              <w:t>*</w:t>
            </w:r>
          </w:p>
        </w:tc>
        <w:tc>
          <w:tcPr>
            <w:tcW w:w="2484" w:type="dxa"/>
          </w:tcPr>
          <w:p w:rsidR="00B105D6" w:rsidRPr="00DA6EC5" w:rsidP="005A7E8B" w14:paraId="3D5FDBD8" w14:textId="77777777">
            <w:pPr>
              <w:pStyle w:val="TableParagraph"/>
              <w:spacing w:before="56"/>
              <w:rPr>
                <w:b/>
                <w:sz w:val="20"/>
                <w:szCs w:val="20"/>
              </w:rPr>
            </w:pPr>
            <w:r w:rsidRPr="00DA6EC5">
              <w:rPr>
                <w:b/>
                <w:sz w:val="20"/>
                <w:szCs w:val="20"/>
              </w:rPr>
              <w:t>Indicate the Protocol</w:t>
            </w:r>
            <w:r w:rsidRPr="00DA6EC5">
              <w:rPr>
                <w:b/>
                <w:spacing w:val="-11"/>
                <w:sz w:val="20"/>
                <w:szCs w:val="20"/>
              </w:rPr>
              <w:t xml:space="preserve"> </w:t>
            </w:r>
            <w:r w:rsidRPr="00DA6EC5">
              <w:rPr>
                <w:b/>
                <w:sz w:val="20"/>
                <w:szCs w:val="20"/>
              </w:rPr>
              <w:t>Type</w:t>
            </w:r>
          </w:p>
          <w:p w:rsidR="00B105D6" w:rsidRPr="00DA6EC5" w:rsidP="005A7E8B" w14:paraId="2181D014" w14:textId="77777777">
            <w:pPr>
              <w:pStyle w:val="TableParagraph"/>
              <w:spacing w:before="54"/>
              <w:rPr>
                <w:b/>
                <w:sz w:val="20"/>
                <w:szCs w:val="20"/>
              </w:rPr>
            </w:pPr>
            <w:r w:rsidRPr="00DA6EC5">
              <w:rPr>
                <w:b/>
                <w:i/>
                <w:sz w:val="20"/>
                <w:szCs w:val="20"/>
              </w:rPr>
              <w:t>(Check one)</w:t>
            </w:r>
          </w:p>
        </w:tc>
        <w:tc>
          <w:tcPr>
            <w:tcW w:w="6170" w:type="dxa"/>
            <w:gridSpan w:val="3"/>
            <w:vAlign w:val="center"/>
          </w:tcPr>
          <w:p w:rsidR="00B105D6" w:rsidRPr="00DA6EC5" w:rsidP="00966987" w14:paraId="0C18443E" w14:textId="03943B62">
            <w:pPr>
              <w:jc w:val="center"/>
              <w:rPr>
                <w:sz w:val="20"/>
                <w:szCs w:val="20"/>
              </w:rPr>
            </w:pPr>
            <w:r w:rsidRPr="00DA6EC5">
              <w:rPr>
                <w:sz w:val="20"/>
                <w:szCs w:val="20"/>
              </w:rPr>
              <w:t xml:space="preserve">Treatment </w:t>
            </w:r>
            <w:r w:rsidRPr="00DA6EC5">
              <w:rPr>
                <w:rFonts w:ascii="Segoe UI Symbol" w:hAnsi="Segoe UI Symbol" w:cs="Segoe UI Symbol"/>
                <w:sz w:val="20"/>
                <w:szCs w:val="20"/>
              </w:rPr>
              <w:t>☐</w:t>
            </w:r>
            <w:r w:rsidR="00966987">
              <w:rPr>
                <w:rFonts w:ascii="Segoe UI Symbol" w:hAnsi="Segoe UI Symbol" w:cs="Segoe UI Symbol"/>
                <w:sz w:val="20"/>
                <w:szCs w:val="20"/>
              </w:rPr>
              <w:t xml:space="preserve">     </w:t>
            </w:r>
            <w:r w:rsidRPr="00755DC1" w:rsidR="00672757">
              <w:rPr>
                <w:sz w:val="20"/>
                <w:szCs w:val="20"/>
              </w:rPr>
              <w:t>Cancer Control/</w:t>
            </w:r>
            <w:r w:rsidRPr="00755DC1">
              <w:rPr>
                <w:sz w:val="20"/>
                <w:szCs w:val="20"/>
              </w:rPr>
              <w:t xml:space="preserve">Prevention </w:t>
            </w:r>
            <w:r w:rsidRPr="00755DC1">
              <w:rPr>
                <w:rFonts w:ascii="Segoe UI Symbol" w:hAnsi="Segoe UI Symbol" w:cs="Segoe UI Symbol"/>
                <w:sz w:val="20"/>
                <w:szCs w:val="20"/>
              </w:rPr>
              <w:t>☐</w:t>
            </w:r>
            <w:r w:rsidRPr="00755DC1" w:rsidR="00672757">
              <w:rPr>
                <w:sz w:val="20"/>
                <w:szCs w:val="20"/>
              </w:rPr>
              <w:t xml:space="preserve"> </w:t>
            </w:r>
            <w:r w:rsidR="00966987">
              <w:rPr>
                <w:sz w:val="20"/>
                <w:szCs w:val="20"/>
              </w:rPr>
              <w:t xml:space="preserve">  </w:t>
            </w:r>
            <w:r w:rsidRPr="00755DC1" w:rsidR="00672757">
              <w:rPr>
                <w:sz w:val="20"/>
                <w:szCs w:val="20"/>
              </w:rPr>
              <w:t xml:space="preserve">  CCDR </w:t>
            </w:r>
            <w:r w:rsidRPr="00755DC1" w:rsidR="00672757">
              <w:rPr>
                <w:rFonts w:ascii="Segoe UI Symbol" w:hAnsi="Segoe UI Symbol" w:cs="Segoe UI Symbol"/>
                <w:sz w:val="20"/>
                <w:szCs w:val="20"/>
              </w:rPr>
              <w:t>☐</w:t>
            </w:r>
          </w:p>
        </w:tc>
      </w:tr>
      <w:tr w14:paraId="02C1E8C5" w14:textId="77777777" w:rsidTr="00D064A3">
        <w:tblPrEx>
          <w:tblW w:w="0" w:type="auto"/>
          <w:tblInd w:w="144" w:type="dxa"/>
          <w:tblLayout w:type="fixed"/>
          <w:tblCellMar>
            <w:left w:w="72" w:type="dxa"/>
            <w:right w:w="0" w:type="dxa"/>
          </w:tblCellMar>
          <w:tblLook w:val="01E0"/>
        </w:tblPrEx>
        <w:trPr>
          <w:cantSplit/>
          <w:trHeight w:val="276"/>
        </w:trPr>
        <w:tc>
          <w:tcPr>
            <w:tcW w:w="739" w:type="dxa"/>
            <w:gridSpan w:val="2"/>
            <w:vMerge w:val="restart"/>
          </w:tcPr>
          <w:p w:rsidR="008B4A17" w:rsidRPr="00030CEB" w:rsidP="004B73C2" w14:paraId="335B3D5E" w14:textId="7E6DB1DA">
            <w:pPr>
              <w:pStyle w:val="TableParagraph"/>
              <w:spacing w:before="155"/>
              <w:ind w:left="72"/>
              <w:rPr>
                <w:sz w:val="20"/>
              </w:rPr>
            </w:pPr>
            <w:r w:rsidRPr="00030CEB">
              <w:rPr>
                <w:sz w:val="20"/>
              </w:rPr>
              <w:t>1.3</w:t>
            </w:r>
            <w:r w:rsidRPr="00030CEB" w:rsidR="00A224C5">
              <w:rPr>
                <w:color w:val="C00000"/>
                <w:sz w:val="24"/>
                <w:szCs w:val="24"/>
              </w:rPr>
              <w:t>*</w:t>
            </w:r>
          </w:p>
        </w:tc>
        <w:tc>
          <w:tcPr>
            <w:tcW w:w="2484" w:type="dxa"/>
            <w:vMerge w:val="restart"/>
          </w:tcPr>
          <w:p w:rsidR="008B4A17" w:rsidRPr="00DA6EC5" w:rsidP="005A7E8B" w14:paraId="4E4E1132" w14:textId="77777777">
            <w:pPr>
              <w:pStyle w:val="TableParagraph"/>
              <w:spacing w:before="54"/>
              <w:rPr>
                <w:b/>
                <w:sz w:val="20"/>
                <w:szCs w:val="20"/>
              </w:rPr>
            </w:pPr>
            <w:r w:rsidRPr="00DA6EC5">
              <w:rPr>
                <w:b/>
                <w:sz w:val="20"/>
                <w:szCs w:val="20"/>
              </w:rPr>
              <w:t>Protocol Form Public ID(s):</w:t>
            </w:r>
          </w:p>
          <w:p w:rsidR="008B4A17" w:rsidRPr="00DA6EC5" w:rsidP="005A7E8B" w14:paraId="23F68109" w14:textId="77777777">
            <w:pPr>
              <w:pStyle w:val="TableParagraph"/>
              <w:spacing w:before="66"/>
              <w:rPr>
                <w:i/>
                <w:sz w:val="20"/>
                <w:szCs w:val="20"/>
              </w:rPr>
            </w:pPr>
            <w:r w:rsidRPr="00DA6EC5">
              <w:rPr>
                <w:i/>
                <w:sz w:val="20"/>
                <w:szCs w:val="20"/>
              </w:rPr>
              <w:t>(Please indicate the associated step # for each public ID)</w:t>
            </w:r>
          </w:p>
        </w:tc>
        <w:tc>
          <w:tcPr>
            <w:tcW w:w="2044" w:type="dxa"/>
            <w:vAlign w:val="center"/>
          </w:tcPr>
          <w:p w:rsidR="008B4A17" w:rsidRPr="00DA6EC5" w:rsidP="00635301" w14:paraId="7EBFCB73" w14:textId="155262E8">
            <w:pPr>
              <w:pStyle w:val="TableParagraph"/>
              <w:jc w:val="center"/>
              <w:rPr>
                <w:b/>
                <w:sz w:val="20"/>
                <w:szCs w:val="20"/>
              </w:rPr>
            </w:pPr>
            <w:r w:rsidRPr="00DA6EC5">
              <w:rPr>
                <w:b/>
                <w:sz w:val="20"/>
                <w:szCs w:val="20"/>
              </w:rPr>
              <w:t>Public Form ID</w:t>
            </w:r>
          </w:p>
        </w:tc>
        <w:tc>
          <w:tcPr>
            <w:tcW w:w="2044" w:type="dxa"/>
            <w:vAlign w:val="center"/>
          </w:tcPr>
          <w:p w:rsidR="008B4A17" w:rsidRPr="00DA6EC5" w:rsidP="00635301" w14:paraId="056DB509" w14:textId="14A923E5">
            <w:pPr>
              <w:pStyle w:val="TableParagraph"/>
              <w:jc w:val="center"/>
              <w:rPr>
                <w:sz w:val="20"/>
                <w:szCs w:val="20"/>
              </w:rPr>
            </w:pPr>
            <w:r w:rsidRPr="00DA6EC5">
              <w:rPr>
                <w:b/>
                <w:sz w:val="20"/>
                <w:szCs w:val="20"/>
              </w:rPr>
              <w:t>Step #</w:t>
            </w:r>
          </w:p>
        </w:tc>
        <w:tc>
          <w:tcPr>
            <w:tcW w:w="2082" w:type="dxa"/>
            <w:vAlign w:val="center"/>
          </w:tcPr>
          <w:p w:rsidR="008B4A17" w:rsidRPr="00DA6EC5" w:rsidP="00DA6EC5" w14:paraId="5376770C" w14:textId="37D2B1DA">
            <w:pPr>
              <w:pStyle w:val="TableParagraph"/>
              <w:jc w:val="center"/>
              <w:rPr>
                <w:b/>
                <w:sz w:val="20"/>
                <w:szCs w:val="20"/>
              </w:rPr>
            </w:pPr>
            <w:r w:rsidRPr="00DA6EC5">
              <w:rPr>
                <w:b/>
                <w:sz w:val="20"/>
                <w:szCs w:val="20"/>
              </w:rPr>
              <w:t>Registration Type</w:t>
            </w:r>
          </w:p>
        </w:tc>
      </w:tr>
      <w:tr w14:paraId="1EEE7414" w14:textId="77777777" w:rsidTr="00D064A3">
        <w:tblPrEx>
          <w:tblW w:w="0" w:type="auto"/>
          <w:tblInd w:w="144" w:type="dxa"/>
          <w:tblLayout w:type="fixed"/>
          <w:tblCellMar>
            <w:left w:w="72" w:type="dxa"/>
            <w:right w:w="0" w:type="dxa"/>
          </w:tblCellMar>
          <w:tblLook w:val="01E0"/>
        </w:tblPrEx>
        <w:trPr>
          <w:cantSplit/>
          <w:trHeight w:val="276"/>
        </w:trPr>
        <w:tc>
          <w:tcPr>
            <w:tcW w:w="739" w:type="dxa"/>
            <w:gridSpan w:val="2"/>
            <w:vMerge/>
          </w:tcPr>
          <w:p w:rsidR="008B4A17" w:rsidRPr="00030CEB" w:rsidP="004B73C2" w14:paraId="640B8623" w14:textId="77777777">
            <w:pPr>
              <w:pStyle w:val="TableParagraph"/>
              <w:spacing w:before="9"/>
              <w:ind w:left="72"/>
              <w:rPr>
                <w:sz w:val="21"/>
              </w:rPr>
            </w:pPr>
          </w:p>
        </w:tc>
        <w:tc>
          <w:tcPr>
            <w:tcW w:w="2484" w:type="dxa"/>
            <w:vMerge/>
          </w:tcPr>
          <w:p w:rsidR="008B4A17" w:rsidRPr="00DA6EC5" w:rsidP="005A7E8B" w14:paraId="2925CBE1" w14:textId="77777777">
            <w:pPr>
              <w:pStyle w:val="TableParagraph"/>
              <w:spacing w:before="54"/>
              <w:rPr>
                <w:b/>
                <w:sz w:val="20"/>
                <w:szCs w:val="20"/>
              </w:rPr>
            </w:pPr>
          </w:p>
        </w:tc>
        <w:tc>
          <w:tcPr>
            <w:tcW w:w="2044" w:type="dxa"/>
          </w:tcPr>
          <w:p w:rsidR="008B4A17" w:rsidRPr="00DA6EC5" w:rsidP="00B105D6" w14:paraId="2A0B3515" w14:textId="77777777">
            <w:pPr>
              <w:pStyle w:val="TableParagraph"/>
              <w:jc w:val="center"/>
              <w:rPr>
                <w:b/>
                <w:sz w:val="20"/>
                <w:szCs w:val="20"/>
              </w:rPr>
            </w:pPr>
          </w:p>
        </w:tc>
        <w:tc>
          <w:tcPr>
            <w:tcW w:w="2044" w:type="dxa"/>
          </w:tcPr>
          <w:p w:rsidR="008B4A17" w:rsidRPr="00DA6EC5" w:rsidP="00B105D6" w14:paraId="0B001EE7" w14:textId="77777777">
            <w:pPr>
              <w:pStyle w:val="TableParagraph"/>
              <w:jc w:val="center"/>
              <w:rPr>
                <w:b/>
                <w:sz w:val="20"/>
                <w:szCs w:val="20"/>
              </w:rPr>
            </w:pPr>
          </w:p>
        </w:tc>
        <w:sdt>
          <w:sdtPr>
            <w:rPr>
              <w:b/>
              <w:sz w:val="20"/>
              <w:szCs w:val="20"/>
            </w:rPr>
            <w:id w:val="-171104427"/>
            <w:lock w:val="contentLocked"/>
            <w:placeholder>
              <w:docPart w:val="DefaultPlaceholder_-1854013440"/>
            </w:placeholder>
            <w:group/>
          </w:sdtPr>
          <w:sdtContent>
            <w:sdt>
              <w:sdtPr>
                <w:rPr>
                  <w:b/>
                  <w:sz w:val="20"/>
                  <w:szCs w:val="20"/>
                </w:rPr>
                <w:id w:val="-1536799722"/>
                <w:placeholder>
                  <w:docPart w:val="0E79D42DC0A142218035375A3EDDFCD5"/>
                </w:placeholder>
                <w:showingPlcHdr/>
                <w:dropDownList>
                  <w:listItem w:value="Choose an item."/>
                  <w:listItem w:value="Patient" w:displayText="Patient"/>
                  <w:listItem w:value="Provider" w:displayText="Provider"/>
                  <w:listItem w:value="Health Care Professional" w:displayText="Health Care Professional"/>
                  <w:listItem w:value="Caregiver" w:displayText="Caregiver"/>
                  <w:listItem w:value="Practice" w:displayText="Practice"/>
                  <w:listItem w:value="Other" w:displayText="Other"/>
                </w:dropDownList>
              </w:sdtPr>
              <w:sdtContent>
                <w:tc>
                  <w:tcPr>
                    <w:tcW w:w="2082" w:type="dxa"/>
                  </w:tcPr>
                  <w:p w:rsidR="008B4A17" w:rsidRPr="00DA6EC5" w:rsidP="00B105D6" w14:paraId="1EAE4735" w14:textId="0B92C3E4">
                    <w:pPr>
                      <w:pStyle w:val="TableParagraph"/>
                      <w:jc w:val="center"/>
                      <w:rPr>
                        <w:b/>
                        <w:sz w:val="20"/>
                        <w:szCs w:val="20"/>
                      </w:rPr>
                    </w:pPr>
                    <w:r w:rsidRPr="00353833">
                      <w:rPr>
                        <w:rStyle w:val="PlaceholderText"/>
                      </w:rPr>
                      <w:t>Choose an item.</w:t>
                    </w:r>
                  </w:p>
                </w:tc>
              </w:sdtContent>
            </w:sdt>
          </w:sdtContent>
        </w:sdt>
      </w:tr>
      <w:tr w14:paraId="5EBE6A77" w14:textId="77777777" w:rsidTr="00D064A3">
        <w:tblPrEx>
          <w:tblW w:w="0" w:type="auto"/>
          <w:tblInd w:w="144" w:type="dxa"/>
          <w:tblLayout w:type="fixed"/>
          <w:tblCellMar>
            <w:left w:w="72" w:type="dxa"/>
            <w:right w:w="0" w:type="dxa"/>
          </w:tblCellMar>
          <w:tblLook w:val="01E0"/>
        </w:tblPrEx>
        <w:trPr>
          <w:cantSplit/>
          <w:trHeight w:val="276"/>
        </w:trPr>
        <w:tc>
          <w:tcPr>
            <w:tcW w:w="739" w:type="dxa"/>
            <w:gridSpan w:val="2"/>
            <w:vMerge/>
          </w:tcPr>
          <w:p w:rsidR="008B4A17" w:rsidRPr="00030CEB" w:rsidP="004B73C2" w14:paraId="3CE7E31B" w14:textId="77777777">
            <w:pPr>
              <w:pStyle w:val="TableParagraph"/>
              <w:spacing w:before="9"/>
              <w:ind w:left="72"/>
              <w:rPr>
                <w:sz w:val="21"/>
              </w:rPr>
            </w:pPr>
          </w:p>
        </w:tc>
        <w:tc>
          <w:tcPr>
            <w:tcW w:w="2484" w:type="dxa"/>
            <w:vMerge/>
          </w:tcPr>
          <w:p w:rsidR="008B4A17" w:rsidRPr="00DA6EC5" w:rsidP="005A7E8B" w14:paraId="2700535C" w14:textId="77777777">
            <w:pPr>
              <w:pStyle w:val="TableParagraph"/>
              <w:spacing w:before="54"/>
              <w:rPr>
                <w:b/>
                <w:sz w:val="20"/>
                <w:szCs w:val="20"/>
              </w:rPr>
            </w:pPr>
          </w:p>
        </w:tc>
        <w:tc>
          <w:tcPr>
            <w:tcW w:w="2044" w:type="dxa"/>
          </w:tcPr>
          <w:p w:rsidR="008B4A17" w:rsidRPr="00DA6EC5" w:rsidP="00B105D6" w14:paraId="528AAE03" w14:textId="77777777">
            <w:pPr>
              <w:pStyle w:val="TableParagraph"/>
              <w:jc w:val="center"/>
              <w:rPr>
                <w:b/>
                <w:sz w:val="20"/>
                <w:szCs w:val="20"/>
              </w:rPr>
            </w:pPr>
          </w:p>
        </w:tc>
        <w:tc>
          <w:tcPr>
            <w:tcW w:w="2044" w:type="dxa"/>
          </w:tcPr>
          <w:p w:rsidR="008B4A17" w:rsidRPr="00DA6EC5" w:rsidP="00B105D6" w14:paraId="2D428EC5" w14:textId="77777777">
            <w:pPr>
              <w:pStyle w:val="TableParagraph"/>
              <w:jc w:val="center"/>
              <w:rPr>
                <w:b/>
                <w:sz w:val="20"/>
                <w:szCs w:val="20"/>
              </w:rPr>
            </w:pPr>
          </w:p>
        </w:tc>
        <w:sdt>
          <w:sdtPr>
            <w:rPr>
              <w:b/>
              <w:sz w:val="20"/>
              <w:szCs w:val="20"/>
            </w:rPr>
            <w:id w:val="-147830113"/>
            <w:placeholder>
              <w:docPart w:val="BF50BCEAE960470181F61633E1777C72"/>
            </w:placeholder>
            <w:showingPlcHdr/>
            <w:dropDownList>
              <w:listItem w:value="Choose an item."/>
              <w:listItem w:value="Patient" w:displayText="Patient"/>
              <w:listItem w:value="Provider" w:displayText="Provider"/>
              <w:listItem w:value="Health Care Professional" w:displayText="Health Care Professional"/>
              <w:listItem w:value="Caregiver" w:displayText="Caregiver"/>
              <w:listItem w:value="Practice" w:displayText="Practice"/>
              <w:listItem w:value="Other" w:displayText="Other"/>
            </w:dropDownList>
          </w:sdtPr>
          <w:sdtContent>
            <w:tc>
              <w:tcPr>
                <w:tcW w:w="2082" w:type="dxa"/>
              </w:tcPr>
              <w:p w:rsidR="008B4A17" w:rsidRPr="00DA6EC5" w:rsidP="00B105D6" w14:paraId="6D6BE1B2" w14:textId="0A417CC5">
                <w:pPr>
                  <w:pStyle w:val="TableParagraph"/>
                  <w:jc w:val="center"/>
                  <w:rPr>
                    <w:b/>
                    <w:sz w:val="20"/>
                    <w:szCs w:val="20"/>
                  </w:rPr>
                </w:pPr>
                <w:r w:rsidRPr="00353833">
                  <w:rPr>
                    <w:rStyle w:val="PlaceholderText"/>
                  </w:rPr>
                  <w:t>Choose an item.</w:t>
                </w:r>
              </w:p>
            </w:tc>
          </w:sdtContent>
        </w:sdt>
      </w:tr>
      <w:tr w14:paraId="2BD20312" w14:textId="77777777" w:rsidTr="00D064A3">
        <w:tblPrEx>
          <w:tblW w:w="0" w:type="auto"/>
          <w:tblInd w:w="144" w:type="dxa"/>
          <w:tblLayout w:type="fixed"/>
          <w:tblCellMar>
            <w:left w:w="72" w:type="dxa"/>
            <w:right w:w="0" w:type="dxa"/>
          </w:tblCellMar>
          <w:tblLook w:val="01E0"/>
        </w:tblPrEx>
        <w:trPr>
          <w:cantSplit/>
          <w:trHeight w:val="276"/>
        </w:trPr>
        <w:tc>
          <w:tcPr>
            <w:tcW w:w="739" w:type="dxa"/>
            <w:gridSpan w:val="2"/>
            <w:vMerge/>
          </w:tcPr>
          <w:p w:rsidR="008B4A17" w:rsidRPr="00030CEB" w:rsidP="004B73C2" w14:paraId="4A073A5C" w14:textId="77777777">
            <w:pPr>
              <w:pStyle w:val="TableParagraph"/>
              <w:spacing w:before="9"/>
              <w:ind w:left="72"/>
              <w:rPr>
                <w:sz w:val="21"/>
              </w:rPr>
            </w:pPr>
          </w:p>
        </w:tc>
        <w:tc>
          <w:tcPr>
            <w:tcW w:w="2484" w:type="dxa"/>
            <w:vMerge/>
          </w:tcPr>
          <w:p w:rsidR="008B4A17" w:rsidRPr="00DA6EC5" w:rsidP="005A7E8B" w14:paraId="1256C12D" w14:textId="77777777">
            <w:pPr>
              <w:pStyle w:val="TableParagraph"/>
              <w:spacing w:before="54"/>
              <w:rPr>
                <w:b/>
                <w:sz w:val="20"/>
                <w:szCs w:val="20"/>
              </w:rPr>
            </w:pPr>
          </w:p>
        </w:tc>
        <w:tc>
          <w:tcPr>
            <w:tcW w:w="2044" w:type="dxa"/>
          </w:tcPr>
          <w:p w:rsidR="008B4A17" w:rsidRPr="00DA6EC5" w:rsidP="00B105D6" w14:paraId="253DA873" w14:textId="77777777">
            <w:pPr>
              <w:pStyle w:val="TableParagraph"/>
              <w:jc w:val="center"/>
              <w:rPr>
                <w:b/>
                <w:sz w:val="20"/>
                <w:szCs w:val="20"/>
              </w:rPr>
            </w:pPr>
          </w:p>
        </w:tc>
        <w:tc>
          <w:tcPr>
            <w:tcW w:w="2044" w:type="dxa"/>
          </w:tcPr>
          <w:p w:rsidR="008B4A17" w:rsidRPr="00DA6EC5" w:rsidP="00B105D6" w14:paraId="49741A18" w14:textId="77777777">
            <w:pPr>
              <w:pStyle w:val="TableParagraph"/>
              <w:jc w:val="center"/>
              <w:rPr>
                <w:b/>
                <w:sz w:val="20"/>
                <w:szCs w:val="20"/>
              </w:rPr>
            </w:pPr>
          </w:p>
        </w:tc>
        <w:sdt>
          <w:sdtPr>
            <w:rPr>
              <w:b/>
              <w:sz w:val="20"/>
              <w:szCs w:val="20"/>
            </w:rPr>
            <w:id w:val="1901552647"/>
            <w:placeholder>
              <w:docPart w:val="7B6AEB02BE794FBC87459629D7ADBDE8"/>
            </w:placeholder>
            <w:showingPlcHdr/>
            <w:dropDownList>
              <w:listItem w:value="Choose an item."/>
              <w:listItem w:value="Patient" w:displayText="Patient"/>
              <w:listItem w:value="Provider" w:displayText="Provider"/>
              <w:listItem w:value="Health Care Professional" w:displayText="Health Care Professional"/>
              <w:listItem w:value="Caregiver" w:displayText="Caregiver"/>
              <w:listItem w:value="Practice" w:displayText="Practice"/>
              <w:listItem w:value="Other" w:displayText="Other"/>
            </w:dropDownList>
          </w:sdtPr>
          <w:sdtContent>
            <w:tc>
              <w:tcPr>
                <w:tcW w:w="2082" w:type="dxa"/>
              </w:tcPr>
              <w:p w:rsidR="008B4A17" w:rsidRPr="00DA6EC5" w:rsidP="00B105D6" w14:paraId="0619EE27" w14:textId="2169B280">
                <w:pPr>
                  <w:pStyle w:val="TableParagraph"/>
                  <w:jc w:val="center"/>
                  <w:rPr>
                    <w:b/>
                    <w:sz w:val="20"/>
                    <w:szCs w:val="20"/>
                  </w:rPr>
                </w:pPr>
                <w:r w:rsidRPr="00353833">
                  <w:rPr>
                    <w:rStyle w:val="PlaceholderText"/>
                  </w:rPr>
                  <w:t>Choose an item.</w:t>
                </w:r>
              </w:p>
            </w:tc>
          </w:sdtContent>
        </w:sdt>
      </w:tr>
      <w:tr w14:paraId="7C34EE2E" w14:textId="77777777" w:rsidTr="00D064A3">
        <w:tblPrEx>
          <w:tblW w:w="0" w:type="auto"/>
          <w:tblInd w:w="144" w:type="dxa"/>
          <w:tblLayout w:type="fixed"/>
          <w:tblCellMar>
            <w:left w:w="72" w:type="dxa"/>
            <w:right w:w="0" w:type="dxa"/>
          </w:tblCellMar>
          <w:tblLook w:val="01E0"/>
        </w:tblPrEx>
        <w:trPr>
          <w:cantSplit/>
          <w:trHeight w:val="276"/>
        </w:trPr>
        <w:tc>
          <w:tcPr>
            <w:tcW w:w="739" w:type="dxa"/>
            <w:gridSpan w:val="2"/>
            <w:vMerge/>
          </w:tcPr>
          <w:p w:rsidR="008B4A17" w:rsidRPr="00030CEB" w:rsidP="004B73C2" w14:paraId="32CC8628" w14:textId="77777777">
            <w:pPr>
              <w:pStyle w:val="TableParagraph"/>
              <w:spacing w:before="9"/>
              <w:ind w:left="72"/>
              <w:rPr>
                <w:sz w:val="21"/>
              </w:rPr>
            </w:pPr>
          </w:p>
        </w:tc>
        <w:tc>
          <w:tcPr>
            <w:tcW w:w="2484" w:type="dxa"/>
            <w:vMerge/>
          </w:tcPr>
          <w:p w:rsidR="008B4A17" w:rsidRPr="00DA6EC5" w:rsidP="005A7E8B" w14:paraId="6B438458" w14:textId="77777777">
            <w:pPr>
              <w:pStyle w:val="TableParagraph"/>
              <w:spacing w:before="54"/>
              <w:rPr>
                <w:b/>
                <w:sz w:val="20"/>
                <w:szCs w:val="20"/>
              </w:rPr>
            </w:pPr>
          </w:p>
        </w:tc>
        <w:tc>
          <w:tcPr>
            <w:tcW w:w="2044" w:type="dxa"/>
          </w:tcPr>
          <w:p w:rsidR="008B4A17" w:rsidRPr="00DA6EC5" w:rsidP="00B105D6" w14:paraId="18391FAE" w14:textId="77777777">
            <w:pPr>
              <w:pStyle w:val="TableParagraph"/>
              <w:jc w:val="center"/>
              <w:rPr>
                <w:b/>
                <w:sz w:val="20"/>
                <w:szCs w:val="20"/>
              </w:rPr>
            </w:pPr>
          </w:p>
        </w:tc>
        <w:tc>
          <w:tcPr>
            <w:tcW w:w="2044" w:type="dxa"/>
          </w:tcPr>
          <w:p w:rsidR="008B4A17" w:rsidRPr="00DA6EC5" w:rsidP="00B105D6" w14:paraId="6281057D" w14:textId="77777777">
            <w:pPr>
              <w:pStyle w:val="TableParagraph"/>
              <w:jc w:val="center"/>
              <w:rPr>
                <w:b/>
                <w:sz w:val="20"/>
                <w:szCs w:val="20"/>
              </w:rPr>
            </w:pPr>
          </w:p>
        </w:tc>
        <w:tc>
          <w:tcPr>
            <w:tcW w:w="2082" w:type="dxa"/>
          </w:tcPr>
          <w:p w:rsidR="008B4A17" w:rsidRPr="00DA6EC5" w:rsidP="00B105D6" w14:paraId="0ABC7DDB" w14:textId="4ED856F7">
            <w:pPr>
              <w:pStyle w:val="TableParagraph"/>
              <w:jc w:val="center"/>
              <w:rPr>
                <w:b/>
                <w:sz w:val="20"/>
                <w:szCs w:val="20"/>
              </w:rPr>
            </w:pPr>
            <w:sdt>
              <w:sdtPr>
                <w:rPr>
                  <w:b/>
                  <w:sz w:val="20"/>
                  <w:szCs w:val="20"/>
                </w:rPr>
                <w:id w:val="702830582"/>
                <w:placeholder>
                  <w:docPart w:val="A8623C89AA5941019DE87A7C85D83559"/>
                </w:placeholder>
                <w:showingPlcHdr/>
                <w:dropDownList>
                  <w:listItem w:value="Choose an item."/>
                  <w:listItem w:value="Patient" w:displayText="Patient"/>
                  <w:listItem w:value="Provider" w:displayText="Provider"/>
                  <w:listItem w:value="Health Care Professional" w:displayText="Health Care Professional"/>
                  <w:listItem w:value="Caregiver" w:displayText="Caregiver"/>
                  <w:listItem w:value="Practice" w:displayText="Practice"/>
                  <w:listItem w:value="Other" w:displayText="Other"/>
                </w:dropDownList>
              </w:sdtPr>
              <w:sdtContent>
                <w:r w:rsidRPr="00353833">
                  <w:rPr>
                    <w:rStyle w:val="PlaceholderText"/>
                  </w:rPr>
                  <w:t>Choose an item.</w:t>
                </w:r>
              </w:sdtContent>
            </w:sdt>
            <w:r w:rsidRPr="004D48D9">
              <w:rPr>
                <w:rStyle w:val="CommentReference"/>
                <w:sz w:val="20"/>
                <w:szCs w:val="20"/>
              </w:rPr>
              <w:t xml:space="preserve"> </w:t>
            </w:r>
          </w:p>
        </w:tc>
      </w:tr>
      <w:tr w14:paraId="67457D61" w14:textId="77777777" w:rsidTr="00D064A3">
        <w:tblPrEx>
          <w:tblW w:w="0" w:type="auto"/>
          <w:tblInd w:w="144" w:type="dxa"/>
          <w:tblLayout w:type="fixed"/>
          <w:tblCellMar>
            <w:left w:w="72" w:type="dxa"/>
            <w:right w:w="0" w:type="dxa"/>
          </w:tblCellMar>
          <w:tblLook w:val="01E0"/>
        </w:tblPrEx>
        <w:trPr>
          <w:cantSplit/>
          <w:trHeight w:val="276"/>
        </w:trPr>
        <w:tc>
          <w:tcPr>
            <w:tcW w:w="739" w:type="dxa"/>
            <w:gridSpan w:val="2"/>
            <w:vMerge/>
          </w:tcPr>
          <w:p w:rsidR="008B4A17" w:rsidRPr="00030CEB" w:rsidP="004B73C2" w14:paraId="4E62B5B0" w14:textId="77777777">
            <w:pPr>
              <w:pStyle w:val="TableParagraph"/>
              <w:spacing w:before="9"/>
              <w:ind w:left="72"/>
              <w:rPr>
                <w:sz w:val="21"/>
              </w:rPr>
            </w:pPr>
          </w:p>
        </w:tc>
        <w:tc>
          <w:tcPr>
            <w:tcW w:w="2484" w:type="dxa"/>
            <w:vMerge/>
          </w:tcPr>
          <w:p w:rsidR="008B4A17" w:rsidRPr="004D48D9" w:rsidP="005A7E8B" w14:paraId="3BE0F4EF" w14:textId="77777777">
            <w:pPr>
              <w:pStyle w:val="TableParagraph"/>
              <w:spacing w:before="54"/>
              <w:rPr>
                <w:b/>
                <w:sz w:val="20"/>
                <w:szCs w:val="20"/>
              </w:rPr>
            </w:pPr>
          </w:p>
        </w:tc>
        <w:tc>
          <w:tcPr>
            <w:tcW w:w="2044" w:type="dxa"/>
          </w:tcPr>
          <w:p w:rsidR="008B4A17" w:rsidRPr="004D48D9" w:rsidP="00B105D6" w14:paraId="4021400D" w14:textId="77777777">
            <w:pPr>
              <w:pStyle w:val="TableParagraph"/>
              <w:jc w:val="center"/>
              <w:rPr>
                <w:b/>
                <w:sz w:val="20"/>
                <w:szCs w:val="20"/>
              </w:rPr>
            </w:pPr>
          </w:p>
        </w:tc>
        <w:tc>
          <w:tcPr>
            <w:tcW w:w="2044" w:type="dxa"/>
          </w:tcPr>
          <w:p w:rsidR="008B4A17" w:rsidRPr="004D48D9" w:rsidP="00B105D6" w14:paraId="56A31AA6" w14:textId="77777777">
            <w:pPr>
              <w:pStyle w:val="TableParagraph"/>
              <w:jc w:val="center"/>
              <w:rPr>
                <w:b/>
                <w:sz w:val="20"/>
                <w:szCs w:val="20"/>
              </w:rPr>
            </w:pPr>
          </w:p>
        </w:tc>
        <w:tc>
          <w:tcPr>
            <w:tcW w:w="2082" w:type="dxa"/>
          </w:tcPr>
          <w:p w:rsidR="008B4A17" w:rsidP="00B105D6" w14:paraId="4A4229AC" w14:textId="2AFA3AFE">
            <w:pPr>
              <w:pStyle w:val="TableParagraph"/>
              <w:jc w:val="center"/>
              <w:rPr>
                <w:b/>
                <w:sz w:val="20"/>
                <w:szCs w:val="20"/>
              </w:rPr>
            </w:pPr>
            <w:sdt>
              <w:sdtPr>
                <w:rPr>
                  <w:b/>
                  <w:sz w:val="20"/>
                  <w:szCs w:val="20"/>
                </w:rPr>
                <w:id w:val="894231906"/>
                <w:placeholder>
                  <w:docPart w:val="96774E67BA2144A280B5EA7AACDD3E9D"/>
                </w:placeholder>
                <w:showingPlcHdr/>
                <w:dropDownList>
                  <w:listItem w:value="Choose an item."/>
                  <w:listItem w:value="Patient" w:displayText="Patient"/>
                  <w:listItem w:value="Provider" w:displayText="Provider"/>
                  <w:listItem w:value="Health Care Professional" w:displayText="Health Care Professional"/>
                  <w:listItem w:value="Caregiver" w:displayText="Caregiver"/>
                  <w:listItem w:value="Practice" w:displayText="Practice"/>
                  <w:listItem w:value="Other" w:displayText="Other"/>
                </w:dropDownList>
              </w:sdtPr>
              <w:sdtContent>
                <w:r w:rsidRPr="00353833">
                  <w:rPr>
                    <w:rStyle w:val="PlaceholderText"/>
                  </w:rPr>
                  <w:t>Choose an item.</w:t>
                </w:r>
              </w:sdtContent>
            </w:sdt>
          </w:p>
        </w:tc>
      </w:tr>
      <w:tr w14:paraId="7E31F1C8" w14:textId="77777777" w:rsidTr="00D064A3">
        <w:tblPrEx>
          <w:tblW w:w="0" w:type="auto"/>
          <w:tblInd w:w="144" w:type="dxa"/>
          <w:tblLayout w:type="fixed"/>
          <w:tblCellMar>
            <w:left w:w="72" w:type="dxa"/>
            <w:right w:w="0" w:type="dxa"/>
          </w:tblCellMar>
          <w:tblLook w:val="01E0"/>
        </w:tblPrEx>
        <w:trPr>
          <w:cantSplit/>
          <w:trHeight w:val="393"/>
        </w:trPr>
        <w:tc>
          <w:tcPr>
            <w:tcW w:w="739" w:type="dxa"/>
            <w:gridSpan w:val="2"/>
          </w:tcPr>
          <w:p w:rsidR="001E09CE" w:rsidRPr="00030CEB" w:rsidP="004B73C2" w14:paraId="15A260B0" w14:textId="0C892D02">
            <w:pPr>
              <w:pStyle w:val="TableParagraph"/>
              <w:spacing w:before="59"/>
              <w:ind w:left="72"/>
              <w:rPr>
                <w:sz w:val="24"/>
              </w:rPr>
            </w:pPr>
            <w:r w:rsidRPr="00030CEB">
              <w:rPr>
                <w:sz w:val="20"/>
              </w:rPr>
              <w:t>1.</w:t>
            </w:r>
            <w:r w:rsidRPr="00030CEB" w:rsidR="001B751C">
              <w:rPr>
                <w:sz w:val="20"/>
              </w:rPr>
              <w:t>4</w:t>
            </w:r>
            <w:r w:rsidRPr="00030CEB">
              <w:rPr>
                <w:color w:val="C00000"/>
                <w:sz w:val="24"/>
              </w:rPr>
              <w:t>*</w:t>
            </w:r>
          </w:p>
        </w:tc>
        <w:tc>
          <w:tcPr>
            <w:tcW w:w="2484" w:type="dxa"/>
          </w:tcPr>
          <w:p w:rsidR="001E09CE" w:rsidRPr="0080526D" w:rsidP="005A7E8B" w14:paraId="1163EABA" w14:textId="77777777">
            <w:pPr>
              <w:pStyle w:val="TableParagraph"/>
              <w:spacing w:before="97"/>
              <w:rPr>
                <w:b/>
                <w:sz w:val="20"/>
                <w:szCs w:val="20"/>
              </w:rPr>
            </w:pPr>
            <w:r w:rsidRPr="0080526D">
              <w:rPr>
                <w:b/>
                <w:sz w:val="20"/>
                <w:szCs w:val="20"/>
              </w:rPr>
              <w:t>Protocol CRF Name:</w:t>
            </w:r>
          </w:p>
        </w:tc>
        <w:tc>
          <w:tcPr>
            <w:tcW w:w="6170" w:type="dxa"/>
            <w:gridSpan w:val="3"/>
          </w:tcPr>
          <w:p w:rsidR="001E09CE" w:rsidRPr="0080526D" w14:paraId="41308A2F" w14:textId="77777777">
            <w:pPr>
              <w:pStyle w:val="TableParagraph"/>
              <w:rPr>
                <w:sz w:val="20"/>
                <w:szCs w:val="20"/>
              </w:rPr>
            </w:pPr>
          </w:p>
        </w:tc>
      </w:tr>
      <w:tr w14:paraId="3D06DBAE" w14:textId="77777777" w:rsidTr="00D064A3">
        <w:tblPrEx>
          <w:tblW w:w="0" w:type="auto"/>
          <w:tblInd w:w="144" w:type="dxa"/>
          <w:tblLayout w:type="fixed"/>
          <w:tblCellMar>
            <w:left w:w="72" w:type="dxa"/>
            <w:right w:w="0" w:type="dxa"/>
          </w:tblCellMar>
          <w:tblLook w:val="01E0"/>
        </w:tblPrEx>
        <w:trPr>
          <w:cantSplit/>
          <w:trHeight w:val="393"/>
        </w:trPr>
        <w:tc>
          <w:tcPr>
            <w:tcW w:w="739" w:type="dxa"/>
            <w:gridSpan w:val="2"/>
          </w:tcPr>
          <w:p w:rsidR="001E09CE" w:rsidRPr="00030CEB" w:rsidP="004B73C2" w14:paraId="5D157526" w14:textId="0F3C203C">
            <w:pPr>
              <w:pStyle w:val="TableParagraph"/>
              <w:spacing w:before="59"/>
              <w:ind w:left="72"/>
              <w:rPr>
                <w:sz w:val="24"/>
              </w:rPr>
            </w:pPr>
            <w:r w:rsidRPr="00030CEB">
              <w:rPr>
                <w:sz w:val="20"/>
              </w:rPr>
              <w:t>1.</w:t>
            </w:r>
            <w:r w:rsidRPr="00030CEB" w:rsidR="001B751C">
              <w:rPr>
                <w:sz w:val="20"/>
              </w:rPr>
              <w:t>5</w:t>
            </w:r>
            <w:r w:rsidRPr="00030CEB">
              <w:rPr>
                <w:color w:val="C00000"/>
                <w:sz w:val="24"/>
              </w:rPr>
              <w:t>*</w:t>
            </w:r>
          </w:p>
        </w:tc>
        <w:tc>
          <w:tcPr>
            <w:tcW w:w="2484" w:type="dxa"/>
          </w:tcPr>
          <w:p w:rsidR="001E09CE" w:rsidRPr="0080526D" w:rsidP="005A7E8B" w14:paraId="1B3C1770" w14:textId="77777777">
            <w:pPr>
              <w:pStyle w:val="TableParagraph"/>
              <w:spacing w:before="97"/>
              <w:rPr>
                <w:b/>
                <w:sz w:val="20"/>
                <w:szCs w:val="20"/>
              </w:rPr>
            </w:pPr>
            <w:r w:rsidRPr="0080526D">
              <w:rPr>
                <w:b/>
                <w:sz w:val="20"/>
                <w:szCs w:val="20"/>
              </w:rPr>
              <w:t>Protocol CRF Version #:</w:t>
            </w:r>
          </w:p>
        </w:tc>
        <w:tc>
          <w:tcPr>
            <w:tcW w:w="6170" w:type="dxa"/>
            <w:gridSpan w:val="3"/>
          </w:tcPr>
          <w:p w:rsidR="001E09CE" w:rsidRPr="0080526D" w14:paraId="6B5BD4FD" w14:textId="77777777">
            <w:pPr>
              <w:pStyle w:val="TableParagraph"/>
              <w:rPr>
                <w:sz w:val="20"/>
                <w:szCs w:val="20"/>
              </w:rPr>
            </w:pPr>
          </w:p>
        </w:tc>
      </w:tr>
      <w:tr w14:paraId="6BA7BACD" w14:textId="77777777" w:rsidTr="00D064A3">
        <w:tblPrEx>
          <w:tblW w:w="0" w:type="auto"/>
          <w:tblInd w:w="144" w:type="dxa"/>
          <w:tblLayout w:type="fixed"/>
          <w:tblCellMar>
            <w:left w:w="72" w:type="dxa"/>
            <w:right w:w="0" w:type="dxa"/>
          </w:tblCellMar>
          <w:tblLook w:val="01E0"/>
        </w:tblPrEx>
        <w:trPr>
          <w:cantSplit/>
          <w:trHeight w:val="393"/>
        </w:trPr>
        <w:tc>
          <w:tcPr>
            <w:tcW w:w="739" w:type="dxa"/>
            <w:gridSpan w:val="2"/>
          </w:tcPr>
          <w:p w:rsidR="001E09CE" w:rsidRPr="00030CEB" w:rsidP="004B73C2" w14:paraId="4B268019" w14:textId="677D94C9">
            <w:pPr>
              <w:pStyle w:val="TableParagraph"/>
              <w:spacing w:before="59"/>
              <w:ind w:left="72"/>
              <w:rPr>
                <w:sz w:val="24"/>
              </w:rPr>
            </w:pPr>
            <w:r w:rsidRPr="00030CEB">
              <w:rPr>
                <w:sz w:val="20"/>
              </w:rPr>
              <w:t>1.</w:t>
            </w:r>
            <w:r w:rsidRPr="00030CEB" w:rsidR="001B751C">
              <w:rPr>
                <w:sz w:val="20"/>
              </w:rPr>
              <w:t>6</w:t>
            </w:r>
            <w:r w:rsidRPr="00030CEB">
              <w:rPr>
                <w:color w:val="C00000"/>
                <w:sz w:val="24"/>
              </w:rPr>
              <w:t>*</w:t>
            </w:r>
          </w:p>
        </w:tc>
        <w:tc>
          <w:tcPr>
            <w:tcW w:w="2484" w:type="dxa"/>
          </w:tcPr>
          <w:p w:rsidR="001E09CE" w:rsidRPr="0080526D" w:rsidP="005A7E8B" w14:paraId="1F0D096A" w14:textId="77777777">
            <w:pPr>
              <w:pStyle w:val="TableParagraph"/>
              <w:spacing w:before="97"/>
              <w:rPr>
                <w:b/>
                <w:sz w:val="20"/>
                <w:szCs w:val="20"/>
              </w:rPr>
            </w:pPr>
            <w:r w:rsidRPr="0080526D">
              <w:rPr>
                <w:b/>
                <w:sz w:val="20"/>
                <w:szCs w:val="20"/>
              </w:rPr>
              <w:t>LPO Name:</w:t>
            </w:r>
          </w:p>
        </w:tc>
        <w:tc>
          <w:tcPr>
            <w:tcW w:w="6170" w:type="dxa"/>
            <w:gridSpan w:val="3"/>
          </w:tcPr>
          <w:p w:rsidR="001E09CE" w:rsidRPr="0080526D" w14:paraId="522EE22D" w14:textId="77777777">
            <w:pPr>
              <w:pStyle w:val="TableParagraph"/>
              <w:rPr>
                <w:sz w:val="20"/>
                <w:szCs w:val="20"/>
              </w:rPr>
            </w:pPr>
          </w:p>
        </w:tc>
      </w:tr>
      <w:tr w14:paraId="43754136" w14:textId="77777777" w:rsidTr="00D064A3">
        <w:tblPrEx>
          <w:tblW w:w="0" w:type="auto"/>
          <w:tblInd w:w="144" w:type="dxa"/>
          <w:tblLayout w:type="fixed"/>
          <w:tblCellMar>
            <w:left w:w="72" w:type="dxa"/>
            <w:right w:w="0" w:type="dxa"/>
          </w:tblCellMar>
          <w:tblLook w:val="01E0"/>
        </w:tblPrEx>
        <w:trPr>
          <w:cantSplit/>
          <w:trHeight w:val="393"/>
        </w:trPr>
        <w:tc>
          <w:tcPr>
            <w:tcW w:w="739" w:type="dxa"/>
            <w:gridSpan w:val="2"/>
          </w:tcPr>
          <w:p w:rsidR="001E09CE" w:rsidRPr="00030CEB" w:rsidP="004B73C2" w14:paraId="1CB63E3D" w14:textId="405FBF9C">
            <w:pPr>
              <w:pStyle w:val="TableParagraph"/>
              <w:spacing w:before="59"/>
              <w:ind w:left="72"/>
              <w:rPr>
                <w:sz w:val="24"/>
              </w:rPr>
            </w:pPr>
            <w:r w:rsidRPr="00030CEB">
              <w:rPr>
                <w:sz w:val="20"/>
              </w:rPr>
              <w:t>1.</w:t>
            </w:r>
            <w:r w:rsidRPr="00030CEB" w:rsidR="001B751C">
              <w:rPr>
                <w:sz w:val="20"/>
              </w:rPr>
              <w:t>7</w:t>
            </w:r>
            <w:r w:rsidRPr="00030CEB">
              <w:rPr>
                <w:color w:val="C00000"/>
                <w:sz w:val="24"/>
              </w:rPr>
              <w:t>*</w:t>
            </w:r>
          </w:p>
        </w:tc>
        <w:tc>
          <w:tcPr>
            <w:tcW w:w="2484" w:type="dxa"/>
          </w:tcPr>
          <w:p w:rsidR="001E09CE" w:rsidRPr="0080526D" w:rsidP="005A7E8B" w14:paraId="167E7611" w14:textId="77777777">
            <w:pPr>
              <w:pStyle w:val="TableParagraph"/>
              <w:spacing w:before="97"/>
              <w:rPr>
                <w:b/>
                <w:sz w:val="20"/>
                <w:szCs w:val="20"/>
              </w:rPr>
            </w:pPr>
            <w:r w:rsidRPr="0080526D">
              <w:rPr>
                <w:b/>
                <w:sz w:val="20"/>
                <w:szCs w:val="20"/>
              </w:rPr>
              <w:t>Date of Request:</w:t>
            </w:r>
          </w:p>
        </w:tc>
        <w:tc>
          <w:tcPr>
            <w:tcW w:w="6170" w:type="dxa"/>
            <w:gridSpan w:val="3"/>
          </w:tcPr>
          <w:p w:rsidR="001E09CE" w:rsidRPr="0080526D" w14:paraId="0C841DBB" w14:textId="77777777">
            <w:pPr>
              <w:pStyle w:val="TableParagraph"/>
              <w:rPr>
                <w:sz w:val="20"/>
                <w:szCs w:val="20"/>
              </w:rPr>
            </w:pPr>
          </w:p>
        </w:tc>
      </w:tr>
      <w:tr w14:paraId="6C7173AD" w14:textId="77777777" w:rsidTr="00D064A3">
        <w:tblPrEx>
          <w:tblW w:w="0" w:type="auto"/>
          <w:tblInd w:w="144" w:type="dxa"/>
          <w:tblLayout w:type="fixed"/>
          <w:tblCellMar>
            <w:left w:w="72" w:type="dxa"/>
            <w:right w:w="0" w:type="dxa"/>
          </w:tblCellMar>
          <w:tblLook w:val="01E0"/>
        </w:tblPrEx>
        <w:trPr>
          <w:cantSplit/>
          <w:trHeight w:val="2913"/>
        </w:trPr>
        <w:tc>
          <w:tcPr>
            <w:tcW w:w="739" w:type="dxa"/>
            <w:gridSpan w:val="2"/>
            <w:vAlign w:val="center"/>
          </w:tcPr>
          <w:p w:rsidR="001E09CE" w:rsidRPr="00030CEB" w:rsidP="004B73C2" w14:paraId="33A95DB6" w14:textId="12830E5F">
            <w:pPr>
              <w:pStyle w:val="TableParagraph"/>
              <w:spacing w:before="147"/>
              <w:ind w:left="72"/>
              <w:rPr>
                <w:sz w:val="24"/>
              </w:rPr>
            </w:pPr>
            <w:r w:rsidRPr="00030CEB">
              <w:rPr>
                <w:sz w:val="20"/>
              </w:rPr>
              <w:t>1.</w:t>
            </w:r>
            <w:r w:rsidRPr="00030CEB" w:rsidR="001B751C">
              <w:rPr>
                <w:sz w:val="20"/>
              </w:rPr>
              <w:t>8</w:t>
            </w:r>
            <w:r w:rsidRPr="00030CEB">
              <w:rPr>
                <w:color w:val="C00000"/>
                <w:sz w:val="24"/>
              </w:rPr>
              <w:t>*</w:t>
            </w:r>
          </w:p>
        </w:tc>
        <w:tc>
          <w:tcPr>
            <w:tcW w:w="2484" w:type="dxa"/>
            <w:vAlign w:val="center"/>
          </w:tcPr>
          <w:p w:rsidR="001E09CE" w:rsidRPr="0080526D" w:rsidP="00DC778E" w14:paraId="545D9273" w14:textId="77777777">
            <w:pPr>
              <w:pStyle w:val="TableParagraph"/>
              <w:rPr>
                <w:b/>
                <w:sz w:val="20"/>
                <w:szCs w:val="20"/>
              </w:rPr>
            </w:pPr>
            <w:r w:rsidRPr="0080526D">
              <w:rPr>
                <w:b/>
                <w:sz w:val="20"/>
                <w:szCs w:val="20"/>
              </w:rPr>
              <w:t>Type of Modification:</w:t>
            </w:r>
          </w:p>
          <w:p w:rsidR="001E09CE" w:rsidRPr="0080526D" w:rsidP="00DC778E" w14:paraId="24C828E9" w14:textId="77777777">
            <w:pPr>
              <w:pStyle w:val="TableParagraph"/>
              <w:spacing w:before="65"/>
              <w:rPr>
                <w:i/>
                <w:sz w:val="20"/>
                <w:szCs w:val="20"/>
              </w:rPr>
            </w:pPr>
            <w:r w:rsidRPr="0080526D">
              <w:rPr>
                <w:i/>
                <w:sz w:val="20"/>
                <w:szCs w:val="20"/>
              </w:rPr>
              <w:t>(Check all that apply)</w:t>
            </w:r>
          </w:p>
        </w:tc>
        <w:tc>
          <w:tcPr>
            <w:tcW w:w="6170" w:type="dxa"/>
            <w:gridSpan w:val="3"/>
          </w:tcPr>
          <w:p w:rsidR="001E09CE" w:rsidRPr="0080526D" w:rsidP="00DC778E" w14:paraId="2DD63209" w14:textId="77777777">
            <w:pPr>
              <w:pStyle w:val="TableParagraph"/>
              <w:numPr>
                <w:ilvl w:val="0"/>
                <w:numId w:val="12"/>
              </w:numPr>
              <w:tabs>
                <w:tab w:val="left" w:pos="251"/>
              </w:tabs>
              <w:spacing w:before="61"/>
              <w:ind w:left="251" w:hanging="251"/>
              <w:rPr>
                <w:sz w:val="20"/>
                <w:szCs w:val="20"/>
              </w:rPr>
            </w:pPr>
            <w:r w:rsidRPr="0080526D">
              <w:rPr>
                <w:sz w:val="20"/>
                <w:szCs w:val="20"/>
              </w:rPr>
              <w:t>New</w:t>
            </w:r>
            <w:r w:rsidRPr="0080526D">
              <w:rPr>
                <w:spacing w:val="-2"/>
                <w:sz w:val="20"/>
                <w:szCs w:val="20"/>
              </w:rPr>
              <w:t xml:space="preserve"> </w:t>
            </w:r>
            <w:r w:rsidRPr="0080526D">
              <w:rPr>
                <w:sz w:val="20"/>
                <w:szCs w:val="20"/>
              </w:rPr>
              <w:t>submission</w:t>
            </w:r>
          </w:p>
          <w:p w:rsidR="001E09CE" w:rsidRPr="0080526D" w:rsidP="00DC778E" w14:paraId="0D4A5060" w14:textId="77777777">
            <w:pPr>
              <w:pStyle w:val="TableParagraph"/>
              <w:numPr>
                <w:ilvl w:val="0"/>
                <w:numId w:val="12"/>
              </w:numPr>
              <w:tabs>
                <w:tab w:val="left" w:pos="251"/>
              </w:tabs>
              <w:spacing w:before="61"/>
              <w:ind w:left="251" w:hanging="251"/>
              <w:rPr>
                <w:sz w:val="20"/>
                <w:szCs w:val="20"/>
              </w:rPr>
            </w:pPr>
            <w:r w:rsidRPr="0080526D">
              <w:rPr>
                <w:sz w:val="20"/>
                <w:szCs w:val="20"/>
              </w:rPr>
              <w:t>Addition of</w:t>
            </w:r>
            <w:r w:rsidRPr="0080526D">
              <w:rPr>
                <w:spacing w:val="-13"/>
                <w:sz w:val="20"/>
                <w:szCs w:val="20"/>
              </w:rPr>
              <w:t xml:space="preserve"> </w:t>
            </w:r>
            <w:r w:rsidRPr="0080526D">
              <w:rPr>
                <w:sz w:val="20"/>
                <w:szCs w:val="20"/>
              </w:rPr>
              <w:t>questions</w:t>
            </w:r>
          </w:p>
          <w:p w:rsidR="001E09CE" w:rsidRPr="0080526D" w:rsidP="00DC778E" w14:paraId="76FA22D3" w14:textId="77777777">
            <w:pPr>
              <w:pStyle w:val="TableParagraph"/>
              <w:numPr>
                <w:ilvl w:val="0"/>
                <w:numId w:val="12"/>
              </w:numPr>
              <w:tabs>
                <w:tab w:val="left" w:pos="251"/>
              </w:tabs>
              <w:spacing w:before="63"/>
              <w:ind w:left="245" w:hanging="245"/>
              <w:rPr>
                <w:sz w:val="20"/>
                <w:szCs w:val="20"/>
              </w:rPr>
            </w:pPr>
            <w:r w:rsidRPr="0080526D">
              <w:rPr>
                <w:sz w:val="20"/>
                <w:szCs w:val="20"/>
              </w:rPr>
              <w:t>Deletion of</w:t>
            </w:r>
            <w:r w:rsidRPr="0080526D">
              <w:rPr>
                <w:spacing w:val="-15"/>
                <w:sz w:val="20"/>
                <w:szCs w:val="20"/>
              </w:rPr>
              <w:t xml:space="preserve"> </w:t>
            </w:r>
            <w:r w:rsidRPr="0080526D">
              <w:rPr>
                <w:sz w:val="20"/>
                <w:szCs w:val="20"/>
              </w:rPr>
              <w:t>questions</w:t>
            </w:r>
          </w:p>
          <w:p w:rsidR="001E09CE" w:rsidRPr="0080526D" w:rsidP="00DC778E" w14:paraId="75170271" w14:textId="77777777">
            <w:pPr>
              <w:pStyle w:val="TableParagraph"/>
              <w:numPr>
                <w:ilvl w:val="0"/>
                <w:numId w:val="12"/>
              </w:numPr>
              <w:tabs>
                <w:tab w:val="left" w:pos="251"/>
              </w:tabs>
              <w:spacing w:before="63"/>
              <w:ind w:left="251" w:hanging="251"/>
              <w:rPr>
                <w:sz w:val="20"/>
                <w:szCs w:val="20"/>
              </w:rPr>
            </w:pPr>
            <w:r w:rsidRPr="0080526D">
              <w:rPr>
                <w:sz w:val="20"/>
                <w:szCs w:val="20"/>
              </w:rPr>
              <w:t>Question setup changes (such as data type, question order, help</w:t>
            </w:r>
            <w:r w:rsidRPr="0080526D">
              <w:rPr>
                <w:spacing w:val="-22"/>
                <w:sz w:val="20"/>
                <w:szCs w:val="20"/>
              </w:rPr>
              <w:t xml:space="preserve"> </w:t>
            </w:r>
            <w:r w:rsidRPr="0080526D">
              <w:rPr>
                <w:sz w:val="20"/>
                <w:szCs w:val="20"/>
              </w:rPr>
              <w:t>text)</w:t>
            </w:r>
          </w:p>
          <w:p w:rsidR="001E09CE" w:rsidRPr="0080526D" w:rsidP="00DC778E" w14:paraId="0EC5AAC1" w14:textId="77777777">
            <w:pPr>
              <w:pStyle w:val="TableParagraph"/>
              <w:numPr>
                <w:ilvl w:val="0"/>
                <w:numId w:val="12"/>
              </w:numPr>
              <w:tabs>
                <w:tab w:val="left" w:pos="251"/>
              </w:tabs>
              <w:spacing w:before="65"/>
              <w:ind w:left="251" w:hanging="251"/>
              <w:rPr>
                <w:sz w:val="20"/>
                <w:szCs w:val="20"/>
              </w:rPr>
            </w:pPr>
            <w:r w:rsidRPr="0080526D">
              <w:rPr>
                <w:sz w:val="20"/>
                <w:szCs w:val="20"/>
              </w:rPr>
              <w:t>Major wording changes (impacts</w:t>
            </w:r>
            <w:r w:rsidRPr="0080526D">
              <w:rPr>
                <w:spacing w:val="-4"/>
                <w:sz w:val="20"/>
                <w:szCs w:val="20"/>
              </w:rPr>
              <w:t xml:space="preserve"> </w:t>
            </w:r>
            <w:r w:rsidRPr="0080526D">
              <w:rPr>
                <w:sz w:val="20"/>
                <w:szCs w:val="20"/>
              </w:rPr>
              <w:t>responses)</w:t>
            </w:r>
          </w:p>
          <w:p w:rsidR="001E09CE" w:rsidRPr="0080526D" w:rsidP="00DC778E" w14:paraId="503471C6" w14:textId="77777777">
            <w:pPr>
              <w:pStyle w:val="TableParagraph"/>
              <w:numPr>
                <w:ilvl w:val="0"/>
                <w:numId w:val="12"/>
              </w:numPr>
              <w:tabs>
                <w:tab w:val="left" w:pos="251"/>
              </w:tabs>
              <w:spacing w:before="63"/>
              <w:ind w:left="251" w:hanging="251"/>
              <w:rPr>
                <w:sz w:val="20"/>
                <w:szCs w:val="20"/>
              </w:rPr>
            </w:pPr>
            <w:r w:rsidRPr="0080526D">
              <w:rPr>
                <w:sz w:val="20"/>
                <w:szCs w:val="20"/>
              </w:rPr>
              <w:t>Minor wording changes to questions (does not impact</w:t>
            </w:r>
            <w:r w:rsidRPr="0080526D">
              <w:rPr>
                <w:spacing w:val="-19"/>
                <w:sz w:val="20"/>
                <w:szCs w:val="20"/>
              </w:rPr>
              <w:t xml:space="preserve"> </w:t>
            </w:r>
            <w:r w:rsidRPr="0080526D">
              <w:rPr>
                <w:sz w:val="20"/>
                <w:szCs w:val="20"/>
              </w:rPr>
              <w:t>responses)</w:t>
            </w:r>
          </w:p>
          <w:p w:rsidR="001E09CE" w:rsidRPr="0080526D" w:rsidP="00DC778E" w14:paraId="06FD9399" w14:textId="77777777">
            <w:pPr>
              <w:pStyle w:val="TableParagraph"/>
              <w:numPr>
                <w:ilvl w:val="0"/>
                <w:numId w:val="12"/>
              </w:numPr>
              <w:tabs>
                <w:tab w:val="left" w:pos="251"/>
              </w:tabs>
              <w:spacing w:before="63"/>
              <w:ind w:left="251" w:hanging="251"/>
              <w:rPr>
                <w:sz w:val="20"/>
                <w:szCs w:val="20"/>
              </w:rPr>
            </w:pPr>
            <w:r w:rsidRPr="0080526D">
              <w:rPr>
                <w:sz w:val="20"/>
                <w:szCs w:val="20"/>
              </w:rPr>
              <w:t>Change in valid values (addition, deletion,</w:t>
            </w:r>
            <w:r w:rsidRPr="0080526D">
              <w:rPr>
                <w:spacing w:val="-5"/>
                <w:sz w:val="20"/>
                <w:szCs w:val="20"/>
              </w:rPr>
              <w:t xml:space="preserve"> </w:t>
            </w:r>
            <w:r w:rsidRPr="0080526D">
              <w:rPr>
                <w:sz w:val="20"/>
                <w:szCs w:val="20"/>
              </w:rPr>
              <w:t>update)</w:t>
            </w:r>
          </w:p>
          <w:p w:rsidR="001E09CE" w:rsidRPr="0080526D" w:rsidP="00DC778E" w14:paraId="4913FFD1" w14:textId="77777777">
            <w:pPr>
              <w:pStyle w:val="TableParagraph"/>
              <w:numPr>
                <w:ilvl w:val="0"/>
                <w:numId w:val="12"/>
              </w:numPr>
              <w:tabs>
                <w:tab w:val="left" w:pos="251"/>
              </w:tabs>
              <w:spacing w:before="63"/>
              <w:ind w:left="251" w:hanging="251"/>
              <w:rPr>
                <w:sz w:val="20"/>
                <w:szCs w:val="20"/>
              </w:rPr>
            </w:pPr>
            <w:r w:rsidRPr="0080526D">
              <w:rPr>
                <w:sz w:val="20"/>
                <w:szCs w:val="20"/>
              </w:rPr>
              <w:t>Updates to the Rave</w:t>
            </w:r>
            <w:r w:rsidRPr="0080526D">
              <w:rPr>
                <w:spacing w:val="-3"/>
                <w:sz w:val="20"/>
                <w:szCs w:val="20"/>
              </w:rPr>
              <w:t xml:space="preserve"> </w:t>
            </w:r>
            <w:r w:rsidRPr="0080526D">
              <w:rPr>
                <w:sz w:val="20"/>
                <w:szCs w:val="20"/>
              </w:rPr>
              <w:t>information</w:t>
            </w:r>
          </w:p>
          <w:p w:rsidR="001E09CE" w:rsidRPr="0080526D" w:rsidP="00DC778E" w14:paraId="1F49C759" w14:textId="77777777">
            <w:pPr>
              <w:pStyle w:val="TableParagraph"/>
              <w:numPr>
                <w:ilvl w:val="0"/>
                <w:numId w:val="12"/>
              </w:numPr>
              <w:tabs>
                <w:tab w:val="left" w:pos="251"/>
              </w:tabs>
              <w:spacing w:before="63"/>
              <w:ind w:left="251" w:hanging="251"/>
              <w:rPr>
                <w:sz w:val="20"/>
                <w:szCs w:val="20"/>
              </w:rPr>
            </w:pPr>
            <w:r w:rsidRPr="0080526D">
              <w:rPr>
                <w:sz w:val="20"/>
                <w:szCs w:val="20"/>
              </w:rPr>
              <w:t>Edit check updates</w:t>
            </w:r>
          </w:p>
        </w:tc>
      </w:tr>
      <w:tr w14:paraId="06C3C65D" w14:textId="77777777" w:rsidTr="00D064A3">
        <w:tblPrEx>
          <w:tblW w:w="0" w:type="auto"/>
          <w:tblInd w:w="144" w:type="dxa"/>
          <w:tblLayout w:type="fixed"/>
          <w:tblCellMar>
            <w:left w:w="72" w:type="dxa"/>
            <w:right w:w="0" w:type="dxa"/>
          </w:tblCellMar>
          <w:tblLook w:val="01E0"/>
        </w:tblPrEx>
        <w:trPr>
          <w:cantSplit/>
          <w:trHeight w:val="787"/>
        </w:trPr>
        <w:tc>
          <w:tcPr>
            <w:tcW w:w="739" w:type="dxa"/>
            <w:gridSpan w:val="2"/>
            <w:vAlign w:val="center"/>
          </w:tcPr>
          <w:p w:rsidR="001E09CE" w:rsidRPr="00030CEB" w:rsidP="004B73C2" w14:paraId="68196EEC" w14:textId="2FD9CAC6">
            <w:pPr>
              <w:pStyle w:val="TableParagraph"/>
              <w:spacing w:before="178"/>
              <w:ind w:left="72"/>
              <w:rPr>
                <w:sz w:val="20"/>
              </w:rPr>
            </w:pPr>
            <w:r w:rsidRPr="00030CEB">
              <w:rPr>
                <w:sz w:val="20"/>
              </w:rPr>
              <w:t>1.</w:t>
            </w:r>
            <w:r w:rsidRPr="00030CEB" w:rsidR="001B751C">
              <w:rPr>
                <w:sz w:val="20"/>
              </w:rPr>
              <w:t>9</w:t>
            </w:r>
          </w:p>
        </w:tc>
        <w:tc>
          <w:tcPr>
            <w:tcW w:w="2484" w:type="dxa"/>
            <w:vAlign w:val="center"/>
          </w:tcPr>
          <w:p w:rsidR="001E09CE" w:rsidRPr="0080526D" w:rsidP="003242D9" w14:paraId="5A8B429D" w14:textId="1B5FD409">
            <w:pPr>
              <w:pStyle w:val="TableParagraph"/>
              <w:rPr>
                <w:b/>
                <w:sz w:val="20"/>
                <w:szCs w:val="20"/>
              </w:rPr>
            </w:pPr>
            <w:r w:rsidRPr="0080526D">
              <w:rPr>
                <w:b/>
                <w:sz w:val="20"/>
                <w:szCs w:val="20"/>
              </w:rPr>
              <w:t>If this Request is for a Revision of the EC, Provide the Revised CDE</w:t>
            </w:r>
            <w:r w:rsidR="003242D9">
              <w:rPr>
                <w:b/>
                <w:sz w:val="20"/>
                <w:szCs w:val="20"/>
              </w:rPr>
              <w:t> </w:t>
            </w:r>
            <w:r w:rsidRPr="0080526D">
              <w:rPr>
                <w:b/>
                <w:sz w:val="20"/>
                <w:szCs w:val="20"/>
              </w:rPr>
              <w:t>ID #s:</w:t>
            </w:r>
          </w:p>
        </w:tc>
        <w:tc>
          <w:tcPr>
            <w:tcW w:w="6170" w:type="dxa"/>
            <w:gridSpan w:val="3"/>
          </w:tcPr>
          <w:p w:rsidR="001E09CE" w:rsidRPr="0080526D" w:rsidP="00DC778E" w14:paraId="2B8775ED" w14:textId="77777777">
            <w:pPr>
              <w:pStyle w:val="TableParagraph"/>
              <w:rPr>
                <w:sz w:val="20"/>
                <w:szCs w:val="20"/>
              </w:rPr>
            </w:pPr>
          </w:p>
        </w:tc>
      </w:tr>
      <w:tr w14:paraId="4CDBEF9B" w14:textId="77777777" w:rsidTr="00D064A3">
        <w:tblPrEx>
          <w:tblW w:w="0" w:type="auto"/>
          <w:tblInd w:w="144" w:type="dxa"/>
          <w:tblLayout w:type="fixed"/>
          <w:tblCellMar>
            <w:left w:w="72" w:type="dxa"/>
            <w:right w:w="0" w:type="dxa"/>
          </w:tblCellMar>
          <w:tblLook w:val="01E0"/>
        </w:tblPrEx>
        <w:trPr>
          <w:cantSplit/>
          <w:trHeight w:val="328"/>
        </w:trPr>
        <w:tc>
          <w:tcPr>
            <w:tcW w:w="739" w:type="dxa"/>
            <w:gridSpan w:val="2"/>
          </w:tcPr>
          <w:p w:rsidR="001E09CE" w:rsidRPr="00030CEB" w:rsidP="004B73C2" w14:paraId="1F9D9948" w14:textId="1068C46B">
            <w:pPr>
              <w:pStyle w:val="TableParagraph"/>
              <w:spacing w:before="121"/>
              <w:ind w:left="72"/>
              <w:rPr>
                <w:sz w:val="24"/>
              </w:rPr>
            </w:pPr>
            <w:r w:rsidRPr="00030CEB">
              <w:rPr>
                <w:sz w:val="20"/>
              </w:rPr>
              <w:t>1.</w:t>
            </w:r>
            <w:r w:rsidRPr="00030CEB" w:rsidR="001B751C">
              <w:rPr>
                <w:sz w:val="20"/>
              </w:rPr>
              <w:t>10</w:t>
            </w:r>
            <w:r w:rsidRPr="00030CEB">
              <w:rPr>
                <w:color w:val="C00000"/>
                <w:sz w:val="24"/>
              </w:rPr>
              <w:t>*</w:t>
            </w:r>
          </w:p>
        </w:tc>
        <w:tc>
          <w:tcPr>
            <w:tcW w:w="2484" w:type="dxa"/>
          </w:tcPr>
          <w:p w:rsidR="001E09CE" w:rsidRPr="0080526D" w:rsidP="003242D9" w14:paraId="7C0E1B2C" w14:textId="4F5FAE93">
            <w:pPr>
              <w:pStyle w:val="TableParagraph"/>
              <w:spacing w:before="54"/>
              <w:rPr>
                <w:b/>
                <w:sz w:val="20"/>
                <w:szCs w:val="20"/>
              </w:rPr>
            </w:pPr>
            <w:r w:rsidRPr="0080526D">
              <w:rPr>
                <w:b/>
                <w:sz w:val="20"/>
                <w:szCs w:val="20"/>
              </w:rPr>
              <w:t>Estimated OPEN Release</w:t>
            </w:r>
            <w:r w:rsidR="003242D9">
              <w:rPr>
                <w:b/>
                <w:sz w:val="20"/>
                <w:szCs w:val="20"/>
              </w:rPr>
              <w:t> </w:t>
            </w:r>
            <w:r w:rsidRPr="0080526D">
              <w:rPr>
                <w:b/>
                <w:sz w:val="20"/>
                <w:szCs w:val="20"/>
              </w:rPr>
              <w:t>Date:</w:t>
            </w:r>
          </w:p>
        </w:tc>
        <w:tc>
          <w:tcPr>
            <w:tcW w:w="6170" w:type="dxa"/>
            <w:gridSpan w:val="3"/>
          </w:tcPr>
          <w:p w:rsidR="001E09CE" w:rsidRPr="0080526D" w:rsidP="00DC778E" w14:paraId="443553C8" w14:textId="77777777">
            <w:pPr>
              <w:pStyle w:val="TableParagraph"/>
              <w:rPr>
                <w:sz w:val="20"/>
                <w:szCs w:val="20"/>
              </w:rPr>
            </w:pPr>
          </w:p>
        </w:tc>
      </w:tr>
    </w:tbl>
    <w:p w:rsidR="001E09CE" w:rsidP="008144D4" w14:paraId="444D8142" w14:textId="3BD34546">
      <w:pPr>
        <w:spacing w:before="54"/>
        <w:ind w:left="140"/>
        <w:rPr>
          <w:sz w:val="20"/>
        </w:rPr>
      </w:pPr>
      <w:bookmarkStart w:id="0" w:name="_bookmark0"/>
      <w:bookmarkEnd w:id="0"/>
      <w:r>
        <w:rPr>
          <w:position w:val="6"/>
          <w:sz w:val="13"/>
        </w:rPr>
        <w:t xml:space="preserve">1 </w:t>
      </w:r>
      <w:r>
        <w:rPr>
          <w:sz w:val="20"/>
        </w:rPr>
        <w:t>LPO is used in this document to represent the lead organization for the protocol</w:t>
      </w:r>
    </w:p>
    <w:p w:rsidR="008144D4" w:rsidP="00612874" w14:paraId="33155A68" w14:textId="480DA422">
      <w:pPr>
        <w:ind w:left="144"/>
        <w:rPr>
          <w:sz w:val="20"/>
          <w:szCs w:val="20"/>
        </w:rPr>
      </w:pPr>
    </w:p>
    <w:tbl>
      <w:tblPr>
        <w:tblCaption w:val="OPEN and RSS Setup Information"/>
        <w:tblDescription w:val="This table collects step information that is entered into RSS during the protocol setup as well as the Rave transactions that are associated with each step.  The CTSU OPEN team uses this information to properly set up RSS and CENTER."/>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
      <w:tblGrid>
        <w:gridCol w:w="746"/>
        <w:gridCol w:w="996"/>
        <w:gridCol w:w="1260"/>
        <w:gridCol w:w="1620"/>
        <w:gridCol w:w="1170"/>
        <w:gridCol w:w="1080"/>
        <w:gridCol w:w="1260"/>
        <w:gridCol w:w="1260"/>
      </w:tblGrid>
      <w:tr w14:paraId="6D2657FB" w14:textId="77777777" w:rsidTr="00D064A3">
        <w:tblPrEx>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Ex>
        <w:trPr>
          <w:trHeight w:val="412"/>
        </w:trPr>
        <w:tc>
          <w:tcPr>
            <w:tcW w:w="9392" w:type="dxa"/>
            <w:gridSpan w:val="8"/>
            <w:shd w:val="clear" w:color="auto" w:fill="DBE4F0"/>
            <w:vAlign w:val="center"/>
          </w:tcPr>
          <w:p w:rsidR="004D48D9" w:rsidP="00612874" w14:paraId="6C64ABF9" w14:textId="7C2AE4B0">
            <w:pPr>
              <w:pStyle w:val="TableParagraph"/>
              <w:rPr>
                <w:b/>
              </w:rPr>
            </w:pPr>
            <w:r>
              <w:rPr>
                <w:b/>
                <w:color w:val="800000"/>
              </w:rPr>
              <w:t>SECTION II – OPEN and RSS Setup Information</w:t>
            </w:r>
          </w:p>
        </w:tc>
      </w:tr>
      <w:tr w14:paraId="3AE8A3FA" w14:textId="77777777" w:rsidTr="00D064A3">
        <w:tblPrEx>
          <w:tblW w:w="0" w:type="auto"/>
          <w:tblInd w:w="145" w:type="dxa"/>
          <w:tblLayout w:type="fixed"/>
          <w:tblCellMar>
            <w:left w:w="72" w:type="dxa"/>
            <w:right w:w="0" w:type="dxa"/>
          </w:tblCellMar>
          <w:tblLook w:val="01E0"/>
        </w:tblPrEx>
        <w:trPr>
          <w:trHeight w:val="563"/>
        </w:trPr>
        <w:tc>
          <w:tcPr>
            <w:tcW w:w="9392" w:type="dxa"/>
            <w:gridSpan w:val="8"/>
          </w:tcPr>
          <w:p w:rsidR="004D48D9" w:rsidRPr="00DA6EC5" w:rsidP="00DC778E" w14:paraId="627B9AA5" w14:textId="5DCF1C35">
            <w:pPr>
              <w:pStyle w:val="TableParagraph"/>
              <w:spacing w:before="135"/>
              <w:rPr>
                <w:b/>
                <w:sz w:val="18"/>
              </w:rPr>
            </w:pPr>
            <w:r>
              <w:rPr>
                <w:b/>
                <w:sz w:val="18"/>
              </w:rPr>
              <w:t>List the Protocol’s RSS Step Information. Select from the drop down list of step</w:t>
            </w:r>
            <w:r>
              <w:rPr>
                <w:b/>
                <w:spacing w:val="-4"/>
                <w:sz w:val="18"/>
              </w:rPr>
              <w:t xml:space="preserve"> </w:t>
            </w:r>
            <w:r>
              <w:rPr>
                <w:b/>
                <w:sz w:val="18"/>
              </w:rPr>
              <w:t>descriptions.</w:t>
            </w:r>
          </w:p>
        </w:tc>
      </w:tr>
      <w:tr w14:paraId="38205992" w14:textId="7D732995" w:rsidTr="00D064A3">
        <w:tblPrEx>
          <w:tblW w:w="0" w:type="auto"/>
          <w:tblInd w:w="145" w:type="dxa"/>
          <w:tblLayout w:type="fixed"/>
          <w:tblCellMar>
            <w:left w:w="72" w:type="dxa"/>
            <w:right w:w="0" w:type="dxa"/>
          </w:tblCellMar>
          <w:tblLook w:val="01E0"/>
        </w:tblPrEx>
        <w:trPr>
          <w:trHeight w:val="563"/>
        </w:trPr>
        <w:tc>
          <w:tcPr>
            <w:tcW w:w="746" w:type="dxa"/>
            <w:vMerge w:val="restart"/>
          </w:tcPr>
          <w:p w:rsidR="00721B58" w:rsidRPr="00030CEB" w:rsidP="004B73C2" w14:paraId="5CA30368" w14:textId="77777777">
            <w:pPr>
              <w:pStyle w:val="TableParagraph"/>
              <w:ind w:left="72"/>
              <w:rPr>
                <w:sz w:val="24"/>
              </w:rPr>
            </w:pPr>
          </w:p>
          <w:p w:rsidR="00721B58" w:rsidRPr="00030CEB" w:rsidP="004B73C2" w14:paraId="74C69CCC" w14:textId="77777777">
            <w:pPr>
              <w:pStyle w:val="TableParagraph"/>
              <w:ind w:left="72"/>
              <w:rPr>
                <w:sz w:val="24"/>
              </w:rPr>
            </w:pPr>
          </w:p>
          <w:p w:rsidR="00721B58" w:rsidRPr="00030CEB" w:rsidP="004B73C2" w14:paraId="027A2D28" w14:textId="77777777">
            <w:pPr>
              <w:pStyle w:val="TableParagraph"/>
              <w:ind w:left="72"/>
              <w:rPr>
                <w:sz w:val="24"/>
              </w:rPr>
            </w:pPr>
          </w:p>
          <w:p w:rsidR="00721B58" w:rsidRPr="00030CEB" w:rsidP="004B73C2" w14:paraId="24231280" w14:textId="77777777">
            <w:pPr>
              <w:pStyle w:val="TableParagraph"/>
              <w:ind w:left="72"/>
              <w:rPr>
                <w:sz w:val="24"/>
              </w:rPr>
            </w:pPr>
          </w:p>
          <w:p w:rsidR="00721B58" w:rsidRPr="00030CEB" w:rsidP="004B73C2" w14:paraId="70899077" w14:textId="77777777">
            <w:pPr>
              <w:pStyle w:val="TableParagraph"/>
              <w:spacing w:before="4"/>
              <w:ind w:left="72"/>
              <w:rPr>
                <w:sz w:val="19"/>
              </w:rPr>
            </w:pPr>
          </w:p>
          <w:p w:rsidR="00721B58" w:rsidRPr="00030CEB" w:rsidP="004B73C2" w14:paraId="68781F83" w14:textId="03623756">
            <w:pPr>
              <w:pStyle w:val="TableParagraph"/>
              <w:ind w:left="72"/>
              <w:rPr>
                <w:sz w:val="24"/>
              </w:rPr>
            </w:pPr>
            <w:r w:rsidRPr="00030CEB">
              <w:rPr>
                <w:sz w:val="20"/>
              </w:rPr>
              <w:t>2.1</w:t>
            </w:r>
            <w:r w:rsidRPr="00030CEB">
              <w:rPr>
                <w:color w:val="C00000"/>
                <w:sz w:val="24"/>
              </w:rPr>
              <w:t>*</w:t>
            </w:r>
          </w:p>
        </w:tc>
        <w:tc>
          <w:tcPr>
            <w:tcW w:w="996" w:type="dxa"/>
            <w:vMerge w:val="restart"/>
          </w:tcPr>
          <w:p w:rsidR="00721B58" w:rsidP="00DC778E" w14:paraId="54023A97" w14:textId="77777777">
            <w:pPr>
              <w:pStyle w:val="TableParagraph"/>
              <w:rPr>
                <w:sz w:val="20"/>
              </w:rPr>
            </w:pPr>
          </w:p>
          <w:p w:rsidR="00721B58" w:rsidP="00DC778E" w14:paraId="748E8580" w14:textId="77777777">
            <w:pPr>
              <w:pStyle w:val="TableParagraph"/>
              <w:spacing w:before="3"/>
              <w:rPr>
                <w:sz w:val="18"/>
              </w:rPr>
            </w:pPr>
          </w:p>
          <w:p w:rsidR="00450879" w:rsidP="00DC778E" w14:paraId="1AA466C1" w14:textId="1E8F6298">
            <w:pPr>
              <w:pStyle w:val="TableParagraph"/>
              <w:rPr>
                <w:rFonts w:ascii="Calibri"/>
                <w:b/>
                <w:sz w:val="18"/>
              </w:rPr>
            </w:pPr>
            <w:r>
              <w:rPr>
                <w:rFonts w:ascii="Calibri"/>
                <w:b/>
                <w:sz w:val="20"/>
              </w:rPr>
              <w:t>Reqd</w:t>
            </w:r>
            <w:r>
              <w:rPr>
                <w:rFonts w:ascii="Calibri"/>
                <w:b/>
                <w:sz w:val="18"/>
              </w:rPr>
              <w:t>?</w:t>
            </w:r>
          </w:p>
          <w:p w:rsidR="00450879" w:rsidP="00DC778E" w14:paraId="7DC6252D" w14:textId="192B7850"/>
          <w:p w:rsidR="00721B58" w:rsidRPr="00DA6EC5" w:rsidP="00DC778E" w14:paraId="33B34312" w14:textId="77777777"/>
        </w:tc>
        <w:tc>
          <w:tcPr>
            <w:tcW w:w="1260" w:type="dxa"/>
            <w:vMerge w:val="restart"/>
          </w:tcPr>
          <w:p w:rsidR="00721B58" w:rsidP="00DC778E" w14:paraId="71C7E5CF" w14:textId="77777777">
            <w:pPr>
              <w:pStyle w:val="TableParagraph"/>
              <w:rPr>
                <w:sz w:val="20"/>
              </w:rPr>
            </w:pPr>
          </w:p>
          <w:p w:rsidR="00721B58" w:rsidP="00DC778E" w14:paraId="1CC8234C" w14:textId="77777777">
            <w:pPr>
              <w:pStyle w:val="TableParagraph"/>
              <w:spacing w:before="3"/>
              <w:rPr>
                <w:sz w:val="18"/>
              </w:rPr>
            </w:pPr>
          </w:p>
          <w:p w:rsidR="00721B58" w:rsidP="00DC778E" w14:paraId="00E6D4A1" w14:textId="77777777">
            <w:pPr>
              <w:pStyle w:val="TableParagraph"/>
              <w:rPr>
                <w:rFonts w:ascii="Calibri"/>
                <w:b/>
                <w:sz w:val="18"/>
              </w:rPr>
            </w:pPr>
            <w:r>
              <w:rPr>
                <w:rFonts w:ascii="Calibri"/>
                <w:b/>
                <w:sz w:val="20"/>
              </w:rPr>
              <w:t xml:space="preserve">Step </w:t>
            </w:r>
            <w:r>
              <w:rPr>
                <w:rFonts w:ascii="Calibri"/>
                <w:b/>
                <w:sz w:val="18"/>
              </w:rPr>
              <w:t>#</w:t>
            </w:r>
          </w:p>
          <w:p w:rsidR="00721B58" w:rsidP="00DC778E" w14:paraId="3603058A" w14:textId="3A2B0992">
            <w:pPr>
              <w:pStyle w:val="TableParagraph"/>
              <w:spacing w:before="56"/>
              <w:rPr>
                <w:rFonts w:ascii="Calibri"/>
                <w:b/>
                <w:sz w:val="14"/>
              </w:rPr>
            </w:pPr>
          </w:p>
        </w:tc>
        <w:tc>
          <w:tcPr>
            <w:tcW w:w="1620" w:type="dxa"/>
            <w:vMerge w:val="restart"/>
          </w:tcPr>
          <w:p w:rsidR="00721B58" w:rsidP="00DC778E" w14:paraId="2CF85334" w14:textId="77777777">
            <w:pPr>
              <w:pStyle w:val="TableParagraph"/>
              <w:rPr>
                <w:sz w:val="20"/>
              </w:rPr>
            </w:pPr>
          </w:p>
          <w:p w:rsidR="00721B58" w:rsidP="00DC778E" w14:paraId="4D9CC416" w14:textId="77777777">
            <w:pPr>
              <w:pStyle w:val="TableParagraph"/>
              <w:spacing w:before="3"/>
              <w:rPr>
                <w:sz w:val="18"/>
              </w:rPr>
            </w:pPr>
          </w:p>
          <w:p w:rsidR="00721B58" w:rsidP="00DC778E" w14:paraId="121B63CD" w14:textId="77777777">
            <w:pPr>
              <w:pStyle w:val="TableParagraph"/>
              <w:rPr>
                <w:rFonts w:ascii="Calibri"/>
                <w:b/>
                <w:sz w:val="20"/>
              </w:rPr>
            </w:pPr>
            <w:r>
              <w:rPr>
                <w:rFonts w:ascii="Calibri"/>
                <w:b/>
                <w:sz w:val="20"/>
              </w:rPr>
              <w:t>Step Description</w:t>
            </w:r>
          </w:p>
        </w:tc>
        <w:tc>
          <w:tcPr>
            <w:tcW w:w="4770" w:type="dxa"/>
            <w:gridSpan w:val="4"/>
          </w:tcPr>
          <w:p w:rsidR="00721B58" w:rsidP="00DC778E" w14:paraId="460F3549" w14:textId="14433699">
            <w:pPr>
              <w:pStyle w:val="TableParagraph"/>
              <w:spacing w:before="59"/>
              <w:rPr>
                <w:rFonts w:ascii="Calibri"/>
                <w:b/>
                <w:sz w:val="19"/>
              </w:rPr>
            </w:pPr>
            <w:r>
              <w:rPr>
                <w:rFonts w:ascii="Calibri"/>
                <w:b/>
                <w:sz w:val="19"/>
              </w:rPr>
              <w:t>Specify Rave Transactions that OPEN will Handle:</w:t>
            </w:r>
          </w:p>
        </w:tc>
      </w:tr>
      <w:tr w14:paraId="102AEFA9" w14:textId="507C0A9C" w:rsidTr="00D064A3">
        <w:tblPrEx>
          <w:tblW w:w="0" w:type="auto"/>
          <w:tblInd w:w="145" w:type="dxa"/>
          <w:tblLayout w:type="fixed"/>
          <w:tblCellMar>
            <w:left w:w="72" w:type="dxa"/>
            <w:right w:w="0" w:type="dxa"/>
          </w:tblCellMar>
          <w:tblLook w:val="01E0"/>
        </w:tblPrEx>
        <w:trPr>
          <w:trHeight w:val="539"/>
        </w:trPr>
        <w:tc>
          <w:tcPr>
            <w:tcW w:w="746" w:type="dxa"/>
            <w:vMerge/>
            <w:tcBorders>
              <w:top w:val="nil"/>
            </w:tcBorders>
          </w:tcPr>
          <w:p w:rsidR="00721B58" w:rsidRPr="00030CEB" w:rsidP="004B73C2" w14:paraId="4C190FBA" w14:textId="77777777">
            <w:pPr>
              <w:ind w:left="72"/>
              <w:rPr>
                <w:sz w:val="2"/>
                <w:szCs w:val="2"/>
              </w:rPr>
            </w:pPr>
          </w:p>
        </w:tc>
        <w:tc>
          <w:tcPr>
            <w:tcW w:w="996" w:type="dxa"/>
            <w:vMerge/>
            <w:tcBorders>
              <w:top w:val="nil"/>
            </w:tcBorders>
          </w:tcPr>
          <w:p w:rsidR="00721B58" w:rsidP="00DC778E" w14:paraId="778D4DC0" w14:textId="77777777">
            <w:pPr>
              <w:rPr>
                <w:sz w:val="2"/>
                <w:szCs w:val="2"/>
              </w:rPr>
            </w:pPr>
          </w:p>
        </w:tc>
        <w:tc>
          <w:tcPr>
            <w:tcW w:w="1260" w:type="dxa"/>
            <w:vMerge/>
          </w:tcPr>
          <w:p w:rsidR="00721B58" w:rsidP="00DC778E" w14:paraId="4D8EFD99" w14:textId="77777777">
            <w:pPr>
              <w:rPr>
                <w:sz w:val="2"/>
                <w:szCs w:val="2"/>
              </w:rPr>
            </w:pPr>
          </w:p>
        </w:tc>
        <w:tc>
          <w:tcPr>
            <w:tcW w:w="1620" w:type="dxa"/>
            <w:vMerge/>
            <w:tcBorders>
              <w:top w:val="nil"/>
            </w:tcBorders>
          </w:tcPr>
          <w:p w:rsidR="00721B58" w:rsidP="00DC778E" w14:paraId="01A3A843" w14:textId="77777777">
            <w:pPr>
              <w:rPr>
                <w:sz w:val="2"/>
                <w:szCs w:val="2"/>
              </w:rPr>
            </w:pPr>
          </w:p>
        </w:tc>
        <w:tc>
          <w:tcPr>
            <w:tcW w:w="1170" w:type="dxa"/>
          </w:tcPr>
          <w:p w:rsidR="00721B58" w:rsidP="00DC778E" w14:paraId="7E7AB601" w14:textId="77777777">
            <w:pPr>
              <w:pStyle w:val="TableParagraph"/>
              <w:spacing w:before="59"/>
              <w:rPr>
                <w:rFonts w:ascii="Calibri"/>
                <w:b/>
                <w:sz w:val="18"/>
              </w:rPr>
            </w:pPr>
            <w:r>
              <w:rPr>
                <w:rFonts w:ascii="Calibri"/>
                <w:b/>
                <w:sz w:val="18"/>
              </w:rPr>
              <w:t>Patient Initialization</w:t>
            </w:r>
          </w:p>
        </w:tc>
        <w:tc>
          <w:tcPr>
            <w:tcW w:w="1080" w:type="dxa"/>
          </w:tcPr>
          <w:p w:rsidR="00721B58" w:rsidP="00DC778E" w14:paraId="44A52FE3" w14:textId="77777777">
            <w:pPr>
              <w:pStyle w:val="TableParagraph"/>
              <w:spacing w:before="59"/>
              <w:rPr>
                <w:rFonts w:ascii="Calibri"/>
                <w:b/>
                <w:sz w:val="18"/>
              </w:rPr>
            </w:pPr>
            <w:r>
              <w:rPr>
                <w:rFonts w:ascii="Calibri"/>
                <w:b/>
                <w:sz w:val="18"/>
              </w:rPr>
              <w:t>Transfer EC Data</w:t>
            </w:r>
          </w:p>
        </w:tc>
        <w:tc>
          <w:tcPr>
            <w:tcW w:w="1260" w:type="dxa"/>
          </w:tcPr>
          <w:p w:rsidR="00721B58" w:rsidP="00DC778E" w14:paraId="02754B40" w14:textId="585D987A">
            <w:pPr>
              <w:pStyle w:val="TableParagraph"/>
              <w:spacing w:before="59"/>
              <w:rPr>
                <w:rFonts w:ascii="Calibri"/>
                <w:b/>
                <w:sz w:val="18"/>
              </w:rPr>
            </w:pPr>
            <w:r>
              <w:rPr>
                <w:rFonts w:ascii="Calibri"/>
                <w:b/>
                <w:sz w:val="18"/>
              </w:rPr>
              <w:t>Non-Patient Initialization</w:t>
            </w:r>
          </w:p>
        </w:tc>
        <w:tc>
          <w:tcPr>
            <w:tcW w:w="1260" w:type="dxa"/>
          </w:tcPr>
          <w:p w:rsidR="00721B58" w:rsidP="00DC778E" w14:paraId="41AFDB63" w14:textId="49B73CD5">
            <w:pPr>
              <w:pStyle w:val="TableParagraph"/>
              <w:spacing w:before="59"/>
              <w:rPr>
                <w:rFonts w:ascii="Calibri"/>
                <w:b/>
                <w:sz w:val="18"/>
              </w:rPr>
            </w:pPr>
            <w:r>
              <w:rPr>
                <w:rFonts w:ascii="Calibri"/>
                <w:b/>
                <w:sz w:val="18"/>
              </w:rPr>
              <w:t>Transfer Non-Patient EC Data</w:t>
            </w:r>
          </w:p>
        </w:tc>
      </w:tr>
      <w:tr w14:paraId="3AF3BCAC" w14:textId="12804134" w:rsidTr="00D064A3">
        <w:tblPrEx>
          <w:tblW w:w="0" w:type="auto"/>
          <w:tblInd w:w="145" w:type="dxa"/>
          <w:tblLayout w:type="fixed"/>
          <w:tblCellMar>
            <w:left w:w="72" w:type="dxa"/>
            <w:right w:w="0" w:type="dxa"/>
          </w:tblCellMar>
          <w:tblLook w:val="01E0"/>
        </w:tblPrEx>
        <w:trPr>
          <w:trHeight w:val="357"/>
        </w:trPr>
        <w:tc>
          <w:tcPr>
            <w:tcW w:w="746" w:type="dxa"/>
            <w:vMerge/>
            <w:tcBorders>
              <w:top w:val="nil"/>
            </w:tcBorders>
          </w:tcPr>
          <w:p w:rsidR="00721B58" w:rsidRPr="00030CEB" w:rsidP="004B73C2" w14:paraId="5A38D1DA" w14:textId="77777777">
            <w:pPr>
              <w:ind w:left="72"/>
              <w:rPr>
                <w:sz w:val="2"/>
                <w:szCs w:val="2"/>
              </w:rPr>
            </w:pPr>
          </w:p>
        </w:tc>
        <w:tc>
          <w:tcPr>
            <w:tcW w:w="996" w:type="dxa"/>
          </w:tcPr>
          <w:p w:rsidR="00721B58" w:rsidP="00DC778E" w14:paraId="7643FDA9" w14:textId="77777777">
            <w:pPr>
              <w:pStyle w:val="TableParagraph"/>
              <w:spacing w:before="66"/>
              <w:rPr>
                <w:rFonts w:ascii="Calibri"/>
                <w:sz w:val="20"/>
              </w:rPr>
            </w:pPr>
            <w:r>
              <w:rPr>
                <w:rFonts w:ascii="Calibri"/>
                <w:sz w:val="20"/>
              </w:rPr>
              <w:t>e.g. Yes</w:t>
            </w:r>
          </w:p>
        </w:tc>
        <w:tc>
          <w:tcPr>
            <w:tcW w:w="1260" w:type="dxa"/>
          </w:tcPr>
          <w:p w:rsidR="00721B58" w:rsidP="00DC778E" w14:paraId="47C4967F" w14:textId="77777777">
            <w:pPr>
              <w:pStyle w:val="TableParagraph"/>
              <w:spacing w:before="66"/>
              <w:rPr>
                <w:rFonts w:ascii="Calibri"/>
                <w:sz w:val="20"/>
              </w:rPr>
            </w:pPr>
            <w:r>
              <w:rPr>
                <w:rFonts w:ascii="Calibri"/>
                <w:sz w:val="20"/>
              </w:rPr>
              <w:t>e.g. 1</w:t>
            </w:r>
          </w:p>
          <w:p w:rsidR="00721B58" w:rsidP="00DC778E" w14:paraId="768CE259" w14:textId="201AF7CA">
            <w:pPr>
              <w:pStyle w:val="TableParagraph"/>
              <w:spacing w:before="61"/>
              <w:rPr>
                <w:rFonts w:ascii="MS Gothic" w:hAnsi="MS Gothic"/>
                <w:b/>
                <w:sz w:val="20"/>
              </w:rPr>
            </w:pPr>
          </w:p>
        </w:tc>
        <w:tc>
          <w:tcPr>
            <w:tcW w:w="1620" w:type="dxa"/>
          </w:tcPr>
          <w:p w:rsidR="00721B58" w:rsidP="00DC778E" w14:paraId="15D45557" w14:textId="77777777">
            <w:pPr>
              <w:pStyle w:val="TableParagraph"/>
              <w:rPr>
                <w:rFonts w:ascii="Times New Roman"/>
                <w:sz w:val="18"/>
              </w:rPr>
            </w:pPr>
          </w:p>
        </w:tc>
        <w:tc>
          <w:tcPr>
            <w:tcW w:w="1170" w:type="dxa"/>
          </w:tcPr>
          <w:p w:rsidR="00721B58" w:rsidP="00DC778E" w14:paraId="0DDA9864" w14:textId="77777777">
            <w:pPr>
              <w:pStyle w:val="TableParagraph"/>
              <w:spacing w:before="66"/>
              <w:rPr>
                <w:rFonts w:ascii="Calibri"/>
                <w:sz w:val="20"/>
              </w:rPr>
            </w:pPr>
            <w:r>
              <w:rPr>
                <w:rFonts w:ascii="Calibri"/>
                <w:sz w:val="20"/>
              </w:rPr>
              <w:t>e.g. Yes</w:t>
            </w:r>
          </w:p>
        </w:tc>
        <w:tc>
          <w:tcPr>
            <w:tcW w:w="1080" w:type="dxa"/>
          </w:tcPr>
          <w:p w:rsidR="00721B58" w:rsidP="00DC778E" w14:paraId="1614E722" w14:textId="77777777">
            <w:pPr>
              <w:pStyle w:val="TableParagraph"/>
              <w:spacing w:before="66"/>
              <w:rPr>
                <w:rFonts w:ascii="Calibri"/>
                <w:sz w:val="20"/>
              </w:rPr>
            </w:pPr>
            <w:r>
              <w:rPr>
                <w:rFonts w:ascii="Calibri"/>
                <w:sz w:val="20"/>
              </w:rPr>
              <w:t>e.g. Yes</w:t>
            </w:r>
          </w:p>
        </w:tc>
        <w:tc>
          <w:tcPr>
            <w:tcW w:w="1260" w:type="dxa"/>
          </w:tcPr>
          <w:p w:rsidR="00721B58" w:rsidP="00DC778E" w14:paraId="19F52AF3" w14:textId="2D97B5CF">
            <w:pPr>
              <w:pStyle w:val="TableParagraph"/>
              <w:spacing w:before="66"/>
              <w:rPr>
                <w:rFonts w:ascii="Calibri"/>
                <w:sz w:val="20"/>
              </w:rPr>
            </w:pPr>
            <w:r>
              <w:rPr>
                <w:rFonts w:ascii="Calibri"/>
                <w:sz w:val="20"/>
              </w:rPr>
              <w:t>e.g. Yes</w:t>
            </w:r>
          </w:p>
        </w:tc>
        <w:tc>
          <w:tcPr>
            <w:tcW w:w="1260" w:type="dxa"/>
          </w:tcPr>
          <w:p w:rsidR="00721B58" w:rsidP="00DC778E" w14:paraId="5D52325E" w14:textId="694B1CE7">
            <w:pPr>
              <w:pStyle w:val="TableParagraph"/>
              <w:spacing w:before="66"/>
              <w:rPr>
                <w:rFonts w:ascii="Calibri"/>
                <w:sz w:val="20"/>
              </w:rPr>
            </w:pPr>
            <w:r>
              <w:rPr>
                <w:rFonts w:ascii="Calibri"/>
                <w:sz w:val="20"/>
              </w:rPr>
              <w:t>e.g. No</w:t>
            </w:r>
          </w:p>
        </w:tc>
      </w:tr>
      <w:tr w14:paraId="46C0C746" w14:textId="35632F1E" w:rsidTr="00D064A3">
        <w:tblPrEx>
          <w:tblW w:w="0" w:type="auto"/>
          <w:tblInd w:w="145" w:type="dxa"/>
          <w:tblLayout w:type="fixed"/>
          <w:tblCellMar>
            <w:left w:w="72" w:type="dxa"/>
            <w:right w:w="0" w:type="dxa"/>
          </w:tblCellMar>
          <w:tblLook w:val="01E0"/>
        </w:tblPrEx>
        <w:trPr>
          <w:trHeight w:val="359"/>
        </w:trPr>
        <w:tc>
          <w:tcPr>
            <w:tcW w:w="746" w:type="dxa"/>
            <w:vMerge/>
            <w:tcBorders>
              <w:top w:val="nil"/>
            </w:tcBorders>
          </w:tcPr>
          <w:p w:rsidR="00721B58" w:rsidRPr="00030CEB" w:rsidP="004B73C2" w14:paraId="3399EA9A" w14:textId="77777777">
            <w:pPr>
              <w:ind w:left="72"/>
              <w:rPr>
                <w:sz w:val="2"/>
                <w:szCs w:val="2"/>
              </w:rPr>
            </w:pPr>
          </w:p>
        </w:tc>
        <w:tc>
          <w:tcPr>
            <w:tcW w:w="996" w:type="dxa"/>
          </w:tcPr>
          <w:p w:rsidR="00721B58" w:rsidP="00DC778E" w14:paraId="05C1DD8F" w14:textId="77777777">
            <w:pPr>
              <w:pStyle w:val="TableParagraph"/>
              <w:rPr>
                <w:rFonts w:ascii="Times New Roman"/>
                <w:sz w:val="18"/>
              </w:rPr>
            </w:pPr>
          </w:p>
        </w:tc>
        <w:tc>
          <w:tcPr>
            <w:tcW w:w="1260" w:type="dxa"/>
          </w:tcPr>
          <w:p w:rsidR="00721B58" w:rsidP="00DC778E" w14:paraId="128049FA" w14:textId="45A0BA61">
            <w:pPr>
              <w:pStyle w:val="TableParagraph"/>
              <w:spacing w:before="64"/>
              <w:rPr>
                <w:rFonts w:ascii="MS Gothic" w:hAnsi="MS Gothic"/>
                <w:b/>
                <w:sz w:val="20"/>
              </w:rPr>
            </w:pPr>
          </w:p>
        </w:tc>
        <w:tc>
          <w:tcPr>
            <w:tcW w:w="1620" w:type="dxa"/>
          </w:tcPr>
          <w:p w:rsidR="00721B58" w:rsidP="00DC778E" w14:paraId="5EA2AEFF" w14:textId="206CD263">
            <w:pPr>
              <w:pStyle w:val="TableParagraph"/>
              <w:spacing w:before="68"/>
              <w:rPr>
                <w:rFonts w:ascii="Calibri"/>
                <w:sz w:val="20"/>
              </w:rPr>
            </w:pPr>
          </w:p>
        </w:tc>
        <w:tc>
          <w:tcPr>
            <w:tcW w:w="1170" w:type="dxa"/>
          </w:tcPr>
          <w:p w:rsidR="00721B58" w:rsidP="00DC778E" w14:paraId="222048CD" w14:textId="77777777">
            <w:pPr>
              <w:pStyle w:val="TableParagraph"/>
              <w:rPr>
                <w:rFonts w:ascii="Times New Roman"/>
                <w:sz w:val="18"/>
              </w:rPr>
            </w:pPr>
          </w:p>
        </w:tc>
        <w:tc>
          <w:tcPr>
            <w:tcW w:w="1080" w:type="dxa"/>
          </w:tcPr>
          <w:p w:rsidR="00721B58" w:rsidP="00DC778E" w14:paraId="4B95A3FC" w14:textId="77777777">
            <w:pPr>
              <w:pStyle w:val="TableParagraph"/>
              <w:rPr>
                <w:rFonts w:ascii="Times New Roman"/>
                <w:sz w:val="18"/>
              </w:rPr>
            </w:pPr>
          </w:p>
        </w:tc>
        <w:tc>
          <w:tcPr>
            <w:tcW w:w="1260" w:type="dxa"/>
          </w:tcPr>
          <w:p w:rsidR="00721B58" w:rsidP="00DC778E" w14:paraId="063CBA4F" w14:textId="77777777">
            <w:pPr>
              <w:pStyle w:val="TableParagraph"/>
              <w:rPr>
                <w:rFonts w:ascii="Times New Roman"/>
                <w:sz w:val="18"/>
              </w:rPr>
            </w:pPr>
          </w:p>
        </w:tc>
        <w:tc>
          <w:tcPr>
            <w:tcW w:w="1260" w:type="dxa"/>
          </w:tcPr>
          <w:p w:rsidR="00721B58" w:rsidP="00DC778E" w14:paraId="39136C1D" w14:textId="61AB5DDC">
            <w:pPr>
              <w:pStyle w:val="TableParagraph"/>
              <w:rPr>
                <w:rFonts w:ascii="Times New Roman"/>
                <w:sz w:val="18"/>
              </w:rPr>
            </w:pPr>
          </w:p>
        </w:tc>
      </w:tr>
      <w:tr w14:paraId="2416DA68" w14:textId="392762B0" w:rsidTr="00D064A3">
        <w:tblPrEx>
          <w:tblW w:w="0" w:type="auto"/>
          <w:tblInd w:w="145" w:type="dxa"/>
          <w:tblLayout w:type="fixed"/>
          <w:tblCellMar>
            <w:left w:w="72" w:type="dxa"/>
            <w:right w:w="0" w:type="dxa"/>
          </w:tblCellMar>
          <w:tblLook w:val="01E0"/>
        </w:tblPrEx>
        <w:trPr>
          <w:trHeight w:val="359"/>
        </w:trPr>
        <w:tc>
          <w:tcPr>
            <w:tcW w:w="746" w:type="dxa"/>
            <w:vMerge/>
            <w:tcBorders>
              <w:top w:val="nil"/>
            </w:tcBorders>
          </w:tcPr>
          <w:p w:rsidR="00721B58" w:rsidRPr="00030CEB" w:rsidP="004B73C2" w14:paraId="6CA9A244" w14:textId="77777777">
            <w:pPr>
              <w:ind w:left="72"/>
              <w:rPr>
                <w:sz w:val="2"/>
                <w:szCs w:val="2"/>
              </w:rPr>
            </w:pPr>
          </w:p>
        </w:tc>
        <w:tc>
          <w:tcPr>
            <w:tcW w:w="996" w:type="dxa"/>
          </w:tcPr>
          <w:p w:rsidR="00721B58" w:rsidP="00DC778E" w14:paraId="4E4CE633" w14:textId="77777777">
            <w:pPr>
              <w:pStyle w:val="TableParagraph"/>
              <w:rPr>
                <w:rFonts w:ascii="Times New Roman"/>
                <w:sz w:val="18"/>
              </w:rPr>
            </w:pPr>
          </w:p>
        </w:tc>
        <w:tc>
          <w:tcPr>
            <w:tcW w:w="1260" w:type="dxa"/>
          </w:tcPr>
          <w:p w:rsidR="00721B58" w:rsidP="00DC778E" w14:paraId="56C85FCF" w14:textId="421AE558">
            <w:pPr>
              <w:pStyle w:val="TableParagraph"/>
              <w:spacing w:before="61"/>
              <w:rPr>
                <w:rFonts w:ascii="MS Gothic" w:hAnsi="MS Gothic"/>
                <w:b/>
                <w:sz w:val="20"/>
              </w:rPr>
            </w:pPr>
          </w:p>
        </w:tc>
        <w:tc>
          <w:tcPr>
            <w:tcW w:w="1620" w:type="dxa"/>
          </w:tcPr>
          <w:p w:rsidR="00721B58" w:rsidP="00DC778E" w14:paraId="60107B5D" w14:textId="09CFDB89">
            <w:pPr>
              <w:pStyle w:val="TableParagraph"/>
              <w:spacing w:before="68"/>
              <w:rPr>
                <w:rFonts w:ascii="Calibri"/>
                <w:sz w:val="20"/>
              </w:rPr>
            </w:pPr>
          </w:p>
        </w:tc>
        <w:tc>
          <w:tcPr>
            <w:tcW w:w="1170" w:type="dxa"/>
          </w:tcPr>
          <w:p w:rsidR="00721B58" w:rsidP="00DC778E" w14:paraId="73597F97" w14:textId="77777777">
            <w:pPr>
              <w:pStyle w:val="TableParagraph"/>
              <w:rPr>
                <w:rFonts w:ascii="Times New Roman"/>
                <w:sz w:val="18"/>
              </w:rPr>
            </w:pPr>
          </w:p>
        </w:tc>
        <w:tc>
          <w:tcPr>
            <w:tcW w:w="1080" w:type="dxa"/>
          </w:tcPr>
          <w:p w:rsidR="00721B58" w:rsidP="00DC778E" w14:paraId="4B80B7C5" w14:textId="77777777">
            <w:pPr>
              <w:pStyle w:val="TableParagraph"/>
              <w:rPr>
                <w:rFonts w:ascii="Times New Roman"/>
                <w:sz w:val="18"/>
              </w:rPr>
            </w:pPr>
          </w:p>
        </w:tc>
        <w:tc>
          <w:tcPr>
            <w:tcW w:w="1260" w:type="dxa"/>
          </w:tcPr>
          <w:p w:rsidR="00721B58" w:rsidP="00DC778E" w14:paraId="61E6788B" w14:textId="77777777">
            <w:pPr>
              <w:pStyle w:val="TableParagraph"/>
              <w:rPr>
                <w:rFonts w:ascii="Times New Roman"/>
                <w:sz w:val="18"/>
              </w:rPr>
            </w:pPr>
          </w:p>
        </w:tc>
        <w:tc>
          <w:tcPr>
            <w:tcW w:w="1260" w:type="dxa"/>
          </w:tcPr>
          <w:p w:rsidR="00721B58" w:rsidP="00DC778E" w14:paraId="3701BEB9" w14:textId="7B9D7034">
            <w:pPr>
              <w:pStyle w:val="TableParagraph"/>
              <w:rPr>
                <w:rFonts w:ascii="Times New Roman"/>
                <w:sz w:val="18"/>
              </w:rPr>
            </w:pPr>
          </w:p>
        </w:tc>
      </w:tr>
      <w:tr w14:paraId="376CB975" w14:textId="58FE8F4E" w:rsidTr="00D064A3">
        <w:tblPrEx>
          <w:tblW w:w="0" w:type="auto"/>
          <w:tblInd w:w="145" w:type="dxa"/>
          <w:tblLayout w:type="fixed"/>
          <w:tblCellMar>
            <w:left w:w="72" w:type="dxa"/>
            <w:right w:w="0" w:type="dxa"/>
          </w:tblCellMar>
          <w:tblLook w:val="01E0"/>
        </w:tblPrEx>
        <w:trPr>
          <w:trHeight w:val="359"/>
        </w:trPr>
        <w:tc>
          <w:tcPr>
            <w:tcW w:w="746" w:type="dxa"/>
            <w:vMerge/>
            <w:tcBorders>
              <w:top w:val="nil"/>
            </w:tcBorders>
          </w:tcPr>
          <w:p w:rsidR="00721B58" w:rsidRPr="00030CEB" w:rsidP="004B73C2" w14:paraId="1BC59975" w14:textId="77777777">
            <w:pPr>
              <w:ind w:left="72"/>
              <w:rPr>
                <w:sz w:val="2"/>
                <w:szCs w:val="2"/>
              </w:rPr>
            </w:pPr>
          </w:p>
        </w:tc>
        <w:tc>
          <w:tcPr>
            <w:tcW w:w="996" w:type="dxa"/>
          </w:tcPr>
          <w:p w:rsidR="00721B58" w:rsidP="00DC778E" w14:paraId="48F8BFA2" w14:textId="77777777">
            <w:pPr>
              <w:pStyle w:val="TableParagraph"/>
              <w:rPr>
                <w:rFonts w:ascii="Times New Roman"/>
                <w:sz w:val="18"/>
              </w:rPr>
            </w:pPr>
          </w:p>
        </w:tc>
        <w:tc>
          <w:tcPr>
            <w:tcW w:w="1260" w:type="dxa"/>
          </w:tcPr>
          <w:p w:rsidR="00721B58" w:rsidP="00DC778E" w14:paraId="69988749" w14:textId="1CDD2D19">
            <w:pPr>
              <w:pStyle w:val="TableParagraph"/>
              <w:spacing w:before="61"/>
              <w:rPr>
                <w:rFonts w:ascii="MS Gothic" w:hAnsi="MS Gothic"/>
                <w:b/>
                <w:sz w:val="20"/>
              </w:rPr>
            </w:pPr>
          </w:p>
        </w:tc>
        <w:tc>
          <w:tcPr>
            <w:tcW w:w="1620" w:type="dxa"/>
          </w:tcPr>
          <w:p w:rsidR="00721B58" w:rsidP="00DC778E" w14:paraId="1B8ADC68" w14:textId="0625D9C2">
            <w:pPr>
              <w:pStyle w:val="TableParagraph"/>
              <w:spacing w:before="66"/>
              <w:rPr>
                <w:rFonts w:ascii="Calibri"/>
                <w:sz w:val="20"/>
              </w:rPr>
            </w:pPr>
          </w:p>
        </w:tc>
        <w:tc>
          <w:tcPr>
            <w:tcW w:w="1170" w:type="dxa"/>
          </w:tcPr>
          <w:p w:rsidR="00721B58" w:rsidP="00DC778E" w14:paraId="39362FF0" w14:textId="77777777">
            <w:pPr>
              <w:pStyle w:val="TableParagraph"/>
              <w:rPr>
                <w:rFonts w:ascii="Times New Roman"/>
                <w:sz w:val="18"/>
              </w:rPr>
            </w:pPr>
          </w:p>
        </w:tc>
        <w:tc>
          <w:tcPr>
            <w:tcW w:w="1080" w:type="dxa"/>
          </w:tcPr>
          <w:p w:rsidR="00721B58" w:rsidP="00DC778E" w14:paraId="6ED9DFD4" w14:textId="77777777">
            <w:pPr>
              <w:pStyle w:val="TableParagraph"/>
              <w:rPr>
                <w:rFonts w:ascii="Times New Roman"/>
                <w:sz w:val="18"/>
              </w:rPr>
            </w:pPr>
          </w:p>
        </w:tc>
        <w:tc>
          <w:tcPr>
            <w:tcW w:w="1260" w:type="dxa"/>
          </w:tcPr>
          <w:p w:rsidR="00721B58" w:rsidP="00DC778E" w14:paraId="2C16A3FA" w14:textId="77777777">
            <w:pPr>
              <w:pStyle w:val="TableParagraph"/>
              <w:rPr>
                <w:rFonts w:ascii="Times New Roman"/>
                <w:sz w:val="18"/>
              </w:rPr>
            </w:pPr>
          </w:p>
        </w:tc>
        <w:tc>
          <w:tcPr>
            <w:tcW w:w="1260" w:type="dxa"/>
          </w:tcPr>
          <w:p w:rsidR="00721B58" w:rsidP="00DC778E" w14:paraId="38CC83D8" w14:textId="3E35AC0F">
            <w:pPr>
              <w:pStyle w:val="TableParagraph"/>
              <w:rPr>
                <w:rFonts w:ascii="Times New Roman"/>
                <w:sz w:val="18"/>
              </w:rPr>
            </w:pPr>
          </w:p>
        </w:tc>
      </w:tr>
      <w:tr w14:paraId="2D6CD9E8" w14:textId="18EACD83" w:rsidTr="00D064A3">
        <w:tblPrEx>
          <w:tblW w:w="0" w:type="auto"/>
          <w:tblInd w:w="145" w:type="dxa"/>
          <w:tblLayout w:type="fixed"/>
          <w:tblCellMar>
            <w:left w:w="72" w:type="dxa"/>
            <w:right w:w="0" w:type="dxa"/>
          </w:tblCellMar>
          <w:tblLook w:val="01E0"/>
        </w:tblPrEx>
        <w:trPr>
          <w:trHeight w:val="359"/>
        </w:trPr>
        <w:tc>
          <w:tcPr>
            <w:tcW w:w="746" w:type="dxa"/>
            <w:vMerge/>
            <w:tcBorders>
              <w:top w:val="nil"/>
            </w:tcBorders>
          </w:tcPr>
          <w:p w:rsidR="00721B58" w:rsidRPr="00030CEB" w:rsidP="004B73C2" w14:paraId="611397A4" w14:textId="77777777">
            <w:pPr>
              <w:ind w:left="72"/>
              <w:rPr>
                <w:sz w:val="2"/>
                <w:szCs w:val="2"/>
              </w:rPr>
            </w:pPr>
          </w:p>
        </w:tc>
        <w:tc>
          <w:tcPr>
            <w:tcW w:w="996" w:type="dxa"/>
          </w:tcPr>
          <w:p w:rsidR="00721B58" w:rsidP="00DC778E" w14:paraId="60B40087" w14:textId="77777777">
            <w:pPr>
              <w:pStyle w:val="TableParagraph"/>
              <w:rPr>
                <w:rFonts w:ascii="Times New Roman"/>
                <w:sz w:val="18"/>
              </w:rPr>
            </w:pPr>
          </w:p>
        </w:tc>
        <w:tc>
          <w:tcPr>
            <w:tcW w:w="1260" w:type="dxa"/>
          </w:tcPr>
          <w:p w:rsidR="00721B58" w:rsidP="00DC778E" w14:paraId="34BAA305" w14:textId="6C17E089">
            <w:pPr>
              <w:pStyle w:val="TableParagraph"/>
              <w:spacing w:before="61"/>
              <w:rPr>
                <w:rFonts w:ascii="MS Gothic" w:hAnsi="MS Gothic"/>
                <w:b/>
                <w:sz w:val="20"/>
              </w:rPr>
            </w:pPr>
          </w:p>
        </w:tc>
        <w:tc>
          <w:tcPr>
            <w:tcW w:w="1620" w:type="dxa"/>
          </w:tcPr>
          <w:p w:rsidR="00721B58" w:rsidP="00DC778E" w14:paraId="770CBD2C" w14:textId="751FA9C9">
            <w:pPr>
              <w:pStyle w:val="TableParagraph"/>
              <w:spacing w:before="66"/>
              <w:rPr>
                <w:rFonts w:ascii="Calibri"/>
                <w:sz w:val="20"/>
              </w:rPr>
            </w:pPr>
          </w:p>
        </w:tc>
        <w:tc>
          <w:tcPr>
            <w:tcW w:w="1170" w:type="dxa"/>
          </w:tcPr>
          <w:p w:rsidR="00721B58" w:rsidP="00DC778E" w14:paraId="3EC23054" w14:textId="77777777">
            <w:pPr>
              <w:pStyle w:val="TableParagraph"/>
              <w:rPr>
                <w:rFonts w:ascii="Times New Roman"/>
                <w:sz w:val="18"/>
              </w:rPr>
            </w:pPr>
          </w:p>
        </w:tc>
        <w:tc>
          <w:tcPr>
            <w:tcW w:w="1080" w:type="dxa"/>
          </w:tcPr>
          <w:p w:rsidR="00721B58" w:rsidP="00DC778E" w14:paraId="3AC4DD5C" w14:textId="77777777">
            <w:pPr>
              <w:pStyle w:val="TableParagraph"/>
              <w:rPr>
                <w:rFonts w:ascii="Times New Roman"/>
                <w:sz w:val="18"/>
              </w:rPr>
            </w:pPr>
          </w:p>
        </w:tc>
        <w:tc>
          <w:tcPr>
            <w:tcW w:w="1260" w:type="dxa"/>
          </w:tcPr>
          <w:p w:rsidR="00721B58" w:rsidP="00DC778E" w14:paraId="6D67B272" w14:textId="77777777">
            <w:pPr>
              <w:pStyle w:val="TableParagraph"/>
              <w:rPr>
                <w:rFonts w:ascii="Times New Roman"/>
                <w:sz w:val="18"/>
              </w:rPr>
            </w:pPr>
          </w:p>
        </w:tc>
        <w:tc>
          <w:tcPr>
            <w:tcW w:w="1260" w:type="dxa"/>
          </w:tcPr>
          <w:p w:rsidR="00721B58" w:rsidP="00DC778E" w14:paraId="02DADE7B" w14:textId="5224EB67">
            <w:pPr>
              <w:pStyle w:val="TableParagraph"/>
              <w:rPr>
                <w:rFonts w:ascii="Times New Roman"/>
                <w:sz w:val="18"/>
              </w:rPr>
            </w:pPr>
          </w:p>
        </w:tc>
      </w:tr>
      <w:tr w14:paraId="45FA6D26" w14:textId="77777777" w:rsidTr="00D064A3">
        <w:tblPrEx>
          <w:tblW w:w="0" w:type="auto"/>
          <w:tblInd w:w="145" w:type="dxa"/>
          <w:tblLayout w:type="fixed"/>
          <w:tblCellMar>
            <w:left w:w="72" w:type="dxa"/>
            <w:right w:w="0" w:type="dxa"/>
          </w:tblCellMar>
          <w:tblLook w:val="01E0"/>
        </w:tblPrEx>
        <w:trPr>
          <w:trHeight w:val="719"/>
        </w:trPr>
        <w:tc>
          <w:tcPr>
            <w:tcW w:w="746" w:type="dxa"/>
            <w:vAlign w:val="center"/>
          </w:tcPr>
          <w:p w:rsidR="004D48D9" w:rsidRPr="00030CEB" w:rsidP="004B73C2" w14:paraId="38E294AA" w14:textId="0A8AD0FE">
            <w:pPr>
              <w:pStyle w:val="TableParagraph"/>
              <w:ind w:left="72"/>
              <w:rPr>
                <w:sz w:val="20"/>
                <w:szCs w:val="20"/>
              </w:rPr>
            </w:pPr>
            <w:r w:rsidRPr="00030CEB">
              <w:rPr>
                <w:sz w:val="20"/>
              </w:rPr>
              <w:t>2.2</w:t>
            </w:r>
            <w:r w:rsidRPr="00030CEB" w:rsidR="00BF064C">
              <w:rPr>
                <w:color w:val="C00000"/>
                <w:sz w:val="24"/>
              </w:rPr>
              <w:t>*</w:t>
            </w:r>
          </w:p>
        </w:tc>
        <w:tc>
          <w:tcPr>
            <w:tcW w:w="2256" w:type="dxa"/>
            <w:gridSpan w:val="2"/>
          </w:tcPr>
          <w:p w:rsidR="004D48D9" w:rsidP="00DC778E" w14:paraId="676E0191" w14:textId="3B68A139">
            <w:pPr>
              <w:pStyle w:val="TableParagraph"/>
              <w:spacing w:before="54"/>
              <w:rPr>
                <w:b/>
                <w:sz w:val="18"/>
              </w:rPr>
            </w:pPr>
            <w:r>
              <w:rPr>
                <w:b/>
                <w:sz w:val="18"/>
              </w:rPr>
              <w:t>Specify Randonode URL (if different from default URL):</w:t>
            </w:r>
          </w:p>
        </w:tc>
        <w:tc>
          <w:tcPr>
            <w:tcW w:w="6390" w:type="dxa"/>
            <w:gridSpan w:val="5"/>
          </w:tcPr>
          <w:p w:rsidR="004D48D9" w:rsidP="00DC778E" w14:paraId="023F0048" w14:textId="2195B787">
            <w:pPr>
              <w:pStyle w:val="TableParagraph"/>
              <w:rPr>
                <w:sz w:val="21"/>
              </w:rPr>
            </w:pPr>
          </w:p>
        </w:tc>
      </w:tr>
      <w:tr w14:paraId="61A60ED6" w14:textId="77777777" w:rsidTr="00D064A3">
        <w:tblPrEx>
          <w:tblW w:w="0" w:type="auto"/>
          <w:tblInd w:w="145" w:type="dxa"/>
          <w:tblLayout w:type="fixed"/>
          <w:tblCellMar>
            <w:left w:w="72" w:type="dxa"/>
            <w:right w:w="0" w:type="dxa"/>
          </w:tblCellMar>
          <w:tblLook w:val="01E0"/>
        </w:tblPrEx>
        <w:trPr>
          <w:trHeight w:val="719"/>
        </w:trPr>
        <w:tc>
          <w:tcPr>
            <w:tcW w:w="746" w:type="dxa"/>
          </w:tcPr>
          <w:p w:rsidR="004D48D9" w:rsidRPr="00030CEB" w:rsidP="004B73C2" w14:paraId="43F057B2" w14:textId="77777777">
            <w:pPr>
              <w:pStyle w:val="TableParagraph"/>
              <w:spacing w:before="4"/>
              <w:ind w:left="72"/>
              <w:rPr>
                <w:sz w:val="19"/>
              </w:rPr>
            </w:pPr>
          </w:p>
          <w:p w:rsidR="004D48D9" w:rsidRPr="00030CEB" w:rsidP="004B73C2" w14:paraId="76612D44" w14:textId="0D80C4B1">
            <w:pPr>
              <w:pStyle w:val="TableParagraph"/>
              <w:ind w:left="72"/>
              <w:rPr>
                <w:sz w:val="24"/>
              </w:rPr>
            </w:pPr>
            <w:r w:rsidRPr="00030CEB">
              <w:rPr>
                <w:sz w:val="20"/>
              </w:rPr>
              <w:t>2.3</w:t>
            </w:r>
            <w:r w:rsidRPr="00030CEB">
              <w:rPr>
                <w:color w:val="C00000"/>
                <w:sz w:val="24"/>
              </w:rPr>
              <w:t>*</w:t>
            </w:r>
          </w:p>
        </w:tc>
        <w:tc>
          <w:tcPr>
            <w:tcW w:w="2256" w:type="dxa"/>
            <w:gridSpan w:val="2"/>
          </w:tcPr>
          <w:p w:rsidR="004D48D9" w:rsidP="00DC778E" w14:paraId="09126F3C" w14:textId="200665FC">
            <w:pPr>
              <w:pStyle w:val="TableParagraph"/>
              <w:spacing w:before="54"/>
              <w:rPr>
                <w:b/>
                <w:sz w:val="18"/>
              </w:rPr>
            </w:pPr>
            <w:r>
              <w:rPr>
                <w:b/>
                <w:sz w:val="18"/>
              </w:rPr>
              <w:t>Is</w:t>
            </w:r>
            <w:r w:rsidR="00721B58">
              <w:rPr>
                <w:b/>
                <w:sz w:val="18"/>
              </w:rPr>
              <w:t xml:space="preserve"> </w:t>
            </w:r>
            <w:r>
              <w:rPr>
                <w:b/>
                <w:sz w:val="18"/>
              </w:rPr>
              <w:t>an Embedded Ancillary Protocol Associated with this Protocol?</w:t>
            </w:r>
          </w:p>
        </w:tc>
        <w:tc>
          <w:tcPr>
            <w:tcW w:w="6390" w:type="dxa"/>
            <w:gridSpan w:val="5"/>
          </w:tcPr>
          <w:p w:rsidR="004D48D9" w:rsidP="00DC778E" w14:paraId="23420912" w14:textId="4BBC3D57">
            <w:pPr>
              <w:pStyle w:val="TableParagraph"/>
              <w:ind w:left="59"/>
              <w:rPr>
                <w:sz w:val="21"/>
              </w:rPr>
            </w:pPr>
          </w:p>
          <w:p w:rsidR="004D48D9" w:rsidP="00966987" w14:paraId="3762BAD3" w14:textId="07FF4D16">
            <w:pPr>
              <w:pStyle w:val="TableParagraph"/>
              <w:tabs>
                <w:tab w:val="left" w:pos="284"/>
                <w:tab w:val="left" w:pos="770"/>
                <w:tab w:val="left" w:pos="1049"/>
              </w:tabs>
              <w:spacing w:before="78"/>
              <w:rPr>
                <w:rFonts w:ascii="Calibri" w:hAnsi="Calibri"/>
                <w:sz w:val="20"/>
              </w:rPr>
            </w:pPr>
            <w:r>
              <w:rPr>
                <w:rFonts w:ascii="MS Gothic" w:hAnsi="MS Gothic"/>
                <w:sz w:val="20"/>
              </w:rPr>
              <w:t>☐</w:t>
            </w:r>
            <w:r>
              <w:rPr>
                <w:rFonts w:ascii="MS Gothic" w:hAnsi="MS Gothic"/>
                <w:sz w:val="20"/>
              </w:rPr>
              <w:tab/>
            </w:r>
            <w:r>
              <w:rPr>
                <w:rFonts w:ascii="Calibri" w:hAnsi="Calibri"/>
                <w:sz w:val="20"/>
              </w:rPr>
              <w:t>Yes</w:t>
            </w:r>
            <w:r>
              <w:rPr>
                <w:rFonts w:ascii="Calibri" w:hAnsi="Calibri"/>
                <w:sz w:val="20"/>
              </w:rPr>
              <w:tab/>
            </w:r>
            <w:r>
              <w:rPr>
                <w:rFonts w:ascii="MS Gothic" w:hAnsi="MS Gothic"/>
                <w:sz w:val="20"/>
              </w:rPr>
              <w:t>☐</w:t>
            </w:r>
            <w:r>
              <w:rPr>
                <w:rFonts w:ascii="MS Gothic" w:hAnsi="MS Gothic"/>
                <w:sz w:val="20"/>
              </w:rPr>
              <w:tab/>
            </w:r>
            <w:r>
              <w:rPr>
                <w:rFonts w:ascii="Calibri" w:hAnsi="Calibri"/>
                <w:sz w:val="20"/>
              </w:rPr>
              <w:t>No</w:t>
            </w:r>
          </w:p>
        </w:tc>
      </w:tr>
      <w:tr w14:paraId="3A975C3A" w14:textId="77777777" w:rsidTr="00D064A3">
        <w:tblPrEx>
          <w:tblW w:w="0" w:type="auto"/>
          <w:tblInd w:w="145" w:type="dxa"/>
          <w:tblLayout w:type="fixed"/>
          <w:tblCellMar>
            <w:left w:w="72" w:type="dxa"/>
            <w:right w:w="0" w:type="dxa"/>
          </w:tblCellMar>
          <w:tblLook w:val="01E0"/>
        </w:tblPrEx>
        <w:trPr>
          <w:trHeight w:val="928"/>
        </w:trPr>
        <w:tc>
          <w:tcPr>
            <w:tcW w:w="746" w:type="dxa"/>
          </w:tcPr>
          <w:p w:rsidR="004D48D9" w:rsidRPr="00030CEB" w:rsidP="004B73C2" w14:paraId="3A940DF2" w14:textId="77777777">
            <w:pPr>
              <w:pStyle w:val="TableParagraph"/>
              <w:ind w:left="72"/>
              <w:rPr>
                <w:sz w:val="20"/>
              </w:rPr>
            </w:pPr>
          </w:p>
          <w:p w:rsidR="004D48D9" w:rsidRPr="00030CEB" w:rsidP="004B73C2" w14:paraId="5CE7CD76" w14:textId="37CAA47E">
            <w:pPr>
              <w:pStyle w:val="TableParagraph"/>
              <w:spacing w:before="122"/>
              <w:ind w:left="72"/>
              <w:rPr>
                <w:sz w:val="20"/>
              </w:rPr>
            </w:pPr>
            <w:r w:rsidRPr="00030CEB">
              <w:rPr>
                <w:sz w:val="20"/>
              </w:rPr>
              <w:t>2.4</w:t>
            </w:r>
          </w:p>
        </w:tc>
        <w:tc>
          <w:tcPr>
            <w:tcW w:w="2256" w:type="dxa"/>
            <w:gridSpan w:val="2"/>
          </w:tcPr>
          <w:p w:rsidR="004D48D9" w:rsidP="00DC778E" w14:paraId="43C20BD2" w14:textId="77777777">
            <w:pPr>
              <w:pStyle w:val="TableParagraph"/>
              <w:spacing w:before="54"/>
              <w:rPr>
                <w:b/>
                <w:sz w:val="18"/>
              </w:rPr>
            </w:pPr>
            <w:r>
              <w:rPr>
                <w:b/>
                <w:sz w:val="18"/>
              </w:rPr>
              <w:t>If Yes, Indicate Whether the Embedded Ancillary Protocol is Optional or Mandatory:</w:t>
            </w:r>
          </w:p>
        </w:tc>
        <w:tc>
          <w:tcPr>
            <w:tcW w:w="6390" w:type="dxa"/>
            <w:gridSpan w:val="5"/>
          </w:tcPr>
          <w:p w:rsidR="004D48D9" w:rsidP="00AC620B" w14:paraId="064C5CF8" w14:textId="6A417423">
            <w:pPr>
              <w:pStyle w:val="TableParagraph"/>
              <w:numPr>
                <w:ilvl w:val="0"/>
                <w:numId w:val="9"/>
              </w:numPr>
              <w:tabs>
                <w:tab w:val="left" w:pos="357"/>
                <w:tab w:val="left" w:pos="1580"/>
              </w:tabs>
              <w:spacing w:before="193"/>
              <w:ind w:left="16" w:firstLine="0"/>
              <w:rPr>
                <w:rFonts w:ascii="Calibri" w:hAnsi="Calibri"/>
                <w:sz w:val="20"/>
              </w:rPr>
            </w:pPr>
            <w:r>
              <w:rPr>
                <w:rFonts w:ascii="Calibri" w:hAnsi="Calibri"/>
                <w:sz w:val="20"/>
              </w:rPr>
              <w:t xml:space="preserve">Optional </w:t>
            </w:r>
            <w:r w:rsidR="00966987">
              <w:rPr>
                <w:rFonts w:ascii="Calibri" w:hAnsi="Calibri"/>
                <w:sz w:val="20"/>
              </w:rPr>
              <w:t xml:space="preserve">    </w:t>
            </w:r>
            <w:r>
              <w:rPr>
                <w:rFonts w:ascii="MS Gothic" w:hAnsi="MS Gothic"/>
                <w:sz w:val="20"/>
              </w:rPr>
              <w:t>☐</w:t>
            </w:r>
            <w:r w:rsidR="00966987">
              <w:rPr>
                <w:rFonts w:ascii="MS Gothic" w:hAnsi="MS Gothic"/>
                <w:sz w:val="20"/>
              </w:rPr>
              <w:tab/>
            </w:r>
            <w:r>
              <w:rPr>
                <w:rFonts w:ascii="Calibri" w:hAnsi="Calibri"/>
                <w:sz w:val="20"/>
              </w:rPr>
              <w:t>Mandatory</w:t>
            </w:r>
          </w:p>
        </w:tc>
      </w:tr>
      <w:tr w14:paraId="722297C5" w14:textId="77777777" w:rsidTr="00D064A3">
        <w:tblPrEx>
          <w:tblW w:w="0" w:type="auto"/>
          <w:tblInd w:w="145" w:type="dxa"/>
          <w:tblLayout w:type="fixed"/>
          <w:tblCellMar>
            <w:left w:w="72" w:type="dxa"/>
            <w:right w:w="0" w:type="dxa"/>
          </w:tblCellMar>
          <w:tblLook w:val="01E0"/>
        </w:tblPrEx>
        <w:trPr>
          <w:trHeight w:val="513"/>
        </w:trPr>
        <w:tc>
          <w:tcPr>
            <w:tcW w:w="746" w:type="dxa"/>
          </w:tcPr>
          <w:p w:rsidR="004D48D9" w:rsidRPr="00030CEB" w:rsidP="004B73C2" w14:paraId="5BB9F782" w14:textId="6EC780C9">
            <w:pPr>
              <w:pStyle w:val="TableParagraph"/>
              <w:spacing w:before="119"/>
              <w:ind w:left="72"/>
              <w:rPr>
                <w:sz w:val="24"/>
              </w:rPr>
            </w:pPr>
            <w:r w:rsidRPr="00030CEB">
              <w:rPr>
                <w:sz w:val="20"/>
              </w:rPr>
              <w:t>2.5</w:t>
            </w:r>
            <w:r w:rsidRPr="00030CEB">
              <w:rPr>
                <w:color w:val="C00000"/>
                <w:sz w:val="24"/>
              </w:rPr>
              <w:t>*</w:t>
            </w:r>
          </w:p>
        </w:tc>
        <w:tc>
          <w:tcPr>
            <w:tcW w:w="2256" w:type="dxa"/>
            <w:gridSpan w:val="2"/>
          </w:tcPr>
          <w:p w:rsidR="004D48D9" w:rsidP="00DC778E" w14:paraId="08591949" w14:textId="77777777">
            <w:pPr>
              <w:pStyle w:val="TableParagraph"/>
              <w:spacing w:before="54"/>
              <w:rPr>
                <w:b/>
                <w:sz w:val="18"/>
              </w:rPr>
            </w:pPr>
            <w:r>
              <w:rPr>
                <w:b/>
                <w:sz w:val="18"/>
              </w:rPr>
              <w:t>Is this a Slot Reservation Protocol?</w:t>
            </w:r>
          </w:p>
        </w:tc>
        <w:tc>
          <w:tcPr>
            <w:tcW w:w="6390" w:type="dxa"/>
            <w:gridSpan w:val="5"/>
          </w:tcPr>
          <w:p w:rsidR="004D48D9" w:rsidP="00966987" w14:paraId="5D2BBDF0" w14:textId="00DDF0AF">
            <w:pPr>
              <w:pStyle w:val="TableParagraph"/>
              <w:tabs>
                <w:tab w:val="left" w:pos="284"/>
                <w:tab w:val="left" w:pos="770"/>
                <w:tab w:val="left" w:pos="1049"/>
              </w:tabs>
              <w:spacing w:before="78"/>
              <w:rPr>
                <w:rFonts w:ascii="Calibri" w:hAnsi="Calibri"/>
                <w:sz w:val="20"/>
              </w:rPr>
            </w:pPr>
            <w:r>
              <w:rPr>
                <w:rFonts w:ascii="MS Gothic" w:hAnsi="MS Gothic"/>
                <w:sz w:val="20"/>
              </w:rPr>
              <w:t>☐</w:t>
            </w:r>
            <w:r>
              <w:rPr>
                <w:rFonts w:ascii="MS Gothic" w:hAnsi="MS Gothic"/>
                <w:sz w:val="20"/>
              </w:rPr>
              <w:tab/>
            </w:r>
            <w:r>
              <w:rPr>
                <w:rFonts w:ascii="Calibri" w:hAnsi="Calibri"/>
                <w:sz w:val="20"/>
              </w:rPr>
              <w:t>Yes</w:t>
            </w:r>
            <w:r>
              <w:rPr>
                <w:rFonts w:ascii="Calibri" w:hAnsi="Calibri"/>
                <w:sz w:val="20"/>
              </w:rPr>
              <w:tab/>
            </w:r>
            <w:r>
              <w:rPr>
                <w:rFonts w:ascii="MS Gothic" w:hAnsi="MS Gothic"/>
                <w:sz w:val="20"/>
              </w:rPr>
              <w:t>☐</w:t>
            </w:r>
            <w:r>
              <w:rPr>
                <w:rFonts w:ascii="MS Gothic" w:hAnsi="MS Gothic"/>
                <w:sz w:val="20"/>
              </w:rPr>
              <w:tab/>
            </w:r>
            <w:r>
              <w:rPr>
                <w:rFonts w:ascii="Calibri" w:hAnsi="Calibri"/>
                <w:sz w:val="20"/>
              </w:rPr>
              <w:t>No</w:t>
            </w:r>
          </w:p>
        </w:tc>
      </w:tr>
      <w:tr w14:paraId="41B875AA" w14:textId="77777777" w:rsidTr="00D064A3">
        <w:tblPrEx>
          <w:tblW w:w="0" w:type="auto"/>
          <w:tblInd w:w="145" w:type="dxa"/>
          <w:tblLayout w:type="fixed"/>
          <w:tblCellMar>
            <w:left w:w="72" w:type="dxa"/>
            <w:right w:w="0" w:type="dxa"/>
          </w:tblCellMar>
          <w:tblLook w:val="01E0"/>
        </w:tblPrEx>
        <w:trPr>
          <w:trHeight w:val="513"/>
        </w:trPr>
        <w:tc>
          <w:tcPr>
            <w:tcW w:w="746" w:type="dxa"/>
          </w:tcPr>
          <w:p w:rsidR="00450879" w:rsidRPr="00030CEB" w:rsidP="00B35447" w14:paraId="546BBEC0" w14:textId="6139454A">
            <w:pPr>
              <w:pStyle w:val="TableParagraph"/>
              <w:keepNext/>
              <w:keepLines/>
              <w:pageBreakBefore/>
              <w:widowControl/>
              <w:spacing w:before="119"/>
              <w:ind w:left="72"/>
              <w:rPr>
                <w:sz w:val="20"/>
              </w:rPr>
            </w:pPr>
            <w:r w:rsidRPr="00030CEB">
              <w:rPr>
                <w:sz w:val="20"/>
              </w:rPr>
              <w:t>2.6</w:t>
            </w:r>
          </w:p>
        </w:tc>
        <w:tc>
          <w:tcPr>
            <w:tcW w:w="2256" w:type="dxa"/>
            <w:gridSpan w:val="2"/>
          </w:tcPr>
          <w:p w:rsidR="00450879" w:rsidP="00DC778E" w14:paraId="4206843F" w14:textId="77777777">
            <w:pPr>
              <w:pStyle w:val="TableParagraph"/>
              <w:spacing w:before="54"/>
              <w:rPr>
                <w:b/>
                <w:sz w:val="18"/>
              </w:rPr>
            </w:pPr>
            <w:r>
              <w:rPr>
                <w:b/>
                <w:sz w:val="18"/>
              </w:rPr>
              <w:t>If Yes, Indicate the step associated with Slot Reservation</w:t>
            </w:r>
          </w:p>
          <w:p w:rsidR="009A1931" w:rsidRPr="00DA6EC5" w:rsidP="00DC778E" w14:paraId="4481AA46" w14:textId="7921D576">
            <w:pPr>
              <w:pStyle w:val="TableParagraph"/>
              <w:spacing w:before="54"/>
              <w:rPr>
                <w:rFonts w:asciiTheme="minorHAnsi" w:hAnsiTheme="minorHAnsi" w:cstheme="minorHAnsi"/>
                <w:i/>
                <w:sz w:val="18"/>
              </w:rPr>
            </w:pPr>
            <w:r>
              <w:rPr>
                <w:rFonts w:asciiTheme="minorHAnsi" w:hAnsiTheme="minorHAnsi" w:cstheme="minorHAnsi"/>
                <w:i/>
                <w:sz w:val="18"/>
              </w:rPr>
              <w:t>(Slot Reservation can only be applied to one step)</w:t>
            </w:r>
          </w:p>
        </w:tc>
        <w:tc>
          <w:tcPr>
            <w:tcW w:w="6390" w:type="dxa"/>
            <w:gridSpan w:val="5"/>
          </w:tcPr>
          <w:p w:rsidR="00450879" w:rsidP="00DC778E" w14:paraId="3D6E0B68" w14:textId="6DD3D71D">
            <w:pPr>
              <w:pStyle w:val="TableParagraph"/>
              <w:tabs>
                <w:tab w:val="left" w:pos="357"/>
              </w:tabs>
              <w:spacing w:before="138"/>
              <w:rPr>
                <w:rFonts w:ascii="Calibri" w:hAnsi="Calibri"/>
                <w:sz w:val="20"/>
              </w:rPr>
            </w:pPr>
            <w:r>
              <w:rPr>
                <w:rFonts w:ascii="Calibri" w:hAnsi="Calibri"/>
                <w:sz w:val="20"/>
              </w:rPr>
              <w:t>Step: _______</w:t>
            </w:r>
          </w:p>
        </w:tc>
      </w:tr>
      <w:tr w14:paraId="4FA726CB" w14:textId="77777777" w:rsidTr="00D064A3">
        <w:tblPrEx>
          <w:tblW w:w="0" w:type="auto"/>
          <w:tblInd w:w="145" w:type="dxa"/>
          <w:tblLayout w:type="fixed"/>
          <w:tblCellMar>
            <w:left w:w="72" w:type="dxa"/>
            <w:right w:w="0" w:type="dxa"/>
          </w:tblCellMar>
          <w:tblLook w:val="01E0"/>
        </w:tblPrEx>
        <w:trPr>
          <w:trHeight w:val="393"/>
        </w:trPr>
        <w:tc>
          <w:tcPr>
            <w:tcW w:w="746" w:type="dxa"/>
          </w:tcPr>
          <w:p w:rsidR="004D48D9" w:rsidRPr="00030CEB" w:rsidP="004B73C2" w14:paraId="34255CE0" w14:textId="28C2A191">
            <w:pPr>
              <w:pStyle w:val="TableParagraph"/>
              <w:spacing w:before="59"/>
              <w:ind w:left="72"/>
              <w:rPr>
                <w:sz w:val="24"/>
              </w:rPr>
            </w:pPr>
            <w:r w:rsidRPr="00030CEB">
              <w:rPr>
                <w:sz w:val="20"/>
              </w:rPr>
              <w:t>2.</w:t>
            </w:r>
            <w:r w:rsidRPr="00030CEB" w:rsidR="00450879">
              <w:rPr>
                <w:sz w:val="20"/>
              </w:rPr>
              <w:t>7</w:t>
            </w:r>
            <w:r w:rsidRPr="00030CEB">
              <w:rPr>
                <w:color w:val="C00000"/>
                <w:sz w:val="24"/>
              </w:rPr>
              <w:t>*</w:t>
            </w:r>
          </w:p>
        </w:tc>
        <w:tc>
          <w:tcPr>
            <w:tcW w:w="2256" w:type="dxa"/>
            <w:gridSpan w:val="2"/>
          </w:tcPr>
          <w:p w:rsidR="004D48D9" w:rsidP="00DC778E" w14:paraId="1868BE0A" w14:textId="3DB14234">
            <w:pPr>
              <w:pStyle w:val="TableParagraph"/>
              <w:spacing w:before="97"/>
              <w:rPr>
                <w:b/>
                <w:sz w:val="18"/>
              </w:rPr>
            </w:pPr>
            <w:r>
              <w:rPr>
                <w:b/>
                <w:sz w:val="18"/>
              </w:rPr>
              <w:t>Is this a Rave Protocol</w:t>
            </w:r>
            <w:r w:rsidR="00FF2990">
              <w:rPr>
                <w:b/>
                <w:sz w:val="18"/>
              </w:rPr>
              <w:t>?</w:t>
            </w:r>
          </w:p>
        </w:tc>
        <w:tc>
          <w:tcPr>
            <w:tcW w:w="6390" w:type="dxa"/>
            <w:gridSpan w:val="5"/>
          </w:tcPr>
          <w:p w:rsidR="004D48D9" w:rsidP="00D67A21" w14:paraId="054F561C" w14:textId="0655FADE">
            <w:pPr>
              <w:pStyle w:val="TableParagraph"/>
              <w:numPr>
                <w:ilvl w:val="0"/>
                <w:numId w:val="7"/>
              </w:numPr>
              <w:tabs>
                <w:tab w:val="left" w:pos="284"/>
                <w:tab w:val="left" w:pos="779"/>
                <w:tab w:val="left" w:pos="1058"/>
              </w:tabs>
              <w:spacing w:before="78"/>
              <w:ind w:left="0" w:firstLine="0"/>
              <w:rPr>
                <w:rFonts w:ascii="Calibri" w:hAnsi="Calibri"/>
                <w:sz w:val="20"/>
              </w:rPr>
            </w:pPr>
            <w:r>
              <w:rPr>
                <w:rFonts w:ascii="Calibri" w:hAnsi="Calibri"/>
                <w:sz w:val="20"/>
              </w:rPr>
              <w:t>Yes</w:t>
            </w:r>
            <w:r w:rsidR="00DC778E">
              <w:rPr>
                <w:rFonts w:ascii="Calibri" w:hAnsi="Calibri"/>
                <w:sz w:val="20"/>
              </w:rPr>
              <w:tab/>
            </w:r>
            <w:r>
              <w:rPr>
                <w:rFonts w:ascii="MS Gothic" w:hAnsi="MS Gothic"/>
                <w:sz w:val="20"/>
              </w:rPr>
              <w:t>☐</w:t>
            </w:r>
            <w:r w:rsidR="00D67A21">
              <w:rPr>
                <w:rFonts w:ascii="MS Gothic" w:hAnsi="MS Gothic"/>
                <w:sz w:val="20"/>
              </w:rPr>
              <w:tab/>
            </w:r>
            <w:r>
              <w:rPr>
                <w:rFonts w:ascii="Calibri" w:hAnsi="Calibri"/>
                <w:sz w:val="20"/>
              </w:rPr>
              <w:t>No</w:t>
            </w:r>
            <w:r>
              <w:rPr>
                <w:rFonts w:ascii="Calibri" w:hAnsi="Calibri"/>
                <w:sz w:val="20"/>
              </w:rPr>
              <w:tab/>
              <w:t>(If No, skip to section V)</w:t>
            </w:r>
          </w:p>
        </w:tc>
      </w:tr>
      <w:tr w14:paraId="6C21729D" w14:textId="77777777" w:rsidTr="00D064A3">
        <w:tblPrEx>
          <w:tblW w:w="0" w:type="auto"/>
          <w:tblInd w:w="145" w:type="dxa"/>
          <w:tblLayout w:type="fixed"/>
          <w:tblCellMar>
            <w:left w:w="72" w:type="dxa"/>
            <w:right w:w="0" w:type="dxa"/>
          </w:tblCellMar>
          <w:tblLook w:val="01E0"/>
        </w:tblPrEx>
        <w:trPr>
          <w:trHeight w:val="2560"/>
        </w:trPr>
        <w:tc>
          <w:tcPr>
            <w:tcW w:w="746" w:type="dxa"/>
          </w:tcPr>
          <w:p w:rsidR="006818FA" w:rsidRPr="00030CEB" w:rsidP="004B73C2" w14:paraId="542B5F93" w14:textId="44EB5A5A">
            <w:pPr>
              <w:pStyle w:val="TableParagraph"/>
              <w:spacing w:before="59"/>
              <w:ind w:left="72"/>
              <w:rPr>
                <w:sz w:val="20"/>
              </w:rPr>
            </w:pPr>
            <w:r w:rsidRPr="00030CEB">
              <w:rPr>
                <w:sz w:val="20"/>
              </w:rPr>
              <w:t>2.8</w:t>
            </w:r>
            <w:r w:rsidRPr="00030CEB" w:rsidR="004D0093">
              <w:rPr>
                <w:color w:val="C00000"/>
                <w:sz w:val="24"/>
                <w:szCs w:val="24"/>
              </w:rPr>
              <w:t>*</w:t>
            </w:r>
          </w:p>
        </w:tc>
        <w:tc>
          <w:tcPr>
            <w:tcW w:w="2256" w:type="dxa"/>
            <w:gridSpan w:val="2"/>
          </w:tcPr>
          <w:p w:rsidR="006818FA" w:rsidP="00DC778E" w14:paraId="1EFE6225" w14:textId="17653329">
            <w:pPr>
              <w:pStyle w:val="TableParagraph"/>
              <w:spacing w:before="97" w:after="60"/>
              <w:rPr>
                <w:b/>
                <w:sz w:val="18"/>
              </w:rPr>
            </w:pPr>
            <w:r>
              <w:rPr>
                <w:b/>
                <w:sz w:val="18"/>
              </w:rPr>
              <w:t xml:space="preserve">Will this protocol </w:t>
            </w:r>
            <w:r w:rsidR="005E6D69">
              <w:rPr>
                <w:b/>
                <w:sz w:val="18"/>
              </w:rPr>
              <w:t xml:space="preserve">collect </w:t>
            </w:r>
            <w:r>
              <w:rPr>
                <w:b/>
                <w:sz w:val="18"/>
              </w:rPr>
              <w:t>IROC credentialing</w:t>
            </w:r>
            <w:r w:rsidR="005E6D69">
              <w:rPr>
                <w:b/>
                <w:sz w:val="18"/>
              </w:rPr>
              <w:t xml:space="preserve"> in OPEN</w:t>
            </w:r>
            <w:r>
              <w:rPr>
                <w:b/>
                <w:sz w:val="18"/>
              </w:rPr>
              <w:t>?</w:t>
            </w:r>
          </w:p>
        </w:tc>
        <w:tc>
          <w:tcPr>
            <w:tcW w:w="6390" w:type="dxa"/>
            <w:gridSpan w:val="5"/>
          </w:tcPr>
          <w:p w:rsidR="006818FA" w:rsidP="00D67A21" w14:paraId="58CED760" w14:textId="6A9E0EA6">
            <w:pPr>
              <w:pStyle w:val="TableParagraph"/>
              <w:tabs>
                <w:tab w:val="left" w:pos="284"/>
                <w:tab w:val="left" w:pos="770"/>
                <w:tab w:val="left" w:pos="1049"/>
              </w:tabs>
              <w:spacing w:before="78"/>
              <w:rPr>
                <w:rFonts w:ascii="Calibri" w:hAnsi="Calibri"/>
                <w:sz w:val="20"/>
              </w:rPr>
            </w:pPr>
            <w:r>
              <w:rPr>
                <w:rFonts w:ascii="MS Gothic" w:hAnsi="MS Gothic"/>
                <w:sz w:val="20"/>
              </w:rPr>
              <w:t>☐</w:t>
            </w:r>
            <w:r w:rsidR="00DC778E">
              <w:rPr>
                <w:rFonts w:ascii="MS Gothic" w:hAnsi="MS Gothic"/>
                <w:sz w:val="20"/>
              </w:rPr>
              <w:tab/>
            </w:r>
            <w:r>
              <w:rPr>
                <w:rFonts w:ascii="Calibri" w:hAnsi="Calibri"/>
                <w:sz w:val="20"/>
              </w:rPr>
              <w:t>Yes</w:t>
            </w:r>
            <w:r w:rsidR="00DC778E">
              <w:rPr>
                <w:rFonts w:ascii="Calibri" w:hAnsi="Calibri"/>
                <w:sz w:val="20"/>
              </w:rPr>
              <w:tab/>
            </w:r>
            <w:r>
              <w:rPr>
                <w:rFonts w:ascii="MS Gothic" w:hAnsi="MS Gothic"/>
                <w:sz w:val="20"/>
              </w:rPr>
              <w:t>☐</w:t>
            </w:r>
            <w:r w:rsidR="00D67A21">
              <w:rPr>
                <w:rFonts w:ascii="MS Gothic" w:hAnsi="MS Gothic"/>
                <w:sz w:val="20"/>
              </w:rPr>
              <w:tab/>
            </w:r>
            <w:r>
              <w:rPr>
                <w:rFonts w:ascii="Calibri" w:hAnsi="Calibri"/>
                <w:sz w:val="20"/>
              </w:rPr>
              <w:t>No</w:t>
            </w:r>
          </w:p>
          <w:p w:rsidR="002051B0" w:rsidP="00DC778E" w14:paraId="4CE3AD01" w14:textId="57F92B2C">
            <w:pPr>
              <w:pStyle w:val="TableParagraph"/>
              <w:tabs>
                <w:tab w:val="left" w:pos="357"/>
                <w:tab w:val="left" w:pos="1474"/>
              </w:tabs>
              <w:spacing w:before="78"/>
              <w:rPr>
                <w:rFonts w:ascii="Calibri" w:hAnsi="Calibri"/>
                <w:sz w:val="20"/>
              </w:rPr>
            </w:pPr>
            <w:r w:rsidRPr="006C152B">
              <w:rPr>
                <w:rFonts w:ascii="Calibri" w:hAnsi="Calibri"/>
                <w:sz w:val="20"/>
              </w:rPr>
              <w:t xml:space="preserve">If yes, </w:t>
            </w:r>
            <w:r>
              <w:rPr>
                <w:rFonts w:ascii="Calibri" w:hAnsi="Calibri"/>
                <w:sz w:val="20"/>
              </w:rPr>
              <w:t>indicate</w:t>
            </w:r>
            <w:r w:rsidRPr="006C152B">
              <w:rPr>
                <w:rFonts w:ascii="Calibri" w:hAnsi="Calibri"/>
                <w:sz w:val="20"/>
              </w:rPr>
              <w:t xml:space="preserve"> </w:t>
            </w:r>
            <w:r>
              <w:rPr>
                <w:rFonts w:ascii="Calibri" w:hAnsi="Calibri"/>
                <w:sz w:val="20"/>
              </w:rPr>
              <w:t>each type of</w:t>
            </w:r>
            <w:r w:rsidRPr="006C152B">
              <w:rPr>
                <w:rFonts w:ascii="Calibri" w:hAnsi="Calibri"/>
                <w:sz w:val="20"/>
              </w:rPr>
              <w:t xml:space="preserve"> credentialing that will be collected in OPEN (i.e. IMRT, 3D)</w:t>
            </w:r>
            <w:r w:rsidR="00404056">
              <w:rPr>
                <w:rFonts w:ascii="Calibri" w:hAnsi="Calibri"/>
                <w:sz w:val="20"/>
              </w:rPr>
              <w:t>.</w:t>
            </w:r>
          </w:p>
          <w:tbl>
            <w:tblPr>
              <w:tblStyle w:val="TableGrid"/>
              <w:tblDescription w:val="Table to enter the type of IROC credentialing needed for the protocol if needed and if the credentialing is required."/>
              <w:tblpPr w:leftFromText="180" w:rightFromText="180" w:vertAnchor="text" w:horzAnchor="margin" w:tblpXSpec="center" w:tblpY="163"/>
              <w:tblOverlap w:val="never"/>
              <w:tblW w:w="0" w:type="auto"/>
              <w:tblLayout w:type="fixed"/>
              <w:tblLook w:val="04A0"/>
            </w:tblPr>
            <w:tblGrid>
              <w:gridCol w:w="4320"/>
              <w:gridCol w:w="1983"/>
            </w:tblGrid>
            <w:tr w14:paraId="3B02F995" w14:textId="77777777" w:rsidTr="000358E6">
              <w:tblPrEx>
                <w:tblW w:w="0" w:type="auto"/>
                <w:tblLayout w:type="fixed"/>
                <w:tblLook w:val="04A0"/>
              </w:tblPrEx>
              <w:trPr>
                <w:trHeight w:val="144"/>
              </w:trPr>
              <w:tc>
                <w:tcPr>
                  <w:tcW w:w="4320" w:type="dxa"/>
                </w:tcPr>
                <w:p w:rsidR="002051B0" w:rsidP="00DC778E" w14:paraId="6442853B" w14:textId="503A17BF">
                  <w:pPr>
                    <w:pStyle w:val="TableParagraph"/>
                    <w:tabs>
                      <w:tab w:val="left" w:pos="357"/>
                      <w:tab w:val="left" w:pos="1474"/>
                    </w:tabs>
                    <w:spacing w:before="78"/>
                    <w:rPr>
                      <w:rFonts w:ascii="Calibri" w:hAnsi="Calibri"/>
                      <w:sz w:val="20"/>
                    </w:rPr>
                  </w:pPr>
                  <w:r>
                    <w:rPr>
                      <w:rFonts w:ascii="Calibri" w:hAnsi="Calibri"/>
                      <w:sz w:val="20"/>
                    </w:rPr>
                    <w:t xml:space="preserve">Enter </w:t>
                  </w:r>
                  <w:r>
                    <w:rPr>
                      <w:rFonts w:ascii="Calibri" w:hAnsi="Calibri"/>
                      <w:sz w:val="20"/>
                    </w:rPr>
                    <w:t>Type of Credentialing</w:t>
                  </w:r>
                </w:p>
              </w:tc>
              <w:tc>
                <w:tcPr>
                  <w:tcW w:w="1983" w:type="dxa"/>
                </w:tcPr>
                <w:p w:rsidR="002051B0" w:rsidP="00DC778E" w14:paraId="66FE0B43" w14:textId="2B23CFC1">
                  <w:pPr>
                    <w:pStyle w:val="TableParagraph"/>
                    <w:tabs>
                      <w:tab w:val="left" w:pos="357"/>
                      <w:tab w:val="left" w:pos="1474"/>
                    </w:tabs>
                    <w:spacing w:before="78"/>
                    <w:rPr>
                      <w:rFonts w:ascii="Calibri" w:hAnsi="Calibri"/>
                      <w:sz w:val="20"/>
                    </w:rPr>
                  </w:pPr>
                  <w:r>
                    <w:rPr>
                      <w:rFonts w:ascii="Calibri" w:hAnsi="Calibri"/>
                      <w:sz w:val="20"/>
                    </w:rPr>
                    <w:t xml:space="preserve">Required </w:t>
                  </w:r>
                </w:p>
              </w:tc>
            </w:tr>
            <w:tr w14:paraId="7FC3481F" w14:textId="77777777" w:rsidTr="000358E6">
              <w:tblPrEx>
                <w:tblW w:w="0" w:type="auto"/>
                <w:tblLayout w:type="fixed"/>
                <w:tblLook w:val="04A0"/>
              </w:tblPrEx>
              <w:trPr>
                <w:trHeight w:val="144"/>
              </w:trPr>
              <w:tc>
                <w:tcPr>
                  <w:tcW w:w="4320" w:type="dxa"/>
                </w:tcPr>
                <w:p w:rsidR="002051B0" w:rsidP="00DC778E" w14:paraId="7C2DA6B6" w14:textId="7D9F4BA8">
                  <w:pPr>
                    <w:pStyle w:val="TableParagraph"/>
                    <w:tabs>
                      <w:tab w:val="left" w:pos="357"/>
                      <w:tab w:val="left" w:pos="1474"/>
                    </w:tabs>
                    <w:spacing w:before="78"/>
                    <w:rPr>
                      <w:rFonts w:ascii="Calibri" w:hAnsi="Calibri"/>
                      <w:sz w:val="20"/>
                    </w:rPr>
                  </w:pPr>
                </w:p>
              </w:tc>
              <w:sdt>
                <w:sdtPr>
                  <w:rPr>
                    <w:rFonts w:ascii="Calibri" w:hAnsi="Calibri"/>
                    <w:sz w:val="20"/>
                  </w:rPr>
                  <w:alias w:val="Required"/>
                  <w:tag w:val="Required"/>
                  <w:id w:val="-1087681849"/>
                  <w:placeholder>
                    <w:docPart w:val="DA2A20BCAF744D31A25F7CF7F53ECCA3"/>
                  </w:placeholder>
                  <w:showingPlcHdr/>
                  <w:dropDownList>
                    <w:listItem w:value="Choose an item."/>
                    <w:listItem w:value="Yes" w:displayText="Yes"/>
                    <w:listItem w:value="No" w:displayText="No"/>
                    <w:listItem w:value="At least one credentialing is required" w:displayText="At least one credentialing is required"/>
                  </w:dropDownList>
                </w:sdtPr>
                <w:sdtContent>
                  <w:tc>
                    <w:tcPr>
                      <w:tcW w:w="1983" w:type="dxa"/>
                    </w:tcPr>
                    <w:p w:rsidR="002051B0" w:rsidP="00DC778E" w14:paraId="7E618F4C" w14:textId="35438C98">
                      <w:pPr>
                        <w:pStyle w:val="TableParagraph"/>
                        <w:tabs>
                          <w:tab w:val="left" w:pos="357"/>
                          <w:tab w:val="left" w:pos="1474"/>
                        </w:tabs>
                        <w:spacing w:before="78"/>
                        <w:rPr>
                          <w:rFonts w:ascii="Calibri" w:hAnsi="Calibri"/>
                          <w:sz w:val="20"/>
                        </w:rPr>
                      </w:pPr>
                      <w:r w:rsidRPr="00B84D51">
                        <w:rPr>
                          <w:rStyle w:val="PlaceholderText"/>
                        </w:rPr>
                        <w:t>Choose an item.</w:t>
                      </w:r>
                    </w:p>
                  </w:tc>
                </w:sdtContent>
              </w:sdt>
            </w:tr>
            <w:tr w14:paraId="261C4FB0" w14:textId="77777777" w:rsidTr="000358E6">
              <w:tblPrEx>
                <w:tblW w:w="0" w:type="auto"/>
                <w:tblLayout w:type="fixed"/>
                <w:tblLook w:val="04A0"/>
              </w:tblPrEx>
              <w:trPr>
                <w:trHeight w:val="144"/>
              </w:trPr>
              <w:tc>
                <w:tcPr>
                  <w:tcW w:w="4320" w:type="dxa"/>
                </w:tcPr>
                <w:p w:rsidR="002051B0" w:rsidP="00DC778E" w14:paraId="01B2D4A9" w14:textId="6BBC360C">
                  <w:pPr>
                    <w:pStyle w:val="TableParagraph"/>
                    <w:tabs>
                      <w:tab w:val="left" w:pos="357"/>
                      <w:tab w:val="left" w:pos="1474"/>
                    </w:tabs>
                    <w:spacing w:before="78"/>
                    <w:rPr>
                      <w:rFonts w:ascii="Calibri" w:hAnsi="Calibri"/>
                      <w:sz w:val="20"/>
                    </w:rPr>
                  </w:pPr>
                </w:p>
              </w:tc>
              <w:sdt>
                <w:sdtPr>
                  <w:rPr>
                    <w:rFonts w:ascii="Calibri" w:hAnsi="Calibri"/>
                    <w:sz w:val="20"/>
                  </w:rPr>
                  <w:alias w:val="Required"/>
                  <w:tag w:val="Required"/>
                  <w:id w:val="1339510662"/>
                  <w:placeholder>
                    <w:docPart w:val="7004359E5970423C80FD3FA6B26F071F"/>
                  </w:placeholder>
                  <w:showingPlcHdr/>
                  <w:dropDownList>
                    <w:listItem w:value="Choose an item."/>
                    <w:listItem w:value="Yes" w:displayText="Yes"/>
                    <w:listItem w:value="No" w:displayText="No"/>
                    <w:listItem w:value="At least one credentialing is required" w:displayText="At least one credentialing is required"/>
                  </w:dropDownList>
                </w:sdtPr>
                <w:sdtContent>
                  <w:tc>
                    <w:tcPr>
                      <w:tcW w:w="1983" w:type="dxa"/>
                    </w:tcPr>
                    <w:p w:rsidR="002051B0" w:rsidP="00DC778E" w14:paraId="44951390" w14:textId="07348CF5">
                      <w:pPr>
                        <w:pStyle w:val="TableParagraph"/>
                        <w:tabs>
                          <w:tab w:val="left" w:pos="357"/>
                          <w:tab w:val="left" w:pos="1474"/>
                        </w:tabs>
                        <w:spacing w:before="78"/>
                        <w:rPr>
                          <w:rFonts w:ascii="Calibri" w:hAnsi="Calibri"/>
                          <w:sz w:val="20"/>
                        </w:rPr>
                      </w:pPr>
                      <w:r w:rsidRPr="00B84D51">
                        <w:rPr>
                          <w:rStyle w:val="PlaceholderText"/>
                        </w:rPr>
                        <w:t>Choose an item.</w:t>
                      </w:r>
                    </w:p>
                  </w:tc>
                </w:sdtContent>
              </w:sdt>
            </w:tr>
            <w:tr w14:paraId="08147AFF" w14:textId="77777777" w:rsidTr="000358E6">
              <w:tblPrEx>
                <w:tblW w:w="0" w:type="auto"/>
                <w:tblLayout w:type="fixed"/>
                <w:tblLook w:val="04A0"/>
              </w:tblPrEx>
              <w:trPr>
                <w:trHeight w:val="144"/>
              </w:trPr>
              <w:tc>
                <w:tcPr>
                  <w:tcW w:w="4320" w:type="dxa"/>
                </w:tcPr>
                <w:p w:rsidR="002051B0" w:rsidP="00DC778E" w14:paraId="2729CB49" w14:textId="08FF9579">
                  <w:pPr>
                    <w:pStyle w:val="TableParagraph"/>
                    <w:tabs>
                      <w:tab w:val="left" w:pos="357"/>
                      <w:tab w:val="left" w:pos="1474"/>
                    </w:tabs>
                    <w:spacing w:before="78"/>
                    <w:rPr>
                      <w:rFonts w:ascii="Calibri" w:hAnsi="Calibri"/>
                      <w:sz w:val="20"/>
                    </w:rPr>
                  </w:pPr>
                </w:p>
              </w:tc>
              <w:sdt>
                <w:sdtPr>
                  <w:rPr>
                    <w:rFonts w:ascii="Calibri" w:hAnsi="Calibri"/>
                    <w:sz w:val="20"/>
                  </w:rPr>
                  <w:alias w:val="Required"/>
                  <w:tag w:val="Required"/>
                  <w:id w:val="-864284846"/>
                  <w:placeholder>
                    <w:docPart w:val="947957814B8440239C849274C2EC949A"/>
                  </w:placeholder>
                  <w:showingPlcHdr/>
                  <w:dropDownList>
                    <w:listItem w:value="Choose an item."/>
                    <w:listItem w:value="Yes" w:displayText="Yes"/>
                    <w:listItem w:value="No" w:displayText="No"/>
                    <w:listItem w:value="At least one credentialing is required" w:displayText="At least one credentialing is required"/>
                  </w:dropDownList>
                </w:sdtPr>
                <w:sdtContent>
                  <w:tc>
                    <w:tcPr>
                      <w:tcW w:w="1983" w:type="dxa"/>
                    </w:tcPr>
                    <w:p w:rsidR="002051B0" w:rsidP="00DC778E" w14:paraId="096879C7" w14:textId="041EB094">
                      <w:pPr>
                        <w:pStyle w:val="TableParagraph"/>
                        <w:tabs>
                          <w:tab w:val="left" w:pos="357"/>
                          <w:tab w:val="left" w:pos="1474"/>
                        </w:tabs>
                        <w:spacing w:before="78"/>
                        <w:rPr>
                          <w:rFonts w:ascii="Calibri" w:hAnsi="Calibri"/>
                          <w:sz w:val="20"/>
                        </w:rPr>
                      </w:pPr>
                      <w:r w:rsidRPr="00B84D51">
                        <w:rPr>
                          <w:rStyle w:val="PlaceholderText"/>
                        </w:rPr>
                        <w:t>Choose an item.</w:t>
                      </w:r>
                    </w:p>
                  </w:tc>
                </w:sdtContent>
              </w:sdt>
            </w:tr>
            <w:tr w14:paraId="49E37516" w14:textId="77777777" w:rsidTr="000358E6">
              <w:tblPrEx>
                <w:tblW w:w="0" w:type="auto"/>
                <w:tblLayout w:type="fixed"/>
                <w:tblLook w:val="04A0"/>
              </w:tblPrEx>
              <w:trPr>
                <w:trHeight w:val="144"/>
              </w:trPr>
              <w:tc>
                <w:tcPr>
                  <w:tcW w:w="4320" w:type="dxa"/>
                </w:tcPr>
                <w:p w:rsidR="000358E6" w:rsidP="00DC778E" w14:paraId="17C3A90C" w14:textId="77777777">
                  <w:pPr>
                    <w:pStyle w:val="TableParagraph"/>
                    <w:tabs>
                      <w:tab w:val="left" w:pos="357"/>
                      <w:tab w:val="left" w:pos="1474"/>
                    </w:tabs>
                    <w:spacing w:before="78"/>
                    <w:rPr>
                      <w:rFonts w:ascii="Calibri" w:hAnsi="Calibri"/>
                      <w:sz w:val="20"/>
                    </w:rPr>
                  </w:pPr>
                </w:p>
              </w:tc>
              <w:sdt>
                <w:sdtPr>
                  <w:rPr>
                    <w:rFonts w:ascii="Calibri" w:hAnsi="Calibri"/>
                    <w:sz w:val="20"/>
                  </w:rPr>
                  <w:alias w:val="Required"/>
                  <w:tag w:val="Required"/>
                  <w:id w:val="-888725272"/>
                  <w:placeholder>
                    <w:docPart w:val="0F68F36DAA174E62BFDB5DAB111FDEF5"/>
                  </w:placeholder>
                  <w:showingPlcHdr/>
                  <w:dropDownList>
                    <w:listItem w:value="Choose an item."/>
                    <w:listItem w:value="Yes" w:displayText="Yes"/>
                    <w:listItem w:value="No" w:displayText="No"/>
                    <w:listItem w:value="At least one credentialing is required" w:displayText="At least one credentialing is required"/>
                  </w:dropDownList>
                </w:sdtPr>
                <w:sdtContent>
                  <w:tc>
                    <w:tcPr>
                      <w:tcW w:w="1983" w:type="dxa"/>
                    </w:tcPr>
                    <w:p w:rsidR="000358E6" w:rsidP="00DC778E" w14:paraId="4838E62F" w14:textId="558F8A86">
                      <w:pPr>
                        <w:pStyle w:val="TableParagraph"/>
                        <w:tabs>
                          <w:tab w:val="left" w:pos="357"/>
                          <w:tab w:val="left" w:pos="1474"/>
                        </w:tabs>
                        <w:spacing w:before="78"/>
                        <w:rPr>
                          <w:rFonts w:ascii="Calibri" w:hAnsi="Calibri"/>
                          <w:sz w:val="20"/>
                        </w:rPr>
                      </w:pPr>
                      <w:r w:rsidRPr="00B84D51">
                        <w:rPr>
                          <w:rStyle w:val="PlaceholderText"/>
                        </w:rPr>
                        <w:t>Choose an item.</w:t>
                      </w:r>
                    </w:p>
                  </w:tc>
                </w:sdtContent>
              </w:sdt>
            </w:tr>
          </w:tbl>
          <w:p w:rsidR="002051B0" w:rsidP="00DC778E" w14:paraId="2007F3D2" w14:textId="4566EA43">
            <w:pPr>
              <w:pStyle w:val="TableParagraph"/>
              <w:tabs>
                <w:tab w:val="left" w:pos="357"/>
                <w:tab w:val="left" w:pos="1474"/>
              </w:tabs>
              <w:spacing w:before="78"/>
              <w:rPr>
                <w:rFonts w:ascii="Calibri" w:hAnsi="Calibri"/>
                <w:sz w:val="20"/>
              </w:rPr>
            </w:pPr>
          </w:p>
        </w:tc>
      </w:tr>
    </w:tbl>
    <w:p w:rsidR="008144D4" w14:paraId="0A413C01" w14:textId="01258E00">
      <w:pPr>
        <w:rPr>
          <w:sz w:val="20"/>
        </w:rPr>
      </w:pPr>
    </w:p>
    <w:tbl>
      <w:tblPr>
        <w:tblCaption w:val="Rave Information"/>
        <w:tblDescription w:val="This table collects information related to the Rave setup for the protoxol. "/>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
      <w:tblGrid>
        <w:gridCol w:w="871"/>
        <w:gridCol w:w="2522"/>
        <w:gridCol w:w="142"/>
        <w:gridCol w:w="911"/>
        <w:gridCol w:w="4946"/>
      </w:tblGrid>
      <w:tr w14:paraId="2CA1C65C" w14:textId="77777777" w:rsidTr="00B35447">
        <w:tblPrEx>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Ex>
        <w:trPr>
          <w:trHeight w:val="412"/>
        </w:trPr>
        <w:tc>
          <w:tcPr>
            <w:tcW w:w="9392" w:type="dxa"/>
            <w:gridSpan w:val="5"/>
            <w:shd w:val="clear" w:color="auto" w:fill="DBE4F0"/>
            <w:vAlign w:val="center"/>
          </w:tcPr>
          <w:p w:rsidR="001E09CE" w:rsidP="00645CB8" w14:paraId="33C8779E" w14:textId="77777777">
            <w:pPr>
              <w:pStyle w:val="TableParagraph"/>
              <w:rPr>
                <w:b/>
              </w:rPr>
            </w:pPr>
            <w:r>
              <w:rPr>
                <w:b/>
                <w:color w:val="800000"/>
              </w:rPr>
              <w:t>SECTION III – Rave Information</w:t>
            </w:r>
          </w:p>
        </w:tc>
      </w:tr>
      <w:tr w14:paraId="3038B2CB" w14:textId="77777777" w:rsidTr="00B35447">
        <w:tblPrEx>
          <w:tblW w:w="0" w:type="auto"/>
          <w:tblInd w:w="145" w:type="dxa"/>
          <w:tblLayout w:type="fixed"/>
          <w:tblCellMar>
            <w:left w:w="72" w:type="dxa"/>
            <w:right w:w="0" w:type="dxa"/>
          </w:tblCellMar>
          <w:tblLook w:val="01E0"/>
        </w:tblPrEx>
        <w:trPr>
          <w:trHeight w:val="513"/>
        </w:trPr>
        <w:tc>
          <w:tcPr>
            <w:tcW w:w="871" w:type="dxa"/>
          </w:tcPr>
          <w:p w:rsidR="001E09CE" w:rsidRPr="00030CEB" w:rsidP="004B73C2" w14:paraId="554388B8" w14:textId="77777777">
            <w:pPr>
              <w:pStyle w:val="TableParagraph"/>
              <w:spacing w:before="119"/>
              <w:ind w:left="72"/>
              <w:rPr>
                <w:sz w:val="24"/>
              </w:rPr>
            </w:pPr>
            <w:r w:rsidRPr="00030CEB">
              <w:rPr>
                <w:sz w:val="20"/>
              </w:rPr>
              <w:t>3.1</w:t>
            </w:r>
            <w:r w:rsidRPr="00030CEB">
              <w:rPr>
                <w:color w:val="C00000"/>
                <w:sz w:val="24"/>
              </w:rPr>
              <w:t>*</w:t>
            </w:r>
          </w:p>
        </w:tc>
        <w:tc>
          <w:tcPr>
            <w:tcW w:w="2522" w:type="dxa"/>
          </w:tcPr>
          <w:p w:rsidR="001E09CE" w:rsidP="00A93AAE" w14:paraId="1AE0D7C2" w14:textId="77777777">
            <w:pPr>
              <w:pStyle w:val="TableParagraph"/>
              <w:spacing w:before="54"/>
              <w:ind w:right="58"/>
              <w:rPr>
                <w:b/>
                <w:sz w:val="18"/>
              </w:rPr>
            </w:pPr>
            <w:r>
              <w:rPr>
                <w:b/>
                <w:sz w:val="18"/>
              </w:rPr>
              <w:t>Name of the Rave Instance that will Host this Protocol:</w:t>
            </w:r>
          </w:p>
        </w:tc>
        <w:tc>
          <w:tcPr>
            <w:tcW w:w="5999" w:type="dxa"/>
            <w:gridSpan w:val="3"/>
          </w:tcPr>
          <w:p w:rsidR="001E09CE" w:rsidP="00A93AAE" w14:paraId="3EC1E9F2" w14:textId="69671ADD">
            <w:pPr>
              <w:pStyle w:val="TableParagraph"/>
              <w:spacing w:before="145"/>
              <w:rPr>
                <w:rFonts w:ascii="Calibri"/>
                <w:sz w:val="20"/>
              </w:rPr>
            </w:pPr>
          </w:p>
        </w:tc>
      </w:tr>
      <w:tr w14:paraId="21D3C3BF" w14:textId="77777777" w:rsidTr="00B35447">
        <w:tblPrEx>
          <w:tblW w:w="0" w:type="auto"/>
          <w:tblInd w:w="145" w:type="dxa"/>
          <w:tblLayout w:type="fixed"/>
          <w:tblCellMar>
            <w:left w:w="72" w:type="dxa"/>
            <w:right w:w="0" w:type="dxa"/>
          </w:tblCellMar>
          <w:tblLook w:val="01E0"/>
        </w:tblPrEx>
        <w:trPr>
          <w:trHeight w:val="515"/>
        </w:trPr>
        <w:tc>
          <w:tcPr>
            <w:tcW w:w="871" w:type="dxa"/>
          </w:tcPr>
          <w:p w:rsidR="001E09CE" w:rsidRPr="00030CEB" w:rsidP="004B73C2" w14:paraId="0A2FF356" w14:textId="77777777">
            <w:pPr>
              <w:pStyle w:val="TableParagraph"/>
              <w:spacing w:before="121"/>
              <w:ind w:left="72"/>
              <w:rPr>
                <w:sz w:val="24"/>
              </w:rPr>
            </w:pPr>
            <w:r w:rsidRPr="00030CEB">
              <w:rPr>
                <w:sz w:val="20"/>
              </w:rPr>
              <w:t>3.2</w:t>
            </w:r>
            <w:r w:rsidRPr="00030CEB">
              <w:rPr>
                <w:color w:val="C00000"/>
                <w:sz w:val="24"/>
              </w:rPr>
              <w:t>*</w:t>
            </w:r>
          </w:p>
        </w:tc>
        <w:tc>
          <w:tcPr>
            <w:tcW w:w="2522" w:type="dxa"/>
          </w:tcPr>
          <w:p w:rsidR="001E09CE" w:rsidP="00A93AAE" w14:paraId="6C96D8B2" w14:textId="77777777">
            <w:pPr>
              <w:pStyle w:val="TableParagraph"/>
              <w:spacing w:before="54"/>
              <w:ind w:right="58"/>
              <w:rPr>
                <w:b/>
                <w:sz w:val="18"/>
              </w:rPr>
            </w:pPr>
            <w:r>
              <w:rPr>
                <w:b/>
                <w:sz w:val="18"/>
              </w:rPr>
              <w:t>URL of the Rave Instance that will Host this Protocol:</w:t>
            </w:r>
          </w:p>
        </w:tc>
        <w:tc>
          <w:tcPr>
            <w:tcW w:w="5999" w:type="dxa"/>
            <w:gridSpan w:val="3"/>
          </w:tcPr>
          <w:p w:rsidR="001E09CE" w:rsidP="00A93AAE" w14:paraId="7204162D" w14:textId="518F5BDB">
            <w:pPr>
              <w:pStyle w:val="TableParagraph"/>
              <w:spacing w:before="145"/>
              <w:rPr>
                <w:rFonts w:ascii="Calibri"/>
                <w:sz w:val="20"/>
              </w:rPr>
            </w:pPr>
          </w:p>
        </w:tc>
      </w:tr>
      <w:tr w14:paraId="774010F2" w14:textId="77777777" w:rsidTr="00B35447">
        <w:tblPrEx>
          <w:tblW w:w="0" w:type="auto"/>
          <w:tblInd w:w="145" w:type="dxa"/>
          <w:tblLayout w:type="fixed"/>
          <w:tblCellMar>
            <w:left w:w="72" w:type="dxa"/>
            <w:right w:w="0" w:type="dxa"/>
          </w:tblCellMar>
          <w:tblLook w:val="01E0"/>
        </w:tblPrEx>
        <w:trPr>
          <w:trHeight w:val="367"/>
        </w:trPr>
        <w:tc>
          <w:tcPr>
            <w:tcW w:w="871" w:type="dxa"/>
            <w:vMerge w:val="restart"/>
          </w:tcPr>
          <w:p w:rsidR="001E09CE" w:rsidRPr="00030CEB" w:rsidP="004B73C2" w14:paraId="5409328E" w14:textId="77777777">
            <w:pPr>
              <w:pStyle w:val="TableParagraph"/>
              <w:spacing w:before="1"/>
              <w:ind w:left="72"/>
              <w:rPr>
                <w:sz w:val="23"/>
              </w:rPr>
            </w:pPr>
          </w:p>
          <w:p w:rsidR="001E09CE" w:rsidRPr="00030CEB" w:rsidP="004B73C2" w14:paraId="7FE545F4" w14:textId="77777777">
            <w:pPr>
              <w:pStyle w:val="TableParagraph"/>
              <w:ind w:left="72"/>
              <w:rPr>
                <w:sz w:val="24"/>
              </w:rPr>
            </w:pPr>
            <w:r w:rsidRPr="00030CEB">
              <w:rPr>
                <w:sz w:val="20"/>
              </w:rPr>
              <w:t>3.3</w:t>
            </w:r>
            <w:r w:rsidRPr="00030CEB">
              <w:rPr>
                <w:color w:val="C00000"/>
                <w:sz w:val="24"/>
              </w:rPr>
              <w:t>*</w:t>
            </w:r>
          </w:p>
        </w:tc>
        <w:tc>
          <w:tcPr>
            <w:tcW w:w="2522" w:type="dxa"/>
            <w:vMerge w:val="restart"/>
          </w:tcPr>
          <w:p w:rsidR="001E09CE" w:rsidP="00A93AAE" w14:paraId="19B98FB7" w14:textId="77777777">
            <w:pPr>
              <w:pStyle w:val="TableParagraph"/>
              <w:spacing w:before="54"/>
              <w:rPr>
                <w:b/>
                <w:sz w:val="18"/>
              </w:rPr>
            </w:pPr>
            <w:r>
              <w:rPr>
                <w:b/>
                <w:sz w:val="18"/>
              </w:rPr>
              <w:t>Rave Study Names:</w:t>
            </w:r>
          </w:p>
          <w:p w:rsidR="001E09CE" w:rsidP="00A93AAE" w14:paraId="7ECB0C82" w14:textId="55A2DC54">
            <w:pPr>
              <w:pStyle w:val="TableParagraph"/>
              <w:spacing w:before="64"/>
              <w:ind w:right="221"/>
              <w:rPr>
                <w:rFonts w:ascii="Calibri"/>
                <w:i/>
                <w:sz w:val="18"/>
              </w:rPr>
            </w:pPr>
            <w:r>
              <w:rPr>
                <w:rFonts w:ascii="Calibri"/>
                <w:i/>
                <w:sz w:val="18"/>
              </w:rPr>
              <w:t>(Must match the protocol # in RSS</w:t>
            </w:r>
            <w:r w:rsidR="00D90B14">
              <w:rPr>
                <w:rFonts w:ascii="Calibri"/>
                <w:i/>
                <w:sz w:val="18"/>
              </w:rPr>
              <w:t xml:space="preserve">, </w:t>
            </w:r>
            <w:r w:rsidR="00D90B14">
              <w:rPr>
                <w:rFonts w:ascii="Calibri"/>
                <w:sz w:val="20"/>
              </w:rPr>
              <w:t>e.g. E2410 or e.g. E2410 (UAT)</w:t>
            </w:r>
            <w:r>
              <w:rPr>
                <w:rFonts w:ascii="Calibri"/>
                <w:i/>
                <w:sz w:val="18"/>
              </w:rPr>
              <w:t>)</w:t>
            </w:r>
          </w:p>
        </w:tc>
        <w:tc>
          <w:tcPr>
            <w:tcW w:w="1053" w:type="dxa"/>
            <w:gridSpan w:val="2"/>
          </w:tcPr>
          <w:p w:rsidR="001E09CE" w:rsidP="00A93AAE" w14:paraId="4EABDDCC" w14:textId="77777777">
            <w:pPr>
              <w:pStyle w:val="TableParagraph"/>
              <w:spacing w:before="59"/>
              <w:rPr>
                <w:rFonts w:ascii="Calibri"/>
                <w:b/>
              </w:rPr>
            </w:pPr>
            <w:r>
              <w:rPr>
                <w:rFonts w:ascii="Calibri"/>
                <w:b/>
              </w:rPr>
              <w:t>PROD</w:t>
            </w:r>
          </w:p>
        </w:tc>
        <w:tc>
          <w:tcPr>
            <w:tcW w:w="4946" w:type="dxa"/>
          </w:tcPr>
          <w:p w:rsidR="001E09CE" w:rsidP="00A93AAE" w14:paraId="3268BDA4" w14:textId="59EDADF3">
            <w:pPr>
              <w:pStyle w:val="TableParagraph"/>
              <w:spacing w:before="71"/>
              <w:rPr>
                <w:rFonts w:ascii="Calibri"/>
                <w:sz w:val="20"/>
              </w:rPr>
            </w:pPr>
          </w:p>
        </w:tc>
      </w:tr>
      <w:tr w14:paraId="084AEFFD" w14:textId="77777777" w:rsidTr="00B35447">
        <w:tblPrEx>
          <w:tblW w:w="0" w:type="auto"/>
          <w:tblInd w:w="145" w:type="dxa"/>
          <w:tblLayout w:type="fixed"/>
          <w:tblCellMar>
            <w:left w:w="72" w:type="dxa"/>
            <w:right w:w="0" w:type="dxa"/>
          </w:tblCellMar>
          <w:tblLook w:val="01E0"/>
        </w:tblPrEx>
        <w:trPr>
          <w:trHeight w:val="434"/>
        </w:trPr>
        <w:tc>
          <w:tcPr>
            <w:tcW w:w="871" w:type="dxa"/>
            <w:vMerge/>
            <w:tcBorders>
              <w:top w:val="nil"/>
            </w:tcBorders>
          </w:tcPr>
          <w:p w:rsidR="001E09CE" w:rsidRPr="00030CEB" w:rsidP="004B73C2" w14:paraId="6FD701FB" w14:textId="77777777">
            <w:pPr>
              <w:ind w:left="72"/>
              <w:rPr>
                <w:sz w:val="2"/>
                <w:szCs w:val="2"/>
              </w:rPr>
            </w:pPr>
          </w:p>
        </w:tc>
        <w:tc>
          <w:tcPr>
            <w:tcW w:w="2522" w:type="dxa"/>
            <w:vMerge/>
            <w:tcBorders>
              <w:top w:val="nil"/>
            </w:tcBorders>
          </w:tcPr>
          <w:p w:rsidR="001E09CE" w:rsidP="00A93AAE" w14:paraId="2673F3F2" w14:textId="77777777">
            <w:pPr>
              <w:rPr>
                <w:sz w:val="2"/>
                <w:szCs w:val="2"/>
              </w:rPr>
            </w:pPr>
          </w:p>
        </w:tc>
        <w:tc>
          <w:tcPr>
            <w:tcW w:w="1053" w:type="dxa"/>
            <w:gridSpan w:val="2"/>
          </w:tcPr>
          <w:p w:rsidR="001E09CE" w:rsidP="00A93AAE" w14:paraId="496244D5" w14:textId="77777777">
            <w:pPr>
              <w:pStyle w:val="TableParagraph"/>
              <w:spacing w:before="93"/>
              <w:rPr>
                <w:rFonts w:ascii="Calibri"/>
                <w:b/>
              </w:rPr>
            </w:pPr>
            <w:r>
              <w:rPr>
                <w:rFonts w:ascii="Calibri"/>
                <w:b/>
              </w:rPr>
              <w:t>UAT</w:t>
            </w:r>
          </w:p>
        </w:tc>
        <w:tc>
          <w:tcPr>
            <w:tcW w:w="4946" w:type="dxa"/>
          </w:tcPr>
          <w:p w:rsidR="001E09CE" w:rsidP="00A93AAE" w14:paraId="59F788E0" w14:textId="0E3733C0">
            <w:pPr>
              <w:pStyle w:val="TableParagraph"/>
              <w:spacing w:before="104"/>
              <w:rPr>
                <w:rFonts w:ascii="Calibri"/>
                <w:sz w:val="20"/>
              </w:rPr>
            </w:pPr>
          </w:p>
        </w:tc>
      </w:tr>
      <w:tr w14:paraId="1C08ED4C" w14:textId="77777777" w:rsidTr="00B35447">
        <w:tblPrEx>
          <w:tblW w:w="0" w:type="auto"/>
          <w:tblInd w:w="145" w:type="dxa"/>
          <w:tblLayout w:type="fixed"/>
          <w:tblCellMar>
            <w:left w:w="72" w:type="dxa"/>
            <w:right w:w="0" w:type="dxa"/>
          </w:tblCellMar>
          <w:tblLook w:val="01E0"/>
        </w:tblPrEx>
        <w:trPr>
          <w:trHeight w:val="662"/>
        </w:trPr>
        <w:tc>
          <w:tcPr>
            <w:tcW w:w="871" w:type="dxa"/>
          </w:tcPr>
          <w:p w:rsidR="001E09CE" w:rsidRPr="00030CEB" w:rsidP="004B73C2" w14:paraId="3DE584FE" w14:textId="77777777">
            <w:pPr>
              <w:pStyle w:val="TableParagraph"/>
              <w:spacing w:before="193"/>
              <w:ind w:left="72"/>
              <w:rPr>
                <w:sz w:val="24"/>
              </w:rPr>
            </w:pPr>
            <w:r w:rsidRPr="00030CEB">
              <w:rPr>
                <w:sz w:val="20"/>
              </w:rPr>
              <w:t>3.4</w:t>
            </w:r>
            <w:r w:rsidRPr="00030CEB">
              <w:rPr>
                <w:color w:val="C00000"/>
                <w:sz w:val="24"/>
              </w:rPr>
              <w:t>*</w:t>
            </w:r>
          </w:p>
        </w:tc>
        <w:tc>
          <w:tcPr>
            <w:tcW w:w="2522" w:type="dxa"/>
          </w:tcPr>
          <w:p w:rsidR="001E09CE" w:rsidP="00A93AAE" w14:paraId="292BD413" w14:textId="21F6A7AC">
            <w:pPr>
              <w:pStyle w:val="TableParagraph"/>
              <w:spacing w:before="128"/>
              <w:ind w:right="274"/>
              <w:rPr>
                <w:b/>
                <w:sz w:val="18"/>
              </w:rPr>
            </w:pPr>
            <w:r>
              <w:rPr>
                <w:b/>
                <w:sz w:val="18"/>
              </w:rPr>
              <w:t xml:space="preserve">OPEN-Rave ALS Version Used for </w:t>
            </w:r>
            <w:r w:rsidR="00FF2990">
              <w:rPr>
                <w:b/>
                <w:sz w:val="18"/>
              </w:rPr>
              <w:t xml:space="preserve">this </w:t>
            </w:r>
            <w:r>
              <w:rPr>
                <w:b/>
                <w:sz w:val="18"/>
              </w:rPr>
              <w:t>Protocol</w:t>
            </w:r>
            <w:r w:rsidR="00FF2990">
              <w:rPr>
                <w:b/>
                <w:sz w:val="18"/>
              </w:rPr>
              <w:t>:</w:t>
            </w:r>
          </w:p>
        </w:tc>
        <w:tc>
          <w:tcPr>
            <w:tcW w:w="5999" w:type="dxa"/>
            <w:gridSpan w:val="3"/>
          </w:tcPr>
          <w:p w:rsidR="001E09CE" w:rsidP="00966987" w14:paraId="5CE95282" w14:textId="57E73A59">
            <w:pPr>
              <w:pStyle w:val="TableParagraph"/>
              <w:tabs>
                <w:tab w:val="left" w:pos="307"/>
                <w:tab w:val="left" w:pos="703"/>
                <w:tab w:val="left" w:pos="1072"/>
                <w:tab w:val="left" w:pos="2152"/>
                <w:tab w:val="left" w:pos="2926"/>
                <w:tab w:val="left" w:pos="3682"/>
              </w:tabs>
              <w:spacing w:before="61"/>
              <w:jc w:val="both"/>
              <w:rPr>
                <w:rFonts w:ascii="Calibri" w:hAnsi="Calibri"/>
                <w:sz w:val="20"/>
              </w:rPr>
            </w:pPr>
            <w:r>
              <w:rPr>
                <w:rFonts w:ascii="MS Gothic" w:hAnsi="MS Gothic"/>
                <w:sz w:val="20"/>
              </w:rPr>
              <w:t>☐</w:t>
            </w:r>
            <w:r w:rsidR="00966987">
              <w:rPr>
                <w:rFonts w:ascii="MS Gothic" w:hAnsi="MS Gothic"/>
                <w:sz w:val="20"/>
              </w:rPr>
              <w:tab/>
            </w:r>
            <w:r>
              <w:rPr>
                <w:rFonts w:ascii="Calibri" w:hAnsi="Calibri"/>
                <w:sz w:val="20"/>
              </w:rPr>
              <w:t>4.0</w:t>
            </w:r>
            <w:r w:rsidR="00966987">
              <w:rPr>
                <w:rFonts w:ascii="Calibri" w:hAnsi="Calibri"/>
                <w:sz w:val="20"/>
              </w:rPr>
              <w:t xml:space="preserve">     </w:t>
            </w:r>
            <w:r>
              <w:rPr>
                <w:rFonts w:ascii="MS Gothic" w:hAnsi="MS Gothic"/>
                <w:sz w:val="20"/>
              </w:rPr>
              <w:t>☐</w:t>
            </w:r>
            <w:r w:rsidR="006F6BB1">
              <w:rPr>
                <w:rFonts w:ascii="MS Gothic" w:hAnsi="MS Gothic"/>
                <w:sz w:val="20"/>
              </w:rPr>
              <w:tab/>
            </w:r>
            <w:r>
              <w:rPr>
                <w:rFonts w:ascii="Calibri" w:hAnsi="Calibri"/>
                <w:sz w:val="20"/>
              </w:rPr>
              <w:t>5.1/5.2</w:t>
            </w:r>
            <w:r w:rsidR="00966987">
              <w:rPr>
                <w:rFonts w:ascii="Calibri" w:hAnsi="Calibri"/>
                <w:sz w:val="20"/>
              </w:rPr>
              <w:t xml:space="preserve">     </w:t>
            </w:r>
            <w:r>
              <w:rPr>
                <w:rFonts w:ascii="MS Gothic" w:hAnsi="MS Gothic"/>
                <w:sz w:val="20"/>
              </w:rPr>
              <w:t>☐</w:t>
            </w:r>
            <w:r w:rsidR="006F6BB1">
              <w:rPr>
                <w:rFonts w:ascii="MS Gothic" w:hAnsi="MS Gothic"/>
                <w:sz w:val="20"/>
              </w:rPr>
              <w:tab/>
            </w:r>
            <w:r>
              <w:rPr>
                <w:rFonts w:ascii="Calibri" w:hAnsi="Calibri"/>
                <w:sz w:val="20"/>
              </w:rPr>
              <w:t>6.0</w:t>
            </w:r>
            <w:r w:rsidR="00966987">
              <w:rPr>
                <w:rFonts w:ascii="Calibri" w:hAnsi="Calibri"/>
                <w:sz w:val="20"/>
              </w:rPr>
              <w:t xml:space="preserve">     </w:t>
            </w:r>
            <w:r>
              <w:rPr>
                <w:rFonts w:ascii="MS Gothic" w:hAnsi="MS Gothic"/>
                <w:sz w:val="20"/>
              </w:rPr>
              <w:t>☐</w:t>
            </w:r>
            <w:r w:rsidR="006F6BB1">
              <w:rPr>
                <w:rFonts w:ascii="MS Gothic" w:hAnsi="MS Gothic"/>
                <w:sz w:val="20"/>
              </w:rPr>
              <w:tab/>
            </w:r>
            <w:r>
              <w:rPr>
                <w:rFonts w:ascii="Calibri" w:hAnsi="Calibri"/>
                <w:sz w:val="20"/>
              </w:rPr>
              <w:t>7.0</w:t>
            </w:r>
            <w:r w:rsidR="00966987">
              <w:rPr>
                <w:rFonts w:ascii="Calibri" w:hAnsi="Calibri"/>
                <w:sz w:val="20"/>
              </w:rPr>
              <w:t xml:space="preserve">     </w:t>
            </w:r>
            <w:r w:rsidR="00984EC2">
              <w:rPr>
                <w:rFonts w:ascii="MS Gothic" w:hAnsi="MS Gothic"/>
                <w:sz w:val="20"/>
              </w:rPr>
              <w:t>☐</w:t>
            </w:r>
            <w:r w:rsidR="006F6BB1">
              <w:rPr>
                <w:rFonts w:ascii="MS Gothic" w:hAnsi="MS Gothic"/>
                <w:sz w:val="20"/>
              </w:rPr>
              <w:tab/>
            </w:r>
            <w:r w:rsidR="00984EC2">
              <w:rPr>
                <w:rFonts w:ascii="Calibri" w:hAnsi="Calibri"/>
                <w:sz w:val="20"/>
              </w:rPr>
              <w:t>7.1</w:t>
            </w:r>
          </w:p>
          <w:p w:rsidR="009925B6" w:rsidP="00966987" w14:paraId="0D9B8AB5" w14:textId="687A33F0">
            <w:pPr>
              <w:pStyle w:val="Default"/>
              <w:jc w:val="both"/>
            </w:pPr>
            <w:r>
              <w:rPr>
                <w:sz w:val="20"/>
                <w:szCs w:val="20"/>
              </w:rPr>
              <w:t>(</w:t>
            </w:r>
            <w:r>
              <w:rPr>
                <w:sz w:val="20"/>
                <w:szCs w:val="20"/>
              </w:rPr>
              <w:t xml:space="preserve">RN should be upgraded to support ALS 7.0 </w:t>
            </w:r>
            <w:r>
              <w:rPr>
                <w:sz w:val="20"/>
                <w:szCs w:val="20"/>
              </w:rPr>
              <w:t>or higher)</w:t>
            </w:r>
          </w:p>
          <w:p w:rsidR="009925B6" w:rsidRPr="009925B6" w:rsidP="00966987" w14:paraId="1173A18A" w14:textId="4713AB10">
            <w:pPr>
              <w:pStyle w:val="Default"/>
              <w:jc w:val="both"/>
              <w:rPr>
                <w:sz w:val="20"/>
                <w:szCs w:val="20"/>
              </w:rPr>
            </w:pPr>
            <w:hyperlink r:id="rId6" w:history="1">
              <w:r w:rsidRPr="00635DE7">
                <w:rPr>
                  <w:rStyle w:val="Hyperlink"/>
                  <w:sz w:val="20"/>
                  <w:szCs w:val="20"/>
                </w:rPr>
                <w:t>CTSU-CDISC-CCDR RandoNode Setup</w:t>
              </w:r>
            </w:hyperlink>
          </w:p>
        </w:tc>
      </w:tr>
      <w:tr w14:paraId="317FD5D3" w14:textId="77777777" w:rsidTr="00B35447">
        <w:tblPrEx>
          <w:tblW w:w="0" w:type="auto"/>
          <w:tblInd w:w="145" w:type="dxa"/>
          <w:tblLayout w:type="fixed"/>
          <w:tblCellMar>
            <w:left w:w="72" w:type="dxa"/>
            <w:right w:w="0" w:type="dxa"/>
          </w:tblCellMar>
          <w:tblLook w:val="01E0"/>
        </w:tblPrEx>
        <w:trPr>
          <w:trHeight w:val="2290"/>
        </w:trPr>
        <w:tc>
          <w:tcPr>
            <w:tcW w:w="871" w:type="dxa"/>
          </w:tcPr>
          <w:p w:rsidR="001E09CE" w:rsidRPr="00030CEB" w:rsidP="004B73C2" w14:paraId="1D843F00" w14:textId="77777777">
            <w:pPr>
              <w:pStyle w:val="TableParagraph"/>
              <w:ind w:left="72"/>
              <w:rPr>
                <w:sz w:val="20"/>
              </w:rPr>
            </w:pPr>
          </w:p>
          <w:p w:rsidR="001E09CE" w:rsidRPr="00030CEB" w:rsidP="004B73C2" w14:paraId="757193ED" w14:textId="77777777">
            <w:pPr>
              <w:pStyle w:val="TableParagraph"/>
              <w:ind w:left="72"/>
              <w:rPr>
                <w:sz w:val="20"/>
              </w:rPr>
            </w:pPr>
          </w:p>
          <w:p w:rsidR="001E09CE" w:rsidRPr="00030CEB" w:rsidP="004B73C2" w14:paraId="2144DC64" w14:textId="77777777">
            <w:pPr>
              <w:pStyle w:val="TableParagraph"/>
              <w:spacing w:before="7"/>
              <w:ind w:left="72"/>
              <w:rPr>
                <w:sz w:val="20"/>
              </w:rPr>
            </w:pPr>
          </w:p>
          <w:p w:rsidR="001E09CE" w:rsidRPr="00030CEB" w:rsidP="004B73C2" w14:paraId="69C7B461" w14:textId="77777777">
            <w:pPr>
              <w:pStyle w:val="TableParagraph"/>
              <w:ind w:left="72"/>
              <w:rPr>
                <w:sz w:val="20"/>
              </w:rPr>
            </w:pPr>
            <w:r w:rsidRPr="00030CEB">
              <w:rPr>
                <w:sz w:val="20"/>
              </w:rPr>
              <w:t>3.5</w:t>
            </w:r>
          </w:p>
        </w:tc>
        <w:tc>
          <w:tcPr>
            <w:tcW w:w="2522" w:type="dxa"/>
          </w:tcPr>
          <w:p w:rsidR="001E09CE" w:rsidP="00A93AAE" w14:paraId="2D5FD517" w14:textId="77777777">
            <w:pPr>
              <w:pStyle w:val="TableParagraph"/>
              <w:spacing w:before="54"/>
              <w:ind w:right="144"/>
              <w:rPr>
                <w:b/>
                <w:sz w:val="18"/>
              </w:rPr>
            </w:pPr>
            <w:r>
              <w:rPr>
                <w:b/>
                <w:sz w:val="18"/>
              </w:rPr>
              <w:t>Use the OPEN-Rave Supplemental Checklist to ensure the Rave configurations and study setup are completed correctly.</w:t>
            </w:r>
          </w:p>
          <w:p w:rsidR="001E09CE" w:rsidP="00A93AAE" w14:paraId="507EA3C1" w14:textId="77777777">
            <w:pPr>
              <w:pStyle w:val="TableParagraph"/>
              <w:spacing w:before="66"/>
              <w:rPr>
                <w:rFonts w:ascii="Calibri"/>
                <w:i/>
                <w:sz w:val="18"/>
              </w:rPr>
            </w:pPr>
            <w:r>
              <w:rPr>
                <w:rFonts w:ascii="Calibri"/>
                <w:i/>
                <w:sz w:val="18"/>
              </w:rPr>
              <w:t>(Not for submission to the CTSU)</w:t>
            </w:r>
          </w:p>
        </w:tc>
        <w:tc>
          <w:tcPr>
            <w:tcW w:w="5999" w:type="dxa"/>
            <w:gridSpan w:val="3"/>
          </w:tcPr>
          <w:p w:rsidR="001E09CE" w:rsidP="00A93AAE" w14:paraId="255CF922" w14:textId="77777777">
            <w:pPr>
              <w:pStyle w:val="TableParagraph"/>
              <w:rPr>
                <w:sz w:val="20"/>
              </w:rPr>
            </w:pPr>
          </w:p>
          <w:p w:rsidR="001E09CE" w:rsidP="00A93AAE" w14:paraId="7ACE54E8" w14:textId="77777777">
            <w:pPr>
              <w:pStyle w:val="TableParagraph"/>
              <w:rPr>
                <w:sz w:val="20"/>
              </w:rPr>
            </w:pPr>
          </w:p>
          <w:p w:rsidR="001E09CE" w:rsidP="00A93AAE" w14:paraId="589C3407" w14:textId="77777777">
            <w:pPr>
              <w:pStyle w:val="TableParagraph"/>
              <w:spacing w:before="7"/>
              <w:rPr>
                <w:sz w:val="20"/>
              </w:rPr>
            </w:pPr>
          </w:p>
          <w:p w:rsidR="001E09CE" w:rsidP="00A93AAE" w14:paraId="0EE8FD18" w14:textId="69C99C05">
            <w:pPr>
              <w:pStyle w:val="TableParagraph"/>
              <w:rPr>
                <w:rFonts w:ascii="Calibri"/>
                <w:color w:val="0000FF"/>
                <w:sz w:val="20"/>
                <w:u w:val="single" w:color="0000FF"/>
              </w:rPr>
            </w:pPr>
            <w:hyperlink r:id="rId7">
              <w:r w:rsidR="006F0F72">
                <w:rPr>
                  <w:rFonts w:ascii="Calibri"/>
                  <w:color w:val="0000FF"/>
                  <w:sz w:val="20"/>
                  <w:u w:val="single" w:color="0000FF"/>
                </w:rPr>
                <w:t>CTSU-OPEN-Rave-RequestForm-SupplementalChecklist.</w:t>
              </w:r>
              <w:r w:rsidR="004059A6">
                <w:rPr>
                  <w:rFonts w:ascii="Calibri"/>
                  <w:color w:val="0000FF"/>
                  <w:sz w:val="20"/>
                  <w:u w:val="single" w:color="0000FF"/>
                </w:rPr>
                <w:t>pdf</w:t>
              </w:r>
            </w:hyperlink>
          </w:p>
          <w:p w:rsidR="008144D4" w:rsidP="00A93AAE" w14:paraId="4BF0E645" w14:textId="77777777">
            <w:pPr>
              <w:pStyle w:val="TableParagraph"/>
              <w:rPr>
                <w:rFonts w:ascii="Calibri"/>
                <w:color w:val="0000FF"/>
                <w:sz w:val="20"/>
                <w:u w:val="single" w:color="0000FF"/>
              </w:rPr>
            </w:pPr>
          </w:p>
          <w:p w:rsidR="008144D4" w:rsidP="00A93AAE" w14:paraId="75F9AF9C" w14:textId="77777777">
            <w:pPr>
              <w:pStyle w:val="TableParagraph"/>
              <w:rPr>
                <w:rFonts w:ascii="Calibri"/>
                <w:color w:val="0000FF"/>
                <w:sz w:val="20"/>
                <w:u w:val="single" w:color="0000FF"/>
              </w:rPr>
            </w:pPr>
          </w:p>
          <w:p w:rsidR="008144D4" w:rsidP="00A93AAE" w14:paraId="61FA5720" w14:textId="77777777">
            <w:pPr>
              <w:pStyle w:val="TableParagraph"/>
              <w:rPr>
                <w:rFonts w:ascii="Calibri"/>
                <w:color w:val="0000FF"/>
                <w:sz w:val="20"/>
                <w:u w:val="single" w:color="0000FF"/>
              </w:rPr>
            </w:pPr>
          </w:p>
          <w:p w:rsidR="008144D4" w:rsidP="00A93AAE" w14:paraId="32A1EE6D" w14:textId="1DF65C4A">
            <w:pPr>
              <w:pStyle w:val="TableParagraph"/>
              <w:rPr>
                <w:rFonts w:ascii="Calibri"/>
                <w:color w:val="0000FF"/>
                <w:sz w:val="20"/>
                <w:u w:val="single" w:color="0000FF"/>
              </w:rPr>
            </w:pPr>
          </w:p>
          <w:p w:rsidR="008144D4" w:rsidP="00A93AAE" w14:paraId="0F3F389C" w14:textId="076B7538">
            <w:pPr>
              <w:pStyle w:val="TableParagraph"/>
              <w:rPr>
                <w:rFonts w:ascii="Calibri"/>
                <w:color w:val="0000FF"/>
                <w:sz w:val="20"/>
                <w:u w:val="single" w:color="0000FF"/>
              </w:rPr>
            </w:pPr>
          </w:p>
          <w:p w:rsidR="008144D4" w:rsidP="00A93AAE" w14:paraId="407C8FD4" w14:textId="77777777">
            <w:pPr>
              <w:pStyle w:val="TableParagraph"/>
              <w:rPr>
                <w:rFonts w:ascii="Calibri"/>
                <w:color w:val="0000FF"/>
                <w:sz w:val="20"/>
                <w:u w:val="single" w:color="0000FF"/>
              </w:rPr>
            </w:pPr>
          </w:p>
          <w:p w:rsidR="008144D4" w:rsidP="00A93AAE" w14:paraId="7B84D22C" w14:textId="1D6123AA">
            <w:pPr>
              <w:pStyle w:val="TableParagraph"/>
              <w:rPr>
                <w:rFonts w:ascii="Calibri"/>
                <w:sz w:val="20"/>
              </w:rPr>
            </w:pPr>
          </w:p>
        </w:tc>
      </w:tr>
      <w:tr w14:paraId="55EE87AE" w14:textId="77777777" w:rsidTr="00B3544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trHeight w:val="576"/>
        </w:trPr>
        <w:tc>
          <w:tcPr>
            <w:tcW w:w="9392" w:type="dxa"/>
            <w:gridSpan w:val="5"/>
            <w:shd w:val="clear" w:color="auto" w:fill="DBE4F0"/>
            <w:vAlign w:val="center"/>
          </w:tcPr>
          <w:p w:rsidR="00672757" w:rsidP="00645CB8" w14:paraId="7BBF139F" w14:textId="77777777">
            <w:pPr>
              <w:pStyle w:val="TableParagraph"/>
              <w:keepNext/>
              <w:keepLines/>
              <w:pageBreakBefore/>
              <w:widowControl/>
              <w:rPr>
                <w:b/>
              </w:rPr>
            </w:pPr>
            <w:r>
              <w:rPr>
                <w:b/>
                <w:color w:val="800000"/>
              </w:rPr>
              <w:t>SECTION IV –Rave and RSS Setup Information</w:t>
            </w:r>
          </w:p>
          <w:p w:rsidR="00672757" w:rsidP="00645CB8" w14:paraId="6C60BAE3" w14:textId="77777777">
            <w:pPr>
              <w:pStyle w:val="TableParagraph"/>
              <w:rPr>
                <w:i/>
                <w:sz w:val="18"/>
              </w:rPr>
            </w:pPr>
            <w:r>
              <w:rPr>
                <w:i/>
                <w:color w:val="800000"/>
                <w:sz w:val="18"/>
              </w:rPr>
              <w:t xml:space="preserve">See the </w:t>
            </w:r>
            <w:r>
              <w:rPr>
                <w:b/>
                <w:i/>
                <w:color w:val="800000"/>
                <w:sz w:val="18"/>
              </w:rPr>
              <w:t xml:space="preserve">Supplemental Checklist </w:t>
            </w:r>
            <w:r>
              <w:rPr>
                <w:i/>
                <w:color w:val="800000"/>
                <w:sz w:val="18"/>
              </w:rPr>
              <w:t>for additional information regarding the integrations and the required testing.</w:t>
            </w:r>
          </w:p>
        </w:tc>
      </w:tr>
      <w:tr w14:paraId="212CB311" w14:textId="77777777" w:rsidTr="00B3544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cantSplit/>
          <w:trHeight w:val="1205"/>
        </w:trPr>
        <w:tc>
          <w:tcPr>
            <w:tcW w:w="871" w:type="dxa"/>
          </w:tcPr>
          <w:p w:rsidR="00D67A21" w:rsidP="004B73C2" w14:paraId="3AD809BC" w14:textId="77777777">
            <w:pPr>
              <w:pStyle w:val="TableParagraph"/>
              <w:ind w:left="72"/>
              <w:rPr>
                <w:sz w:val="26"/>
              </w:rPr>
            </w:pPr>
          </w:p>
          <w:p w:rsidR="00D67A21" w:rsidP="004B73C2" w14:paraId="0CFA3DE1" w14:textId="77777777">
            <w:pPr>
              <w:pStyle w:val="TableParagraph"/>
              <w:spacing w:before="231"/>
              <w:ind w:left="72"/>
              <w:rPr>
                <w:sz w:val="24"/>
              </w:rPr>
            </w:pPr>
            <w:r w:rsidRPr="00483011">
              <w:rPr>
                <w:sz w:val="20"/>
              </w:rPr>
              <w:t>4.1</w:t>
            </w:r>
            <w:r w:rsidRPr="0093515B">
              <w:rPr>
                <w:color w:val="C00000"/>
                <w:sz w:val="24"/>
              </w:rPr>
              <w:t>*</w:t>
            </w:r>
          </w:p>
        </w:tc>
        <w:tc>
          <w:tcPr>
            <w:tcW w:w="2664" w:type="dxa"/>
            <w:gridSpan w:val="2"/>
            <w:vAlign w:val="center"/>
          </w:tcPr>
          <w:p w:rsidR="00D67A21" w:rsidP="00D67A21" w14:paraId="4F402BB5" w14:textId="05FE1117">
            <w:pPr>
              <w:pStyle w:val="TableParagraph"/>
              <w:rPr>
                <w:b/>
                <w:sz w:val="18"/>
              </w:rPr>
            </w:pPr>
            <w:r>
              <w:rPr>
                <w:b/>
                <w:sz w:val="18"/>
              </w:rPr>
              <w:t>Is this a Rave-CTEP-AERS Integration Protocol? (</w:t>
            </w:r>
            <w:r w:rsidR="008F4828">
              <w:rPr>
                <w:b/>
                <w:sz w:val="18"/>
              </w:rPr>
              <w:t>S</w:t>
            </w:r>
            <w:r>
              <w:rPr>
                <w:b/>
                <w:sz w:val="18"/>
              </w:rPr>
              <w:t>hould use the Standard CTSU AE, AER, LAE</w:t>
            </w:r>
            <w:r>
              <w:rPr>
                <w:b/>
                <w:spacing w:val="-4"/>
                <w:sz w:val="18"/>
              </w:rPr>
              <w:t xml:space="preserve"> </w:t>
            </w:r>
            <w:r>
              <w:rPr>
                <w:b/>
                <w:sz w:val="18"/>
              </w:rPr>
              <w:t>and LAER forms) (RSS caAERS Load Flag)</w:t>
            </w:r>
          </w:p>
        </w:tc>
        <w:tc>
          <w:tcPr>
            <w:tcW w:w="5857" w:type="dxa"/>
            <w:gridSpan w:val="2"/>
          </w:tcPr>
          <w:p w:rsidR="00D67A21" w:rsidP="00891169" w14:paraId="4E918576" w14:textId="77777777">
            <w:pPr>
              <w:pStyle w:val="TableParagraph"/>
              <w:tabs>
                <w:tab w:val="left" w:pos="284"/>
                <w:tab w:val="left" w:pos="770"/>
                <w:tab w:val="left" w:pos="1049"/>
              </w:tabs>
              <w:spacing w:before="78"/>
              <w:ind w:left="288" w:hanging="288"/>
              <w:rPr>
                <w:rFonts w:ascii="Calibri" w:hAnsi="Calibri"/>
                <w:sz w:val="20"/>
              </w:rPr>
            </w:pPr>
            <w:r>
              <w:rPr>
                <w:rFonts w:ascii="MS Gothic" w:hAnsi="MS Gothic"/>
                <w:sz w:val="20"/>
              </w:rPr>
              <w:t>☐</w:t>
            </w:r>
            <w:r>
              <w:rPr>
                <w:rFonts w:ascii="MS Gothic" w:hAnsi="MS Gothic"/>
                <w:sz w:val="20"/>
              </w:rPr>
              <w:tab/>
            </w:r>
            <w:r>
              <w:rPr>
                <w:rFonts w:ascii="Calibri" w:hAnsi="Calibri"/>
                <w:sz w:val="20"/>
              </w:rPr>
              <w:t>Yes</w:t>
            </w:r>
            <w:r>
              <w:rPr>
                <w:rFonts w:ascii="Calibri" w:hAnsi="Calibri"/>
                <w:sz w:val="20"/>
              </w:rPr>
              <w:tab/>
            </w:r>
            <w:r>
              <w:rPr>
                <w:rFonts w:ascii="MS Gothic" w:hAnsi="MS Gothic"/>
                <w:sz w:val="20"/>
              </w:rPr>
              <w:t>☐</w:t>
            </w:r>
            <w:r>
              <w:rPr>
                <w:rFonts w:ascii="MS Gothic" w:hAnsi="MS Gothic"/>
                <w:sz w:val="20"/>
              </w:rPr>
              <w:tab/>
            </w:r>
            <w:r>
              <w:rPr>
                <w:rFonts w:ascii="Calibri" w:hAnsi="Calibri"/>
                <w:sz w:val="20"/>
              </w:rPr>
              <w:t>No</w:t>
            </w:r>
            <w:r>
              <w:rPr>
                <w:rFonts w:ascii="Calibri" w:hAnsi="Calibri"/>
                <w:sz w:val="20"/>
              </w:rPr>
              <w:tab/>
              <w:t>(If Yes, LPO should use Rave ALS version 5.1* or above)</w:t>
            </w:r>
          </w:p>
          <w:p w:rsidR="00D67A21" w:rsidP="00D67A21" w14:paraId="1656F61F" w14:textId="703D6731">
            <w:pPr>
              <w:pStyle w:val="TableParagraph"/>
              <w:tabs>
                <w:tab w:val="left" w:pos="284"/>
                <w:tab w:val="left" w:pos="770"/>
                <w:tab w:val="left" w:pos="1049"/>
              </w:tabs>
              <w:spacing w:before="78"/>
              <w:rPr>
                <w:rFonts w:ascii="Calibri"/>
                <w:sz w:val="20"/>
              </w:rPr>
            </w:pPr>
            <w:r>
              <w:rPr>
                <w:rFonts w:ascii="Calibri"/>
                <w:color w:val="C00000"/>
                <w:sz w:val="20"/>
              </w:rPr>
              <w:t>*</w:t>
            </w:r>
            <w:r w:rsidR="003D3858">
              <w:rPr>
                <w:rFonts w:ascii="Calibri"/>
                <w:color w:val="C00000"/>
                <w:sz w:val="20"/>
              </w:rPr>
              <w:t>(</w:t>
            </w:r>
            <w:r w:rsidRPr="0093515B">
              <w:rPr>
                <w:rFonts w:ascii="Calibri"/>
                <w:color w:val="C00000"/>
                <w:sz w:val="20"/>
              </w:rPr>
              <w:t xml:space="preserve">This is required for all new </w:t>
            </w:r>
            <w:r>
              <w:rPr>
                <w:rFonts w:ascii="Calibri"/>
                <w:color w:val="C00000"/>
                <w:sz w:val="20"/>
              </w:rPr>
              <w:t xml:space="preserve">CTEP IND </w:t>
            </w:r>
            <w:r w:rsidRPr="0093515B">
              <w:rPr>
                <w:rFonts w:ascii="Calibri"/>
                <w:color w:val="C00000"/>
                <w:sz w:val="20"/>
              </w:rPr>
              <w:t>trials)</w:t>
            </w:r>
          </w:p>
        </w:tc>
      </w:tr>
      <w:tr w14:paraId="46462D32" w14:textId="77777777" w:rsidTr="00B3544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cantSplit/>
          <w:trHeight w:val="890"/>
        </w:trPr>
        <w:tc>
          <w:tcPr>
            <w:tcW w:w="871" w:type="dxa"/>
          </w:tcPr>
          <w:p w:rsidR="00D67A21" w:rsidRPr="00181699" w:rsidP="004B73C2" w14:paraId="51624BA0" w14:textId="4AE7FE3D">
            <w:pPr>
              <w:pStyle w:val="TableParagraph"/>
              <w:spacing w:before="231"/>
              <w:ind w:left="72"/>
              <w:rPr>
                <w:rFonts w:ascii="Calibri"/>
                <w:sz w:val="20"/>
              </w:rPr>
            </w:pPr>
            <w:r w:rsidRPr="00483011">
              <w:rPr>
                <w:sz w:val="20"/>
              </w:rPr>
              <w:t>4.2</w:t>
            </w:r>
            <w:r w:rsidRPr="00181699">
              <w:rPr>
                <w:color w:val="C00000"/>
                <w:sz w:val="24"/>
              </w:rPr>
              <w:t>*</w:t>
            </w:r>
          </w:p>
        </w:tc>
        <w:tc>
          <w:tcPr>
            <w:tcW w:w="2664" w:type="dxa"/>
            <w:gridSpan w:val="2"/>
            <w:vAlign w:val="center"/>
          </w:tcPr>
          <w:p w:rsidR="00D67A21" w:rsidP="00D67A21" w14:paraId="5CB250EB" w14:textId="4CA51046">
            <w:pPr>
              <w:pStyle w:val="TableParagraph"/>
              <w:rPr>
                <w:b/>
                <w:sz w:val="18"/>
              </w:rPr>
            </w:pPr>
            <w:r>
              <w:rPr>
                <w:b/>
                <w:sz w:val="18"/>
              </w:rPr>
              <w:t>Does this protocol use TSDV based on site auditing? (TSDV Flag)</w:t>
            </w:r>
          </w:p>
        </w:tc>
        <w:tc>
          <w:tcPr>
            <w:tcW w:w="5857" w:type="dxa"/>
            <w:gridSpan w:val="2"/>
          </w:tcPr>
          <w:p w:rsidR="00D67A21" w:rsidP="00D67A21" w14:paraId="3A5DA431" w14:textId="0098B814">
            <w:pPr>
              <w:pStyle w:val="TableParagraph"/>
              <w:tabs>
                <w:tab w:val="left" w:pos="284"/>
                <w:tab w:val="left" w:pos="770"/>
                <w:tab w:val="left" w:pos="1049"/>
              </w:tabs>
              <w:spacing w:before="78"/>
              <w:ind w:left="292" w:hanging="292"/>
              <w:rPr>
                <w:rFonts w:ascii="Calibri" w:hAnsi="Calibri"/>
                <w:sz w:val="20"/>
              </w:rPr>
            </w:pPr>
            <w:r>
              <w:rPr>
                <w:rFonts w:ascii="MS Gothic" w:hAnsi="MS Gothic"/>
                <w:sz w:val="20"/>
              </w:rPr>
              <w:t>☐</w:t>
            </w:r>
            <w:r>
              <w:rPr>
                <w:rFonts w:ascii="MS Gothic" w:hAnsi="MS Gothic"/>
                <w:sz w:val="20"/>
              </w:rPr>
              <w:tab/>
            </w:r>
            <w:r>
              <w:rPr>
                <w:rFonts w:ascii="Calibri" w:hAnsi="Calibri"/>
                <w:sz w:val="20"/>
              </w:rPr>
              <w:t>Yes</w:t>
            </w:r>
            <w:r>
              <w:rPr>
                <w:rFonts w:ascii="Calibri" w:hAnsi="Calibri"/>
                <w:sz w:val="20"/>
              </w:rPr>
              <w:tab/>
            </w:r>
            <w:r>
              <w:rPr>
                <w:rFonts w:ascii="MS Gothic" w:hAnsi="MS Gothic"/>
                <w:sz w:val="20"/>
              </w:rPr>
              <w:t>☐</w:t>
            </w:r>
            <w:r>
              <w:rPr>
                <w:rFonts w:ascii="MS Gothic" w:hAnsi="MS Gothic"/>
                <w:sz w:val="20"/>
              </w:rPr>
              <w:tab/>
            </w:r>
            <w:r>
              <w:rPr>
                <w:rFonts w:ascii="Calibri" w:hAnsi="Calibri"/>
                <w:sz w:val="20"/>
              </w:rPr>
              <w:t>No</w:t>
            </w:r>
            <w:r>
              <w:rPr>
                <w:rFonts w:ascii="Calibri" w:hAnsi="Calibri"/>
                <w:sz w:val="20"/>
              </w:rPr>
              <w:tab/>
              <w:t>(If Yes, LPO should use Rave ALS version 5.2* or above)</w:t>
            </w:r>
          </w:p>
          <w:p w:rsidR="00D67A21" w:rsidP="00891169" w14:paraId="247F64AE" w14:textId="7EBE26A6">
            <w:pPr>
              <w:pStyle w:val="TableParagraph"/>
              <w:spacing w:before="78"/>
              <w:rPr>
                <w:rFonts w:ascii="Calibri"/>
                <w:sz w:val="20"/>
              </w:rPr>
            </w:pPr>
            <w:r>
              <w:rPr>
                <w:rFonts w:ascii="Calibri"/>
                <w:color w:val="C00000"/>
                <w:sz w:val="20"/>
              </w:rPr>
              <w:t>*</w:t>
            </w:r>
            <w:r w:rsidR="003D3858">
              <w:rPr>
                <w:rFonts w:ascii="Calibri"/>
                <w:color w:val="C00000"/>
                <w:sz w:val="20"/>
              </w:rPr>
              <w:t>(</w:t>
            </w:r>
            <w:r w:rsidRPr="0093515B">
              <w:rPr>
                <w:rFonts w:ascii="Calibri"/>
                <w:color w:val="C00000"/>
                <w:sz w:val="20"/>
              </w:rPr>
              <w:t xml:space="preserve">This is required for all new </w:t>
            </w:r>
            <w:r>
              <w:rPr>
                <w:rFonts w:ascii="Calibri"/>
                <w:color w:val="C00000"/>
                <w:sz w:val="20"/>
              </w:rPr>
              <w:t xml:space="preserve">Rave </w:t>
            </w:r>
            <w:r w:rsidRPr="0093515B">
              <w:rPr>
                <w:rFonts w:ascii="Calibri"/>
                <w:color w:val="C00000"/>
                <w:sz w:val="20"/>
              </w:rPr>
              <w:t>trials)</w:t>
            </w:r>
          </w:p>
        </w:tc>
      </w:tr>
      <w:tr w14:paraId="267B1855" w14:textId="77777777" w:rsidTr="008F4828">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cantSplit/>
          <w:trHeight w:val="1440"/>
        </w:trPr>
        <w:tc>
          <w:tcPr>
            <w:tcW w:w="871" w:type="dxa"/>
          </w:tcPr>
          <w:p w:rsidR="009C0819" w:rsidRPr="00181699" w:rsidP="004B73C2" w14:paraId="0D85B0F6" w14:textId="74949B5D">
            <w:pPr>
              <w:pStyle w:val="TableParagraph"/>
              <w:spacing w:before="231"/>
              <w:ind w:left="72"/>
              <w:rPr>
                <w:rFonts w:ascii="Calibri"/>
                <w:sz w:val="20"/>
              </w:rPr>
            </w:pPr>
            <w:r w:rsidRPr="00483011">
              <w:rPr>
                <w:sz w:val="20"/>
              </w:rPr>
              <w:t>4.3</w:t>
            </w:r>
            <w:r w:rsidRPr="00181699">
              <w:rPr>
                <w:color w:val="C00000"/>
                <w:sz w:val="24"/>
              </w:rPr>
              <w:t>*</w:t>
            </w:r>
          </w:p>
        </w:tc>
        <w:tc>
          <w:tcPr>
            <w:tcW w:w="2664" w:type="dxa"/>
            <w:gridSpan w:val="2"/>
          </w:tcPr>
          <w:p w:rsidR="009C0819" w:rsidP="00D67A21" w14:paraId="5CE28929" w14:textId="0B3540AD">
            <w:pPr>
              <w:pStyle w:val="TableParagraph"/>
              <w:spacing w:before="240"/>
              <w:rPr>
                <w:sz w:val="27"/>
              </w:rPr>
            </w:pPr>
            <w:r>
              <w:rPr>
                <w:b/>
                <w:sz w:val="18"/>
                <w:szCs w:val="18"/>
              </w:rPr>
              <w:t>Will this trial be available on the Data Quality Portal (DQP Flag)</w:t>
            </w:r>
          </w:p>
        </w:tc>
        <w:tc>
          <w:tcPr>
            <w:tcW w:w="5857" w:type="dxa"/>
            <w:gridSpan w:val="2"/>
          </w:tcPr>
          <w:p w:rsidR="00E527C9" w:rsidP="00D67A21" w14:paraId="3C39F2EF" w14:textId="77777777">
            <w:pPr>
              <w:pStyle w:val="TableParagraph"/>
              <w:tabs>
                <w:tab w:val="left" w:pos="284"/>
                <w:tab w:val="left" w:pos="770"/>
                <w:tab w:val="left" w:pos="1049"/>
              </w:tabs>
              <w:spacing w:before="78"/>
              <w:ind w:left="292" w:hanging="292"/>
              <w:rPr>
                <w:rFonts w:ascii="Calibri" w:hAnsi="Calibri"/>
                <w:sz w:val="20"/>
              </w:rPr>
            </w:pPr>
            <w:r>
              <w:rPr>
                <w:rFonts w:ascii="MS Gothic" w:hAnsi="MS Gothic"/>
                <w:sz w:val="20"/>
              </w:rPr>
              <w:t>☐</w:t>
            </w:r>
            <w:r>
              <w:rPr>
                <w:rFonts w:ascii="MS Gothic" w:hAnsi="MS Gothic"/>
                <w:sz w:val="20"/>
              </w:rPr>
              <w:tab/>
            </w:r>
            <w:r>
              <w:rPr>
                <w:rFonts w:ascii="Calibri" w:hAnsi="Calibri"/>
                <w:sz w:val="20"/>
              </w:rPr>
              <w:t>Yes</w:t>
            </w:r>
            <w:r>
              <w:rPr>
                <w:rFonts w:ascii="Calibri" w:hAnsi="Calibri"/>
                <w:sz w:val="20"/>
              </w:rPr>
              <w:tab/>
            </w:r>
            <w:r>
              <w:rPr>
                <w:rFonts w:ascii="MS Gothic" w:hAnsi="MS Gothic"/>
                <w:sz w:val="20"/>
              </w:rPr>
              <w:t>☐</w:t>
            </w:r>
            <w:r>
              <w:rPr>
                <w:rFonts w:ascii="MS Gothic" w:hAnsi="MS Gothic"/>
                <w:sz w:val="20"/>
              </w:rPr>
              <w:tab/>
            </w:r>
            <w:r>
              <w:rPr>
                <w:rFonts w:ascii="Calibri" w:hAnsi="Calibri"/>
                <w:sz w:val="20"/>
              </w:rPr>
              <w:t>No</w:t>
            </w:r>
            <w:r>
              <w:rPr>
                <w:rFonts w:ascii="Calibri" w:hAnsi="Calibri"/>
                <w:sz w:val="20"/>
              </w:rPr>
              <w:tab/>
            </w:r>
          </w:p>
          <w:p w:rsidR="009C0819" w:rsidP="008F4828" w14:paraId="1C4793EA" w14:textId="66C83179">
            <w:pPr>
              <w:pStyle w:val="TableParagraph"/>
              <w:tabs>
                <w:tab w:val="left" w:pos="284"/>
                <w:tab w:val="left" w:pos="770"/>
                <w:tab w:val="left" w:pos="1049"/>
              </w:tabs>
              <w:spacing w:before="78"/>
              <w:ind w:left="288" w:hanging="288"/>
              <w:rPr>
                <w:rFonts w:asciiTheme="minorHAnsi" w:hAnsiTheme="minorHAnsi" w:cstheme="minorHAnsi"/>
                <w:sz w:val="20"/>
              </w:rPr>
            </w:pPr>
            <w:r>
              <w:rPr>
                <w:rFonts w:ascii="Calibri"/>
                <w:color w:val="C00000"/>
                <w:sz w:val="20"/>
              </w:rPr>
              <w:t>*</w:t>
            </w:r>
            <w:r w:rsidRPr="0093515B" w:rsidR="00E527C9">
              <w:rPr>
                <w:rFonts w:eastAsia="PMingLiU" w:asciiTheme="minorHAnsi" w:hAnsiTheme="minorHAnsi"/>
                <w:color w:val="C00000"/>
                <w:sz w:val="20"/>
                <w:szCs w:val="20"/>
              </w:rPr>
              <w:t>(This is required for all new Rave trials)</w:t>
            </w:r>
            <w:r w:rsidRPr="00D67A21" w:rsidR="00E527C9">
              <w:rPr>
                <w:rFonts w:asciiTheme="minorHAnsi" w:hAnsiTheme="minorHAnsi" w:cstheme="minorHAnsi"/>
                <w:sz w:val="20"/>
              </w:rPr>
              <w:t xml:space="preserve"> </w:t>
            </w:r>
          </w:p>
          <w:p w:rsidR="009C0819" w:rsidRPr="00D67A21" w:rsidP="00D67A21" w14:paraId="2AF55B8A" w14:textId="43DCD767">
            <w:pPr>
              <w:pStyle w:val="TableParagraph"/>
              <w:tabs>
                <w:tab w:val="left" w:pos="284"/>
                <w:tab w:val="left" w:pos="770"/>
                <w:tab w:val="left" w:pos="1049"/>
              </w:tabs>
              <w:spacing w:before="78"/>
              <w:ind w:left="292" w:hanging="292"/>
              <w:rPr>
                <w:rFonts w:asciiTheme="minorHAnsi" w:hAnsiTheme="minorHAnsi" w:cstheme="minorHAnsi"/>
                <w:sz w:val="20"/>
              </w:rPr>
            </w:pPr>
            <w:r w:rsidRPr="00D67A21">
              <w:rPr>
                <w:rFonts w:asciiTheme="minorHAnsi" w:hAnsiTheme="minorHAnsi" w:cstheme="minorHAnsi"/>
                <w:sz w:val="20"/>
              </w:rPr>
              <w:t xml:space="preserve">If Yes, </w:t>
            </w:r>
            <w:r w:rsidRPr="00D67A21">
              <w:rPr>
                <w:rFonts w:ascii="Segoe UI Symbol" w:eastAsia="MS Gothic" w:hAnsi="Segoe UI Symbol" w:cs="Segoe UI Symbol"/>
                <w:sz w:val="20"/>
                <w:szCs w:val="20"/>
              </w:rPr>
              <w:t>☐</w:t>
            </w:r>
            <w:r w:rsidRPr="00D67A21">
              <w:rPr>
                <w:rFonts w:eastAsia="MS Gothic" w:asciiTheme="minorHAnsi" w:hAnsiTheme="minorHAnsi" w:cstheme="minorHAnsi"/>
                <w:sz w:val="20"/>
                <w:szCs w:val="20"/>
              </w:rPr>
              <w:t xml:space="preserve"> check if the study will not use Rave calendaring</w:t>
            </w:r>
          </w:p>
          <w:p w:rsidR="009C0819" w:rsidRPr="008F4828" w:rsidP="008F4828" w14:paraId="79B4C1C8" w14:textId="0F6947A9">
            <w:pPr>
              <w:tabs>
                <w:tab w:val="left" w:pos="1465"/>
              </w:tabs>
              <w:spacing w:before="78"/>
            </w:pPr>
            <w:r w:rsidRPr="0093515B">
              <w:rPr>
                <w:rFonts w:eastAsia="MS Gothic" w:asciiTheme="minorHAnsi" w:hAnsiTheme="minorHAnsi" w:cstheme="minorHAnsi"/>
                <w:color w:val="C00000"/>
                <w:sz w:val="20"/>
                <w:szCs w:val="20"/>
              </w:rPr>
              <w:t>Note: if Rave calendaring is not used, the DQP Delinquent Forms</w:t>
            </w:r>
            <w:r>
              <w:rPr>
                <w:rFonts w:eastAsia="MS Gothic" w:asciiTheme="minorHAnsi" w:hAnsiTheme="minorHAnsi" w:cstheme="minorHAnsi"/>
                <w:color w:val="C00000"/>
                <w:sz w:val="20"/>
                <w:szCs w:val="20"/>
              </w:rPr>
              <w:t>,</w:t>
            </w:r>
            <w:r w:rsidRPr="0093515B">
              <w:rPr>
                <w:rFonts w:eastAsia="MS Gothic" w:asciiTheme="minorHAnsi" w:hAnsiTheme="minorHAnsi" w:cstheme="minorHAnsi"/>
                <w:color w:val="C00000"/>
                <w:sz w:val="20"/>
                <w:szCs w:val="20"/>
              </w:rPr>
              <w:t xml:space="preserve"> DQP Form Status modules </w:t>
            </w:r>
            <w:r>
              <w:rPr>
                <w:rFonts w:eastAsia="MS Gothic" w:asciiTheme="minorHAnsi" w:hAnsiTheme="minorHAnsi" w:cstheme="minorHAnsi"/>
                <w:color w:val="C00000"/>
                <w:sz w:val="20"/>
                <w:szCs w:val="20"/>
              </w:rPr>
              <w:t xml:space="preserve">and the DQP Timeliness Reports </w:t>
            </w:r>
            <w:r w:rsidRPr="0093515B">
              <w:rPr>
                <w:rFonts w:eastAsia="MS Gothic" w:asciiTheme="minorHAnsi" w:hAnsiTheme="minorHAnsi" w:cstheme="minorHAnsi"/>
                <w:color w:val="C00000"/>
                <w:sz w:val="20"/>
                <w:szCs w:val="20"/>
              </w:rPr>
              <w:t>will not be available</w:t>
            </w:r>
            <w:r w:rsidR="008F4828">
              <w:rPr>
                <w:rFonts w:eastAsia="MS Gothic" w:asciiTheme="minorHAnsi" w:hAnsiTheme="minorHAnsi" w:cstheme="minorHAnsi"/>
                <w:color w:val="C00000"/>
                <w:sz w:val="20"/>
                <w:szCs w:val="20"/>
              </w:rPr>
              <w:t>.</w:t>
            </w:r>
          </w:p>
        </w:tc>
      </w:tr>
      <w:tr w14:paraId="5F77C52D" w14:textId="77777777" w:rsidTr="00B3544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cantSplit/>
          <w:trHeight w:val="1088"/>
        </w:trPr>
        <w:tc>
          <w:tcPr>
            <w:tcW w:w="871" w:type="dxa"/>
            <w:vMerge w:val="restart"/>
          </w:tcPr>
          <w:p w:rsidR="00D67A21" w:rsidP="004B73C2" w14:paraId="03D39C0F" w14:textId="53E1EAE7">
            <w:pPr>
              <w:pStyle w:val="TableParagraph"/>
              <w:spacing w:before="215"/>
              <w:ind w:left="72"/>
              <w:rPr>
                <w:sz w:val="24"/>
              </w:rPr>
            </w:pPr>
            <w:r w:rsidRPr="00483011">
              <w:rPr>
                <w:sz w:val="20"/>
              </w:rPr>
              <w:t>4.4</w:t>
            </w:r>
            <w:r w:rsidRPr="0093515B">
              <w:rPr>
                <w:color w:val="C00000"/>
                <w:sz w:val="24"/>
              </w:rPr>
              <w:t>*</w:t>
            </w:r>
          </w:p>
        </w:tc>
        <w:tc>
          <w:tcPr>
            <w:tcW w:w="2664" w:type="dxa"/>
            <w:gridSpan w:val="2"/>
            <w:vMerge w:val="restart"/>
          </w:tcPr>
          <w:p w:rsidR="00D67A21" w:rsidP="00891169" w14:paraId="2A0C4650" w14:textId="77777777">
            <w:pPr>
              <w:pStyle w:val="TableParagraph"/>
              <w:rPr>
                <w:b/>
                <w:sz w:val="18"/>
              </w:rPr>
            </w:pPr>
          </w:p>
          <w:p w:rsidR="00D67A21" w:rsidP="00891169" w14:paraId="5CFF4F57" w14:textId="546461E4">
            <w:pPr>
              <w:pStyle w:val="TableParagraph"/>
              <w:rPr>
                <w:b/>
                <w:sz w:val="18"/>
              </w:rPr>
            </w:pPr>
            <w:r>
              <w:rPr>
                <w:b/>
                <w:sz w:val="18"/>
              </w:rPr>
              <w:t>Does this protocol use the source document portal for Central Monitoring? (CM Flag)</w:t>
            </w:r>
          </w:p>
          <w:p w:rsidR="00D67A21" w:rsidRPr="003B244A" w:rsidP="00891169" w14:paraId="477CB487" w14:textId="0B18C951">
            <w:pPr>
              <w:pStyle w:val="TableParagraph"/>
              <w:rPr>
                <w:b/>
                <w:sz w:val="18"/>
                <w:szCs w:val="18"/>
              </w:rPr>
            </w:pPr>
            <w:r w:rsidRPr="003B244A">
              <w:rPr>
                <w:b/>
                <w:sz w:val="18"/>
                <w:szCs w:val="18"/>
              </w:rPr>
              <w:t>(</w:t>
            </w:r>
            <w:r w:rsidRPr="003B244A">
              <w:rPr>
                <w:i/>
                <w:sz w:val="18"/>
                <w:szCs w:val="18"/>
              </w:rPr>
              <w:t>NCTN Groups may elect to use the SDP for central monitoring of trials as they see appropriate.)</w:t>
            </w:r>
          </w:p>
        </w:tc>
        <w:tc>
          <w:tcPr>
            <w:tcW w:w="5857" w:type="dxa"/>
            <w:gridSpan w:val="2"/>
          </w:tcPr>
          <w:p w:rsidR="00891169" w:rsidP="00891169" w14:paraId="269C8B95" w14:textId="22EA9108">
            <w:pPr>
              <w:pStyle w:val="TableParagraph"/>
              <w:tabs>
                <w:tab w:val="left" w:pos="284"/>
                <w:tab w:val="left" w:pos="770"/>
                <w:tab w:val="left" w:pos="1049"/>
              </w:tabs>
              <w:spacing w:before="78"/>
              <w:rPr>
                <w:rFonts w:ascii="Calibri" w:hAnsi="Calibri"/>
                <w:sz w:val="20"/>
              </w:rPr>
            </w:pPr>
            <w:r>
              <w:rPr>
                <w:rFonts w:ascii="MS Gothic" w:hAnsi="MS Gothic"/>
                <w:sz w:val="20"/>
              </w:rPr>
              <w:t>☐</w:t>
            </w:r>
            <w:r>
              <w:rPr>
                <w:rFonts w:ascii="MS Gothic" w:hAnsi="MS Gothic"/>
                <w:sz w:val="20"/>
              </w:rPr>
              <w:tab/>
            </w:r>
            <w:r>
              <w:rPr>
                <w:rFonts w:ascii="Calibri" w:hAnsi="Calibri"/>
                <w:sz w:val="20"/>
              </w:rPr>
              <w:t>Yes</w:t>
            </w:r>
            <w:r>
              <w:rPr>
                <w:rFonts w:ascii="Calibri" w:hAnsi="Calibri"/>
                <w:sz w:val="20"/>
              </w:rPr>
              <w:tab/>
            </w:r>
            <w:r>
              <w:rPr>
                <w:rFonts w:ascii="MS Gothic" w:hAnsi="MS Gothic"/>
                <w:sz w:val="20"/>
              </w:rPr>
              <w:t>☐</w:t>
            </w:r>
            <w:r>
              <w:rPr>
                <w:rFonts w:ascii="MS Gothic" w:hAnsi="MS Gothic"/>
                <w:sz w:val="20"/>
              </w:rPr>
              <w:tab/>
            </w:r>
            <w:r>
              <w:rPr>
                <w:rFonts w:ascii="Calibri" w:hAnsi="Calibri"/>
                <w:sz w:val="20"/>
              </w:rPr>
              <w:t>No</w:t>
            </w:r>
            <w:r>
              <w:rPr>
                <w:rFonts w:ascii="Calibri" w:hAnsi="Calibri"/>
                <w:sz w:val="20"/>
              </w:rPr>
              <w:tab/>
              <w:t>(If Yes, LPO should use Rave ALS version 6.0* or above)</w:t>
            </w:r>
          </w:p>
          <w:p w:rsidR="00D67A21" w:rsidP="00891169" w14:paraId="340C85DA" w14:textId="59C6EA98">
            <w:pPr>
              <w:pStyle w:val="TableParagraph"/>
              <w:spacing w:before="60"/>
              <w:rPr>
                <w:rFonts w:ascii="Calibri"/>
                <w:sz w:val="20"/>
              </w:rPr>
            </w:pPr>
            <w:r>
              <w:rPr>
                <w:rFonts w:ascii="Calibri"/>
                <w:color w:val="C00000"/>
                <w:sz w:val="20"/>
              </w:rPr>
              <w:t>*</w:t>
            </w:r>
            <w:r w:rsidR="003D3858">
              <w:rPr>
                <w:rFonts w:ascii="Calibri"/>
                <w:color w:val="C00000"/>
                <w:sz w:val="20"/>
              </w:rPr>
              <w:t>(</w:t>
            </w:r>
            <w:r w:rsidRPr="0093515B" w:rsidR="00891169">
              <w:rPr>
                <w:rFonts w:ascii="Calibri"/>
                <w:color w:val="C00000"/>
                <w:sz w:val="20"/>
              </w:rPr>
              <w:t>This is required for select registration trials and trials as determined by CTEP)</w:t>
            </w:r>
          </w:p>
        </w:tc>
      </w:tr>
      <w:tr w14:paraId="3FE0A45B" w14:textId="77777777" w:rsidTr="00B3544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cantSplit/>
          <w:trHeight w:val="1088"/>
        </w:trPr>
        <w:tc>
          <w:tcPr>
            <w:tcW w:w="871" w:type="dxa"/>
            <w:vMerge/>
          </w:tcPr>
          <w:p w:rsidR="00D67A21" w:rsidP="004B73C2" w14:paraId="06DC50C0" w14:textId="77777777">
            <w:pPr>
              <w:pStyle w:val="TableParagraph"/>
              <w:ind w:left="72"/>
              <w:rPr>
                <w:sz w:val="26"/>
              </w:rPr>
            </w:pPr>
          </w:p>
        </w:tc>
        <w:tc>
          <w:tcPr>
            <w:tcW w:w="2664" w:type="dxa"/>
            <w:gridSpan w:val="2"/>
            <w:vMerge/>
          </w:tcPr>
          <w:p w:rsidR="00D67A21" w:rsidP="00891169" w14:paraId="4D1294EA" w14:textId="77777777">
            <w:pPr>
              <w:pStyle w:val="TableParagraph"/>
              <w:spacing w:before="2"/>
              <w:rPr>
                <w:sz w:val="21"/>
              </w:rPr>
            </w:pPr>
          </w:p>
        </w:tc>
        <w:tc>
          <w:tcPr>
            <w:tcW w:w="5857" w:type="dxa"/>
            <w:gridSpan w:val="2"/>
          </w:tcPr>
          <w:p w:rsidR="00D67A21" w:rsidRPr="00635DE7" w:rsidP="00891169" w14:paraId="6431348C" w14:textId="1101730D">
            <w:pPr>
              <w:pStyle w:val="TableParagraph"/>
              <w:spacing w:before="6"/>
              <w:rPr>
                <w:rFonts w:asciiTheme="minorHAnsi" w:hAnsiTheme="minorHAnsi"/>
                <w:b/>
                <w:sz w:val="20"/>
                <w:szCs w:val="20"/>
              </w:rPr>
            </w:pPr>
            <w:r>
              <w:rPr>
                <w:rFonts w:asciiTheme="minorHAnsi" w:hAnsiTheme="minorHAnsi"/>
                <w:noProof/>
                <w:sz w:val="20"/>
                <w:szCs w:val="20"/>
                <w:lang w:bidi="ar-SA"/>
              </w:rPr>
              <mc:AlternateContent>
                <mc:Choice Requires="wps">
                  <w:drawing>
                    <wp:anchor distT="0" distB="0" distL="114300" distR="114300" simplePos="0" relativeHeight="251660288" behindDoc="0" locked="0" layoutInCell="1" allowOverlap="1">
                      <wp:simplePos x="0" y="0"/>
                      <wp:positionH relativeFrom="column">
                        <wp:posOffset>832808</wp:posOffset>
                      </wp:positionH>
                      <wp:positionV relativeFrom="paragraph">
                        <wp:posOffset>158115</wp:posOffset>
                      </wp:positionV>
                      <wp:extent cx="396815" cy="172529"/>
                      <wp:effectExtent l="0" t="0" r="22860" b="18415"/>
                      <wp:wrapNone/>
                      <wp:docPr id="34" name="Rectangle 3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396815" cy="17252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4" o:spid="_x0000_s1027" style="width:31.25pt;height:13.6pt;margin-top:12.45pt;margin-left:65.6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r w:rsidRPr="00635DE7">
              <w:rPr>
                <w:rFonts w:asciiTheme="minorHAnsi" w:hAnsiTheme="minorHAnsi"/>
                <w:b/>
                <w:sz w:val="20"/>
                <w:szCs w:val="20"/>
              </w:rPr>
              <w:t>If yes, provide:</w:t>
            </w:r>
          </w:p>
          <w:p w:rsidR="00D67A21" w:rsidRPr="00635DE7" w:rsidP="00891169" w14:paraId="4EB9D5C5" w14:textId="59F6B0C7">
            <w:pPr>
              <w:pStyle w:val="TableParagraph"/>
              <w:spacing w:before="6"/>
              <w:rPr>
                <w:rFonts w:asciiTheme="minorHAnsi" w:hAnsiTheme="minorHAnsi"/>
                <w:sz w:val="20"/>
                <w:szCs w:val="20"/>
              </w:rPr>
            </w:pPr>
            <w:r w:rsidRPr="00635DE7">
              <w:rPr>
                <w:rFonts w:asciiTheme="minorHAnsi" w:hAnsiTheme="minorHAnsi"/>
                <w:sz w:val="20"/>
                <w:szCs w:val="20"/>
              </w:rPr>
              <w:t>Step Number:</w:t>
            </w:r>
            <w:r>
              <w:rPr>
                <w:rFonts w:asciiTheme="minorHAnsi" w:hAnsiTheme="minorHAnsi"/>
                <w:sz w:val="20"/>
                <w:szCs w:val="20"/>
              </w:rPr>
              <w:t xml:space="preserve"> </w:t>
            </w:r>
          </w:p>
          <w:p w:rsidR="00D67A21" w:rsidP="00891169" w14:paraId="428ED4E2" w14:textId="77777777">
            <w:pPr>
              <w:pStyle w:val="TableParagraph"/>
              <w:spacing w:before="6"/>
              <w:rPr>
                <w:rFonts w:asciiTheme="minorHAnsi" w:hAnsiTheme="minorHAnsi"/>
                <w:color w:val="FF0000"/>
                <w:sz w:val="20"/>
                <w:szCs w:val="20"/>
              </w:rPr>
            </w:pPr>
          </w:p>
          <w:p w:rsidR="00557ECB" w:rsidRPr="008F4828" w:rsidP="00557ECB" w14:paraId="0130B88B" w14:textId="77777777">
            <w:pPr>
              <w:rPr>
                <w:rFonts w:asciiTheme="minorHAnsi" w:eastAsiaTheme="minorHAnsi" w:hAnsiTheme="minorHAnsi" w:cstheme="minorHAnsi"/>
                <w:sz w:val="20"/>
                <w:szCs w:val="20"/>
                <w:lang w:bidi="ar-SA"/>
              </w:rPr>
            </w:pPr>
            <w:r w:rsidRPr="008F4828">
              <w:rPr>
                <w:rFonts w:asciiTheme="minorHAnsi" w:hAnsiTheme="minorHAnsi" w:cstheme="minorHAnsi"/>
                <w:sz w:val="20"/>
                <w:szCs w:val="20"/>
              </w:rPr>
              <w:t>Please provide an effective date or check ‘Use protocol activation date’</w:t>
            </w:r>
          </w:p>
          <w:p w:rsidR="00557ECB" w:rsidRPr="0093515B" w:rsidP="00891169" w14:paraId="41DE074A" w14:textId="77777777">
            <w:pPr>
              <w:pStyle w:val="TableParagraph"/>
              <w:spacing w:before="6"/>
              <w:rPr>
                <w:rFonts w:asciiTheme="minorHAnsi" w:hAnsiTheme="minorHAnsi"/>
                <w:color w:val="C00000"/>
                <w:sz w:val="20"/>
                <w:szCs w:val="20"/>
              </w:rPr>
            </w:pPr>
          </w:p>
          <w:p w:rsidR="00D67A21" w:rsidP="00891169" w14:paraId="0564CBBB" w14:textId="64114A6B">
            <w:pPr>
              <w:pStyle w:val="TableParagraph"/>
              <w:spacing w:before="6"/>
              <w:rPr>
                <w:rFonts w:asciiTheme="minorHAnsi" w:hAnsiTheme="minorHAnsi"/>
                <w:sz w:val="20"/>
                <w:szCs w:val="20"/>
              </w:rPr>
            </w:pPr>
            <w:r w:rsidRPr="00635DE7">
              <w:rPr>
                <w:rFonts w:asciiTheme="minorHAnsi" w:hAnsiTheme="minorHAnsi"/>
                <w:sz w:val="20"/>
                <w:szCs w:val="20"/>
              </w:rPr>
              <w:t>Select Effective Date:</w:t>
            </w:r>
            <w:r>
              <w:rPr>
                <w:rFonts w:asciiTheme="minorHAnsi" w:hAnsiTheme="minorHAnsi"/>
                <w:sz w:val="20"/>
                <w:szCs w:val="20"/>
              </w:rPr>
              <w:t xml:space="preserve">  </w:t>
            </w:r>
            <w:sdt>
              <w:sdtPr>
                <w:rPr>
                  <w:rFonts w:asciiTheme="minorHAnsi" w:hAnsiTheme="minorHAnsi"/>
                  <w:sz w:val="20"/>
                  <w:szCs w:val="20"/>
                </w:rPr>
                <w:id w:val="-1277253970"/>
                <w:placeholder>
                  <w:docPart w:val="51F898B2575B4C82BAEE5F12FAE20C82"/>
                </w:placeholder>
                <w:showingPlcHdr/>
                <w:date>
                  <w:dateFormat w:val="M/d/yyyy"/>
                  <w:lid w:val="en-US"/>
                  <w:storeMappedDataAs w:val="dateTime"/>
                  <w:calendar w:val="gregorian"/>
                </w:date>
              </w:sdtPr>
              <w:sdtContent>
                <w:r w:rsidRPr="00353833">
                  <w:rPr>
                    <w:rStyle w:val="PlaceholderText"/>
                  </w:rPr>
                  <w:t>Click or tap to enter a date.</w:t>
                </w:r>
              </w:sdtContent>
            </w:sdt>
          </w:p>
          <w:p w:rsidR="00D67A21" w:rsidRPr="00635DE7" w:rsidP="00891169" w14:paraId="3780B414" w14:textId="161BEA29">
            <w:pPr>
              <w:pStyle w:val="TableParagraph"/>
              <w:spacing w:before="6"/>
              <w:rPr>
                <w:rFonts w:asciiTheme="minorHAnsi" w:hAnsiTheme="minorHAnsi"/>
                <w:sz w:val="20"/>
                <w:szCs w:val="20"/>
              </w:rPr>
            </w:pPr>
            <w:r>
              <w:rPr>
                <w:rFonts w:asciiTheme="minorHAnsi" w:hAnsiTheme="minorHAnsi"/>
                <w:sz w:val="20"/>
                <w:szCs w:val="20"/>
              </w:rPr>
              <w:t xml:space="preserve"> </w:t>
            </w:r>
          </w:p>
          <w:p w:rsidR="00D67A21" w:rsidP="00891169" w14:paraId="451B970E" w14:textId="1C0FD985">
            <w:pPr>
              <w:pStyle w:val="Default"/>
              <w:rPr>
                <w:sz w:val="20"/>
                <w:szCs w:val="20"/>
              </w:rPr>
            </w:pPr>
            <w:r>
              <w:rPr>
                <w:b/>
                <w:bCs/>
                <w:sz w:val="20"/>
                <w:szCs w:val="20"/>
              </w:rPr>
              <w:t xml:space="preserve">OR, </w:t>
            </w:r>
            <w:r>
              <w:rPr>
                <w:sz w:val="20"/>
                <w:szCs w:val="20"/>
              </w:rPr>
              <w:t xml:space="preserve">use protocol activation date: </w:t>
            </w:r>
            <w:sdt>
              <w:sdtPr>
                <w:rPr>
                  <w:sz w:val="20"/>
                  <w:szCs w:val="20"/>
                </w:rPr>
                <w:id w:val="849224659"/>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p w:rsidR="00D67A21" w:rsidRPr="00635DE7" w:rsidP="00891169" w14:paraId="3C8935CB" w14:textId="77777777">
            <w:pPr>
              <w:pStyle w:val="Default"/>
              <w:rPr>
                <w:sz w:val="20"/>
                <w:szCs w:val="20"/>
              </w:rPr>
            </w:pPr>
          </w:p>
          <w:p w:rsidR="00D67A21" w:rsidP="00891169" w14:paraId="4E7EC442" w14:textId="04EDA1EC">
            <w:pPr>
              <w:pStyle w:val="Default"/>
              <w:rPr>
                <w:sz w:val="20"/>
                <w:szCs w:val="20"/>
              </w:rPr>
            </w:pPr>
            <w:r>
              <w:rPr>
                <w:sz w:val="20"/>
                <w:szCs w:val="20"/>
              </w:rPr>
              <w:t xml:space="preserve">Patient Selection Method: </w:t>
            </w:r>
            <w:sdt>
              <w:sdtPr>
                <w:rPr>
                  <w:sz w:val="20"/>
                  <w:szCs w:val="20"/>
                </w:rPr>
                <w:id w:val="453827716"/>
                <w:placeholder>
                  <w:docPart w:val="A14D9D31C95E4330929FD19B5E53D21E"/>
                </w:placeholder>
                <w:showingPlcHdr/>
                <w:dropDownList>
                  <w:listItem w:value="Choose an item."/>
                  <w:listItem w:value="All" w:displayText="All"/>
                  <w:listItem w:value="1st X patient by arm, then every Y patient by arm" w:displayText="1st X patient by arm, then every Y patient by arm"/>
                  <w:listItem w:value="1st X patient, then every Y patient" w:displayText="1st X patient, then every Y patient"/>
                  <w:listItem w:value="Manual" w:displayText="Manual"/>
                </w:dropDownList>
              </w:sdtPr>
              <w:sdtContent>
                <w:r w:rsidRPr="00353833">
                  <w:rPr>
                    <w:rStyle w:val="PlaceholderText"/>
                  </w:rPr>
                  <w:t>Choose an item.</w:t>
                </w:r>
              </w:sdtContent>
            </w:sdt>
          </w:p>
          <w:p w:rsidR="00D67A21" w:rsidP="00891169" w14:paraId="0D44ACC2" w14:textId="2893FF5D">
            <w:pPr>
              <w:pStyle w:val="Default"/>
            </w:pPr>
            <w:r>
              <w:rPr>
                <w:rFonts w:asciiTheme="minorHAnsi" w:hAnsiTheme="minorHAnsi"/>
                <w:noProof/>
                <w:sz w:val="20"/>
                <w:szCs w:val="20"/>
              </w:rPr>
              <mc:AlternateContent>
                <mc:Choice Requires="wps">
                  <w:drawing>
                    <wp:anchor distT="0" distB="0" distL="114300" distR="114300" simplePos="0" relativeHeight="251662336" behindDoc="0" locked="0" layoutInCell="1" allowOverlap="1">
                      <wp:simplePos x="0" y="0"/>
                      <wp:positionH relativeFrom="column">
                        <wp:posOffset>665257</wp:posOffset>
                      </wp:positionH>
                      <wp:positionV relativeFrom="paragraph">
                        <wp:posOffset>191135</wp:posOffset>
                      </wp:positionV>
                      <wp:extent cx="1820174" cy="172529"/>
                      <wp:effectExtent l="0" t="0" r="27940" b="18415"/>
                      <wp:wrapNone/>
                      <wp:docPr id="35" name="Rectangle 3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820174" cy="17252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 o:spid="_x0000_s1028" style="width:143.3pt;height:13.6pt;margin-top:15.05pt;margin-left:52.4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5pt"/>
                  </w:pict>
                </mc:Fallback>
              </mc:AlternateContent>
            </w:r>
          </w:p>
          <w:p w:rsidR="00D67A21" w:rsidRPr="0093515B" w:rsidP="00891169" w14:paraId="2A8AEF52" w14:textId="544B87B1">
            <w:pPr>
              <w:pStyle w:val="Default"/>
              <w:rPr>
                <w:color w:val="C00000"/>
                <w:sz w:val="20"/>
                <w:szCs w:val="20"/>
              </w:rPr>
            </w:pPr>
            <w:r>
              <w:rPr>
                <w:sz w:val="20"/>
                <w:szCs w:val="20"/>
              </w:rPr>
              <w:t>Patient 1</w:t>
            </w:r>
            <w:r w:rsidRPr="00635DE7">
              <w:rPr>
                <w:sz w:val="20"/>
                <w:szCs w:val="20"/>
                <w:vertAlign w:val="superscript"/>
              </w:rPr>
              <w:t>st</w:t>
            </w:r>
            <w:r w:rsidRPr="00635DE7">
              <w:rPr>
                <w:sz w:val="20"/>
                <w:szCs w:val="20"/>
              </w:rPr>
              <w:t xml:space="preserve"> </w:t>
            </w:r>
            <w:r>
              <w:rPr>
                <w:sz w:val="20"/>
                <w:szCs w:val="20"/>
              </w:rPr>
              <w:t xml:space="preserve">X                                                                  </w:t>
            </w:r>
            <w:r w:rsidR="00891169">
              <w:rPr>
                <w:sz w:val="20"/>
                <w:szCs w:val="20"/>
              </w:rPr>
              <w:t xml:space="preserve"> </w:t>
            </w:r>
            <w:r w:rsidRPr="0093515B">
              <w:rPr>
                <w:color w:val="C00000"/>
                <w:sz w:val="20"/>
                <w:szCs w:val="20"/>
              </w:rPr>
              <w:t>(Leave blank if ‘All’ or ‘Manual’ is selected.)</w:t>
            </w:r>
          </w:p>
          <w:p w:rsidR="00D67A21" w:rsidP="00891169" w14:paraId="74C3D5AD" w14:textId="74D0E003">
            <w:pPr>
              <w:pStyle w:val="Default"/>
              <w:rPr>
                <w:sz w:val="20"/>
                <w:szCs w:val="20"/>
              </w:rPr>
            </w:pPr>
          </w:p>
          <w:p w:rsidR="00D67A21" w:rsidRPr="00635DE7" w:rsidP="00891169" w14:paraId="5CE7B391" w14:textId="7D6C0BDF">
            <w:pPr>
              <w:pStyle w:val="Default"/>
              <w:rPr>
                <w:sz w:val="20"/>
                <w:szCs w:val="20"/>
              </w:rPr>
            </w:pPr>
            <w:r>
              <w:rPr>
                <w:rFonts w:asciiTheme="minorHAnsi" w:hAnsiTheme="minorHAnsi"/>
                <w:noProof/>
                <w:sz w:val="20"/>
                <w:szCs w:val="20"/>
              </w:rPr>
              <mc:AlternateContent>
                <mc:Choice Requires="wps">
                  <w:drawing>
                    <wp:anchor distT="0" distB="0" distL="114300" distR="114300" simplePos="0" relativeHeight="251664384" behindDoc="0" locked="0" layoutInCell="1" allowOverlap="1">
                      <wp:simplePos x="0" y="0"/>
                      <wp:positionH relativeFrom="column">
                        <wp:posOffset>771937</wp:posOffset>
                      </wp:positionH>
                      <wp:positionV relativeFrom="paragraph">
                        <wp:posOffset>5080</wp:posOffset>
                      </wp:positionV>
                      <wp:extent cx="1819910" cy="172085"/>
                      <wp:effectExtent l="0" t="0" r="27940" b="18415"/>
                      <wp:wrapNone/>
                      <wp:docPr id="36" name="Rectangle 3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819910" cy="1720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6" o:spid="_x0000_s1029" style="width:143.3pt;height:13.55pt;margin-top:0.4pt;margin-left:60.8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5pt"/>
                  </w:pict>
                </mc:Fallback>
              </mc:AlternateContent>
            </w:r>
            <w:r>
              <w:rPr>
                <w:sz w:val="20"/>
                <w:szCs w:val="20"/>
              </w:rPr>
              <w:t xml:space="preserve">Patient Next Y                                                                  </w:t>
            </w:r>
            <w:r>
              <w:rPr>
                <w:sz w:val="20"/>
                <w:szCs w:val="20"/>
              </w:rPr>
              <w:t xml:space="preserve"> </w:t>
            </w:r>
            <w:r w:rsidRPr="0014528E">
              <w:rPr>
                <w:color w:val="C00000"/>
                <w:sz w:val="20"/>
                <w:szCs w:val="20"/>
              </w:rPr>
              <w:t>(Leave blank if ‘All’ or ‘Manual’ is selected.)</w:t>
            </w:r>
          </w:p>
        </w:tc>
      </w:tr>
      <w:tr w14:paraId="46F557F1" w14:textId="77777777" w:rsidTr="00B3544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cantSplit/>
          <w:trHeight w:val="611"/>
        </w:trPr>
        <w:tc>
          <w:tcPr>
            <w:tcW w:w="871" w:type="dxa"/>
            <w:vAlign w:val="center"/>
          </w:tcPr>
          <w:p w:rsidR="00D67A21" w:rsidRPr="004C13FD" w:rsidP="004B73C2" w14:paraId="2FC7178F" w14:textId="619E309F">
            <w:pPr>
              <w:pStyle w:val="TableParagraph"/>
              <w:ind w:left="72"/>
              <w:rPr>
                <w:sz w:val="20"/>
              </w:rPr>
            </w:pPr>
            <w:r w:rsidRPr="004C13FD">
              <w:rPr>
                <w:sz w:val="20"/>
              </w:rPr>
              <w:t>4.7</w:t>
            </w:r>
            <w:r w:rsidRPr="004C13FD">
              <w:rPr>
                <w:color w:val="C00000"/>
                <w:sz w:val="24"/>
                <w:szCs w:val="24"/>
              </w:rPr>
              <w:t>*</w:t>
            </w:r>
          </w:p>
        </w:tc>
        <w:tc>
          <w:tcPr>
            <w:tcW w:w="2664" w:type="dxa"/>
            <w:gridSpan w:val="2"/>
            <w:vAlign w:val="center"/>
          </w:tcPr>
          <w:p w:rsidR="00D67A21" w:rsidP="007466A5" w14:paraId="03DF9A40" w14:textId="6A8E9660">
            <w:pPr>
              <w:pStyle w:val="TableParagraph"/>
              <w:rPr>
                <w:b/>
                <w:sz w:val="18"/>
              </w:rPr>
            </w:pPr>
            <w:r>
              <w:rPr>
                <w:b/>
                <w:sz w:val="18"/>
              </w:rPr>
              <w:t>Does this</w:t>
            </w:r>
            <w:r>
              <w:rPr>
                <w:b/>
                <w:sz w:val="18"/>
              </w:rPr>
              <w:t xml:space="preserve"> protocol</w:t>
            </w:r>
            <w:r>
              <w:rPr>
                <w:b/>
                <w:sz w:val="18"/>
              </w:rPr>
              <w:t xml:space="preserve"> use Patient Cloud ePRO</w:t>
            </w:r>
            <w:r>
              <w:rPr>
                <w:b/>
                <w:sz w:val="18"/>
              </w:rPr>
              <w:t>?</w:t>
            </w:r>
          </w:p>
        </w:tc>
        <w:tc>
          <w:tcPr>
            <w:tcW w:w="5857" w:type="dxa"/>
            <w:gridSpan w:val="2"/>
            <w:vAlign w:val="center"/>
          </w:tcPr>
          <w:p w:rsidR="00D67A21" w:rsidRPr="00C304DE" w:rsidP="007466A5" w14:paraId="342D3FCD" w14:textId="76CD0506">
            <w:pPr>
              <w:pStyle w:val="TableParagraph"/>
              <w:tabs>
                <w:tab w:val="left" w:pos="284"/>
                <w:tab w:val="left" w:pos="770"/>
                <w:tab w:val="left" w:pos="1049"/>
              </w:tabs>
              <w:rPr>
                <w:rFonts w:ascii="Calibri" w:hAnsi="Calibri"/>
                <w:sz w:val="20"/>
              </w:rPr>
            </w:pPr>
            <w:r>
              <w:rPr>
                <w:rFonts w:ascii="MS Gothic" w:hAnsi="MS Gothic"/>
                <w:sz w:val="20"/>
              </w:rPr>
              <w:t>☐</w:t>
            </w:r>
            <w:r>
              <w:rPr>
                <w:rFonts w:ascii="MS Gothic" w:hAnsi="MS Gothic"/>
                <w:sz w:val="20"/>
              </w:rPr>
              <w:tab/>
            </w:r>
            <w:r>
              <w:rPr>
                <w:rFonts w:ascii="Calibri" w:hAnsi="Calibri"/>
                <w:sz w:val="20"/>
              </w:rPr>
              <w:t>Yes</w:t>
            </w:r>
            <w:r>
              <w:rPr>
                <w:rFonts w:ascii="Calibri" w:hAnsi="Calibri"/>
                <w:sz w:val="20"/>
              </w:rPr>
              <w:tab/>
            </w:r>
            <w:r>
              <w:rPr>
                <w:rFonts w:ascii="MS Gothic" w:hAnsi="MS Gothic"/>
                <w:sz w:val="20"/>
              </w:rPr>
              <w:t>☐</w:t>
            </w:r>
            <w:r>
              <w:rPr>
                <w:rFonts w:ascii="MS Gothic" w:hAnsi="MS Gothic"/>
                <w:sz w:val="20"/>
              </w:rPr>
              <w:tab/>
            </w:r>
            <w:r>
              <w:rPr>
                <w:rFonts w:ascii="Calibri" w:hAnsi="Calibri"/>
                <w:sz w:val="20"/>
              </w:rPr>
              <w:t>No</w:t>
            </w:r>
          </w:p>
        </w:tc>
      </w:tr>
    </w:tbl>
    <w:p w:rsidR="00B35447" w14:paraId="643591D4" w14:textId="772EFD2E"/>
    <w:tbl>
      <w:tblPr>
        <w:tblCaption w:val="LPO Comments"/>
        <w:tblDescription w:val="This field captures an additional comments from the user completing the form."/>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
      <w:tblGrid>
        <w:gridCol w:w="895"/>
        <w:gridCol w:w="2610"/>
        <w:gridCol w:w="5886"/>
      </w:tblGrid>
      <w:tr w14:paraId="65C56927" w14:textId="77777777" w:rsidTr="00B35447">
        <w:tblPrEx>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0" w:type="dxa"/>
          </w:tblCellMar>
          <w:tblLook w:val="01E0"/>
        </w:tblPrEx>
        <w:trPr>
          <w:cantSplit/>
          <w:trHeight w:val="432"/>
        </w:trPr>
        <w:tc>
          <w:tcPr>
            <w:tcW w:w="9391" w:type="dxa"/>
            <w:gridSpan w:val="3"/>
            <w:shd w:val="clear" w:color="auto" w:fill="DBE4F0"/>
            <w:vAlign w:val="center"/>
          </w:tcPr>
          <w:p w:rsidR="00755DC1" w:rsidP="00645CB8" w14:paraId="4C334406" w14:textId="1EEF7A5A">
            <w:pPr>
              <w:pStyle w:val="TableParagraph"/>
              <w:rPr>
                <w:b/>
              </w:rPr>
            </w:pPr>
            <w:r>
              <w:rPr>
                <w:b/>
                <w:color w:val="800000"/>
              </w:rPr>
              <w:t>SECTION V – LPO Comments</w:t>
            </w:r>
          </w:p>
        </w:tc>
      </w:tr>
      <w:tr w14:paraId="6D8F4AF7" w14:textId="77777777" w:rsidTr="00B35447">
        <w:tblPrEx>
          <w:tblW w:w="0" w:type="auto"/>
          <w:tblInd w:w="144" w:type="dxa"/>
          <w:tblLayout w:type="fixed"/>
          <w:tblCellMar>
            <w:left w:w="72" w:type="dxa"/>
            <w:right w:w="0" w:type="dxa"/>
          </w:tblCellMar>
          <w:tblLook w:val="01E0"/>
        </w:tblPrEx>
        <w:trPr>
          <w:cantSplit/>
          <w:trHeight w:val="782"/>
        </w:trPr>
        <w:tc>
          <w:tcPr>
            <w:tcW w:w="895" w:type="dxa"/>
            <w:shd w:val="clear" w:color="auto" w:fill="auto"/>
            <w:vAlign w:val="center"/>
          </w:tcPr>
          <w:p w:rsidR="00755DC1" w:rsidRPr="001331CC" w:rsidP="004B73C2" w14:paraId="615FE83D" w14:textId="6B545257">
            <w:pPr>
              <w:ind w:left="72"/>
              <w:rPr>
                <w:sz w:val="20"/>
                <w:szCs w:val="20"/>
              </w:rPr>
            </w:pPr>
            <w:r w:rsidRPr="001331CC">
              <w:rPr>
                <w:sz w:val="20"/>
                <w:szCs w:val="20"/>
              </w:rPr>
              <w:t>5.1</w:t>
            </w:r>
          </w:p>
          <w:p w:rsidR="00755DC1" w:rsidP="004C13FD" w14:paraId="375D5BA8" w14:textId="77777777">
            <w:pPr>
              <w:pStyle w:val="TableParagraph"/>
              <w:spacing w:before="115"/>
              <w:rPr>
                <w:sz w:val="20"/>
              </w:rPr>
            </w:pPr>
          </w:p>
        </w:tc>
        <w:tc>
          <w:tcPr>
            <w:tcW w:w="2610" w:type="dxa"/>
            <w:shd w:val="clear" w:color="auto" w:fill="auto"/>
            <w:vAlign w:val="center"/>
          </w:tcPr>
          <w:p w:rsidR="00755DC1" w:rsidP="004C13FD" w14:paraId="1391FA4D" w14:textId="0262109D">
            <w:pPr>
              <w:pStyle w:val="TableParagraph"/>
              <w:spacing w:before="127"/>
              <w:rPr>
                <w:b/>
                <w:sz w:val="18"/>
              </w:rPr>
            </w:pPr>
            <w:r>
              <w:rPr>
                <w:b/>
                <w:sz w:val="18"/>
              </w:rPr>
              <w:t>C</w:t>
            </w:r>
            <w:r>
              <w:rPr>
                <w:b/>
                <w:sz w:val="18"/>
              </w:rPr>
              <w:t xml:space="preserve">omments: </w:t>
            </w:r>
          </w:p>
          <w:p w:rsidR="00755DC1" w:rsidP="004C13FD" w14:paraId="623C0D46" w14:textId="7934BCA5">
            <w:pPr>
              <w:pStyle w:val="TableParagraph"/>
              <w:spacing w:before="127"/>
              <w:rPr>
                <w:rFonts w:ascii="Calibri"/>
                <w:sz w:val="20"/>
              </w:rPr>
            </w:pPr>
            <w:r>
              <w:rPr>
                <w:rFonts w:ascii="Calibri"/>
                <w:i/>
                <w:sz w:val="18"/>
              </w:rPr>
              <w:t>(Optional)</w:t>
            </w:r>
          </w:p>
          <w:p w:rsidR="00755DC1" w:rsidP="004C13FD" w14:paraId="34D62433" w14:textId="77777777">
            <w:pPr>
              <w:pStyle w:val="TableParagraph"/>
              <w:rPr>
                <w:sz w:val="20"/>
              </w:rPr>
            </w:pPr>
          </w:p>
        </w:tc>
        <w:tc>
          <w:tcPr>
            <w:tcW w:w="5886" w:type="dxa"/>
            <w:shd w:val="clear" w:color="auto" w:fill="auto"/>
            <w:vAlign w:val="center"/>
          </w:tcPr>
          <w:p w:rsidR="00755DC1" w:rsidP="004C13FD" w14:paraId="16379657" w14:textId="77777777">
            <w:pPr>
              <w:pStyle w:val="TableParagraph"/>
              <w:rPr>
                <w:b/>
                <w:color w:val="800000"/>
              </w:rPr>
            </w:pPr>
          </w:p>
        </w:tc>
      </w:tr>
    </w:tbl>
    <w:p w:rsidR="004C13FD" w14:paraId="4C8128E0" w14:textId="77777777">
      <w:pPr>
        <w:rPr>
          <w:sz w:val="20"/>
          <w:szCs w:val="20"/>
        </w:rPr>
      </w:pPr>
    </w:p>
    <w:p w:rsidR="008F4828" w14:paraId="4B120CBE" w14:textId="77777777">
      <w:pPr>
        <w:rPr>
          <w:sz w:val="20"/>
          <w:szCs w:val="20"/>
        </w:rPr>
      </w:pPr>
    </w:p>
    <w:p w:rsidR="008F4828" w:rsidRPr="004C13FD" w14:paraId="51C63894" w14:textId="77777777">
      <w:pPr>
        <w:rPr>
          <w:sz w:val="20"/>
          <w:szCs w:val="20"/>
        </w:rPr>
      </w:pPr>
    </w:p>
    <w:tbl>
      <w:tblPr>
        <w:tblCaption w:val="LPO Comments"/>
        <w:tblDescription w:val="This field captures an additional comments from the user completing the form."/>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
      <w:tblGrid>
        <w:gridCol w:w="751"/>
        <w:gridCol w:w="2666"/>
        <w:gridCol w:w="5976"/>
      </w:tblGrid>
      <w:tr w14:paraId="04666A18" w14:textId="77777777" w:rsidTr="00B35447">
        <w:tblPrEx>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Ex>
        <w:trPr>
          <w:trHeight w:val="412"/>
        </w:trPr>
        <w:tc>
          <w:tcPr>
            <w:tcW w:w="9393" w:type="dxa"/>
            <w:gridSpan w:val="3"/>
            <w:shd w:val="clear" w:color="auto" w:fill="DBE4F0"/>
            <w:vAlign w:val="center"/>
          </w:tcPr>
          <w:p w:rsidR="00755DC1" w:rsidP="00645CB8" w14:paraId="4176C4BD" w14:textId="6AC01575">
            <w:pPr>
              <w:pStyle w:val="TableParagraph"/>
              <w:rPr>
                <w:b/>
              </w:rPr>
            </w:pPr>
            <w:r>
              <w:rPr>
                <w:b/>
                <w:color w:val="800000"/>
              </w:rPr>
              <w:t>SECTION VI – LPO Contact Information</w:t>
            </w:r>
          </w:p>
        </w:tc>
      </w:tr>
      <w:tr w14:paraId="0928466F" w14:textId="77777777" w:rsidTr="00B35447">
        <w:tblPrEx>
          <w:tblW w:w="0" w:type="auto"/>
          <w:tblInd w:w="144" w:type="dxa"/>
          <w:tblLayout w:type="fixed"/>
          <w:tblCellMar>
            <w:left w:w="72" w:type="dxa"/>
            <w:right w:w="0" w:type="dxa"/>
          </w:tblCellMar>
          <w:tblLook w:val="01E0"/>
        </w:tblPrEx>
        <w:trPr>
          <w:trHeight w:val="324"/>
        </w:trPr>
        <w:tc>
          <w:tcPr>
            <w:tcW w:w="751" w:type="dxa"/>
            <w:tcBorders>
              <w:bottom w:val="nil"/>
            </w:tcBorders>
          </w:tcPr>
          <w:p w:rsidR="00755DC1" w:rsidP="007466A5" w14:paraId="6800CF9E" w14:textId="77777777">
            <w:pPr>
              <w:pStyle w:val="TableParagraph"/>
              <w:rPr>
                <w:rFonts w:ascii="Times New Roman"/>
                <w:sz w:val="18"/>
              </w:rPr>
            </w:pPr>
          </w:p>
        </w:tc>
        <w:tc>
          <w:tcPr>
            <w:tcW w:w="2666" w:type="dxa"/>
            <w:tcBorders>
              <w:bottom w:val="nil"/>
            </w:tcBorders>
          </w:tcPr>
          <w:p w:rsidR="00755DC1" w:rsidP="004C13FD" w14:paraId="0229C362" w14:textId="77777777">
            <w:pPr>
              <w:pStyle w:val="TableParagraph"/>
              <w:spacing w:before="56"/>
              <w:rPr>
                <w:b/>
                <w:sz w:val="18"/>
              </w:rPr>
            </w:pPr>
            <w:r>
              <w:rPr>
                <w:b/>
                <w:sz w:val="18"/>
              </w:rPr>
              <w:t>LPO OPEN Contact:</w:t>
            </w:r>
          </w:p>
        </w:tc>
        <w:tc>
          <w:tcPr>
            <w:tcW w:w="5976" w:type="dxa"/>
            <w:tcBorders>
              <w:bottom w:val="nil"/>
            </w:tcBorders>
          </w:tcPr>
          <w:p w:rsidR="00755DC1" w:rsidP="004C13FD" w14:paraId="1739380F" w14:textId="77777777">
            <w:pPr>
              <w:pStyle w:val="TableParagraph"/>
              <w:spacing w:before="78" w:line="227" w:lineRule="exact"/>
              <w:rPr>
                <w:rFonts w:ascii="Calibri"/>
                <w:sz w:val="20"/>
              </w:rPr>
            </w:pPr>
            <w:r>
              <w:rPr>
                <w:rFonts w:ascii="Calibri"/>
                <w:sz w:val="20"/>
              </w:rPr>
              <w:t>Name:</w:t>
            </w:r>
          </w:p>
        </w:tc>
      </w:tr>
      <w:tr w14:paraId="4350895F" w14:textId="77777777" w:rsidTr="00B35447">
        <w:tblPrEx>
          <w:tblW w:w="0" w:type="auto"/>
          <w:tblInd w:w="144" w:type="dxa"/>
          <w:tblLayout w:type="fixed"/>
          <w:tblCellMar>
            <w:left w:w="72" w:type="dxa"/>
            <w:right w:w="0" w:type="dxa"/>
          </w:tblCellMar>
          <w:tblLook w:val="01E0"/>
        </w:tblPrEx>
        <w:trPr>
          <w:trHeight w:val="408"/>
        </w:trPr>
        <w:tc>
          <w:tcPr>
            <w:tcW w:w="751" w:type="dxa"/>
            <w:tcBorders>
              <w:top w:val="nil"/>
              <w:bottom w:val="nil"/>
            </w:tcBorders>
          </w:tcPr>
          <w:p w:rsidR="00755DC1" w:rsidRPr="004C13FD" w:rsidP="004B73C2" w14:paraId="6922D688" w14:textId="77777777">
            <w:pPr>
              <w:pStyle w:val="TableParagraph"/>
              <w:spacing w:before="34"/>
              <w:ind w:left="72"/>
              <w:rPr>
                <w:sz w:val="24"/>
              </w:rPr>
            </w:pPr>
            <w:r w:rsidRPr="004C13FD">
              <w:rPr>
                <w:sz w:val="20"/>
              </w:rPr>
              <w:t>6.1</w:t>
            </w:r>
            <w:r w:rsidRPr="004C13FD">
              <w:rPr>
                <w:color w:val="C00000"/>
                <w:sz w:val="24"/>
              </w:rPr>
              <w:t>*</w:t>
            </w:r>
          </w:p>
        </w:tc>
        <w:tc>
          <w:tcPr>
            <w:tcW w:w="2666" w:type="dxa"/>
            <w:tcBorders>
              <w:top w:val="nil"/>
              <w:bottom w:val="nil"/>
            </w:tcBorders>
          </w:tcPr>
          <w:p w:rsidR="00755DC1" w:rsidP="004C13FD" w14:paraId="788D00CF" w14:textId="77777777">
            <w:pPr>
              <w:pStyle w:val="TableParagraph"/>
              <w:spacing w:before="4" w:line="206" w:lineRule="exact"/>
              <w:rPr>
                <w:i/>
                <w:sz w:val="18"/>
              </w:rPr>
            </w:pPr>
            <w:r>
              <w:rPr>
                <w:i/>
                <w:sz w:val="18"/>
              </w:rPr>
              <w:t>(The contact at the LPO for the protocol’s OPEN</w:t>
            </w:r>
            <w:r>
              <w:rPr>
                <w:i/>
                <w:spacing w:val="-9"/>
                <w:sz w:val="18"/>
              </w:rPr>
              <w:t xml:space="preserve"> </w:t>
            </w:r>
            <w:r>
              <w:rPr>
                <w:i/>
                <w:sz w:val="18"/>
              </w:rPr>
              <w:t>configuration</w:t>
            </w:r>
          </w:p>
        </w:tc>
        <w:tc>
          <w:tcPr>
            <w:tcW w:w="5976" w:type="dxa"/>
            <w:tcBorders>
              <w:top w:val="nil"/>
              <w:bottom w:val="nil"/>
            </w:tcBorders>
          </w:tcPr>
          <w:p w:rsidR="00755DC1" w:rsidP="004C13FD" w14:paraId="54650A7F" w14:textId="77777777">
            <w:pPr>
              <w:pStyle w:val="TableParagraph"/>
              <w:spacing w:before="58"/>
              <w:rPr>
                <w:rFonts w:ascii="Calibri"/>
                <w:sz w:val="20"/>
              </w:rPr>
            </w:pPr>
            <w:r>
              <w:rPr>
                <w:rFonts w:ascii="Calibri"/>
                <w:sz w:val="20"/>
              </w:rPr>
              <w:t>Phone:</w:t>
            </w:r>
          </w:p>
        </w:tc>
      </w:tr>
      <w:tr w14:paraId="43A6365E" w14:textId="77777777" w:rsidTr="00B35447">
        <w:tblPrEx>
          <w:tblW w:w="0" w:type="auto"/>
          <w:tblInd w:w="144" w:type="dxa"/>
          <w:tblLayout w:type="fixed"/>
          <w:tblCellMar>
            <w:left w:w="72" w:type="dxa"/>
            <w:right w:w="0" w:type="dxa"/>
          </w:tblCellMar>
          <w:tblLook w:val="01E0"/>
        </w:tblPrEx>
        <w:trPr>
          <w:trHeight w:val="247"/>
        </w:trPr>
        <w:tc>
          <w:tcPr>
            <w:tcW w:w="751" w:type="dxa"/>
            <w:tcBorders>
              <w:top w:val="nil"/>
            </w:tcBorders>
          </w:tcPr>
          <w:p w:rsidR="00755DC1" w:rsidRPr="004C13FD" w:rsidP="004B73C2" w14:paraId="03B2D62F" w14:textId="77777777">
            <w:pPr>
              <w:pStyle w:val="TableParagraph"/>
              <w:ind w:left="72"/>
              <w:rPr>
                <w:sz w:val="18"/>
              </w:rPr>
            </w:pPr>
          </w:p>
        </w:tc>
        <w:tc>
          <w:tcPr>
            <w:tcW w:w="2666" w:type="dxa"/>
            <w:tcBorders>
              <w:top w:val="nil"/>
            </w:tcBorders>
          </w:tcPr>
          <w:p w:rsidR="00755DC1" w:rsidP="004C13FD" w14:paraId="7ECF864A" w14:textId="77777777">
            <w:pPr>
              <w:pStyle w:val="TableParagraph"/>
              <w:spacing w:line="204" w:lineRule="exact"/>
              <w:rPr>
                <w:i/>
                <w:sz w:val="18"/>
              </w:rPr>
            </w:pPr>
            <w:r>
              <w:rPr>
                <w:i/>
                <w:sz w:val="18"/>
              </w:rPr>
              <w:t>questions)</w:t>
            </w:r>
          </w:p>
        </w:tc>
        <w:tc>
          <w:tcPr>
            <w:tcW w:w="5976" w:type="dxa"/>
            <w:tcBorders>
              <w:top w:val="nil"/>
            </w:tcBorders>
          </w:tcPr>
          <w:p w:rsidR="00755DC1" w:rsidP="004C13FD" w14:paraId="7A5FAE14" w14:textId="77777777">
            <w:pPr>
              <w:pStyle w:val="TableParagraph"/>
              <w:spacing w:line="191" w:lineRule="exact"/>
              <w:rPr>
                <w:rFonts w:ascii="Calibri"/>
                <w:sz w:val="20"/>
              </w:rPr>
            </w:pPr>
            <w:r>
              <w:rPr>
                <w:rFonts w:ascii="Calibri"/>
                <w:sz w:val="20"/>
              </w:rPr>
              <w:t>E-Mail:</w:t>
            </w:r>
          </w:p>
        </w:tc>
      </w:tr>
      <w:tr w14:paraId="385FA64C" w14:textId="77777777" w:rsidTr="00B35447">
        <w:tblPrEx>
          <w:tblW w:w="0" w:type="auto"/>
          <w:tblInd w:w="144" w:type="dxa"/>
          <w:tblLayout w:type="fixed"/>
          <w:tblCellMar>
            <w:left w:w="72" w:type="dxa"/>
            <w:right w:w="0" w:type="dxa"/>
          </w:tblCellMar>
          <w:tblLook w:val="01E0"/>
        </w:tblPrEx>
        <w:trPr>
          <w:trHeight w:val="324"/>
        </w:trPr>
        <w:tc>
          <w:tcPr>
            <w:tcW w:w="751" w:type="dxa"/>
            <w:tcBorders>
              <w:bottom w:val="nil"/>
            </w:tcBorders>
          </w:tcPr>
          <w:p w:rsidR="00755DC1" w:rsidRPr="004C13FD" w:rsidP="004B73C2" w14:paraId="5A808CCA" w14:textId="77777777">
            <w:pPr>
              <w:pStyle w:val="TableParagraph"/>
              <w:ind w:left="72"/>
              <w:rPr>
                <w:sz w:val="18"/>
              </w:rPr>
            </w:pPr>
          </w:p>
        </w:tc>
        <w:tc>
          <w:tcPr>
            <w:tcW w:w="2666" w:type="dxa"/>
            <w:tcBorders>
              <w:bottom w:val="nil"/>
            </w:tcBorders>
          </w:tcPr>
          <w:p w:rsidR="00755DC1" w:rsidP="004C13FD" w14:paraId="10A5F6A8" w14:textId="77777777">
            <w:pPr>
              <w:pStyle w:val="TableParagraph"/>
              <w:spacing w:before="54"/>
              <w:rPr>
                <w:b/>
                <w:sz w:val="18"/>
              </w:rPr>
            </w:pPr>
            <w:r>
              <w:rPr>
                <w:b/>
                <w:sz w:val="18"/>
              </w:rPr>
              <w:t>LPO Rave Contact:</w:t>
            </w:r>
          </w:p>
        </w:tc>
        <w:tc>
          <w:tcPr>
            <w:tcW w:w="5976" w:type="dxa"/>
            <w:tcBorders>
              <w:bottom w:val="nil"/>
            </w:tcBorders>
          </w:tcPr>
          <w:p w:rsidR="00755DC1" w:rsidP="004C13FD" w14:paraId="49F43344" w14:textId="77777777">
            <w:pPr>
              <w:pStyle w:val="TableParagraph"/>
              <w:spacing w:before="78" w:line="227" w:lineRule="exact"/>
              <w:rPr>
                <w:rFonts w:ascii="Calibri"/>
                <w:sz w:val="20"/>
              </w:rPr>
            </w:pPr>
            <w:r>
              <w:rPr>
                <w:rFonts w:ascii="Calibri"/>
                <w:sz w:val="20"/>
              </w:rPr>
              <w:t>Name:</w:t>
            </w:r>
          </w:p>
        </w:tc>
      </w:tr>
      <w:tr w14:paraId="44D21764" w14:textId="77777777" w:rsidTr="00B35447">
        <w:tblPrEx>
          <w:tblW w:w="0" w:type="auto"/>
          <w:tblInd w:w="144" w:type="dxa"/>
          <w:tblLayout w:type="fixed"/>
          <w:tblCellMar>
            <w:left w:w="72" w:type="dxa"/>
            <w:right w:w="0" w:type="dxa"/>
          </w:tblCellMar>
          <w:tblLook w:val="01E0"/>
        </w:tblPrEx>
        <w:trPr>
          <w:trHeight w:val="408"/>
        </w:trPr>
        <w:tc>
          <w:tcPr>
            <w:tcW w:w="751" w:type="dxa"/>
            <w:tcBorders>
              <w:top w:val="nil"/>
              <w:bottom w:val="nil"/>
            </w:tcBorders>
          </w:tcPr>
          <w:p w:rsidR="00755DC1" w:rsidRPr="004C13FD" w:rsidP="004B73C2" w14:paraId="487B8F58" w14:textId="77777777">
            <w:pPr>
              <w:pStyle w:val="TableParagraph"/>
              <w:spacing w:before="32"/>
              <w:ind w:left="72"/>
              <w:rPr>
                <w:sz w:val="24"/>
              </w:rPr>
            </w:pPr>
            <w:r w:rsidRPr="004C13FD">
              <w:rPr>
                <w:sz w:val="20"/>
              </w:rPr>
              <w:t>6.2</w:t>
            </w:r>
            <w:r w:rsidRPr="004C13FD">
              <w:rPr>
                <w:color w:val="C00000"/>
                <w:sz w:val="24"/>
              </w:rPr>
              <w:t>*</w:t>
            </w:r>
          </w:p>
        </w:tc>
        <w:tc>
          <w:tcPr>
            <w:tcW w:w="2666" w:type="dxa"/>
            <w:tcBorders>
              <w:top w:val="nil"/>
              <w:bottom w:val="nil"/>
            </w:tcBorders>
          </w:tcPr>
          <w:p w:rsidR="00755DC1" w:rsidP="004C13FD" w14:paraId="473705B9" w14:textId="77777777">
            <w:pPr>
              <w:pStyle w:val="TableParagraph"/>
              <w:spacing w:before="4" w:line="206" w:lineRule="exact"/>
              <w:rPr>
                <w:i/>
                <w:sz w:val="18"/>
              </w:rPr>
            </w:pPr>
            <w:r>
              <w:rPr>
                <w:i/>
                <w:sz w:val="18"/>
              </w:rPr>
              <w:t>(The contact at the LPO for the protocol’s Rave configuration</w:t>
            </w:r>
          </w:p>
        </w:tc>
        <w:tc>
          <w:tcPr>
            <w:tcW w:w="5976" w:type="dxa"/>
            <w:tcBorders>
              <w:top w:val="nil"/>
              <w:bottom w:val="nil"/>
            </w:tcBorders>
          </w:tcPr>
          <w:p w:rsidR="00755DC1" w:rsidP="004C13FD" w14:paraId="24E3737C" w14:textId="77777777">
            <w:pPr>
              <w:pStyle w:val="TableParagraph"/>
              <w:spacing w:before="58"/>
              <w:rPr>
                <w:rFonts w:ascii="Calibri"/>
                <w:sz w:val="20"/>
              </w:rPr>
            </w:pPr>
            <w:r>
              <w:rPr>
                <w:rFonts w:ascii="Calibri"/>
                <w:sz w:val="20"/>
              </w:rPr>
              <w:t>Phone:</w:t>
            </w:r>
          </w:p>
        </w:tc>
      </w:tr>
      <w:tr w14:paraId="4FCA3AD7" w14:textId="77777777" w:rsidTr="00B35447">
        <w:tblPrEx>
          <w:tblW w:w="0" w:type="auto"/>
          <w:tblInd w:w="144" w:type="dxa"/>
          <w:tblLayout w:type="fixed"/>
          <w:tblCellMar>
            <w:left w:w="72" w:type="dxa"/>
            <w:right w:w="0" w:type="dxa"/>
          </w:tblCellMar>
          <w:tblLook w:val="01E0"/>
        </w:tblPrEx>
        <w:trPr>
          <w:trHeight w:val="247"/>
        </w:trPr>
        <w:tc>
          <w:tcPr>
            <w:tcW w:w="751" w:type="dxa"/>
            <w:tcBorders>
              <w:top w:val="nil"/>
            </w:tcBorders>
          </w:tcPr>
          <w:p w:rsidR="00755DC1" w:rsidRPr="004C13FD" w:rsidP="004B73C2" w14:paraId="4AD82BC6" w14:textId="77777777">
            <w:pPr>
              <w:pStyle w:val="TableParagraph"/>
              <w:ind w:left="72"/>
              <w:rPr>
                <w:sz w:val="18"/>
              </w:rPr>
            </w:pPr>
          </w:p>
        </w:tc>
        <w:tc>
          <w:tcPr>
            <w:tcW w:w="2666" w:type="dxa"/>
            <w:tcBorders>
              <w:top w:val="nil"/>
            </w:tcBorders>
          </w:tcPr>
          <w:p w:rsidR="00755DC1" w:rsidP="004C13FD" w14:paraId="6214199A" w14:textId="77777777">
            <w:pPr>
              <w:pStyle w:val="TableParagraph"/>
              <w:spacing w:line="204" w:lineRule="exact"/>
              <w:rPr>
                <w:i/>
                <w:sz w:val="18"/>
              </w:rPr>
            </w:pPr>
            <w:r>
              <w:rPr>
                <w:i/>
                <w:sz w:val="18"/>
              </w:rPr>
              <w:t>questions)</w:t>
            </w:r>
          </w:p>
        </w:tc>
        <w:tc>
          <w:tcPr>
            <w:tcW w:w="5976" w:type="dxa"/>
            <w:tcBorders>
              <w:top w:val="nil"/>
            </w:tcBorders>
          </w:tcPr>
          <w:p w:rsidR="00755DC1" w:rsidP="004C13FD" w14:paraId="38271E82" w14:textId="77777777">
            <w:pPr>
              <w:pStyle w:val="TableParagraph"/>
              <w:spacing w:line="191" w:lineRule="exact"/>
              <w:rPr>
                <w:rFonts w:ascii="Calibri"/>
                <w:sz w:val="20"/>
              </w:rPr>
            </w:pPr>
            <w:r>
              <w:rPr>
                <w:rFonts w:ascii="Calibri"/>
                <w:sz w:val="20"/>
              </w:rPr>
              <w:t>E-Mail:</w:t>
            </w:r>
          </w:p>
        </w:tc>
      </w:tr>
      <w:tr w14:paraId="10EFD879" w14:textId="77777777" w:rsidTr="00B35447">
        <w:tblPrEx>
          <w:tblW w:w="0" w:type="auto"/>
          <w:tblInd w:w="144" w:type="dxa"/>
          <w:tblLayout w:type="fixed"/>
          <w:tblCellMar>
            <w:left w:w="72" w:type="dxa"/>
            <w:right w:w="0" w:type="dxa"/>
          </w:tblCellMar>
          <w:tblLook w:val="01E0"/>
        </w:tblPrEx>
        <w:trPr>
          <w:trHeight w:val="369"/>
        </w:trPr>
        <w:tc>
          <w:tcPr>
            <w:tcW w:w="751" w:type="dxa"/>
            <w:tcBorders>
              <w:bottom w:val="nil"/>
            </w:tcBorders>
          </w:tcPr>
          <w:p w:rsidR="00755DC1" w:rsidRPr="004C13FD" w:rsidP="004B73C2" w14:paraId="1C402D3D" w14:textId="77777777">
            <w:pPr>
              <w:pStyle w:val="TableParagraph"/>
              <w:ind w:left="72"/>
              <w:rPr>
                <w:sz w:val="18"/>
              </w:rPr>
            </w:pPr>
          </w:p>
        </w:tc>
        <w:tc>
          <w:tcPr>
            <w:tcW w:w="2666" w:type="dxa"/>
            <w:tcBorders>
              <w:bottom w:val="nil"/>
            </w:tcBorders>
          </w:tcPr>
          <w:p w:rsidR="00755DC1" w:rsidP="004C13FD" w14:paraId="65143C8C" w14:textId="77777777">
            <w:pPr>
              <w:pStyle w:val="TableParagraph"/>
              <w:spacing w:before="54"/>
              <w:rPr>
                <w:b/>
                <w:sz w:val="18"/>
              </w:rPr>
            </w:pPr>
            <w:r>
              <w:rPr>
                <w:b/>
                <w:sz w:val="18"/>
              </w:rPr>
              <w:t>LPO Sign Off:</w:t>
            </w:r>
          </w:p>
        </w:tc>
        <w:tc>
          <w:tcPr>
            <w:tcW w:w="5976" w:type="dxa"/>
            <w:tcBorders>
              <w:bottom w:val="nil"/>
            </w:tcBorders>
          </w:tcPr>
          <w:p w:rsidR="00755DC1" w:rsidP="004C13FD" w14:paraId="5463BA53" w14:textId="77777777">
            <w:pPr>
              <w:pStyle w:val="TableParagraph"/>
              <w:rPr>
                <w:rFonts w:ascii="Times New Roman"/>
                <w:sz w:val="18"/>
              </w:rPr>
            </w:pPr>
          </w:p>
        </w:tc>
      </w:tr>
      <w:tr w14:paraId="50249CCA" w14:textId="77777777" w:rsidTr="00B35447">
        <w:tblPrEx>
          <w:tblW w:w="0" w:type="auto"/>
          <w:tblInd w:w="144" w:type="dxa"/>
          <w:tblLayout w:type="fixed"/>
          <w:tblCellMar>
            <w:left w:w="72" w:type="dxa"/>
            <w:right w:w="0" w:type="dxa"/>
          </w:tblCellMar>
          <w:tblLook w:val="01E0"/>
        </w:tblPrEx>
        <w:trPr>
          <w:trHeight w:val="1593"/>
        </w:trPr>
        <w:tc>
          <w:tcPr>
            <w:tcW w:w="751" w:type="dxa"/>
            <w:tcBorders>
              <w:top w:val="nil"/>
            </w:tcBorders>
          </w:tcPr>
          <w:p w:rsidR="00755DC1" w:rsidRPr="004C13FD" w:rsidP="004B73C2" w14:paraId="11275C72" w14:textId="77777777">
            <w:pPr>
              <w:pStyle w:val="TableParagraph"/>
              <w:spacing w:before="198"/>
              <w:ind w:left="72"/>
              <w:rPr>
                <w:sz w:val="24"/>
              </w:rPr>
            </w:pPr>
            <w:r w:rsidRPr="004C13FD">
              <w:rPr>
                <w:sz w:val="20"/>
              </w:rPr>
              <w:t>6.3</w:t>
            </w:r>
            <w:r w:rsidRPr="004C13FD">
              <w:rPr>
                <w:color w:val="C00000"/>
                <w:sz w:val="24"/>
              </w:rPr>
              <w:t>*</w:t>
            </w:r>
          </w:p>
        </w:tc>
        <w:tc>
          <w:tcPr>
            <w:tcW w:w="2666" w:type="dxa"/>
            <w:tcBorders>
              <w:top w:val="nil"/>
            </w:tcBorders>
          </w:tcPr>
          <w:p w:rsidR="00755DC1" w:rsidP="004C13FD" w14:paraId="2E123E08" w14:textId="77777777">
            <w:pPr>
              <w:pStyle w:val="TableParagraph"/>
              <w:spacing w:before="102"/>
              <w:rPr>
                <w:b/>
                <w:i/>
                <w:sz w:val="18"/>
              </w:rPr>
            </w:pPr>
            <w:r>
              <w:rPr>
                <w:b/>
                <w:i/>
                <w:sz w:val="18"/>
              </w:rPr>
              <w:t>The LPO ensures the accuracy of this form and that all integration testing per the supplemental checklist is completed prior to study activation in OPEN and Rave</w:t>
            </w:r>
          </w:p>
        </w:tc>
        <w:tc>
          <w:tcPr>
            <w:tcW w:w="5976" w:type="dxa"/>
            <w:tcBorders>
              <w:top w:val="nil"/>
            </w:tcBorders>
          </w:tcPr>
          <w:p w:rsidR="003258CA" w:rsidP="003258CA" w14:paraId="655A5CCF" w14:textId="77777777">
            <w:pPr>
              <w:pStyle w:val="TableParagraph"/>
              <w:rPr>
                <w:sz w:val="17"/>
              </w:rPr>
            </w:pPr>
          </w:p>
          <w:p w:rsidR="003258CA" w:rsidP="003258CA" w14:paraId="1AA79C54" w14:textId="77777777">
            <w:pPr>
              <w:pStyle w:val="TableParagraph"/>
              <w:spacing w:before="78" w:line="480" w:lineRule="auto"/>
              <w:rPr>
                <w:rFonts w:ascii="Calibri"/>
                <w:w w:val="95"/>
                <w:sz w:val="20"/>
              </w:rPr>
            </w:pPr>
            <w:r>
              <w:rPr>
                <w:rFonts w:ascii="Calibri"/>
                <w:w w:val="95"/>
                <w:sz w:val="20"/>
              </w:rPr>
              <w:t xml:space="preserve">Name: </w:t>
            </w:r>
          </w:p>
          <w:p w:rsidR="00755DC1" w:rsidP="003258CA" w14:paraId="6AD6DE8C" w14:textId="49A3595A">
            <w:pPr>
              <w:pStyle w:val="TableParagraph"/>
              <w:spacing w:before="78" w:line="227" w:lineRule="exact"/>
              <w:rPr>
                <w:rFonts w:ascii="Calibri"/>
                <w:sz w:val="20"/>
              </w:rPr>
            </w:pPr>
            <w:r>
              <w:rPr>
                <w:rFonts w:ascii="Calibri"/>
                <w:sz w:val="20"/>
              </w:rPr>
              <w:t>Date:</w:t>
            </w:r>
          </w:p>
        </w:tc>
      </w:tr>
    </w:tbl>
    <w:p w:rsidR="00073D2D" w14:paraId="7A2F3F25" w14:textId="2B68A110">
      <w:pPr>
        <w:rPr>
          <w:rFonts w:ascii="Times New Roman"/>
          <w:sz w:val="18"/>
        </w:rPr>
      </w:pPr>
    </w:p>
    <w:p w:rsidR="00CF321D" w:rsidP="00073D2D" w14:paraId="07636551" w14:textId="60FB29FF">
      <w:pPr>
        <w:rPr>
          <w:rFonts w:ascii="Times New Roman"/>
          <w:sz w:val="18"/>
        </w:rPr>
        <w:sectPr w:rsidSect="00B35447">
          <w:headerReference w:type="default" r:id="rId8"/>
          <w:footerReference w:type="default" r:id="rId9"/>
          <w:pgSz w:w="12240" w:h="15840" w:code="1"/>
          <w:pgMar w:top="1800" w:right="1195" w:bottom="360" w:left="1296" w:header="1008" w:footer="720" w:gutter="0"/>
          <w:cols w:space="720"/>
          <w:docGrid w:linePitch="299"/>
        </w:sectPr>
      </w:pPr>
    </w:p>
    <w:tbl>
      <w:tblPr>
        <w:tblCaption w:val="Form Download Information"/>
        <w:tblDescription w:val="This table collects the name of the CTSU staff member that downloads the form to OPEN and the date when it was completed. "/>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
      <w:tblGrid>
        <w:gridCol w:w="751"/>
        <w:gridCol w:w="2525"/>
        <w:gridCol w:w="6117"/>
      </w:tblGrid>
      <w:tr w14:paraId="7CA9486D" w14:textId="77777777" w:rsidTr="00B35447">
        <w:tblPrEx>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2" w:type="dxa"/>
            <w:right w:w="0" w:type="dxa"/>
          </w:tblCellMar>
          <w:tblLook w:val="01E0"/>
        </w:tblPrEx>
        <w:trPr>
          <w:trHeight w:val="412"/>
        </w:trPr>
        <w:tc>
          <w:tcPr>
            <w:tcW w:w="9393" w:type="dxa"/>
            <w:gridSpan w:val="3"/>
            <w:shd w:val="clear" w:color="auto" w:fill="DBE4F0"/>
            <w:vAlign w:val="center"/>
          </w:tcPr>
          <w:p w:rsidR="00755DC1" w:rsidP="00645CB8" w14:paraId="24F240B6" w14:textId="77777777">
            <w:pPr>
              <w:pStyle w:val="TableParagraph"/>
              <w:rPr>
                <w:b/>
              </w:rPr>
            </w:pPr>
            <w:r>
              <w:rPr>
                <w:b/>
                <w:color w:val="800000"/>
              </w:rPr>
              <w:t>SECTION VII – Form Download (To be Completed by CTSU)</w:t>
            </w:r>
          </w:p>
        </w:tc>
      </w:tr>
      <w:tr w14:paraId="5C0F0EDA" w14:textId="77777777" w:rsidTr="00B35447">
        <w:tblPrEx>
          <w:tblW w:w="0" w:type="auto"/>
          <w:tblInd w:w="144" w:type="dxa"/>
          <w:tblLayout w:type="fixed"/>
          <w:tblCellMar>
            <w:left w:w="72" w:type="dxa"/>
            <w:right w:w="0" w:type="dxa"/>
          </w:tblCellMar>
          <w:tblLook w:val="01E0"/>
        </w:tblPrEx>
        <w:trPr>
          <w:trHeight w:val="393"/>
        </w:trPr>
        <w:tc>
          <w:tcPr>
            <w:tcW w:w="751" w:type="dxa"/>
          </w:tcPr>
          <w:p w:rsidR="00755DC1" w:rsidP="004B73C2" w14:paraId="054C744A" w14:textId="77777777">
            <w:pPr>
              <w:pStyle w:val="TableParagraph"/>
              <w:spacing w:before="59"/>
              <w:ind w:left="72"/>
              <w:rPr>
                <w:rFonts w:ascii="Calibri"/>
                <w:sz w:val="24"/>
              </w:rPr>
            </w:pPr>
            <w:r w:rsidRPr="004C13FD">
              <w:rPr>
                <w:sz w:val="20"/>
              </w:rPr>
              <w:t>7.1</w:t>
            </w:r>
            <w:r w:rsidRPr="004C13FD">
              <w:rPr>
                <w:color w:val="C00000"/>
                <w:sz w:val="24"/>
              </w:rPr>
              <w:t>*</w:t>
            </w:r>
          </w:p>
        </w:tc>
        <w:tc>
          <w:tcPr>
            <w:tcW w:w="2525" w:type="dxa"/>
          </w:tcPr>
          <w:p w:rsidR="00755DC1" w:rsidP="004C13FD" w14:paraId="6115E391" w14:textId="4628C4B0">
            <w:pPr>
              <w:pStyle w:val="TableParagraph"/>
              <w:spacing w:before="97"/>
              <w:rPr>
                <w:b/>
                <w:sz w:val="18"/>
              </w:rPr>
            </w:pPr>
            <w:r>
              <w:rPr>
                <w:b/>
                <w:sz w:val="18"/>
              </w:rPr>
              <w:t>CTSU Reviewer Name:</w:t>
            </w:r>
          </w:p>
        </w:tc>
        <w:tc>
          <w:tcPr>
            <w:tcW w:w="6117" w:type="dxa"/>
          </w:tcPr>
          <w:p w:rsidR="00755DC1" w:rsidP="004C13FD" w14:paraId="1FC823B8" w14:textId="77777777">
            <w:pPr>
              <w:pStyle w:val="TableParagraph"/>
              <w:rPr>
                <w:rFonts w:ascii="Times New Roman"/>
                <w:sz w:val="18"/>
              </w:rPr>
            </w:pPr>
          </w:p>
        </w:tc>
      </w:tr>
      <w:tr w14:paraId="62C1F8FC" w14:textId="77777777" w:rsidTr="00B35447">
        <w:tblPrEx>
          <w:tblW w:w="0" w:type="auto"/>
          <w:tblInd w:w="144" w:type="dxa"/>
          <w:tblLayout w:type="fixed"/>
          <w:tblCellMar>
            <w:left w:w="72" w:type="dxa"/>
            <w:right w:w="0" w:type="dxa"/>
          </w:tblCellMar>
          <w:tblLook w:val="01E0"/>
        </w:tblPrEx>
        <w:trPr>
          <w:trHeight w:val="393"/>
        </w:trPr>
        <w:tc>
          <w:tcPr>
            <w:tcW w:w="751" w:type="dxa"/>
          </w:tcPr>
          <w:p w:rsidR="00755DC1" w:rsidP="004B73C2" w14:paraId="48B9A633" w14:textId="77777777">
            <w:pPr>
              <w:pStyle w:val="TableParagraph"/>
              <w:spacing w:before="59"/>
              <w:ind w:left="72"/>
              <w:rPr>
                <w:rFonts w:ascii="Calibri"/>
                <w:sz w:val="24"/>
              </w:rPr>
            </w:pPr>
            <w:r w:rsidRPr="004C13FD">
              <w:rPr>
                <w:sz w:val="20"/>
              </w:rPr>
              <w:t>7.2</w:t>
            </w:r>
            <w:r w:rsidRPr="004C13FD">
              <w:rPr>
                <w:color w:val="C00000"/>
                <w:sz w:val="24"/>
              </w:rPr>
              <w:t>*</w:t>
            </w:r>
          </w:p>
        </w:tc>
        <w:tc>
          <w:tcPr>
            <w:tcW w:w="2525" w:type="dxa"/>
          </w:tcPr>
          <w:p w:rsidR="00755DC1" w:rsidP="004C13FD" w14:paraId="1529C6AD" w14:textId="2CA602E1">
            <w:pPr>
              <w:pStyle w:val="TableParagraph"/>
              <w:spacing w:before="97"/>
              <w:rPr>
                <w:b/>
                <w:sz w:val="18"/>
              </w:rPr>
            </w:pPr>
            <w:r>
              <w:rPr>
                <w:b/>
                <w:sz w:val="18"/>
              </w:rPr>
              <w:t>Date of Form Download:</w:t>
            </w:r>
          </w:p>
        </w:tc>
        <w:tc>
          <w:tcPr>
            <w:tcW w:w="6117" w:type="dxa"/>
          </w:tcPr>
          <w:p w:rsidR="00755DC1" w:rsidP="004C13FD" w14:paraId="7EB78DA5" w14:textId="77777777">
            <w:pPr>
              <w:pStyle w:val="TableParagraph"/>
              <w:rPr>
                <w:rFonts w:ascii="Times New Roman"/>
                <w:sz w:val="18"/>
              </w:rPr>
            </w:pPr>
          </w:p>
        </w:tc>
      </w:tr>
    </w:tbl>
    <w:p w:rsidR="00073D2D" w:rsidRPr="004D48D9" w:rsidP="004D48D9" w14:paraId="3BAB9BE2" w14:textId="6602B286">
      <w:pPr>
        <w:rPr>
          <w:rFonts w:ascii="Times New Roman"/>
          <w:sz w:val="18"/>
        </w:rPr>
      </w:pPr>
    </w:p>
    <w:p w:rsidR="001E09CE" w:rsidRPr="004D48D9" w:rsidP="004D48D9" w14:paraId="0F00E030" w14:textId="2B1A2F05">
      <w:pPr>
        <w:rPr>
          <w:rFonts w:ascii="Times New Roman"/>
          <w:sz w:val="18"/>
        </w:rPr>
        <w:sectPr w:rsidSect="00CF321D">
          <w:type w:val="continuous"/>
          <w:pgSz w:w="12240" w:h="15840"/>
          <w:pgMar w:top="1800" w:right="1200" w:bottom="1020" w:left="1300" w:header="900" w:footer="838" w:gutter="0"/>
          <w:cols w:space="720"/>
        </w:sectPr>
      </w:pPr>
    </w:p>
    <w:p w:rsidR="0049690B" w:rsidP="0080526D" w14:paraId="7FC889CF" w14:textId="66B46A16">
      <w:pPr>
        <w:tabs>
          <w:tab w:val="left" w:pos="3615"/>
        </w:tabs>
      </w:pPr>
    </w:p>
    <w:sectPr w:rsidSect="00CF321D">
      <w:footerReference w:type="default" r:id="rId10"/>
      <w:type w:val="continuous"/>
      <w:pgSz w:w="12240" w:h="15840"/>
      <w:pgMar w:top="1800" w:right="1200" w:bottom="1020" w:left="1300" w:header="900" w:footer="83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3858" w:rsidP="00B35447" w14:paraId="5FF0C843" w14:textId="5FAD1627">
    <w:pPr>
      <w:pStyle w:val="Footer"/>
      <w:tabs>
        <w:tab w:val="clear" w:pos="9360"/>
        <w:tab w:val="right" w:pos="9540"/>
      </w:tabs>
      <w:ind w:right="209"/>
    </w:pPr>
    <w:sdt>
      <w:sdtPr>
        <w:rPr>
          <w:sz w:val="20"/>
          <w:szCs w:val="20"/>
        </w:rPr>
        <w:alias w:val="Title"/>
        <w:id w:val="-1047757996"/>
        <w:placeholder>
          <w:docPart w:val="295D37EEEC034FF6807532CA6553A563"/>
        </w:placeholder>
        <w:dataBinding w:prefixMappings="xmlns:ns0='http://purl.org/dc/elements/1.1/' xmlns:ns1='http://schemas.openxmlformats.org/package/2006/metadata/core-properties' " w:xpath="/ns1:coreProperties[1]/ns0:title[1]" w:storeItemID="{6C3C8BC8-F283-45AE-878A-BAB7291924A1}"/>
        <w:text/>
      </w:sdtPr>
      <w:sdtContent>
        <w:r w:rsidRPr="00990B3A" w:rsidR="00102F29">
          <w:rPr>
            <w:sz w:val="20"/>
            <w:szCs w:val="20"/>
          </w:rPr>
          <w:t>CTSU OPEN Rave Request Form_0</w:t>
        </w:r>
        <w:r w:rsidR="008F4828">
          <w:rPr>
            <w:sz w:val="20"/>
            <w:szCs w:val="20"/>
          </w:rPr>
          <w:t>6</w:t>
        </w:r>
        <w:r w:rsidRPr="00990B3A" w:rsidR="00102F29">
          <w:rPr>
            <w:sz w:val="20"/>
            <w:szCs w:val="20"/>
          </w:rPr>
          <w:t>.</w:t>
        </w:r>
        <w:r w:rsidR="00557ECB">
          <w:rPr>
            <w:sz w:val="20"/>
            <w:szCs w:val="20"/>
          </w:rPr>
          <w:t>1</w:t>
        </w:r>
        <w:r w:rsidR="008F4828">
          <w:rPr>
            <w:sz w:val="20"/>
            <w:szCs w:val="20"/>
          </w:rPr>
          <w:t>8</w:t>
        </w:r>
        <w:r w:rsidRPr="00990B3A" w:rsidR="00102F29">
          <w:rPr>
            <w:sz w:val="20"/>
            <w:szCs w:val="20"/>
          </w:rPr>
          <w:t>.202</w:t>
        </w:r>
        <w:r w:rsidR="00102F29">
          <w:rPr>
            <w:sz w:val="20"/>
            <w:szCs w:val="20"/>
          </w:rPr>
          <w:t>4</w:t>
        </w:r>
      </w:sdtContent>
    </w:sdt>
    <w:sdt>
      <w:sdtPr>
        <w:id w:val="-1076823996"/>
        <w:docPartObj>
          <w:docPartGallery w:val="Page Numbers (Bottom of Page)"/>
          <w:docPartUnique/>
        </w:docPartObj>
      </w:sdtPr>
      <w:sdtContent>
        <w:sdt>
          <w:sdtPr>
            <w:id w:val="-1029948692"/>
            <w:docPartObj>
              <w:docPartGallery w:val="Page Numbers (Top of Page)"/>
              <w:docPartUnique/>
            </w:docPartObj>
          </w:sdtPr>
          <w:sdtContent>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7F1B72">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B72">
              <w:rPr>
                <w:b/>
                <w:bCs/>
                <w:noProof/>
              </w:rPr>
              <w:t>6</w:t>
            </w:r>
            <w:r>
              <w:rPr>
                <w:b/>
                <w:bCs/>
                <w:sz w:val="24"/>
                <w:szCs w:val="24"/>
              </w:rPr>
              <w:fldChar w:fldCharType="end"/>
            </w:r>
          </w:sdtContent>
        </w:sdt>
      </w:sdtContent>
    </w:sdt>
  </w:p>
  <w:p w:rsidR="003D3858" w14:paraId="7FD912B3" w14:textId="7E78B60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3858" w14:paraId="5EFDF81E" w14:textId="77777777">
    <w:pPr>
      <w:pStyle w:val="BodyText"/>
      <w:spacing w:line="14" w:lineRule="auto"/>
      <w:rPr>
        <w:sz w:val="20"/>
      </w:rPr>
    </w:pPr>
    <w:r>
      <w:rPr>
        <w:noProof/>
        <w:lang w:bidi="ar-SA"/>
      </w:rPr>
      <mc:AlternateContent>
        <mc:Choice Requires="wpg">
          <w:drawing>
            <wp:anchor distT="0" distB="0" distL="114300" distR="114300" simplePos="0" relativeHeight="251658240" behindDoc="1" locked="0" layoutInCell="1" allowOverlap="1">
              <wp:simplePos x="0" y="0"/>
              <wp:positionH relativeFrom="page">
                <wp:posOffset>895985</wp:posOffset>
              </wp:positionH>
              <wp:positionV relativeFrom="page">
                <wp:posOffset>9234170</wp:posOffset>
              </wp:positionV>
              <wp:extent cx="5980430" cy="36830"/>
              <wp:effectExtent l="0" t="0" r="0" b="0"/>
              <wp:wrapNone/>
              <wp:docPr id="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980430" cy="36830"/>
                        <a:chOff x="1411" y="14542"/>
                        <a:chExt cx="9418" cy="58"/>
                      </a:xfrm>
                    </wpg:grpSpPr>
                    <wps:wsp xmlns:wps="http://schemas.microsoft.com/office/word/2010/wordprocessingShape">
                      <wps:cNvPr id="30" name="Line 5"/>
                      <wps:cNvCnPr>
                        <a:cxnSpLocks noChangeShapeType="1"/>
                      </wps:cNvCnPr>
                      <wps:spPr bwMode="auto">
                        <a:xfrm>
                          <a:off x="1411" y="14556"/>
                          <a:ext cx="9418" cy="0"/>
                        </a:xfrm>
                        <a:prstGeom prst="line">
                          <a:avLst/>
                        </a:prstGeom>
                        <a:noFill/>
                        <a:ln w="18288">
                          <a:solidFill>
                            <a:srgbClr val="538DD3"/>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4"/>
                      <wps:cNvCnPr>
                        <a:cxnSpLocks noChangeShapeType="1"/>
                      </wps:cNvCnPr>
                      <wps:spPr bwMode="auto">
                        <a:xfrm>
                          <a:off x="1411" y="14592"/>
                          <a:ext cx="9418" cy="0"/>
                        </a:xfrm>
                        <a:prstGeom prst="line">
                          <a:avLst/>
                        </a:prstGeom>
                        <a:noFill/>
                        <a:ln w="9144">
                          <a:solidFill>
                            <a:srgbClr val="538DD3"/>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2049" alt="&quot;&quot;" style="width:470.9pt;height:2.9pt;margin-top:727.1pt;margin-left:70.55pt;mso-position-horizontal-relative:page;mso-position-vertical-relative:page;position:absolute;z-index:-251657216" coordorigin="1411,14542" coordsize="9418,58">
              <v:line id="Line 5" o:spid="_x0000_s2050" style="mso-wrap-style:square;position:absolute;visibility:visible" from="1411,14556" to="10829,14556" o:connectortype="straight" strokecolor="#538dd3" strokeweight="1.44pt"/>
              <v:line id="Line 4" o:spid="_x0000_s2051" style="mso-wrap-style:square;position:absolute;visibility:visible" from="1411,14592" to="10829,14592" o:connectortype="straight" strokecolor="#538dd3" strokeweight="0.72pt"/>
            </v:group>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9335770</wp:posOffset>
              </wp:positionV>
              <wp:extent cx="1797050" cy="284480"/>
              <wp:effectExtent l="0" t="0" r="0" b="0"/>
              <wp:wrapNone/>
              <wp:docPr id="32"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7050" cy="2844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3858" w14:textId="77777777">
                          <w:pPr>
                            <w:spacing w:before="14"/>
                            <w:ind w:left="20" w:right="-1"/>
                            <w:rPr>
                              <w:b/>
                              <w:sz w:val="18"/>
                            </w:rPr>
                          </w:pPr>
                          <w:r>
                            <w:rPr>
                              <w:b/>
                              <w:sz w:val="18"/>
                            </w:rPr>
                            <w:t>CTSU OPEN Rave Request Form April 15, 2019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2" type="#_x0000_t202" alt="&quot;&quot;" style="width:141.5pt;height:22.4pt;margin-top:735.1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D3858" w14:paraId="14A36B86" w14:textId="77777777">
                    <w:pPr>
                      <w:spacing w:before="14"/>
                      <w:ind w:left="20" w:right="-1"/>
                      <w:rPr>
                        <w:b/>
                        <w:sz w:val="18"/>
                      </w:rPr>
                    </w:pPr>
                    <w:r>
                      <w:rPr>
                        <w:b/>
                        <w:sz w:val="18"/>
                      </w:rPr>
                      <w:t>CTSU OPEN Rave Request Form April 15, 2019</w:t>
                    </w:r>
                  </w:p>
                </w:txbxContent>
              </v:textbox>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6185535</wp:posOffset>
              </wp:positionH>
              <wp:positionV relativeFrom="page">
                <wp:posOffset>9466580</wp:posOffset>
              </wp:positionV>
              <wp:extent cx="630555" cy="153670"/>
              <wp:effectExtent l="0" t="0" r="0" b="0"/>
              <wp:wrapNone/>
              <wp:docPr id="33"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055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D3858" w14:textId="4D043E21">
                          <w:pPr>
                            <w:spacing w:before="14"/>
                            <w:ind w:left="20"/>
                            <w:rPr>
                              <w:b/>
                              <w:sz w:val="18"/>
                            </w:rPr>
                          </w:pPr>
                          <w:r>
                            <w:rPr>
                              <w:b/>
                              <w:sz w:val="18"/>
                            </w:rPr>
                            <w:t xml:space="preserve">Page </w:t>
                          </w:r>
                          <w:r>
                            <w:fldChar w:fldCharType="begin"/>
                          </w:r>
                          <w:r>
                            <w:rPr>
                              <w:b/>
                              <w:sz w:val="18"/>
                            </w:rPr>
                            <w:instrText xml:space="preserve"> PAGE </w:instrText>
                          </w:r>
                          <w:r>
                            <w:fldChar w:fldCharType="separate"/>
                          </w:r>
                          <w:r>
                            <w:rPr>
                              <w:b/>
                              <w:noProof/>
                              <w:sz w:val="18"/>
                            </w:rPr>
                            <w:t>6</w:t>
                          </w:r>
                          <w:r>
                            <w:fldChar w:fldCharType="end"/>
                          </w:r>
                          <w:r>
                            <w:rPr>
                              <w:b/>
                              <w:sz w:val="18"/>
                            </w:rPr>
                            <w:t xml:space="preserve"> of 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3" type="#_x0000_t202" alt="&quot;&quot;" style="width:49.65pt;height:12.1pt;margin-top:745.4pt;margin-left:487.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3D3858" w14:paraId="04582B6E" w14:textId="4D043E21">
                    <w:pPr>
                      <w:spacing w:before="14"/>
                      <w:ind w:left="20"/>
                      <w:rPr>
                        <w:b/>
                        <w:sz w:val="18"/>
                      </w:rPr>
                    </w:pPr>
                    <w:r>
                      <w:rPr>
                        <w:b/>
                        <w:sz w:val="18"/>
                      </w:rPr>
                      <w:t xml:space="preserve">Page </w:t>
                    </w:r>
                    <w:r>
                      <w:fldChar w:fldCharType="begin"/>
                    </w:r>
                    <w:r>
                      <w:rPr>
                        <w:b/>
                        <w:sz w:val="18"/>
                      </w:rPr>
                      <w:instrText xml:space="preserve"> PAGE </w:instrText>
                    </w:r>
                    <w:r>
                      <w:fldChar w:fldCharType="separate"/>
                    </w:r>
                    <w:r>
                      <w:rPr>
                        <w:b/>
                        <w:noProof/>
                        <w:sz w:val="18"/>
                      </w:rPr>
                      <w:t>6</w:t>
                    </w:r>
                    <w:r>
                      <w:fldChar w:fldCharType="end"/>
                    </w:r>
                    <w:r>
                      <w:rPr>
                        <w:b/>
                        <w:sz w:val="18"/>
                      </w:rPr>
                      <w:t xml:space="preserve"> of 4</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3858" w14:paraId="72C43933" w14:textId="6E513B26">
    <w:pPr>
      <w:pStyle w:val="BodyText"/>
      <w:spacing w:line="14" w:lineRule="auto"/>
      <w:rPr>
        <w:sz w:val="20"/>
      </w:rPr>
    </w:pPr>
    <w:r>
      <w:rPr>
        <w:noProof/>
        <w:lang w:bidi="ar-SA"/>
      </w:rPr>
      <w:drawing>
        <wp:anchor distT="0" distB="0" distL="0" distR="0" simplePos="0" relativeHeight="251658240" behindDoc="1" locked="0" layoutInCell="1" allowOverlap="1">
          <wp:simplePos x="0" y="0"/>
          <wp:positionH relativeFrom="page">
            <wp:posOffset>914400</wp:posOffset>
          </wp:positionH>
          <wp:positionV relativeFrom="page">
            <wp:posOffset>571500</wp:posOffset>
          </wp:positionV>
          <wp:extent cx="5867400" cy="523875"/>
          <wp:effectExtent l="0" t="0" r="0" b="9525"/>
          <wp:wrapNone/>
          <wp:docPr id="14" name="Picture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stretch>
                    <a:fillRect/>
                  </a:stretch>
                </pic:blipFill>
                <pic:spPr>
                  <a:xfrm>
                    <a:off x="0" y="0"/>
                    <a:ext cx="5867400" cy="523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66D7C"/>
    <w:multiLevelType w:val="hybridMultilevel"/>
    <w:tmpl w:val="09F43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0F6390"/>
    <w:multiLevelType w:val="hybridMultilevel"/>
    <w:tmpl w:val="BF0CD8B2"/>
    <w:lvl w:ilvl="0">
      <w:start w:val="0"/>
      <w:numFmt w:val="bullet"/>
      <w:lvlText w:val="☐"/>
      <w:lvlJc w:val="left"/>
      <w:pPr>
        <w:ind w:left="321" w:hanging="216"/>
      </w:pPr>
      <w:rPr>
        <w:rFonts w:ascii="Segoe UI Symbol" w:eastAsia="Segoe UI Symbol" w:hAnsi="Segoe UI Symbol" w:cs="Segoe UI Symbol" w:hint="default"/>
        <w:w w:val="99"/>
        <w:sz w:val="20"/>
        <w:szCs w:val="20"/>
        <w:lang w:val="en-US" w:eastAsia="en-US" w:bidi="en-US"/>
      </w:rPr>
    </w:lvl>
    <w:lvl w:ilvl="1">
      <w:start w:val="0"/>
      <w:numFmt w:val="bullet"/>
      <w:lvlText w:val="•"/>
      <w:lvlJc w:val="left"/>
      <w:pPr>
        <w:ind w:left="901" w:hanging="216"/>
      </w:pPr>
      <w:rPr>
        <w:rFonts w:hint="default"/>
        <w:lang w:val="en-US" w:eastAsia="en-US" w:bidi="en-US"/>
      </w:rPr>
    </w:lvl>
    <w:lvl w:ilvl="2">
      <w:start w:val="0"/>
      <w:numFmt w:val="bullet"/>
      <w:lvlText w:val="•"/>
      <w:lvlJc w:val="left"/>
      <w:pPr>
        <w:ind w:left="1482" w:hanging="216"/>
      </w:pPr>
      <w:rPr>
        <w:rFonts w:hint="default"/>
        <w:lang w:val="en-US" w:eastAsia="en-US" w:bidi="en-US"/>
      </w:rPr>
    </w:lvl>
    <w:lvl w:ilvl="3">
      <w:start w:val="0"/>
      <w:numFmt w:val="bullet"/>
      <w:lvlText w:val="•"/>
      <w:lvlJc w:val="left"/>
      <w:pPr>
        <w:ind w:left="2064" w:hanging="216"/>
      </w:pPr>
      <w:rPr>
        <w:rFonts w:hint="default"/>
        <w:lang w:val="en-US" w:eastAsia="en-US" w:bidi="en-US"/>
      </w:rPr>
    </w:lvl>
    <w:lvl w:ilvl="4">
      <w:start w:val="0"/>
      <w:numFmt w:val="bullet"/>
      <w:lvlText w:val="•"/>
      <w:lvlJc w:val="left"/>
      <w:pPr>
        <w:ind w:left="2645" w:hanging="216"/>
      </w:pPr>
      <w:rPr>
        <w:rFonts w:hint="default"/>
        <w:lang w:val="en-US" w:eastAsia="en-US" w:bidi="en-US"/>
      </w:rPr>
    </w:lvl>
    <w:lvl w:ilvl="5">
      <w:start w:val="0"/>
      <w:numFmt w:val="bullet"/>
      <w:lvlText w:val="•"/>
      <w:lvlJc w:val="left"/>
      <w:pPr>
        <w:ind w:left="3227" w:hanging="216"/>
      </w:pPr>
      <w:rPr>
        <w:rFonts w:hint="default"/>
        <w:lang w:val="en-US" w:eastAsia="en-US" w:bidi="en-US"/>
      </w:rPr>
    </w:lvl>
    <w:lvl w:ilvl="6">
      <w:start w:val="0"/>
      <w:numFmt w:val="bullet"/>
      <w:lvlText w:val="•"/>
      <w:lvlJc w:val="left"/>
      <w:pPr>
        <w:ind w:left="3808" w:hanging="216"/>
      </w:pPr>
      <w:rPr>
        <w:rFonts w:hint="default"/>
        <w:lang w:val="en-US" w:eastAsia="en-US" w:bidi="en-US"/>
      </w:rPr>
    </w:lvl>
    <w:lvl w:ilvl="7">
      <w:start w:val="0"/>
      <w:numFmt w:val="bullet"/>
      <w:lvlText w:val="•"/>
      <w:lvlJc w:val="left"/>
      <w:pPr>
        <w:ind w:left="4389" w:hanging="216"/>
      </w:pPr>
      <w:rPr>
        <w:rFonts w:hint="default"/>
        <w:lang w:val="en-US" w:eastAsia="en-US" w:bidi="en-US"/>
      </w:rPr>
    </w:lvl>
    <w:lvl w:ilvl="8">
      <w:start w:val="0"/>
      <w:numFmt w:val="bullet"/>
      <w:lvlText w:val="•"/>
      <w:lvlJc w:val="left"/>
      <w:pPr>
        <w:ind w:left="4971" w:hanging="216"/>
      </w:pPr>
      <w:rPr>
        <w:rFonts w:hint="default"/>
        <w:lang w:val="en-US" w:eastAsia="en-US" w:bidi="en-US"/>
      </w:rPr>
    </w:lvl>
  </w:abstractNum>
  <w:abstractNum w:abstractNumId="2">
    <w:nsid w:val="139500E2"/>
    <w:multiLevelType w:val="hybridMultilevel"/>
    <w:tmpl w:val="F7D6520E"/>
    <w:lvl w:ilvl="0">
      <w:start w:val="0"/>
      <w:numFmt w:val="bullet"/>
      <w:lvlText w:val="☐"/>
      <w:lvlJc w:val="left"/>
      <w:pPr>
        <w:ind w:left="356"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47" w:hanging="248"/>
      </w:pPr>
      <w:rPr>
        <w:rFonts w:hint="default"/>
        <w:lang w:val="en-US" w:eastAsia="en-US" w:bidi="en-US"/>
      </w:rPr>
    </w:lvl>
    <w:lvl w:ilvl="2">
      <w:start w:val="0"/>
      <w:numFmt w:val="bullet"/>
      <w:lvlText w:val="•"/>
      <w:lvlJc w:val="left"/>
      <w:pPr>
        <w:ind w:left="1535" w:hanging="248"/>
      </w:pPr>
      <w:rPr>
        <w:rFonts w:hint="default"/>
        <w:lang w:val="en-US" w:eastAsia="en-US" w:bidi="en-US"/>
      </w:rPr>
    </w:lvl>
    <w:lvl w:ilvl="3">
      <w:start w:val="0"/>
      <w:numFmt w:val="bullet"/>
      <w:lvlText w:val="•"/>
      <w:lvlJc w:val="left"/>
      <w:pPr>
        <w:ind w:left="2122" w:hanging="248"/>
      </w:pPr>
      <w:rPr>
        <w:rFonts w:hint="default"/>
        <w:lang w:val="en-US" w:eastAsia="en-US" w:bidi="en-US"/>
      </w:rPr>
    </w:lvl>
    <w:lvl w:ilvl="4">
      <w:start w:val="0"/>
      <w:numFmt w:val="bullet"/>
      <w:lvlText w:val="•"/>
      <w:lvlJc w:val="left"/>
      <w:pPr>
        <w:ind w:left="2710" w:hanging="248"/>
      </w:pPr>
      <w:rPr>
        <w:rFonts w:hint="default"/>
        <w:lang w:val="en-US" w:eastAsia="en-US" w:bidi="en-US"/>
      </w:rPr>
    </w:lvl>
    <w:lvl w:ilvl="5">
      <w:start w:val="0"/>
      <w:numFmt w:val="bullet"/>
      <w:lvlText w:val="•"/>
      <w:lvlJc w:val="left"/>
      <w:pPr>
        <w:ind w:left="3297" w:hanging="248"/>
      </w:pPr>
      <w:rPr>
        <w:rFonts w:hint="default"/>
        <w:lang w:val="en-US" w:eastAsia="en-US" w:bidi="en-US"/>
      </w:rPr>
    </w:lvl>
    <w:lvl w:ilvl="6">
      <w:start w:val="0"/>
      <w:numFmt w:val="bullet"/>
      <w:lvlText w:val="•"/>
      <w:lvlJc w:val="left"/>
      <w:pPr>
        <w:ind w:left="3885" w:hanging="248"/>
      </w:pPr>
      <w:rPr>
        <w:rFonts w:hint="default"/>
        <w:lang w:val="en-US" w:eastAsia="en-US" w:bidi="en-US"/>
      </w:rPr>
    </w:lvl>
    <w:lvl w:ilvl="7">
      <w:start w:val="0"/>
      <w:numFmt w:val="bullet"/>
      <w:lvlText w:val="•"/>
      <w:lvlJc w:val="left"/>
      <w:pPr>
        <w:ind w:left="4472" w:hanging="248"/>
      </w:pPr>
      <w:rPr>
        <w:rFonts w:hint="default"/>
        <w:lang w:val="en-US" w:eastAsia="en-US" w:bidi="en-US"/>
      </w:rPr>
    </w:lvl>
    <w:lvl w:ilvl="8">
      <w:start w:val="0"/>
      <w:numFmt w:val="bullet"/>
      <w:lvlText w:val="•"/>
      <w:lvlJc w:val="left"/>
      <w:pPr>
        <w:ind w:left="5060" w:hanging="248"/>
      </w:pPr>
      <w:rPr>
        <w:rFonts w:hint="default"/>
        <w:lang w:val="en-US" w:eastAsia="en-US" w:bidi="en-US"/>
      </w:rPr>
    </w:lvl>
  </w:abstractNum>
  <w:abstractNum w:abstractNumId="3">
    <w:nsid w:val="19D8368B"/>
    <w:multiLevelType w:val="hybridMultilevel"/>
    <w:tmpl w:val="5486F6E4"/>
    <w:lvl w:ilvl="0">
      <w:start w:val="0"/>
      <w:numFmt w:val="bullet"/>
      <w:lvlText w:val="☐"/>
      <w:lvlJc w:val="left"/>
      <w:pPr>
        <w:ind w:left="356"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47" w:hanging="248"/>
      </w:pPr>
      <w:rPr>
        <w:rFonts w:hint="default"/>
        <w:lang w:val="en-US" w:eastAsia="en-US" w:bidi="en-US"/>
      </w:rPr>
    </w:lvl>
    <w:lvl w:ilvl="2">
      <w:start w:val="0"/>
      <w:numFmt w:val="bullet"/>
      <w:lvlText w:val="•"/>
      <w:lvlJc w:val="left"/>
      <w:pPr>
        <w:ind w:left="1535" w:hanging="248"/>
      </w:pPr>
      <w:rPr>
        <w:rFonts w:hint="default"/>
        <w:lang w:val="en-US" w:eastAsia="en-US" w:bidi="en-US"/>
      </w:rPr>
    </w:lvl>
    <w:lvl w:ilvl="3">
      <w:start w:val="0"/>
      <w:numFmt w:val="bullet"/>
      <w:lvlText w:val="•"/>
      <w:lvlJc w:val="left"/>
      <w:pPr>
        <w:ind w:left="2122" w:hanging="248"/>
      </w:pPr>
      <w:rPr>
        <w:rFonts w:hint="default"/>
        <w:lang w:val="en-US" w:eastAsia="en-US" w:bidi="en-US"/>
      </w:rPr>
    </w:lvl>
    <w:lvl w:ilvl="4">
      <w:start w:val="0"/>
      <w:numFmt w:val="bullet"/>
      <w:lvlText w:val="•"/>
      <w:lvlJc w:val="left"/>
      <w:pPr>
        <w:ind w:left="2710" w:hanging="248"/>
      </w:pPr>
      <w:rPr>
        <w:rFonts w:hint="default"/>
        <w:lang w:val="en-US" w:eastAsia="en-US" w:bidi="en-US"/>
      </w:rPr>
    </w:lvl>
    <w:lvl w:ilvl="5">
      <w:start w:val="0"/>
      <w:numFmt w:val="bullet"/>
      <w:lvlText w:val="•"/>
      <w:lvlJc w:val="left"/>
      <w:pPr>
        <w:ind w:left="3297" w:hanging="248"/>
      </w:pPr>
      <w:rPr>
        <w:rFonts w:hint="default"/>
        <w:lang w:val="en-US" w:eastAsia="en-US" w:bidi="en-US"/>
      </w:rPr>
    </w:lvl>
    <w:lvl w:ilvl="6">
      <w:start w:val="0"/>
      <w:numFmt w:val="bullet"/>
      <w:lvlText w:val="•"/>
      <w:lvlJc w:val="left"/>
      <w:pPr>
        <w:ind w:left="3885" w:hanging="248"/>
      </w:pPr>
      <w:rPr>
        <w:rFonts w:hint="default"/>
        <w:lang w:val="en-US" w:eastAsia="en-US" w:bidi="en-US"/>
      </w:rPr>
    </w:lvl>
    <w:lvl w:ilvl="7">
      <w:start w:val="0"/>
      <w:numFmt w:val="bullet"/>
      <w:lvlText w:val="•"/>
      <w:lvlJc w:val="left"/>
      <w:pPr>
        <w:ind w:left="4472" w:hanging="248"/>
      </w:pPr>
      <w:rPr>
        <w:rFonts w:hint="default"/>
        <w:lang w:val="en-US" w:eastAsia="en-US" w:bidi="en-US"/>
      </w:rPr>
    </w:lvl>
    <w:lvl w:ilvl="8">
      <w:start w:val="0"/>
      <w:numFmt w:val="bullet"/>
      <w:lvlText w:val="•"/>
      <w:lvlJc w:val="left"/>
      <w:pPr>
        <w:ind w:left="5060" w:hanging="248"/>
      </w:pPr>
      <w:rPr>
        <w:rFonts w:hint="default"/>
        <w:lang w:val="en-US" w:eastAsia="en-US" w:bidi="en-US"/>
      </w:rPr>
    </w:lvl>
  </w:abstractNum>
  <w:abstractNum w:abstractNumId="4">
    <w:nsid w:val="26BE0840"/>
    <w:multiLevelType w:val="hybridMultilevel"/>
    <w:tmpl w:val="7A66323C"/>
    <w:lvl w:ilvl="0">
      <w:start w:val="0"/>
      <w:numFmt w:val="bullet"/>
      <w:lvlText w:val="☐"/>
      <w:lvlJc w:val="left"/>
      <w:pPr>
        <w:ind w:left="756" w:hanging="216"/>
      </w:pPr>
      <w:rPr>
        <w:rFonts w:ascii="Segoe UI Symbol" w:eastAsia="Segoe UI Symbol" w:hAnsi="Segoe UI Symbol" w:cs="Segoe UI Symbol" w:hint="default"/>
        <w:w w:val="99"/>
        <w:sz w:val="20"/>
        <w:szCs w:val="20"/>
        <w:lang w:val="en-US" w:eastAsia="en-US" w:bidi="en-US"/>
      </w:rPr>
    </w:lvl>
    <w:lvl w:ilvl="1">
      <w:start w:val="0"/>
      <w:numFmt w:val="bullet"/>
      <w:lvlText w:val="•"/>
      <w:lvlJc w:val="left"/>
      <w:pPr>
        <w:ind w:left="1336" w:hanging="216"/>
      </w:pPr>
      <w:rPr>
        <w:rFonts w:hint="default"/>
        <w:lang w:val="en-US" w:eastAsia="en-US" w:bidi="en-US"/>
      </w:rPr>
    </w:lvl>
    <w:lvl w:ilvl="2">
      <w:start w:val="0"/>
      <w:numFmt w:val="bullet"/>
      <w:lvlText w:val="•"/>
      <w:lvlJc w:val="left"/>
      <w:pPr>
        <w:ind w:left="1917" w:hanging="216"/>
      </w:pPr>
      <w:rPr>
        <w:rFonts w:hint="default"/>
        <w:lang w:val="en-US" w:eastAsia="en-US" w:bidi="en-US"/>
      </w:rPr>
    </w:lvl>
    <w:lvl w:ilvl="3">
      <w:start w:val="0"/>
      <w:numFmt w:val="bullet"/>
      <w:lvlText w:val="•"/>
      <w:lvlJc w:val="left"/>
      <w:pPr>
        <w:ind w:left="2499" w:hanging="216"/>
      </w:pPr>
      <w:rPr>
        <w:rFonts w:hint="default"/>
        <w:lang w:val="en-US" w:eastAsia="en-US" w:bidi="en-US"/>
      </w:rPr>
    </w:lvl>
    <w:lvl w:ilvl="4">
      <w:start w:val="0"/>
      <w:numFmt w:val="bullet"/>
      <w:lvlText w:val="•"/>
      <w:lvlJc w:val="left"/>
      <w:pPr>
        <w:ind w:left="3080" w:hanging="216"/>
      </w:pPr>
      <w:rPr>
        <w:rFonts w:hint="default"/>
        <w:lang w:val="en-US" w:eastAsia="en-US" w:bidi="en-US"/>
      </w:rPr>
    </w:lvl>
    <w:lvl w:ilvl="5">
      <w:start w:val="0"/>
      <w:numFmt w:val="bullet"/>
      <w:lvlText w:val="•"/>
      <w:lvlJc w:val="left"/>
      <w:pPr>
        <w:ind w:left="3662" w:hanging="216"/>
      </w:pPr>
      <w:rPr>
        <w:rFonts w:hint="default"/>
        <w:lang w:val="en-US" w:eastAsia="en-US" w:bidi="en-US"/>
      </w:rPr>
    </w:lvl>
    <w:lvl w:ilvl="6">
      <w:start w:val="0"/>
      <w:numFmt w:val="bullet"/>
      <w:lvlText w:val="•"/>
      <w:lvlJc w:val="left"/>
      <w:pPr>
        <w:ind w:left="4243" w:hanging="216"/>
      </w:pPr>
      <w:rPr>
        <w:rFonts w:hint="default"/>
        <w:lang w:val="en-US" w:eastAsia="en-US" w:bidi="en-US"/>
      </w:rPr>
    </w:lvl>
    <w:lvl w:ilvl="7">
      <w:start w:val="0"/>
      <w:numFmt w:val="bullet"/>
      <w:lvlText w:val="•"/>
      <w:lvlJc w:val="left"/>
      <w:pPr>
        <w:ind w:left="4824" w:hanging="216"/>
      </w:pPr>
      <w:rPr>
        <w:rFonts w:hint="default"/>
        <w:lang w:val="en-US" w:eastAsia="en-US" w:bidi="en-US"/>
      </w:rPr>
    </w:lvl>
    <w:lvl w:ilvl="8">
      <w:start w:val="0"/>
      <w:numFmt w:val="bullet"/>
      <w:lvlText w:val="•"/>
      <w:lvlJc w:val="left"/>
      <w:pPr>
        <w:ind w:left="5406" w:hanging="216"/>
      </w:pPr>
      <w:rPr>
        <w:rFonts w:hint="default"/>
        <w:lang w:val="en-US" w:eastAsia="en-US" w:bidi="en-US"/>
      </w:rPr>
    </w:lvl>
  </w:abstractNum>
  <w:abstractNum w:abstractNumId="5">
    <w:nsid w:val="26D5665E"/>
    <w:multiLevelType w:val="hybridMultilevel"/>
    <w:tmpl w:val="076C2AA2"/>
    <w:lvl w:ilvl="0">
      <w:start w:val="0"/>
      <w:numFmt w:val="bullet"/>
      <w:lvlText w:val="☐"/>
      <w:lvlJc w:val="left"/>
      <w:pPr>
        <w:ind w:left="356"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47" w:hanging="248"/>
      </w:pPr>
      <w:rPr>
        <w:rFonts w:hint="default"/>
        <w:lang w:val="en-US" w:eastAsia="en-US" w:bidi="en-US"/>
      </w:rPr>
    </w:lvl>
    <w:lvl w:ilvl="2">
      <w:start w:val="0"/>
      <w:numFmt w:val="bullet"/>
      <w:lvlText w:val="•"/>
      <w:lvlJc w:val="left"/>
      <w:pPr>
        <w:ind w:left="1535" w:hanging="248"/>
      </w:pPr>
      <w:rPr>
        <w:rFonts w:hint="default"/>
        <w:lang w:val="en-US" w:eastAsia="en-US" w:bidi="en-US"/>
      </w:rPr>
    </w:lvl>
    <w:lvl w:ilvl="3">
      <w:start w:val="0"/>
      <w:numFmt w:val="bullet"/>
      <w:lvlText w:val="•"/>
      <w:lvlJc w:val="left"/>
      <w:pPr>
        <w:ind w:left="2122" w:hanging="248"/>
      </w:pPr>
      <w:rPr>
        <w:rFonts w:hint="default"/>
        <w:lang w:val="en-US" w:eastAsia="en-US" w:bidi="en-US"/>
      </w:rPr>
    </w:lvl>
    <w:lvl w:ilvl="4">
      <w:start w:val="0"/>
      <w:numFmt w:val="bullet"/>
      <w:lvlText w:val="•"/>
      <w:lvlJc w:val="left"/>
      <w:pPr>
        <w:ind w:left="2710" w:hanging="248"/>
      </w:pPr>
      <w:rPr>
        <w:rFonts w:hint="default"/>
        <w:lang w:val="en-US" w:eastAsia="en-US" w:bidi="en-US"/>
      </w:rPr>
    </w:lvl>
    <w:lvl w:ilvl="5">
      <w:start w:val="0"/>
      <w:numFmt w:val="bullet"/>
      <w:lvlText w:val="•"/>
      <w:lvlJc w:val="left"/>
      <w:pPr>
        <w:ind w:left="3297" w:hanging="248"/>
      </w:pPr>
      <w:rPr>
        <w:rFonts w:hint="default"/>
        <w:lang w:val="en-US" w:eastAsia="en-US" w:bidi="en-US"/>
      </w:rPr>
    </w:lvl>
    <w:lvl w:ilvl="6">
      <w:start w:val="0"/>
      <w:numFmt w:val="bullet"/>
      <w:lvlText w:val="•"/>
      <w:lvlJc w:val="left"/>
      <w:pPr>
        <w:ind w:left="3885" w:hanging="248"/>
      </w:pPr>
      <w:rPr>
        <w:rFonts w:hint="default"/>
        <w:lang w:val="en-US" w:eastAsia="en-US" w:bidi="en-US"/>
      </w:rPr>
    </w:lvl>
    <w:lvl w:ilvl="7">
      <w:start w:val="0"/>
      <w:numFmt w:val="bullet"/>
      <w:lvlText w:val="•"/>
      <w:lvlJc w:val="left"/>
      <w:pPr>
        <w:ind w:left="4472" w:hanging="248"/>
      </w:pPr>
      <w:rPr>
        <w:rFonts w:hint="default"/>
        <w:lang w:val="en-US" w:eastAsia="en-US" w:bidi="en-US"/>
      </w:rPr>
    </w:lvl>
    <w:lvl w:ilvl="8">
      <w:start w:val="0"/>
      <w:numFmt w:val="bullet"/>
      <w:lvlText w:val="•"/>
      <w:lvlJc w:val="left"/>
      <w:pPr>
        <w:ind w:left="5060" w:hanging="248"/>
      </w:pPr>
      <w:rPr>
        <w:rFonts w:hint="default"/>
        <w:lang w:val="en-US" w:eastAsia="en-US" w:bidi="en-US"/>
      </w:rPr>
    </w:lvl>
  </w:abstractNum>
  <w:abstractNum w:abstractNumId="6">
    <w:nsid w:val="2B191745"/>
    <w:multiLevelType w:val="hybridMultilevel"/>
    <w:tmpl w:val="DA00DB22"/>
    <w:lvl w:ilvl="0">
      <w:start w:val="0"/>
      <w:numFmt w:val="bullet"/>
      <w:lvlText w:val="☐"/>
      <w:lvlJc w:val="left"/>
      <w:pPr>
        <w:ind w:left="321" w:hanging="216"/>
      </w:pPr>
      <w:rPr>
        <w:rFonts w:ascii="Segoe UI Symbol" w:eastAsia="Segoe UI Symbol" w:hAnsi="Segoe UI Symbol" w:cs="Segoe UI Symbol" w:hint="default"/>
        <w:w w:val="99"/>
        <w:sz w:val="20"/>
        <w:szCs w:val="20"/>
        <w:lang w:val="en-US" w:eastAsia="en-US" w:bidi="en-US"/>
      </w:rPr>
    </w:lvl>
    <w:lvl w:ilvl="1">
      <w:start w:val="0"/>
      <w:numFmt w:val="bullet"/>
      <w:lvlText w:val="•"/>
      <w:lvlJc w:val="left"/>
      <w:pPr>
        <w:ind w:left="901" w:hanging="216"/>
      </w:pPr>
      <w:rPr>
        <w:rFonts w:hint="default"/>
        <w:lang w:val="en-US" w:eastAsia="en-US" w:bidi="en-US"/>
      </w:rPr>
    </w:lvl>
    <w:lvl w:ilvl="2">
      <w:start w:val="0"/>
      <w:numFmt w:val="bullet"/>
      <w:lvlText w:val="•"/>
      <w:lvlJc w:val="left"/>
      <w:pPr>
        <w:ind w:left="1482" w:hanging="216"/>
      </w:pPr>
      <w:rPr>
        <w:rFonts w:hint="default"/>
        <w:lang w:val="en-US" w:eastAsia="en-US" w:bidi="en-US"/>
      </w:rPr>
    </w:lvl>
    <w:lvl w:ilvl="3">
      <w:start w:val="0"/>
      <w:numFmt w:val="bullet"/>
      <w:lvlText w:val="•"/>
      <w:lvlJc w:val="left"/>
      <w:pPr>
        <w:ind w:left="2064" w:hanging="216"/>
      </w:pPr>
      <w:rPr>
        <w:rFonts w:hint="default"/>
        <w:lang w:val="en-US" w:eastAsia="en-US" w:bidi="en-US"/>
      </w:rPr>
    </w:lvl>
    <w:lvl w:ilvl="4">
      <w:start w:val="0"/>
      <w:numFmt w:val="bullet"/>
      <w:lvlText w:val="•"/>
      <w:lvlJc w:val="left"/>
      <w:pPr>
        <w:ind w:left="2645" w:hanging="216"/>
      </w:pPr>
      <w:rPr>
        <w:rFonts w:hint="default"/>
        <w:lang w:val="en-US" w:eastAsia="en-US" w:bidi="en-US"/>
      </w:rPr>
    </w:lvl>
    <w:lvl w:ilvl="5">
      <w:start w:val="0"/>
      <w:numFmt w:val="bullet"/>
      <w:lvlText w:val="•"/>
      <w:lvlJc w:val="left"/>
      <w:pPr>
        <w:ind w:left="3227" w:hanging="216"/>
      </w:pPr>
      <w:rPr>
        <w:rFonts w:hint="default"/>
        <w:lang w:val="en-US" w:eastAsia="en-US" w:bidi="en-US"/>
      </w:rPr>
    </w:lvl>
    <w:lvl w:ilvl="6">
      <w:start w:val="0"/>
      <w:numFmt w:val="bullet"/>
      <w:lvlText w:val="•"/>
      <w:lvlJc w:val="left"/>
      <w:pPr>
        <w:ind w:left="3808" w:hanging="216"/>
      </w:pPr>
      <w:rPr>
        <w:rFonts w:hint="default"/>
        <w:lang w:val="en-US" w:eastAsia="en-US" w:bidi="en-US"/>
      </w:rPr>
    </w:lvl>
    <w:lvl w:ilvl="7">
      <w:start w:val="0"/>
      <w:numFmt w:val="bullet"/>
      <w:lvlText w:val="•"/>
      <w:lvlJc w:val="left"/>
      <w:pPr>
        <w:ind w:left="4389" w:hanging="216"/>
      </w:pPr>
      <w:rPr>
        <w:rFonts w:hint="default"/>
        <w:lang w:val="en-US" w:eastAsia="en-US" w:bidi="en-US"/>
      </w:rPr>
    </w:lvl>
    <w:lvl w:ilvl="8">
      <w:start w:val="0"/>
      <w:numFmt w:val="bullet"/>
      <w:lvlText w:val="•"/>
      <w:lvlJc w:val="left"/>
      <w:pPr>
        <w:ind w:left="4971" w:hanging="216"/>
      </w:pPr>
      <w:rPr>
        <w:rFonts w:hint="default"/>
        <w:lang w:val="en-US" w:eastAsia="en-US" w:bidi="en-US"/>
      </w:rPr>
    </w:lvl>
  </w:abstractNum>
  <w:abstractNum w:abstractNumId="7">
    <w:nsid w:val="32FD432A"/>
    <w:multiLevelType w:val="hybridMultilevel"/>
    <w:tmpl w:val="A9CED642"/>
    <w:lvl w:ilvl="0">
      <w:start w:val="0"/>
      <w:numFmt w:val="bullet"/>
      <w:lvlText w:val="☐"/>
      <w:lvlJc w:val="left"/>
      <w:pPr>
        <w:ind w:left="356"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47" w:hanging="248"/>
      </w:pPr>
      <w:rPr>
        <w:rFonts w:hint="default"/>
        <w:lang w:val="en-US" w:eastAsia="en-US" w:bidi="en-US"/>
      </w:rPr>
    </w:lvl>
    <w:lvl w:ilvl="2">
      <w:start w:val="0"/>
      <w:numFmt w:val="bullet"/>
      <w:lvlText w:val="•"/>
      <w:lvlJc w:val="left"/>
      <w:pPr>
        <w:ind w:left="1535" w:hanging="248"/>
      </w:pPr>
      <w:rPr>
        <w:rFonts w:hint="default"/>
        <w:lang w:val="en-US" w:eastAsia="en-US" w:bidi="en-US"/>
      </w:rPr>
    </w:lvl>
    <w:lvl w:ilvl="3">
      <w:start w:val="0"/>
      <w:numFmt w:val="bullet"/>
      <w:lvlText w:val="•"/>
      <w:lvlJc w:val="left"/>
      <w:pPr>
        <w:ind w:left="2122" w:hanging="248"/>
      </w:pPr>
      <w:rPr>
        <w:rFonts w:hint="default"/>
        <w:lang w:val="en-US" w:eastAsia="en-US" w:bidi="en-US"/>
      </w:rPr>
    </w:lvl>
    <w:lvl w:ilvl="4">
      <w:start w:val="0"/>
      <w:numFmt w:val="bullet"/>
      <w:lvlText w:val="•"/>
      <w:lvlJc w:val="left"/>
      <w:pPr>
        <w:ind w:left="2710" w:hanging="248"/>
      </w:pPr>
      <w:rPr>
        <w:rFonts w:hint="default"/>
        <w:lang w:val="en-US" w:eastAsia="en-US" w:bidi="en-US"/>
      </w:rPr>
    </w:lvl>
    <w:lvl w:ilvl="5">
      <w:start w:val="0"/>
      <w:numFmt w:val="bullet"/>
      <w:lvlText w:val="•"/>
      <w:lvlJc w:val="left"/>
      <w:pPr>
        <w:ind w:left="3297" w:hanging="248"/>
      </w:pPr>
      <w:rPr>
        <w:rFonts w:hint="default"/>
        <w:lang w:val="en-US" w:eastAsia="en-US" w:bidi="en-US"/>
      </w:rPr>
    </w:lvl>
    <w:lvl w:ilvl="6">
      <w:start w:val="0"/>
      <w:numFmt w:val="bullet"/>
      <w:lvlText w:val="•"/>
      <w:lvlJc w:val="left"/>
      <w:pPr>
        <w:ind w:left="3885" w:hanging="248"/>
      </w:pPr>
      <w:rPr>
        <w:rFonts w:hint="default"/>
        <w:lang w:val="en-US" w:eastAsia="en-US" w:bidi="en-US"/>
      </w:rPr>
    </w:lvl>
    <w:lvl w:ilvl="7">
      <w:start w:val="0"/>
      <w:numFmt w:val="bullet"/>
      <w:lvlText w:val="•"/>
      <w:lvlJc w:val="left"/>
      <w:pPr>
        <w:ind w:left="4472" w:hanging="248"/>
      </w:pPr>
      <w:rPr>
        <w:rFonts w:hint="default"/>
        <w:lang w:val="en-US" w:eastAsia="en-US" w:bidi="en-US"/>
      </w:rPr>
    </w:lvl>
    <w:lvl w:ilvl="8">
      <w:start w:val="0"/>
      <w:numFmt w:val="bullet"/>
      <w:lvlText w:val="•"/>
      <w:lvlJc w:val="left"/>
      <w:pPr>
        <w:ind w:left="5060" w:hanging="248"/>
      </w:pPr>
      <w:rPr>
        <w:rFonts w:hint="default"/>
        <w:lang w:val="en-US" w:eastAsia="en-US" w:bidi="en-US"/>
      </w:rPr>
    </w:lvl>
  </w:abstractNum>
  <w:abstractNum w:abstractNumId="8">
    <w:nsid w:val="339E5FB9"/>
    <w:multiLevelType w:val="hybridMultilevel"/>
    <w:tmpl w:val="F4F276C6"/>
    <w:lvl w:ilvl="0">
      <w:start w:val="0"/>
      <w:numFmt w:val="bullet"/>
      <w:lvlText w:val="☐"/>
      <w:lvlJc w:val="left"/>
      <w:pPr>
        <w:ind w:left="355"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36" w:hanging="248"/>
      </w:pPr>
      <w:rPr>
        <w:rFonts w:hint="default"/>
        <w:lang w:val="en-US" w:eastAsia="en-US" w:bidi="en-US"/>
      </w:rPr>
    </w:lvl>
    <w:lvl w:ilvl="2">
      <w:start w:val="0"/>
      <w:numFmt w:val="bullet"/>
      <w:lvlText w:val="•"/>
      <w:lvlJc w:val="left"/>
      <w:pPr>
        <w:ind w:left="1513" w:hanging="248"/>
      </w:pPr>
      <w:rPr>
        <w:rFonts w:hint="default"/>
        <w:lang w:val="en-US" w:eastAsia="en-US" w:bidi="en-US"/>
      </w:rPr>
    </w:lvl>
    <w:lvl w:ilvl="3">
      <w:start w:val="0"/>
      <w:numFmt w:val="bullet"/>
      <w:lvlText w:val="•"/>
      <w:lvlJc w:val="left"/>
      <w:pPr>
        <w:ind w:left="2090" w:hanging="248"/>
      </w:pPr>
      <w:rPr>
        <w:rFonts w:hint="default"/>
        <w:lang w:val="en-US" w:eastAsia="en-US" w:bidi="en-US"/>
      </w:rPr>
    </w:lvl>
    <w:lvl w:ilvl="4">
      <w:start w:val="0"/>
      <w:numFmt w:val="bullet"/>
      <w:lvlText w:val="•"/>
      <w:lvlJc w:val="left"/>
      <w:pPr>
        <w:ind w:left="2666" w:hanging="248"/>
      </w:pPr>
      <w:rPr>
        <w:rFonts w:hint="default"/>
        <w:lang w:val="en-US" w:eastAsia="en-US" w:bidi="en-US"/>
      </w:rPr>
    </w:lvl>
    <w:lvl w:ilvl="5">
      <w:start w:val="0"/>
      <w:numFmt w:val="bullet"/>
      <w:lvlText w:val="•"/>
      <w:lvlJc w:val="left"/>
      <w:pPr>
        <w:ind w:left="3243" w:hanging="248"/>
      </w:pPr>
      <w:rPr>
        <w:rFonts w:hint="default"/>
        <w:lang w:val="en-US" w:eastAsia="en-US" w:bidi="en-US"/>
      </w:rPr>
    </w:lvl>
    <w:lvl w:ilvl="6">
      <w:start w:val="0"/>
      <w:numFmt w:val="bullet"/>
      <w:lvlText w:val="•"/>
      <w:lvlJc w:val="left"/>
      <w:pPr>
        <w:ind w:left="3820" w:hanging="248"/>
      </w:pPr>
      <w:rPr>
        <w:rFonts w:hint="default"/>
        <w:lang w:val="en-US" w:eastAsia="en-US" w:bidi="en-US"/>
      </w:rPr>
    </w:lvl>
    <w:lvl w:ilvl="7">
      <w:start w:val="0"/>
      <w:numFmt w:val="bullet"/>
      <w:lvlText w:val="•"/>
      <w:lvlJc w:val="left"/>
      <w:pPr>
        <w:ind w:left="4396" w:hanging="248"/>
      </w:pPr>
      <w:rPr>
        <w:rFonts w:hint="default"/>
        <w:lang w:val="en-US" w:eastAsia="en-US" w:bidi="en-US"/>
      </w:rPr>
    </w:lvl>
    <w:lvl w:ilvl="8">
      <w:start w:val="0"/>
      <w:numFmt w:val="bullet"/>
      <w:lvlText w:val="•"/>
      <w:lvlJc w:val="left"/>
      <w:pPr>
        <w:ind w:left="4973" w:hanging="248"/>
      </w:pPr>
      <w:rPr>
        <w:rFonts w:hint="default"/>
        <w:lang w:val="en-US" w:eastAsia="en-US" w:bidi="en-US"/>
      </w:rPr>
    </w:lvl>
  </w:abstractNum>
  <w:abstractNum w:abstractNumId="9">
    <w:nsid w:val="3A6F6506"/>
    <w:multiLevelType w:val="hybridMultilevel"/>
    <w:tmpl w:val="B1E059EC"/>
    <w:lvl w:ilvl="0">
      <w:start w:val="0"/>
      <w:numFmt w:val="bullet"/>
      <w:lvlText w:val="☐"/>
      <w:lvlJc w:val="left"/>
      <w:pPr>
        <w:ind w:left="356" w:hanging="248"/>
      </w:pPr>
      <w:rPr>
        <w:rFonts w:ascii="MS Gothic" w:eastAsia="MS Gothic" w:hAnsi="MS Gothic" w:cs="MS Gothic" w:hint="default"/>
        <w:w w:val="99"/>
        <w:sz w:val="20"/>
        <w:szCs w:val="20"/>
        <w:lang w:val="en-US" w:eastAsia="en-US" w:bidi="en-US"/>
      </w:rPr>
    </w:lvl>
    <w:lvl w:ilvl="1">
      <w:start w:val="0"/>
      <w:numFmt w:val="bullet"/>
      <w:lvlText w:val="•"/>
      <w:lvlJc w:val="left"/>
      <w:pPr>
        <w:ind w:left="947" w:hanging="248"/>
      </w:pPr>
      <w:rPr>
        <w:rFonts w:hint="default"/>
        <w:lang w:val="en-US" w:eastAsia="en-US" w:bidi="en-US"/>
      </w:rPr>
    </w:lvl>
    <w:lvl w:ilvl="2">
      <w:start w:val="0"/>
      <w:numFmt w:val="bullet"/>
      <w:lvlText w:val="•"/>
      <w:lvlJc w:val="left"/>
      <w:pPr>
        <w:ind w:left="1535" w:hanging="248"/>
      </w:pPr>
      <w:rPr>
        <w:rFonts w:hint="default"/>
        <w:lang w:val="en-US" w:eastAsia="en-US" w:bidi="en-US"/>
      </w:rPr>
    </w:lvl>
    <w:lvl w:ilvl="3">
      <w:start w:val="0"/>
      <w:numFmt w:val="bullet"/>
      <w:lvlText w:val="•"/>
      <w:lvlJc w:val="left"/>
      <w:pPr>
        <w:ind w:left="2122" w:hanging="248"/>
      </w:pPr>
      <w:rPr>
        <w:rFonts w:hint="default"/>
        <w:lang w:val="en-US" w:eastAsia="en-US" w:bidi="en-US"/>
      </w:rPr>
    </w:lvl>
    <w:lvl w:ilvl="4">
      <w:start w:val="0"/>
      <w:numFmt w:val="bullet"/>
      <w:lvlText w:val="•"/>
      <w:lvlJc w:val="left"/>
      <w:pPr>
        <w:ind w:left="2710" w:hanging="248"/>
      </w:pPr>
      <w:rPr>
        <w:rFonts w:hint="default"/>
        <w:lang w:val="en-US" w:eastAsia="en-US" w:bidi="en-US"/>
      </w:rPr>
    </w:lvl>
    <w:lvl w:ilvl="5">
      <w:start w:val="0"/>
      <w:numFmt w:val="bullet"/>
      <w:lvlText w:val="•"/>
      <w:lvlJc w:val="left"/>
      <w:pPr>
        <w:ind w:left="3297" w:hanging="248"/>
      </w:pPr>
      <w:rPr>
        <w:rFonts w:hint="default"/>
        <w:lang w:val="en-US" w:eastAsia="en-US" w:bidi="en-US"/>
      </w:rPr>
    </w:lvl>
    <w:lvl w:ilvl="6">
      <w:start w:val="0"/>
      <w:numFmt w:val="bullet"/>
      <w:lvlText w:val="•"/>
      <w:lvlJc w:val="left"/>
      <w:pPr>
        <w:ind w:left="3885" w:hanging="248"/>
      </w:pPr>
      <w:rPr>
        <w:rFonts w:hint="default"/>
        <w:lang w:val="en-US" w:eastAsia="en-US" w:bidi="en-US"/>
      </w:rPr>
    </w:lvl>
    <w:lvl w:ilvl="7">
      <w:start w:val="0"/>
      <w:numFmt w:val="bullet"/>
      <w:lvlText w:val="•"/>
      <w:lvlJc w:val="left"/>
      <w:pPr>
        <w:ind w:left="4472" w:hanging="248"/>
      </w:pPr>
      <w:rPr>
        <w:rFonts w:hint="default"/>
        <w:lang w:val="en-US" w:eastAsia="en-US" w:bidi="en-US"/>
      </w:rPr>
    </w:lvl>
    <w:lvl w:ilvl="8">
      <w:start w:val="0"/>
      <w:numFmt w:val="bullet"/>
      <w:lvlText w:val="•"/>
      <w:lvlJc w:val="left"/>
      <w:pPr>
        <w:ind w:left="5060" w:hanging="248"/>
      </w:pPr>
      <w:rPr>
        <w:rFonts w:hint="default"/>
        <w:lang w:val="en-US" w:eastAsia="en-US" w:bidi="en-US"/>
      </w:rPr>
    </w:lvl>
  </w:abstractNum>
  <w:abstractNum w:abstractNumId="10">
    <w:nsid w:val="3FAC6530"/>
    <w:multiLevelType w:val="hybridMultilevel"/>
    <w:tmpl w:val="6CDC969A"/>
    <w:lvl w:ilvl="0">
      <w:start w:val="0"/>
      <w:numFmt w:val="bullet"/>
      <w:lvlText w:val="☐"/>
      <w:lvlJc w:val="left"/>
      <w:pPr>
        <w:ind w:left="321" w:hanging="216"/>
      </w:pPr>
      <w:rPr>
        <w:rFonts w:ascii="Segoe UI Symbol" w:eastAsia="Segoe UI Symbol" w:hAnsi="Segoe UI Symbol" w:cs="Segoe UI Symbol" w:hint="default"/>
        <w:w w:val="99"/>
        <w:sz w:val="20"/>
        <w:szCs w:val="20"/>
        <w:lang w:val="en-US" w:eastAsia="en-US" w:bidi="en-US"/>
      </w:rPr>
    </w:lvl>
    <w:lvl w:ilvl="1">
      <w:start w:val="0"/>
      <w:numFmt w:val="bullet"/>
      <w:lvlText w:val="•"/>
      <w:lvlJc w:val="left"/>
      <w:pPr>
        <w:ind w:left="901" w:hanging="216"/>
      </w:pPr>
      <w:rPr>
        <w:rFonts w:hint="default"/>
        <w:lang w:val="en-US" w:eastAsia="en-US" w:bidi="en-US"/>
      </w:rPr>
    </w:lvl>
    <w:lvl w:ilvl="2">
      <w:start w:val="0"/>
      <w:numFmt w:val="bullet"/>
      <w:lvlText w:val="•"/>
      <w:lvlJc w:val="left"/>
      <w:pPr>
        <w:ind w:left="1482" w:hanging="216"/>
      </w:pPr>
      <w:rPr>
        <w:rFonts w:hint="default"/>
        <w:lang w:val="en-US" w:eastAsia="en-US" w:bidi="en-US"/>
      </w:rPr>
    </w:lvl>
    <w:lvl w:ilvl="3">
      <w:start w:val="0"/>
      <w:numFmt w:val="bullet"/>
      <w:lvlText w:val="•"/>
      <w:lvlJc w:val="left"/>
      <w:pPr>
        <w:ind w:left="2064" w:hanging="216"/>
      </w:pPr>
      <w:rPr>
        <w:rFonts w:hint="default"/>
        <w:lang w:val="en-US" w:eastAsia="en-US" w:bidi="en-US"/>
      </w:rPr>
    </w:lvl>
    <w:lvl w:ilvl="4">
      <w:start w:val="0"/>
      <w:numFmt w:val="bullet"/>
      <w:lvlText w:val="•"/>
      <w:lvlJc w:val="left"/>
      <w:pPr>
        <w:ind w:left="2645" w:hanging="216"/>
      </w:pPr>
      <w:rPr>
        <w:rFonts w:hint="default"/>
        <w:lang w:val="en-US" w:eastAsia="en-US" w:bidi="en-US"/>
      </w:rPr>
    </w:lvl>
    <w:lvl w:ilvl="5">
      <w:start w:val="0"/>
      <w:numFmt w:val="bullet"/>
      <w:lvlText w:val="•"/>
      <w:lvlJc w:val="left"/>
      <w:pPr>
        <w:ind w:left="3227" w:hanging="216"/>
      </w:pPr>
      <w:rPr>
        <w:rFonts w:hint="default"/>
        <w:lang w:val="en-US" w:eastAsia="en-US" w:bidi="en-US"/>
      </w:rPr>
    </w:lvl>
    <w:lvl w:ilvl="6">
      <w:start w:val="0"/>
      <w:numFmt w:val="bullet"/>
      <w:lvlText w:val="•"/>
      <w:lvlJc w:val="left"/>
      <w:pPr>
        <w:ind w:left="3808" w:hanging="216"/>
      </w:pPr>
      <w:rPr>
        <w:rFonts w:hint="default"/>
        <w:lang w:val="en-US" w:eastAsia="en-US" w:bidi="en-US"/>
      </w:rPr>
    </w:lvl>
    <w:lvl w:ilvl="7">
      <w:start w:val="0"/>
      <w:numFmt w:val="bullet"/>
      <w:lvlText w:val="•"/>
      <w:lvlJc w:val="left"/>
      <w:pPr>
        <w:ind w:left="4389" w:hanging="216"/>
      </w:pPr>
      <w:rPr>
        <w:rFonts w:hint="default"/>
        <w:lang w:val="en-US" w:eastAsia="en-US" w:bidi="en-US"/>
      </w:rPr>
    </w:lvl>
    <w:lvl w:ilvl="8">
      <w:start w:val="0"/>
      <w:numFmt w:val="bullet"/>
      <w:lvlText w:val="•"/>
      <w:lvlJc w:val="left"/>
      <w:pPr>
        <w:ind w:left="4971" w:hanging="216"/>
      </w:pPr>
      <w:rPr>
        <w:rFonts w:hint="default"/>
        <w:lang w:val="en-US" w:eastAsia="en-US" w:bidi="en-US"/>
      </w:rPr>
    </w:lvl>
  </w:abstractNum>
  <w:abstractNum w:abstractNumId="11">
    <w:nsid w:val="6B450616"/>
    <w:multiLevelType w:val="hybridMultilevel"/>
    <w:tmpl w:val="2F16D882"/>
    <w:lvl w:ilvl="0">
      <w:start w:val="0"/>
      <w:numFmt w:val="bullet"/>
      <w:lvlText w:val="☐"/>
      <w:lvlJc w:val="left"/>
      <w:pPr>
        <w:ind w:left="321" w:hanging="216"/>
      </w:pPr>
      <w:rPr>
        <w:rFonts w:ascii="Segoe UI Symbol" w:eastAsia="Segoe UI Symbol" w:hAnsi="Segoe UI Symbol" w:cs="Segoe UI Symbol" w:hint="default"/>
        <w:w w:val="99"/>
        <w:sz w:val="20"/>
        <w:szCs w:val="20"/>
        <w:lang w:val="en-US" w:eastAsia="en-US" w:bidi="en-US"/>
      </w:rPr>
    </w:lvl>
    <w:lvl w:ilvl="1">
      <w:start w:val="0"/>
      <w:numFmt w:val="bullet"/>
      <w:lvlText w:val="•"/>
      <w:lvlJc w:val="left"/>
      <w:pPr>
        <w:ind w:left="901" w:hanging="216"/>
      </w:pPr>
      <w:rPr>
        <w:rFonts w:hint="default"/>
        <w:lang w:val="en-US" w:eastAsia="en-US" w:bidi="en-US"/>
      </w:rPr>
    </w:lvl>
    <w:lvl w:ilvl="2">
      <w:start w:val="0"/>
      <w:numFmt w:val="bullet"/>
      <w:lvlText w:val="•"/>
      <w:lvlJc w:val="left"/>
      <w:pPr>
        <w:ind w:left="1482" w:hanging="216"/>
      </w:pPr>
      <w:rPr>
        <w:rFonts w:hint="default"/>
        <w:lang w:val="en-US" w:eastAsia="en-US" w:bidi="en-US"/>
      </w:rPr>
    </w:lvl>
    <w:lvl w:ilvl="3">
      <w:start w:val="0"/>
      <w:numFmt w:val="bullet"/>
      <w:lvlText w:val="•"/>
      <w:lvlJc w:val="left"/>
      <w:pPr>
        <w:ind w:left="2064" w:hanging="216"/>
      </w:pPr>
      <w:rPr>
        <w:rFonts w:hint="default"/>
        <w:lang w:val="en-US" w:eastAsia="en-US" w:bidi="en-US"/>
      </w:rPr>
    </w:lvl>
    <w:lvl w:ilvl="4">
      <w:start w:val="0"/>
      <w:numFmt w:val="bullet"/>
      <w:lvlText w:val="•"/>
      <w:lvlJc w:val="left"/>
      <w:pPr>
        <w:ind w:left="2645" w:hanging="216"/>
      </w:pPr>
      <w:rPr>
        <w:rFonts w:hint="default"/>
        <w:lang w:val="en-US" w:eastAsia="en-US" w:bidi="en-US"/>
      </w:rPr>
    </w:lvl>
    <w:lvl w:ilvl="5">
      <w:start w:val="0"/>
      <w:numFmt w:val="bullet"/>
      <w:lvlText w:val="•"/>
      <w:lvlJc w:val="left"/>
      <w:pPr>
        <w:ind w:left="3227" w:hanging="216"/>
      </w:pPr>
      <w:rPr>
        <w:rFonts w:hint="default"/>
        <w:lang w:val="en-US" w:eastAsia="en-US" w:bidi="en-US"/>
      </w:rPr>
    </w:lvl>
    <w:lvl w:ilvl="6">
      <w:start w:val="0"/>
      <w:numFmt w:val="bullet"/>
      <w:lvlText w:val="•"/>
      <w:lvlJc w:val="left"/>
      <w:pPr>
        <w:ind w:left="3808" w:hanging="216"/>
      </w:pPr>
      <w:rPr>
        <w:rFonts w:hint="default"/>
        <w:lang w:val="en-US" w:eastAsia="en-US" w:bidi="en-US"/>
      </w:rPr>
    </w:lvl>
    <w:lvl w:ilvl="7">
      <w:start w:val="0"/>
      <w:numFmt w:val="bullet"/>
      <w:lvlText w:val="•"/>
      <w:lvlJc w:val="left"/>
      <w:pPr>
        <w:ind w:left="4389" w:hanging="216"/>
      </w:pPr>
      <w:rPr>
        <w:rFonts w:hint="default"/>
        <w:lang w:val="en-US" w:eastAsia="en-US" w:bidi="en-US"/>
      </w:rPr>
    </w:lvl>
    <w:lvl w:ilvl="8">
      <w:start w:val="0"/>
      <w:numFmt w:val="bullet"/>
      <w:lvlText w:val="•"/>
      <w:lvlJc w:val="left"/>
      <w:pPr>
        <w:ind w:left="4971" w:hanging="216"/>
      </w:pPr>
      <w:rPr>
        <w:rFonts w:hint="default"/>
        <w:lang w:val="en-US" w:eastAsia="en-US" w:bidi="en-US"/>
      </w:rPr>
    </w:lvl>
  </w:abstractNum>
  <w:abstractNum w:abstractNumId="12">
    <w:nsid w:val="739037FD"/>
    <w:multiLevelType w:val="hybridMultilevel"/>
    <w:tmpl w:val="4D7AC5D0"/>
    <w:lvl w:ilvl="0">
      <w:start w:val="0"/>
      <w:numFmt w:val="bullet"/>
      <w:lvlText w:val="☐"/>
      <w:lvlJc w:val="left"/>
      <w:pPr>
        <w:ind w:left="321" w:hanging="216"/>
      </w:pPr>
      <w:rPr>
        <w:rFonts w:ascii="Segoe UI Symbol" w:eastAsia="Segoe UI Symbol" w:hAnsi="Segoe UI Symbol" w:cs="Segoe UI Symbol" w:hint="default"/>
        <w:w w:val="99"/>
        <w:sz w:val="20"/>
        <w:szCs w:val="20"/>
        <w:lang w:val="en-US" w:eastAsia="en-US" w:bidi="en-US"/>
      </w:rPr>
    </w:lvl>
    <w:lvl w:ilvl="1">
      <w:start w:val="0"/>
      <w:numFmt w:val="bullet"/>
      <w:lvlText w:val="•"/>
      <w:lvlJc w:val="left"/>
      <w:pPr>
        <w:ind w:left="901" w:hanging="216"/>
      </w:pPr>
      <w:rPr>
        <w:rFonts w:hint="default"/>
        <w:lang w:val="en-US" w:eastAsia="en-US" w:bidi="en-US"/>
      </w:rPr>
    </w:lvl>
    <w:lvl w:ilvl="2">
      <w:start w:val="0"/>
      <w:numFmt w:val="bullet"/>
      <w:lvlText w:val="•"/>
      <w:lvlJc w:val="left"/>
      <w:pPr>
        <w:ind w:left="1482" w:hanging="216"/>
      </w:pPr>
      <w:rPr>
        <w:rFonts w:hint="default"/>
        <w:lang w:val="en-US" w:eastAsia="en-US" w:bidi="en-US"/>
      </w:rPr>
    </w:lvl>
    <w:lvl w:ilvl="3">
      <w:start w:val="0"/>
      <w:numFmt w:val="bullet"/>
      <w:lvlText w:val="•"/>
      <w:lvlJc w:val="left"/>
      <w:pPr>
        <w:ind w:left="2064" w:hanging="216"/>
      </w:pPr>
      <w:rPr>
        <w:rFonts w:hint="default"/>
        <w:lang w:val="en-US" w:eastAsia="en-US" w:bidi="en-US"/>
      </w:rPr>
    </w:lvl>
    <w:lvl w:ilvl="4">
      <w:start w:val="0"/>
      <w:numFmt w:val="bullet"/>
      <w:lvlText w:val="•"/>
      <w:lvlJc w:val="left"/>
      <w:pPr>
        <w:ind w:left="2645" w:hanging="216"/>
      </w:pPr>
      <w:rPr>
        <w:rFonts w:hint="default"/>
        <w:lang w:val="en-US" w:eastAsia="en-US" w:bidi="en-US"/>
      </w:rPr>
    </w:lvl>
    <w:lvl w:ilvl="5">
      <w:start w:val="0"/>
      <w:numFmt w:val="bullet"/>
      <w:lvlText w:val="•"/>
      <w:lvlJc w:val="left"/>
      <w:pPr>
        <w:ind w:left="3227" w:hanging="216"/>
      </w:pPr>
      <w:rPr>
        <w:rFonts w:hint="default"/>
        <w:lang w:val="en-US" w:eastAsia="en-US" w:bidi="en-US"/>
      </w:rPr>
    </w:lvl>
    <w:lvl w:ilvl="6">
      <w:start w:val="0"/>
      <w:numFmt w:val="bullet"/>
      <w:lvlText w:val="•"/>
      <w:lvlJc w:val="left"/>
      <w:pPr>
        <w:ind w:left="3808" w:hanging="216"/>
      </w:pPr>
      <w:rPr>
        <w:rFonts w:hint="default"/>
        <w:lang w:val="en-US" w:eastAsia="en-US" w:bidi="en-US"/>
      </w:rPr>
    </w:lvl>
    <w:lvl w:ilvl="7">
      <w:start w:val="0"/>
      <w:numFmt w:val="bullet"/>
      <w:lvlText w:val="•"/>
      <w:lvlJc w:val="left"/>
      <w:pPr>
        <w:ind w:left="4389" w:hanging="216"/>
      </w:pPr>
      <w:rPr>
        <w:rFonts w:hint="default"/>
        <w:lang w:val="en-US" w:eastAsia="en-US" w:bidi="en-US"/>
      </w:rPr>
    </w:lvl>
    <w:lvl w:ilvl="8">
      <w:start w:val="0"/>
      <w:numFmt w:val="bullet"/>
      <w:lvlText w:val="•"/>
      <w:lvlJc w:val="left"/>
      <w:pPr>
        <w:ind w:left="4971" w:hanging="216"/>
      </w:pPr>
      <w:rPr>
        <w:rFonts w:hint="default"/>
        <w:lang w:val="en-US" w:eastAsia="en-US" w:bidi="en-US"/>
      </w:rPr>
    </w:lvl>
  </w:abstractNum>
  <w:num w:numId="1" w16cid:durableId="1833714537">
    <w:abstractNumId w:val="6"/>
  </w:num>
  <w:num w:numId="2" w16cid:durableId="1661083274">
    <w:abstractNumId w:val="1"/>
  </w:num>
  <w:num w:numId="3" w16cid:durableId="1958220829">
    <w:abstractNumId w:val="10"/>
  </w:num>
  <w:num w:numId="4" w16cid:durableId="1756442126">
    <w:abstractNumId w:val="11"/>
  </w:num>
  <w:num w:numId="5" w16cid:durableId="232473281">
    <w:abstractNumId w:val="4"/>
  </w:num>
  <w:num w:numId="6" w16cid:durableId="1084377960">
    <w:abstractNumId w:val="12"/>
  </w:num>
  <w:num w:numId="7" w16cid:durableId="143132859">
    <w:abstractNumId w:val="5"/>
  </w:num>
  <w:num w:numId="8" w16cid:durableId="584414799">
    <w:abstractNumId w:val="7"/>
  </w:num>
  <w:num w:numId="9" w16cid:durableId="1147622379">
    <w:abstractNumId w:val="3"/>
  </w:num>
  <w:num w:numId="10" w16cid:durableId="926891054">
    <w:abstractNumId w:val="9"/>
  </w:num>
  <w:num w:numId="11" w16cid:durableId="241525225">
    <w:abstractNumId w:val="2"/>
  </w:num>
  <w:num w:numId="12" w16cid:durableId="1326395738">
    <w:abstractNumId w:val="8"/>
  </w:num>
  <w:num w:numId="13" w16cid:durableId="18183735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ucille Patrichuk">
    <w15:presenceInfo w15:providerId="AD" w15:userId="S::LucillePatrichuk@westat.com::4a97dff4-60b0-49ba-9299-0b462eca44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CE"/>
    <w:rsid w:val="00030CEB"/>
    <w:rsid w:val="000358E6"/>
    <w:rsid w:val="00037528"/>
    <w:rsid w:val="00060360"/>
    <w:rsid w:val="00073D2D"/>
    <w:rsid w:val="000A4A6C"/>
    <w:rsid w:val="000A6BB2"/>
    <w:rsid w:val="000B759D"/>
    <w:rsid w:val="000F4061"/>
    <w:rsid w:val="000F79AF"/>
    <w:rsid w:val="00102F29"/>
    <w:rsid w:val="0011695C"/>
    <w:rsid w:val="001331CC"/>
    <w:rsid w:val="00133BE5"/>
    <w:rsid w:val="001402E0"/>
    <w:rsid w:val="0014528E"/>
    <w:rsid w:val="00181699"/>
    <w:rsid w:val="001A3435"/>
    <w:rsid w:val="001B4977"/>
    <w:rsid w:val="001B751C"/>
    <w:rsid w:val="001C2C9B"/>
    <w:rsid w:val="001C77D7"/>
    <w:rsid w:val="001E09CE"/>
    <w:rsid w:val="001E0CF3"/>
    <w:rsid w:val="001E4E31"/>
    <w:rsid w:val="00204C18"/>
    <w:rsid w:val="002051B0"/>
    <w:rsid w:val="00251206"/>
    <w:rsid w:val="00280039"/>
    <w:rsid w:val="0028099F"/>
    <w:rsid w:val="003242D9"/>
    <w:rsid w:val="003258CA"/>
    <w:rsid w:val="00353833"/>
    <w:rsid w:val="0035612D"/>
    <w:rsid w:val="003570CC"/>
    <w:rsid w:val="00370D47"/>
    <w:rsid w:val="00384533"/>
    <w:rsid w:val="0039261D"/>
    <w:rsid w:val="003B244A"/>
    <w:rsid w:val="003C333C"/>
    <w:rsid w:val="003C39F0"/>
    <w:rsid w:val="003D3858"/>
    <w:rsid w:val="00404056"/>
    <w:rsid w:val="004059A6"/>
    <w:rsid w:val="00426DDD"/>
    <w:rsid w:val="00450879"/>
    <w:rsid w:val="00477E9B"/>
    <w:rsid w:val="004802BC"/>
    <w:rsid w:val="00483011"/>
    <w:rsid w:val="0049690B"/>
    <w:rsid w:val="004B73C2"/>
    <w:rsid w:val="004C13FD"/>
    <w:rsid w:val="004C499E"/>
    <w:rsid w:val="004D0093"/>
    <w:rsid w:val="004D48D9"/>
    <w:rsid w:val="004D59C9"/>
    <w:rsid w:val="004E6BD7"/>
    <w:rsid w:val="004E73CC"/>
    <w:rsid w:val="0053772C"/>
    <w:rsid w:val="00557456"/>
    <w:rsid w:val="00557ECB"/>
    <w:rsid w:val="005A7E8B"/>
    <w:rsid w:val="005B190E"/>
    <w:rsid w:val="005C0277"/>
    <w:rsid w:val="005D00DD"/>
    <w:rsid w:val="005E6D69"/>
    <w:rsid w:val="005F262E"/>
    <w:rsid w:val="00612874"/>
    <w:rsid w:val="00626F18"/>
    <w:rsid w:val="006337D4"/>
    <w:rsid w:val="00635301"/>
    <w:rsid w:val="00635DE7"/>
    <w:rsid w:val="00645CB8"/>
    <w:rsid w:val="0065770C"/>
    <w:rsid w:val="00672757"/>
    <w:rsid w:val="006818FA"/>
    <w:rsid w:val="006B7A7C"/>
    <w:rsid w:val="006C152B"/>
    <w:rsid w:val="006C6BE9"/>
    <w:rsid w:val="006D37C3"/>
    <w:rsid w:val="006D63F4"/>
    <w:rsid w:val="006E1F31"/>
    <w:rsid w:val="006F0F72"/>
    <w:rsid w:val="006F6BB1"/>
    <w:rsid w:val="00713647"/>
    <w:rsid w:val="00721B58"/>
    <w:rsid w:val="00724A37"/>
    <w:rsid w:val="00737E04"/>
    <w:rsid w:val="007408B5"/>
    <w:rsid w:val="007466A5"/>
    <w:rsid w:val="007474CB"/>
    <w:rsid w:val="00755DC1"/>
    <w:rsid w:val="00786BCF"/>
    <w:rsid w:val="007B7776"/>
    <w:rsid w:val="007C15B0"/>
    <w:rsid w:val="007C687A"/>
    <w:rsid w:val="007F00BA"/>
    <w:rsid w:val="007F1B72"/>
    <w:rsid w:val="0080526D"/>
    <w:rsid w:val="0081309B"/>
    <w:rsid w:val="00814418"/>
    <w:rsid w:val="008144D4"/>
    <w:rsid w:val="008465E9"/>
    <w:rsid w:val="00852631"/>
    <w:rsid w:val="008548FD"/>
    <w:rsid w:val="00881015"/>
    <w:rsid w:val="00891169"/>
    <w:rsid w:val="008B223C"/>
    <w:rsid w:val="008B4A17"/>
    <w:rsid w:val="008F4828"/>
    <w:rsid w:val="0093515B"/>
    <w:rsid w:val="00966987"/>
    <w:rsid w:val="00984EC2"/>
    <w:rsid w:val="00990B3A"/>
    <w:rsid w:val="009925B6"/>
    <w:rsid w:val="009A1931"/>
    <w:rsid w:val="009A4ED8"/>
    <w:rsid w:val="009C0819"/>
    <w:rsid w:val="009D3651"/>
    <w:rsid w:val="009E5F1D"/>
    <w:rsid w:val="00A06C3D"/>
    <w:rsid w:val="00A224C5"/>
    <w:rsid w:val="00A46C20"/>
    <w:rsid w:val="00A67070"/>
    <w:rsid w:val="00A93AAE"/>
    <w:rsid w:val="00AA5CCC"/>
    <w:rsid w:val="00AA7877"/>
    <w:rsid w:val="00AC620B"/>
    <w:rsid w:val="00B105D6"/>
    <w:rsid w:val="00B239A2"/>
    <w:rsid w:val="00B3319E"/>
    <w:rsid w:val="00B35447"/>
    <w:rsid w:val="00B552BE"/>
    <w:rsid w:val="00B62DA8"/>
    <w:rsid w:val="00B63C14"/>
    <w:rsid w:val="00B84D51"/>
    <w:rsid w:val="00BC71CC"/>
    <w:rsid w:val="00BF064C"/>
    <w:rsid w:val="00BF0C5F"/>
    <w:rsid w:val="00C0747A"/>
    <w:rsid w:val="00C130AD"/>
    <w:rsid w:val="00C26B7D"/>
    <w:rsid w:val="00C3046F"/>
    <w:rsid w:val="00C304DE"/>
    <w:rsid w:val="00C3282C"/>
    <w:rsid w:val="00C5395E"/>
    <w:rsid w:val="00C54F3E"/>
    <w:rsid w:val="00C820FE"/>
    <w:rsid w:val="00CA24E2"/>
    <w:rsid w:val="00CD2742"/>
    <w:rsid w:val="00CF321D"/>
    <w:rsid w:val="00CF48C9"/>
    <w:rsid w:val="00D064A3"/>
    <w:rsid w:val="00D41965"/>
    <w:rsid w:val="00D67A21"/>
    <w:rsid w:val="00D803D4"/>
    <w:rsid w:val="00D90B14"/>
    <w:rsid w:val="00DA42F9"/>
    <w:rsid w:val="00DA6EC5"/>
    <w:rsid w:val="00DB158D"/>
    <w:rsid w:val="00DB7F3C"/>
    <w:rsid w:val="00DC388A"/>
    <w:rsid w:val="00DC778E"/>
    <w:rsid w:val="00DD47C2"/>
    <w:rsid w:val="00E47108"/>
    <w:rsid w:val="00E527C9"/>
    <w:rsid w:val="00E97964"/>
    <w:rsid w:val="00EB00E7"/>
    <w:rsid w:val="00EB2C95"/>
    <w:rsid w:val="00EF0C62"/>
    <w:rsid w:val="00F01CB3"/>
    <w:rsid w:val="00F034EA"/>
    <w:rsid w:val="00F0658F"/>
    <w:rsid w:val="00F14739"/>
    <w:rsid w:val="00F15914"/>
    <w:rsid w:val="00F24C0C"/>
    <w:rsid w:val="00F2773A"/>
    <w:rsid w:val="00F8356E"/>
    <w:rsid w:val="00F934B4"/>
    <w:rsid w:val="00F9688F"/>
    <w:rsid w:val="00FF29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07180C"/>
  <w15:docId w15:val="{36D0FFBC-ABB6-427F-B4B7-7A2F131E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F0F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F72"/>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B105D6"/>
    <w:rPr>
      <w:sz w:val="16"/>
      <w:szCs w:val="16"/>
    </w:rPr>
  </w:style>
  <w:style w:type="paragraph" w:styleId="CommentText">
    <w:name w:val="annotation text"/>
    <w:basedOn w:val="Normal"/>
    <w:link w:val="CommentTextChar"/>
    <w:uiPriority w:val="99"/>
    <w:unhideWhenUsed/>
    <w:rsid w:val="00B105D6"/>
    <w:rPr>
      <w:sz w:val="20"/>
      <w:szCs w:val="20"/>
    </w:rPr>
  </w:style>
  <w:style w:type="character" w:customStyle="1" w:styleId="CommentTextChar">
    <w:name w:val="Comment Text Char"/>
    <w:basedOn w:val="DefaultParagraphFont"/>
    <w:link w:val="CommentText"/>
    <w:uiPriority w:val="99"/>
    <w:rsid w:val="00B105D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B105D6"/>
    <w:rPr>
      <w:b/>
      <w:bCs/>
    </w:rPr>
  </w:style>
  <w:style w:type="character" w:customStyle="1" w:styleId="CommentSubjectChar">
    <w:name w:val="Comment Subject Char"/>
    <w:basedOn w:val="CommentTextChar"/>
    <w:link w:val="CommentSubject"/>
    <w:uiPriority w:val="99"/>
    <w:semiHidden/>
    <w:rsid w:val="00B105D6"/>
    <w:rPr>
      <w:rFonts w:ascii="Arial" w:eastAsia="Arial" w:hAnsi="Arial" w:cs="Arial"/>
      <w:b/>
      <w:bCs/>
      <w:sz w:val="20"/>
      <w:szCs w:val="20"/>
      <w:lang w:bidi="en-US"/>
    </w:rPr>
  </w:style>
  <w:style w:type="paragraph" w:styleId="Revision">
    <w:name w:val="Revision"/>
    <w:hidden/>
    <w:uiPriority w:val="99"/>
    <w:semiHidden/>
    <w:rsid w:val="00635301"/>
    <w:pPr>
      <w:widowControl/>
      <w:autoSpaceDE/>
      <w:autoSpaceDN/>
    </w:pPr>
    <w:rPr>
      <w:rFonts w:ascii="Arial" w:eastAsia="Arial" w:hAnsi="Arial" w:cs="Arial"/>
      <w:lang w:bidi="en-US"/>
    </w:rPr>
  </w:style>
  <w:style w:type="paragraph" w:styleId="Header">
    <w:name w:val="header"/>
    <w:basedOn w:val="Normal"/>
    <w:link w:val="HeaderChar"/>
    <w:uiPriority w:val="99"/>
    <w:unhideWhenUsed/>
    <w:rsid w:val="00073D2D"/>
    <w:pPr>
      <w:tabs>
        <w:tab w:val="center" w:pos="4680"/>
        <w:tab w:val="right" w:pos="9360"/>
      </w:tabs>
    </w:pPr>
  </w:style>
  <w:style w:type="character" w:customStyle="1" w:styleId="HeaderChar">
    <w:name w:val="Header Char"/>
    <w:basedOn w:val="DefaultParagraphFont"/>
    <w:link w:val="Header"/>
    <w:uiPriority w:val="99"/>
    <w:rsid w:val="00073D2D"/>
    <w:rPr>
      <w:rFonts w:ascii="Arial" w:eastAsia="Arial" w:hAnsi="Arial" w:cs="Arial"/>
      <w:lang w:bidi="en-US"/>
    </w:rPr>
  </w:style>
  <w:style w:type="paragraph" w:styleId="Footer">
    <w:name w:val="footer"/>
    <w:basedOn w:val="Normal"/>
    <w:link w:val="FooterChar"/>
    <w:uiPriority w:val="99"/>
    <w:unhideWhenUsed/>
    <w:rsid w:val="00073D2D"/>
    <w:pPr>
      <w:tabs>
        <w:tab w:val="center" w:pos="4680"/>
        <w:tab w:val="right" w:pos="9360"/>
      </w:tabs>
    </w:pPr>
  </w:style>
  <w:style w:type="character" w:customStyle="1" w:styleId="FooterChar">
    <w:name w:val="Footer Char"/>
    <w:basedOn w:val="DefaultParagraphFont"/>
    <w:link w:val="Footer"/>
    <w:uiPriority w:val="99"/>
    <w:rsid w:val="00073D2D"/>
    <w:rPr>
      <w:rFonts w:ascii="Arial" w:eastAsia="Arial" w:hAnsi="Arial" w:cs="Arial"/>
      <w:lang w:bidi="en-US"/>
    </w:rPr>
  </w:style>
  <w:style w:type="character" w:styleId="PlaceholderText">
    <w:name w:val="Placeholder Text"/>
    <w:basedOn w:val="DefaultParagraphFont"/>
    <w:uiPriority w:val="99"/>
    <w:semiHidden/>
    <w:rsid w:val="00CF321D"/>
    <w:rPr>
      <w:color w:val="808080"/>
    </w:rPr>
  </w:style>
  <w:style w:type="paragraph" w:customStyle="1" w:styleId="Default">
    <w:name w:val="Default"/>
    <w:rsid w:val="009925B6"/>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9925B6"/>
    <w:rPr>
      <w:color w:val="0000FF" w:themeColor="hyperlink"/>
      <w:u w:val="single"/>
    </w:rPr>
  </w:style>
  <w:style w:type="character" w:styleId="FollowedHyperlink">
    <w:name w:val="FollowedHyperlink"/>
    <w:basedOn w:val="DefaultParagraphFont"/>
    <w:uiPriority w:val="99"/>
    <w:semiHidden/>
    <w:unhideWhenUsed/>
    <w:rsid w:val="009925B6"/>
    <w:rPr>
      <w:color w:val="800080" w:themeColor="followedHyperlink"/>
      <w:u w:val="single"/>
    </w:rPr>
  </w:style>
  <w:style w:type="table" w:styleId="TableGrid">
    <w:name w:val="Table Grid"/>
    <w:basedOn w:val="TableNormal"/>
    <w:uiPriority w:val="39"/>
    <w:rsid w:val="00205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TSUOPENForms@westat.com" TargetMode="External" /><Relationship Id="rId6" Type="http://schemas.openxmlformats.org/officeDocument/2006/relationships/hyperlink" Target="https://www.ctsu.org/open/Group_Resources/Randonode/Documents/CTSU-CDISC-CCDR-RandoNode-Setup.pdf" TargetMode="External" /><Relationship Id="rId7" Type="http://schemas.openxmlformats.org/officeDocument/2006/relationships/hyperlink" Target="https://www.ctsu.org/open/Group_Resources/Forms/CTSU-OPEN-Rave-RequestForm-SupplementalChecklist.pdf"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E79D42DC0A142218035375A3EDDFCD5"/>
        <w:category>
          <w:name w:val="General"/>
          <w:gallery w:val="placeholder"/>
        </w:category>
        <w:types>
          <w:type w:val="bbPlcHdr"/>
        </w:types>
        <w:behaviors>
          <w:behavior w:val="content"/>
        </w:behaviors>
        <w:guid w:val="{FCFCDD78-1CA0-4AC7-90EC-2D97B6868117}"/>
      </w:docPartPr>
      <w:docPartBody>
        <w:p w:rsidR="00F934B4" w:rsidP="00BF0C5F">
          <w:pPr>
            <w:pStyle w:val="0E79D42DC0A142218035375A3EDDFCD5"/>
          </w:pPr>
          <w:r w:rsidRPr="00353833">
            <w:rPr>
              <w:rStyle w:val="PlaceholderText"/>
            </w:rPr>
            <w:t>Choose an item.</w:t>
          </w:r>
        </w:p>
      </w:docPartBody>
    </w:docPart>
    <w:docPart>
      <w:docPartPr>
        <w:name w:val="BF50BCEAE960470181F61633E1777C72"/>
        <w:category>
          <w:name w:val="General"/>
          <w:gallery w:val="placeholder"/>
        </w:category>
        <w:types>
          <w:type w:val="bbPlcHdr"/>
        </w:types>
        <w:behaviors>
          <w:behavior w:val="content"/>
        </w:behaviors>
        <w:guid w:val="{A2707D89-AE13-4977-B36E-C3E555B6D0E4}"/>
      </w:docPartPr>
      <w:docPartBody>
        <w:p w:rsidR="00F934B4" w:rsidP="00BF0C5F">
          <w:pPr>
            <w:pStyle w:val="BF50BCEAE960470181F61633E1777C72"/>
          </w:pPr>
          <w:r w:rsidRPr="00353833">
            <w:rPr>
              <w:rStyle w:val="PlaceholderText"/>
            </w:rPr>
            <w:t>Choose an item.</w:t>
          </w:r>
        </w:p>
      </w:docPartBody>
    </w:docPart>
    <w:docPart>
      <w:docPartPr>
        <w:name w:val="7B6AEB02BE794FBC87459629D7ADBDE8"/>
        <w:category>
          <w:name w:val="General"/>
          <w:gallery w:val="placeholder"/>
        </w:category>
        <w:types>
          <w:type w:val="bbPlcHdr"/>
        </w:types>
        <w:behaviors>
          <w:behavior w:val="content"/>
        </w:behaviors>
        <w:guid w:val="{7380C726-15BC-423D-93EE-B9F73836A821}"/>
      </w:docPartPr>
      <w:docPartBody>
        <w:p w:rsidR="00F934B4" w:rsidP="00BF0C5F">
          <w:pPr>
            <w:pStyle w:val="7B6AEB02BE794FBC87459629D7ADBDE8"/>
          </w:pPr>
          <w:r w:rsidRPr="00353833">
            <w:rPr>
              <w:rStyle w:val="PlaceholderText"/>
            </w:rPr>
            <w:t>Choose an item.</w:t>
          </w:r>
        </w:p>
      </w:docPartBody>
    </w:docPart>
    <w:docPart>
      <w:docPartPr>
        <w:name w:val="A8623C89AA5941019DE87A7C85D83559"/>
        <w:category>
          <w:name w:val="General"/>
          <w:gallery w:val="placeholder"/>
        </w:category>
        <w:types>
          <w:type w:val="bbPlcHdr"/>
        </w:types>
        <w:behaviors>
          <w:behavior w:val="content"/>
        </w:behaviors>
        <w:guid w:val="{15E27127-6456-4589-9BD5-E8BA22DBC95A}"/>
      </w:docPartPr>
      <w:docPartBody>
        <w:p w:rsidR="00F934B4" w:rsidP="00BF0C5F">
          <w:pPr>
            <w:pStyle w:val="A8623C89AA5941019DE87A7C85D83559"/>
          </w:pPr>
          <w:r w:rsidRPr="00353833">
            <w:rPr>
              <w:rStyle w:val="PlaceholderText"/>
            </w:rPr>
            <w:t>Choose an item.</w:t>
          </w:r>
        </w:p>
      </w:docPartBody>
    </w:docPart>
    <w:docPart>
      <w:docPartPr>
        <w:name w:val="96774E67BA2144A280B5EA7AACDD3E9D"/>
        <w:category>
          <w:name w:val="General"/>
          <w:gallery w:val="placeholder"/>
        </w:category>
        <w:types>
          <w:type w:val="bbPlcHdr"/>
        </w:types>
        <w:behaviors>
          <w:behavior w:val="content"/>
        </w:behaviors>
        <w:guid w:val="{886BAC5B-0D4B-4986-BAEB-18C2027353E9}"/>
      </w:docPartPr>
      <w:docPartBody>
        <w:p w:rsidR="00F934B4" w:rsidP="00BF0C5F">
          <w:pPr>
            <w:pStyle w:val="96774E67BA2144A280B5EA7AACDD3E9D"/>
          </w:pPr>
          <w:r w:rsidRPr="00353833">
            <w:rPr>
              <w:rStyle w:val="PlaceholderText"/>
            </w:rPr>
            <w:t>Choose an item.</w:t>
          </w:r>
        </w:p>
      </w:docPartBody>
    </w:docPart>
    <w:docPart>
      <w:docPartPr>
        <w:name w:val="295D37EEEC034FF6807532CA6553A563"/>
        <w:category>
          <w:name w:val="General"/>
          <w:gallery w:val="placeholder"/>
        </w:category>
        <w:types>
          <w:type w:val="bbPlcHdr"/>
        </w:types>
        <w:behaviors>
          <w:behavior w:val="content"/>
        </w:behaviors>
        <w:guid w:val="{EA15785E-8167-49F6-AE68-88F0E2DD8E00}"/>
      </w:docPartPr>
      <w:docPartBody>
        <w:p w:rsidR="0081309B">
          <w:r w:rsidRPr="009E5F1D">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018DF4BE-0374-496F-A1BA-0242C1D5F16E}"/>
      </w:docPartPr>
      <w:docPartBody>
        <w:p w:rsidR="008B223C">
          <w:r w:rsidRPr="001B4977">
            <w:rPr>
              <w:rStyle w:val="PlaceholderText"/>
            </w:rPr>
            <w:t>Click or tap here to enter text.</w:t>
          </w:r>
        </w:p>
      </w:docPartBody>
    </w:docPart>
    <w:docPart>
      <w:docPartPr>
        <w:name w:val="DA2A20BCAF744D31A25F7CF7F53ECCA3"/>
        <w:category>
          <w:name w:val="General"/>
          <w:gallery w:val="placeholder"/>
        </w:category>
        <w:types>
          <w:type w:val="bbPlcHdr"/>
        </w:types>
        <w:behaviors>
          <w:behavior w:val="content"/>
        </w:behaviors>
        <w:guid w:val="{B9355E08-CB18-474C-8483-392C9623B38F}"/>
      </w:docPartPr>
      <w:docPartBody>
        <w:p w:rsidR="001E4E31" w:rsidP="00BF0C5F">
          <w:pPr>
            <w:pStyle w:val="DA2A20BCAF744D31A25F7CF7F53ECCA31"/>
          </w:pPr>
          <w:r w:rsidRPr="00B84D51">
            <w:rPr>
              <w:rStyle w:val="PlaceholderText"/>
            </w:rPr>
            <w:t>Choose an item.</w:t>
          </w:r>
        </w:p>
      </w:docPartBody>
    </w:docPart>
    <w:docPart>
      <w:docPartPr>
        <w:name w:val="7004359E5970423C80FD3FA6B26F071F"/>
        <w:category>
          <w:name w:val="General"/>
          <w:gallery w:val="placeholder"/>
        </w:category>
        <w:types>
          <w:type w:val="bbPlcHdr"/>
        </w:types>
        <w:behaviors>
          <w:behavior w:val="content"/>
        </w:behaviors>
        <w:guid w:val="{6D2F197D-A24A-4C5F-813F-58B295F84D9D}"/>
      </w:docPartPr>
      <w:docPartBody>
        <w:p w:rsidR="001E4E31" w:rsidP="00BF0C5F">
          <w:pPr>
            <w:pStyle w:val="7004359E5970423C80FD3FA6B26F071F1"/>
          </w:pPr>
          <w:r w:rsidRPr="00B84D51">
            <w:rPr>
              <w:rStyle w:val="PlaceholderText"/>
            </w:rPr>
            <w:t>Choose an item.</w:t>
          </w:r>
        </w:p>
      </w:docPartBody>
    </w:docPart>
    <w:docPart>
      <w:docPartPr>
        <w:name w:val="947957814B8440239C849274C2EC949A"/>
        <w:category>
          <w:name w:val="General"/>
          <w:gallery w:val="placeholder"/>
        </w:category>
        <w:types>
          <w:type w:val="bbPlcHdr"/>
        </w:types>
        <w:behaviors>
          <w:behavior w:val="content"/>
        </w:behaviors>
        <w:guid w:val="{34890689-D83B-499B-8C4B-E434AF1A1303}"/>
      </w:docPartPr>
      <w:docPartBody>
        <w:p w:rsidR="001E4E31" w:rsidP="00BF0C5F">
          <w:pPr>
            <w:pStyle w:val="947957814B8440239C849274C2EC949A1"/>
          </w:pPr>
          <w:r w:rsidRPr="00B84D51">
            <w:rPr>
              <w:rStyle w:val="PlaceholderText"/>
            </w:rPr>
            <w:t>Choose an item.</w:t>
          </w:r>
        </w:p>
      </w:docPartBody>
    </w:docPart>
    <w:docPart>
      <w:docPartPr>
        <w:name w:val="51F898B2575B4C82BAEE5F12FAE20C82"/>
        <w:category>
          <w:name w:val="General"/>
          <w:gallery w:val="placeholder"/>
        </w:category>
        <w:types>
          <w:type w:val="bbPlcHdr"/>
        </w:types>
        <w:behaviors>
          <w:behavior w:val="content"/>
        </w:behaviors>
        <w:guid w:val="{EE641678-7CA8-4883-BACB-1E9631042096}"/>
      </w:docPartPr>
      <w:docPartBody>
        <w:p w:rsidR="00A67070" w:rsidP="00BF0C5F">
          <w:pPr>
            <w:pStyle w:val="51F898B2575B4C82BAEE5F12FAE20C821"/>
          </w:pPr>
          <w:r w:rsidRPr="00353833">
            <w:rPr>
              <w:rStyle w:val="PlaceholderText"/>
            </w:rPr>
            <w:t>Click or tap to enter a date.</w:t>
          </w:r>
        </w:p>
      </w:docPartBody>
    </w:docPart>
    <w:docPart>
      <w:docPartPr>
        <w:name w:val="A14D9D31C95E4330929FD19B5E53D21E"/>
        <w:category>
          <w:name w:val="General"/>
          <w:gallery w:val="placeholder"/>
        </w:category>
        <w:types>
          <w:type w:val="bbPlcHdr"/>
        </w:types>
        <w:behaviors>
          <w:behavior w:val="content"/>
        </w:behaviors>
        <w:guid w:val="{386BA6B8-EBF4-4095-B4FA-0F071DEC48A3}"/>
      </w:docPartPr>
      <w:docPartBody>
        <w:p w:rsidR="00A67070" w:rsidP="00BF0C5F">
          <w:pPr>
            <w:pStyle w:val="A14D9D31C95E4330929FD19B5E53D21E1"/>
          </w:pPr>
          <w:r w:rsidRPr="00353833">
            <w:rPr>
              <w:rStyle w:val="PlaceholderText"/>
            </w:rPr>
            <w:t>Choose an item.</w:t>
          </w:r>
        </w:p>
      </w:docPartBody>
    </w:docPart>
    <w:docPart>
      <w:docPartPr>
        <w:name w:val="0F68F36DAA174E62BFDB5DAB111FDEF5"/>
        <w:category>
          <w:name w:val="General"/>
          <w:gallery w:val="placeholder"/>
        </w:category>
        <w:types>
          <w:type w:val="bbPlcHdr"/>
        </w:types>
        <w:behaviors>
          <w:behavior w:val="content"/>
        </w:behaviors>
        <w:guid w:val="{E780ED78-A599-4353-AA1A-F26D62DAD99B}"/>
      </w:docPartPr>
      <w:docPartBody>
        <w:p w:rsidR="00370D47" w:rsidP="00370D47">
          <w:pPr>
            <w:pStyle w:val="0F68F36DAA174E62BFDB5DAB111FDEF5"/>
          </w:pPr>
          <w:r w:rsidRPr="00B84D5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CC"/>
    <w:rsid w:val="00083CBA"/>
    <w:rsid w:val="000935CC"/>
    <w:rsid w:val="000D59EE"/>
    <w:rsid w:val="001B56E8"/>
    <w:rsid w:val="001E4E31"/>
    <w:rsid w:val="002856D8"/>
    <w:rsid w:val="002858EA"/>
    <w:rsid w:val="00370D47"/>
    <w:rsid w:val="00623B86"/>
    <w:rsid w:val="007B7776"/>
    <w:rsid w:val="00806C25"/>
    <w:rsid w:val="0081309B"/>
    <w:rsid w:val="008476FA"/>
    <w:rsid w:val="008B223C"/>
    <w:rsid w:val="00951387"/>
    <w:rsid w:val="00997B8B"/>
    <w:rsid w:val="009A4ED8"/>
    <w:rsid w:val="00A67070"/>
    <w:rsid w:val="00BF0C5F"/>
    <w:rsid w:val="00C53BF2"/>
    <w:rsid w:val="00DA42F9"/>
    <w:rsid w:val="00E22204"/>
    <w:rsid w:val="00F0658F"/>
    <w:rsid w:val="00F934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0D47"/>
    <w:rPr>
      <w:color w:val="808080"/>
    </w:rPr>
  </w:style>
  <w:style w:type="paragraph" w:customStyle="1" w:styleId="0E79D42DC0A142218035375A3EDDFCD5">
    <w:name w:val="0E79D42DC0A142218035375A3EDDFCD5"/>
    <w:rsid w:val="00BF0C5F"/>
    <w:pPr>
      <w:widowControl w:val="0"/>
      <w:autoSpaceDE w:val="0"/>
      <w:autoSpaceDN w:val="0"/>
      <w:spacing w:after="0" w:line="240" w:lineRule="auto"/>
    </w:pPr>
    <w:rPr>
      <w:rFonts w:ascii="Arial" w:eastAsia="Arial" w:hAnsi="Arial" w:cs="Arial"/>
      <w:lang w:bidi="en-US"/>
    </w:rPr>
  </w:style>
  <w:style w:type="paragraph" w:customStyle="1" w:styleId="BF50BCEAE960470181F61633E1777C72">
    <w:name w:val="BF50BCEAE960470181F61633E1777C72"/>
    <w:rsid w:val="00BF0C5F"/>
    <w:pPr>
      <w:widowControl w:val="0"/>
      <w:autoSpaceDE w:val="0"/>
      <w:autoSpaceDN w:val="0"/>
      <w:spacing w:after="0" w:line="240" w:lineRule="auto"/>
    </w:pPr>
    <w:rPr>
      <w:rFonts w:ascii="Arial" w:eastAsia="Arial" w:hAnsi="Arial" w:cs="Arial"/>
      <w:lang w:bidi="en-US"/>
    </w:rPr>
  </w:style>
  <w:style w:type="paragraph" w:customStyle="1" w:styleId="7B6AEB02BE794FBC87459629D7ADBDE8">
    <w:name w:val="7B6AEB02BE794FBC87459629D7ADBDE8"/>
    <w:rsid w:val="00BF0C5F"/>
    <w:pPr>
      <w:widowControl w:val="0"/>
      <w:autoSpaceDE w:val="0"/>
      <w:autoSpaceDN w:val="0"/>
      <w:spacing w:after="0" w:line="240" w:lineRule="auto"/>
    </w:pPr>
    <w:rPr>
      <w:rFonts w:ascii="Arial" w:eastAsia="Arial" w:hAnsi="Arial" w:cs="Arial"/>
      <w:lang w:bidi="en-US"/>
    </w:rPr>
  </w:style>
  <w:style w:type="paragraph" w:customStyle="1" w:styleId="A8623C89AA5941019DE87A7C85D83559">
    <w:name w:val="A8623C89AA5941019DE87A7C85D83559"/>
    <w:rsid w:val="00BF0C5F"/>
    <w:pPr>
      <w:widowControl w:val="0"/>
      <w:autoSpaceDE w:val="0"/>
      <w:autoSpaceDN w:val="0"/>
      <w:spacing w:after="0" w:line="240" w:lineRule="auto"/>
    </w:pPr>
    <w:rPr>
      <w:rFonts w:ascii="Arial" w:eastAsia="Arial" w:hAnsi="Arial" w:cs="Arial"/>
      <w:lang w:bidi="en-US"/>
    </w:rPr>
  </w:style>
  <w:style w:type="paragraph" w:customStyle="1" w:styleId="96774E67BA2144A280B5EA7AACDD3E9D">
    <w:name w:val="96774E67BA2144A280B5EA7AACDD3E9D"/>
    <w:rsid w:val="00BF0C5F"/>
    <w:pPr>
      <w:widowControl w:val="0"/>
      <w:autoSpaceDE w:val="0"/>
      <w:autoSpaceDN w:val="0"/>
      <w:spacing w:after="0" w:line="240" w:lineRule="auto"/>
    </w:pPr>
    <w:rPr>
      <w:rFonts w:ascii="Arial" w:eastAsia="Arial" w:hAnsi="Arial" w:cs="Arial"/>
      <w:lang w:bidi="en-US"/>
    </w:rPr>
  </w:style>
  <w:style w:type="paragraph" w:customStyle="1" w:styleId="DA2A20BCAF744D31A25F7CF7F53ECCA31">
    <w:name w:val="DA2A20BCAF744D31A25F7CF7F53ECCA31"/>
    <w:rsid w:val="00BF0C5F"/>
    <w:pPr>
      <w:widowControl w:val="0"/>
      <w:autoSpaceDE w:val="0"/>
      <w:autoSpaceDN w:val="0"/>
      <w:spacing w:after="0" w:line="240" w:lineRule="auto"/>
    </w:pPr>
    <w:rPr>
      <w:rFonts w:ascii="Arial" w:eastAsia="Arial" w:hAnsi="Arial" w:cs="Arial"/>
      <w:lang w:bidi="en-US"/>
    </w:rPr>
  </w:style>
  <w:style w:type="paragraph" w:customStyle="1" w:styleId="7004359E5970423C80FD3FA6B26F071F1">
    <w:name w:val="7004359E5970423C80FD3FA6B26F071F1"/>
    <w:rsid w:val="00BF0C5F"/>
    <w:pPr>
      <w:widowControl w:val="0"/>
      <w:autoSpaceDE w:val="0"/>
      <w:autoSpaceDN w:val="0"/>
      <w:spacing w:after="0" w:line="240" w:lineRule="auto"/>
    </w:pPr>
    <w:rPr>
      <w:rFonts w:ascii="Arial" w:eastAsia="Arial" w:hAnsi="Arial" w:cs="Arial"/>
      <w:lang w:bidi="en-US"/>
    </w:rPr>
  </w:style>
  <w:style w:type="paragraph" w:customStyle="1" w:styleId="947957814B8440239C849274C2EC949A1">
    <w:name w:val="947957814B8440239C849274C2EC949A1"/>
    <w:rsid w:val="00BF0C5F"/>
    <w:pPr>
      <w:widowControl w:val="0"/>
      <w:autoSpaceDE w:val="0"/>
      <w:autoSpaceDN w:val="0"/>
      <w:spacing w:after="0" w:line="240" w:lineRule="auto"/>
    </w:pPr>
    <w:rPr>
      <w:rFonts w:ascii="Arial" w:eastAsia="Arial" w:hAnsi="Arial" w:cs="Arial"/>
      <w:lang w:bidi="en-US"/>
    </w:rPr>
  </w:style>
  <w:style w:type="paragraph" w:customStyle="1" w:styleId="51F898B2575B4C82BAEE5F12FAE20C821">
    <w:name w:val="51F898B2575B4C82BAEE5F12FAE20C821"/>
    <w:rsid w:val="00BF0C5F"/>
    <w:pPr>
      <w:widowControl w:val="0"/>
      <w:autoSpaceDE w:val="0"/>
      <w:autoSpaceDN w:val="0"/>
      <w:spacing w:after="0" w:line="240" w:lineRule="auto"/>
    </w:pPr>
    <w:rPr>
      <w:rFonts w:ascii="Arial" w:eastAsia="Arial" w:hAnsi="Arial" w:cs="Arial"/>
      <w:lang w:bidi="en-US"/>
    </w:rPr>
  </w:style>
  <w:style w:type="paragraph" w:customStyle="1" w:styleId="A14D9D31C95E4330929FD19B5E53D21E1">
    <w:name w:val="A14D9D31C95E4330929FD19B5E53D21E1"/>
    <w:rsid w:val="00BF0C5F"/>
    <w:pPr>
      <w:autoSpaceDE w:val="0"/>
      <w:autoSpaceDN w:val="0"/>
      <w:adjustRightInd w:val="0"/>
      <w:spacing w:after="0" w:line="240" w:lineRule="auto"/>
    </w:pPr>
    <w:rPr>
      <w:rFonts w:ascii="Calibri" w:hAnsi="Calibri" w:eastAsiaTheme="minorHAnsi" w:cs="Calibri"/>
      <w:color w:val="000000"/>
      <w:sz w:val="24"/>
      <w:szCs w:val="24"/>
    </w:rPr>
  </w:style>
  <w:style w:type="paragraph" w:customStyle="1" w:styleId="2E98BE08661C40F79E64C0F49524EBF6">
    <w:name w:val="2E98BE08661C40F79E64C0F49524EBF6"/>
    <w:rsid w:val="00BF0C5F"/>
    <w:rPr>
      <w:kern w:val="2"/>
      <w14:ligatures w14:val="standardContextual"/>
    </w:rPr>
  </w:style>
  <w:style w:type="paragraph" w:customStyle="1" w:styleId="387D705C00E2472A8F8B1857F81EA2B4">
    <w:name w:val="387D705C00E2472A8F8B1857F81EA2B4"/>
    <w:rsid w:val="00BF0C5F"/>
    <w:rPr>
      <w:kern w:val="2"/>
      <w14:ligatures w14:val="standardContextual"/>
    </w:rPr>
  </w:style>
  <w:style w:type="paragraph" w:customStyle="1" w:styleId="0F68F36DAA174E62BFDB5DAB111FDEF5">
    <w:name w:val="0F68F36DAA174E62BFDB5DAB111FDEF5"/>
    <w:rsid w:val="00370D4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48554-97BE-4DC6-B1E6-465D1124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CTSU OPEN Rave Request Form_05.16.2024</vt:lpstr>
    </vt:vector>
  </TitlesOfParts>
  <Company>Westat</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CTSU OPEN Rave Request Form_06.18.2024</dc:title>
  <dc:subject>CTSU</dc:subject>
  <dc:creator>Lucille Patrichuk</dc:creator>
  <cp:keywords>Template, ESDG, Rave, OPEN, RSS</cp:keywords>
  <cp:lastModifiedBy>Currie, Mikia (NIH/OD) [E]</cp:lastModifiedBy>
  <cp:revision>2</cp:revision>
  <cp:lastPrinted>2021-06-28T11:20:00Z</cp:lastPrinted>
  <dcterms:created xsi:type="dcterms:W3CDTF">2024-11-12T16:00:00Z</dcterms:created>
  <dcterms:modified xsi:type="dcterms:W3CDTF">2024-11-12T16:00:00Z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2019-04-16T00:00:00Z</vt:filetime>
  </property>
  <property fmtid="{D5CDD505-2E9C-101B-9397-08002B2CF9AE}" pid="3" name="Creator">
    <vt:lpwstr>Acrobat PDFMaker 19 for Word</vt:lpwstr>
  </property>
  <property fmtid="{D5CDD505-2E9C-101B-9397-08002B2CF9AE}" pid="4" name="LastSaved">
    <vt:filetime>2020-04-30T00:00:00Z</vt:filetime>
  </property>
</Properties>
</file>