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16C2" w:rsidP="00BC371C" w14:paraId="157D1C18" w14:textId="4CAD9C5B">
      <w:pPr>
        <w:pStyle w:val="H2"/>
        <w:jc w:val="center"/>
      </w:pPr>
      <w:r>
        <w:t>Tribal Listening Session</w:t>
      </w:r>
      <w:r w:rsidR="00EA6C8F">
        <w:t xml:space="preserve"> Questions</w:t>
      </w:r>
    </w:p>
    <w:p w:rsidR="00D316C2" w14:paraId="7BAB8035" w14:textId="77777777"/>
    <w:p w:rsidR="00BB061B" w14:paraId="72958BEA" w14:textId="3779558C">
      <w:r>
        <w:t xml:space="preserve">The questions below will be used to guide </w:t>
      </w:r>
      <w:r w:rsidR="001F11E5">
        <w:t>discussion</w:t>
      </w:r>
      <w:r>
        <w:t xml:space="preserve"> in the </w:t>
      </w:r>
      <w:r w:rsidR="0098738F">
        <w:t>Tribal Listening</w:t>
      </w:r>
      <w:r>
        <w:t xml:space="preserve"> </w:t>
      </w:r>
      <w:r w:rsidR="008960FD">
        <w:t>S</w:t>
      </w:r>
      <w:r>
        <w:t>ession</w:t>
      </w:r>
      <w:r w:rsidR="001A7C2F">
        <w:t>s</w:t>
      </w:r>
      <w:r>
        <w:t xml:space="preserve"> in support of ACF’s work to improve accessibility and quality of child care for families and improv</w:t>
      </w:r>
      <w:r w:rsidR="00BC5FE3">
        <w:t>e</w:t>
      </w:r>
      <w:r>
        <w:t xml:space="preserve"> and simplify administrative processes for child care providers.  </w:t>
      </w:r>
      <w:r w:rsidR="00445EFE">
        <w:t>The</w:t>
      </w:r>
      <w:r w:rsidR="003716F9">
        <w:t xml:space="preserve"> </w:t>
      </w:r>
      <w:r w:rsidR="00883A4E">
        <w:t xml:space="preserve">Tribal </w:t>
      </w:r>
      <w:r w:rsidR="003716F9">
        <w:t>L</w:t>
      </w:r>
      <w:r w:rsidR="0098738F">
        <w:t>istening</w:t>
      </w:r>
      <w:r w:rsidR="00445EFE">
        <w:t xml:space="preserve"> </w:t>
      </w:r>
      <w:r w:rsidR="003716F9">
        <w:t>S</w:t>
      </w:r>
      <w:r w:rsidR="00445EFE">
        <w:t xml:space="preserve">ession will last one hour.  </w:t>
      </w:r>
      <w:r>
        <w:t xml:space="preserve">The information collected will be used to better understand the current condition of data and IT </w:t>
      </w:r>
      <w:r>
        <w:t>systems,</w:t>
      </w:r>
      <w:r w:rsidR="00AF6456">
        <w:t xml:space="preserve"> and</w:t>
      </w:r>
      <w:r>
        <w:t xml:space="preserve"> develop appropriate </w:t>
      </w:r>
      <w:r w:rsidR="003716F9">
        <w:t>T</w:t>
      </w:r>
      <w:r>
        <w:t xml:space="preserve">raining and </w:t>
      </w:r>
      <w:r w:rsidR="003716F9">
        <w:t>T</w:t>
      </w:r>
      <w:r>
        <w:t xml:space="preserve">echnical </w:t>
      </w:r>
      <w:r w:rsidR="003716F9">
        <w:t>A</w:t>
      </w:r>
      <w:r>
        <w:t xml:space="preserve">ssistance </w:t>
      </w:r>
      <w:r w:rsidR="00445EFE">
        <w:t xml:space="preserve">(T/TA) </w:t>
      </w:r>
      <w:r>
        <w:t xml:space="preserve">to improve </w:t>
      </w:r>
      <w:r w:rsidR="00883A4E">
        <w:t xml:space="preserve">Tribal </w:t>
      </w:r>
      <w:r>
        <w:t>data and IT systems</w:t>
      </w:r>
      <w:r w:rsidR="00445EFE">
        <w:t xml:space="preserve">.  Participation in </w:t>
      </w:r>
      <w:r w:rsidR="00883A4E">
        <w:t xml:space="preserve">Tribal </w:t>
      </w:r>
      <w:r w:rsidR="001A7C2F">
        <w:t>Listening Session</w:t>
      </w:r>
      <w:r w:rsidR="00883A4E">
        <w:t>s</w:t>
      </w:r>
      <w:r w:rsidR="00445EFE">
        <w:t xml:space="preserve"> is not required, and attendees may participate in all, or portions, of the </w:t>
      </w:r>
      <w:r w:rsidR="00883A4E">
        <w:t xml:space="preserve">Tribal </w:t>
      </w:r>
      <w:r w:rsidR="00445D67">
        <w:t>Listening</w:t>
      </w:r>
      <w:r w:rsidR="00445EFE">
        <w:t xml:space="preserve"> </w:t>
      </w:r>
      <w:r w:rsidR="00445D67">
        <w:t>S</w:t>
      </w:r>
      <w:r w:rsidR="00445EFE">
        <w:t>ession</w:t>
      </w:r>
      <w:r w:rsidR="001A7C2F">
        <w:t>s</w:t>
      </w:r>
      <w:r w:rsidR="00445EFE">
        <w:t xml:space="preserve">.  </w:t>
      </w:r>
    </w:p>
    <w:p w:rsidR="00D316C2" w14:paraId="008C0A39" w14:textId="77777777"/>
    <w:p w:rsidR="00140C1F" w:rsidRPr="00140C1F" w14:paraId="49B5F22D" w14:textId="2237C732">
      <w:pPr>
        <w:rPr>
          <w:b/>
          <w:bCs/>
        </w:rPr>
      </w:pPr>
      <w:r w:rsidRPr="00140C1F">
        <w:rPr>
          <w:b/>
          <w:bCs/>
        </w:rPr>
        <w:t>Lead Agency Questions</w:t>
      </w:r>
    </w:p>
    <w:p w:rsidR="0066573C" w14:paraId="277500C1" w14:textId="77777777"/>
    <w:p w:rsidR="0066573C" w:rsidP="00740F03" w14:paraId="4F5219AD" w14:textId="72DEF409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color w:val="333333"/>
          <w:position w:val="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333333"/>
          <w:position w:val="1"/>
          <w:sz w:val="22"/>
          <w:szCs w:val="22"/>
        </w:rPr>
        <w:t xml:space="preserve">Q1 </w:t>
      </w:r>
      <w:r w:rsidR="002322B2">
        <w:rPr>
          <w:rStyle w:val="normaltextrun"/>
          <w:rFonts w:asciiTheme="minorHAnsi" w:hAnsiTheme="minorHAnsi" w:cstheme="minorHAnsi"/>
          <w:color w:val="333333"/>
          <w:position w:val="1"/>
          <w:sz w:val="22"/>
          <w:szCs w:val="22"/>
        </w:rPr>
        <w:tab/>
      </w:r>
      <w:r w:rsidRPr="00740F03" w:rsidR="00740F03">
        <w:rPr>
          <w:rFonts w:asciiTheme="minorHAnsi" w:hAnsiTheme="minorHAnsi" w:cstheme="minorHAnsi"/>
          <w:color w:val="333333"/>
          <w:position w:val="1"/>
          <w:sz w:val="22"/>
          <w:szCs w:val="22"/>
        </w:rPr>
        <w:t xml:space="preserve">How do you – as </w:t>
      </w:r>
      <w:r w:rsidR="00883A4E">
        <w:rPr>
          <w:rFonts w:asciiTheme="minorHAnsi" w:hAnsiTheme="minorHAnsi" w:cstheme="minorHAnsi"/>
          <w:color w:val="333333"/>
          <w:position w:val="1"/>
          <w:sz w:val="22"/>
          <w:szCs w:val="22"/>
        </w:rPr>
        <w:t xml:space="preserve">a Tribal </w:t>
      </w:r>
      <w:r w:rsidRPr="00740F03" w:rsidR="00740F03">
        <w:rPr>
          <w:rFonts w:asciiTheme="minorHAnsi" w:hAnsiTheme="minorHAnsi" w:cstheme="minorHAnsi"/>
          <w:color w:val="333333"/>
          <w:position w:val="1"/>
          <w:sz w:val="22"/>
          <w:szCs w:val="22"/>
        </w:rPr>
        <w:t>CCDF Administrator – use technology to administer the CCDF Program? </w:t>
      </w:r>
    </w:p>
    <w:p w:rsidR="00740F03" w:rsidP="00740F03" w14:paraId="31D71E08" w14:textId="77777777">
      <w:pPr>
        <w:pStyle w:val="paragraph"/>
        <w:spacing w:before="0" w:beforeAutospacing="0" w:after="0" w:afterAutospacing="0"/>
        <w:textAlignment w:val="baseline"/>
      </w:pPr>
    </w:p>
    <w:p w:rsidR="002C7724" w:rsidP="003A65F0" w14:paraId="6547CC30" w14:textId="7D0A87B6">
      <w:pPr>
        <w:ind w:left="720" w:hanging="720"/>
      </w:pPr>
      <w:r>
        <w:t>Q2</w:t>
      </w:r>
      <w:r>
        <w:tab/>
      </w:r>
      <w:r w:rsidRPr="003A65F0" w:rsidR="003A65F0">
        <w:t xml:space="preserve">In what ways does technology make it simpler and easier for you in your role with the </w:t>
      </w:r>
      <w:r w:rsidR="00883A4E">
        <w:t xml:space="preserve">Tribal CCDF </w:t>
      </w:r>
      <w:r w:rsidRPr="003A65F0" w:rsidR="003A65F0">
        <w:t>Lead Agency? </w:t>
      </w:r>
    </w:p>
    <w:p w:rsidR="003A65F0" w:rsidP="003A65F0" w14:paraId="07365358" w14:textId="77777777">
      <w:pPr>
        <w:ind w:left="720" w:hanging="720"/>
      </w:pPr>
    </w:p>
    <w:p w:rsidR="002C7724" w:rsidP="002322B2" w14:paraId="265B7C33" w14:textId="4F5DBE8D">
      <w:pPr>
        <w:ind w:left="720" w:hanging="720"/>
      </w:pPr>
      <w:r>
        <w:t>Q3</w:t>
      </w:r>
      <w:r>
        <w:tab/>
      </w:r>
      <w:r w:rsidRPr="003A65F0" w:rsidR="003A65F0">
        <w:t xml:space="preserve">What barriers or challenges do you face when using technology to administer the </w:t>
      </w:r>
      <w:r w:rsidR="00883A4E">
        <w:t xml:space="preserve">Tribal </w:t>
      </w:r>
      <w:r w:rsidRPr="003A65F0" w:rsidR="003A65F0">
        <w:t>CCDF Program? </w:t>
      </w:r>
    </w:p>
    <w:p w:rsidR="002C7724" w14:paraId="6FB36DAA" w14:textId="77777777"/>
    <w:p w:rsidR="002C7724" w:rsidP="003326B7" w14:paraId="2A05B55D" w14:textId="39D8024A">
      <w:pPr>
        <w:ind w:left="720" w:hanging="720"/>
      </w:pPr>
      <w:r>
        <w:t>Q4</w:t>
      </w:r>
      <w:r>
        <w:tab/>
      </w:r>
      <w:r w:rsidRPr="003A65F0" w:rsidR="003A65F0">
        <w:t xml:space="preserve">Think about the efforts you make to increase provider participation, educate families, administer certificates or make payments to </w:t>
      </w:r>
      <w:r w:rsidRPr="003A65F0" w:rsidR="003A65F0">
        <w:t>Tribally</w:t>
      </w:r>
      <w:r w:rsidR="00883A4E">
        <w:t>-</w:t>
      </w:r>
      <w:r w:rsidRPr="003A65F0" w:rsidR="003A65F0">
        <w:t>operated</w:t>
      </w:r>
      <w:r w:rsidRPr="003A65F0" w:rsidR="003A65F0">
        <w:t xml:space="preserve"> centers, conduct licensing and monitoring, engage in quality improvement activities, or anything else related to </w:t>
      </w:r>
      <w:r w:rsidR="00883A4E">
        <w:t xml:space="preserve">the Tribal </w:t>
      </w:r>
      <w:r w:rsidRPr="003A65F0" w:rsidR="003A65F0">
        <w:t>CCDF</w:t>
      </w:r>
      <w:r w:rsidR="00883A4E">
        <w:t xml:space="preserve"> Program</w:t>
      </w:r>
      <w:r w:rsidRPr="003A65F0" w:rsidR="003A65F0">
        <w:t>. How do you use technology to support these efforts? </w:t>
      </w:r>
    </w:p>
    <w:p w:rsidR="00802B07" w14:paraId="3B88534C" w14:textId="77777777"/>
    <w:p w:rsidR="00802B07" w:rsidRPr="00991EBE" w:rsidP="003326B7" w14:paraId="5BA69449" w14:textId="2A35DE84">
      <w:pPr>
        <w:ind w:left="720" w:hanging="720"/>
        <w:rPr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  <w:position w:val="-1"/>
          <w:bdr w:val="none" w:sz="0" w:space="0" w:color="auto" w:frame="1"/>
        </w:rPr>
        <w:t>Q5</w:t>
      </w:r>
      <w:r>
        <w:rPr>
          <w:rStyle w:val="normaltextrun"/>
          <w:rFonts w:ascii="Arial" w:hAnsi="Arial" w:cs="Arial"/>
          <w:color w:val="000000" w:themeColor="text1"/>
          <w:position w:val="-1"/>
          <w:bdr w:val="none" w:sz="0" w:space="0" w:color="auto" w:frame="1"/>
        </w:rPr>
        <w:tab/>
      </w:r>
      <w:r w:rsidRPr="003326B7" w:rsidR="003326B7">
        <w:rPr>
          <w:rFonts w:ascii="Arial" w:hAnsi="Arial" w:cs="Arial"/>
          <w:color w:val="000000" w:themeColor="text1"/>
          <w:position w:val="-1"/>
          <w:bdr w:val="none" w:sz="0" w:space="0" w:color="auto" w:frame="1"/>
        </w:rPr>
        <w:t>Think about whether your data and IT systems are meeting your needs. Is your access to and use of data adequate to administer the CCDF Program in your Tribal Nation? </w:t>
      </w:r>
    </w:p>
    <w:p w:rsidR="002C7724" w:rsidRPr="00991EBE" w:rsidP="002322B2" w14:paraId="6922A38C" w14:textId="77777777">
      <w:pPr>
        <w:ind w:left="720" w:hanging="720"/>
        <w:rPr>
          <w:rFonts w:ascii="Arial" w:hAnsi="Arial" w:cs="Arial"/>
          <w:color w:val="000000" w:themeColor="text1"/>
        </w:rPr>
      </w:pPr>
    </w:p>
    <w:p w:rsidR="00D316C2" w:rsidP="003326B7" w14:paraId="3162D357" w14:textId="736BD1BB">
      <w:pPr>
        <w:ind w:left="720" w:hanging="720"/>
      </w:pPr>
      <w:r>
        <w:t>Q6</w:t>
      </w:r>
      <w:r w:rsidR="00DE71D2">
        <w:tab/>
      </w:r>
      <w:r w:rsidRPr="003326B7" w:rsidR="003326B7">
        <w:t>Is your technology tailored to meet any unique needs of your Tribal Nation or the design of your CCDF Program? If so, in what ways? </w:t>
      </w:r>
    </w:p>
    <w:p w:rsidR="00C874F2" w:rsidP="003326B7" w14:paraId="7F55FAC6" w14:textId="77777777">
      <w:pPr>
        <w:ind w:left="720" w:hanging="720"/>
      </w:pPr>
    </w:p>
    <w:p w:rsidR="00C874F2" w:rsidP="003326B7" w14:paraId="4A10C5F5" w14:textId="2C94B014">
      <w:pPr>
        <w:ind w:left="720" w:hanging="720"/>
      </w:pPr>
      <w:r>
        <w:t>Q7</w:t>
      </w:r>
      <w:r>
        <w:tab/>
      </w:r>
      <w:r w:rsidRPr="00140C1F" w:rsidR="00140C1F">
        <w:t xml:space="preserve">What specific aspects of technology have been most helpful in delivering child care services in your </w:t>
      </w:r>
      <w:r w:rsidR="00883A4E">
        <w:t xml:space="preserve">Tribal </w:t>
      </w:r>
      <w:r w:rsidRPr="00140C1F" w:rsidR="00140C1F">
        <w:t>CCDF Program? Are there tools or systems that stand out? </w:t>
      </w:r>
    </w:p>
    <w:p w:rsidR="00140C1F" w:rsidP="003326B7" w14:paraId="78239278" w14:textId="77777777">
      <w:pPr>
        <w:ind w:left="720" w:hanging="720"/>
        <w:rPr>
          <w:b/>
          <w:bCs/>
        </w:rPr>
      </w:pPr>
    </w:p>
    <w:p w:rsidR="00140C1F" w:rsidRPr="00140C1F" w:rsidP="003326B7" w14:paraId="1596841D" w14:textId="50E18E79">
      <w:pPr>
        <w:ind w:left="720" w:hanging="720"/>
        <w:rPr>
          <w:b/>
          <w:bCs/>
        </w:rPr>
      </w:pPr>
      <w:r w:rsidRPr="00140C1F">
        <w:rPr>
          <w:b/>
          <w:bCs/>
        </w:rPr>
        <w:t>Family Focused Questions</w:t>
      </w:r>
    </w:p>
    <w:p w:rsidR="00140C1F" w:rsidP="003326B7" w14:paraId="4B74376E" w14:textId="77777777">
      <w:pPr>
        <w:ind w:left="720" w:hanging="720"/>
      </w:pPr>
    </w:p>
    <w:p w:rsidR="00140C1F" w:rsidRPr="008F7CFA" w:rsidP="003326B7" w14:paraId="617FAED6" w14:textId="27D21AF5">
      <w:pPr>
        <w:ind w:left="720" w:hanging="720"/>
        <w:rPr>
          <w:highlight w:val="yellow"/>
        </w:rPr>
      </w:pPr>
      <w:r>
        <w:t xml:space="preserve">Q8 </w:t>
      </w:r>
      <w:r w:rsidR="003F247D">
        <w:tab/>
      </w:r>
      <w:r w:rsidRPr="003F247D" w:rsidR="003F247D">
        <w:t xml:space="preserve">Do families use technology finding, applying for, and participating in the </w:t>
      </w:r>
      <w:r w:rsidR="00883A4E">
        <w:t xml:space="preserve">Tribal </w:t>
      </w:r>
      <w:r w:rsidRPr="003F247D" w:rsidR="003F247D">
        <w:t>CCDF Program, and if so, how do they use it?  </w:t>
      </w:r>
    </w:p>
    <w:p w:rsidR="00D316C2" w14:paraId="7DEA30EF" w14:textId="77777777"/>
    <w:p w:rsidR="003F247D" w:rsidP="003F247D" w14:paraId="7795C0CA" w14:textId="5CDBF0E9">
      <w:pPr>
        <w:ind w:left="720" w:hanging="720"/>
      </w:pPr>
      <w:r>
        <w:t>Q9</w:t>
      </w:r>
      <w:r>
        <w:tab/>
      </w:r>
      <w:r w:rsidRPr="003F247D">
        <w:t xml:space="preserve">What works well for families as they use technology to find, apply for, and participate in the </w:t>
      </w:r>
      <w:r w:rsidR="00883A4E">
        <w:t xml:space="preserve">Tribal </w:t>
      </w:r>
      <w:r w:rsidRPr="003F247D">
        <w:t>CCDF Program? </w:t>
      </w:r>
    </w:p>
    <w:p w:rsidR="003F247D" w:rsidP="003F247D" w14:paraId="77A1E34D" w14:textId="77777777">
      <w:pPr>
        <w:ind w:left="720" w:hanging="720"/>
      </w:pPr>
    </w:p>
    <w:p w:rsidR="003F247D" w:rsidP="003F247D" w14:paraId="661AD94E" w14:textId="3F29276E">
      <w:pPr>
        <w:ind w:left="720" w:hanging="720"/>
      </w:pPr>
      <w:r>
        <w:t>Q10</w:t>
      </w:r>
      <w:r>
        <w:tab/>
      </w:r>
      <w:r w:rsidRPr="003F247D">
        <w:t xml:space="preserve">What are the barriers or challenges that families face when using technology to find, apply for, and participate in the </w:t>
      </w:r>
      <w:r w:rsidR="00883A4E">
        <w:t xml:space="preserve">Tribal </w:t>
      </w:r>
      <w:r w:rsidRPr="003F247D">
        <w:t>CCDF Program? </w:t>
      </w:r>
    </w:p>
    <w:p w:rsidR="003F247D" w:rsidP="003F247D" w14:paraId="056C7E19" w14:textId="77777777">
      <w:pPr>
        <w:ind w:left="720" w:hanging="720"/>
      </w:pPr>
    </w:p>
    <w:p w:rsidR="003F247D" w:rsidP="003F247D" w14:paraId="3EA412F7" w14:textId="4B2FCD9A">
      <w:pPr>
        <w:ind w:left="720" w:hanging="720"/>
      </w:pPr>
      <w:r>
        <w:t>Q11</w:t>
      </w:r>
      <w:r>
        <w:tab/>
      </w:r>
      <w:r w:rsidRPr="00FA3D37" w:rsidR="00FA3D37">
        <w:t xml:space="preserve">What specific aspects of data and IT systems are most helpful for families when finding, applying for, and participating in the </w:t>
      </w:r>
      <w:r w:rsidR="00883A4E">
        <w:t xml:space="preserve">Tribal </w:t>
      </w:r>
      <w:r w:rsidRPr="00FA3D37" w:rsidR="00FA3D37">
        <w:t>CCDF Program? </w:t>
      </w:r>
    </w:p>
    <w:p w:rsidR="00FA3D37" w:rsidP="003F247D" w14:paraId="3476EFE4" w14:textId="77777777">
      <w:pPr>
        <w:ind w:left="720" w:hanging="720"/>
      </w:pPr>
    </w:p>
    <w:p w:rsidR="00FA3D37" w:rsidP="003F247D" w14:paraId="45573BED" w14:textId="05163D3F">
      <w:pPr>
        <w:ind w:left="720" w:hanging="720"/>
      </w:pPr>
      <w:r>
        <w:t>Q12</w:t>
      </w:r>
      <w:r>
        <w:tab/>
      </w:r>
      <w:r w:rsidRPr="00FA3D37">
        <w:t xml:space="preserve">Think about the interactions that families have with technology throughout the </w:t>
      </w:r>
      <w:r w:rsidR="00883A4E">
        <w:t xml:space="preserve">Tribal </w:t>
      </w:r>
      <w:r w:rsidRPr="00FA3D37">
        <w:t xml:space="preserve">CCDF Program. What works well and what are pressure points for families prior to CCDF enrollment and during participation in the </w:t>
      </w:r>
      <w:r w:rsidR="00883A4E">
        <w:t xml:space="preserve">Tribal </w:t>
      </w:r>
      <w:r w:rsidRPr="00FA3D37">
        <w:t>CCDF Program?  </w:t>
      </w:r>
    </w:p>
    <w:p w:rsidR="00FA3D37" w:rsidP="003F247D" w14:paraId="7204B5D4" w14:textId="77777777">
      <w:pPr>
        <w:ind w:left="720" w:hanging="720"/>
      </w:pPr>
    </w:p>
    <w:p w:rsidR="00FA3D37" w:rsidRPr="00FA3D37" w:rsidP="003F247D" w14:paraId="7C0299C9" w14:textId="36B37453">
      <w:pPr>
        <w:ind w:left="720" w:hanging="720"/>
        <w:rPr>
          <w:b/>
          <w:bCs/>
        </w:rPr>
      </w:pPr>
      <w:r w:rsidRPr="00FA3D37">
        <w:rPr>
          <w:b/>
          <w:bCs/>
        </w:rPr>
        <w:t>Provider Focused Questions</w:t>
      </w:r>
    </w:p>
    <w:p w:rsidR="00FA3D37" w:rsidP="003F247D" w14:paraId="256EF79E" w14:textId="77777777">
      <w:pPr>
        <w:ind w:left="720" w:hanging="720"/>
      </w:pPr>
    </w:p>
    <w:p w:rsidR="00FA3D37" w:rsidP="003F247D" w14:paraId="4DD440BB" w14:textId="65A133EB">
      <w:pPr>
        <w:ind w:left="720" w:hanging="720"/>
      </w:pPr>
      <w:r>
        <w:t>Q13</w:t>
      </w:r>
      <w:r>
        <w:tab/>
      </w:r>
      <w:r w:rsidRPr="006D40F2" w:rsidR="006D40F2">
        <w:t xml:space="preserve">Do providers use technology when participating in the </w:t>
      </w:r>
      <w:r w:rsidR="00883A4E">
        <w:t xml:space="preserve">Tribal </w:t>
      </w:r>
      <w:r w:rsidRPr="006D40F2" w:rsidR="006D40F2">
        <w:t>CCDF Program, and if so, how do they use it? This can include providers of any type providing care in a family home, at a center, or providing relative care. </w:t>
      </w:r>
    </w:p>
    <w:p w:rsidR="006D40F2" w:rsidP="003F247D" w14:paraId="2B7D9056" w14:textId="77777777">
      <w:pPr>
        <w:ind w:left="720" w:hanging="720"/>
      </w:pPr>
    </w:p>
    <w:p w:rsidR="006D40F2" w:rsidP="003F247D" w14:paraId="0CBA0330" w14:textId="5800920E">
      <w:pPr>
        <w:ind w:left="720" w:hanging="720"/>
      </w:pPr>
      <w:r>
        <w:t>Q14</w:t>
      </w:r>
      <w:r>
        <w:tab/>
      </w:r>
      <w:r w:rsidRPr="006D40F2">
        <w:t xml:space="preserve">What works well for providers as they use technology to participate in the </w:t>
      </w:r>
      <w:r w:rsidR="00883A4E">
        <w:t xml:space="preserve">Tribal </w:t>
      </w:r>
      <w:r w:rsidRPr="006D40F2">
        <w:t>CCDF Program?  </w:t>
      </w:r>
    </w:p>
    <w:p w:rsidR="006D40F2" w:rsidP="003F247D" w14:paraId="66D01A82" w14:textId="77777777">
      <w:pPr>
        <w:ind w:left="720" w:hanging="720"/>
      </w:pPr>
    </w:p>
    <w:p w:rsidR="006D40F2" w:rsidP="003F247D" w14:paraId="0A18CE44" w14:textId="7696EB35">
      <w:pPr>
        <w:ind w:left="720" w:hanging="720"/>
      </w:pPr>
      <w:r>
        <w:t>Q15</w:t>
      </w:r>
      <w:r>
        <w:tab/>
      </w:r>
      <w:r w:rsidRPr="006D40F2">
        <w:t xml:space="preserve">What are the barriers or challenges that providers face when using technology to participate – or decide whether to participate – in the </w:t>
      </w:r>
      <w:r w:rsidR="00883A4E">
        <w:t xml:space="preserve">Tribal </w:t>
      </w:r>
      <w:r w:rsidRPr="006D40F2">
        <w:t>CCDF Program? </w:t>
      </w:r>
    </w:p>
    <w:p w:rsidR="006D40F2" w:rsidP="003F247D" w14:paraId="65ABF41A" w14:textId="77777777">
      <w:pPr>
        <w:ind w:left="720" w:hanging="720"/>
      </w:pPr>
    </w:p>
    <w:p w:rsidR="006D40F2" w:rsidP="003F247D" w14:paraId="41C74102" w14:textId="6B395F18">
      <w:pPr>
        <w:ind w:left="720" w:hanging="720"/>
      </w:pPr>
      <w:r>
        <w:t>Q16</w:t>
      </w:r>
      <w:r>
        <w:tab/>
      </w:r>
      <w:r w:rsidRPr="004156BD" w:rsidR="004156BD">
        <w:t>What improvements or additions to technology do you think could better support how providers deliver child care funded by CCDF in your community? </w:t>
      </w:r>
    </w:p>
    <w:p w:rsidR="004156BD" w:rsidP="003F247D" w14:paraId="50B4AE55" w14:textId="77777777">
      <w:pPr>
        <w:ind w:left="720" w:hanging="720"/>
      </w:pPr>
    </w:p>
    <w:p w:rsidR="004156BD" w:rsidP="003F247D" w14:paraId="68F8F401" w14:textId="03D5BDCA">
      <w:pPr>
        <w:ind w:left="720" w:hanging="720"/>
      </w:pPr>
      <w:r>
        <w:t>Q17</w:t>
      </w:r>
      <w:r>
        <w:tab/>
      </w:r>
      <w:r w:rsidRPr="004156BD">
        <w:t xml:space="preserve">Are there any needs or gaps that technology could help address in improving the experiences of providers in the </w:t>
      </w:r>
      <w:r w:rsidR="00883A4E">
        <w:t xml:space="preserve">Tribal </w:t>
      </w:r>
      <w:r w:rsidRPr="004156BD">
        <w:t>CCDF Program? </w:t>
      </w:r>
    </w:p>
    <w:p w:rsidR="004156BD" w:rsidP="003F247D" w14:paraId="5407A71F" w14:textId="77777777">
      <w:pPr>
        <w:ind w:left="720" w:hanging="720"/>
      </w:pPr>
    </w:p>
    <w:p w:rsidR="004156BD" w:rsidP="003F247D" w14:paraId="45A3B5D0" w14:textId="2ED2B982">
      <w:pPr>
        <w:ind w:left="720" w:hanging="720"/>
      </w:pPr>
      <w:r>
        <w:t>Q18</w:t>
      </w:r>
      <w:r>
        <w:tab/>
      </w:r>
      <w:r w:rsidRPr="004156BD">
        <w:t>What can you attribute successes or challenges to CCDF providers using technology to support their operations? </w:t>
      </w:r>
    </w:p>
    <w:p w:rsidR="004156BD" w:rsidP="003F247D" w14:paraId="57FE4FD2" w14:textId="77777777">
      <w:pPr>
        <w:ind w:left="720" w:hanging="720"/>
        <w:rPr>
          <w:b/>
          <w:bCs/>
        </w:rPr>
      </w:pPr>
    </w:p>
    <w:p w:rsidR="004156BD" w:rsidRPr="004156BD" w:rsidP="003F247D" w14:paraId="1D0595A3" w14:textId="34EBE008">
      <w:pPr>
        <w:ind w:left="720" w:hanging="720"/>
        <w:rPr>
          <w:b/>
          <w:bCs/>
        </w:rPr>
      </w:pPr>
      <w:r w:rsidRPr="004156BD">
        <w:rPr>
          <w:b/>
          <w:bCs/>
        </w:rPr>
        <w:t>Future Priorities</w:t>
      </w:r>
    </w:p>
    <w:p w:rsidR="004156BD" w:rsidP="003F247D" w14:paraId="563F68EB" w14:textId="77777777">
      <w:pPr>
        <w:ind w:left="720" w:hanging="720"/>
      </w:pPr>
    </w:p>
    <w:p w:rsidR="004156BD" w:rsidP="003F247D" w14:paraId="3F50EAE4" w14:textId="676E34DD">
      <w:pPr>
        <w:ind w:left="720" w:hanging="720"/>
      </w:pPr>
      <w:r>
        <w:t>Q19</w:t>
      </w:r>
      <w:r w:rsidR="00CF27D8">
        <w:t xml:space="preserve"> </w:t>
      </w:r>
      <w:r w:rsidR="00CF27D8">
        <w:tab/>
      </w:r>
      <w:r w:rsidRPr="00CF27D8" w:rsidR="00CF27D8">
        <w:t>Do you have priority goals for the next three years to improve the data and IT systems used to support CCDF and if so, what are they? </w:t>
      </w:r>
    </w:p>
    <w:p w:rsidR="00CF27D8" w:rsidP="003F247D" w14:paraId="1F1DA9DA" w14:textId="77777777">
      <w:pPr>
        <w:ind w:left="720" w:hanging="720"/>
      </w:pPr>
    </w:p>
    <w:p w:rsidR="00CF27D8" w:rsidP="003F247D" w14:paraId="7B36BF83" w14:textId="333313E3">
      <w:pPr>
        <w:ind w:left="720" w:hanging="720"/>
      </w:pPr>
      <w:r>
        <w:t>Q20</w:t>
      </w:r>
      <w:r>
        <w:tab/>
      </w:r>
      <w:r w:rsidRPr="00CF27D8">
        <w:t xml:space="preserve">What suggestions do you have for how to improve the use of technology to deliver child care through the </w:t>
      </w:r>
      <w:r w:rsidR="00883A4E">
        <w:t xml:space="preserve">Tribal </w:t>
      </w:r>
      <w:r w:rsidRPr="00CF27D8">
        <w:t>CCDF Program?  </w:t>
      </w:r>
    </w:p>
    <w:p w:rsidR="00CF27D8" w:rsidP="003F247D" w14:paraId="240E735A" w14:textId="77777777">
      <w:pPr>
        <w:ind w:left="720" w:hanging="720"/>
      </w:pPr>
    </w:p>
    <w:p w:rsidR="00CF27D8" w:rsidP="003F247D" w14:paraId="2317C98E" w14:textId="2B5AD101">
      <w:pPr>
        <w:ind w:left="720" w:hanging="720"/>
      </w:pPr>
      <w:r>
        <w:t>Q21</w:t>
      </w:r>
      <w:r>
        <w:tab/>
      </w:r>
      <w:r w:rsidRPr="00CF27D8">
        <w:t>Are you planning any future improvements or investments in your data and IT systems? If so, what specific changes or enhancements do you hope to achieve? </w:t>
      </w:r>
    </w:p>
    <w:p w:rsidR="004156BD" w:rsidP="003F247D" w14:paraId="06C1CC5C" w14:textId="77777777">
      <w:pPr>
        <w:ind w:left="720" w:hanging="720"/>
      </w:pPr>
    </w:p>
    <w:p w:rsidR="004156BD" w:rsidP="003F247D" w14:paraId="7729AAAA" w14:textId="77777777">
      <w:pPr>
        <w:ind w:left="720" w:hanging="720"/>
      </w:pPr>
    </w:p>
    <w:sectPr w:rsidSect="00252F6D">
      <w:footerReference w:type="even" r:id="rId7"/>
      <w:footerReference w:type="default" r:id="rId8"/>
      <w:footerReference w:type="first" r:id="rId9"/>
      <w:pgSz w:w="12240" w:h="15840"/>
      <w:pgMar w:top="1440" w:right="1440" w:bottom="1152" w:left="144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3A21" w:rsidP="005D561C" w14:paraId="1452174D" w14:textId="27C41212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BC371C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BC371C">
      <w:rPr>
        <w:rStyle w:val="PageNumber"/>
        <w:noProof/>
      </w:rPr>
      <w:t>2</w:t>
    </w:r>
    <w:r>
      <w:rPr>
        <w:rStyle w:val="PageNumber"/>
      </w:rPr>
      <w:fldChar w:fldCharType="end"/>
    </w:r>
  </w:p>
  <w:p w:rsidR="001D3A21" w:rsidP="00EB001B" w14:paraId="2C548F6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3A21" w:rsidP="005D561C" w14:paraId="76521965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1D3A21" w14:paraId="46A52550" w14:textId="40942FD6">
    <w:pPr>
      <w:pStyle w:val="Footer"/>
    </w:pPr>
    <w:r>
      <w:t>CCDF Tribal Listening Session</w:t>
    </w:r>
    <w:r w:rsidR="00BB061B">
      <w:t xml:space="preserve"> Questions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57DB" w:rsidRPr="00B857DB" w14:paraId="5F5B583F" w14:textId="1F9C682A">
    <w:pPr>
      <w:pStyle w:val="Footer"/>
      <w:rPr>
        <w:sz w:val="20"/>
        <w:szCs w:val="20"/>
      </w:rPr>
    </w:pP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PAPERWORK REDUCTION ACT OF 1995 (Public Law 104-13)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en"/>
      </w:rPr>
      <w:t>STATEMENT OF PUBLIC BURDEN: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The purpose of this information collection is to</w:t>
    </w:r>
    <w:r w:rsidRPr="00B857DB">
      <w:rPr>
        <w:rStyle w:val="normaltextrun"/>
        <w:color w:val="000000"/>
        <w:sz w:val="20"/>
        <w:szCs w:val="20"/>
        <w:shd w:val="clear" w:color="auto" w:fill="FFFFFF"/>
      </w:rPr>
      <w:t> inform ACF of the types of training and technical assistance (T/TA) needed by Lead Agencies to improve data and IT systems, including associated Lead Agency guidance and processes.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 Public reporting burden for this collection of information is estimated to average 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1 hour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 xml:space="preserve"> for 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attendees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, including the time for reviewing instructions, gathering and maintaining the data needed, and reviewing the collection of information.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en"/>
      </w:rPr>
      <w:t>This is a voluntary collection of information.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An agency may not conduct or sponsor, and a person is not required to respond to, a collection of information subject to the requirements of the Paperwork Reduction Act of 1995, unless it displays a currently valid OMB control number. The OMB # is 0970-0531 and the expiration date is 9/30/2025.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en"/>
      </w:rPr>
      <w:t>If you have any comments on this collection of information, please contact Donna Seymour, 202-763-4000, donna.seymour@acf.hhs.gov.</w:t>
    </w:r>
    <w:r w:rsidRPr="00B857DB">
      <w:rPr>
        <w:rStyle w:val="eop"/>
        <w:rFonts w:ascii="Arial" w:hAnsi="Arial" w:cs="Arial"/>
        <w:color w:val="000000"/>
        <w:sz w:val="20"/>
        <w:szCs w:val="20"/>
        <w:shd w:val="clear" w:color="auto" w:fill="FFFFFF"/>
      </w:rPr>
      <w:t> 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D11B83"/>
    <w:multiLevelType w:val="multilevel"/>
    <w:tmpl w:val="2EC49CE8"/>
    <w:lvl w:ilvl="0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</w:abstractNum>
  <w:abstractNum w:abstractNumId="4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614763">
    <w:abstractNumId w:val="2"/>
  </w:num>
  <w:num w:numId="2" w16cid:durableId="2062168147">
    <w:abstractNumId w:val="1"/>
  </w:num>
  <w:num w:numId="3" w16cid:durableId="2109735346">
    <w:abstractNumId w:val="4"/>
  </w:num>
  <w:num w:numId="4" w16cid:durableId="1649551131">
    <w:abstractNumId w:val="0"/>
  </w:num>
  <w:num w:numId="5" w16cid:durableId="1997563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C4906"/>
    <w:rsid w:val="00140C1F"/>
    <w:rsid w:val="001A7C2F"/>
    <w:rsid w:val="001D3A21"/>
    <w:rsid w:val="001F11E5"/>
    <w:rsid w:val="002322B2"/>
    <w:rsid w:val="00252F6D"/>
    <w:rsid w:val="002C2333"/>
    <w:rsid w:val="002C7724"/>
    <w:rsid w:val="003326B7"/>
    <w:rsid w:val="00367BF3"/>
    <w:rsid w:val="003716F9"/>
    <w:rsid w:val="00394757"/>
    <w:rsid w:val="003A65F0"/>
    <w:rsid w:val="003F247D"/>
    <w:rsid w:val="004156BD"/>
    <w:rsid w:val="00445D67"/>
    <w:rsid w:val="00445EFE"/>
    <w:rsid w:val="0054053D"/>
    <w:rsid w:val="00556084"/>
    <w:rsid w:val="0055657A"/>
    <w:rsid w:val="005C2402"/>
    <w:rsid w:val="005D561C"/>
    <w:rsid w:val="0066573C"/>
    <w:rsid w:val="006D40F2"/>
    <w:rsid w:val="006E5889"/>
    <w:rsid w:val="00740F03"/>
    <w:rsid w:val="007D356C"/>
    <w:rsid w:val="007F4248"/>
    <w:rsid w:val="00802B07"/>
    <w:rsid w:val="00823EAE"/>
    <w:rsid w:val="00883A4E"/>
    <w:rsid w:val="008960FD"/>
    <w:rsid w:val="008F7CFA"/>
    <w:rsid w:val="009156BF"/>
    <w:rsid w:val="009444A8"/>
    <w:rsid w:val="0098738F"/>
    <w:rsid w:val="00991EBE"/>
    <w:rsid w:val="009A7FC9"/>
    <w:rsid w:val="009C6699"/>
    <w:rsid w:val="009E5157"/>
    <w:rsid w:val="009E6979"/>
    <w:rsid w:val="00A402D8"/>
    <w:rsid w:val="00AF6456"/>
    <w:rsid w:val="00B70267"/>
    <w:rsid w:val="00B857DB"/>
    <w:rsid w:val="00B96A7B"/>
    <w:rsid w:val="00BB061B"/>
    <w:rsid w:val="00BC371C"/>
    <w:rsid w:val="00BC5FE3"/>
    <w:rsid w:val="00BF30FF"/>
    <w:rsid w:val="00C81920"/>
    <w:rsid w:val="00C874F2"/>
    <w:rsid w:val="00CB44E0"/>
    <w:rsid w:val="00CF27D8"/>
    <w:rsid w:val="00D316C2"/>
    <w:rsid w:val="00D333BD"/>
    <w:rsid w:val="00D825C2"/>
    <w:rsid w:val="00D91100"/>
    <w:rsid w:val="00DE71D2"/>
    <w:rsid w:val="00E12240"/>
    <w:rsid w:val="00EA6C8F"/>
    <w:rsid w:val="00EB001B"/>
    <w:rsid w:val="00F22B15"/>
    <w:rsid w:val="00FA3D37"/>
    <w:rsid w:val="4A531B32"/>
    <w:rsid w:val="5C42644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4FC059"/>
  <w15:docId w15:val="{A4F8EC77-1B20-4D01-A021-DF905FA4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customStyle="1" w:styleId="normaltextrun">
    <w:name w:val="normaltextrun"/>
    <w:basedOn w:val="DefaultParagraphFont"/>
    <w:rsid w:val="00B857DB"/>
  </w:style>
  <w:style w:type="character" w:customStyle="1" w:styleId="eop">
    <w:name w:val="eop"/>
    <w:basedOn w:val="DefaultParagraphFont"/>
    <w:rsid w:val="00B857DB"/>
  </w:style>
  <w:style w:type="paragraph" w:styleId="Revision">
    <w:name w:val="Revision"/>
    <w:hidden/>
    <w:uiPriority w:val="99"/>
    <w:semiHidden/>
    <w:rsid w:val="00EA6C8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6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8F"/>
    <w:rPr>
      <w:b/>
      <w:bCs/>
      <w:sz w:val="20"/>
      <w:szCs w:val="20"/>
    </w:rPr>
  </w:style>
  <w:style w:type="paragraph" w:customStyle="1" w:styleId="paragraph">
    <w:name w:val="paragraph"/>
    <w:basedOn w:val="Normal"/>
    <w:rsid w:val="005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D46BF80D99740A0026D8FCE7FD7B8" ma:contentTypeVersion="4" ma:contentTypeDescription="Create a new document." ma:contentTypeScope="" ma:versionID="eefa081a9ee45e352f07d83ece9a2434">
  <xsd:schema xmlns:xsd="http://www.w3.org/2001/XMLSchema" xmlns:xs="http://www.w3.org/2001/XMLSchema" xmlns:p="http://schemas.microsoft.com/office/2006/metadata/properties" xmlns:ns2="1403f24c-ee2f-49ec-b24a-9498d6258c9b" targetNamespace="http://schemas.microsoft.com/office/2006/metadata/properties" ma:root="true" ma:fieldsID="014cfb614516a29b6bdf9b52e90e45e5" ns2:_="">
    <xsd:import namespace="1403f24c-ee2f-49ec-b24a-9498d625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f24c-ee2f-49ec-b24a-9498d6258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51534-2D16-49A7-BFDE-538EAFA8E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E4F0B-01F0-4640-ADB8-308B16D20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f24c-ee2f-49ec-b24a-9498d625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E09CD-8F16-43D9-AB9E-404EF9F6E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3413</Characters>
  <Application>Microsoft Office Word</Application>
  <DocSecurity>0</DocSecurity>
  <Lines>28</Lines>
  <Paragraphs>8</Paragraphs>
  <ScaleCrop>false</ScaleCrop>
  <Company>Qualtrics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Matters 1 Survey</dc:title>
  <dc:creator>Qualtrics</dc:creator>
  <cp:lastModifiedBy>ACF PRA</cp:lastModifiedBy>
  <cp:revision>2</cp:revision>
  <dcterms:created xsi:type="dcterms:W3CDTF">2024-10-23T10:08:00Z</dcterms:created>
  <dcterms:modified xsi:type="dcterms:W3CDTF">2024-10-23T10:08:00Z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0x0101007ACD46BF80D99740A0026D8FCE7FD7B8</vt:lpwstr>
  </property>
  <property fmtid="{D5CDD505-2E9C-101B-9397-08002B2CF9AE}" pid="3" name="MediaServiceImageTags">
    <vt:lpwstr/>
  </property>
</Properties>
</file>