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F0AA58B" w:rsidP="7B79580C" w14:paraId="32A6F45A" w14:textId="2B822940">
      <w:pPr>
        <w:rPr>
          <w:b/>
          <w:bCs/>
        </w:rPr>
      </w:pPr>
      <w:r w:rsidRPr="0058296E">
        <w:rPr>
          <w:rFonts w:ascii="Calibri" w:eastAsia="Calibri" w:hAnsi="Calibri" w:cs="Calibri"/>
          <w:color w:val="000000" w:themeColor="text1"/>
        </w:rPr>
        <w:t xml:space="preserve">Subject Line: </w:t>
      </w:r>
      <w:r w:rsidRPr="7B79580C">
        <w:rPr>
          <w:b/>
          <w:bCs/>
        </w:rPr>
        <w:t>You’re Approved to Join</w:t>
      </w:r>
      <w:r w:rsidR="00880B2C">
        <w:rPr>
          <w:b/>
          <w:bCs/>
        </w:rPr>
        <w:t xml:space="preserve"> the</w:t>
      </w:r>
      <w:r w:rsidRPr="7B79580C">
        <w:rPr>
          <w:b/>
          <w:bCs/>
        </w:rPr>
        <w:t xml:space="preserve"> ILSAA</w:t>
      </w:r>
      <w:r w:rsidRPr="5F109BCF" w:rsidR="557EF06F">
        <w:rPr>
          <w:b/>
          <w:bCs/>
        </w:rPr>
        <w:t xml:space="preserve"> Provider Network </w:t>
      </w:r>
    </w:p>
    <w:p w:rsidR="7B79580C" w:rsidP="7B79580C" w14:paraId="77519A3F" w14:textId="34269FAE">
      <w:pPr>
        <w:spacing w:line="257" w:lineRule="auto"/>
        <w:rPr>
          <w:rFonts w:ascii="Calibri" w:eastAsia="Calibri" w:hAnsi="Calibri" w:cs="Calibri"/>
          <w:color w:val="000000" w:themeColor="text1"/>
          <w:highlight w:val="yellow"/>
        </w:rPr>
      </w:pPr>
    </w:p>
    <w:p w:rsidR="6F0AA58B" w:rsidP="7B79580C" w14:paraId="7E020120" w14:textId="4D374E63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>
            <wp:extent cx="5943600" cy="1295400"/>
            <wp:effectExtent l="0" t="0" r="0" b="0"/>
            <wp:docPr id="564779647" name="Picture 56477964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79647" name="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0AA58B" w:rsidP="7B79580C" w14:paraId="043EA7E8" w14:textId="5A26BF40">
      <w:pPr>
        <w:spacing w:after="0" w:line="240" w:lineRule="auto"/>
        <w:rPr>
          <w:rFonts w:ascii="Calibri" w:eastAsia="Calibri" w:hAnsi="Calibri" w:cs="Calibri"/>
        </w:rPr>
      </w:pPr>
      <w:r w:rsidRPr="7B79580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[Greeting] </w:t>
      </w:r>
    </w:p>
    <w:p w:rsidR="7B79580C" w:rsidP="7B79580C" w14:paraId="2D6F2B30" w14:textId="2878B2BF">
      <w:pPr>
        <w:spacing w:after="0" w:line="240" w:lineRule="auto"/>
      </w:pPr>
    </w:p>
    <w:p w:rsidR="6F0AA58B" w:rsidP="7B79580C" w14:paraId="5A04923F" w14:textId="5AEDCF6E">
      <w:pPr>
        <w:pStyle w:val="paragraph"/>
        <w:spacing w:beforeAutospacing="0" w:after="0" w:afterAutospacing="0" w:line="240" w:lineRule="auto"/>
      </w:pPr>
      <w:r w:rsidRPr="7B79580C">
        <w:rPr>
          <w:rFonts w:ascii="Calibri" w:eastAsia="Calibri" w:hAnsi="Calibri" w:cs="Calibri"/>
          <w:color w:val="0B7B3F"/>
          <w:sz w:val="36"/>
          <w:szCs w:val="36"/>
        </w:rPr>
        <w:t xml:space="preserve">Congratulations! You are qualified to join Immigration Legal Services for Afghan Arrivals (ILSAA). </w:t>
      </w:r>
    </w:p>
    <w:p w:rsidR="7B79580C" w:rsidP="7B79580C" w14:paraId="05695B5C" w14:textId="6985AB2D">
      <w:pPr>
        <w:spacing w:after="0" w:line="240" w:lineRule="auto"/>
      </w:pPr>
    </w:p>
    <w:p w:rsidR="55052086" w:rsidP="5F109BCF" w14:paraId="33FC9D7B" w14:textId="2FC0F7A7">
      <w:pPr>
        <w:rPr>
          <w:sz w:val="24"/>
          <w:szCs w:val="24"/>
        </w:rPr>
      </w:pPr>
      <w:r w:rsidRPr="12D1E37E">
        <w:rPr>
          <w:sz w:val="24"/>
          <w:szCs w:val="24"/>
        </w:rPr>
        <w:t>Being a</w:t>
      </w:r>
      <w:r w:rsidRPr="12D1E37E" w:rsidR="05C866C2">
        <w:rPr>
          <w:sz w:val="24"/>
          <w:szCs w:val="24"/>
        </w:rPr>
        <w:t xml:space="preserve"> </w:t>
      </w:r>
      <w:r w:rsidRPr="12D1E37E">
        <w:rPr>
          <w:sz w:val="24"/>
          <w:szCs w:val="24"/>
        </w:rPr>
        <w:t xml:space="preserve">legal service provider </w:t>
      </w:r>
      <w:r w:rsidR="00880B2C">
        <w:rPr>
          <w:sz w:val="24"/>
          <w:szCs w:val="24"/>
        </w:rPr>
        <w:t>for</w:t>
      </w:r>
      <w:r w:rsidRPr="12D1E37E" w:rsidR="00880B2C">
        <w:rPr>
          <w:sz w:val="24"/>
          <w:szCs w:val="24"/>
        </w:rPr>
        <w:t xml:space="preserve"> </w:t>
      </w:r>
      <w:r w:rsidRPr="12D1E37E">
        <w:rPr>
          <w:sz w:val="24"/>
          <w:szCs w:val="24"/>
        </w:rPr>
        <w:t xml:space="preserve">ILSAA gives you the </w:t>
      </w:r>
      <w:r w:rsidRPr="12D1E37E" w:rsidR="2B000203">
        <w:rPr>
          <w:sz w:val="24"/>
          <w:szCs w:val="24"/>
        </w:rPr>
        <w:t xml:space="preserve">unique </w:t>
      </w:r>
      <w:r w:rsidRPr="12D1E37E">
        <w:rPr>
          <w:sz w:val="24"/>
          <w:szCs w:val="24"/>
        </w:rPr>
        <w:t xml:space="preserve">opportunity to </w:t>
      </w:r>
      <w:r w:rsidRPr="12D1E37E" w:rsidR="5CE38642">
        <w:rPr>
          <w:sz w:val="24"/>
          <w:szCs w:val="24"/>
        </w:rPr>
        <w:t>connect</w:t>
      </w:r>
      <w:r w:rsidRPr="12D1E37E">
        <w:rPr>
          <w:sz w:val="24"/>
          <w:szCs w:val="24"/>
        </w:rPr>
        <w:t xml:space="preserve"> with </w:t>
      </w:r>
      <w:r w:rsidRPr="12D1E37E" w:rsidR="68870B0D">
        <w:rPr>
          <w:sz w:val="24"/>
          <w:szCs w:val="24"/>
        </w:rPr>
        <w:t xml:space="preserve">other </w:t>
      </w:r>
      <w:r w:rsidRPr="12D1E37E">
        <w:rPr>
          <w:sz w:val="24"/>
          <w:szCs w:val="24"/>
        </w:rPr>
        <w:t>experts</w:t>
      </w:r>
      <w:r w:rsidR="00880B2C">
        <w:rPr>
          <w:sz w:val="24"/>
          <w:szCs w:val="24"/>
        </w:rPr>
        <w:t xml:space="preserve"> and peers doing similar work</w:t>
      </w:r>
      <w:r w:rsidRPr="12D1E37E">
        <w:rPr>
          <w:sz w:val="24"/>
          <w:szCs w:val="24"/>
        </w:rPr>
        <w:t>, access specialized training</w:t>
      </w:r>
      <w:r w:rsidRPr="12D1E37E" w:rsidR="7B71D191">
        <w:rPr>
          <w:sz w:val="24"/>
          <w:szCs w:val="24"/>
        </w:rPr>
        <w:t xml:space="preserve"> to support </w:t>
      </w:r>
      <w:r w:rsidRPr="12D1E37E" w:rsidR="5068367F">
        <w:rPr>
          <w:sz w:val="24"/>
          <w:szCs w:val="24"/>
        </w:rPr>
        <w:t>E</w:t>
      </w:r>
      <w:r w:rsidRPr="12D1E37E" w:rsidR="5651B6EC">
        <w:rPr>
          <w:sz w:val="24"/>
          <w:szCs w:val="24"/>
        </w:rPr>
        <w:t xml:space="preserve">ligible </w:t>
      </w:r>
      <w:r w:rsidR="00880B2C">
        <w:rPr>
          <w:sz w:val="24"/>
          <w:szCs w:val="24"/>
        </w:rPr>
        <w:t>Afghan Arrivals</w:t>
      </w:r>
      <w:r w:rsidRPr="12D1E37E">
        <w:rPr>
          <w:sz w:val="24"/>
          <w:szCs w:val="24"/>
        </w:rPr>
        <w:t>, and</w:t>
      </w:r>
      <w:r w:rsidRPr="12D1E37E" w:rsidR="74DA4D92">
        <w:rPr>
          <w:sz w:val="24"/>
          <w:szCs w:val="24"/>
        </w:rPr>
        <w:t xml:space="preserve"> become</w:t>
      </w:r>
      <w:r w:rsidRPr="12D1E37E">
        <w:rPr>
          <w:sz w:val="24"/>
          <w:szCs w:val="24"/>
        </w:rPr>
        <w:t xml:space="preserve"> </w:t>
      </w:r>
      <w:r w:rsidRPr="12D1E37E" w:rsidR="07A8A54D">
        <w:rPr>
          <w:sz w:val="24"/>
          <w:szCs w:val="24"/>
        </w:rPr>
        <w:t xml:space="preserve">equipped with the </w:t>
      </w:r>
      <w:r w:rsidRPr="12D1E37E" w:rsidR="4468B751">
        <w:rPr>
          <w:sz w:val="24"/>
          <w:szCs w:val="24"/>
        </w:rPr>
        <w:t>ability</w:t>
      </w:r>
      <w:r w:rsidRPr="12D1E37E" w:rsidR="07A8A54D">
        <w:rPr>
          <w:sz w:val="24"/>
          <w:szCs w:val="24"/>
        </w:rPr>
        <w:t xml:space="preserve"> to help </w:t>
      </w:r>
      <w:r w:rsidRPr="12D1E37E" w:rsidR="39E3F8CD">
        <w:rPr>
          <w:sz w:val="24"/>
          <w:szCs w:val="24"/>
        </w:rPr>
        <w:t>this</w:t>
      </w:r>
      <w:r w:rsidRPr="12D1E37E" w:rsidR="77BA7F89">
        <w:rPr>
          <w:sz w:val="24"/>
          <w:szCs w:val="24"/>
        </w:rPr>
        <w:t xml:space="preserve"> unique population</w:t>
      </w:r>
      <w:r w:rsidRPr="12D1E37E" w:rsidR="39E3F8CD">
        <w:rPr>
          <w:sz w:val="24"/>
          <w:szCs w:val="24"/>
        </w:rPr>
        <w:t xml:space="preserve"> </w:t>
      </w:r>
      <w:r w:rsidRPr="12D1E37E" w:rsidR="4F7226B5">
        <w:rPr>
          <w:sz w:val="24"/>
          <w:szCs w:val="24"/>
        </w:rPr>
        <w:t xml:space="preserve">secure </w:t>
      </w:r>
      <w:r w:rsidRPr="12D1E37E" w:rsidR="07A8A54D">
        <w:rPr>
          <w:sz w:val="24"/>
          <w:szCs w:val="24"/>
        </w:rPr>
        <w:t xml:space="preserve">permanent safety and </w:t>
      </w:r>
      <w:r w:rsidRPr="12D1E37E" w:rsidR="3EDE1B53">
        <w:rPr>
          <w:sz w:val="24"/>
          <w:szCs w:val="24"/>
        </w:rPr>
        <w:t>stability</w:t>
      </w:r>
      <w:r w:rsidRPr="12D1E37E" w:rsidR="07A8A54D">
        <w:rPr>
          <w:sz w:val="24"/>
          <w:szCs w:val="24"/>
        </w:rPr>
        <w:t xml:space="preserve"> in the United States. </w:t>
      </w:r>
      <w:r w:rsidRPr="1E8C44FD">
        <w:rPr>
          <w:sz w:val="24"/>
          <w:szCs w:val="24"/>
        </w:rPr>
        <w:t xml:space="preserve">You can expect to be supported throughout the process and </w:t>
      </w:r>
      <w:r w:rsidRPr="1E8C44FD" w:rsidR="3EA36097">
        <w:rPr>
          <w:sz w:val="24"/>
          <w:szCs w:val="24"/>
        </w:rPr>
        <w:t xml:space="preserve">prepared with </w:t>
      </w:r>
      <w:r w:rsidRPr="1E8C44FD" w:rsidR="27889839">
        <w:rPr>
          <w:sz w:val="24"/>
          <w:szCs w:val="24"/>
        </w:rPr>
        <w:t>specific Afghan</w:t>
      </w:r>
      <w:r w:rsidRPr="1E8C44FD" w:rsidR="3EA36097">
        <w:rPr>
          <w:sz w:val="24"/>
          <w:szCs w:val="24"/>
        </w:rPr>
        <w:t xml:space="preserve"> training and resources to take on </w:t>
      </w:r>
      <w:r w:rsidRPr="1E8C44FD">
        <w:rPr>
          <w:sz w:val="24"/>
          <w:szCs w:val="24"/>
        </w:rPr>
        <w:t>assigned cases</w:t>
      </w:r>
      <w:r w:rsidRPr="1E8C44FD" w:rsidR="0637910F">
        <w:rPr>
          <w:sz w:val="24"/>
          <w:szCs w:val="24"/>
        </w:rPr>
        <w:t>.</w:t>
      </w:r>
      <w:r w:rsidRPr="1E8C44FD" w:rsidR="74B63C6F">
        <w:rPr>
          <w:sz w:val="24"/>
          <w:szCs w:val="24"/>
        </w:rPr>
        <w:t xml:space="preserve"> </w:t>
      </w:r>
    </w:p>
    <w:p w:rsidR="5F109BCF" w:rsidP="5F109BCF" w14:paraId="52B134E4" w14:textId="18E99810">
      <w:pPr>
        <w:rPr>
          <w:rFonts w:eastAsiaTheme="minorEastAsia"/>
          <w:b/>
          <w:bCs/>
          <w:sz w:val="24"/>
          <w:szCs w:val="24"/>
        </w:rPr>
      </w:pPr>
      <w:r w:rsidRPr="1E8C44FD">
        <w:rPr>
          <w:sz w:val="24"/>
          <w:szCs w:val="24"/>
        </w:rPr>
        <w:t>Once you have successfully completed the training requirements</w:t>
      </w:r>
      <w:r w:rsidRPr="1E8C44FD" w:rsidR="3252F145">
        <w:rPr>
          <w:sz w:val="24"/>
          <w:szCs w:val="24"/>
        </w:rPr>
        <w:t xml:space="preserve"> outlined</w:t>
      </w:r>
      <w:r w:rsidRPr="1E8C44FD">
        <w:rPr>
          <w:sz w:val="24"/>
          <w:szCs w:val="24"/>
        </w:rPr>
        <w:t xml:space="preserve"> below, we will add your file to the list of eligible providers. Should a case arise tha</w:t>
      </w:r>
      <w:r w:rsidRPr="1E8C44FD" w:rsidR="3EAB5950">
        <w:rPr>
          <w:sz w:val="24"/>
          <w:szCs w:val="24"/>
        </w:rPr>
        <w:t>t matches your skills and abilities, our legal team will connect</w:t>
      </w:r>
      <w:r w:rsidRPr="1E8C44FD" w:rsidR="1DFDCBE9">
        <w:rPr>
          <w:sz w:val="24"/>
          <w:szCs w:val="24"/>
        </w:rPr>
        <w:t xml:space="preserve"> you </w:t>
      </w:r>
      <w:r w:rsidRPr="1E8C44FD" w:rsidR="69F95249">
        <w:rPr>
          <w:sz w:val="24"/>
          <w:szCs w:val="24"/>
        </w:rPr>
        <w:t>with Eligible</w:t>
      </w:r>
      <w:r w:rsidRPr="1E8C44FD" w:rsidR="1AC22FDF">
        <w:rPr>
          <w:sz w:val="24"/>
          <w:szCs w:val="24"/>
        </w:rPr>
        <w:t xml:space="preserve"> Afghan</w:t>
      </w:r>
      <w:r w:rsidRPr="1E8C44FD" w:rsidR="00AD37B6">
        <w:rPr>
          <w:sz w:val="24"/>
          <w:szCs w:val="24"/>
        </w:rPr>
        <w:t xml:space="preserve"> Arrivals</w:t>
      </w:r>
      <w:r w:rsidRPr="1E8C44FD" w:rsidR="1AC22FDF">
        <w:rPr>
          <w:sz w:val="24"/>
          <w:szCs w:val="24"/>
        </w:rPr>
        <w:t xml:space="preserve"> </w:t>
      </w:r>
      <w:r w:rsidRPr="1E8C44FD" w:rsidR="1DFDCBE9">
        <w:rPr>
          <w:sz w:val="24"/>
          <w:szCs w:val="24"/>
        </w:rPr>
        <w:t xml:space="preserve">for representation. </w:t>
      </w:r>
    </w:p>
    <w:p w:rsidR="3D1C938A" w:rsidP="7F317CF3" w14:paraId="34839C0E" w14:textId="6B17B1FE">
      <w:pPr>
        <w:rPr>
          <w:rFonts w:eastAsiaTheme="minorEastAsia"/>
          <w:b/>
          <w:sz w:val="24"/>
          <w:szCs w:val="24"/>
        </w:rPr>
      </w:pPr>
      <w:r w:rsidRPr="5F109BCF">
        <w:rPr>
          <w:rFonts w:eastAsiaTheme="minorEastAsia"/>
          <w:b/>
          <w:sz w:val="24"/>
          <w:szCs w:val="24"/>
        </w:rPr>
        <w:t>Required Next Steps:</w:t>
      </w:r>
    </w:p>
    <w:p w:rsidR="3D1C938A" w:rsidP="3D1C938A" w14:paraId="5A05E611" w14:textId="681866E0">
      <w:pPr>
        <w:rPr>
          <w:sz w:val="24"/>
          <w:szCs w:val="24"/>
        </w:rPr>
      </w:pPr>
      <w:r w:rsidRPr="7F317CF3">
        <w:rPr>
          <w:sz w:val="24"/>
          <w:szCs w:val="24"/>
        </w:rPr>
        <w:t xml:space="preserve">To </w:t>
      </w:r>
      <w:r w:rsidRPr="7F317CF3" w:rsidR="1CF361D6">
        <w:rPr>
          <w:sz w:val="24"/>
          <w:szCs w:val="24"/>
        </w:rPr>
        <w:t xml:space="preserve">become a certified ILSAA </w:t>
      </w:r>
      <w:r w:rsidRPr="7F317CF3">
        <w:rPr>
          <w:sz w:val="24"/>
          <w:szCs w:val="24"/>
        </w:rPr>
        <w:t>network</w:t>
      </w:r>
      <w:r w:rsidRPr="7F317CF3" w:rsidR="419CAE14">
        <w:rPr>
          <w:sz w:val="24"/>
          <w:szCs w:val="24"/>
        </w:rPr>
        <w:t xml:space="preserve"> provider</w:t>
      </w:r>
      <w:r w:rsidRPr="7F317CF3">
        <w:rPr>
          <w:sz w:val="24"/>
          <w:szCs w:val="24"/>
        </w:rPr>
        <w:t>, you</w:t>
      </w:r>
      <w:r w:rsidRPr="7F317CF3" w:rsidR="45BC8758">
        <w:rPr>
          <w:sz w:val="24"/>
          <w:szCs w:val="24"/>
        </w:rPr>
        <w:t>'ll begin by completing a</w:t>
      </w:r>
      <w:r w:rsidRPr="7F317CF3">
        <w:rPr>
          <w:sz w:val="24"/>
          <w:szCs w:val="24"/>
        </w:rPr>
        <w:t xml:space="preserve"> course on </w:t>
      </w:r>
      <w:r w:rsidRPr="5F109BCF">
        <w:rPr>
          <w:sz w:val="24"/>
          <w:szCs w:val="24"/>
        </w:rPr>
        <w:t>A</w:t>
      </w:r>
      <w:r w:rsidRPr="5F109BCF" w:rsidR="1BBC9F57">
        <w:rPr>
          <w:sz w:val="24"/>
          <w:szCs w:val="24"/>
        </w:rPr>
        <w:t>f</w:t>
      </w:r>
      <w:r w:rsidRPr="5F109BCF">
        <w:rPr>
          <w:sz w:val="24"/>
          <w:szCs w:val="24"/>
        </w:rPr>
        <w:t>ghan</w:t>
      </w:r>
      <w:r w:rsidRPr="7F317CF3">
        <w:rPr>
          <w:sz w:val="24"/>
          <w:szCs w:val="24"/>
        </w:rPr>
        <w:t xml:space="preserve"> culture to help you build rapport with clients. </w:t>
      </w:r>
    </w:p>
    <w:p w:rsidR="7B3F61C7" w:rsidP="7F317CF3" w14:paraId="43303025" w14:textId="56DD84A3">
      <w:pPr>
        <w:rPr>
          <w:sz w:val="24"/>
          <w:szCs w:val="24"/>
        </w:rPr>
      </w:pPr>
      <w:r w:rsidRPr="5F109BCF">
        <w:rPr>
          <w:b/>
          <w:bCs/>
          <w:sz w:val="24"/>
          <w:szCs w:val="24"/>
        </w:rPr>
        <w:t>STEP 1</w:t>
      </w:r>
      <w:r w:rsidRPr="5F109BCF">
        <w:rPr>
          <w:sz w:val="24"/>
          <w:szCs w:val="24"/>
        </w:rPr>
        <w:t xml:space="preserve">: </w:t>
      </w:r>
      <w:r w:rsidRPr="5F109BCF" w:rsidR="611444BA">
        <w:rPr>
          <w:sz w:val="24"/>
          <w:szCs w:val="24"/>
        </w:rPr>
        <w:t>C</w:t>
      </w:r>
      <w:r w:rsidRPr="5F109BCF" w:rsidR="2C5F5433">
        <w:rPr>
          <w:sz w:val="24"/>
          <w:szCs w:val="24"/>
        </w:rPr>
        <w:t>omplet</w:t>
      </w:r>
      <w:r w:rsidRPr="5F109BCF" w:rsidR="005A069A">
        <w:rPr>
          <w:sz w:val="24"/>
          <w:szCs w:val="24"/>
        </w:rPr>
        <w:t>e</w:t>
      </w:r>
      <w:r w:rsidRPr="5F109BCF" w:rsidR="2C5F5433">
        <w:rPr>
          <w:sz w:val="24"/>
          <w:szCs w:val="24"/>
        </w:rPr>
        <w:t xml:space="preserve"> this</w:t>
      </w:r>
      <w:r w:rsidRPr="5F109BCF" w:rsidR="004B1804">
        <w:rPr>
          <w:sz w:val="24"/>
          <w:szCs w:val="24"/>
        </w:rPr>
        <w:t xml:space="preserve"> self-paced</w:t>
      </w:r>
      <w:r w:rsidRPr="5F109BCF" w:rsidR="2C5F5433">
        <w:rPr>
          <w:sz w:val="24"/>
          <w:szCs w:val="24"/>
        </w:rPr>
        <w:t xml:space="preserve"> </w:t>
      </w:r>
      <w:r w:rsidRPr="5F109BCF" w:rsidR="004B1804">
        <w:rPr>
          <w:sz w:val="24"/>
          <w:szCs w:val="24"/>
        </w:rPr>
        <w:t>60</w:t>
      </w:r>
      <w:r w:rsidRPr="5F109BCF" w:rsidR="5D3E917C">
        <w:rPr>
          <w:sz w:val="24"/>
          <w:szCs w:val="24"/>
        </w:rPr>
        <w:t>-</w:t>
      </w:r>
      <w:r w:rsidRPr="5F109BCF" w:rsidR="004B1804">
        <w:rPr>
          <w:sz w:val="24"/>
          <w:szCs w:val="24"/>
        </w:rPr>
        <w:t xml:space="preserve">minute </w:t>
      </w:r>
      <w:r w:rsidRPr="5F109BCF" w:rsidR="2C5F5433">
        <w:rPr>
          <w:sz w:val="24"/>
          <w:szCs w:val="24"/>
        </w:rPr>
        <w:t>training</w:t>
      </w:r>
      <w:r w:rsidRPr="5F109BCF" w:rsidR="3B0F8475">
        <w:rPr>
          <w:sz w:val="24"/>
          <w:szCs w:val="24"/>
        </w:rPr>
        <w:t xml:space="preserve"> called,</w:t>
      </w:r>
      <w:r w:rsidRPr="5F109BCF" w:rsidR="004B1804">
        <w:rPr>
          <w:sz w:val="24"/>
          <w:szCs w:val="24"/>
        </w:rPr>
        <w:t xml:space="preserve"> </w:t>
      </w:r>
      <w:hyperlink r:id="rId8">
        <w:r w:rsidRPr="5F109BCF" w:rsidR="005A069A">
          <w:rPr>
            <w:rStyle w:val="Hyperlink"/>
            <w:i/>
            <w:iCs/>
            <w:sz w:val="24"/>
            <w:szCs w:val="24"/>
          </w:rPr>
          <w:t>Who Are the Afghan Newcomers</w:t>
        </w:r>
      </w:hyperlink>
      <w:r w:rsidRPr="5F109BCF" w:rsidR="004B1804">
        <w:rPr>
          <w:sz w:val="24"/>
          <w:szCs w:val="24"/>
        </w:rPr>
        <w:t xml:space="preserve">, within the next </w:t>
      </w:r>
      <w:r w:rsidRPr="5F109BCF" w:rsidR="667B7BB2">
        <w:rPr>
          <w:sz w:val="24"/>
          <w:szCs w:val="24"/>
        </w:rPr>
        <w:t>10 days (about 1 and a half weeks)</w:t>
      </w:r>
      <w:r w:rsidRPr="5F109BCF" w:rsidR="004B1804">
        <w:rPr>
          <w:sz w:val="24"/>
          <w:szCs w:val="24"/>
        </w:rPr>
        <w:t xml:space="preserve">. </w:t>
      </w:r>
    </w:p>
    <w:p w:rsidR="72D3443D" w:rsidP="5F109BCF" w14:paraId="43A2EBF0" w14:textId="46A42D46">
      <w:pPr>
        <w:rPr>
          <w:sz w:val="24"/>
          <w:szCs w:val="24"/>
        </w:rPr>
      </w:pPr>
      <w:r w:rsidRPr="5F109BC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STEP 2</w:t>
      </w:r>
      <w:r w:rsidRPr="5F109B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5F109BCF" w:rsidR="750662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Once you have completed the training (or if you have already </w:t>
      </w:r>
      <w:r w:rsidRPr="5F109BCF" w:rsidR="2C89326C">
        <w:rPr>
          <w:rFonts w:ascii="Calibri" w:eastAsia="Calibri" w:hAnsi="Calibri" w:cs="Calibri"/>
          <w:color w:val="000000" w:themeColor="text1"/>
          <w:sz w:val="24"/>
          <w:szCs w:val="24"/>
        </w:rPr>
        <w:t>taken this popular course)</w:t>
      </w:r>
      <w:r w:rsidRPr="5F109BCF" w:rsidR="750662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Pr="5F109BCF" w:rsidR="4E1889E2">
        <w:rPr>
          <w:rFonts w:ascii="Calibri" w:eastAsia="Calibri" w:hAnsi="Calibri" w:cs="Calibri"/>
          <w:color w:val="000000" w:themeColor="text1"/>
          <w:sz w:val="24"/>
          <w:szCs w:val="24"/>
        </w:rPr>
        <w:t>download a copy of your</w:t>
      </w:r>
      <w:r w:rsidRPr="5F109BCF" w:rsidR="7506628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certificate of completion</w:t>
      </w:r>
      <w:r w:rsidRPr="5F109BCF" w:rsidR="2BBD046D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72D3443D" w:rsidP="7F317CF3" w14:paraId="1A503F63" w14:textId="06F2E08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F317CF3">
        <w:rPr>
          <w:b/>
          <w:bCs/>
          <w:sz w:val="24"/>
          <w:szCs w:val="24"/>
        </w:rPr>
        <w:t>STEP 3:</w:t>
      </w:r>
      <w:r w:rsidRPr="7F317CF3">
        <w:rPr>
          <w:sz w:val="24"/>
          <w:szCs w:val="24"/>
        </w:rPr>
        <w:t xml:space="preserve"> </w:t>
      </w:r>
      <w:r w:rsidRPr="0058296E">
        <w:rPr>
          <w:sz w:val="24"/>
          <w:szCs w:val="24"/>
          <w:highlight w:val="yellow"/>
        </w:rPr>
        <w:t>Complete the a</w:t>
      </w:r>
      <w:r w:rsidRPr="0058296E" w:rsidR="0DA5A02D">
        <w:rPr>
          <w:sz w:val="24"/>
          <w:szCs w:val="24"/>
          <w:highlight w:val="yellow"/>
        </w:rPr>
        <w:t xml:space="preserve">ttached </w:t>
      </w:r>
      <w:r w:rsidRPr="0058296E" w:rsidR="6A4F14A6">
        <w:rPr>
          <w:sz w:val="24"/>
          <w:szCs w:val="24"/>
          <w:highlight w:val="yellow"/>
        </w:rPr>
        <w:t>survey</w:t>
      </w:r>
      <w:r w:rsidRPr="7F317CF3" w:rsidR="6A4F14A6">
        <w:rPr>
          <w:sz w:val="24"/>
          <w:szCs w:val="24"/>
        </w:rPr>
        <w:t xml:space="preserve"> to help us get to know</w:t>
      </w:r>
      <w:r w:rsidRPr="7F317CF3" w:rsidR="0DA5A02D">
        <w:rPr>
          <w:sz w:val="24"/>
          <w:szCs w:val="24"/>
        </w:rPr>
        <w:t xml:space="preserve"> </w:t>
      </w:r>
      <w:r w:rsidRPr="7F317CF3" w:rsidR="3E98AD89">
        <w:rPr>
          <w:sz w:val="24"/>
          <w:szCs w:val="24"/>
        </w:rPr>
        <w:t xml:space="preserve">more about </w:t>
      </w:r>
      <w:r w:rsidRPr="7F317CF3" w:rsidR="4FAC40D7">
        <w:rPr>
          <w:sz w:val="24"/>
          <w:szCs w:val="24"/>
        </w:rPr>
        <w:t>your experience</w:t>
      </w:r>
      <w:r w:rsidR="0057168F">
        <w:rPr>
          <w:sz w:val="24"/>
          <w:szCs w:val="24"/>
        </w:rPr>
        <w:t xml:space="preserve"> and send it back with your Afghan cultural </w:t>
      </w:r>
      <w:r w:rsidRPr="5F109BCF" w:rsidR="0B98D94E">
        <w:rPr>
          <w:sz w:val="24"/>
          <w:szCs w:val="24"/>
        </w:rPr>
        <w:t xml:space="preserve">certificate of completion </w:t>
      </w:r>
      <w:r w:rsidRPr="5F109BCF" w:rsidR="212201D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our mailbox at </w:t>
      </w:r>
      <w:hyperlink r:id="rId9">
        <w:r w:rsidRPr="5F109BCF" w:rsidR="212201D5">
          <w:rPr>
            <w:rStyle w:val="Hyperlink"/>
            <w:rFonts w:ascii="Calibri" w:eastAsia="Calibri" w:hAnsi="Calibri" w:cs="Calibri"/>
            <w:sz w:val="24"/>
            <w:szCs w:val="24"/>
          </w:rPr>
          <w:t>ILSAAinfo@icf.com</w:t>
        </w:r>
      </w:hyperlink>
      <w:r w:rsidRPr="5F109BCF" w:rsidR="212201D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72D3443D" w:rsidP="7B79580C" w14:paraId="62811C2B" w14:textId="63580860">
      <w:pPr>
        <w:rPr>
          <w:sz w:val="24"/>
          <w:szCs w:val="24"/>
        </w:rPr>
      </w:pPr>
      <w:r w:rsidRPr="7F317CF3">
        <w:rPr>
          <w:b/>
          <w:bCs/>
          <w:sz w:val="24"/>
          <w:szCs w:val="24"/>
        </w:rPr>
        <w:t>STEP 4:</w:t>
      </w:r>
      <w:r w:rsidRPr="7F317CF3">
        <w:rPr>
          <w:sz w:val="24"/>
          <w:szCs w:val="24"/>
        </w:rPr>
        <w:t xml:space="preserve"> Wait for next steps from our </w:t>
      </w:r>
      <w:r w:rsidRPr="5F109BCF">
        <w:rPr>
          <w:sz w:val="24"/>
          <w:szCs w:val="24"/>
        </w:rPr>
        <w:t>T</w:t>
      </w:r>
      <w:r w:rsidRPr="5F109BCF" w:rsidR="13F635E2">
        <w:rPr>
          <w:sz w:val="24"/>
          <w:szCs w:val="24"/>
        </w:rPr>
        <w:t>raining</w:t>
      </w:r>
      <w:r w:rsidRPr="7F317CF3">
        <w:rPr>
          <w:sz w:val="24"/>
          <w:szCs w:val="24"/>
        </w:rPr>
        <w:t xml:space="preserve"> Coordinator who</w:t>
      </w:r>
      <w:r w:rsidRPr="7F317CF3" w:rsidR="4FAC40D7">
        <w:rPr>
          <w:sz w:val="24"/>
          <w:szCs w:val="24"/>
        </w:rPr>
        <w:t xml:space="preserve"> </w:t>
      </w:r>
      <w:r w:rsidRPr="7F317CF3" w:rsidR="3C057772">
        <w:rPr>
          <w:sz w:val="24"/>
          <w:szCs w:val="24"/>
        </w:rPr>
        <w:t xml:space="preserve">will </w:t>
      </w:r>
      <w:r w:rsidRPr="7F317CF3" w:rsidR="472FEA80">
        <w:rPr>
          <w:sz w:val="24"/>
          <w:szCs w:val="24"/>
        </w:rPr>
        <w:t xml:space="preserve">follow up </w:t>
      </w:r>
      <w:r w:rsidRPr="7F317CF3" w:rsidR="22B2525E">
        <w:rPr>
          <w:sz w:val="24"/>
          <w:szCs w:val="24"/>
        </w:rPr>
        <w:t>with</w:t>
      </w:r>
      <w:r w:rsidRPr="7F317CF3" w:rsidR="4FAC40D7">
        <w:rPr>
          <w:sz w:val="24"/>
          <w:szCs w:val="24"/>
        </w:rPr>
        <w:t xml:space="preserve"> additional </w:t>
      </w:r>
      <w:r w:rsidRPr="7F317CF3" w:rsidR="32C471C4">
        <w:rPr>
          <w:sz w:val="24"/>
          <w:szCs w:val="24"/>
        </w:rPr>
        <w:t xml:space="preserve">training and </w:t>
      </w:r>
      <w:r w:rsidRPr="7F317CF3" w:rsidR="6E74A69B">
        <w:rPr>
          <w:sz w:val="24"/>
          <w:szCs w:val="24"/>
        </w:rPr>
        <w:t xml:space="preserve">resources </w:t>
      </w:r>
      <w:r w:rsidRPr="7F317CF3" w:rsidR="4FAC40D7">
        <w:rPr>
          <w:sz w:val="24"/>
          <w:szCs w:val="24"/>
        </w:rPr>
        <w:t>to ensure you have everything you need</w:t>
      </w:r>
      <w:r w:rsidRPr="7F317CF3" w:rsidR="41D30A9E">
        <w:rPr>
          <w:sz w:val="24"/>
          <w:szCs w:val="24"/>
        </w:rPr>
        <w:t xml:space="preserve"> on your journey</w:t>
      </w:r>
      <w:r w:rsidRPr="7F317CF3" w:rsidR="4FAC40D7">
        <w:rPr>
          <w:sz w:val="24"/>
          <w:szCs w:val="24"/>
        </w:rPr>
        <w:t xml:space="preserve"> </w:t>
      </w:r>
      <w:r w:rsidRPr="7F317CF3" w:rsidR="4DC51038">
        <w:rPr>
          <w:sz w:val="24"/>
          <w:szCs w:val="24"/>
        </w:rPr>
        <w:t xml:space="preserve">to provide quality services </w:t>
      </w:r>
      <w:r w:rsidRPr="7F317CF3" w:rsidR="543E7B09">
        <w:rPr>
          <w:sz w:val="24"/>
          <w:szCs w:val="24"/>
        </w:rPr>
        <w:t xml:space="preserve">for Afghans. </w:t>
      </w:r>
    </w:p>
    <w:p w:rsidR="7F317CF3" w:rsidP="7F317CF3" w14:paraId="3B2A6FD1" w14:textId="66BB6FDB">
      <w:pPr>
        <w:rPr>
          <w:sz w:val="24"/>
          <w:szCs w:val="24"/>
        </w:rPr>
      </w:pPr>
    </w:p>
    <w:p w:rsidR="7A28E396" w:rsidP="7B79580C" w14:paraId="3F09ACDC" w14:textId="5ED43B97">
      <w:pPr>
        <w:rPr>
          <w:sz w:val="24"/>
          <w:szCs w:val="24"/>
        </w:rPr>
      </w:pPr>
      <w:r w:rsidRPr="7B79580C">
        <w:rPr>
          <w:sz w:val="24"/>
          <w:szCs w:val="24"/>
        </w:rPr>
        <w:t xml:space="preserve">Welcome to the team. We’re </w:t>
      </w:r>
      <w:r w:rsidRPr="7B79580C" w:rsidR="73484C0F">
        <w:rPr>
          <w:sz w:val="24"/>
          <w:szCs w:val="24"/>
        </w:rPr>
        <w:t>grateful</w:t>
      </w:r>
      <w:r w:rsidRPr="7B79580C">
        <w:rPr>
          <w:sz w:val="24"/>
          <w:szCs w:val="24"/>
        </w:rPr>
        <w:t xml:space="preserve"> to have you. </w:t>
      </w:r>
    </w:p>
    <w:p w:rsidR="7B34C06B" w:rsidP="7B79580C" w14:paraId="5120EB96" w14:textId="65AB529B">
      <w:pPr>
        <w:rPr>
          <w:sz w:val="24"/>
          <w:szCs w:val="24"/>
        </w:rPr>
      </w:pPr>
    </w:p>
    <w:p w:rsidR="5DD2416F" w:rsidRPr="0058296E" w:rsidP="7B79580C" w14:paraId="6B6121B1" w14:textId="029F0117">
      <w:pPr>
        <w:rPr>
          <w:rFonts w:ascii="Calibri" w:eastAsia="Calibri" w:hAnsi="Calibri" w:cs="Calibri"/>
          <w:color w:val="000000" w:themeColor="text1"/>
        </w:rPr>
      </w:pPr>
      <w:r w:rsidRPr="0058296E">
        <w:rPr>
          <w:rFonts w:ascii="Calibri" w:eastAsia="Calibri" w:hAnsi="Calibri" w:cs="Calibri"/>
          <w:color w:val="000000" w:themeColor="text1"/>
        </w:rPr>
        <w:t xml:space="preserve">Sincerely, </w:t>
      </w:r>
    </w:p>
    <w:p w:rsidR="7B79580C" w:rsidRPr="00257450" w:rsidP="7B79580C" w14:paraId="734B445E" w14:textId="4E2714F7">
      <w:pPr>
        <w:rPr>
          <w:rFonts w:ascii="Calibri" w:eastAsia="Calibri" w:hAnsi="Calibri" w:cs="Calibri"/>
          <w:color w:val="000000" w:themeColor="text1"/>
        </w:rPr>
      </w:pPr>
      <w:r w:rsidRPr="0058296E">
        <w:rPr>
          <w:rFonts w:ascii="Calibri" w:eastAsia="Calibri" w:hAnsi="Calibri" w:cs="Calibri"/>
          <w:color w:val="000000" w:themeColor="text1"/>
        </w:rPr>
        <w:t>The ILSAA Team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7B9346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FE967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630A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CE76E"/>
    <w:multiLevelType w:val="hybridMultilevel"/>
    <w:tmpl w:val="9258B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22D0D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10659">
    <w:abstractNumId w:val="3"/>
  </w:num>
  <w:num w:numId="2" w16cid:durableId="798185063">
    <w:abstractNumId w:val="4"/>
  </w:num>
  <w:num w:numId="3" w16cid:durableId="109589416">
    <w:abstractNumId w:val="1"/>
  </w:num>
  <w:num w:numId="4" w16cid:durableId="1047727873">
    <w:abstractNumId w:val="0"/>
  </w:num>
  <w:num w:numId="5" w16cid:durableId="34629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E16C2B"/>
    <w:rsid w:val="00023849"/>
    <w:rsid w:val="00042514"/>
    <w:rsid w:val="000A596D"/>
    <w:rsid w:val="00127605"/>
    <w:rsid w:val="00176079"/>
    <w:rsid w:val="00215893"/>
    <w:rsid w:val="00257450"/>
    <w:rsid w:val="002D1086"/>
    <w:rsid w:val="004B1804"/>
    <w:rsid w:val="004B7C02"/>
    <w:rsid w:val="004F612B"/>
    <w:rsid w:val="004F709C"/>
    <w:rsid w:val="0057168F"/>
    <w:rsid w:val="0058296E"/>
    <w:rsid w:val="005A069A"/>
    <w:rsid w:val="005E0051"/>
    <w:rsid w:val="005E6BAC"/>
    <w:rsid w:val="00630B85"/>
    <w:rsid w:val="00644372"/>
    <w:rsid w:val="007C4837"/>
    <w:rsid w:val="00802DCA"/>
    <w:rsid w:val="00804AB3"/>
    <w:rsid w:val="00880B2C"/>
    <w:rsid w:val="008818EB"/>
    <w:rsid w:val="008A4001"/>
    <w:rsid w:val="008A6EC2"/>
    <w:rsid w:val="008D6562"/>
    <w:rsid w:val="00977840"/>
    <w:rsid w:val="009D27D0"/>
    <w:rsid w:val="009D2CB6"/>
    <w:rsid w:val="009D4E3D"/>
    <w:rsid w:val="00AB7864"/>
    <w:rsid w:val="00AD37B6"/>
    <w:rsid w:val="00B37EC0"/>
    <w:rsid w:val="00B94855"/>
    <w:rsid w:val="00C05ED5"/>
    <w:rsid w:val="00CA28E7"/>
    <w:rsid w:val="00CE561A"/>
    <w:rsid w:val="00D71014"/>
    <w:rsid w:val="00DB1801"/>
    <w:rsid w:val="00DB7D2F"/>
    <w:rsid w:val="00DE0664"/>
    <w:rsid w:val="00E1B95E"/>
    <w:rsid w:val="00E22ABF"/>
    <w:rsid w:val="00E30C4C"/>
    <w:rsid w:val="00E65936"/>
    <w:rsid w:val="00F044CA"/>
    <w:rsid w:val="00F83257"/>
    <w:rsid w:val="00FA0101"/>
    <w:rsid w:val="01240140"/>
    <w:rsid w:val="0144381C"/>
    <w:rsid w:val="014833A4"/>
    <w:rsid w:val="016E6214"/>
    <w:rsid w:val="01705A2B"/>
    <w:rsid w:val="022127D2"/>
    <w:rsid w:val="02497623"/>
    <w:rsid w:val="02C17126"/>
    <w:rsid w:val="02D7B669"/>
    <w:rsid w:val="02F4B09A"/>
    <w:rsid w:val="03418774"/>
    <w:rsid w:val="035B0E85"/>
    <w:rsid w:val="03C32FC5"/>
    <w:rsid w:val="03C481C0"/>
    <w:rsid w:val="043B1D28"/>
    <w:rsid w:val="04F3004F"/>
    <w:rsid w:val="04FFABC0"/>
    <w:rsid w:val="051BC6C6"/>
    <w:rsid w:val="05C866C2"/>
    <w:rsid w:val="0637910F"/>
    <w:rsid w:val="06692D0C"/>
    <w:rsid w:val="06792836"/>
    <w:rsid w:val="0682CE07"/>
    <w:rsid w:val="0737D6FF"/>
    <w:rsid w:val="0799AB42"/>
    <w:rsid w:val="07A8A54D"/>
    <w:rsid w:val="07C821BD"/>
    <w:rsid w:val="08044704"/>
    <w:rsid w:val="0853759C"/>
    <w:rsid w:val="0966F62B"/>
    <w:rsid w:val="0A541EFE"/>
    <w:rsid w:val="0AE22238"/>
    <w:rsid w:val="0B98D94E"/>
    <w:rsid w:val="0BAFBD73"/>
    <w:rsid w:val="0C1CB95F"/>
    <w:rsid w:val="0D0B3706"/>
    <w:rsid w:val="0D345C95"/>
    <w:rsid w:val="0DA5A02D"/>
    <w:rsid w:val="0E04D619"/>
    <w:rsid w:val="0F4F8E44"/>
    <w:rsid w:val="0FE7CFC9"/>
    <w:rsid w:val="10A6E1E9"/>
    <w:rsid w:val="110581C7"/>
    <w:rsid w:val="120FAEC3"/>
    <w:rsid w:val="127722C3"/>
    <w:rsid w:val="12B667C4"/>
    <w:rsid w:val="12D1E37E"/>
    <w:rsid w:val="12D7A51F"/>
    <w:rsid w:val="12DF8276"/>
    <w:rsid w:val="13870C1A"/>
    <w:rsid w:val="13F635E2"/>
    <w:rsid w:val="1466F0D2"/>
    <w:rsid w:val="14B1BDFD"/>
    <w:rsid w:val="158AC078"/>
    <w:rsid w:val="15F01A18"/>
    <w:rsid w:val="16A0DF57"/>
    <w:rsid w:val="16EF6E22"/>
    <w:rsid w:val="16F201E2"/>
    <w:rsid w:val="17156D04"/>
    <w:rsid w:val="172D046B"/>
    <w:rsid w:val="173349DB"/>
    <w:rsid w:val="173489AE"/>
    <w:rsid w:val="17363819"/>
    <w:rsid w:val="17830EF3"/>
    <w:rsid w:val="179C77E0"/>
    <w:rsid w:val="1857C1DC"/>
    <w:rsid w:val="186293B5"/>
    <w:rsid w:val="18CF1A3C"/>
    <w:rsid w:val="194EC3FA"/>
    <w:rsid w:val="19558599"/>
    <w:rsid w:val="19B7D656"/>
    <w:rsid w:val="19BCEEEE"/>
    <w:rsid w:val="1A056D6E"/>
    <w:rsid w:val="1A6A4AC8"/>
    <w:rsid w:val="1AC22FDF"/>
    <w:rsid w:val="1AD16BFE"/>
    <w:rsid w:val="1AE1DD9D"/>
    <w:rsid w:val="1B6C50FF"/>
    <w:rsid w:val="1B7C34E8"/>
    <w:rsid w:val="1BBC9F57"/>
    <w:rsid w:val="1BE16C2B"/>
    <w:rsid w:val="1C1CE90F"/>
    <w:rsid w:val="1C78E524"/>
    <w:rsid w:val="1C93F1D1"/>
    <w:rsid w:val="1CB7F5C5"/>
    <w:rsid w:val="1CF361D6"/>
    <w:rsid w:val="1D88235B"/>
    <w:rsid w:val="1DB0B950"/>
    <w:rsid w:val="1DE1FCBE"/>
    <w:rsid w:val="1DFDCBE9"/>
    <w:rsid w:val="1E5DCBEF"/>
    <w:rsid w:val="1E67F6EE"/>
    <w:rsid w:val="1E89230E"/>
    <w:rsid w:val="1E8C44FD"/>
    <w:rsid w:val="1EB7EDFB"/>
    <w:rsid w:val="1EBD0664"/>
    <w:rsid w:val="1F06A328"/>
    <w:rsid w:val="1F5AE3EF"/>
    <w:rsid w:val="2009A49B"/>
    <w:rsid w:val="202E3413"/>
    <w:rsid w:val="207310BF"/>
    <w:rsid w:val="210B5501"/>
    <w:rsid w:val="210FA6A3"/>
    <w:rsid w:val="212201D5"/>
    <w:rsid w:val="21EB3DA6"/>
    <w:rsid w:val="21FF32C1"/>
    <w:rsid w:val="22305631"/>
    <w:rsid w:val="223DB0EB"/>
    <w:rsid w:val="225B26FE"/>
    <w:rsid w:val="229294B3"/>
    <w:rsid w:val="22B2525E"/>
    <w:rsid w:val="22C02A55"/>
    <w:rsid w:val="235AA23B"/>
    <w:rsid w:val="23F25F16"/>
    <w:rsid w:val="24016FD9"/>
    <w:rsid w:val="24186005"/>
    <w:rsid w:val="25484192"/>
    <w:rsid w:val="257FB438"/>
    <w:rsid w:val="25A864FF"/>
    <w:rsid w:val="25B43066"/>
    <w:rsid w:val="2618E79E"/>
    <w:rsid w:val="26F77395"/>
    <w:rsid w:val="2707C99B"/>
    <w:rsid w:val="2739109B"/>
    <w:rsid w:val="27889839"/>
    <w:rsid w:val="278B5752"/>
    <w:rsid w:val="2801FE3C"/>
    <w:rsid w:val="28A399FC"/>
    <w:rsid w:val="28D967CC"/>
    <w:rsid w:val="29384F19"/>
    <w:rsid w:val="293B463F"/>
    <w:rsid w:val="294CBB55"/>
    <w:rsid w:val="29A34A1F"/>
    <w:rsid w:val="29BA9BB4"/>
    <w:rsid w:val="29F2B9B4"/>
    <w:rsid w:val="29F50A0B"/>
    <w:rsid w:val="2A72ABC1"/>
    <w:rsid w:val="2A7D6925"/>
    <w:rsid w:val="2AED69C4"/>
    <w:rsid w:val="2B000203"/>
    <w:rsid w:val="2B75EF61"/>
    <w:rsid w:val="2BBD046D"/>
    <w:rsid w:val="2C0F1C0C"/>
    <w:rsid w:val="2C32FA3F"/>
    <w:rsid w:val="2C5F5433"/>
    <w:rsid w:val="2C73ACF8"/>
    <w:rsid w:val="2C89326C"/>
    <w:rsid w:val="2C9EF9BD"/>
    <w:rsid w:val="2DB36337"/>
    <w:rsid w:val="2E00DF3B"/>
    <w:rsid w:val="2E0FAC50"/>
    <w:rsid w:val="2E7AFF2F"/>
    <w:rsid w:val="2E8D044F"/>
    <w:rsid w:val="2E9349BF"/>
    <w:rsid w:val="2F24E2E7"/>
    <w:rsid w:val="305792DA"/>
    <w:rsid w:val="3080E511"/>
    <w:rsid w:val="30A5643A"/>
    <w:rsid w:val="313CF0A6"/>
    <w:rsid w:val="314CD8A3"/>
    <w:rsid w:val="3178296F"/>
    <w:rsid w:val="31CF0D90"/>
    <w:rsid w:val="31D18EF6"/>
    <w:rsid w:val="31D91872"/>
    <w:rsid w:val="3252F145"/>
    <w:rsid w:val="32C471C4"/>
    <w:rsid w:val="33250DFF"/>
    <w:rsid w:val="338F3F5E"/>
    <w:rsid w:val="34735784"/>
    <w:rsid w:val="349E73CA"/>
    <w:rsid w:val="36382FE7"/>
    <w:rsid w:val="363D5457"/>
    <w:rsid w:val="3653462D"/>
    <w:rsid w:val="36AFA859"/>
    <w:rsid w:val="36D4F85F"/>
    <w:rsid w:val="378E9924"/>
    <w:rsid w:val="388B4DEA"/>
    <w:rsid w:val="39004915"/>
    <w:rsid w:val="39BE86B7"/>
    <w:rsid w:val="39E3F8CD"/>
    <w:rsid w:val="3A5D7BAD"/>
    <w:rsid w:val="3A74C098"/>
    <w:rsid w:val="3A7F6D21"/>
    <w:rsid w:val="3B0F8475"/>
    <w:rsid w:val="3B88F8D6"/>
    <w:rsid w:val="3C057772"/>
    <w:rsid w:val="3CC813BB"/>
    <w:rsid w:val="3D1C938A"/>
    <w:rsid w:val="3D3D3941"/>
    <w:rsid w:val="3DFD1ECB"/>
    <w:rsid w:val="3E3F9ACC"/>
    <w:rsid w:val="3E5B75C0"/>
    <w:rsid w:val="3E8E9805"/>
    <w:rsid w:val="3E98AD89"/>
    <w:rsid w:val="3EA36097"/>
    <w:rsid w:val="3EAB5950"/>
    <w:rsid w:val="3EDE1B53"/>
    <w:rsid w:val="3EFF13EC"/>
    <w:rsid w:val="40328305"/>
    <w:rsid w:val="40549B6A"/>
    <w:rsid w:val="41037F58"/>
    <w:rsid w:val="4106BE49"/>
    <w:rsid w:val="419CAE14"/>
    <w:rsid w:val="41D0B141"/>
    <w:rsid w:val="41D30A9E"/>
    <w:rsid w:val="41D34B8F"/>
    <w:rsid w:val="4276EC20"/>
    <w:rsid w:val="428F2AED"/>
    <w:rsid w:val="4298CB0D"/>
    <w:rsid w:val="42A841C6"/>
    <w:rsid w:val="431A54A0"/>
    <w:rsid w:val="436F1BF0"/>
    <w:rsid w:val="437971C9"/>
    <w:rsid w:val="438623F9"/>
    <w:rsid w:val="4392FA23"/>
    <w:rsid w:val="439ED41E"/>
    <w:rsid w:val="43C50EBE"/>
    <w:rsid w:val="441EF4E8"/>
    <w:rsid w:val="44362C44"/>
    <w:rsid w:val="443F88D8"/>
    <w:rsid w:val="4468B751"/>
    <w:rsid w:val="45037625"/>
    <w:rsid w:val="45284783"/>
    <w:rsid w:val="45BC8758"/>
    <w:rsid w:val="45CAC072"/>
    <w:rsid w:val="460DF07B"/>
    <w:rsid w:val="461E9790"/>
    <w:rsid w:val="467B24FB"/>
    <w:rsid w:val="46B048B3"/>
    <w:rsid w:val="4722EE55"/>
    <w:rsid w:val="472FEA80"/>
    <w:rsid w:val="475E27F0"/>
    <w:rsid w:val="477D6A31"/>
    <w:rsid w:val="47841372"/>
    <w:rsid w:val="47B8B7EC"/>
    <w:rsid w:val="47E0E4F5"/>
    <w:rsid w:val="48350BA3"/>
    <w:rsid w:val="48583D55"/>
    <w:rsid w:val="4874C274"/>
    <w:rsid w:val="48C8D005"/>
    <w:rsid w:val="48F786A9"/>
    <w:rsid w:val="49487AD5"/>
    <w:rsid w:val="4A023BA7"/>
    <w:rsid w:val="4A238A4A"/>
    <w:rsid w:val="4A5A8F17"/>
    <w:rsid w:val="4B0CC0C7"/>
    <w:rsid w:val="4B598F4C"/>
    <w:rsid w:val="4B755B56"/>
    <w:rsid w:val="4B9EEB9A"/>
    <w:rsid w:val="4BCA25C1"/>
    <w:rsid w:val="4BCFBA7D"/>
    <w:rsid w:val="4C231DBC"/>
    <w:rsid w:val="4C82588B"/>
    <w:rsid w:val="4C9326BF"/>
    <w:rsid w:val="4CE79246"/>
    <w:rsid w:val="4D922FD9"/>
    <w:rsid w:val="4DC51038"/>
    <w:rsid w:val="4E0C51BC"/>
    <w:rsid w:val="4E1889E2"/>
    <w:rsid w:val="4EB448C7"/>
    <w:rsid w:val="4F18D68D"/>
    <w:rsid w:val="4F4CD8A8"/>
    <w:rsid w:val="4F7226B5"/>
    <w:rsid w:val="4FAC40D7"/>
    <w:rsid w:val="502B4461"/>
    <w:rsid w:val="5068367F"/>
    <w:rsid w:val="51E7A9EC"/>
    <w:rsid w:val="52763C45"/>
    <w:rsid w:val="531D1C83"/>
    <w:rsid w:val="543E7B09"/>
    <w:rsid w:val="54B1FA0E"/>
    <w:rsid w:val="55052086"/>
    <w:rsid w:val="552D50BF"/>
    <w:rsid w:val="557EF06F"/>
    <w:rsid w:val="5589D170"/>
    <w:rsid w:val="5636D375"/>
    <w:rsid w:val="5651B6EC"/>
    <w:rsid w:val="56982CB7"/>
    <w:rsid w:val="57FE3792"/>
    <w:rsid w:val="58251867"/>
    <w:rsid w:val="583EFEA3"/>
    <w:rsid w:val="58DA9C33"/>
    <w:rsid w:val="5A17B42C"/>
    <w:rsid w:val="5A9F25C5"/>
    <w:rsid w:val="5AB84E22"/>
    <w:rsid w:val="5B22BDE4"/>
    <w:rsid w:val="5B6DD16E"/>
    <w:rsid w:val="5B7C7C7A"/>
    <w:rsid w:val="5C6A8B06"/>
    <w:rsid w:val="5CE30394"/>
    <w:rsid w:val="5CE38642"/>
    <w:rsid w:val="5D004635"/>
    <w:rsid w:val="5D126FC6"/>
    <w:rsid w:val="5D3E917C"/>
    <w:rsid w:val="5D676808"/>
    <w:rsid w:val="5DD2416F"/>
    <w:rsid w:val="5E0B551F"/>
    <w:rsid w:val="5F109BCF"/>
    <w:rsid w:val="5F517F76"/>
    <w:rsid w:val="602444E7"/>
    <w:rsid w:val="60F8857A"/>
    <w:rsid w:val="611444BA"/>
    <w:rsid w:val="616178F5"/>
    <w:rsid w:val="61B0849A"/>
    <w:rsid w:val="62054861"/>
    <w:rsid w:val="62724D0E"/>
    <w:rsid w:val="62CEDC32"/>
    <w:rsid w:val="62DA495B"/>
    <w:rsid w:val="63058003"/>
    <w:rsid w:val="63DA3DBE"/>
    <w:rsid w:val="643AE1BE"/>
    <w:rsid w:val="656F437A"/>
    <w:rsid w:val="664E7008"/>
    <w:rsid w:val="667B7BB2"/>
    <w:rsid w:val="667D8C53"/>
    <w:rsid w:val="68870B0D"/>
    <w:rsid w:val="6899EBA3"/>
    <w:rsid w:val="68A9E6CD"/>
    <w:rsid w:val="68AFDB3C"/>
    <w:rsid w:val="6947A9D0"/>
    <w:rsid w:val="69C4B156"/>
    <w:rsid w:val="69F95249"/>
    <w:rsid w:val="6A4F14A6"/>
    <w:rsid w:val="6A4F5CFF"/>
    <w:rsid w:val="6AB7AC22"/>
    <w:rsid w:val="6B0ED984"/>
    <w:rsid w:val="6B654483"/>
    <w:rsid w:val="6B6C0BA7"/>
    <w:rsid w:val="6BF1AC95"/>
    <w:rsid w:val="6BF33A57"/>
    <w:rsid w:val="6CD7A4BD"/>
    <w:rsid w:val="6CFE7B2A"/>
    <w:rsid w:val="6D161898"/>
    <w:rsid w:val="6D8F0AB8"/>
    <w:rsid w:val="6DF15920"/>
    <w:rsid w:val="6DFD4656"/>
    <w:rsid w:val="6E74A69B"/>
    <w:rsid w:val="6E9CE545"/>
    <w:rsid w:val="6EEA682E"/>
    <w:rsid w:val="6F0AA58B"/>
    <w:rsid w:val="6F6A074D"/>
    <w:rsid w:val="704D86EA"/>
    <w:rsid w:val="710A7379"/>
    <w:rsid w:val="71A86D1F"/>
    <w:rsid w:val="71D8884E"/>
    <w:rsid w:val="71DDD063"/>
    <w:rsid w:val="7226F927"/>
    <w:rsid w:val="7237A0B6"/>
    <w:rsid w:val="7238DE1B"/>
    <w:rsid w:val="72D3443D"/>
    <w:rsid w:val="73484C0F"/>
    <w:rsid w:val="744D821A"/>
    <w:rsid w:val="74742FBA"/>
    <w:rsid w:val="74B63C6F"/>
    <w:rsid w:val="74DA4D92"/>
    <w:rsid w:val="75066288"/>
    <w:rsid w:val="751E3CB9"/>
    <w:rsid w:val="755CFD85"/>
    <w:rsid w:val="756C157C"/>
    <w:rsid w:val="759E8F32"/>
    <w:rsid w:val="75ADB069"/>
    <w:rsid w:val="75D5E25A"/>
    <w:rsid w:val="7628699F"/>
    <w:rsid w:val="773A5F93"/>
    <w:rsid w:val="77764B80"/>
    <w:rsid w:val="77AFED81"/>
    <w:rsid w:val="77BA7F89"/>
    <w:rsid w:val="77E512D2"/>
    <w:rsid w:val="78A01661"/>
    <w:rsid w:val="78D5CD87"/>
    <w:rsid w:val="7A28E396"/>
    <w:rsid w:val="7A8AC87C"/>
    <w:rsid w:val="7AD1B2DC"/>
    <w:rsid w:val="7B046057"/>
    <w:rsid w:val="7B34C06B"/>
    <w:rsid w:val="7B3F61C7"/>
    <w:rsid w:val="7B456717"/>
    <w:rsid w:val="7B71D191"/>
    <w:rsid w:val="7B79580C"/>
    <w:rsid w:val="7C16FA53"/>
    <w:rsid w:val="7C7E82C6"/>
    <w:rsid w:val="7CC981E2"/>
    <w:rsid w:val="7DE73064"/>
    <w:rsid w:val="7E1F2F05"/>
    <w:rsid w:val="7E99155B"/>
    <w:rsid w:val="7EABF6A2"/>
    <w:rsid w:val="7F017700"/>
    <w:rsid w:val="7F317CF3"/>
    <w:rsid w:val="7F84B742"/>
    <w:rsid w:val="7FAEE2D0"/>
    <w:rsid w:val="7FC8BB08"/>
    <w:rsid w:val="7FD489C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16C2B"/>
  <w15:chartTrackingRefBased/>
  <w15:docId w15:val="{733AD9C1-7F2C-424A-9B18-6B96B0FE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7B79580C"/>
  </w:style>
  <w:style w:type="paragraph" w:customStyle="1" w:styleId="paragraph">
    <w:name w:val="paragraph"/>
    <w:basedOn w:val="Normal"/>
    <w:uiPriority w:val="1"/>
    <w:rsid w:val="7B7958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8E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icfonline.sharepoint.com/:b:/r/sites/ORRLSA/Shared%20Documents/General/Task%201/Training/Training%20Topics/Cultural%20Competency%20Training_FINAL.pdf?csf=1&amp;web=1&amp;e=YxgdF2" TargetMode="External" /><Relationship Id="rId9" Type="http://schemas.openxmlformats.org/officeDocument/2006/relationships/hyperlink" Target="mailto:%20ILSAAinfo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TaxCatchAll xmlns="bfe36184-d8fc-44e3-8de7-b32367b9c1f2" xsi:nil="true"/>
    <SharedWithUsers xmlns="bfe36184-d8fc-44e3-8de7-b32367b9c1f2">
      <UserInfo>
        <DisplayName>Trezza, Jennifer</DisplayName>
        <AccountId>59</AccountId>
        <AccountType/>
      </UserInfo>
      <UserInfo>
        <DisplayName>Kim, Malia</DisplayName>
        <AccountId>22</AccountId>
        <AccountType/>
      </UserInfo>
      <UserInfo>
        <DisplayName>Blenderman, Rebecca</DisplayName>
        <AccountId>105</AccountId>
        <AccountType/>
      </UserInfo>
      <UserInfo>
        <DisplayName>Mace, Jenna</DisplayName>
        <AccountId>51</AccountId>
        <AccountType/>
      </UserInfo>
      <UserInfo>
        <DisplayName>Bradbury, Camille</DisplayName>
        <AccountId>62</AccountId>
        <AccountType/>
      </UserInfo>
    </SharedWithUsers>
    <PM xmlns="7bc33af3-a508-4494-93c6-f445514b0cc8">
      <UserInfo>
        <DisplayName/>
        <AccountId xsi:nil="true"/>
        <AccountType/>
      </UserInfo>
    </PM>
    <PM0 xmlns="7bc33af3-a508-4494-93c6-f445514b0cc8">
      <UserInfo>
        <DisplayName/>
        <AccountId xsi:nil="true"/>
        <AccountType/>
      </UserInfo>
    </PM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16" ma:contentTypeDescription="Create a new document." ma:contentTypeScope="" ma:versionID="f715e9482010fe7ab643e9c2e7d81057">
  <xsd:schema xmlns:xsd="http://www.w3.org/2001/XMLSchema" xmlns:xs="http://www.w3.org/2001/XMLSchema" xmlns:p="http://schemas.microsoft.com/office/2006/metadata/properties" xmlns:ns2="7bc33af3-a508-4494-93c6-f445514b0cc8" xmlns:ns3="bfe36184-d8fc-44e3-8de7-b32367b9c1f2" targetNamespace="http://schemas.microsoft.com/office/2006/metadata/properties" ma:root="true" ma:fieldsID="5e9a9c446fcf2b889092601c2e76c89f" ns2:_="" ns3:_=""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C619E-6739-45A2-A0F2-6C53D0978B3F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2.xml><?xml version="1.0" encoding="utf-8"?>
<ds:datastoreItem xmlns:ds="http://schemas.openxmlformats.org/officeDocument/2006/customXml" ds:itemID="{8CC3711F-530C-4E8E-BAF1-314F49A16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011D0-AC7C-4858-8EDD-8658DAD100C0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Bradbury, Camille</dc:creator>
  <cp:lastModifiedBy>Blenderman, Rebecca</cp:lastModifiedBy>
  <cp:revision>2</cp:revision>
  <dcterms:created xsi:type="dcterms:W3CDTF">2023-05-30T19:11:00Z</dcterms:created>
  <dcterms:modified xsi:type="dcterms:W3CDTF">2023-05-30T19:11:00Z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