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0FE6" w:rsidRPr="002156FC" w:rsidP="006A0FE6" w14:paraId="7009DAE7" w14:textId="77777777">
      <w:pPr>
        <w:rPr>
          <w:rFonts w:eastAsia="Times" w:cstheme="minorHAnsi"/>
          <w:sz w:val="22"/>
          <w:szCs w:val="22"/>
          <w:lang w:eastAsia="zh-CN"/>
        </w:rPr>
      </w:pPr>
      <w:r w:rsidRPr="002156FC">
        <w:rPr>
          <w:rFonts w:eastAsia="Times New Roman" w:cstheme="minorHAnsi"/>
          <w:b/>
          <w:sz w:val="22"/>
          <w:szCs w:val="22"/>
        </w:rPr>
        <w:t xml:space="preserve">Appendix C3 – School Leader </w:t>
      </w:r>
      <w:r>
        <w:rPr>
          <w:rFonts w:eastAsia="Times New Roman" w:cstheme="minorHAnsi"/>
          <w:b/>
          <w:sz w:val="22"/>
          <w:szCs w:val="22"/>
        </w:rPr>
        <w:t xml:space="preserve">and Facilitator </w:t>
      </w:r>
      <w:r w:rsidRPr="002156FC">
        <w:rPr>
          <w:rFonts w:eastAsia="Times New Roman" w:cstheme="minorHAnsi"/>
          <w:b/>
          <w:sz w:val="22"/>
          <w:szCs w:val="22"/>
        </w:rPr>
        <w:t>Survey</w:t>
      </w:r>
    </w:p>
    <w:p w:rsidR="006A0FE6" w:rsidP="006A0FE6" w14:paraId="451FBBE4" w14:textId="77777777">
      <w:pPr>
        <w:rPr>
          <w:rFonts w:eastAsia="Times" w:cstheme="minorHAnsi"/>
          <w:sz w:val="22"/>
          <w:szCs w:val="22"/>
          <w:lang w:eastAsia="zh-CN"/>
        </w:rPr>
      </w:pPr>
    </w:p>
    <w:p w:rsidR="006A0FE6" w:rsidRPr="00295C9E" w:rsidP="006A0FE6" w14:paraId="6D77E9ED" w14:textId="77777777">
      <w:pPr>
        <w:pStyle w:val="Title"/>
        <w:rPr>
          <w:rFonts w:asciiTheme="minorHAnsi" w:hAnsiTheme="minorHAnsi" w:cstheme="minorHAnsi"/>
          <w:b/>
          <w:sz w:val="22"/>
          <w:szCs w:val="22"/>
        </w:rPr>
      </w:pPr>
      <w:r w:rsidRPr="00295C9E">
        <w:rPr>
          <w:rFonts w:asciiTheme="minorHAnsi" w:hAnsiTheme="minorHAnsi" w:cstheme="minorHAnsi"/>
          <w:b/>
          <w:sz w:val="22"/>
          <w:szCs w:val="22"/>
        </w:rPr>
        <w:t>Public Burden Statement</w:t>
      </w:r>
    </w:p>
    <w:p w:rsidR="006A0FE6" w:rsidRPr="00295C9E" w:rsidP="006A0FE6" w14:paraId="2C56099B" w14:textId="77777777">
      <w:pPr>
        <w:jc w:val="both"/>
        <w:rPr>
          <w:rFonts w:cstheme="minorHAnsi"/>
          <w:sz w:val="22"/>
          <w:szCs w:val="22"/>
        </w:rPr>
      </w:pPr>
    </w:p>
    <w:p w:rsidR="006A0FE6" w:rsidRPr="00295C9E" w:rsidP="006A0FE6" w14:paraId="7BBB5759" w14:textId="77777777">
      <w:pPr>
        <w:autoSpaceDE w:val="0"/>
        <w:autoSpaceDN w:val="0"/>
        <w:rPr>
          <w:rFonts w:cstheme="minorHAnsi"/>
          <w:sz w:val="22"/>
          <w:szCs w:val="22"/>
        </w:rPr>
      </w:pPr>
      <w:r w:rsidRPr="00295C9E">
        <w:rPr>
          <w:rFonts w:cstheme="minorHAns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cstheme="minorHAnsi"/>
          <w:sz w:val="22"/>
          <w:szCs w:val="22"/>
        </w:rPr>
        <w:t>[</w:t>
      </w:r>
      <w:r w:rsidRPr="00295C9E">
        <w:rPr>
          <w:rFonts w:cstheme="minorHAnsi"/>
          <w:sz w:val="22"/>
          <w:szCs w:val="22"/>
          <w:highlight w:val="yellow"/>
        </w:rPr>
        <w:t>1850-NEW</w:t>
      </w:r>
      <w:r>
        <w:rPr>
          <w:rFonts w:cstheme="minorHAnsi"/>
          <w:sz w:val="22"/>
          <w:szCs w:val="22"/>
          <w:highlight w:val="yellow"/>
        </w:rPr>
        <w:t>]</w:t>
      </w:r>
      <w:r w:rsidRPr="00295C9E">
        <w:rPr>
          <w:rFonts w:cstheme="minorHAnsi"/>
          <w:sz w:val="22"/>
          <w:szCs w:val="22"/>
          <w:highlight w:val="yellow"/>
        </w:rPr>
        <w:t>.</w:t>
      </w:r>
      <w:r w:rsidRPr="00295C9E">
        <w:rPr>
          <w:rFonts w:cstheme="minorHAnsi"/>
          <w:sz w:val="22"/>
          <w:szCs w:val="22"/>
        </w:rPr>
        <w:t xml:space="preserve">  Public reporting burden for this collection of information is estimated to average </w:t>
      </w:r>
      <w:r>
        <w:rPr>
          <w:rFonts w:cstheme="minorHAnsi"/>
          <w:sz w:val="22"/>
          <w:szCs w:val="22"/>
        </w:rPr>
        <w:t>30</w:t>
      </w:r>
      <w:r w:rsidRPr="00295C9E">
        <w:rPr>
          <w:rFonts w:cstheme="minorHAnsi"/>
          <w:sz w:val="22"/>
          <w:szCs w:val="22"/>
        </w:rPr>
        <w:t xml:space="preserve"> minutes per response, including time for reviewing instructions, searching existing data sources, </w:t>
      </w:r>
      <w:r w:rsidRPr="00295C9E">
        <w:rPr>
          <w:rFonts w:cstheme="minorHAnsi"/>
          <w:sz w:val="22"/>
          <w:szCs w:val="22"/>
        </w:rPr>
        <w:t>gathering</w:t>
      </w:r>
      <w:r w:rsidRPr="00295C9E">
        <w:rPr>
          <w:rFonts w:cstheme="minorHAnsi"/>
          <w:sz w:val="22"/>
          <w:szCs w:val="22"/>
        </w:rPr>
        <w:t xml:space="preserve"> and maintaining the data needed, </w:t>
      </w:r>
      <w:r w:rsidRPr="006D375F">
        <w:rPr>
          <w:rFonts w:cstheme="minorHAnsi"/>
          <w:sz w:val="22"/>
          <w:szCs w:val="22"/>
        </w:rPr>
        <w:t>and completing and reviewing the collection of information.  The obligation to respond to this collection is voluntary.  If you have any comments concerning the accuracy of the time estimate, suggestions for improving this</w:t>
      </w:r>
      <w:r w:rsidRPr="00295C9E">
        <w:rPr>
          <w:rFonts w:cstheme="minorHAnsi"/>
          <w:sz w:val="22"/>
          <w:szCs w:val="22"/>
        </w:rPr>
        <w:t xml:space="preserve"> individual collection, or if you have comments or concerns regarding the status of your individual form, </w:t>
      </w:r>
      <w:r w:rsidRPr="00295C9E">
        <w:rPr>
          <w:rFonts w:cstheme="minorHAnsi"/>
          <w:sz w:val="22"/>
          <w:szCs w:val="22"/>
        </w:rPr>
        <w:t>application</w:t>
      </w:r>
      <w:r w:rsidRPr="00295C9E">
        <w:rPr>
          <w:rFonts w:cstheme="minorHAnsi"/>
          <w:sz w:val="22"/>
          <w:szCs w:val="22"/>
        </w:rPr>
        <w:t xml:space="preserve"> or survey, please contact Elizabeth Nolan at the </w:t>
      </w:r>
      <w:r w:rsidRPr="00295C9E">
        <w:rPr>
          <w:rFonts w:cstheme="minorHAnsi"/>
          <w:color w:val="566E7E"/>
          <w:sz w:val="22"/>
          <w:szCs w:val="22"/>
          <w:shd w:val="clear" w:color="auto" w:fill="FFFFFF"/>
        </w:rPr>
        <w:t>U.S. Department of Education</w:t>
      </w:r>
      <w:r w:rsidRPr="00295C9E">
        <w:rPr>
          <w:rFonts w:cstheme="minorHAnsi"/>
          <w:sz w:val="22"/>
          <w:szCs w:val="22"/>
        </w:rPr>
        <w:t xml:space="preserve">, </w:t>
      </w:r>
      <w:r w:rsidRPr="00295C9E">
        <w:rPr>
          <w:rFonts w:cstheme="minorHAnsi"/>
          <w:color w:val="566E7E"/>
          <w:sz w:val="22"/>
          <w:szCs w:val="22"/>
          <w:shd w:val="clear" w:color="auto" w:fill="FFFFFF"/>
        </w:rPr>
        <w:t xml:space="preserve">230 S. Dearborn Street, Chicago, IL 60604, </w:t>
      </w:r>
      <w:r w:rsidRPr="00295C9E">
        <w:rPr>
          <w:rFonts w:cstheme="minorHAnsi"/>
          <w:sz w:val="22"/>
          <w:szCs w:val="22"/>
        </w:rPr>
        <w:t>(312) 730-1532 directly.</w:t>
      </w:r>
    </w:p>
    <w:p w:rsidR="006A0FE6" w:rsidP="006A0FE6" w14:paraId="5D12DB94" w14:textId="77777777">
      <w:pPr>
        <w:suppressAutoHyphens/>
        <w:rPr>
          <w:rFonts w:eastAsia="Times" w:cstheme="minorHAnsi"/>
          <w:bCs/>
          <w:i/>
          <w:color w:val="000000"/>
          <w:sz w:val="22"/>
          <w:szCs w:val="22"/>
          <w:lang w:eastAsia="zh-CN"/>
        </w:rPr>
      </w:pPr>
    </w:p>
    <w:p w:rsidR="006A0FE6" w:rsidP="006A0FE6" w14:paraId="377EAC7C" w14:textId="77777777">
      <w:pPr>
        <w:suppressAutoHyphens/>
        <w:rPr>
          <w:rFonts w:eastAsia="Times" w:cstheme="minorHAnsi"/>
          <w:bCs/>
          <w:i/>
          <w:color w:val="000000"/>
          <w:sz w:val="22"/>
          <w:szCs w:val="22"/>
          <w:lang w:eastAsia="zh-CN"/>
        </w:rPr>
      </w:pPr>
      <w:r w:rsidRPr="00302C56">
        <w:rPr>
          <w:rFonts w:eastAsia="Times" w:cstheme="minorHAnsi"/>
          <w:bCs/>
          <w:i/>
          <w:color w:val="000000"/>
          <w:sz w:val="22"/>
          <w:szCs w:val="22"/>
          <w:lang w:eastAsia="zh-CN"/>
        </w:rPr>
        <w:t>Your school has partnered with the Regional Education</w:t>
      </w:r>
      <w:r>
        <w:rPr>
          <w:rFonts w:eastAsia="Times" w:cstheme="minorHAnsi"/>
          <w:bCs/>
          <w:i/>
          <w:color w:val="000000"/>
          <w:sz w:val="22"/>
          <w:szCs w:val="22"/>
          <w:lang w:eastAsia="zh-CN"/>
        </w:rPr>
        <w:t>al</w:t>
      </w:r>
      <w:r w:rsidRPr="00302C56">
        <w:rPr>
          <w:rFonts w:eastAsia="Times" w:cstheme="minorHAnsi"/>
          <w:bCs/>
          <w:i/>
          <w:color w:val="000000"/>
          <w:sz w:val="22"/>
          <w:szCs w:val="22"/>
          <w:lang w:eastAsia="zh-CN"/>
        </w:rPr>
        <w:t xml:space="preserve"> Lab</w:t>
      </w:r>
      <w:r>
        <w:rPr>
          <w:rFonts w:eastAsia="Times" w:cstheme="minorHAnsi"/>
          <w:bCs/>
          <w:i/>
          <w:color w:val="000000"/>
          <w:sz w:val="22"/>
          <w:szCs w:val="22"/>
          <w:lang w:eastAsia="zh-CN"/>
        </w:rPr>
        <w:t>oratory</w:t>
      </w:r>
      <w:r w:rsidRPr="00302C56">
        <w:rPr>
          <w:rFonts w:eastAsia="Times" w:cstheme="minorHAnsi"/>
          <w:bCs/>
          <w:i/>
          <w:color w:val="000000"/>
          <w:sz w:val="22"/>
          <w:szCs w:val="22"/>
          <w:lang w:eastAsia="zh-CN"/>
        </w:rPr>
        <w:t xml:space="preserve"> West to study the impact of a </w:t>
      </w:r>
      <w:r>
        <w:rPr>
          <w:rFonts w:eastAsia="Times" w:cstheme="minorHAnsi"/>
          <w:bCs/>
          <w:i/>
          <w:color w:val="000000"/>
          <w:sz w:val="22"/>
          <w:szCs w:val="22"/>
          <w:lang w:eastAsia="zh-CN"/>
        </w:rPr>
        <w:t xml:space="preserve">new </w:t>
      </w:r>
      <w:r w:rsidRPr="00302C56">
        <w:rPr>
          <w:rFonts w:eastAsia="Times" w:cstheme="minorHAnsi"/>
          <w:bCs/>
          <w:i/>
          <w:color w:val="000000"/>
          <w:sz w:val="22"/>
          <w:szCs w:val="22"/>
          <w:lang w:eastAsia="zh-CN"/>
        </w:rPr>
        <w:t xml:space="preserve">toolkit on improving reading comprehension instruction. As part of that study, </w:t>
      </w:r>
      <w:r>
        <w:rPr>
          <w:rFonts w:eastAsia="Times" w:cstheme="minorHAnsi"/>
          <w:bCs/>
          <w:i/>
          <w:color w:val="000000"/>
          <w:sz w:val="22"/>
          <w:szCs w:val="22"/>
          <w:lang w:eastAsia="zh-CN"/>
        </w:rPr>
        <w:t xml:space="preserve">you are </w:t>
      </w:r>
      <w:r w:rsidRPr="00302C56">
        <w:rPr>
          <w:rFonts w:eastAsia="Times" w:cstheme="minorHAnsi"/>
          <w:bCs/>
          <w:i/>
          <w:color w:val="000000"/>
          <w:sz w:val="22"/>
          <w:szCs w:val="22"/>
          <w:lang w:eastAsia="zh-CN"/>
        </w:rPr>
        <w:t>invited to complete the following survey</w:t>
      </w:r>
      <w:r>
        <w:rPr>
          <w:rFonts w:eastAsia="Times" w:cstheme="minorHAnsi"/>
          <w:bCs/>
          <w:i/>
          <w:color w:val="000000"/>
          <w:sz w:val="22"/>
          <w:szCs w:val="22"/>
          <w:lang w:eastAsia="zh-CN"/>
        </w:rPr>
        <w:t>, because you are either the school principal or the person responsible for reading comprehension professional development. We ask you to complete this survey</w:t>
      </w:r>
      <w:r w:rsidRPr="00302C56">
        <w:rPr>
          <w:rFonts w:eastAsia="Times" w:cstheme="minorHAnsi"/>
          <w:bCs/>
          <w:i/>
          <w:color w:val="000000"/>
          <w:sz w:val="22"/>
          <w:szCs w:val="22"/>
          <w:lang w:eastAsia="zh-CN"/>
        </w:rPr>
        <w:t xml:space="preserve"> twice, at the beginning and end of the study. </w:t>
      </w:r>
      <w:r>
        <w:rPr>
          <w:rFonts w:eastAsia="Times" w:cstheme="minorHAnsi"/>
          <w:bCs/>
          <w:i/>
          <w:color w:val="000000"/>
          <w:sz w:val="22"/>
          <w:szCs w:val="22"/>
          <w:lang w:eastAsia="zh-CN"/>
        </w:rPr>
        <w:t>For each completed survey, we will offer you a $50 gift card.</w:t>
      </w:r>
    </w:p>
    <w:p w:rsidR="006A0FE6" w:rsidP="006A0FE6" w14:paraId="11ABE438" w14:textId="77777777">
      <w:pPr>
        <w:suppressAutoHyphens/>
        <w:rPr>
          <w:rFonts w:eastAsia="Times" w:cstheme="minorHAnsi"/>
          <w:bCs/>
          <w:i/>
          <w:color w:val="000000"/>
          <w:sz w:val="22"/>
          <w:szCs w:val="22"/>
          <w:lang w:eastAsia="zh-CN"/>
        </w:rPr>
      </w:pPr>
    </w:p>
    <w:p w:rsidR="006A0FE6" w:rsidP="006A0FE6" w14:paraId="0A5F03A6" w14:textId="77777777">
      <w:pPr>
        <w:suppressAutoHyphens/>
        <w:rPr>
          <w:rFonts w:eastAsia="Times" w:cstheme="minorHAnsi"/>
          <w:bCs/>
          <w:i/>
          <w:color w:val="000000"/>
          <w:sz w:val="22"/>
          <w:szCs w:val="22"/>
          <w:lang w:eastAsia="zh-CN"/>
        </w:rPr>
      </w:pPr>
      <w:r w:rsidRPr="00302C56">
        <w:rPr>
          <w:rFonts w:eastAsia="Times" w:cstheme="minorHAnsi"/>
          <w:bCs/>
          <w:i/>
          <w:color w:val="000000"/>
          <w:sz w:val="22"/>
          <w:szCs w:val="22"/>
          <w:lang w:eastAsia="zh-CN"/>
        </w:rPr>
        <w:t>Your participation in this questionnaire is voluntary. You may skip any question or the entire survey. However, your responses would help improve reading comprehension supports, so we hope you will participate.</w:t>
      </w:r>
      <w:r>
        <w:rPr>
          <w:rFonts w:eastAsia="Times" w:cstheme="minorHAnsi"/>
          <w:bCs/>
          <w:i/>
          <w:color w:val="000000"/>
          <w:sz w:val="22"/>
          <w:szCs w:val="22"/>
          <w:lang w:eastAsia="zh-CN"/>
        </w:rPr>
        <w:t xml:space="preserve"> </w:t>
      </w:r>
    </w:p>
    <w:p w:rsidR="006A0FE6" w:rsidP="006A0FE6" w14:paraId="7A1BBFD5" w14:textId="77777777">
      <w:pPr>
        <w:suppressAutoHyphens/>
        <w:rPr>
          <w:rFonts w:eastAsia="Times" w:cstheme="minorHAnsi"/>
          <w:bCs/>
          <w:i/>
          <w:color w:val="000000"/>
          <w:sz w:val="22"/>
          <w:szCs w:val="22"/>
          <w:lang w:eastAsia="zh-CN"/>
        </w:rPr>
      </w:pPr>
    </w:p>
    <w:p w:rsidR="006A0FE6" w:rsidRPr="00302C56" w:rsidP="006A0FE6" w14:paraId="159B47FE" w14:textId="77777777">
      <w:pPr>
        <w:suppressAutoHyphens/>
        <w:rPr>
          <w:rFonts w:eastAsia="Times" w:cstheme="minorHAnsi"/>
          <w:bCs/>
          <w:i/>
          <w:color w:val="000000"/>
          <w:sz w:val="22"/>
          <w:szCs w:val="22"/>
          <w:lang w:eastAsia="zh-CN"/>
        </w:rPr>
      </w:pPr>
      <w:r>
        <w:rPr>
          <w:rFonts w:eastAsia="Times" w:cstheme="minorHAnsi"/>
          <w:bCs/>
          <w:i/>
          <w:color w:val="000000"/>
          <w:sz w:val="22"/>
          <w:szCs w:val="22"/>
          <w:lang w:eastAsia="zh-CN"/>
        </w:rPr>
        <w:t xml:space="preserve">Your responses are confidential. Your survey is associated with a unique identifier rather than your name and survey responses will be aggregated so individuals cannot be identified. </w:t>
      </w:r>
    </w:p>
    <w:p w:rsidR="006A0FE6" w:rsidP="006A0FE6" w14:paraId="01258743" w14:textId="77777777">
      <w:pPr>
        <w:rPr>
          <w:rFonts w:eastAsia="Times" w:cstheme="minorHAnsi"/>
          <w:sz w:val="22"/>
          <w:szCs w:val="22"/>
          <w:lang w:eastAsia="zh-CN"/>
        </w:rPr>
      </w:pPr>
    </w:p>
    <w:p w:rsidR="006A0FE6" w:rsidRPr="002156FC" w:rsidP="006A0FE6" w14:paraId="17C2BA5B" w14:textId="77777777">
      <w:pPr>
        <w:rPr>
          <w:rFonts w:eastAsia="Times" w:cstheme="minorHAnsi"/>
          <w:sz w:val="22"/>
          <w:szCs w:val="22"/>
          <w:lang w:eastAsia="zh-CN"/>
        </w:rPr>
      </w:pPr>
    </w:p>
    <w:p w:rsidR="006A0FE6" w:rsidRPr="002156FC" w:rsidP="006A0FE6" w14:paraId="24740490" w14:textId="77777777">
      <w:pPr>
        <w:suppressAutoHyphens/>
        <w:rPr>
          <w:rFonts w:eastAsia="Times" w:cstheme="minorHAnsi"/>
          <w:sz w:val="22"/>
          <w:szCs w:val="22"/>
          <w:lang w:eastAsia="zh-CN"/>
        </w:rPr>
      </w:pPr>
      <w:r w:rsidRPr="002156FC">
        <w:rPr>
          <w:rFonts w:eastAsia="Times" w:cstheme="minorHAnsi"/>
          <w:b/>
          <w:bCs/>
          <w:i/>
          <w:iCs/>
          <w:sz w:val="22"/>
          <w:szCs w:val="22"/>
          <w:lang w:eastAsia="zh-CN"/>
        </w:rPr>
        <w:t>Toolkit-Like Activities</w:t>
      </w:r>
      <w:r>
        <w:rPr>
          <w:rFonts w:eastAsia="Times" w:cstheme="minorHAnsi"/>
          <w:b/>
          <w:bCs/>
          <w:i/>
          <w:iCs/>
          <w:sz w:val="22"/>
          <w:szCs w:val="22"/>
          <w:lang w:eastAsia="zh-CN"/>
        </w:rPr>
        <w:t xml:space="preserve"> T</w:t>
      </w:r>
      <w:r w:rsidRPr="002156FC">
        <w:rPr>
          <w:rFonts w:eastAsia="Times" w:cstheme="minorHAnsi"/>
          <w:b/>
          <w:bCs/>
          <w:i/>
          <w:iCs/>
          <w:sz w:val="22"/>
          <w:szCs w:val="22"/>
          <w:lang w:eastAsia="zh-CN"/>
        </w:rPr>
        <w:t xml:space="preserve">ext </w:t>
      </w:r>
      <w:r w:rsidRPr="002156FC">
        <w:rPr>
          <w:rFonts w:eastAsia="Times" w:cstheme="minorHAnsi"/>
          <w:b/>
          <w:i/>
          <w:sz w:val="22"/>
          <w:szCs w:val="22"/>
          <w:lang w:eastAsia="zh-CN"/>
        </w:rPr>
        <w:t xml:space="preserve">in </w:t>
      </w:r>
      <w:r>
        <w:rPr>
          <w:rFonts w:eastAsia="Times" w:cstheme="minorHAnsi"/>
          <w:b/>
          <w:bCs/>
          <w:i/>
          <w:iCs/>
          <w:sz w:val="22"/>
          <w:szCs w:val="22"/>
          <w:lang w:eastAsia="zh-CN"/>
        </w:rPr>
        <w:t>B</w:t>
      </w:r>
      <w:r w:rsidRPr="002156FC">
        <w:rPr>
          <w:rFonts w:eastAsia="Times" w:cstheme="minorHAnsi"/>
          <w:b/>
          <w:bCs/>
          <w:i/>
          <w:iCs/>
          <w:sz w:val="22"/>
          <w:szCs w:val="22"/>
          <w:lang w:eastAsia="zh-CN"/>
        </w:rPr>
        <w:t xml:space="preserve">rackets </w:t>
      </w:r>
      <w:r w:rsidRPr="002156FC">
        <w:rPr>
          <w:rFonts w:eastAsia="Times" w:cstheme="minorHAnsi"/>
          <w:b/>
          <w:i/>
          <w:sz w:val="22"/>
          <w:szCs w:val="22"/>
          <w:lang w:eastAsia="zh-CN"/>
        </w:rPr>
        <w:t xml:space="preserve">and </w:t>
      </w:r>
      <w:r>
        <w:rPr>
          <w:rFonts w:eastAsia="Times" w:cstheme="minorHAnsi"/>
          <w:b/>
          <w:bCs/>
          <w:i/>
          <w:iCs/>
          <w:sz w:val="22"/>
          <w:szCs w:val="22"/>
          <w:lang w:eastAsia="zh-CN"/>
        </w:rPr>
        <w:t>I</w:t>
      </w:r>
      <w:r w:rsidRPr="002156FC">
        <w:rPr>
          <w:rFonts w:eastAsia="Times" w:cstheme="minorHAnsi"/>
          <w:b/>
          <w:bCs/>
          <w:i/>
          <w:iCs/>
          <w:sz w:val="22"/>
          <w:szCs w:val="22"/>
          <w:lang w:eastAsia="zh-CN"/>
        </w:rPr>
        <w:t xml:space="preserve">talics </w:t>
      </w:r>
      <w:r w:rsidRPr="002156FC">
        <w:rPr>
          <w:rFonts w:eastAsia="Times" w:cstheme="minorHAnsi"/>
          <w:b/>
          <w:i/>
          <w:sz w:val="22"/>
          <w:szCs w:val="22"/>
          <w:lang w:eastAsia="zh-CN"/>
        </w:rPr>
        <w:t xml:space="preserve">is for Toolkit </w:t>
      </w:r>
      <w:r>
        <w:rPr>
          <w:rFonts w:eastAsia="Times" w:cstheme="minorHAnsi"/>
          <w:b/>
          <w:bCs/>
          <w:i/>
          <w:iCs/>
          <w:sz w:val="22"/>
          <w:szCs w:val="22"/>
          <w:lang w:eastAsia="zh-CN"/>
        </w:rPr>
        <w:t>Facilitators</w:t>
      </w:r>
      <w:r w:rsidRPr="002156FC">
        <w:rPr>
          <w:rFonts w:eastAsia="Times" w:cstheme="minorHAnsi"/>
          <w:b/>
          <w:bCs/>
          <w:i/>
          <w:iCs/>
          <w:sz w:val="22"/>
          <w:szCs w:val="22"/>
          <w:lang w:eastAsia="zh-CN"/>
        </w:rPr>
        <w:t xml:space="preserve"> </w:t>
      </w:r>
      <w:r>
        <w:rPr>
          <w:rFonts w:eastAsia="Times" w:cstheme="minorHAnsi"/>
          <w:b/>
          <w:bCs/>
          <w:i/>
          <w:iCs/>
          <w:sz w:val="22"/>
          <w:szCs w:val="22"/>
          <w:lang w:eastAsia="zh-CN"/>
        </w:rPr>
        <w:t>O</w:t>
      </w:r>
      <w:r w:rsidRPr="002156FC">
        <w:rPr>
          <w:rFonts w:eastAsia="Times" w:cstheme="minorHAnsi"/>
          <w:b/>
          <w:bCs/>
          <w:i/>
          <w:iCs/>
          <w:sz w:val="22"/>
          <w:szCs w:val="22"/>
          <w:lang w:eastAsia="zh-CN"/>
        </w:rPr>
        <w:t>nly</w:t>
      </w:r>
    </w:p>
    <w:p w:rsidR="006A0FE6" w:rsidRPr="002156FC" w:rsidP="006A0FE6" w14:paraId="11DFBC94" w14:textId="77777777">
      <w:pPr>
        <w:suppressAutoHyphens/>
        <w:rPr>
          <w:rFonts w:eastAsia="Times" w:cstheme="minorHAnsi"/>
          <w:sz w:val="22"/>
          <w:szCs w:val="22"/>
          <w:lang w:eastAsia="zh-CN"/>
        </w:rPr>
      </w:pPr>
    </w:p>
    <w:p w:rsidR="006A0FE6" w:rsidRPr="002156FC" w:rsidP="006A0FE6" w14:paraId="4F5234B2" w14:textId="77777777">
      <w:pPr>
        <w:suppressAutoHyphens/>
        <w:rPr>
          <w:rFonts w:eastAsia="Times" w:cstheme="minorHAnsi"/>
          <w:sz w:val="22"/>
          <w:szCs w:val="22"/>
          <w:lang w:eastAsia="zh-CN"/>
        </w:rPr>
      </w:pPr>
      <w:r w:rsidRPr="002156FC">
        <w:rPr>
          <w:rFonts w:eastAsia="Times" w:cstheme="minorHAnsi"/>
          <w:sz w:val="22"/>
          <w:szCs w:val="22"/>
          <w:lang w:eastAsia="zh-CN"/>
        </w:rPr>
        <w:t>Have you led any of the following professional learning activities on reading comprehension instruction for teachers in your current school between June 2023 and May 2024</w:t>
      </w:r>
      <w:r>
        <w:rPr>
          <w:rFonts w:eastAsia="Times" w:cstheme="minorHAnsi"/>
          <w:sz w:val="22"/>
          <w:szCs w:val="22"/>
          <w:lang w:eastAsia="zh-CN"/>
        </w:rPr>
        <w:t>?</w:t>
      </w:r>
      <w:r>
        <w:rPr>
          <w:rFonts w:eastAsia="Times" w:cstheme="minorHAnsi"/>
          <w:sz w:val="22"/>
          <w:szCs w:val="22"/>
          <w:vertAlign w:val="superscript"/>
          <w:lang w:eastAsia="zh-CN"/>
        </w:rPr>
        <w:footnoteReference w:id="2"/>
      </w:r>
      <w:r w:rsidRPr="002156FC">
        <w:rPr>
          <w:rFonts w:eastAsia="Times" w:cstheme="minorHAnsi"/>
          <w:sz w:val="22"/>
          <w:szCs w:val="22"/>
          <w:lang w:eastAsia="zh-CN"/>
        </w:rPr>
        <w:t xml:space="preserve"> </w:t>
      </w:r>
    </w:p>
    <w:p w:rsidR="006A0FE6" w:rsidRPr="002156FC" w:rsidP="006A0FE6" w14:paraId="1FBC7854" w14:textId="77777777">
      <w:pPr>
        <w:suppressAutoHyphens/>
        <w:rPr>
          <w:rFonts w:eastAsia="Times" w:cstheme="minorHAnsi"/>
          <w:sz w:val="22"/>
          <w:szCs w:val="22"/>
          <w:lang w:eastAsia="zh-CN"/>
        </w:rPr>
      </w:pPr>
    </w:p>
    <w:p w:rsidR="006A0FE6" w:rsidRPr="002156FC" w:rsidP="006A0FE6" w14:paraId="1C6100A4" w14:textId="77777777">
      <w:pPr>
        <w:suppressAutoHyphens/>
        <w:spacing w:before="120" w:after="120" w:line="259" w:lineRule="auto"/>
        <w:ind w:left="270" w:hanging="270"/>
        <w:contextualSpacing/>
        <w:rPr>
          <w:rFonts w:eastAsia="Times" w:cstheme="minorHAnsi"/>
          <w:sz w:val="22"/>
          <w:szCs w:val="22"/>
          <w:lang w:eastAsia="zh-CN"/>
        </w:rPr>
      </w:pPr>
      <w:r>
        <w:rPr>
          <w:rFonts w:eastAsia="Times" w:cstheme="minorHAnsi"/>
          <w:sz w:val="22"/>
          <w:szCs w:val="22"/>
          <w:lang w:eastAsia="zh-CN"/>
        </w:rPr>
        <w:t>1.</w:t>
      </w:r>
      <w:r>
        <w:rPr>
          <w:rFonts w:eastAsia="Times" w:cstheme="minorHAnsi"/>
          <w:sz w:val="22"/>
          <w:szCs w:val="22"/>
          <w:lang w:eastAsia="zh-CN"/>
        </w:rPr>
        <w:tab/>
      </w:r>
      <w:r w:rsidRPr="002156FC">
        <w:rPr>
          <w:rFonts w:eastAsia="Times" w:cstheme="minorHAnsi"/>
          <w:sz w:val="22"/>
          <w:szCs w:val="22"/>
          <w:lang w:eastAsia="zh-CN"/>
        </w:rPr>
        <w:t xml:space="preserve">Have you provided workshops to train teachers on reading comprehension instruction in this </w:t>
      </w:r>
      <w:r w:rsidRPr="002156FC">
        <w:rPr>
          <w:rFonts w:eastAsia="Times" w:cstheme="minorHAnsi"/>
          <w:sz w:val="22"/>
          <w:szCs w:val="22"/>
          <w:lang w:eastAsia="zh-CN"/>
        </w:rPr>
        <w:t>time period</w:t>
      </w:r>
      <w:r w:rsidRPr="002156FC">
        <w:rPr>
          <w:rFonts w:eastAsia="Times" w:cstheme="minorHAnsi"/>
          <w:sz w:val="22"/>
          <w:szCs w:val="22"/>
          <w:lang w:eastAsia="zh-CN"/>
        </w:rPr>
        <w:t>?</w:t>
      </w:r>
    </w:p>
    <w:p w:rsidR="006A0FE6" w:rsidRPr="002156FC" w:rsidP="006A0FE6" w14:paraId="50624A0D" w14:textId="77777777">
      <w:pPr>
        <w:numPr>
          <w:ilvl w:val="0"/>
          <w:numId w:val="1"/>
        </w:numPr>
        <w:suppressAutoHyphens/>
        <w:contextualSpacing/>
        <w:rPr>
          <w:rFonts w:eastAsia="Times" w:cstheme="minorHAnsi"/>
          <w:sz w:val="22"/>
          <w:szCs w:val="22"/>
          <w:lang w:eastAsia="zh-CN"/>
        </w:rPr>
      </w:pPr>
      <w:r w:rsidRPr="002156FC">
        <w:rPr>
          <w:rFonts w:eastAsia="Times" w:cstheme="minorHAnsi"/>
          <w:sz w:val="22"/>
          <w:szCs w:val="22"/>
          <w:lang w:eastAsia="zh-CN"/>
        </w:rPr>
        <w:t>Yes</w:t>
      </w:r>
    </w:p>
    <w:p w:rsidR="006A0FE6" w:rsidP="006A0FE6" w14:paraId="65BFB095" w14:textId="77777777">
      <w:pPr>
        <w:numPr>
          <w:ilvl w:val="0"/>
          <w:numId w:val="1"/>
        </w:numPr>
        <w:suppressAutoHyphens/>
        <w:contextualSpacing/>
        <w:rPr>
          <w:rFonts w:eastAsia="Times" w:cstheme="minorHAnsi"/>
          <w:sz w:val="22"/>
          <w:szCs w:val="22"/>
          <w:lang w:eastAsia="zh-CN"/>
        </w:rPr>
      </w:pPr>
      <w:r w:rsidRPr="002156FC">
        <w:rPr>
          <w:rFonts w:eastAsia="Times" w:cstheme="minorHAnsi"/>
          <w:sz w:val="22"/>
          <w:szCs w:val="22"/>
          <w:lang w:eastAsia="zh-CN"/>
        </w:rPr>
        <w:t>No</w:t>
      </w:r>
    </w:p>
    <w:p w:rsidR="006A0FE6" w:rsidP="006A0FE6" w14:paraId="05E6387F" w14:textId="77777777">
      <w:pPr>
        <w:suppressAutoHyphens/>
        <w:contextualSpacing/>
        <w:rPr>
          <w:rFonts w:eastAsia="Times" w:cstheme="minorHAnsi"/>
          <w:sz w:val="22"/>
          <w:szCs w:val="22"/>
          <w:lang w:eastAsia="zh-CN"/>
        </w:rPr>
      </w:pPr>
    </w:p>
    <w:p w:rsidR="006A0FE6" w:rsidP="006A0FE6" w14:paraId="6C1216FB" w14:textId="77777777">
      <w:pPr>
        <w:suppressAutoHyphens/>
        <w:contextualSpacing/>
        <w:rPr>
          <w:rFonts w:eastAsia="Times" w:cstheme="minorHAnsi"/>
          <w:sz w:val="22"/>
          <w:szCs w:val="22"/>
          <w:lang w:eastAsia="zh-CN"/>
        </w:rPr>
      </w:pPr>
    </w:p>
    <w:p w:rsidR="006A0FE6" w:rsidP="006A0FE6" w14:paraId="0D0899E4" w14:textId="77777777">
      <w:pPr>
        <w:suppressAutoHyphens/>
        <w:contextualSpacing/>
        <w:rPr>
          <w:rFonts w:eastAsia="Times" w:cstheme="minorHAnsi"/>
          <w:sz w:val="22"/>
          <w:szCs w:val="22"/>
          <w:lang w:eastAsia="zh-CN"/>
        </w:rPr>
      </w:pPr>
    </w:p>
    <w:p w:rsidR="006A0FE6" w:rsidRPr="002156FC" w:rsidP="006A0FE6" w14:paraId="1E04794D" w14:textId="77777777">
      <w:pPr>
        <w:suppressAutoHyphens/>
        <w:contextualSpacing/>
        <w:rPr>
          <w:rFonts w:eastAsia="Times" w:cstheme="minorHAnsi"/>
          <w:sz w:val="22"/>
          <w:szCs w:val="22"/>
          <w:lang w:eastAsia="zh-CN"/>
        </w:rPr>
      </w:pPr>
    </w:p>
    <w:p w:rsidR="006A0FE6" w:rsidRPr="002156FC" w:rsidP="006A0FE6" w14:paraId="2CAE3EAA" w14:textId="77777777">
      <w:pPr>
        <w:suppressAutoHyphens/>
        <w:spacing w:before="120" w:after="120"/>
        <w:ind w:left="360" w:hanging="360"/>
        <w:rPr>
          <w:rFonts w:eastAsia="Times" w:cstheme="minorHAnsi"/>
          <w:sz w:val="22"/>
          <w:szCs w:val="22"/>
          <w:lang w:eastAsia="zh-CN"/>
        </w:rPr>
      </w:pPr>
      <w:r>
        <w:rPr>
          <w:rFonts w:eastAsia="Times" w:cstheme="minorHAnsi"/>
          <w:sz w:val="22"/>
          <w:szCs w:val="22"/>
          <w:lang w:eastAsia="zh-CN"/>
        </w:rPr>
        <w:t>2.</w:t>
      </w:r>
      <w:r>
        <w:rPr>
          <w:rFonts w:eastAsia="Times" w:cstheme="minorHAnsi"/>
          <w:sz w:val="22"/>
          <w:szCs w:val="22"/>
          <w:lang w:eastAsia="zh-CN"/>
        </w:rPr>
        <w:tab/>
      </w:r>
      <w:r w:rsidRPr="002156FC">
        <w:rPr>
          <w:rFonts w:eastAsia="Times" w:cstheme="minorHAnsi"/>
          <w:sz w:val="22"/>
          <w:szCs w:val="22"/>
          <w:lang w:eastAsia="zh-CN"/>
        </w:rPr>
        <w:t xml:space="preserve">[If yes] How often did </w:t>
      </w:r>
      <w:r>
        <w:rPr>
          <w:rFonts w:eastAsia="Times" w:cstheme="minorHAnsi"/>
          <w:sz w:val="22"/>
          <w:szCs w:val="22"/>
          <w:lang w:eastAsia="zh-CN"/>
        </w:rPr>
        <w:t>you provide those workshops</w:t>
      </w:r>
      <w:r w:rsidRPr="002156FC">
        <w:rPr>
          <w:rFonts w:eastAsia="Times" w:cstheme="minorHAnsi"/>
          <w:sz w:val="22"/>
          <w:szCs w:val="22"/>
          <w:lang w:eastAsia="zh-CN"/>
        </w:rPr>
        <w:t>?</w:t>
      </w:r>
    </w:p>
    <w:p w:rsidR="006A0FE6" w:rsidRPr="000113F2" w:rsidP="006A0FE6" w14:paraId="33A6C25F" w14:textId="77777777">
      <w:pPr>
        <w:pStyle w:val="ListParagraph"/>
        <w:numPr>
          <w:ilvl w:val="0"/>
          <w:numId w:val="15"/>
        </w:numPr>
        <w:suppressAutoHyphens/>
        <w:rPr>
          <w:rFonts w:eastAsia="Times" w:cstheme="minorHAnsi"/>
          <w:sz w:val="22"/>
          <w:szCs w:val="22"/>
          <w:u w:val="single"/>
          <w:lang w:eastAsia="zh-CN"/>
        </w:rPr>
      </w:pPr>
      <w:r>
        <w:rPr>
          <w:rFonts w:eastAsia="Times" w:cstheme="minorHAnsi"/>
          <w:sz w:val="22"/>
          <w:szCs w:val="22"/>
          <w:u w:val="single"/>
          <w:lang w:eastAsia="zh-CN"/>
        </w:rPr>
        <w:t>1–2 times</w:t>
      </w:r>
    </w:p>
    <w:p w:rsidR="006A0FE6" w:rsidRPr="000113F2" w:rsidP="006A0FE6" w14:paraId="1F7B7C59" w14:textId="77777777">
      <w:pPr>
        <w:pStyle w:val="ListParagraph"/>
        <w:numPr>
          <w:ilvl w:val="0"/>
          <w:numId w:val="15"/>
        </w:numPr>
        <w:suppressAutoHyphens/>
        <w:rPr>
          <w:rFonts w:eastAsia="Times" w:cstheme="minorHAnsi"/>
          <w:sz w:val="22"/>
          <w:szCs w:val="22"/>
          <w:u w:val="single"/>
          <w:lang w:eastAsia="zh-CN"/>
        </w:rPr>
      </w:pPr>
      <w:r>
        <w:rPr>
          <w:rFonts w:eastAsia="Times" w:cstheme="minorHAnsi"/>
          <w:sz w:val="22"/>
          <w:szCs w:val="22"/>
          <w:u w:val="single"/>
          <w:lang w:eastAsia="zh-CN"/>
        </w:rPr>
        <w:t>3–</w:t>
      </w:r>
      <w:r w:rsidRPr="000113F2">
        <w:rPr>
          <w:rFonts w:eastAsia="Times" w:cstheme="minorHAnsi"/>
          <w:sz w:val="22"/>
          <w:szCs w:val="22"/>
          <w:u w:val="single"/>
          <w:lang w:eastAsia="zh-CN"/>
        </w:rPr>
        <w:t>5</w:t>
      </w:r>
      <w:r>
        <w:rPr>
          <w:rFonts w:eastAsia="Times" w:cstheme="minorHAnsi"/>
          <w:sz w:val="22"/>
          <w:szCs w:val="22"/>
          <w:u w:val="single"/>
          <w:lang w:eastAsia="zh-CN"/>
        </w:rPr>
        <w:t xml:space="preserve"> times</w:t>
      </w:r>
    </w:p>
    <w:p w:rsidR="006A0FE6" w:rsidRPr="000113F2" w:rsidP="006A0FE6" w14:paraId="5F5E20E5" w14:textId="77777777">
      <w:pPr>
        <w:pStyle w:val="ListParagraph"/>
        <w:numPr>
          <w:ilvl w:val="0"/>
          <w:numId w:val="15"/>
        </w:numPr>
        <w:suppressAutoHyphens/>
        <w:rPr>
          <w:rFonts w:eastAsia="Times" w:cstheme="minorHAnsi"/>
          <w:sz w:val="22"/>
          <w:szCs w:val="22"/>
          <w:u w:val="single"/>
          <w:lang w:eastAsia="zh-CN"/>
        </w:rPr>
      </w:pPr>
      <w:r w:rsidRPr="000113F2">
        <w:rPr>
          <w:rFonts w:eastAsia="Times" w:cstheme="minorHAnsi"/>
          <w:sz w:val="22"/>
          <w:szCs w:val="22"/>
          <w:u w:val="single"/>
          <w:lang w:eastAsia="zh-CN"/>
        </w:rPr>
        <w:t>6</w:t>
      </w:r>
      <w:r>
        <w:rPr>
          <w:rFonts w:eastAsia="Times" w:cstheme="minorHAnsi"/>
          <w:sz w:val="22"/>
          <w:szCs w:val="22"/>
          <w:u w:val="single"/>
          <w:lang w:eastAsia="zh-CN"/>
        </w:rPr>
        <w:t>–</w:t>
      </w:r>
      <w:r w:rsidRPr="000113F2">
        <w:rPr>
          <w:rFonts w:eastAsia="Times" w:cstheme="minorHAnsi"/>
          <w:sz w:val="22"/>
          <w:szCs w:val="22"/>
          <w:u w:val="single"/>
          <w:lang w:eastAsia="zh-CN"/>
        </w:rPr>
        <w:t>10</w:t>
      </w:r>
      <w:r>
        <w:rPr>
          <w:rFonts w:eastAsia="Times" w:cstheme="minorHAnsi"/>
          <w:sz w:val="22"/>
          <w:szCs w:val="22"/>
          <w:u w:val="single"/>
          <w:lang w:eastAsia="zh-CN"/>
        </w:rPr>
        <w:t xml:space="preserve"> times</w:t>
      </w:r>
    </w:p>
    <w:p w:rsidR="006A0FE6" w:rsidRPr="000113F2" w:rsidP="006A0FE6" w14:paraId="3920E4BB" w14:textId="77777777">
      <w:pPr>
        <w:pStyle w:val="ListParagraph"/>
        <w:numPr>
          <w:ilvl w:val="0"/>
          <w:numId w:val="15"/>
        </w:numPr>
        <w:suppressAutoHyphens/>
        <w:rPr>
          <w:rFonts w:eastAsia="Times" w:cstheme="minorHAnsi"/>
          <w:sz w:val="22"/>
          <w:szCs w:val="22"/>
          <w:u w:val="single"/>
          <w:lang w:eastAsia="zh-CN"/>
        </w:rPr>
      </w:pPr>
      <w:r w:rsidRPr="000113F2">
        <w:rPr>
          <w:rFonts w:eastAsia="Times" w:cstheme="minorHAnsi"/>
          <w:sz w:val="22"/>
          <w:szCs w:val="22"/>
          <w:u w:val="single"/>
          <w:lang w:eastAsia="zh-CN"/>
        </w:rPr>
        <w:t>More than 10</w:t>
      </w:r>
      <w:r>
        <w:rPr>
          <w:rFonts w:eastAsia="Times" w:cstheme="minorHAnsi"/>
          <w:sz w:val="22"/>
          <w:szCs w:val="22"/>
          <w:u w:val="single"/>
          <w:lang w:eastAsia="zh-CN"/>
        </w:rPr>
        <w:t xml:space="preserve"> times</w:t>
      </w:r>
    </w:p>
    <w:p w:rsidR="006A0FE6" w:rsidRPr="002156FC" w:rsidP="006A0FE6" w14:paraId="3DF3B738" w14:textId="77777777">
      <w:pPr>
        <w:suppressAutoHyphens/>
        <w:spacing w:before="120" w:after="120"/>
        <w:ind w:left="360" w:hanging="360"/>
        <w:rPr>
          <w:rFonts w:eastAsia="Times" w:cstheme="minorHAnsi"/>
          <w:sz w:val="22"/>
          <w:szCs w:val="22"/>
          <w:lang w:eastAsia="zh-CN"/>
        </w:rPr>
      </w:pPr>
      <w:r>
        <w:rPr>
          <w:rFonts w:eastAsia="Times" w:cstheme="minorHAnsi"/>
          <w:sz w:val="22"/>
          <w:szCs w:val="22"/>
          <w:lang w:eastAsia="zh-CN"/>
        </w:rPr>
        <w:t>3.</w:t>
      </w:r>
      <w:r>
        <w:rPr>
          <w:rFonts w:eastAsia="Times" w:cstheme="minorHAnsi"/>
          <w:sz w:val="22"/>
          <w:szCs w:val="22"/>
          <w:lang w:eastAsia="zh-CN"/>
        </w:rPr>
        <w:tab/>
      </w:r>
      <w:r w:rsidRPr="002156FC">
        <w:rPr>
          <w:rFonts w:eastAsia="Times" w:cstheme="minorHAnsi"/>
          <w:sz w:val="22"/>
          <w:szCs w:val="22"/>
          <w:lang w:eastAsia="zh-CN"/>
        </w:rPr>
        <w:t xml:space="preserve">[If yes] What materials or tools did you use to plan for and </w:t>
      </w:r>
      <w:r>
        <w:rPr>
          <w:rFonts w:eastAsia="Times" w:cstheme="minorHAnsi"/>
          <w:sz w:val="22"/>
          <w:szCs w:val="22"/>
          <w:lang w:eastAsia="zh-CN"/>
        </w:rPr>
        <w:t>provide the workshops</w:t>
      </w:r>
      <w:r w:rsidRPr="002156FC">
        <w:rPr>
          <w:rFonts w:eastAsia="Times" w:cstheme="minorHAnsi"/>
          <w:sz w:val="22"/>
          <w:szCs w:val="22"/>
          <w:lang w:eastAsia="zh-CN"/>
        </w:rPr>
        <w:t>?</w:t>
      </w:r>
    </w:p>
    <w:p w:rsidR="006A0FE6" w:rsidRPr="002156FC" w:rsidP="006A0FE6" w14:paraId="49C8BEA7" w14:textId="77777777">
      <w:pPr>
        <w:suppressAutoHyphens/>
        <w:spacing w:after="120"/>
        <w:ind w:left="720" w:hanging="360"/>
        <w:rPr>
          <w:rFonts w:eastAsia="Times" w:cstheme="minorHAnsi"/>
          <w:sz w:val="22"/>
          <w:szCs w:val="22"/>
          <w:u w:val="single"/>
          <w:lang w:eastAsia="zh-CN"/>
        </w:rPr>
      </w:pPr>
      <w:r w:rsidRPr="002156FC">
        <w:rPr>
          <w:rFonts w:eastAsia="Times" w:cstheme="minorHAnsi"/>
          <w:sz w:val="22"/>
          <w:szCs w:val="22"/>
          <w:u w:val="single"/>
          <w:lang w:eastAsia="zh-CN"/>
        </w:rPr>
        <w:t>Open-ended response</w:t>
      </w:r>
    </w:p>
    <w:p w:rsidR="006A0FE6" w:rsidRPr="002156FC" w:rsidP="006A0FE6" w14:paraId="3546E84E" w14:textId="77777777">
      <w:pPr>
        <w:suppressAutoHyphens/>
        <w:spacing w:before="120" w:after="120" w:line="259" w:lineRule="auto"/>
        <w:ind w:left="360" w:hanging="360"/>
        <w:contextualSpacing/>
        <w:rPr>
          <w:rFonts w:eastAsia="Times" w:cstheme="minorHAnsi"/>
          <w:sz w:val="22"/>
          <w:szCs w:val="22"/>
          <w:lang w:eastAsia="zh-CN"/>
        </w:rPr>
      </w:pPr>
      <w:r>
        <w:rPr>
          <w:rFonts w:eastAsia="Times" w:cstheme="minorHAnsi"/>
          <w:sz w:val="22"/>
          <w:szCs w:val="22"/>
          <w:lang w:eastAsia="zh-CN"/>
        </w:rPr>
        <w:t>4.</w:t>
      </w:r>
      <w:r>
        <w:rPr>
          <w:rFonts w:eastAsia="Times" w:cstheme="minorHAnsi"/>
          <w:sz w:val="22"/>
          <w:szCs w:val="22"/>
          <w:lang w:eastAsia="zh-CN"/>
        </w:rPr>
        <w:tab/>
      </w:r>
      <w:r w:rsidRPr="002156FC">
        <w:rPr>
          <w:rFonts w:eastAsia="Times" w:cstheme="minorHAnsi"/>
          <w:sz w:val="22"/>
          <w:szCs w:val="22"/>
          <w:lang w:eastAsia="zh-CN"/>
        </w:rPr>
        <w:t xml:space="preserve">Have you facilitated teacher study groups on reading comprehension instruction </w:t>
      </w:r>
      <w:r w:rsidRPr="00916EFA">
        <w:rPr>
          <w:rFonts w:eastAsia="Times" w:cstheme="minorHAnsi"/>
          <w:i/>
          <w:iCs/>
          <w:sz w:val="22"/>
          <w:szCs w:val="22"/>
          <w:lang w:eastAsia="zh-CN"/>
        </w:rPr>
        <w:t>[using toolkit ideas or materials]</w:t>
      </w:r>
      <w:r>
        <w:rPr>
          <w:rFonts w:eastAsia="Times" w:cstheme="minorHAnsi"/>
          <w:sz w:val="22"/>
          <w:szCs w:val="22"/>
          <w:lang w:eastAsia="zh-CN"/>
        </w:rPr>
        <w:t xml:space="preserve"> </w:t>
      </w:r>
      <w:r w:rsidRPr="002156FC">
        <w:rPr>
          <w:rFonts w:eastAsia="Times" w:cstheme="minorHAnsi"/>
          <w:sz w:val="22"/>
          <w:szCs w:val="22"/>
          <w:lang w:eastAsia="zh-CN"/>
        </w:rPr>
        <w:t xml:space="preserve">in this </w:t>
      </w:r>
      <w:r w:rsidRPr="002156FC">
        <w:rPr>
          <w:rFonts w:eastAsia="Times" w:cstheme="minorHAnsi"/>
          <w:sz w:val="22"/>
          <w:szCs w:val="22"/>
          <w:lang w:eastAsia="zh-CN"/>
        </w:rPr>
        <w:t>time period</w:t>
      </w:r>
      <w:r w:rsidRPr="002156FC">
        <w:rPr>
          <w:rFonts w:eastAsia="Times" w:cstheme="minorHAnsi"/>
          <w:sz w:val="22"/>
          <w:szCs w:val="22"/>
          <w:lang w:eastAsia="zh-CN"/>
        </w:rPr>
        <w:t>?</w:t>
      </w:r>
    </w:p>
    <w:p w:rsidR="006A0FE6" w:rsidRPr="002156FC" w:rsidP="006A0FE6" w14:paraId="7C4AD7CB" w14:textId="77777777">
      <w:pPr>
        <w:numPr>
          <w:ilvl w:val="0"/>
          <w:numId w:val="2"/>
        </w:numPr>
        <w:suppressAutoHyphens/>
        <w:contextualSpacing/>
        <w:rPr>
          <w:rFonts w:eastAsia="Times" w:cstheme="minorHAnsi"/>
          <w:sz w:val="22"/>
          <w:szCs w:val="22"/>
          <w:lang w:eastAsia="zh-CN"/>
        </w:rPr>
      </w:pPr>
      <w:r w:rsidRPr="002156FC">
        <w:rPr>
          <w:rFonts w:eastAsia="Times" w:cstheme="minorHAnsi"/>
          <w:sz w:val="22"/>
          <w:szCs w:val="22"/>
          <w:lang w:eastAsia="zh-CN"/>
        </w:rPr>
        <w:t>Yes</w:t>
      </w:r>
    </w:p>
    <w:p w:rsidR="006A0FE6" w:rsidRPr="002156FC" w:rsidP="006A0FE6" w14:paraId="5E457052" w14:textId="77777777">
      <w:pPr>
        <w:numPr>
          <w:ilvl w:val="0"/>
          <w:numId w:val="2"/>
        </w:numPr>
        <w:suppressAutoHyphens/>
        <w:contextualSpacing/>
        <w:rPr>
          <w:rFonts w:eastAsia="Times" w:cstheme="minorHAnsi"/>
          <w:sz w:val="22"/>
          <w:szCs w:val="22"/>
          <w:lang w:eastAsia="zh-CN"/>
        </w:rPr>
      </w:pPr>
      <w:r w:rsidRPr="002156FC">
        <w:rPr>
          <w:rFonts w:eastAsia="Times" w:cstheme="minorHAnsi"/>
          <w:sz w:val="22"/>
          <w:szCs w:val="22"/>
          <w:lang w:eastAsia="zh-CN"/>
        </w:rPr>
        <w:t>No</w:t>
      </w:r>
    </w:p>
    <w:p w:rsidR="006A0FE6" w:rsidRPr="002156FC" w:rsidP="006A0FE6" w14:paraId="28F2D115"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4.1.</w:t>
      </w:r>
      <w:r>
        <w:rPr>
          <w:rFonts w:eastAsia="Times" w:cstheme="minorHAnsi"/>
          <w:sz w:val="22"/>
          <w:szCs w:val="22"/>
          <w:lang w:eastAsia="zh-CN"/>
        </w:rPr>
        <w:tab/>
      </w:r>
      <w:r w:rsidRPr="002156FC">
        <w:rPr>
          <w:rFonts w:eastAsia="Times" w:cstheme="minorHAnsi"/>
          <w:sz w:val="22"/>
          <w:szCs w:val="22"/>
          <w:lang w:eastAsia="zh-CN"/>
        </w:rPr>
        <w:t>[If yes] How often did you facilitate these study groups?</w:t>
      </w:r>
    </w:p>
    <w:p w:rsidR="006A0FE6" w:rsidP="006A0FE6" w14:paraId="064BDD90" w14:textId="77777777">
      <w:pPr>
        <w:pStyle w:val="ListParagraph"/>
        <w:numPr>
          <w:ilvl w:val="0"/>
          <w:numId w:val="16"/>
        </w:numPr>
        <w:suppressAutoHyphens/>
        <w:rPr>
          <w:rFonts w:eastAsia="Times" w:cstheme="minorHAnsi"/>
          <w:sz w:val="22"/>
          <w:szCs w:val="22"/>
          <w:u w:val="single"/>
          <w:lang w:eastAsia="zh-CN"/>
        </w:rPr>
      </w:pPr>
      <w:r w:rsidRPr="00C139CB">
        <w:rPr>
          <w:rFonts w:eastAsia="Times" w:cstheme="minorHAnsi"/>
          <w:sz w:val="22"/>
          <w:szCs w:val="22"/>
          <w:u w:val="single"/>
          <w:lang w:eastAsia="zh-CN"/>
        </w:rPr>
        <w:t>1</w:t>
      </w:r>
      <w:r>
        <w:rPr>
          <w:rFonts w:eastAsia="Times" w:cstheme="minorHAnsi"/>
          <w:sz w:val="22"/>
          <w:szCs w:val="22"/>
          <w:u w:val="single"/>
          <w:lang w:eastAsia="zh-CN"/>
        </w:rPr>
        <w:t>–3</w:t>
      </w:r>
      <w:r w:rsidRPr="00C139CB">
        <w:rPr>
          <w:rFonts w:eastAsia="Times" w:cstheme="minorHAnsi"/>
          <w:sz w:val="22"/>
          <w:szCs w:val="22"/>
          <w:u w:val="single"/>
          <w:lang w:eastAsia="zh-CN"/>
        </w:rPr>
        <w:t xml:space="preserve"> times</w:t>
      </w:r>
    </w:p>
    <w:p w:rsidR="006A0FE6" w:rsidP="006A0FE6" w14:paraId="277F8301" w14:textId="77777777">
      <w:pPr>
        <w:pStyle w:val="ListParagraph"/>
        <w:numPr>
          <w:ilvl w:val="0"/>
          <w:numId w:val="16"/>
        </w:numPr>
        <w:suppressAutoHyphens/>
        <w:rPr>
          <w:rFonts w:eastAsia="Times" w:cstheme="minorHAnsi"/>
          <w:sz w:val="22"/>
          <w:szCs w:val="22"/>
          <w:u w:val="single"/>
          <w:lang w:eastAsia="zh-CN"/>
        </w:rPr>
      </w:pPr>
      <w:r>
        <w:rPr>
          <w:rFonts w:eastAsia="Times" w:cstheme="minorHAnsi"/>
          <w:sz w:val="22"/>
          <w:szCs w:val="22"/>
          <w:u w:val="single"/>
          <w:lang w:eastAsia="zh-CN"/>
        </w:rPr>
        <w:t>4-5 times</w:t>
      </w:r>
    </w:p>
    <w:p w:rsidR="006A0FE6" w:rsidP="006A0FE6" w14:paraId="61D17ED9" w14:textId="77777777">
      <w:pPr>
        <w:pStyle w:val="ListParagraph"/>
        <w:numPr>
          <w:ilvl w:val="0"/>
          <w:numId w:val="16"/>
        </w:numPr>
        <w:suppressAutoHyphens/>
        <w:rPr>
          <w:rFonts w:eastAsia="Times" w:cstheme="minorHAnsi"/>
          <w:sz w:val="22"/>
          <w:szCs w:val="22"/>
          <w:u w:val="single"/>
          <w:lang w:eastAsia="zh-CN"/>
        </w:rPr>
      </w:pPr>
      <w:r>
        <w:rPr>
          <w:rFonts w:eastAsia="Times" w:cstheme="minorHAnsi"/>
          <w:sz w:val="22"/>
          <w:szCs w:val="22"/>
          <w:u w:val="single"/>
          <w:lang w:eastAsia="zh-CN"/>
        </w:rPr>
        <w:t>6–10 times</w:t>
      </w:r>
    </w:p>
    <w:p w:rsidR="006A0FE6" w:rsidP="006A0FE6" w14:paraId="3CFC4198" w14:textId="77777777">
      <w:pPr>
        <w:pStyle w:val="ListParagraph"/>
        <w:numPr>
          <w:ilvl w:val="0"/>
          <w:numId w:val="16"/>
        </w:numPr>
        <w:suppressAutoHyphens/>
        <w:rPr>
          <w:rFonts w:eastAsia="Times" w:cstheme="minorHAnsi"/>
          <w:sz w:val="22"/>
          <w:szCs w:val="22"/>
          <w:u w:val="single"/>
          <w:lang w:eastAsia="zh-CN"/>
        </w:rPr>
      </w:pPr>
      <w:r>
        <w:rPr>
          <w:rFonts w:eastAsia="Times" w:cstheme="minorHAnsi"/>
          <w:sz w:val="22"/>
          <w:szCs w:val="22"/>
          <w:u w:val="single"/>
          <w:lang w:eastAsia="zh-CN"/>
        </w:rPr>
        <w:t>More than 10 times</w:t>
      </w:r>
    </w:p>
    <w:p w:rsidR="006A0FE6" w:rsidRPr="002156FC" w:rsidP="006A0FE6" w14:paraId="346D3A3D"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4.2.</w:t>
      </w:r>
      <w:r>
        <w:rPr>
          <w:rFonts w:eastAsia="Times" w:cstheme="minorHAnsi"/>
          <w:sz w:val="22"/>
          <w:szCs w:val="22"/>
          <w:lang w:eastAsia="zh-CN"/>
        </w:rPr>
        <w:tab/>
      </w:r>
      <w:r w:rsidRPr="002156FC">
        <w:rPr>
          <w:rFonts w:eastAsia="Times" w:cstheme="minorHAnsi"/>
          <w:sz w:val="22"/>
          <w:szCs w:val="22"/>
          <w:lang w:eastAsia="zh-CN"/>
        </w:rPr>
        <w:t>[If yes] What materials or tools did you use to plan for and facilitate these study groups?</w:t>
      </w:r>
    </w:p>
    <w:p w:rsidR="006A0FE6" w:rsidRPr="002156FC" w:rsidP="006A0FE6" w14:paraId="5D5FFDB7" w14:textId="77777777">
      <w:pPr>
        <w:suppressAutoHyphens/>
        <w:ind w:left="720"/>
        <w:rPr>
          <w:rFonts w:eastAsia="Times" w:cstheme="minorHAnsi"/>
          <w:sz w:val="22"/>
          <w:szCs w:val="22"/>
          <w:u w:val="single"/>
          <w:lang w:eastAsia="zh-CN"/>
        </w:rPr>
      </w:pPr>
      <w:r w:rsidRPr="002156FC">
        <w:rPr>
          <w:rFonts w:eastAsia="Times" w:cstheme="minorHAnsi"/>
          <w:sz w:val="22"/>
          <w:szCs w:val="22"/>
          <w:u w:val="single"/>
          <w:lang w:eastAsia="zh-CN"/>
        </w:rPr>
        <w:t>Open-ended response</w:t>
      </w:r>
    </w:p>
    <w:p w:rsidR="006A0FE6" w:rsidRPr="002156FC" w:rsidP="006A0FE6" w14:paraId="4695413A" w14:textId="77777777">
      <w:pPr>
        <w:suppressAutoHyphens/>
        <w:spacing w:before="120" w:line="259" w:lineRule="auto"/>
        <w:ind w:left="360" w:hanging="360"/>
        <w:rPr>
          <w:rFonts w:eastAsia="Times" w:cstheme="minorHAnsi"/>
          <w:sz w:val="22"/>
          <w:szCs w:val="22"/>
          <w:lang w:eastAsia="zh-CN"/>
        </w:rPr>
      </w:pPr>
      <w:r>
        <w:rPr>
          <w:rFonts w:eastAsia="Times" w:cstheme="minorHAnsi"/>
          <w:sz w:val="22"/>
          <w:szCs w:val="22"/>
          <w:lang w:eastAsia="zh-CN"/>
        </w:rPr>
        <w:t>5.</w:t>
      </w:r>
      <w:r>
        <w:rPr>
          <w:rFonts w:eastAsia="Times" w:cstheme="minorHAnsi"/>
          <w:sz w:val="22"/>
          <w:szCs w:val="22"/>
          <w:lang w:eastAsia="zh-CN"/>
        </w:rPr>
        <w:tab/>
      </w:r>
      <w:r w:rsidRPr="002156FC">
        <w:rPr>
          <w:rFonts w:eastAsia="Times" w:cstheme="minorHAnsi"/>
          <w:sz w:val="22"/>
          <w:szCs w:val="22"/>
          <w:lang w:eastAsia="zh-CN"/>
        </w:rPr>
        <w:t>Have you observed teachers’ reading comprehension instruction and provided feedback to teachers for the purpose of improvement</w:t>
      </w:r>
      <w:r>
        <w:rPr>
          <w:rFonts w:eastAsia="Times" w:cstheme="minorHAnsi"/>
          <w:sz w:val="22"/>
          <w:szCs w:val="22"/>
          <w:lang w:eastAsia="zh-CN"/>
        </w:rPr>
        <w:t xml:space="preserve"> </w:t>
      </w:r>
      <w:r w:rsidRPr="00690A08">
        <w:rPr>
          <w:rFonts w:eastAsia="Times" w:cstheme="minorHAnsi"/>
          <w:i/>
          <w:iCs/>
          <w:sz w:val="22"/>
          <w:szCs w:val="22"/>
          <w:lang w:eastAsia="zh-CN"/>
        </w:rPr>
        <w:t>[using toolkit ideas or materials]</w:t>
      </w:r>
      <w:r w:rsidRPr="002156FC">
        <w:rPr>
          <w:rFonts w:eastAsia="Times" w:cstheme="minorHAnsi"/>
          <w:sz w:val="22"/>
          <w:szCs w:val="22"/>
          <w:lang w:eastAsia="zh-CN"/>
        </w:rPr>
        <w:t xml:space="preserve"> (please exclude evaluation observations) in this </w:t>
      </w:r>
      <w:r w:rsidRPr="002156FC">
        <w:rPr>
          <w:rFonts w:eastAsia="Times" w:cstheme="minorHAnsi"/>
          <w:sz w:val="22"/>
          <w:szCs w:val="22"/>
          <w:lang w:eastAsia="zh-CN"/>
        </w:rPr>
        <w:t>time period</w:t>
      </w:r>
      <w:r w:rsidRPr="002156FC">
        <w:rPr>
          <w:rFonts w:eastAsia="Times" w:cstheme="minorHAnsi"/>
          <w:sz w:val="22"/>
          <w:szCs w:val="22"/>
          <w:lang w:eastAsia="zh-CN"/>
        </w:rPr>
        <w:t>?</w:t>
      </w:r>
    </w:p>
    <w:p w:rsidR="006A0FE6" w:rsidRPr="002156FC" w:rsidP="006A0FE6" w14:paraId="66F42F8D" w14:textId="77777777">
      <w:pPr>
        <w:numPr>
          <w:ilvl w:val="0"/>
          <w:numId w:val="3"/>
        </w:numPr>
        <w:suppressAutoHyphens/>
        <w:contextualSpacing/>
        <w:rPr>
          <w:rFonts w:eastAsia="Times" w:cstheme="minorHAnsi"/>
          <w:sz w:val="22"/>
          <w:szCs w:val="22"/>
          <w:lang w:eastAsia="zh-CN"/>
        </w:rPr>
      </w:pPr>
      <w:r w:rsidRPr="002156FC">
        <w:rPr>
          <w:rFonts w:eastAsia="Times" w:cstheme="minorHAnsi"/>
          <w:sz w:val="22"/>
          <w:szCs w:val="22"/>
          <w:lang w:eastAsia="zh-CN"/>
        </w:rPr>
        <w:t>Yes</w:t>
      </w:r>
    </w:p>
    <w:p w:rsidR="006A0FE6" w:rsidRPr="002156FC" w:rsidP="006A0FE6" w14:paraId="40D11A20" w14:textId="77777777">
      <w:pPr>
        <w:numPr>
          <w:ilvl w:val="0"/>
          <w:numId w:val="3"/>
        </w:numPr>
        <w:suppressAutoHyphens/>
        <w:contextualSpacing/>
        <w:rPr>
          <w:rFonts w:eastAsia="Times" w:cstheme="minorHAnsi"/>
          <w:sz w:val="22"/>
          <w:szCs w:val="22"/>
          <w:lang w:eastAsia="zh-CN"/>
        </w:rPr>
      </w:pPr>
      <w:r w:rsidRPr="002156FC">
        <w:rPr>
          <w:rFonts w:eastAsia="Times" w:cstheme="minorHAnsi"/>
          <w:sz w:val="22"/>
          <w:szCs w:val="22"/>
          <w:lang w:eastAsia="zh-CN"/>
        </w:rPr>
        <w:t>No</w:t>
      </w:r>
    </w:p>
    <w:p w:rsidR="006A0FE6" w:rsidP="006A0FE6" w14:paraId="30E418AA"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5.1.</w:t>
      </w:r>
      <w:r>
        <w:rPr>
          <w:rFonts w:eastAsia="Times" w:cstheme="minorHAnsi"/>
          <w:sz w:val="22"/>
          <w:szCs w:val="22"/>
          <w:lang w:eastAsia="zh-CN"/>
        </w:rPr>
        <w:tab/>
      </w:r>
      <w:r w:rsidRPr="002156FC">
        <w:rPr>
          <w:rFonts w:eastAsia="Times" w:cstheme="minorHAnsi"/>
          <w:sz w:val="22"/>
          <w:szCs w:val="22"/>
          <w:lang w:eastAsia="zh-CN"/>
        </w:rPr>
        <w:t xml:space="preserve">[If yes] </w:t>
      </w:r>
      <w:r>
        <w:rPr>
          <w:rFonts w:eastAsia="Times" w:cstheme="minorHAnsi"/>
          <w:sz w:val="22"/>
          <w:szCs w:val="22"/>
          <w:lang w:eastAsia="zh-CN"/>
        </w:rPr>
        <w:t xml:space="preserve">Approximately how many teachers did you observe and provide feedback for this purpose in this </w:t>
      </w:r>
      <w:r>
        <w:rPr>
          <w:rFonts w:eastAsia="Times" w:cstheme="minorHAnsi"/>
          <w:sz w:val="22"/>
          <w:szCs w:val="22"/>
          <w:lang w:eastAsia="zh-CN"/>
        </w:rPr>
        <w:t>time period</w:t>
      </w:r>
      <w:r>
        <w:rPr>
          <w:rFonts w:eastAsia="Times" w:cstheme="minorHAnsi"/>
          <w:sz w:val="22"/>
          <w:szCs w:val="22"/>
          <w:lang w:eastAsia="zh-CN"/>
        </w:rPr>
        <w:t>?</w:t>
      </w:r>
    </w:p>
    <w:p w:rsidR="006A0FE6" w:rsidP="006A0FE6" w14:paraId="3992FFD5" w14:textId="77777777">
      <w:pPr>
        <w:pStyle w:val="ListParagraph"/>
        <w:numPr>
          <w:ilvl w:val="0"/>
          <w:numId w:val="18"/>
        </w:numPr>
        <w:suppressAutoHyphens/>
        <w:spacing w:before="120" w:after="120"/>
        <w:rPr>
          <w:rFonts w:eastAsia="Times" w:cstheme="minorHAnsi"/>
          <w:sz w:val="22"/>
          <w:szCs w:val="22"/>
          <w:lang w:eastAsia="zh-CN"/>
        </w:rPr>
      </w:pPr>
      <w:r w:rsidRPr="000113F2">
        <w:rPr>
          <w:rFonts w:eastAsia="Times" w:cstheme="minorHAnsi"/>
          <w:sz w:val="22"/>
          <w:szCs w:val="22"/>
          <w:lang w:eastAsia="zh-CN"/>
        </w:rPr>
        <w:t>1</w:t>
      </w:r>
      <w:r>
        <w:rPr>
          <w:rFonts w:eastAsia="Times" w:cstheme="minorHAnsi"/>
          <w:sz w:val="22"/>
          <w:szCs w:val="22"/>
          <w:lang w:eastAsia="zh-CN"/>
        </w:rPr>
        <w:t>–</w:t>
      </w:r>
      <w:r w:rsidRPr="000113F2">
        <w:rPr>
          <w:rFonts w:eastAsia="Times" w:cstheme="minorHAnsi"/>
          <w:sz w:val="22"/>
          <w:szCs w:val="22"/>
          <w:lang w:eastAsia="zh-CN"/>
        </w:rPr>
        <w:t>2 teachers</w:t>
      </w:r>
    </w:p>
    <w:p w:rsidR="006A0FE6" w:rsidP="006A0FE6" w14:paraId="576D728F" w14:textId="77777777">
      <w:pPr>
        <w:pStyle w:val="ListParagraph"/>
        <w:numPr>
          <w:ilvl w:val="0"/>
          <w:numId w:val="18"/>
        </w:numPr>
        <w:suppressAutoHyphens/>
        <w:spacing w:before="120" w:after="120"/>
        <w:rPr>
          <w:rFonts w:eastAsia="Times" w:cstheme="minorHAnsi"/>
          <w:sz w:val="22"/>
          <w:szCs w:val="22"/>
          <w:lang w:eastAsia="zh-CN"/>
        </w:rPr>
      </w:pPr>
      <w:r>
        <w:rPr>
          <w:rFonts w:eastAsia="Times" w:cstheme="minorHAnsi"/>
          <w:sz w:val="22"/>
          <w:szCs w:val="22"/>
          <w:lang w:eastAsia="zh-CN"/>
        </w:rPr>
        <w:t>3–4 teachers</w:t>
      </w:r>
    </w:p>
    <w:p w:rsidR="006A0FE6" w:rsidP="006A0FE6" w14:paraId="1CD0AC2C" w14:textId="77777777">
      <w:pPr>
        <w:pStyle w:val="ListParagraph"/>
        <w:numPr>
          <w:ilvl w:val="0"/>
          <w:numId w:val="18"/>
        </w:numPr>
        <w:suppressAutoHyphens/>
        <w:spacing w:before="120" w:after="120"/>
        <w:rPr>
          <w:rFonts w:eastAsia="Times" w:cstheme="minorHAnsi"/>
          <w:sz w:val="22"/>
          <w:szCs w:val="22"/>
          <w:lang w:eastAsia="zh-CN"/>
        </w:rPr>
      </w:pPr>
      <w:r>
        <w:rPr>
          <w:rFonts w:eastAsia="Times" w:cstheme="minorHAnsi"/>
          <w:sz w:val="22"/>
          <w:szCs w:val="22"/>
          <w:lang w:eastAsia="zh-CN"/>
        </w:rPr>
        <w:t>5–6 teachers</w:t>
      </w:r>
    </w:p>
    <w:p w:rsidR="006A0FE6" w:rsidRPr="009617B7" w:rsidP="006A0FE6" w14:paraId="0C69CDC2" w14:textId="77777777">
      <w:pPr>
        <w:pStyle w:val="ListParagraph"/>
        <w:numPr>
          <w:ilvl w:val="0"/>
          <w:numId w:val="18"/>
        </w:numPr>
        <w:suppressAutoHyphens/>
        <w:spacing w:before="120" w:after="120"/>
        <w:rPr>
          <w:rFonts w:eastAsia="Times" w:cstheme="minorHAnsi"/>
          <w:sz w:val="22"/>
          <w:szCs w:val="22"/>
          <w:lang w:eastAsia="zh-CN"/>
        </w:rPr>
      </w:pPr>
      <w:r>
        <w:rPr>
          <w:rFonts w:eastAsia="Times" w:cstheme="minorHAnsi"/>
          <w:sz w:val="22"/>
          <w:szCs w:val="22"/>
          <w:lang w:eastAsia="zh-CN"/>
        </w:rPr>
        <w:t>7 or more teachers</w:t>
      </w:r>
    </w:p>
    <w:p w:rsidR="006A0FE6" w:rsidRPr="002156FC" w:rsidP="006A0FE6" w14:paraId="520740AD"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 xml:space="preserve">5.2. </w:t>
      </w:r>
      <w:r>
        <w:rPr>
          <w:rFonts w:eastAsia="Times" w:cstheme="minorHAnsi"/>
          <w:sz w:val="22"/>
          <w:szCs w:val="22"/>
          <w:lang w:eastAsia="zh-CN"/>
        </w:rPr>
        <w:tab/>
        <w:t>On average, h</w:t>
      </w:r>
      <w:r w:rsidRPr="002156FC">
        <w:rPr>
          <w:rFonts w:eastAsia="Times" w:cstheme="minorHAnsi"/>
          <w:sz w:val="22"/>
          <w:szCs w:val="22"/>
          <w:lang w:eastAsia="zh-CN"/>
        </w:rPr>
        <w:t>ow often did you observe</w:t>
      </w:r>
      <w:r>
        <w:rPr>
          <w:rFonts w:eastAsia="Times" w:cstheme="minorHAnsi"/>
          <w:sz w:val="22"/>
          <w:szCs w:val="22"/>
          <w:lang w:eastAsia="zh-CN"/>
        </w:rPr>
        <w:t xml:space="preserve"> a</w:t>
      </w:r>
      <w:r w:rsidRPr="002156FC">
        <w:rPr>
          <w:rFonts w:eastAsia="Times" w:cstheme="minorHAnsi"/>
          <w:sz w:val="22"/>
          <w:szCs w:val="22"/>
          <w:lang w:eastAsia="zh-CN"/>
        </w:rPr>
        <w:t xml:space="preserve"> teacher for this purpose</w:t>
      </w:r>
      <w:r>
        <w:rPr>
          <w:rFonts w:eastAsia="Times" w:cstheme="minorHAnsi"/>
          <w:sz w:val="22"/>
          <w:szCs w:val="22"/>
          <w:lang w:eastAsia="zh-CN"/>
        </w:rPr>
        <w:t xml:space="preserve"> in this </w:t>
      </w:r>
      <w:r>
        <w:rPr>
          <w:rFonts w:eastAsia="Times" w:cstheme="minorHAnsi"/>
          <w:sz w:val="22"/>
          <w:szCs w:val="22"/>
          <w:lang w:eastAsia="zh-CN"/>
        </w:rPr>
        <w:t>time period</w:t>
      </w:r>
      <w:r w:rsidRPr="002156FC">
        <w:rPr>
          <w:rFonts w:eastAsia="Times" w:cstheme="minorHAnsi"/>
          <w:sz w:val="22"/>
          <w:szCs w:val="22"/>
          <w:lang w:eastAsia="zh-CN"/>
        </w:rPr>
        <w:t>?</w:t>
      </w:r>
    </w:p>
    <w:p w:rsidR="006A0FE6" w:rsidP="006A0FE6" w14:paraId="7B490556" w14:textId="77777777">
      <w:pPr>
        <w:pStyle w:val="ListParagraph"/>
        <w:numPr>
          <w:ilvl w:val="0"/>
          <w:numId w:val="17"/>
        </w:numPr>
        <w:suppressAutoHyphens/>
        <w:rPr>
          <w:rFonts w:eastAsia="Times" w:cstheme="minorHAnsi"/>
          <w:sz w:val="22"/>
          <w:szCs w:val="22"/>
          <w:u w:val="single"/>
          <w:lang w:eastAsia="zh-CN"/>
        </w:rPr>
      </w:pPr>
      <w:r w:rsidRPr="00C139CB">
        <w:rPr>
          <w:rFonts w:eastAsia="Times" w:cstheme="minorHAnsi"/>
          <w:sz w:val="22"/>
          <w:szCs w:val="22"/>
          <w:u w:val="single"/>
          <w:lang w:eastAsia="zh-CN"/>
        </w:rPr>
        <w:t>1</w:t>
      </w:r>
      <w:r>
        <w:rPr>
          <w:rFonts w:eastAsia="Times" w:cstheme="minorHAnsi"/>
          <w:sz w:val="22"/>
          <w:szCs w:val="22"/>
          <w:u w:val="single"/>
          <w:lang w:eastAsia="zh-CN"/>
        </w:rPr>
        <w:t>–</w:t>
      </w:r>
      <w:r w:rsidRPr="00C139CB">
        <w:rPr>
          <w:rFonts w:eastAsia="Times" w:cstheme="minorHAnsi"/>
          <w:sz w:val="22"/>
          <w:szCs w:val="22"/>
          <w:u w:val="single"/>
          <w:lang w:eastAsia="zh-CN"/>
        </w:rPr>
        <w:t>2 times</w:t>
      </w:r>
    </w:p>
    <w:p w:rsidR="006A0FE6" w:rsidP="006A0FE6" w14:paraId="3B5EA1F0" w14:textId="77777777">
      <w:pPr>
        <w:pStyle w:val="ListParagraph"/>
        <w:numPr>
          <w:ilvl w:val="0"/>
          <w:numId w:val="17"/>
        </w:numPr>
        <w:suppressAutoHyphens/>
        <w:rPr>
          <w:rFonts w:eastAsia="Times" w:cstheme="minorHAnsi"/>
          <w:sz w:val="22"/>
          <w:szCs w:val="22"/>
          <w:u w:val="single"/>
          <w:lang w:eastAsia="zh-CN"/>
        </w:rPr>
      </w:pPr>
      <w:r>
        <w:rPr>
          <w:rFonts w:eastAsia="Times" w:cstheme="minorHAnsi"/>
          <w:sz w:val="22"/>
          <w:szCs w:val="22"/>
          <w:u w:val="single"/>
          <w:lang w:eastAsia="zh-CN"/>
        </w:rPr>
        <w:t>3–4 times</w:t>
      </w:r>
    </w:p>
    <w:p w:rsidR="006A0FE6" w:rsidP="006A0FE6" w14:paraId="38774B08" w14:textId="77777777">
      <w:pPr>
        <w:pStyle w:val="ListParagraph"/>
        <w:numPr>
          <w:ilvl w:val="0"/>
          <w:numId w:val="17"/>
        </w:numPr>
        <w:suppressAutoHyphens/>
        <w:rPr>
          <w:rFonts w:eastAsia="Times" w:cstheme="minorHAnsi"/>
          <w:sz w:val="22"/>
          <w:szCs w:val="22"/>
          <w:u w:val="single"/>
          <w:lang w:eastAsia="zh-CN"/>
        </w:rPr>
      </w:pPr>
      <w:r>
        <w:rPr>
          <w:rFonts w:eastAsia="Times" w:cstheme="minorHAnsi"/>
          <w:sz w:val="22"/>
          <w:szCs w:val="22"/>
          <w:u w:val="single"/>
          <w:lang w:eastAsia="zh-CN"/>
        </w:rPr>
        <w:t>5–6 times</w:t>
      </w:r>
    </w:p>
    <w:p w:rsidR="006A0FE6" w:rsidP="006A0FE6" w14:paraId="53863963" w14:textId="77777777">
      <w:pPr>
        <w:pStyle w:val="ListParagraph"/>
        <w:numPr>
          <w:ilvl w:val="0"/>
          <w:numId w:val="17"/>
        </w:numPr>
        <w:suppressAutoHyphens/>
        <w:rPr>
          <w:rFonts w:eastAsia="Times" w:cstheme="minorHAnsi"/>
          <w:sz w:val="22"/>
          <w:szCs w:val="22"/>
          <w:u w:val="single"/>
          <w:lang w:eastAsia="zh-CN"/>
        </w:rPr>
      </w:pPr>
      <w:r>
        <w:rPr>
          <w:rFonts w:eastAsia="Times" w:cstheme="minorHAnsi"/>
          <w:sz w:val="22"/>
          <w:szCs w:val="22"/>
          <w:u w:val="single"/>
          <w:lang w:eastAsia="zh-CN"/>
        </w:rPr>
        <w:t>More than 6 times</w:t>
      </w:r>
    </w:p>
    <w:p w:rsidR="006A0FE6" w:rsidRPr="002156FC" w:rsidP="006A0FE6" w14:paraId="5F546FBE"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 xml:space="preserve">5.2. </w:t>
      </w:r>
      <w:r>
        <w:rPr>
          <w:rFonts w:eastAsia="Times" w:cstheme="minorHAnsi"/>
          <w:sz w:val="22"/>
          <w:szCs w:val="22"/>
          <w:lang w:eastAsia="zh-CN"/>
        </w:rPr>
        <w:tab/>
        <w:t>On average, h</w:t>
      </w:r>
      <w:r w:rsidRPr="002156FC">
        <w:rPr>
          <w:rFonts w:eastAsia="Times" w:cstheme="minorHAnsi"/>
          <w:sz w:val="22"/>
          <w:szCs w:val="22"/>
          <w:lang w:eastAsia="zh-CN"/>
        </w:rPr>
        <w:t xml:space="preserve">ow often did you provide feedback </w:t>
      </w:r>
      <w:r>
        <w:rPr>
          <w:rFonts w:eastAsia="Times" w:cstheme="minorHAnsi"/>
          <w:sz w:val="22"/>
          <w:szCs w:val="22"/>
          <w:lang w:eastAsia="zh-CN"/>
        </w:rPr>
        <w:t xml:space="preserve">to the teacher on the observed lesson </w:t>
      </w:r>
      <w:r w:rsidRPr="002156FC">
        <w:rPr>
          <w:rFonts w:eastAsia="Times" w:cstheme="minorHAnsi"/>
          <w:sz w:val="22"/>
          <w:szCs w:val="22"/>
          <w:lang w:eastAsia="zh-CN"/>
        </w:rPr>
        <w:t>for this purpose</w:t>
      </w:r>
      <w:r>
        <w:rPr>
          <w:rFonts w:eastAsia="Times" w:cstheme="minorHAnsi"/>
          <w:sz w:val="22"/>
          <w:szCs w:val="22"/>
          <w:lang w:eastAsia="zh-CN"/>
        </w:rPr>
        <w:t xml:space="preserve"> in this </w:t>
      </w:r>
      <w:r>
        <w:rPr>
          <w:rFonts w:eastAsia="Times" w:cstheme="minorHAnsi"/>
          <w:sz w:val="22"/>
          <w:szCs w:val="22"/>
          <w:lang w:eastAsia="zh-CN"/>
        </w:rPr>
        <w:t>time period</w:t>
      </w:r>
      <w:r w:rsidRPr="002156FC">
        <w:rPr>
          <w:rFonts w:eastAsia="Times" w:cstheme="minorHAnsi"/>
          <w:sz w:val="22"/>
          <w:szCs w:val="22"/>
          <w:lang w:eastAsia="zh-CN"/>
        </w:rPr>
        <w:t>?</w:t>
      </w:r>
    </w:p>
    <w:p w:rsidR="006A0FE6" w:rsidP="006A0FE6" w14:paraId="454FB1A0" w14:textId="77777777">
      <w:pPr>
        <w:pStyle w:val="ListParagraph"/>
        <w:numPr>
          <w:ilvl w:val="0"/>
          <w:numId w:val="24"/>
        </w:numPr>
        <w:suppressAutoHyphens/>
        <w:rPr>
          <w:rFonts w:eastAsia="Times" w:cstheme="minorHAnsi"/>
          <w:sz w:val="22"/>
          <w:szCs w:val="22"/>
          <w:u w:val="single"/>
          <w:lang w:eastAsia="zh-CN"/>
        </w:rPr>
      </w:pPr>
      <w:r>
        <w:rPr>
          <w:rFonts w:eastAsia="Times" w:cstheme="minorHAnsi"/>
          <w:sz w:val="22"/>
          <w:szCs w:val="22"/>
          <w:u w:val="single"/>
          <w:lang w:eastAsia="zh-CN"/>
        </w:rPr>
        <w:t>Fewer than half of the observed lessons</w:t>
      </w:r>
    </w:p>
    <w:p w:rsidR="006A0FE6" w:rsidP="006A0FE6" w14:paraId="1D5E2CA8" w14:textId="77777777">
      <w:pPr>
        <w:pStyle w:val="ListParagraph"/>
        <w:numPr>
          <w:ilvl w:val="0"/>
          <w:numId w:val="24"/>
        </w:numPr>
        <w:suppressAutoHyphens/>
        <w:rPr>
          <w:rFonts w:eastAsia="Times" w:cstheme="minorHAnsi"/>
          <w:sz w:val="22"/>
          <w:szCs w:val="22"/>
          <w:u w:val="single"/>
          <w:lang w:eastAsia="zh-CN"/>
        </w:rPr>
      </w:pPr>
      <w:r>
        <w:rPr>
          <w:rFonts w:eastAsia="Times" w:cstheme="minorHAnsi"/>
          <w:sz w:val="22"/>
          <w:szCs w:val="22"/>
          <w:u w:val="single"/>
          <w:lang w:eastAsia="zh-CN"/>
        </w:rPr>
        <w:t>More than half of the lessons and fewer than 80 percent of the observed lessons</w:t>
      </w:r>
    </w:p>
    <w:p w:rsidR="006A0FE6" w:rsidP="006A0FE6" w14:paraId="40E3E13A" w14:textId="77777777">
      <w:pPr>
        <w:pStyle w:val="ListParagraph"/>
        <w:numPr>
          <w:ilvl w:val="0"/>
          <w:numId w:val="24"/>
        </w:numPr>
        <w:suppressAutoHyphens/>
        <w:rPr>
          <w:rFonts w:eastAsia="Times" w:cstheme="minorHAnsi"/>
          <w:sz w:val="22"/>
          <w:szCs w:val="22"/>
          <w:u w:val="single"/>
          <w:lang w:eastAsia="zh-CN"/>
        </w:rPr>
      </w:pPr>
      <w:r>
        <w:rPr>
          <w:rFonts w:eastAsia="Times" w:cstheme="minorHAnsi"/>
          <w:sz w:val="22"/>
          <w:szCs w:val="22"/>
          <w:u w:val="single"/>
          <w:lang w:eastAsia="zh-CN"/>
        </w:rPr>
        <w:t>80 percent or more of the observed lessons</w:t>
      </w:r>
    </w:p>
    <w:p w:rsidR="006A0FE6" w:rsidP="006A0FE6" w14:paraId="014450C1" w14:textId="77777777">
      <w:pPr>
        <w:suppressAutoHyphens/>
        <w:spacing w:before="120" w:after="120"/>
        <w:ind w:left="720" w:hanging="540"/>
        <w:rPr>
          <w:rFonts w:eastAsia="Times" w:cstheme="minorHAnsi"/>
          <w:sz w:val="22"/>
          <w:szCs w:val="22"/>
          <w:lang w:eastAsia="zh-CN"/>
        </w:rPr>
      </w:pPr>
    </w:p>
    <w:p w:rsidR="006A0FE6" w:rsidRPr="002156FC" w:rsidP="006A0FE6" w14:paraId="34DAB80F" w14:textId="77777777">
      <w:pPr>
        <w:suppressAutoHyphens/>
        <w:spacing w:before="120" w:after="120"/>
        <w:ind w:left="720" w:hanging="540"/>
        <w:rPr>
          <w:rFonts w:eastAsia="Times" w:cstheme="minorHAnsi"/>
          <w:sz w:val="22"/>
          <w:szCs w:val="22"/>
          <w:lang w:eastAsia="zh-CN"/>
        </w:rPr>
      </w:pPr>
      <w:r w:rsidRPr="000113F2">
        <w:rPr>
          <w:rFonts w:eastAsia="Times" w:cstheme="minorHAnsi"/>
          <w:sz w:val="22"/>
          <w:szCs w:val="22"/>
          <w:lang w:eastAsia="zh-CN"/>
        </w:rPr>
        <w:t>5.3.</w:t>
      </w:r>
      <w:r>
        <w:rPr>
          <w:rFonts w:eastAsia="Times" w:cstheme="minorHAnsi"/>
          <w:sz w:val="22"/>
          <w:szCs w:val="22"/>
          <w:lang w:eastAsia="zh-CN"/>
        </w:rPr>
        <w:tab/>
      </w:r>
      <w:r w:rsidRPr="002156FC">
        <w:rPr>
          <w:rFonts w:eastAsia="Times" w:cstheme="minorHAnsi"/>
          <w:sz w:val="22"/>
          <w:szCs w:val="22"/>
          <w:lang w:eastAsia="zh-CN"/>
        </w:rPr>
        <w:t>[If yes] What materials or tools did you use to observe teachers and provide feedback?</w:t>
      </w:r>
    </w:p>
    <w:p w:rsidR="006A0FE6" w:rsidRPr="002156FC" w:rsidP="006A0FE6" w14:paraId="45D3D6EA" w14:textId="77777777">
      <w:pPr>
        <w:suppressAutoHyphens/>
        <w:spacing w:after="120"/>
        <w:ind w:left="720"/>
        <w:rPr>
          <w:rFonts w:eastAsia="Times" w:cstheme="minorHAnsi"/>
          <w:sz w:val="22"/>
          <w:szCs w:val="22"/>
          <w:lang w:eastAsia="zh-CN"/>
        </w:rPr>
      </w:pPr>
      <w:r w:rsidRPr="002156FC">
        <w:rPr>
          <w:rFonts w:eastAsia="Times" w:cstheme="minorHAnsi"/>
          <w:sz w:val="22"/>
          <w:szCs w:val="22"/>
          <w:u w:val="single"/>
          <w:lang w:eastAsia="zh-CN"/>
        </w:rPr>
        <w:t>Open-ended response</w:t>
      </w:r>
    </w:p>
    <w:p w:rsidR="006A0FE6" w:rsidRPr="002156FC" w:rsidP="006A0FE6" w14:paraId="6AE8AE94" w14:textId="77777777">
      <w:pPr>
        <w:suppressAutoHyphens/>
        <w:spacing w:before="120" w:line="259" w:lineRule="auto"/>
        <w:ind w:left="360" w:hanging="360"/>
        <w:rPr>
          <w:rFonts w:eastAsia="Times" w:cstheme="minorHAnsi"/>
          <w:sz w:val="22"/>
          <w:szCs w:val="22"/>
          <w:lang w:eastAsia="zh-CN"/>
        </w:rPr>
      </w:pPr>
      <w:r>
        <w:rPr>
          <w:rFonts w:eastAsia="Times" w:cstheme="minorHAnsi"/>
          <w:sz w:val="22"/>
          <w:szCs w:val="22"/>
          <w:lang w:eastAsia="zh-CN"/>
        </w:rPr>
        <w:t>6.</w:t>
      </w:r>
      <w:r>
        <w:rPr>
          <w:rFonts w:eastAsia="Times" w:cstheme="minorHAnsi"/>
          <w:sz w:val="22"/>
          <w:szCs w:val="22"/>
          <w:lang w:eastAsia="zh-CN"/>
        </w:rPr>
        <w:tab/>
      </w:r>
      <w:r w:rsidRPr="002156FC">
        <w:rPr>
          <w:rFonts w:eastAsia="Times" w:cstheme="minorHAnsi"/>
          <w:sz w:val="22"/>
          <w:szCs w:val="22"/>
          <w:lang w:eastAsia="zh-CN"/>
        </w:rPr>
        <w:t xml:space="preserve">Have you worked with teachers individually to review data on their students for the purpose of improving their reading comprehension instruction in this </w:t>
      </w:r>
      <w:r w:rsidRPr="002156FC">
        <w:rPr>
          <w:rFonts w:eastAsia="Times" w:cstheme="minorHAnsi"/>
          <w:sz w:val="22"/>
          <w:szCs w:val="22"/>
          <w:lang w:eastAsia="zh-CN"/>
        </w:rPr>
        <w:t>time period</w:t>
      </w:r>
      <w:r w:rsidRPr="002156FC">
        <w:rPr>
          <w:rFonts w:eastAsia="Times" w:cstheme="minorHAnsi"/>
          <w:sz w:val="22"/>
          <w:szCs w:val="22"/>
          <w:lang w:eastAsia="zh-CN"/>
        </w:rPr>
        <w:t>?</w:t>
      </w:r>
    </w:p>
    <w:p w:rsidR="006A0FE6" w:rsidRPr="002156FC" w:rsidP="006A0FE6" w14:paraId="7B7E4492" w14:textId="77777777">
      <w:pPr>
        <w:numPr>
          <w:ilvl w:val="0"/>
          <w:numId w:val="4"/>
        </w:numPr>
        <w:suppressAutoHyphens/>
        <w:contextualSpacing/>
        <w:rPr>
          <w:rFonts w:eastAsia="Times" w:cstheme="minorHAnsi"/>
          <w:sz w:val="22"/>
          <w:szCs w:val="22"/>
          <w:lang w:eastAsia="zh-CN"/>
        </w:rPr>
      </w:pPr>
      <w:r w:rsidRPr="002156FC">
        <w:rPr>
          <w:rFonts w:eastAsia="Times" w:cstheme="minorHAnsi"/>
          <w:sz w:val="22"/>
          <w:szCs w:val="22"/>
          <w:lang w:eastAsia="zh-CN"/>
        </w:rPr>
        <w:t xml:space="preserve">Yes </w:t>
      </w:r>
    </w:p>
    <w:p w:rsidR="006A0FE6" w:rsidRPr="002156FC" w:rsidP="006A0FE6" w14:paraId="361988F4" w14:textId="77777777">
      <w:pPr>
        <w:numPr>
          <w:ilvl w:val="0"/>
          <w:numId w:val="4"/>
        </w:numPr>
        <w:suppressAutoHyphens/>
        <w:contextualSpacing/>
        <w:rPr>
          <w:rFonts w:eastAsia="Times" w:cstheme="minorHAnsi"/>
          <w:sz w:val="22"/>
          <w:szCs w:val="22"/>
          <w:lang w:eastAsia="zh-CN"/>
        </w:rPr>
      </w:pPr>
      <w:r w:rsidRPr="002156FC">
        <w:rPr>
          <w:rFonts w:eastAsia="Times" w:cstheme="minorHAnsi"/>
          <w:sz w:val="22"/>
          <w:szCs w:val="22"/>
          <w:lang w:eastAsia="zh-CN"/>
        </w:rPr>
        <w:t>No</w:t>
      </w:r>
    </w:p>
    <w:p w:rsidR="006A0FE6" w:rsidRPr="002156FC" w:rsidP="006A0FE6" w14:paraId="0CA7D27C"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6.1.</w:t>
      </w:r>
      <w:r>
        <w:rPr>
          <w:rFonts w:eastAsia="Times" w:cstheme="minorHAnsi"/>
          <w:sz w:val="22"/>
          <w:szCs w:val="22"/>
          <w:lang w:eastAsia="zh-CN"/>
        </w:rPr>
        <w:tab/>
      </w:r>
      <w:r w:rsidRPr="002156FC">
        <w:rPr>
          <w:rFonts w:eastAsia="Times" w:cstheme="minorHAnsi"/>
          <w:sz w:val="22"/>
          <w:szCs w:val="22"/>
          <w:lang w:eastAsia="zh-CN"/>
        </w:rPr>
        <w:t>[If yes] How many teachers did you work with?</w:t>
      </w:r>
    </w:p>
    <w:p w:rsidR="006A0FE6" w:rsidP="006A0FE6" w14:paraId="1D428A5C" w14:textId="77777777">
      <w:pPr>
        <w:pStyle w:val="ListParagraph"/>
        <w:numPr>
          <w:ilvl w:val="0"/>
          <w:numId w:val="19"/>
        </w:numPr>
        <w:suppressAutoHyphens/>
        <w:spacing w:before="120" w:after="120"/>
        <w:rPr>
          <w:rFonts w:eastAsia="Times" w:cstheme="minorHAnsi"/>
          <w:sz w:val="22"/>
          <w:szCs w:val="22"/>
          <w:lang w:eastAsia="zh-CN"/>
        </w:rPr>
      </w:pPr>
      <w:r w:rsidRPr="00302C56">
        <w:rPr>
          <w:rFonts w:eastAsia="Times" w:cstheme="minorHAnsi"/>
          <w:sz w:val="22"/>
          <w:szCs w:val="22"/>
          <w:lang w:eastAsia="zh-CN"/>
        </w:rPr>
        <w:t>1</w:t>
      </w:r>
      <w:r>
        <w:rPr>
          <w:rFonts w:eastAsia="Times" w:cstheme="minorHAnsi"/>
          <w:sz w:val="22"/>
          <w:szCs w:val="22"/>
          <w:lang w:eastAsia="zh-CN"/>
        </w:rPr>
        <w:t>–</w:t>
      </w:r>
      <w:r w:rsidRPr="00302C56">
        <w:rPr>
          <w:rFonts w:eastAsia="Times" w:cstheme="minorHAnsi"/>
          <w:sz w:val="22"/>
          <w:szCs w:val="22"/>
          <w:lang w:eastAsia="zh-CN"/>
        </w:rPr>
        <w:t>2 teachers</w:t>
      </w:r>
    </w:p>
    <w:p w:rsidR="006A0FE6" w:rsidP="006A0FE6" w14:paraId="1CC29E73" w14:textId="77777777">
      <w:pPr>
        <w:pStyle w:val="ListParagraph"/>
        <w:numPr>
          <w:ilvl w:val="0"/>
          <w:numId w:val="19"/>
        </w:numPr>
        <w:suppressAutoHyphens/>
        <w:spacing w:before="120" w:after="120"/>
        <w:rPr>
          <w:rFonts w:eastAsia="Times" w:cstheme="minorHAnsi"/>
          <w:sz w:val="22"/>
          <w:szCs w:val="22"/>
          <w:lang w:eastAsia="zh-CN"/>
        </w:rPr>
      </w:pPr>
      <w:r>
        <w:rPr>
          <w:rFonts w:eastAsia="Times" w:cstheme="minorHAnsi"/>
          <w:sz w:val="22"/>
          <w:szCs w:val="22"/>
          <w:lang w:eastAsia="zh-CN"/>
        </w:rPr>
        <w:t>3–4 teachers</w:t>
      </w:r>
    </w:p>
    <w:p w:rsidR="006A0FE6" w:rsidP="006A0FE6" w14:paraId="71457000" w14:textId="77777777">
      <w:pPr>
        <w:pStyle w:val="ListParagraph"/>
        <w:numPr>
          <w:ilvl w:val="0"/>
          <w:numId w:val="19"/>
        </w:numPr>
        <w:suppressAutoHyphens/>
        <w:spacing w:before="120" w:after="120"/>
        <w:rPr>
          <w:rFonts w:eastAsia="Times" w:cstheme="minorHAnsi"/>
          <w:sz w:val="22"/>
          <w:szCs w:val="22"/>
          <w:lang w:eastAsia="zh-CN"/>
        </w:rPr>
      </w:pPr>
      <w:r>
        <w:rPr>
          <w:rFonts w:eastAsia="Times" w:cstheme="minorHAnsi"/>
          <w:sz w:val="22"/>
          <w:szCs w:val="22"/>
          <w:lang w:eastAsia="zh-CN"/>
        </w:rPr>
        <w:t>5–6 teachers</w:t>
      </w:r>
    </w:p>
    <w:p w:rsidR="006A0FE6" w:rsidP="006A0FE6" w14:paraId="0FE6A21E" w14:textId="77777777">
      <w:pPr>
        <w:pStyle w:val="ListParagraph"/>
        <w:numPr>
          <w:ilvl w:val="0"/>
          <w:numId w:val="19"/>
        </w:numPr>
        <w:suppressAutoHyphens/>
        <w:spacing w:before="120" w:after="120"/>
        <w:rPr>
          <w:rFonts w:eastAsia="Times" w:cstheme="minorHAnsi"/>
          <w:sz w:val="22"/>
          <w:szCs w:val="22"/>
          <w:lang w:eastAsia="zh-CN"/>
        </w:rPr>
      </w:pPr>
      <w:r>
        <w:rPr>
          <w:rFonts w:eastAsia="Times" w:cstheme="minorHAnsi"/>
          <w:sz w:val="22"/>
          <w:szCs w:val="22"/>
          <w:lang w:eastAsia="zh-CN"/>
        </w:rPr>
        <w:t>7 or more teachers</w:t>
      </w:r>
    </w:p>
    <w:p w:rsidR="006A0FE6" w:rsidRPr="002156FC" w:rsidP="006A0FE6" w14:paraId="1DE624F4"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6.2.</w:t>
      </w:r>
      <w:r>
        <w:rPr>
          <w:rFonts w:eastAsia="Times" w:cstheme="minorHAnsi"/>
          <w:sz w:val="22"/>
          <w:szCs w:val="22"/>
          <w:lang w:eastAsia="zh-CN"/>
        </w:rPr>
        <w:tab/>
      </w:r>
      <w:r w:rsidRPr="002156FC">
        <w:rPr>
          <w:rFonts w:eastAsia="Times" w:cstheme="minorHAnsi"/>
          <w:sz w:val="22"/>
          <w:szCs w:val="22"/>
          <w:lang w:eastAsia="zh-CN"/>
        </w:rPr>
        <w:t xml:space="preserve">[If yes] </w:t>
      </w:r>
      <w:r>
        <w:rPr>
          <w:rFonts w:eastAsia="Times" w:cstheme="minorHAnsi"/>
          <w:sz w:val="22"/>
          <w:szCs w:val="22"/>
          <w:lang w:eastAsia="zh-CN"/>
        </w:rPr>
        <w:t>On average, h</w:t>
      </w:r>
      <w:r w:rsidRPr="002156FC">
        <w:rPr>
          <w:rFonts w:eastAsia="Times" w:cstheme="minorHAnsi"/>
          <w:sz w:val="22"/>
          <w:szCs w:val="22"/>
          <w:lang w:eastAsia="zh-CN"/>
        </w:rPr>
        <w:t>ow often (total) did you meet with teachers to review data for improving instruction during</w:t>
      </w:r>
      <w:r>
        <w:rPr>
          <w:rFonts w:eastAsia="Times" w:cstheme="minorHAnsi"/>
          <w:sz w:val="22"/>
          <w:szCs w:val="22"/>
          <w:lang w:eastAsia="zh-CN"/>
        </w:rPr>
        <w:t xml:space="preserve"> this </w:t>
      </w:r>
      <w:r>
        <w:rPr>
          <w:rFonts w:eastAsia="Times" w:cstheme="minorHAnsi"/>
          <w:sz w:val="22"/>
          <w:szCs w:val="22"/>
          <w:lang w:eastAsia="zh-CN"/>
        </w:rPr>
        <w:t>time period</w:t>
      </w:r>
      <w:r w:rsidRPr="002156FC">
        <w:rPr>
          <w:rFonts w:eastAsia="Times" w:cstheme="minorHAnsi"/>
          <w:sz w:val="22"/>
          <w:szCs w:val="22"/>
          <w:lang w:eastAsia="zh-CN"/>
        </w:rPr>
        <w:t>?</w:t>
      </w:r>
    </w:p>
    <w:p w:rsidR="006A0FE6" w:rsidP="006A0FE6" w14:paraId="21246621" w14:textId="77777777">
      <w:pPr>
        <w:pStyle w:val="ListParagraph"/>
        <w:numPr>
          <w:ilvl w:val="0"/>
          <w:numId w:val="20"/>
        </w:numPr>
        <w:suppressAutoHyphens/>
        <w:rPr>
          <w:rFonts w:eastAsia="Times" w:cstheme="minorHAnsi"/>
          <w:sz w:val="22"/>
          <w:szCs w:val="22"/>
          <w:u w:val="single"/>
          <w:lang w:eastAsia="zh-CN"/>
        </w:rPr>
      </w:pPr>
      <w:r w:rsidRPr="00C139CB">
        <w:rPr>
          <w:rFonts w:eastAsia="Times" w:cstheme="minorHAnsi"/>
          <w:sz w:val="22"/>
          <w:szCs w:val="22"/>
          <w:u w:val="single"/>
          <w:lang w:eastAsia="zh-CN"/>
        </w:rPr>
        <w:t>1</w:t>
      </w:r>
      <w:r>
        <w:rPr>
          <w:rFonts w:eastAsia="Times" w:cstheme="minorHAnsi"/>
          <w:sz w:val="22"/>
          <w:szCs w:val="22"/>
          <w:u w:val="single"/>
          <w:lang w:eastAsia="zh-CN"/>
        </w:rPr>
        <w:t>–</w:t>
      </w:r>
      <w:r w:rsidRPr="00C139CB">
        <w:rPr>
          <w:rFonts w:eastAsia="Times" w:cstheme="minorHAnsi"/>
          <w:sz w:val="22"/>
          <w:szCs w:val="22"/>
          <w:u w:val="single"/>
          <w:lang w:eastAsia="zh-CN"/>
        </w:rPr>
        <w:t>2 times</w:t>
      </w:r>
    </w:p>
    <w:p w:rsidR="006A0FE6" w:rsidP="006A0FE6" w14:paraId="0C6ED064" w14:textId="77777777">
      <w:pPr>
        <w:pStyle w:val="ListParagraph"/>
        <w:numPr>
          <w:ilvl w:val="0"/>
          <w:numId w:val="20"/>
        </w:numPr>
        <w:suppressAutoHyphens/>
        <w:rPr>
          <w:rFonts w:eastAsia="Times" w:cstheme="minorHAnsi"/>
          <w:sz w:val="22"/>
          <w:szCs w:val="22"/>
          <w:u w:val="single"/>
          <w:lang w:eastAsia="zh-CN"/>
        </w:rPr>
      </w:pPr>
      <w:r>
        <w:rPr>
          <w:rFonts w:eastAsia="Times" w:cstheme="minorHAnsi"/>
          <w:sz w:val="22"/>
          <w:szCs w:val="22"/>
          <w:u w:val="single"/>
          <w:lang w:eastAsia="zh-CN"/>
        </w:rPr>
        <w:t>3–4 times</w:t>
      </w:r>
    </w:p>
    <w:p w:rsidR="006A0FE6" w:rsidP="006A0FE6" w14:paraId="123D3BFC" w14:textId="77777777">
      <w:pPr>
        <w:pStyle w:val="ListParagraph"/>
        <w:numPr>
          <w:ilvl w:val="0"/>
          <w:numId w:val="20"/>
        </w:numPr>
        <w:suppressAutoHyphens/>
        <w:rPr>
          <w:rFonts w:eastAsia="Times" w:cstheme="minorHAnsi"/>
          <w:sz w:val="22"/>
          <w:szCs w:val="22"/>
          <w:u w:val="single"/>
          <w:lang w:eastAsia="zh-CN"/>
        </w:rPr>
      </w:pPr>
      <w:r>
        <w:rPr>
          <w:rFonts w:eastAsia="Times" w:cstheme="minorHAnsi"/>
          <w:sz w:val="22"/>
          <w:szCs w:val="22"/>
          <w:u w:val="single"/>
          <w:lang w:eastAsia="zh-CN"/>
        </w:rPr>
        <w:t>5–6 times</w:t>
      </w:r>
    </w:p>
    <w:p w:rsidR="006A0FE6" w:rsidP="006A0FE6" w14:paraId="5232FA1A" w14:textId="77777777">
      <w:pPr>
        <w:pStyle w:val="ListParagraph"/>
        <w:numPr>
          <w:ilvl w:val="0"/>
          <w:numId w:val="20"/>
        </w:numPr>
        <w:suppressAutoHyphens/>
        <w:rPr>
          <w:rFonts w:eastAsia="Times" w:cstheme="minorHAnsi"/>
          <w:sz w:val="22"/>
          <w:szCs w:val="22"/>
          <w:u w:val="single"/>
          <w:lang w:eastAsia="zh-CN"/>
        </w:rPr>
      </w:pPr>
      <w:r>
        <w:rPr>
          <w:rFonts w:eastAsia="Times" w:cstheme="minorHAnsi"/>
          <w:sz w:val="22"/>
          <w:szCs w:val="22"/>
          <w:u w:val="single"/>
          <w:lang w:eastAsia="zh-CN"/>
        </w:rPr>
        <w:t>More than 6 times</w:t>
      </w:r>
    </w:p>
    <w:p w:rsidR="006A0FE6" w:rsidRPr="002156FC" w:rsidP="006A0FE6" w14:paraId="08B1A332"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6.3.</w:t>
      </w:r>
      <w:r>
        <w:rPr>
          <w:rFonts w:eastAsia="Times" w:cstheme="minorHAnsi"/>
          <w:sz w:val="22"/>
          <w:szCs w:val="22"/>
          <w:lang w:eastAsia="zh-CN"/>
        </w:rPr>
        <w:tab/>
      </w:r>
      <w:r w:rsidRPr="002156FC">
        <w:rPr>
          <w:rFonts w:eastAsia="Times" w:cstheme="minorHAnsi"/>
          <w:sz w:val="22"/>
          <w:szCs w:val="22"/>
          <w:lang w:eastAsia="zh-CN"/>
        </w:rPr>
        <w:t>[If yes] What materials or tools did you use to plan for and conduct these meetings?</w:t>
      </w:r>
    </w:p>
    <w:p w:rsidR="006A0FE6" w:rsidRPr="002156FC" w:rsidP="006A0FE6" w14:paraId="21CE7049" w14:textId="77777777">
      <w:pPr>
        <w:suppressAutoHyphens/>
        <w:ind w:left="720"/>
        <w:contextualSpacing/>
        <w:rPr>
          <w:rFonts w:eastAsia="Times" w:cstheme="minorHAnsi"/>
          <w:sz w:val="22"/>
          <w:szCs w:val="22"/>
          <w:u w:val="single"/>
          <w:lang w:eastAsia="zh-CN"/>
        </w:rPr>
      </w:pPr>
      <w:r w:rsidRPr="002156FC">
        <w:rPr>
          <w:rFonts w:eastAsia="Times" w:cstheme="minorHAnsi"/>
          <w:sz w:val="22"/>
          <w:szCs w:val="22"/>
          <w:u w:val="single"/>
          <w:lang w:eastAsia="zh-CN"/>
        </w:rPr>
        <w:t>Open-ended response</w:t>
      </w:r>
    </w:p>
    <w:p w:rsidR="006A0FE6" w:rsidP="006A0FE6" w14:paraId="07B66010" w14:textId="77777777">
      <w:pPr>
        <w:suppressAutoHyphens/>
        <w:spacing w:before="120" w:line="259" w:lineRule="auto"/>
        <w:ind w:left="734" w:hanging="547"/>
        <w:rPr>
          <w:rFonts w:eastAsia="Times" w:cstheme="minorHAnsi"/>
          <w:sz w:val="22"/>
          <w:szCs w:val="22"/>
          <w:lang w:eastAsia="zh-CN"/>
        </w:rPr>
      </w:pPr>
      <w:r>
        <w:rPr>
          <w:rFonts w:eastAsia="Times" w:cstheme="minorHAnsi"/>
          <w:sz w:val="22"/>
          <w:szCs w:val="22"/>
          <w:lang w:eastAsia="zh-CN"/>
        </w:rPr>
        <w:t>6.4</w:t>
      </w:r>
      <w:r>
        <w:rPr>
          <w:rFonts w:eastAsia="Times" w:cstheme="minorHAnsi"/>
          <w:sz w:val="22"/>
          <w:szCs w:val="22"/>
          <w:lang w:eastAsia="zh-CN"/>
        </w:rPr>
        <w:tab/>
        <w:t>[If yes] What topics did you cover in these coaching sessions?</w:t>
      </w:r>
    </w:p>
    <w:p w:rsidR="006A0FE6" w:rsidP="006A0FE6" w14:paraId="7A8FFA7C" w14:textId="77777777">
      <w:pPr>
        <w:pStyle w:val="ListParagraph"/>
        <w:numPr>
          <w:ilvl w:val="0"/>
          <w:numId w:val="23"/>
        </w:numPr>
        <w:suppressAutoHyphens/>
        <w:spacing w:before="120" w:line="259" w:lineRule="auto"/>
        <w:rPr>
          <w:rFonts w:eastAsia="Times" w:cstheme="minorHAnsi"/>
          <w:sz w:val="22"/>
          <w:szCs w:val="22"/>
          <w:lang w:eastAsia="zh-CN"/>
        </w:rPr>
      </w:pPr>
      <w:r>
        <w:rPr>
          <w:rFonts w:eastAsia="Times" w:cstheme="minorHAnsi"/>
          <w:sz w:val="22"/>
          <w:szCs w:val="22"/>
          <w:lang w:eastAsia="zh-CN"/>
        </w:rPr>
        <w:t>Action planning</w:t>
      </w:r>
    </w:p>
    <w:p w:rsidR="006A0FE6" w:rsidP="006A0FE6" w14:paraId="00895B7D" w14:textId="77777777">
      <w:pPr>
        <w:pStyle w:val="ListParagraph"/>
        <w:numPr>
          <w:ilvl w:val="1"/>
          <w:numId w:val="23"/>
        </w:numPr>
        <w:suppressAutoHyphens/>
        <w:spacing w:before="120" w:line="259" w:lineRule="auto"/>
        <w:rPr>
          <w:rFonts w:eastAsia="Times" w:cstheme="minorHAnsi"/>
          <w:sz w:val="22"/>
          <w:szCs w:val="22"/>
          <w:lang w:eastAsia="zh-CN"/>
        </w:rPr>
      </w:pPr>
      <w:r>
        <w:rPr>
          <w:rFonts w:eastAsia="Times" w:cstheme="minorHAnsi"/>
          <w:sz w:val="22"/>
          <w:szCs w:val="22"/>
          <w:lang w:eastAsia="zh-CN"/>
        </w:rPr>
        <w:t>Yes/No</w:t>
      </w:r>
    </w:p>
    <w:p w:rsidR="006A0FE6" w:rsidP="006A0FE6" w14:paraId="30878861" w14:textId="77777777">
      <w:pPr>
        <w:pStyle w:val="ListParagraph"/>
        <w:numPr>
          <w:ilvl w:val="1"/>
          <w:numId w:val="23"/>
        </w:numPr>
        <w:suppressAutoHyphens/>
        <w:spacing w:before="120" w:line="259" w:lineRule="auto"/>
        <w:rPr>
          <w:rFonts w:eastAsia="Times" w:cstheme="minorHAnsi"/>
          <w:sz w:val="22"/>
          <w:szCs w:val="22"/>
          <w:lang w:eastAsia="zh-CN"/>
        </w:rPr>
      </w:pPr>
      <w:r>
        <w:rPr>
          <w:rFonts w:eastAsia="Times" w:cstheme="minorHAnsi"/>
          <w:sz w:val="22"/>
          <w:szCs w:val="22"/>
          <w:lang w:eastAsia="zh-CN"/>
        </w:rPr>
        <w:t>Approximate percent of teachers in the school coached on action planning</w:t>
      </w:r>
    </w:p>
    <w:p w:rsidR="006A0FE6" w:rsidP="006A0FE6" w14:paraId="5A87AD08" w14:textId="77777777">
      <w:pPr>
        <w:pStyle w:val="ListParagraph"/>
        <w:numPr>
          <w:ilvl w:val="0"/>
          <w:numId w:val="23"/>
        </w:numPr>
        <w:suppressAutoHyphens/>
        <w:spacing w:before="120" w:line="259" w:lineRule="auto"/>
        <w:rPr>
          <w:rFonts w:eastAsia="Times" w:cstheme="minorHAnsi"/>
          <w:sz w:val="22"/>
          <w:szCs w:val="22"/>
          <w:lang w:eastAsia="zh-CN"/>
        </w:rPr>
      </w:pPr>
      <w:r>
        <w:rPr>
          <w:rFonts w:eastAsia="Times" w:cstheme="minorHAnsi"/>
          <w:sz w:val="22"/>
          <w:szCs w:val="22"/>
          <w:lang w:eastAsia="zh-CN"/>
        </w:rPr>
        <w:t>Continuous improvement cycles</w:t>
      </w:r>
    </w:p>
    <w:p w:rsidR="006A0FE6" w:rsidP="006A0FE6" w14:paraId="2205EF4D" w14:textId="77777777">
      <w:pPr>
        <w:pStyle w:val="ListParagraph"/>
        <w:numPr>
          <w:ilvl w:val="1"/>
          <w:numId w:val="23"/>
        </w:numPr>
        <w:suppressAutoHyphens/>
        <w:spacing w:before="120" w:line="259" w:lineRule="auto"/>
        <w:rPr>
          <w:rFonts w:eastAsia="Times" w:cstheme="minorHAnsi"/>
          <w:sz w:val="22"/>
          <w:szCs w:val="22"/>
          <w:lang w:eastAsia="zh-CN"/>
        </w:rPr>
      </w:pPr>
      <w:r>
        <w:rPr>
          <w:rFonts w:eastAsia="Times" w:cstheme="minorHAnsi"/>
          <w:sz w:val="22"/>
          <w:szCs w:val="22"/>
          <w:lang w:eastAsia="zh-CN"/>
        </w:rPr>
        <w:t>Yes/No</w:t>
      </w:r>
    </w:p>
    <w:p w:rsidR="006A0FE6" w:rsidP="006A0FE6" w14:paraId="58BA219B" w14:textId="77777777">
      <w:pPr>
        <w:pStyle w:val="ListParagraph"/>
        <w:numPr>
          <w:ilvl w:val="1"/>
          <w:numId w:val="23"/>
        </w:numPr>
        <w:suppressAutoHyphens/>
        <w:spacing w:before="120" w:line="259" w:lineRule="auto"/>
        <w:rPr>
          <w:rFonts w:eastAsia="Times" w:cstheme="minorHAnsi"/>
          <w:sz w:val="22"/>
          <w:szCs w:val="22"/>
          <w:lang w:eastAsia="zh-CN"/>
        </w:rPr>
      </w:pPr>
      <w:r>
        <w:rPr>
          <w:rFonts w:eastAsia="Times" w:cstheme="minorHAnsi"/>
          <w:sz w:val="22"/>
          <w:szCs w:val="22"/>
          <w:lang w:eastAsia="zh-CN"/>
        </w:rPr>
        <w:t>Approximate percent of teachers in the school coached on continuous improvement cycles</w:t>
      </w:r>
    </w:p>
    <w:p w:rsidR="006A0FE6" w:rsidP="006A0FE6" w14:paraId="77A81FD5" w14:textId="77777777">
      <w:pPr>
        <w:pStyle w:val="ListParagraph"/>
        <w:numPr>
          <w:ilvl w:val="0"/>
          <w:numId w:val="23"/>
        </w:numPr>
        <w:suppressAutoHyphens/>
        <w:spacing w:before="120" w:line="259" w:lineRule="auto"/>
        <w:rPr>
          <w:rFonts w:eastAsia="Times" w:cstheme="minorHAnsi"/>
          <w:sz w:val="22"/>
          <w:szCs w:val="22"/>
          <w:lang w:eastAsia="zh-CN"/>
        </w:rPr>
      </w:pPr>
      <w:r>
        <w:rPr>
          <w:rFonts w:eastAsia="Times" w:cstheme="minorHAnsi"/>
          <w:sz w:val="22"/>
          <w:szCs w:val="22"/>
          <w:lang w:eastAsia="zh-CN"/>
        </w:rPr>
        <w:t>Other</w:t>
      </w:r>
    </w:p>
    <w:p w:rsidR="006A0FE6" w:rsidP="006A0FE6" w14:paraId="07DA1722" w14:textId="77777777">
      <w:pPr>
        <w:pStyle w:val="ListParagraph"/>
        <w:numPr>
          <w:ilvl w:val="1"/>
          <w:numId w:val="23"/>
        </w:numPr>
        <w:suppressAutoHyphens/>
        <w:spacing w:before="120" w:line="259" w:lineRule="auto"/>
        <w:rPr>
          <w:rFonts w:eastAsia="Times" w:cstheme="minorHAnsi"/>
          <w:sz w:val="22"/>
          <w:szCs w:val="22"/>
          <w:lang w:eastAsia="zh-CN"/>
        </w:rPr>
      </w:pPr>
      <w:r>
        <w:rPr>
          <w:rFonts w:eastAsia="Times" w:cstheme="minorHAnsi"/>
          <w:sz w:val="22"/>
          <w:szCs w:val="22"/>
          <w:lang w:eastAsia="zh-CN"/>
        </w:rPr>
        <w:t>Yes/No</w:t>
      </w:r>
    </w:p>
    <w:p w:rsidR="006A0FE6" w:rsidRPr="00916EFA" w:rsidP="006A0FE6" w14:paraId="54B6246E" w14:textId="77777777">
      <w:pPr>
        <w:pStyle w:val="ListParagraph"/>
        <w:numPr>
          <w:ilvl w:val="1"/>
          <w:numId w:val="23"/>
        </w:numPr>
        <w:suppressAutoHyphens/>
        <w:spacing w:before="120" w:line="259" w:lineRule="auto"/>
        <w:rPr>
          <w:rFonts w:eastAsia="Times" w:cstheme="minorHAnsi"/>
          <w:sz w:val="22"/>
          <w:szCs w:val="22"/>
          <w:lang w:eastAsia="zh-CN"/>
        </w:rPr>
      </w:pPr>
      <w:r>
        <w:rPr>
          <w:rFonts w:eastAsia="Times" w:cstheme="minorHAnsi"/>
          <w:sz w:val="22"/>
          <w:szCs w:val="22"/>
          <w:lang w:eastAsia="zh-CN"/>
        </w:rPr>
        <w:t>Approximate percent of teachers in the school coached on other topics</w:t>
      </w:r>
    </w:p>
    <w:p w:rsidR="006A0FE6" w:rsidRPr="002156FC" w:rsidP="006A0FE6" w14:paraId="6AA068D3" w14:textId="77777777">
      <w:pPr>
        <w:suppressAutoHyphens/>
        <w:spacing w:before="120" w:line="259" w:lineRule="auto"/>
        <w:ind w:left="360" w:hanging="360"/>
        <w:rPr>
          <w:rFonts w:eastAsia="Times" w:cstheme="minorHAnsi"/>
          <w:sz w:val="22"/>
          <w:szCs w:val="22"/>
          <w:lang w:eastAsia="zh-CN"/>
        </w:rPr>
      </w:pPr>
      <w:r>
        <w:rPr>
          <w:rFonts w:eastAsia="Times" w:cstheme="minorHAnsi"/>
          <w:sz w:val="22"/>
          <w:szCs w:val="22"/>
          <w:lang w:eastAsia="zh-CN"/>
        </w:rPr>
        <w:t>7.</w:t>
      </w:r>
      <w:r>
        <w:rPr>
          <w:rFonts w:eastAsia="Times" w:cstheme="minorHAnsi"/>
          <w:sz w:val="22"/>
          <w:szCs w:val="22"/>
          <w:lang w:eastAsia="zh-CN"/>
        </w:rPr>
        <w:tab/>
      </w:r>
      <w:r w:rsidRPr="002156FC">
        <w:rPr>
          <w:rFonts w:eastAsia="Times" w:cstheme="minorHAnsi"/>
          <w:sz w:val="22"/>
          <w:szCs w:val="22"/>
          <w:lang w:eastAsia="zh-CN"/>
        </w:rPr>
        <w:t xml:space="preserve">Have you or your colleagues </w:t>
      </w:r>
      <w:r w:rsidRPr="002156FC">
        <w:rPr>
          <w:rFonts w:eastAsia="Times" w:cstheme="minorHAnsi"/>
          <w:sz w:val="22"/>
          <w:szCs w:val="22"/>
          <w:lang w:eastAsia="zh-CN"/>
        </w:rPr>
        <w:t>conducted an assessment of</w:t>
      </w:r>
      <w:r w:rsidRPr="002156FC">
        <w:rPr>
          <w:rFonts w:eastAsia="Times" w:cstheme="minorHAnsi"/>
          <w:sz w:val="22"/>
          <w:szCs w:val="22"/>
          <w:lang w:eastAsia="zh-CN"/>
        </w:rPr>
        <w:t xml:space="preserve"> your school’s supports and gaps for literacy instruction in this time period?</w:t>
      </w:r>
    </w:p>
    <w:p w:rsidR="006A0FE6" w:rsidRPr="002156FC" w:rsidP="006A0FE6" w14:paraId="26E250D4" w14:textId="77777777">
      <w:pPr>
        <w:numPr>
          <w:ilvl w:val="0"/>
          <w:numId w:val="5"/>
        </w:numPr>
        <w:suppressAutoHyphens/>
        <w:spacing w:after="160" w:line="259" w:lineRule="auto"/>
        <w:contextualSpacing/>
        <w:rPr>
          <w:rFonts w:eastAsia="Times" w:cstheme="minorHAnsi"/>
          <w:sz w:val="22"/>
          <w:szCs w:val="22"/>
          <w:lang w:eastAsia="zh-CN"/>
        </w:rPr>
      </w:pPr>
      <w:r w:rsidRPr="002156FC">
        <w:rPr>
          <w:rFonts w:eastAsia="Times" w:cstheme="minorHAnsi"/>
          <w:sz w:val="22"/>
          <w:szCs w:val="22"/>
          <w:lang w:eastAsia="zh-CN"/>
        </w:rPr>
        <w:t>Yes</w:t>
      </w:r>
    </w:p>
    <w:p w:rsidR="006A0FE6" w:rsidRPr="002156FC" w:rsidP="006A0FE6" w14:paraId="53439740" w14:textId="77777777">
      <w:pPr>
        <w:numPr>
          <w:ilvl w:val="0"/>
          <w:numId w:val="5"/>
        </w:numPr>
        <w:suppressAutoHyphens/>
        <w:spacing w:after="120" w:line="259" w:lineRule="auto"/>
        <w:rPr>
          <w:rFonts w:eastAsia="Times" w:cstheme="minorHAnsi"/>
          <w:sz w:val="22"/>
          <w:szCs w:val="22"/>
          <w:lang w:eastAsia="zh-CN"/>
        </w:rPr>
      </w:pPr>
      <w:r w:rsidRPr="002156FC">
        <w:rPr>
          <w:rFonts w:eastAsia="Times" w:cstheme="minorHAnsi"/>
          <w:sz w:val="22"/>
          <w:szCs w:val="22"/>
          <w:lang w:eastAsia="zh-CN"/>
        </w:rPr>
        <w:t>No</w:t>
      </w:r>
    </w:p>
    <w:p w:rsidR="006A0FE6" w:rsidRPr="002156FC" w:rsidP="006A0FE6" w14:paraId="630E61F7"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7.1.</w:t>
      </w:r>
      <w:r>
        <w:rPr>
          <w:rFonts w:eastAsia="Times" w:cstheme="minorHAnsi"/>
          <w:sz w:val="22"/>
          <w:szCs w:val="22"/>
          <w:lang w:eastAsia="zh-CN"/>
        </w:rPr>
        <w:tab/>
      </w:r>
      <w:r w:rsidRPr="002156FC">
        <w:rPr>
          <w:rFonts w:eastAsia="Times" w:cstheme="minorHAnsi"/>
          <w:sz w:val="22"/>
          <w:szCs w:val="22"/>
          <w:lang w:eastAsia="zh-CN"/>
        </w:rPr>
        <w:t>[If yes] How much time total did it take for you and your colleagues to conduct this assessment?</w:t>
      </w:r>
    </w:p>
    <w:p w:rsidR="006A0FE6" w:rsidRPr="002156FC" w:rsidP="006A0FE6" w14:paraId="39D13A44" w14:textId="77777777">
      <w:pPr>
        <w:suppressAutoHyphens/>
        <w:ind w:left="720"/>
        <w:contextualSpacing/>
        <w:rPr>
          <w:rFonts w:eastAsia="Times" w:cstheme="minorHAnsi"/>
          <w:sz w:val="22"/>
          <w:szCs w:val="22"/>
          <w:u w:val="single"/>
          <w:lang w:eastAsia="zh-CN"/>
        </w:rPr>
      </w:pPr>
      <w:r w:rsidRPr="002156FC">
        <w:rPr>
          <w:rFonts w:eastAsia="Times" w:cstheme="minorHAnsi"/>
          <w:sz w:val="22"/>
          <w:szCs w:val="22"/>
          <w:u w:val="single"/>
          <w:lang w:eastAsia="zh-CN"/>
        </w:rPr>
        <w:t>Amount of time</w:t>
      </w:r>
    </w:p>
    <w:p w:rsidR="006A0FE6" w:rsidRPr="002156FC" w:rsidP="006A0FE6" w14:paraId="2AB50E02"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7.2.</w:t>
      </w:r>
      <w:r>
        <w:rPr>
          <w:rFonts w:eastAsia="Times" w:cstheme="minorHAnsi"/>
          <w:sz w:val="22"/>
          <w:szCs w:val="22"/>
          <w:lang w:eastAsia="zh-CN"/>
        </w:rPr>
        <w:tab/>
      </w:r>
      <w:r w:rsidRPr="002156FC">
        <w:rPr>
          <w:rFonts w:eastAsia="Times" w:cstheme="minorHAnsi"/>
          <w:sz w:val="22"/>
          <w:szCs w:val="22"/>
          <w:lang w:eastAsia="zh-CN"/>
        </w:rPr>
        <w:t>[If yes] What materials or tools did you use to guide this assessment?</w:t>
      </w:r>
    </w:p>
    <w:p w:rsidR="006A0FE6" w:rsidRPr="002156FC" w:rsidP="006A0FE6" w14:paraId="7EE72B41" w14:textId="77777777">
      <w:pPr>
        <w:suppressAutoHyphens/>
        <w:ind w:left="720"/>
        <w:contextualSpacing/>
        <w:rPr>
          <w:rFonts w:eastAsia="Times" w:cstheme="minorHAnsi"/>
          <w:sz w:val="22"/>
          <w:szCs w:val="22"/>
          <w:u w:val="single"/>
          <w:lang w:eastAsia="zh-CN"/>
        </w:rPr>
      </w:pPr>
      <w:r w:rsidRPr="002156FC">
        <w:rPr>
          <w:rFonts w:eastAsia="Times" w:cstheme="minorHAnsi"/>
          <w:sz w:val="22"/>
          <w:szCs w:val="22"/>
          <w:u w:val="single"/>
          <w:lang w:eastAsia="zh-CN"/>
        </w:rPr>
        <w:t>Open-ended response</w:t>
      </w:r>
    </w:p>
    <w:p w:rsidR="006A0FE6" w:rsidRPr="002156FC" w:rsidP="006A0FE6" w14:paraId="0573563A"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7.3.</w:t>
      </w:r>
      <w:r>
        <w:rPr>
          <w:rFonts w:eastAsia="Times" w:cstheme="minorHAnsi"/>
          <w:sz w:val="22"/>
          <w:szCs w:val="22"/>
          <w:lang w:eastAsia="zh-CN"/>
        </w:rPr>
        <w:tab/>
      </w:r>
      <w:r w:rsidRPr="002156FC">
        <w:rPr>
          <w:rFonts w:eastAsia="Times" w:cstheme="minorHAnsi"/>
          <w:sz w:val="22"/>
          <w:szCs w:val="22"/>
          <w:lang w:eastAsia="zh-CN"/>
        </w:rPr>
        <w:t>[If yes] What was identified as the greatest strength? Gap?</w:t>
      </w:r>
    </w:p>
    <w:p w:rsidR="006A0FE6" w:rsidRPr="002156FC" w:rsidP="006A0FE6" w14:paraId="34BF9B0E" w14:textId="77777777">
      <w:pPr>
        <w:suppressAutoHyphens/>
        <w:ind w:left="720"/>
        <w:contextualSpacing/>
        <w:rPr>
          <w:rFonts w:eastAsia="Times" w:cstheme="minorHAnsi"/>
          <w:sz w:val="22"/>
          <w:szCs w:val="22"/>
          <w:u w:val="single"/>
          <w:lang w:eastAsia="zh-CN"/>
        </w:rPr>
      </w:pPr>
      <w:r w:rsidRPr="002156FC">
        <w:rPr>
          <w:rFonts w:eastAsia="Times" w:cstheme="minorHAnsi"/>
          <w:sz w:val="22"/>
          <w:szCs w:val="22"/>
          <w:u w:val="single"/>
          <w:lang w:eastAsia="zh-CN"/>
        </w:rPr>
        <w:t>Open-ended response</w:t>
      </w:r>
    </w:p>
    <w:p w:rsidR="006A0FE6" w:rsidRPr="002156FC" w:rsidP="006A0FE6" w14:paraId="35AC3377" w14:textId="77777777">
      <w:pPr>
        <w:suppressAutoHyphens/>
        <w:rPr>
          <w:rFonts w:eastAsia="Times" w:cstheme="minorHAnsi"/>
          <w:sz w:val="22"/>
          <w:szCs w:val="22"/>
          <w:lang w:eastAsia="zh-CN"/>
        </w:rPr>
      </w:pPr>
    </w:p>
    <w:p w:rsidR="006A0FE6" w:rsidRPr="002156FC" w:rsidP="006A0FE6" w14:paraId="2A3F2BBB" w14:textId="77777777">
      <w:pPr>
        <w:suppressAutoHyphens/>
        <w:rPr>
          <w:rFonts w:eastAsia="Times" w:cstheme="minorHAnsi"/>
          <w:sz w:val="22"/>
          <w:szCs w:val="22"/>
          <w:lang w:eastAsia="zh-CN"/>
        </w:rPr>
      </w:pPr>
      <w:r w:rsidRPr="002156FC">
        <w:rPr>
          <w:rFonts w:eastAsia="Times" w:cstheme="minorHAnsi"/>
          <w:b/>
          <w:bCs/>
          <w:i/>
          <w:iCs/>
          <w:sz w:val="22"/>
          <w:szCs w:val="22"/>
          <w:lang w:eastAsia="zh-CN"/>
        </w:rPr>
        <w:t>Nature of and Support for Professional Development</w:t>
      </w:r>
    </w:p>
    <w:p w:rsidR="006A0FE6" w:rsidRPr="002156FC" w:rsidP="006A0FE6" w14:paraId="547D740F" w14:textId="77777777">
      <w:pPr>
        <w:suppressAutoHyphens/>
        <w:spacing w:before="120" w:after="288" w:afterLines="120"/>
        <w:rPr>
          <w:rFonts w:eastAsia="Times" w:cstheme="minorHAnsi"/>
          <w:sz w:val="22"/>
          <w:szCs w:val="22"/>
          <w:lang w:eastAsia="zh-CN"/>
        </w:rPr>
      </w:pPr>
      <w:r w:rsidRPr="002156FC">
        <w:rPr>
          <w:rFonts w:eastAsia="Times" w:cstheme="minorHAnsi"/>
          <w:sz w:val="22"/>
          <w:szCs w:val="22"/>
          <w:lang w:eastAsia="zh-CN"/>
        </w:rPr>
        <w:t xml:space="preserve">Rate how much you agree or disagree with each of the following statements about the reading comprehension professional development experiences of teachers at your school this year. </w:t>
      </w:r>
      <w:r w:rsidRPr="002156FC">
        <w:rPr>
          <w:rFonts w:eastAsia="Times" w:cstheme="minorHAnsi"/>
          <w:i/>
          <w:sz w:val="22"/>
          <w:szCs w:val="22"/>
          <w:lang w:eastAsia="zh-CN"/>
        </w:rPr>
        <w:t>[Please include Toolkit activities]</w:t>
      </w:r>
      <w:r w:rsidRPr="002156FC">
        <w:rPr>
          <w:rFonts w:eastAsia="Times" w:cstheme="minorHAnsi"/>
          <w:sz w:val="22"/>
          <w:szCs w:val="22"/>
          <w:lang w:eastAsia="zh-CN"/>
        </w:rPr>
        <w:tab/>
      </w:r>
    </w:p>
    <w:p w:rsidR="006A0FE6" w:rsidRPr="002156FC" w:rsidP="006A0FE6" w14:paraId="6BDA3618" w14:textId="77777777">
      <w:pPr>
        <w:numPr>
          <w:ilvl w:val="0"/>
          <w:numId w:val="21"/>
        </w:numPr>
        <w:suppressAutoHyphens/>
        <w:spacing w:before="120" w:after="120" w:line="259" w:lineRule="auto"/>
        <w:ind w:left="360"/>
        <w:rPr>
          <w:rFonts w:eastAsia="Times" w:cstheme="minorHAnsi"/>
          <w:sz w:val="22"/>
          <w:szCs w:val="22"/>
          <w:lang w:eastAsia="zh-CN"/>
        </w:rPr>
      </w:pPr>
      <w:r w:rsidRPr="00916EFA">
        <w:rPr>
          <w:rFonts w:eastAsia="Times" w:cstheme="minorHAnsi"/>
          <w:i/>
          <w:iCs/>
          <w:sz w:val="22"/>
          <w:szCs w:val="22"/>
          <w:lang w:eastAsia="zh-CN"/>
        </w:rPr>
        <w:t>[Toolkit]</w:t>
      </w:r>
      <w:r>
        <w:rPr>
          <w:rFonts w:eastAsia="Times" w:cstheme="minorHAnsi"/>
          <w:sz w:val="22"/>
          <w:szCs w:val="22"/>
          <w:lang w:eastAsia="zh-CN"/>
        </w:rPr>
        <w:t xml:space="preserve"> </w:t>
      </w:r>
      <w:r w:rsidRPr="002156FC">
        <w:rPr>
          <w:rFonts w:eastAsia="Times" w:cstheme="minorHAnsi"/>
          <w:sz w:val="22"/>
          <w:szCs w:val="22"/>
          <w:lang w:eastAsia="zh-CN"/>
        </w:rPr>
        <w:t>Reading comprehension professional development activities have been convenient enough to promote teachers’ participation.</w:t>
      </w:r>
    </w:p>
    <w:p w:rsidR="006A0FE6" w:rsidRPr="002156FC" w:rsidP="006A0FE6" w14:paraId="2D5A1DF9" w14:textId="77777777">
      <w:pPr>
        <w:numPr>
          <w:ilvl w:val="0"/>
          <w:numId w:val="6"/>
        </w:numPr>
        <w:suppressAutoHyphens/>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6A0FE6" w:rsidRPr="002156FC" w:rsidP="006A0FE6" w14:paraId="753C989E" w14:textId="77777777">
      <w:pPr>
        <w:numPr>
          <w:ilvl w:val="0"/>
          <w:numId w:val="6"/>
        </w:numPr>
        <w:suppressAutoHyphens/>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6A0FE6" w:rsidRPr="002156FC" w:rsidP="006A0FE6" w14:paraId="30B7EA53" w14:textId="77777777">
      <w:pPr>
        <w:numPr>
          <w:ilvl w:val="0"/>
          <w:numId w:val="6"/>
        </w:numPr>
        <w:suppressAutoHyphens/>
        <w:contextualSpacing/>
        <w:rPr>
          <w:rFonts w:eastAsia="Times" w:cstheme="minorHAnsi"/>
          <w:sz w:val="22"/>
          <w:szCs w:val="22"/>
          <w:lang w:eastAsia="zh-CN"/>
        </w:rPr>
      </w:pPr>
      <w:r w:rsidRPr="002156FC">
        <w:rPr>
          <w:rFonts w:eastAsia="Times" w:cstheme="minorHAnsi"/>
          <w:sz w:val="22"/>
          <w:szCs w:val="22"/>
          <w:lang w:eastAsia="zh-CN"/>
        </w:rPr>
        <w:t xml:space="preserve">Agree somewhat </w:t>
      </w:r>
    </w:p>
    <w:p w:rsidR="006A0FE6" w:rsidP="006A0FE6" w14:paraId="1AA52E9F" w14:textId="77777777">
      <w:pPr>
        <w:numPr>
          <w:ilvl w:val="0"/>
          <w:numId w:val="6"/>
        </w:numPr>
        <w:suppressAutoHyphens/>
        <w:spacing w:after="120"/>
        <w:rPr>
          <w:rFonts w:eastAsia="Times" w:cstheme="minorHAnsi"/>
          <w:sz w:val="22"/>
          <w:szCs w:val="22"/>
          <w:lang w:eastAsia="zh-CN"/>
        </w:rPr>
      </w:pPr>
      <w:r w:rsidRPr="002156FC">
        <w:rPr>
          <w:rFonts w:eastAsia="Times" w:cstheme="minorHAnsi"/>
          <w:sz w:val="22"/>
          <w:szCs w:val="22"/>
          <w:lang w:eastAsia="zh-CN"/>
        </w:rPr>
        <w:t>Agree strongly</w:t>
      </w:r>
    </w:p>
    <w:p w:rsidR="006A0FE6" w:rsidRPr="002156FC" w:rsidP="006A0FE6" w14:paraId="4DFA53A4" w14:textId="77777777">
      <w:pPr>
        <w:numPr>
          <w:ilvl w:val="0"/>
          <w:numId w:val="21"/>
        </w:numPr>
        <w:suppressAutoHyphens/>
        <w:spacing w:before="120" w:after="120" w:line="259" w:lineRule="auto"/>
        <w:ind w:left="360"/>
        <w:rPr>
          <w:rFonts w:eastAsia="Times" w:cstheme="minorHAnsi"/>
          <w:sz w:val="22"/>
          <w:szCs w:val="22"/>
          <w:lang w:eastAsia="zh-CN"/>
        </w:rPr>
      </w:pPr>
      <w:r w:rsidRPr="00916EFA">
        <w:rPr>
          <w:rFonts w:eastAsia="Times" w:cstheme="minorHAnsi"/>
          <w:i/>
          <w:iCs/>
          <w:sz w:val="22"/>
          <w:szCs w:val="22"/>
          <w:lang w:eastAsia="zh-CN"/>
        </w:rPr>
        <w:t>[Toolkit]</w:t>
      </w:r>
      <w:r>
        <w:rPr>
          <w:rFonts w:eastAsia="Times" w:cstheme="minorHAnsi"/>
          <w:sz w:val="22"/>
          <w:szCs w:val="22"/>
          <w:lang w:eastAsia="zh-CN"/>
        </w:rPr>
        <w:t xml:space="preserve"> </w:t>
      </w:r>
      <w:r w:rsidRPr="002156FC">
        <w:rPr>
          <w:rFonts w:eastAsia="Times" w:cstheme="minorHAnsi"/>
          <w:sz w:val="22"/>
          <w:szCs w:val="22"/>
          <w:lang w:eastAsia="zh-CN"/>
        </w:rPr>
        <w:t>Reading comprehension professional development activities were sufficiently resourced (for example, substitute coverage, funding to cover expenses, stipends) to allow teachers to participate in the professional development they need to do their jobs successfully.</w:t>
      </w:r>
    </w:p>
    <w:p w:rsidR="006A0FE6" w:rsidRPr="002156FC" w:rsidP="006A0FE6" w14:paraId="1767982B" w14:textId="77777777">
      <w:pPr>
        <w:numPr>
          <w:ilvl w:val="0"/>
          <w:numId w:val="7"/>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6A0FE6" w:rsidRPr="002156FC" w:rsidP="006A0FE6" w14:paraId="7C455813" w14:textId="77777777">
      <w:pPr>
        <w:numPr>
          <w:ilvl w:val="0"/>
          <w:numId w:val="7"/>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6A0FE6" w:rsidRPr="002156FC" w:rsidP="006A0FE6" w14:paraId="0B50C26C" w14:textId="77777777">
      <w:pPr>
        <w:numPr>
          <w:ilvl w:val="0"/>
          <w:numId w:val="7"/>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Agree somewhat </w:t>
      </w:r>
    </w:p>
    <w:p w:rsidR="006A0FE6" w:rsidP="006A0FE6" w14:paraId="343F63E7" w14:textId="77777777">
      <w:pPr>
        <w:numPr>
          <w:ilvl w:val="0"/>
          <w:numId w:val="7"/>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Agree strongly</w:t>
      </w:r>
    </w:p>
    <w:p w:rsidR="006A0FE6" w:rsidRPr="002156FC" w:rsidP="006A0FE6" w14:paraId="7EE8775F" w14:textId="77777777">
      <w:pPr>
        <w:numPr>
          <w:ilvl w:val="0"/>
          <w:numId w:val="21"/>
        </w:numPr>
        <w:suppressAutoHyphens/>
        <w:spacing w:before="120" w:after="120" w:line="259" w:lineRule="auto"/>
        <w:ind w:left="360"/>
        <w:rPr>
          <w:rFonts w:eastAsia="Times" w:cstheme="minorHAnsi"/>
          <w:sz w:val="22"/>
          <w:szCs w:val="22"/>
          <w:lang w:eastAsia="zh-CN"/>
        </w:rPr>
      </w:pPr>
      <w:r w:rsidRPr="002156FC">
        <w:rPr>
          <w:rFonts w:eastAsia="Times" w:cstheme="minorHAnsi"/>
          <w:sz w:val="22"/>
          <w:szCs w:val="22"/>
          <w:lang w:eastAsia="zh-CN"/>
        </w:rPr>
        <w:t>District-provided reading comprehension professional development offerings (workshops,</w:t>
      </w:r>
      <w:r>
        <w:rPr>
          <w:rFonts w:eastAsia="Times" w:cstheme="minorHAnsi"/>
          <w:sz w:val="22"/>
          <w:szCs w:val="22"/>
          <w:lang w:eastAsia="zh-CN"/>
        </w:rPr>
        <w:t xml:space="preserve"> </w:t>
      </w:r>
      <w:r w:rsidRPr="002156FC">
        <w:rPr>
          <w:rFonts w:eastAsia="Times" w:cstheme="minorHAnsi"/>
          <w:sz w:val="22"/>
          <w:szCs w:val="22"/>
          <w:lang w:eastAsia="zh-CN"/>
        </w:rPr>
        <w:t>inservices</w:t>
      </w:r>
      <w:r w:rsidRPr="002156FC">
        <w:rPr>
          <w:rFonts w:eastAsia="Times" w:cstheme="minorHAnsi"/>
          <w:sz w:val="22"/>
          <w:szCs w:val="22"/>
          <w:lang w:eastAsia="zh-CN"/>
        </w:rPr>
        <w:t xml:space="preserve">, online courses, etc.) have enough slots and availability to accommodate all teachers who wish or need to participate. </w:t>
      </w:r>
    </w:p>
    <w:p w:rsidR="006A0FE6" w:rsidRPr="002156FC" w:rsidP="006A0FE6" w14:paraId="37386B47" w14:textId="77777777">
      <w:pPr>
        <w:numPr>
          <w:ilvl w:val="0"/>
          <w:numId w:val="8"/>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6A0FE6" w:rsidRPr="002156FC" w:rsidP="006A0FE6" w14:paraId="0A784EB3" w14:textId="77777777">
      <w:pPr>
        <w:numPr>
          <w:ilvl w:val="0"/>
          <w:numId w:val="8"/>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6A0FE6" w:rsidRPr="002156FC" w:rsidP="006A0FE6" w14:paraId="446FDC94" w14:textId="77777777">
      <w:pPr>
        <w:numPr>
          <w:ilvl w:val="0"/>
          <w:numId w:val="8"/>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Agree somewhat </w:t>
      </w:r>
    </w:p>
    <w:p w:rsidR="006A0FE6" w:rsidRPr="002156FC" w:rsidP="006A0FE6" w14:paraId="126DF269" w14:textId="77777777">
      <w:pPr>
        <w:numPr>
          <w:ilvl w:val="0"/>
          <w:numId w:val="8"/>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Agree strongly</w:t>
      </w:r>
    </w:p>
    <w:p w:rsidR="006A0FE6" w:rsidRPr="002156FC" w:rsidP="006A0FE6" w14:paraId="1EF9550D" w14:textId="77777777">
      <w:pPr>
        <w:suppressAutoHyphens/>
        <w:spacing w:before="120"/>
        <w:contextualSpacing/>
        <w:rPr>
          <w:rFonts w:eastAsia="Times" w:cstheme="minorHAnsi"/>
          <w:sz w:val="22"/>
          <w:szCs w:val="22"/>
          <w:lang w:eastAsia="zh-CN"/>
        </w:rPr>
      </w:pPr>
    </w:p>
    <w:p w:rsidR="006A0FE6" w:rsidRPr="002156FC" w:rsidP="006A0FE6" w14:paraId="5E40A252" w14:textId="77777777">
      <w:pPr>
        <w:spacing w:before="120" w:after="160" w:line="259" w:lineRule="auto"/>
        <w:rPr>
          <w:rFonts w:eastAsia="Times" w:cstheme="minorHAnsi"/>
          <w:i/>
          <w:sz w:val="22"/>
          <w:szCs w:val="22"/>
          <w:lang w:eastAsia="zh-CN"/>
        </w:rPr>
      </w:pPr>
      <w:r w:rsidRPr="002156FC">
        <w:rPr>
          <w:rFonts w:eastAsia="Times New Roman" w:cstheme="minorHAnsi"/>
          <w:b/>
          <w:bCs/>
          <w:i/>
          <w:iCs/>
          <w:sz w:val="22"/>
          <w:szCs w:val="22"/>
        </w:rPr>
        <w:t>Cost Analysis Data Collection</w:t>
      </w:r>
    </w:p>
    <w:p w:rsidR="006A0FE6" w:rsidP="006A0FE6" w14:paraId="70A01261" w14:textId="77777777">
      <w:pPr>
        <w:numPr>
          <w:ilvl w:val="0"/>
          <w:numId w:val="21"/>
        </w:numPr>
        <w:suppressAutoHyphens/>
        <w:spacing w:before="120" w:after="120" w:line="259" w:lineRule="auto"/>
        <w:ind w:left="360"/>
        <w:rPr>
          <w:rFonts w:eastAsia="Times" w:cstheme="minorHAnsi"/>
          <w:sz w:val="22"/>
          <w:szCs w:val="22"/>
          <w:lang w:eastAsia="zh-CN"/>
        </w:rPr>
      </w:pPr>
      <w:r>
        <w:rPr>
          <w:rFonts w:eastAsia="Times" w:cstheme="minorHAnsi"/>
          <w:sz w:val="22"/>
          <w:szCs w:val="22"/>
          <w:lang w:eastAsia="zh-CN"/>
        </w:rPr>
        <w:t>[Intervention schools only] Please indicate the number of hours you have spent implementing the toolkit between June 2023 and May 2024.</w:t>
      </w:r>
    </w:p>
    <w:p w:rsidR="006A0FE6" w:rsidP="006A0FE6" w14:paraId="47EE1756" w14:textId="77777777">
      <w:pPr>
        <w:numPr>
          <w:ilvl w:val="0"/>
          <w:numId w:val="22"/>
        </w:numPr>
        <w:suppressAutoHyphens/>
        <w:spacing w:before="120" w:after="120" w:line="259" w:lineRule="auto"/>
        <w:rPr>
          <w:rFonts w:eastAsia="Times" w:cstheme="minorHAnsi"/>
          <w:sz w:val="22"/>
          <w:szCs w:val="22"/>
          <w:lang w:eastAsia="zh-CN"/>
        </w:rPr>
      </w:pPr>
      <w:r>
        <w:rPr>
          <w:rFonts w:eastAsia="Times" w:cstheme="minorHAnsi"/>
          <w:sz w:val="22"/>
          <w:szCs w:val="22"/>
          <w:lang w:eastAsia="zh-CN"/>
        </w:rPr>
        <w:t>0 hours</w:t>
      </w:r>
    </w:p>
    <w:p w:rsidR="006A0FE6" w:rsidP="006A0FE6" w14:paraId="14022113" w14:textId="77777777">
      <w:pPr>
        <w:numPr>
          <w:ilvl w:val="0"/>
          <w:numId w:val="22"/>
        </w:numPr>
        <w:suppressAutoHyphens/>
        <w:spacing w:before="120" w:after="120" w:line="259" w:lineRule="auto"/>
        <w:rPr>
          <w:rFonts w:eastAsia="Times" w:cstheme="minorHAnsi"/>
          <w:sz w:val="22"/>
          <w:szCs w:val="22"/>
          <w:lang w:eastAsia="zh-CN"/>
        </w:rPr>
      </w:pPr>
      <w:r>
        <w:rPr>
          <w:rFonts w:eastAsia="Times" w:cstheme="minorHAnsi"/>
          <w:sz w:val="22"/>
          <w:szCs w:val="22"/>
          <w:lang w:eastAsia="zh-CN"/>
        </w:rPr>
        <w:t>1-20 hours</w:t>
      </w:r>
    </w:p>
    <w:p w:rsidR="006A0FE6" w:rsidP="006A0FE6" w14:paraId="30BB9FC8" w14:textId="77777777">
      <w:pPr>
        <w:numPr>
          <w:ilvl w:val="0"/>
          <w:numId w:val="22"/>
        </w:numPr>
        <w:suppressAutoHyphens/>
        <w:spacing w:before="120" w:after="120" w:line="259" w:lineRule="auto"/>
        <w:rPr>
          <w:rFonts w:eastAsia="Times" w:cstheme="minorHAnsi"/>
          <w:sz w:val="22"/>
          <w:szCs w:val="22"/>
          <w:lang w:eastAsia="zh-CN"/>
        </w:rPr>
      </w:pPr>
      <w:r>
        <w:rPr>
          <w:rFonts w:eastAsia="Times" w:cstheme="minorHAnsi"/>
          <w:sz w:val="22"/>
          <w:szCs w:val="22"/>
          <w:lang w:eastAsia="zh-CN"/>
        </w:rPr>
        <w:t>21-40 hours</w:t>
      </w:r>
    </w:p>
    <w:p w:rsidR="006A0FE6" w:rsidP="006A0FE6" w14:paraId="28ED993E" w14:textId="77777777">
      <w:pPr>
        <w:numPr>
          <w:ilvl w:val="0"/>
          <w:numId w:val="22"/>
        </w:numPr>
        <w:suppressAutoHyphens/>
        <w:spacing w:before="120" w:after="120" w:line="259" w:lineRule="auto"/>
        <w:rPr>
          <w:rFonts w:eastAsia="Times" w:cstheme="minorHAnsi"/>
          <w:sz w:val="22"/>
          <w:szCs w:val="22"/>
          <w:lang w:eastAsia="zh-CN"/>
        </w:rPr>
      </w:pPr>
      <w:r>
        <w:rPr>
          <w:rFonts w:eastAsia="Times" w:cstheme="minorHAnsi"/>
          <w:sz w:val="22"/>
          <w:szCs w:val="22"/>
          <w:lang w:eastAsia="zh-CN"/>
        </w:rPr>
        <w:t>41-60 hours</w:t>
      </w:r>
    </w:p>
    <w:p w:rsidR="006A0FE6" w:rsidP="006A0FE6" w14:paraId="3E1CB458" w14:textId="77777777">
      <w:pPr>
        <w:numPr>
          <w:ilvl w:val="0"/>
          <w:numId w:val="22"/>
        </w:numPr>
        <w:suppressAutoHyphens/>
        <w:spacing w:before="120" w:after="120" w:line="259" w:lineRule="auto"/>
        <w:rPr>
          <w:rFonts w:eastAsia="Times" w:cstheme="minorHAnsi"/>
          <w:sz w:val="22"/>
          <w:szCs w:val="22"/>
          <w:lang w:eastAsia="zh-CN"/>
        </w:rPr>
      </w:pPr>
      <w:r>
        <w:rPr>
          <w:rFonts w:eastAsia="Times" w:cstheme="minorHAnsi"/>
          <w:sz w:val="22"/>
          <w:szCs w:val="22"/>
          <w:lang w:eastAsia="zh-CN"/>
        </w:rPr>
        <w:t>61-80 hours</w:t>
      </w:r>
    </w:p>
    <w:p w:rsidR="006A0FE6" w:rsidP="006A0FE6" w14:paraId="6E3F5F1F" w14:textId="77777777">
      <w:pPr>
        <w:numPr>
          <w:ilvl w:val="0"/>
          <w:numId w:val="22"/>
        </w:numPr>
        <w:suppressAutoHyphens/>
        <w:spacing w:before="120" w:after="120" w:line="259" w:lineRule="auto"/>
        <w:rPr>
          <w:rFonts w:eastAsia="Times" w:cstheme="minorHAnsi"/>
          <w:sz w:val="22"/>
          <w:szCs w:val="22"/>
          <w:lang w:eastAsia="zh-CN"/>
        </w:rPr>
      </w:pPr>
      <w:r>
        <w:rPr>
          <w:rFonts w:eastAsia="Times" w:cstheme="minorHAnsi"/>
          <w:sz w:val="22"/>
          <w:szCs w:val="22"/>
          <w:lang w:eastAsia="zh-CN"/>
        </w:rPr>
        <w:t>More than 80 hours</w:t>
      </w:r>
    </w:p>
    <w:p w:rsidR="006A0FE6" w:rsidRPr="002156FC" w:rsidP="006A0FE6" w14:paraId="10310939" w14:textId="77777777">
      <w:pPr>
        <w:suppressAutoHyphens/>
        <w:spacing w:before="120" w:after="120"/>
        <w:ind w:left="720" w:hanging="540"/>
        <w:rPr>
          <w:rFonts w:eastAsia="Times" w:cstheme="minorHAnsi"/>
          <w:sz w:val="22"/>
          <w:szCs w:val="22"/>
          <w:lang w:eastAsia="zh-CN"/>
        </w:rPr>
      </w:pPr>
      <w:r>
        <w:rPr>
          <w:rFonts w:eastAsia="Times" w:cstheme="minorHAnsi"/>
          <w:sz w:val="22"/>
          <w:szCs w:val="22"/>
          <w:lang w:eastAsia="zh-CN"/>
        </w:rPr>
        <w:t>11.1.</w:t>
      </w:r>
      <w:r>
        <w:rPr>
          <w:rFonts w:eastAsia="Times" w:cstheme="minorHAnsi"/>
          <w:sz w:val="22"/>
          <w:szCs w:val="22"/>
          <w:lang w:eastAsia="zh-CN"/>
        </w:rPr>
        <w:tab/>
      </w:r>
      <w:r w:rsidRPr="002156FC">
        <w:rPr>
          <w:rFonts w:eastAsia="Times" w:cstheme="minorHAnsi"/>
          <w:sz w:val="22"/>
          <w:szCs w:val="22"/>
          <w:lang w:eastAsia="zh-CN"/>
        </w:rPr>
        <w:t xml:space="preserve">[If </w:t>
      </w:r>
      <w:r>
        <w:rPr>
          <w:rFonts w:eastAsia="Times" w:cstheme="minorHAnsi"/>
          <w:sz w:val="22"/>
          <w:szCs w:val="22"/>
          <w:lang w:eastAsia="zh-CN"/>
        </w:rPr>
        <w:t>greater than 0 hours</w:t>
      </w:r>
      <w:r w:rsidRPr="002156FC">
        <w:rPr>
          <w:rFonts w:eastAsia="Times" w:cstheme="minorHAnsi"/>
          <w:sz w:val="22"/>
          <w:szCs w:val="22"/>
          <w:lang w:eastAsia="zh-CN"/>
        </w:rPr>
        <w:t xml:space="preserve">] </w:t>
      </w:r>
      <w:r>
        <w:rPr>
          <w:rFonts w:eastAsia="Times" w:cstheme="minorHAnsi"/>
          <w:sz w:val="22"/>
          <w:szCs w:val="22"/>
          <w:lang w:eastAsia="zh-CN"/>
        </w:rPr>
        <w:t>Please rate the degree to which compensation affected the amount of time you spend implementing the toolkit</w:t>
      </w:r>
    </w:p>
    <w:p w:rsidR="006A0FE6" w:rsidP="006A0FE6" w14:paraId="443B84FB" w14:textId="77777777">
      <w:pPr>
        <w:suppressAutoHyphens/>
        <w:ind w:left="720"/>
        <w:contextualSpacing/>
        <w:rPr>
          <w:rFonts w:eastAsia="Times" w:cstheme="minorHAnsi"/>
          <w:sz w:val="22"/>
          <w:szCs w:val="22"/>
          <w:u w:val="single"/>
          <w:lang w:eastAsia="zh-CN"/>
        </w:rPr>
      </w:pPr>
      <w:r>
        <w:rPr>
          <w:rFonts w:eastAsia="Times" w:cstheme="minorHAnsi"/>
          <w:sz w:val="22"/>
          <w:szCs w:val="22"/>
          <w:u w:val="single"/>
          <w:lang w:eastAsia="zh-CN"/>
        </w:rPr>
        <w:t>0=compensation did not affect the time I spend implementing the toolkit</w:t>
      </w:r>
    </w:p>
    <w:p w:rsidR="006A0FE6" w:rsidRPr="002156FC" w:rsidP="006A0FE6" w14:paraId="3A6970A5" w14:textId="77777777">
      <w:pPr>
        <w:suppressAutoHyphens/>
        <w:ind w:left="720"/>
        <w:contextualSpacing/>
        <w:rPr>
          <w:rFonts w:eastAsia="Times" w:cstheme="minorHAnsi"/>
          <w:sz w:val="22"/>
          <w:szCs w:val="22"/>
          <w:u w:val="single"/>
          <w:lang w:eastAsia="zh-CN"/>
        </w:rPr>
      </w:pPr>
      <w:r>
        <w:rPr>
          <w:rFonts w:eastAsia="Times" w:cstheme="minorHAnsi"/>
          <w:sz w:val="22"/>
          <w:szCs w:val="22"/>
          <w:u w:val="single"/>
          <w:lang w:eastAsia="zh-CN"/>
        </w:rPr>
        <w:t>10=compensation was essential for me to spend time implementing the toolkit</w:t>
      </w:r>
    </w:p>
    <w:p w:rsidR="006A0FE6" w:rsidRPr="002156FC" w:rsidP="006A0FE6" w14:paraId="7A132D26" w14:textId="77777777">
      <w:pPr>
        <w:numPr>
          <w:ilvl w:val="0"/>
          <w:numId w:val="21"/>
        </w:numPr>
        <w:suppressAutoHyphens/>
        <w:spacing w:before="120" w:after="120" w:line="259" w:lineRule="auto"/>
        <w:ind w:left="360"/>
        <w:rPr>
          <w:rFonts w:eastAsia="Times" w:cstheme="minorHAnsi"/>
          <w:sz w:val="22"/>
          <w:szCs w:val="22"/>
          <w:lang w:eastAsia="zh-CN"/>
        </w:rPr>
      </w:pPr>
      <w:r w:rsidRPr="002156FC">
        <w:rPr>
          <w:rFonts w:eastAsia="Times" w:cstheme="minorHAnsi"/>
          <w:sz w:val="22"/>
          <w:szCs w:val="22"/>
          <w:lang w:eastAsia="zh-CN"/>
        </w:rPr>
        <w:t>[Intervention schools only] Please provide a roster of all school</w:t>
      </w:r>
      <w:r>
        <w:rPr>
          <w:rFonts w:eastAsia="Times" w:cstheme="minorHAnsi"/>
          <w:sz w:val="22"/>
          <w:szCs w:val="22"/>
          <w:lang w:eastAsia="zh-CN"/>
        </w:rPr>
        <w:t>-</w:t>
      </w:r>
      <w:r w:rsidRPr="002156FC">
        <w:rPr>
          <w:rFonts w:eastAsia="Times" w:cstheme="minorHAnsi"/>
          <w:sz w:val="22"/>
          <w:szCs w:val="22"/>
          <w:lang w:eastAsia="zh-CN"/>
        </w:rPr>
        <w:t>level staff required to implement the toolkit and the hours spent by each staff category</w:t>
      </w:r>
    </w:p>
    <w:p w:rsidR="006A0FE6" w:rsidRPr="002156FC" w:rsidP="006A0FE6" w14:paraId="4CB80862" w14:textId="77777777">
      <w:pPr>
        <w:suppressAutoHyphens/>
        <w:rPr>
          <w:rFonts w:eastAsia="Times" w:cstheme="minorHAnsi"/>
          <w:sz w:val="22"/>
          <w:szCs w:val="22"/>
          <w:u w:val="single"/>
          <w:lang w:eastAsia="zh-CN"/>
        </w:rPr>
      </w:pPr>
      <w:r w:rsidRPr="002156FC">
        <w:rPr>
          <w:rFonts w:eastAsia="Times" w:cstheme="minorHAnsi"/>
          <w:sz w:val="22"/>
          <w:szCs w:val="22"/>
          <w:lang w:eastAsia="zh-CN"/>
        </w:rPr>
        <w:tab/>
      </w:r>
      <w:r w:rsidRPr="002156FC">
        <w:rPr>
          <w:rFonts w:eastAsia="Times" w:cstheme="minorHAnsi"/>
          <w:sz w:val="22"/>
          <w:szCs w:val="22"/>
          <w:u w:val="single"/>
          <w:lang w:eastAsia="zh-CN"/>
        </w:rPr>
        <w:t>Roster of staff and their hours</w:t>
      </w:r>
    </w:p>
    <w:p w:rsidR="006A0FE6" w:rsidRPr="002156FC" w:rsidP="006A0FE6" w14:paraId="4B2681ED" w14:textId="77777777">
      <w:pPr>
        <w:numPr>
          <w:ilvl w:val="0"/>
          <w:numId w:val="21"/>
        </w:numPr>
        <w:suppressAutoHyphens/>
        <w:spacing w:before="120" w:after="120" w:line="259" w:lineRule="auto"/>
        <w:ind w:left="360"/>
        <w:rPr>
          <w:rFonts w:eastAsia="Times" w:cstheme="minorHAnsi"/>
          <w:sz w:val="22"/>
          <w:szCs w:val="22"/>
          <w:lang w:eastAsia="zh-CN"/>
        </w:rPr>
      </w:pPr>
      <w:r w:rsidRPr="002156FC">
        <w:rPr>
          <w:rFonts w:eastAsia="Times" w:cstheme="minorHAnsi"/>
          <w:sz w:val="22"/>
          <w:szCs w:val="22"/>
          <w:lang w:eastAsia="zh-CN"/>
        </w:rPr>
        <w:t xml:space="preserve">[Intervention schools only] Please provide a list of all school-level </w:t>
      </w:r>
      <w:r w:rsidRPr="002156FC">
        <w:rPr>
          <w:rFonts w:eastAsia="Times" w:cstheme="minorHAnsi"/>
          <w:sz w:val="22"/>
          <w:szCs w:val="22"/>
          <w:lang w:eastAsia="zh-CN"/>
        </w:rPr>
        <w:t>nonpersonnel</w:t>
      </w:r>
      <w:r w:rsidRPr="002156FC">
        <w:rPr>
          <w:rFonts w:eastAsia="Times" w:cstheme="minorHAnsi"/>
          <w:sz w:val="22"/>
          <w:szCs w:val="22"/>
          <w:lang w:eastAsia="zh-CN"/>
        </w:rPr>
        <w:t xml:space="preserve"> resources required to implement the toolkit and quantities of each resource</w:t>
      </w:r>
      <w:r w:rsidRPr="002156FC">
        <w:rPr>
          <w:rFonts w:eastAsia="Times" w:cstheme="minorHAnsi"/>
          <w:sz w:val="22"/>
          <w:szCs w:val="22"/>
          <w:lang w:eastAsia="zh-CN"/>
        </w:rPr>
        <w:tab/>
      </w:r>
    </w:p>
    <w:p w:rsidR="006A0FE6" w:rsidRPr="002156FC" w:rsidP="006A0FE6" w14:paraId="1F533146" w14:textId="77777777">
      <w:pPr>
        <w:suppressAutoHyphens/>
        <w:spacing w:before="120"/>
        <w:ind w:left="360" w:firstLine="360"/>
        <w:contextualSpacing/>
        <w:rPr>
          <w:rFonts w:eastAsia="Times" w:cstheme="minorHAnsi"/>
          <w:sz w:val="22"/>
          <w:szCs w:val="22"/>
          <w:u w:val="single"/>
          <w:lang w:eastAsia="zh-CN"/>
        </w:rPr>
      </w:pPr>
      <w:r w:rsidRPr="002156FC">
        <w:rPr>
          <w:rFonts w:eastAsia="Times" w:cstheme="minorHAnsi"/>
          <w:sz w:val="22"/>
          <w:szCs w:val="22"/>
          <w:u w:val="single"/>
          <w:lang w:eastAsia="zh-CN"/>
        </w:rPr>
        <w:t xml:space="preserve">Roster of resources and their </w:t>
      </w:r>
      <w:r>
        <w:rPr>
          <w:rFonts w:eastAsia="Times" w:cstheme="minorHAnsi"/>
          <w:sz w:val="22"/>
          <w:szCs w:val="22"/>
          <w:u w:val="single"/>
          <w:lang w:eastAsia="zh-CN"/>
        </w:rPr>
        <w:t>quantities</w:t>
      </w:r>
    </w:p>
    <w:p w:rsidR="006A0FE6" w:rsidRPr="002156FC" w:rsidP="006A0FE6" w14:paraId="55960B8B" w14:textId="77777777">
      <w:pPr>
        <w:suppressAutoHyphens/>
        <w:spacing w:before="120"/>
        <w:ind w:left="360" w:firstLine="360"/>
        <w:contextualSpacing/>
        <w:rPr>
          <w:rFonts w:eastAsia="Times" w:cstheme="minorHAnsi"/>
          <w:sz w:val="22"/>
          <w:szCs w:val="22"/>
          <w:lang w:eastAsia="zh-CN"/>
        </w:rPr>
      </w:pPr>
    </w:p>
    <w:p w:rsidR="006A0FE6" w:rsidRPr="002156FC" w:rsidP="006A0FE6" w14:paraId="7845A76A" w14:textId="77777777">
      <w:pPr>
        <w:spacing w:before="120" w:after="160" w:line="259" w:lineRule="auto"/>
        <w:rPr>
          <w:rFonts w:eastAsia="Times" w:cstheme="minorHAnsi"/>
          <w:i/>
          <w:sz w:val="22"/>
          <w:szCs w:val="22"/>
          <w:lang w:eastAsia="zh-CN"/>
        </w:rPr>
      </w:pPr>
      <w:r w:rsidRPr="002156FC">
        <w:rPr>
          <w:rFonts w:eastAsia="Times New Roman" w:cstheme="minorHAnsi"/>
          <w:b/>
          <w:bCs/>
          <w:i/>
          <w:iCs/>
          <w:sz w:val="22"/>
          <w:szCs w:val="22"/>
        </w:rPr>
        <w:t>Background Information</w:t>
      </w:r>
    </w:p>
    <w:p w:rsidR="006A0FE6" w:rsidRPr="002156FC" w:rsidP="006A0FE6" w14:paraId="23347822" w14:textId="77777777">
      <w:pPr>
        <w:numPr>
          <w:ilvl w:val="0"/>
          <w:numId w:val="21"/>
        </w:numPr>
        <w:suppressAutoHyphens/>
        <w:spacing w:before="120" w:after="160" w:line="259" w:lineRule="auto"/>
        <w:ind w:left="360"/>
        <w:contextualSpacing/>
        <w:rPr>
          <w:rFonts w:eastAsia="Times" w:cstheme="minorHAnsi"/>
          <w:sz w:val="22"/>
          <w:szCs w:val="22"/>
          <w:lang w:eastAsia="zh-CN"/>
        </w:rPr>
      </w:pPr>
      <w:r w:rsidRPr="002156FC">
        <w:rPr>
          <w:rFonts w:eastAsia="Times" w:cstheme="minorHAnsi"/>
          <w:sz w:val="22"/>
          <w:szCs w:val="22"/>
          <w:lang w:eastAsia="zh-CN"/>
        </w:rPr>
        <w:t>Which of the following best describes your position as a school leader this school year?</w:t>
      </w:r>
    </w:p>
    <w:p w:rsidR="006A0FE6" w:rsidRPr="002156FC" w:rsidP="006A0FE6" w14:paraId="2EF1761C" w14:textId="77777777">
      <w:pPr>
        <w:numPr>
          <w:ilvl w:val="0"/>
          <w:numId w:val="9"/>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Principal </w:t>
      </w:r>
    </w:p>
    <w:p w:rsidR="006A0FE6" w:rsidRPr="002156FC" w:rsidP="006A0FE6" w14:paraId="004CEE23" w14:textId="77777777">
      <w:pPr>
        <w:numPr>
          <w:ilvl w:val="0"/>
          <w:numId w:val="9"/>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Vice principal/assistant principal </w:t>
      </w:r>
    </w:p>
    <w:p w:rsidR="006A0FE6" w:rsidRPr="002156FC" w:rsidP="006A0FE6" w14:paraId="22585FA7" w14:textId="77777777">
      <w:pPr>
        <w:numPr>
          <w:ilvl w:val="0"/>
          <w:numId w:val="9"/>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Director </w:t>
      </w:r>
    </w:p>
    <w:p w:rsidR="006A0FE6" w:rsidRPr="002156FC" w:rsidP="006A0FE6" w14:paraId="335A4038" w14:textId="77777777">
      <w:pPr>
        <w:numPr>
          <w:ilvl w:val="0"/>
          <w:numId w:val="9"/>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Reading coach </w:t>
      </w:r>
    </w:p>
    <w:p w:rsidR="006A0FE6" w:rsidRPr="002156FC" w:rsidP="006A0FE6" w14:paraId="285E6F33" w14:textId="77777777">
      <w:pPr>
        <w:numPr>
          <w:ilvl w:val="0"/>
          <w:numId w:val="9"/>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Reading specialist </w:t>
      </w:r>
    </w:p>
    <w:p w:rsidR="006A0FE6" w:rsidP="006A0FE6" w14:paraId="49DCBC9C" w14:textId="77777777">
      <w:pPr>
        <w:numPr>
          <w:ilvl w:val="0"/>
          <w:numId w:val="9"/>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Other</w:t>
      </w:r>
    </w:p>
    <w:p w:rsidR="006A0FE6" w:rsidRPr="002156FC" w:rsidP="006A0FE6" w14:paraId="343C98A5" w14:textId="77777777">
      <w:pPr>
        <w:numPr>
          <w:ilvl w:val="0"/>
          <w:numId w:val="21"/>
        </w:numPr>
        <w:suppressAutoHyphens/>
        <w:spacing w:before="120" w:after="120" w:line="259" w:lineRule="auto"/>
        <w:ind w:left="360"/>
        <w:rPr>
          <w:rFonts w:eastAsia="Times" w:cstheme="minorHAnsi"/>
          <w:sz w:val="22"/>
          <w:szCs w:val="22"/>
          <w:lang w:eastAsia="zh-CN"/>
        </w:rPr>
      </w:pPr>
      <w:r w:rsidRPr="002156FC">
        <w:rPr>
          <w:rFonts w:eastAsia="Times" w:cstheme="minorHAnsi"/>
          <w:sz w:val="22"/>
          <w:szCs w:val="22"/>
          <w:lang w:eastAsia="zh-CN"/>
        </w:rPr>
        <w:t>Including this school year, how many years have you had this position in your current school?</w:t>
      </w:r>
    </w:p>
    <w:p w:rsidR="006A0FE6" w:rsidP="006A0FE6" w14:paraId="13B8C1F8" w14:textId="77777777">
      <w:pPr>
        <w:suppressAutoHyphens/>
        <w:spacing w:before="120"/>
        <w:ind w:left="360"/>
        <w:contextualSpacing/>
        <w:rPr>
          <w:rFonts w:eastAsia="Times" w:cstheme="minorHAnsi"/>
          <w:sz w:val="22"/>
          <w:szCs w:val="22"/>
          <w:u w:val="single"/>
          <w:lang w:eastAsia="zh-CN"/>
        </w:rPr>
      </w:pPr>
      <w:r w:rsidRPr="002156FC">
        <w:rPr>
          <w:rFonts w:eastAsia="Times" w:cstheme="minorHAnsi"/>
          <w:sz w:val="22"/>
          <w:szCs w:val="22"/>
          <w:u w:val="single"/>
          <w:lang w:eastAsia="zh-CN"/>
        </w:rPr>
        <w:t>Number of years</w:t>
      </w:r>
    </w:p>
    <w:p w:rsidR="006A0FE6" w:rsidRPr="002156FC" w:rsidP="006A0FE6" w14:paraId="31F5FA45" w14:textId="77777777">
      <w:pPr>
        <w:numPr>
          <w:ilvl w:val="0"/>
          <w:numId w:val="21"/>
        </w:numPr>
        <w:suppressAutoHyphens/>
        <w:spacing w:before="120" w:after="120" w:line="259" w:lineRule="auto"/>
        <w:ind w:left="360"/>
        <w:rPr>
          <w:rFonts w:eastAsia="Times" w:cstheme="minorHAnsi"/>
          <w:sz w:val="22"/>
          <w:szCs w:val="22"/>
          <w:lang w:eastAsia="zh-CN"/>
        </w:rPr>
      </w:pPr>
      <w:r w:rsidRPr="002156FC">
        <w:rPr>
          <w:rFonts w:eastAsia="Times" w:cstheme="minorHAnsi"/>
          <w:sz w:val="22"/>
          <w:szCs w:val="22"/>
          <w:lang w:eastAsia="zh-CN"/>
        </w:rPr>
        <w:t>Including this school year and your current school, how many years have you had this or a similar position in your current district?</w:t>
      </w:r>
    </w:p>
    <w:p w:rsidR="006A0FE6" w:rsidP="006A0FE6" w14:paraId="448F053A" w14:textId="77777777">
      <w:pPr>
        <w:suppressAutoHyphens/>
        <w:spacing w:before="120" w:after="120"/>
        <w:ind w:left="360"/>
        <w:rPr>
          <w:rFonts w:eastAsia="Times" w:cstheme="minorHAnsi"/>
          <w:sz w:val="22"/>
          <w:szCs w:val="22"/>
          <w:u w:val="single"/>
          <w:lang w:eastAsia="zh-CN"/>
        </w:rPr>
      </w:pPr>
      <w:r w:rsidRPr="002156FC">
        <w:rPr>
          <w:rFonts w:eastAsia="Times" w:cstheme="minorHAnsi"/>
          <w:sz w:val="22"/>
          <w:szCs w:val="22"/>
          <w:u w:val="single"/>
          <w:lang w:eastAsia="zh-CN"/>
        </w:rPr>
        <w:t>Number of years</w:t>
      </w:r>
    </w:p>
    <w:p w:rsidR="006A0FE6" w:rsidRPr="002156FC" w:rsidP="006A0FE6" w14:paraId="3DC86BF2" w14:textId="77777777">
      <w:pPr>
        <w:numPr>
          <w:ilvl w:val="0"/>
          <w:numId w:val="21"/>
        </w:numPr>
        <w:suppressAutoHyphens/>
        <w:spacing w:after="120" w:line="259" w:lineRule="auto"/>
        <w:ind w:left="360"/>
        <w:rPr>
          <w:rFonts w:eastAsia="Times" w:cstheme="minorHAnsi"/>
          <w:sz w:val="22"/>
          <w:szCs w:val="22"/>
          <w:lang w:eastAsia="zh-CN"/>
        </w:rPr>
      </w:pPr>
      <w:r w:rsidRPr="002156FC">
        <w:rPr>
          <w:rFonts w:eastAsia="Times" w:cstheme="minorHAnsi"/>
          <w:sz w:val="22"/>
          <w:szCs w:val="22"/>
          <w:lang w:eastAsia="zh-CN"/>
        </w:rPr>
        <w:t>Including this school year and your current school, how many years have you had this or a similar position, total, in any location?</w:t>
      </w:r>
    </w:p>
    <w:p w:rsidR="006A0FE6" w:rsidP="006A0FE6" w14:paraId="4CE1EFA4" w14:textId="77777777">
      <w:pPr>
        <w:suppressAutoHyphens/>
        <w:spacing w:before="120"/>
        <w:ind w:left="360"/>
        <w:contextualSpacing/>
        <w:rPr>
          <w:rFonts w:eastAsia="Times" w:cstheme="minorHAnsi"/>
          <w:sz w:val="22"/>
          <w:szCs w:val="22"/>
          <w:u w:val="single"/>
          <w:lang w:eastAsia="zh-CN"/>
        </w:rPr>
      </w:pPr>
      <w:r w:rsidRPr="002156FC">
        <w:rPr>
          <w:rFonts w:eastAsia="Times" w:cstheme="minorHAnsi"/>
          <w:sz w:val="22"/>
          <w:szCs w:val="22"/>
          <w:u w:val="single"/>
          <w:lang w:eastAsia="zh-CN"/>
        </w:rPr>
        <w:t>Number of years</w:t>
      </w:r>
    </w:p>
    <w:p w:rsidR="006A0FE6" w:rsidRPr="002156FC" w:rsidP="006A0FE6" w14:paraId="12B3406C" w14:textId="77777777">
      <w:pPr>
        <w:numPr>
          <w:ilvl w:val="0"/>
          <w:numId w:val="21"/>
        </w:numPr>
        <w:suppressAutoHyphens/>
        <w:spacing w:before="120" w:line="259" w:lineRule="auto"/>
        <w:ind w:left="360"/>
        <w:rPr>
          <w:rFonts w:eastAsia="Times" w:cstheme="minorHAnsi"/>
          <w:sz w:val="22"/>
          <w:szCs w:val="22"/>
          <w:lang w:eastAsia="zh-CN"/>
        </w:rPr>
      </w:pPr>
      <w:r w:rsidRPr="002156FC">
        <w:rPr>
          <w:rFonts w:eastAsia="Times" w:cstheme="minorHAnsi"/>
          <w:sz w:val="22"/>
          <w:szCs w:val="22"/>
          <w:lang w:eastAsia="zh-CN"/>
        </w:rPr>
        <w:t>In addition to your administrative responsibilities, do you currently have official teaching responsibilities (that is, formally instruct K</w:t>
      </w:r>
      <w:r>
        <w:rPr>
          <w:rFonts w:eastAsia="Times" w:cstheme="minorHAnsi"/>
          <w:sz w:val="22"/>
          <w:szCs w:val="22"/>
          <w:lang w:eastAsia="zh-CN"/>
        </w:rPr>
        <w:t>–</w:t>
      </w:r>
      <w:r w:rsidRPr="002156FC">
        <w:rPr>
          <w:rFonts w:eastAsia="Times" w:cstheme="minorHAnsi"/>
          <w:sz w:val="22"/>
          <w:szCs w:val="22"/>
          <w:lang w:eastAsia="zh-CN"/>
        </w:rPr>
        <w:t>12 students as the teacher of record in one or more classes)?</w:t>
      </w:r>
    </w:p>
    <w:p w:rsidR="006A0FE6" w:rsidRPr="002156FC" w:rsidP="006A0FE6" w14:paraId="01BB1A8C" w14:textId="77777777">
      <w:pPr>
        <w:numPr>
          <w:ilvl w:val="0"/>
          <w:numId w:val="10"/>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Yes </w:t>
      </w:r>
    </w:p>
    <w:p w:rsidR="006A0FE6" w:rsidP="006A0FE6" w14:paraId="01F61FE4" w14:textId="77777777">
      <w:pPr>
        <w:numPr>
          <w:ilvl w:val="0"/>
          <w:numId w:val="10"/>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No</w:t>
      </w:r>
    </w:p>
    <w:p w:rsidR="006A0FE6" w:rsidRPr="002156FC" w:rsidP="006A0FE6" w14:paraId="5A3215B1" w14:textId="77777777">
      <w:pPr>
        <w:numPr>
          <w:ilvl w:val="0"/>
          <w:numId w:val="21"/>
        </w:numPr>
        <w:suppressAutoHyphens/>
        <w:spacing w:before="120" w:line="259" w:lineRule="auto"/>
        <w:ind w:left="360"/>
        <w:rPr>
          <w:rFonts w:eastAsia="Times" w:cstheme="minorHAnsi"/>
          <w:sz w:val="22"/>
          <w:szCs w:val="22"/>
          <w:lang w:eastAsia="zh-CN"/>
        </w:rPr>
      </w:pPr>
      <w:r w:rsidRPr="002156FC">
        <w:rPr>
          <w:rFonts w:eastAsia="Times" w:cstheme="minorHAnsi"/>
          <w:sz w:val="22"/>
          <w:szCs w:val="22"/>
          <w:lang w:eastAsia="zh-CN"/>
        </w:rPr>
        <w:t>Did you enter teaching through an alternative route to certification program? (An alternative route to certification program provides an accelerated path to licensure for individuals who already hold a bachelor’s degree.)</w:t>
      </w:r>
      <w:r w:rsidRPr="002156FC">
        <w:rPr>
          <w:rFonts w:eastAsia="Times" w:cstheme="minorHAnsi"/>
          <w:sz w:val="22"/>
          <w:szCs w:val="22"/>
          <w:lang w:eastAsia="zh-CN"/>
        </w:rPr>
        <w:tab/>
      </w:r>
    </w:p>
    <w:p w:rsidR="006A0FE6" w:rsidRPr="002156FC" w:rsidP="006A0FE6" w14:paraId="4E770A0D" w14:textId="77777777">
      <w:pPr>
        <w:numPr>
          <w:ilvl w:val="0"/>
          <w:numId w:val="11"/>
        </w:numPr>
        <w:suppressAutoHyphens/>
        <w:contextualSpacing/>
        <w:rPr>
          <w:rFonts w:eastAsia="Times" w:cstheme="minorHAnsi"/>
          <w:sz w:val="22"/>
          <w:szCs w:val="22"/>
          <w:lang w:eastAsia="zh-CN"/>
        </w:rPr>
      </w:pPr>
      <w:r w:rsidRPr="002156FC">
        <w:rPr>
          <w:rFonts w:eastAsia="Times" w:cstheme="minorHAnsi"/>
          <w:sz w:val="22"/>
          <w:szCs w:val="22"/>
          <w:lang w:eastAsia="zh-CN"/>
        </w:rPr>
        <w:t>Yes</w:t>
      </w:r>
    </w:p>
    <w:p w:rsidR="006A0FE6" w:rsidP="006A0FE6" w14:paraId="47C9765B" w14:textId="77777777">
      <w:pPr>
        <w:numPr>
          <w:ilvl w:val="0"/>
          <w:numId w:val="11"/>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No</w:t>
      </w:r>
    </w:p>
    <w:p w:rsidR="006A0FE6" w:rsidRPr="002156FC" w:rsidP="006A0FE6" w14:paraId="16CE4E8A" w14:textId="77777777">
      <w:pPr>
        <w:numPr>
          <w:ilvl w:val="0"/>
          <w:numId w:val="21"/>
        </w:numPr>
        <w:suppressAutoHyphens/>
        <w:spacing w:before="120" w:line="259" w:lineRule="auto"/>
        <w:ind w:left="360"/>
        <w:rPr>
          <w:rFonts w:eastAsia="Times" w:cstheme="minorHAnsi"/>
          <w:sz w:val="22"/>
          <w:szCs w:val="22"/>
          <w:lang w:eastAsia="zh-CN"/>
        </w:rPr>
      </w:pPr>
      <w:r w:rsidRPr="002156FC">
        <w:rPr>
          <w:rFonts w:eastAsia="Times" w:cstheme="minorHAnsi"/>
          <w:sz w:val="22"/>
          <w:szCs w:val="22"/>
          <w:lang w:eastAsia="zh-CN"/>
        </w:rPr>
        <w:t>Which of the following teaching certificates do you hold?</w:t>
      </w:r>
    </w:p>
    <w:p w:rsidR="006A0FE6" w:rsidRPr="002156FC" w:rsidP="006A0FE6" w14:paraId="03A7B092" w14:textId="77777777">
      <w:pPr>
        <w:numPr>
          <w:ilvl w:val="0"/>
          <w:numId w:val="12"/>
        </w:numPr>
        <w:suppressAutoHyphens/>
        <w:rPr>
          <w:rFonts w:eastAsia="Times" w:cstheme="minorHAnsi"/>
          <w:sz w:val="22"/>
          <w:szCs w:val="22"/>
          <w:lang w:eastAsia="zh-CN"/>
        </w:rPr>
      </w:pPr>
      <w:r w:rsidRPr="002156FC">
        <w:rPr>
          <w:rFonts w:eastAsia="Times" w:cstheme="minorHAnsi"/>
          <w:sz w:val="22"/>
          <w:szCs w:val="22"/>
          <w:lang w:eastAsia="zh-CN"/>
        </w:rPr>
        <w:t xml:space="preserve">Elementary Certificate </w:t>
      </w:r>
    </w:p>
    <w:p w:rsidR="006A0FE6" w:rsidRPr="002156FC" w:rsidP="006A0FE6" w14:paraId="532D7980" w14:textId="77777777">
      <w:pPr>
        <w:numPr>
          <w:ilvl w:val="0"/>
          <w:numId w:val="12"/>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Early Childhood Certificate </w:t>
      </w:r>
    </w:p>
    <w:p w:rsidR="006A0FE6" w:rsidRPr="002156FC" w:rsidP="006A0FE6" w14:paraId="129B00A4" w14:textId="77777777">
      <w:pPr>
        <w:numPr>
          <w:ilvl w:val="0"/>
          <w:numId w:val="12"/>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 xml:space="preserve">Special Education Certificate with an Early Childhood Endorsement </w:t>
      </w:r>
    </w:p>
    <w:p w:rsidR="006A0FE6" w:rsidP="006A0FE6" w14:paraId="5F743E96" w14:textId="77777777">
      <w:pPr>
        <w:numPr>
          <w:ilvl w:val="0"/>
          <w:numId w:val="12"/>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Principal certification</w:t>
      </w:r>
    </w:p>
    <w:p w:rsidR="006A0FE6" w:rsidRPr="002156FC" w:rsidP="006A0FE6" w14:paraId="0991E460" w14:textId="77777777">
      <w:pPr>
        <w:numPr>
          <w:ilvl w:val="0"/>
          <w:numId w:val="21"/>
        </w:numPr>
        <w:suppressAutoHyphens/>
        <w:spacing w:before="120" w:line="259" w:lineRule="auto"/>
        <w:ind w:left="360"/>
        <w:rPr>
          <w:rFonts w:eastAsia="Times" w:cstheme="minorHAnsi"/>
          <w:sz w:val="22"/>
          <w:szCs w:val="22"/>
          <w:lang w:eastAsia="zh-CN"/>
        </w:rPr>
      </w:pPr>
      <w:r w:rsidRPr="002156FC">
        <w:rPr>
          <w:rFonts w:eastAsia="Times" w:cstheme="minorHAnsi"/>
          <w:sz w:val="22"/>
          <w:szCs w:val="22"/>
          <w:lang w:eastAsia="zh-CN"/>
        </w:rPr>
        <w:t>Do you hold any of the following endorsements?</w:t>
      </w:r>
    </w:p>
    <w:p w:rsidR="006A0FE6" w:rsidRPr="002156FC" w:rsidP="006A0FE6" w14:paraId="3CF2EF39" w14:textId="77777777">
      <w:pPr>
        <w:numPr>
          <w:ilvl w:val="0"/>
          <w:numId w:val="13"/>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Bilingual Endorsement certificate</w:t>
      </w:r>
    </w:p>
    <w:p w:rsidR="006A0FE6" w:rsidRPr="002156FC" w:rsidP="006A0FE6" w14:paraId="4ED027F6" w14:textId="77777777">
      <w:pPr>
        <w:numPr>
          <w:ilvl w:val="0"/>
          <w:numId w:val="13"/>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Gifted Endorsement certificate</w:t>
      </w:r>
    </w:p>
    <w:p w:rsidR="006A0FE6" w:rsidRPr="002156FC" w:rsidP="006A0FE6" w14:paraId="2299E26F" w14:textId="77777777">
      <w:pPr>
        <w:numPr>
          <w:ilvl w:val="0"/>
          <w:numId w:val="13"/>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Reading, K</w:t>
      </w:r>
      <w:r>
        <w:rPr>
          <w:rFonts w:eastAsia="Times" w:cstheme="minorHAnsi"/>
          <w:sz w:val="22"/>
          <w:szCs w:val="22"/>
          <w:lang w:eastAsia="zh-CN"/>
        </w:rPr>
        <w:t>–</w:t>
      </w:r>
      <w:r w:rsidRPr="002156FC">
        <w:rPr>
          <w:rFonts w:eastAsia="Times" w:cstheme="minorHAnsi"/>
          <w:sz w:val="22"/>
          <w:szCs w:val="22"/>
          <w:lang w:eastAsia="zh-CN"/>
        </w:rPr>
        <w:t>8 Endorsement</w:t>
      </w:r>
    </w:p>
    <w:p w:rsidR="006A0FE6" w:rsidRPr="002156FC" w:rsidP="006A0FE6" w14:paraId="04907C8B" w14:textId="77777777">
      <w:pPr>
        <w:numPr>
          <w:ilvl w:val="0"/>
          <w:numId w:val="13"/>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Reading, K</w:t>
      </w:r>
      <w:r>
        <w:rPr>
          <w:rFonts w:eastAsia="Times" w:cstheme="minorHAnsi"/>
          <w:sz w:val="22"/>
          <w:szCs w:val="22"/>
          <w:lang w:eastAsia="zh-CN"/>
        </w:rPr>
        <w:t>–</w:t>
      </w:r>
      <w:r w:rsidRPr="002156FC">
        <w:rPr>
          <w:rFonts w:eastAsia="Times" w:cstheme="minorHAnsi"/>
          <w:sz w:val="22"/>
          <w:szCs w:val="22"/>
          <w:lang w:eastAsia="zh-CN"/>
        </w:rPr>
        <w:t>12 Endorsement</w:t>
      </w:r>
    </w:p>
    <w:p w:rsidR="006A0FE6" w:rsidP="006A0FE6" w14:paraId="36068729" w14:textId="77777777">
      <w:pPr>
        <w:numPr>
          <w:ilvl w:val="0"/>
          <w:numId w:val="13"/>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Reading Specialist, K</w:t>
      </w:r>
      <w:r>
        <w:rPr>
          <w:rFonts w:eastAsia="Times" w:cstheme="minorHAnsi"/>
          <w:sz w:val="22"/>
          <w:szCs w:val="22"/>
          <w:lang w:eastAsia="zh-CN"/>
        </w:rPr>
        <w:t>–</w:t>
      </w:r>
      <w:r w:rsidRPr="002156FC">
        <w:rPr>
          <w:rFonts w:eastAsia="Times" w:cstheme="minorHAnsi"/>
          <w:sz w:val="22"/>
          <w:szCs w:val="22"/>
          <w:lang w:eastAsia="zh-CN"/>
        </w:rPr>
        <w:t>12 Endorsement</w:t>
      </w:r>
    </w:p>
    <w:p w:rsidR="006A0FE6" w:rsidRPr="002156FC" w:rsidP="006A0FE6" w14:paraId="337BFF3F" w14:textId="77777777">
      <w:pPr>
        <w:numPr>
          <w:ilvl w:val="0"/>
          <w:numId w:val="21"/>
        </w:numPr>
        <w:suppressAutoHyphens/>
        <w:spacing w:before="120" w:line="259" w:lineRule="auto"/>
        <w:ind w:left="360"/>
        <w:rPr>
          <w:rFonts w:eastAsia="Times" w:cstheme="minorHAnsi"/>
          <w:sz w:val="22"/>
          <w:szCs w:val="22"/>
          <w:lang w:eastAsia="zh-CN"/>
        </w:rPr>
      </w:pPr>
      <w:r w:rsidRPr="002156FC">
        <w:rPr>
          <w:rFonts w:eastAsia="Times" w:cstheme="minorHAnsi"/>
          <w:sz w:val="22"/>
          <w:szCs w:val="22"/>
          <w:lang w:eastAsia="zh-CN"/>
        </w:rPr>
        <w:t>What is your highest degree earned?</w:t>
      </w:r>
    </w:p>
    <w:p w:rsidR="006A0FE6" w:rsidRPr="002156FC" w:rsidP="006A0FE6" w14:paraId="36FBD513" w14:textId="77777777">
      <w:pPr>
        <w:numPr>
          <w:ilvl w:val="0"/>
          <w:numId w:val="14"/>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Bachelor’s</w:t>
      </w:r>
    </w:p>
    <w:p w:rsidR="006A0FE6" w:rsidRPr="002156FC" w:rsidP="006A0FE6" w14:paraId="762A14CA" w14:textId="77777777">
      <w:pPr>
        <w:numPr>
          <w:ilvl w:val="0"/>
          <w:numId w:val="14"/>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Master’s</w:t>
      </w:r>
    </w:p>
    <w:p w:rsidR="006A0FE6" w:rsidRPr="002156FC" w:rsidP="006A0FE6" w14:paraId="476C6FE2" w14:textId="77777777">
      <w:pPr>
        <w:numPr>
          <w:ilvl w:val="0"/>
          <w:numId w:val="14"/>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EdD</w:t>
      </w:r>
    </w:p>
    <w:p w:rsidR="006A0FE6" w:rsidRPr="002156FC" w:rsidP="006A0FE6" w14:paraId="260D1D86" w14:textId="77777777">
      <w:pPr>
        <w:numPr>
          <w:ilvl w:val="0"/>
          <w:numId w:val="14"/>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PhD</w:t>
      </w:r>
    </w:p>
    <w:p w:rsidR="006A0FE6" w:rsidP="006A0FE6" w14:paraId="60327126" w14:textId="77777777">
      <w:pPr>
        <w:numPr>
          <w:ilvl w:val="0"/>
          <w:numId w:val="14"/>
        </w:numPr>
        <w:suppressAutoHyphens/>
        <w:spacing w:before="120"/>
        <w:contextualSpacing/>
        <w:rPr>
          <w:rFonts w:eastAsia="Times" w:cstheme="minorHAnsi"/>
          <w:sz w:val="22"/>
          <w:szCs w:val="22"/>
          <w:lang w:eastAsia="zh-CN"/>
        </w:rPr>
      </w:pPr>
      <w:r w:rsidRPr="000A7EF3">
        <w:rPr>
          <w:rFonts w:eastAsia="Times" w:cstheme="minorHAnsi"/>
          <w:sz w:val="22"/>
          <w:szCs w:val="22"/>
          <w:lang w:eastAsia="zh-CN"/>
        </w:rPr>
        <w:t>O</w:t>
      </w:r>
      <w:r w:rsidRPr="002156FC">
        <w:rPr>
          <w:rFonts w:eastAsia="Times" w:cstheme="minorHAnsi"/>
          <w:sz w:val="22"/>
          <w:szCs w:val="22"/>
          <w:lang w:eastAsia="zh-CN"/>
        </w:rPr>
        <w:t>ther</w:t>
      </w:r>
    </w:p>
    <w:p w:rsidR="006A0FE6" w:rsidRPr="002156FC" w:rsidP="006A0FE6" w14:paraId="0A2BA5FC" w14:textId="77777777">
      <w:pPr>
        <w:numPr>
          <w:ilvl w:val="0"/>
          <w:numId w:val="21"/>
        </w:numPr>
        <w:suppressAutoHyphens/>
        <w:spacing w:before="120" w:after="120" w:line="259" w:lineRule="auto"/>
        <w:ind w:left="360"/>
        <w:rPr>
          <w:rFonts w:eastAsia="Times" w:cstheme="minorHAnsi"/>
          <w:sz w:val="22"/>
          <w:szCs w:val="22"/>
          <w:lang w:eastAsia="zh-CN"/>
        </w:rPr>
      </w:pPr>
      <w:r w:rsidRPr="002156FC">
        <w:rPr>
          <w:rFonts w:eastAsia="Times" w:cstheme="minorHAnsi"/>
          <w:sz w:val="22"/>
          <w:szCs w:val="22"/>
          <w:lang w:eastAsia="zh-CN"/>
        </w:rPr>
        <w:t xml:space="preserve">What is your gender? </w:t>
      </w:r>
    </w:p>
    <w:p w:rsidR="006A0FE6" w:rsidRPr="002156FC" w:rsidP="006A0FE6" w14:paraId="478B6C98" w14:textId="77777777">
      <w:pPr>
        <w:spacing w:before="120" w:after="160" w:line="259" w:lineRule="auto"/>
        <w:ind w:left="360"/>
        <w:rPr>
          <w:rFonts w:eastAsia="Times" w:cstheme="minorHAnsi"/>
          <w:sz w:val="22"/>
          <w:szCs w:val="22"/>
          <w:u w:val="single"/>
          <w:lang w:eastAsia="zh-CN"/>
        </w:rPr>
      </w:pPr>
      <w:r w:rsidRPr="002156FC">
        <w:rPr>
          <w:rFonts w:eastAsia="Times" w:cstheme="minorHAnsi"/>
          <w:sz w:val="22"/>
          <w:szCs w:val="22"/>
          <w:u w:val="single"/>
          <w:lang w:eastAsia="zh-CN"/>
        </w:rPr>
        <w:t>Open-ended response</w:t>
      </w:r>
    </w:p>
    <w:p w:rsidR="006A0FE6" w:rsidRPr="002156FC" w:rsidP="006A0FE6" w14:paraId="4AD1D7F6" w14:textId="77777777">
      <w:pPr>
        <w:numPr>
          <w:ilvl w:val="0"/>
          <w:numId w:val="21"/>
        </w:numPr>
        <w:suppressAutoHyphens/>
        <w:spacing w:before="120" w:after="120" w:line="259" w:lineRule="auto"/>
        <w:ind w:left="360"/>
        <w:rPr>
          <w:rFonts w:eastAsia="Times" w:cstheme="minorHAnsi"/>
          <w:sz w:val="22"/>
          <w:szCs w:val="22"/>
          <w:lang w:eastAsia="zh-CN"/>
        </w:rPr>
      </w:pPr>
      <w:r w:rsidRPr="002156FC">
        <w:rPr>
          <w:rFonts w:eastAsia="Times" w:cstheme="minorHAnsi"/>
          <w:sz w:val="22"/>
          <w:szCs w:val="22"/>
          <w:lang w:eastAsia="zh-CN"/>
        </w:rPr>
        <w:t>What is your race/ethnicity?</w:t>
      </w:r>
    </w:p>
    <w:p w:rsidR="008F4CF5" w:rsidRPr="006A0FE6" w:rsidP="006A0FE6" w14:paraId="5F0B31FE" w14:textId="3F2CC65F">
      <w:pPr>
        <w:spacing w:before="120"/>
        <w:ind w:left="360"/>
        <w:rPr>
          <w:rFonts w:eastAsia="Times" w:cstheme="minorHAnsi"/>
          <w:sz w:val="22"/>
          <w:szCs w:val="22"/>
          <w:u w:val="single"/>
          <w:lang w:eastAsia="zh-CN"/>
        </w:rPr>
      </w:pPr>
      <w:r w:rsidRPr="002156FC">
        <w:rPr>
          <w:rFonts w:eastAsia="Times" w:cstheme="minorHAnsi"/>
          <w:sz w:val="22"/>
          <w:szCs w:val="22"/>
          <w:u w:val="single"/>
          <w:lang w:eastAsia="zh-CN"/>
        </w:rPr>
        <w:t>Open-ended response</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6477286"/>
      <w:docPartObj>
        <w:docPartGallery w:val="Page Numbers (Bottom of Page)"/>
        <w:docPartUnique/>
      </w:docPartObj>
    </w:sdtPr>
    <w:sdtEndPr>
      <w:rPr>
        <w:noProof/>
      </w:rPr>
    </w:sdtEndPr>
    <w:sdtContent>
      <w:p w:rsidR="006A0FE6" w14:paraId="39084CC0" w14:textId="2F700E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A0FE6" w14:paraId="749ED4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0FE6" w:rsidP="006A0FE6" w14:paraId="3A8C13DA" w14:textId="77777777">
      <w:r>
        <w:separator/>
      </w:r>
    </w:p>
  </w:footnote>
  <w:footnote w:type="continuationSeparator" w:id="1">
    <w:p w:rsidR="006A0FE6" w:rsidP="006A0FE6" w14:paraId="177D4850" w14:textId="77777777">
      <w:r>
        <w:continuationSeparator/>
      </w:r>
    </w:p>
  </w:footnote>
  <w:footnote w:id="2">
    <w:p w:rsidR="006A0FE6" w:rsidRPr="002156FC" w:rsidP="006A0FE6" w14:paraId="734C1015" w14:textId="77777777">
      <w:pPr>
        <w:pStyle w:val="FootnoteText"/>
        <w:rPr>
          <w:rFonts w:asciiTheme="minorHAnsi" w:hAnsiTheme="minorHAnsi" w:cstheme="minorHAnsi"/>
        </w:rPr>
      </w:pPr>
      <w:r w:rsidRPr="002156FC">
        <w:rPr>
          <w:rStyle w:val="FootnoteReference"/>
          <w:rFonts w:asciiTheme="minorHAnsi" w:hAnsiTheme="minorHAnsi" w:cstheme="minorHAnsi"/>
        </w:rPr>
        <w:footnoteRef/>
      </w:r>
      <w:r w:rsidRPr="002156FC">
        <w:rPr>
          <w:rFonts w:asciiTheme="minorHAnsi" w:hAnsiTheme="minorHAnsi" w:cstheme="minorHAnsi"/>
        </w:rPr>
        <w:t xml:space="preserve"> For the May 2024 survey, we will ask about professional development in the period between June 2023 and May 2024. For the September 2024 survey, we will ask about June to September 2024. For the May 2025 survey, we will ask about October 2024 to May 2025.</w:t>
      </w:r>
    </w:p>
    <w:p w:rsidR="006A0FE6" w:rsidP="006A0FE6" w14:paraId="4811F72E"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A189C"/>
    <w:multiLevelType w:val="hybridMultilevel"/>
    <w:tmpl w:val="80108D90"/>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86D6E77"/>
    <w:multiLevelType w:val="hybridMultilevel"/>
    <w:tmpl w:val="4CBC3B7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037D1"/>
    <w:multiLevelType w:val="hybridMultilevel"/>
    <w:tmpl w:val="878465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8A66B1"/>
    <w:multiLevelType w:val="hybridMultilevel"/>
    <w:tmpl w:val="DEA62B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074DE5"/>
    <w:multiLevelType w:val="hybridMultilevel"/>
    <w:tmpl w:val="D4EC08A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B5F76"/>
    <w:multiLevelType w:val="hybridMultilevel"/>
    <w:tmpl w:val="A262FB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3D6F6D"/>
    <w:multiLevelType w:val="hybridMultilevel"/>
    <w:tmpl w:val="96641C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EF3323"/>
    <w:multiLevelType w:val="hybridMultilevel"/>
    <w:tmpl w:val="2D78A3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4568AD"/>
    <w:multiLevelType w:val="hybridMultilevel"/>
    <w:tmpl w:val="32CAC7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E765B8"/>
    <w:multiLevelType w:val="hybridMultilevel"/>
    <w:tmpl w:val="115A27A4"/>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0F5D5E"/>
    <w:multiLevelType w:val="hybridMultilevel"/>
    <w:tmpl w:val="51209F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3567F1"/>
    <w:multiLevelType w:val="hybridMultilevel"/>
    <w:tmpl w:val="A9A6D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4E04F9"/>
    <w:multiLevelType w:val="hybridMultilevel"/>
    <w:tmpl w:val="D00274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8C37D7"/>
    <w:multiLevelType w:val="hybridMultilevel"/>
    <w:tmpl w:val="BE4A96A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AF6EDC"/>
    <w:multiLevelType w:val="hybridMultilevel"/>
    <w:tmpl w:val="6416F8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3659B1"/>
    <w:multiLevelType w:val="hybridMultilevel"/>
    <w:tmpl w:val="D090C6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4457EED"/>
    <w:multiLevelType w:val="hybridMultilevel"/>
    <w:tmpl w:val="3FC48E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BD6614"/>
    <w:multiLevelType w:val="hybridMultilevel"/>
    <w:tmpl w:val="947A94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A67B1B"/>
    <w:multiLevelType w:val="hybridMultilevel"/>
    <w:tmpl w:val="05608B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960601"/>
    <w:multiLevelType w:val="hybridMultilevel"/>
    <w:tmpl w:val="A9A6D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195D28"/>
    <w:multiLevelType w:val="hybridMultilevel"/>
    <w:tmpl w:val="A9A6D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605ED9"/>
    <w:multiLevelType w:val="hybridMultilevel"/>
    <w:tmpl w:val="10E6C0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F86055"/>
    <w:multiLevelType w:val="hybridMultilevel"/>
    <w:tmpl w:val="C638C5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8F6837"/>
    <w:multiLevelType w:val="hybridMultilevel"/>
    <w:tmpl w:val="C8C278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0548558">
    <w:abstractNumId w:val="15"/>
  </w:num>
  <w:num w:numId="2" w16cid:durableId="180897953">
    <w:abstractNumId w:val="5"/>
  </w:num>
  <w:num w:numId="3" w16cid:durableId="270283847">
    <w:abstractNumId w:val="8"/>
  </w:num>
  <w:num w:numId="4" w16cid:durableId="1218127654">
    <w:abstractNumId w:val="23"/>
  </w:num>
  <w:num w:numId="5" w16cid:durableId="610475619">
    <w:abstractNumId w:val="6"/>
  </w:num>
  <w:num w:numId="6" w16cid:durableId="1781484304">
    <w:abstractNumId w:val="17"/>
  </w:num>
  <w:num w:numId="7" w16cid:durableId="1526363981">
    <w:abstractNumId w:val="0"/>
  </w:num>
  <w:num w:numId="8" w16cid:durableId="133104844">
    <w:abstractNumId w:val="18"/>
  </w:num>
  <w:num w:numId="9" w16cid:durableId="632248152">
    <w:abstractNumId w:val="21"/>
  </w:num>
  <w:num w:numId="10" w16cid:durableId="360861371">
    <w:abstractNumId w:val="3"/>
  </w:num>
  <w:num w:numId="11" w16cid:durableId="818887628">
    <w:abstractNumId w:val="22"/>
  </w:num>
  <w:num w:numId="12" w16cid:durableId="1353998830">
    <w:abstractNumId w:val="4"/>
  </w:num>
  <w:num w:numId="13" w16cid:durableId="594556695">
    <w:abstractNumId w:val="16"/>
  </w:num>
  <w:num w:numId="14" w16cid:durableId="815296567">
    <w:abstractNumId w:val="7"/>
  </w:num>
  <w:num w:numId="15" w16cid:durableId="859859098">
    <w:abstractNumId w:val="13"/>
  </w:num>
  <w:num w:numId="16" w16cid:durableId="848258816">
    <w:abstractNumId w:val="10"/>
  </w:num>
  <w:num w:numId="17" w16cid:durableId="1016422398">
    <w:abstractNumId w:val="11"/>
  </w:num>
  <w:num w:numId="18" w16cid:durableId="1380130313">
    <w:abstractNumId w:val="2"/>
  </w:num>
  <w:num w:numId="19" w16cid:durableId="12399">
    <w:abstractNumId w:val="14"/>
  </w:num>
  <w:num w:numId="20" w16cid:durableId="1453014997">
    <w:abstractNumId w:val="20"/>
  </w:num>
  <w:num w:numId="21" w16cid:durableId="207111951">
    <w:abstractNumId w:val="9"/>
  </w:num>
  <w:num w:numId="22" w16cid:durableId="1337150283">
    <w:abstractNumId w:val="12"/>
  </w:num>
  <w:num w:numId="23" w16cid:durableId="1298951509">
    <w:abstractNumId w:val="1"/>
  </w:num>
  <w:num w:numId="24" w16cid:durableId="8443947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E6"/>
    <w:rsid w:val="000113F2"/>
    <w:rsid w:val="000A7EF3"/>
    <w:rsid w:val="002156FC"/>
    <w:rsid w:val="00295C9E"/>
    <w:rsid w:val="00302C56"/>
    <w:rsid w:val="00690A08"/>
    <w:rsid w:val="006A0FE6"/>
    <w:rsid w:val="006D375F"/>
    <w:rsid w:val="0077191A"/>
    <w:rsid w:val="008F4CF5"/>
    <w:rsid w:val="00916EFA"/>
    <w:rsid w:val="009617B7"/>
    <w:rsid w:val="00C139CB"/>
    <w:rsid w:val="00C21C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C3A85D"/>
  <w15:chartTrackingRefBased/>
  <w15:docId w15:val="{29D10EBC-695A-412E-A494-0068E234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F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FE6"/>
    <w:pPr>
      <w:ind w:left="720"/>
      <w:contextualSpacing/>
    </w:pPr>
  </w:style>
  <w:style w:type="paragraph" w:styleId="FootnoteText">
    <w:name w:val="footnote text"/>
    <w:basedOn w:val="Normal"/>
    <w:link w:val="FootnoteTextChar"/>
    <w:uiPriority w:val="99"/>
    <w:unhideWhenUsed/>
    <w:rsid w:val="006A0FE6"/>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6A0FE6"/>
    <w:rPr>
      <w:rFonts w:ascii="Times New Roman" w:eastAsia="Cambria" w:hAnsi="Times New Roman" w:cs="Times New Roman"/>
      <w:sz w:val="20"/>
      <w:szCs w:val="20"/>
    </w:rPr>
  </w:style>
  <w:style w:type="character" w:styleId="FootnoteReference">
    <w:name w:val="footnote reference"/>
    <w:uiPriority w:val="99"/>
    <w:unhideWhenUsed/>
    <w:rsid w:val="006A0FE6"/>
    <w:rPr>
      <w:vertAlign w:val="superscript"/>
    </w:rPr>
  </w:style>
  <w:style w:type="paragraph" w:styleId="Title">
    <w:name w:val="Title"/>
    <w:basedOn w:val="Normal"/>
    <w:link w:val="TitleChar"/>
    <w:qFormat/>
    <w:rsid w:val="006A0FE6"/>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6A0FE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A0FE6"/>
    <w:pPr>
      <w:tabs>
        <w:tab w:val="center" w:pos="4680"/>
        <w:tab w:val="right" w:pos="9360"/>
      </w:tabs>
    </w:pPr>
  </w:style>
  <w:style w:type="character" w:customStyle="1" w:styleId="HeaderChar">
    <w:name w:val="Header Char"/>
    <w:basedOn w:val="DefaultParagraphFont"/>
    <w:link w:val="Header"/>
    <w:uiPriority w:val="99"/>
    <w:rsid w:val="006A0FE6"/>
    <w:rPr>
      <w:sz w:val="24"/>
      <w:szCs w:val="24"/>
    </w:rPr>
  </w:style>
  <w:style w:type="paragraph" w:styleId="Footer">
    <w:name w:val="footer"/>
    <w:basedOn w:val="Normal"/>
    <w:link w:val="FooterChar"/>
    <w:uiPriority w:val="99"/>
    <w:unhideWhenUsed/>
    <w:rsid w:val="006A0FE6"/>
    <w:pPr>
      <w:tabs>
        <w:tab w:val="center" w:pos="4680"/>
        <w:tab w:val="right" w:pos="9360"/>
      </w:tabs>
    </w:pPr>
  </w:style>
  <w:style w:type="character" w:customStyle="1" w:styleId="FooterChar">
    <w:name w:val="Footer Char"/>
    <w:basedOn w:val="DefaultParagraphFont"/>
    <w:link w:val="Footer"/>
    <w:uiPriority w:val="99"/>
    <w:rsid w:val="006A0F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1328</Words>
  <Characters>7570</Characters>
  <Application>Microsoft Office Word</Application>
  <DocSecurity>0</DocSecurity>
  <Lines>63</Lines>
  <Paragraphs>17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Nolan, Elizabeth</cp:lastModifiedBy>
  <cp:revision>1</cp:revision>
  <dcterms:created xsi:type="dcterms:W3CDTF">2023-04-20T16:57:00Z</dcterms:created>
  <dcterms:modified xsi:type="dcterms:W3CDTF">2023-04-20T16:58:00Z</dcterms:modified>
</cp:coreProperties>
</file>