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87F" w:rsidRDefault="00AB6F01" w14:paraId="3DF59A2B" w14:textId="23293E69">
      <w:r>
        <w:t>Part 13</w:t>
      </w:r>
      <w:r w:rsidR="00EB1F63">
        <w:t>7</w:t>
      </w:r>
      <w:r>
        <w:t xml:space="preserve"> Statutory Authority </w:t>
      </w:r>
    </w:p>
    <w:p w:rsidR="00AB6F01" w:rsidP="00EB1F63" w:rsidRDefault="00EB1F63" w14:paraId="12283F90" w14:textId="5FBA3F06">
      <w:proofErr w:type="gramStart"/>
      <w:r w:rsidRPr="00EB1F63">
        <w:t>49</w:t>
      </w:r>
      <w:proofErr w:type="gramEnd"/>
      <w:r w:rsidRPr="00EB1F63">
        <w:t xml:space="preserve"> U.S.C. 106(g), 40103, 40113, 44701-44702.</w:t>
      </w:r>
      <w:bookmarkStart w:name="_GoBack" w:id="0"/>
      <w:bookmarkEnd w:id="0"/>
    </w:p>
    <w:sectPr w:rsidR="00AB6F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F01"/>
    <w:rsid w:val="0084287F"/>
    <w:rsid w:val="00AB6F01"/>
    <w:rsid w:val="00E1182E"/>
    <w:rsid w:val="00EB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0845D"/>
  <w15:chartTrackingRefBased/>
  <w15:docId w15:val="{707367A6-D90C-4F41-A856-A08DFF83F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3FFBB2D66ED4EB6949DF71F814434" ma:contentTypeVersion="12" ma:contentTypeDescription="Create a new document." ma:contentTypeScope="" ma:versionID="2e3db0d667726aa0901adfd5cbe76c82">
  <xsd:schema xmlns:xsd="http://www.w3.org/2001/XMLSchema" xmlns:xs="http://www.w3.org/2001/XMLSchema" xmlns:p="http://schemas.microsoft.com/office/2006/metadata/properties" xmlns:ns3="71f32d46-6d44-42df-9bf9-b69fba183449" xmlns:ns4="e4df6fb9-7f5d-4876-9a99-8ab4fa680755" targetNamespace="http://schemas.microsoft.com/office/2006/metadata/properties" ma:root="true" ma:fieldsID="b323a97a820b7fb48b7b0765f8bd5cea" ns3:_="" ns4:_="">
    <xsd:import namespace="71f32d46-6d44-42df-9bf9-b69fba183449"/>
    <xsd:import namespace="e4df6fb9-7f5d-4876-9a99-8ab4fa6807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32d46-6d44-42df-9bf9-b69fba183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f6fb9-7f5d-4876-9a99-8ab4fa68075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7F9372-4060-437C-9E3F-D2ED33ABD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f32d46-6d44-42df-9bf9-b69fba183449"/>
    <ds:schemaRef ds:uri="e4df6fb9-7f5d-4876-9a99-8ab4fa680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C6D69D-0939-44B5-8AD5-B029C7B4C7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E979C7-673F-4606-8807-834E4BF9707E}">
  <ds:schemaRefs>
    <ds:schemaRef ds:uri="http://purl.org/dc/terms/"/>
    <ds:schemaRef ds:uri="71f32d46-6d44-42df-9bf9-b69fba183449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4df6fb9-7f5d-4876-9a99-8ab4fa680755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FAA</Company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Morris, Chris (FAA)</dc:creator>
  <cp:keywords/>
  <dc:description/>
  <cp:lastModifiedBy>Morris, Chris (FAA)</cp:lastModifiedBy>
  <cp:revision>2</cp:revision>
  <dcterms:created xsi:type="dcterms:W3CDTF">2021-06-03T20:01:00Z</dcterms:created>
  <dcterms:modified xsi:type="dcterms:W3CDTF">2021-06-03T20:01:00Z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0x010100FCC3FFBB2D66ED4EB6949DF71F814434</vt:lpwstr>
  </property>
</Properties>
</file>