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1F4A" w14:paraId="3C9CB9A9" w14:textId="7529F2CB">
      <w:pPr>
        <w:tabs>
          <w:tab w:val="left" w:pos="360"/>
          <w:tab w:val="left" w:pos="720"/>
          <w:tab w:val="left" w:pos="1080"/>
        </w:tabs>
        <w:rPr>
          <w:rFonts w:ascii="Helvetica" w:hAnsi="Helvetica" w:cs="Helvetica"/>
          <w:sz w:val="20"/>
          <w:szCs w:val="20"/>
        </w:rPr>
      </w:pPr>
      <w:r>
        <w:rPr>
          <w:rFonts w:ascii="Helvetica" w:hAnsi="Helvetica" w:cs="Helvetica"/>
          <w:sz w:val="20"/>
          <w:szCs w:val="20"/>
        </w:rPr>
        <w:t>Authorization ID:  #AUTH_ID#</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 xml:space="preserve">        FS-2700-38 (</w:t>
      </w:r>
      <w:r w:rsidR="00D13ABF">
        <w:rPr>
          <w:rFonts w:ascii="Helvetica" w:hAnsi="Helvetica" w:cs="Helvetica"/>
          <w:sz w:val="20"/>
          <w:szCs w:val="20"/>
        </w:rPr>
        <w:t>XX</w:t>
      </w:r>
      <w:r>
        <w:rPr>
          <w:rFonts w:ascii="Helvetica" w:hAnsi="Helvetica" w:cs="Helvetica"/>
          <w:sz w:val="20"/>
          <w:szCs w:val="20"/>
        </w:rPr>
        <w:t>/202</w:t>
      </w:r>
      <w:r w:rsidR="00D13ABF">
        <w:rPr>
          <w:rFonts w:ascii="Helvetica" w:hAnsi="Helvetica" w:cs="Helvetica"/>
          <w:sz w:val="20"/>
          <w:szCs w:val="20"/>
        </w:rPr>
        <w:t>X</w:t>
      </w:r>
      <w:r>
        <w:rPr>
          <w:rFonts w:ascii="Helvetica" w:hAnsi="Helvetica" w:cs="Helvetica"/>
          <w:sz w:val="20"/>
          <w:szCs w:val="20"/>
        </w:rPr>
        <w:t xml:space="preserve">)                                                           </w:t>
      </w:r>
    </w:p>
    <w:p w:rsidR="00541F4A" w14:paraId="638B67B4" w14:textId="77777777">
      <w:pPr>
        <w:tabs>
          <w:tab w:val="left" w:pos="360"/>
          <w:tab w:val="left" w:pos="720"/>
          <w:tab w:val="left" w:pos="1080"/>
        </w:tabs>
        <w:rPr>
          <w:rFonts w:ascii="Helvetica" w:hAnsi="Helvetica" w:cs="Helvetica"/>
          <w:sz w:val="20"/>
          <w:szCs w:val="20"/>
        </w:rPr>
      </w:pPr>
      <w:r>
        <w:rPr>
          <w:rFonts w:ascii="Helvetica" w:hAnsi="Helvetica" w:cs="Helvetica"/>
          <w:sz w:val="20"/>
          <w:szCs w:val="20"/>
        </w:rPr>
        <w:t>Contact ID:  #HOLDER_ID#</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 xml:space="preserve">         OMB No. 0596-0082</w:t>
      </w:r>
    </w:p>
    <w:p w:rsidR="00541F4A" w14:paraId="76164006" w14:textId="77777777">
      <w:pPr>
        <w:tabs>
          <w:tab w:val="left" w:pos="360"/>
          <w:tab w:val="left" w:pos="720"/>
          <w:tab w:val="left" w:pos="1080"/>
        </w:tabs>
        <w:rPr>
          <w:rFonts w:ascii="Helvetica" w:hAnsi="Helvetica" w:cs="Helvetica"/>
          <w:sz w:val="20"/>
          <w:szCs w:val="20"/>
        </w:rPr>
      </w:pPr>
      <w:r>
        <w:rPr>
          <w:rFonts w:ascii="Helvetica" w:hAnsi="Helvetica" w:cs="Helvetica"/>
          <w:sz w:val="20"/>
          <w:szCs w:val="20"/>
        </w:rPr>
        <w:t xml:space="preserve">Expiration Date:  #EXPIRATION_DATE# </w:t>
      </w:r>
    </w:p>
    <w:p w:rsidR="00541F4A" w14:paraId="4EA32C00" w14:textId="77777777">
      <w:pPr>
        <w:tabs>
          <w:tab w:val="left" w:pos="360"/>
          <w:tab w:val="left" w:pos="720"/>
          <w:tab w:val="left" w:pos="1080"/>
        </w:tabs>
        <w:rPr>
          <w:rFonts w:ascii="Helvetica" w:hAnsi="Helvetica" w:cs="Helvetica"/>
          <w:sz w:val="20"/>
          <w:szCs w:val="20"/>
        </w:rPr>
      </w:pPr>
      <w:r>
        <w:rPr>
          <w:rFonts w:ascii="Helvetica" w:hAnsi="Helvetica" w:cs="Helvetica"/>
          <w:sz w:val="20"/>
          <w:szCs w:val="20"/>
        </w:rPr>
        <w:t>Use Code:  #USE_CODE#</w:t>
      </w:r>
    </w:p>
    <w:p w:rsidR="00541F4A" w14:paraId="64DBE5B9" w14:textId="77777777">
      <w:pPr>
        <w:tabs>
          <w:tab w:val="left" w:pos="360"/>
          <w:tab w:val="left" w:pos="720"/>
          <w:tab w:val="left" w:pos="1080"/>
        </w:tabs>
        <w:rPr>
          <w:rFonts w:ascii="Helvetica" w:hAnsi="Helvetica" w:cs="Helvetica"/>
          <w:sz w:val="20"/>
          <w:szCs w:val="20"/>
        </w:rPr>
      </w:pPr>
    </w:p>
    <w:p w:rsidR="00541F4A" w14:paraId="6308CF5C" w14:textId="77777777">
      <w:pPr>
        <w:tabs>
          <w:tab w:val="left" w:pos="360"/>
          <w:tab w:val="left" w:pos="720"/>
          <w:tab w:val="left" w:pos="1080"/>
        </w:tabs>
        <w:rPr>
          <w:rFonts w:ascii="Helvetica" w:hAnsi="Helvetica" w:cs="Helvetica"/>
          <w:b/>
          <w:sz w:val="20"/>
          <w:szCs w:val="20"/>
        </w:rPr>
      </w:pPr>
    </w:p>
    <w:p w:rsidR="00541F4A" w14:paraId="6407DE80" w14:textId="77777777">
      <w:pPr>
        <w:tabs>
          <w:tab w:val="left" w:pos="360"/>
          <w:tab w:val="left" w:pos="720"/>
          <w:tab w:val="left" w:pos="1080"/>
        </w:tabs>
        <w:jc w:val="center"/>
        <w:rPr>
          <w:rFonts w:ascii="Helvetica" w:hAnsi="Helvetica" w:cs="Helvetica"/>
          <w:b/>
          <w:bCs/>
          <w:noProof/>
          <w:sz w:val="20"/>
          <w:szCs w:val="20"/>
        </w:rPr>
      </w:pPr>
      <w:r>
        <w:rPr>
          <w:rFonts w:ascii="Helvetica" w:hAnsi="Helvetica" w:cs="Helvetica"/>
          <w:b/>
          <w:sz w:val="20"/>
          <w:szCs w:val="20"/>
        </w:rPr>
        <w:t xml:space="preserve">DOCUMENTATION OF ELIGIBILITY FOR FINANCING </w:t>
      </w:r>
      <w:r>
        <w:rPr>
          <w:rFonts w:ascii="Helvetica" w:hAnsi="Helvetica" w:cs="Helvetica"/>
          <w:b/>
          <w:bCs/>
          <w:noProof/>
          <w:sz w:val="20"/>
          <w:szCs w:val="20"/>
        </w:rPr>
        <w:t>BY THE RURAL UTILITIES SERVICE UNDER THE RURAL ELECTRIFICATION ACT</w:t>
      </w:r>
    </w:p>
    <w:p w:rsidR="00541F4A" w14:paraId="1CEFCBCA" w14:textId="77777777">
      <w:pPr>
        <w:tabs>
          <w:tab w:val="left" w:pos="360"/>
          <w:tab w:val="left" w:pos="720"/>
          <w:tab w:val="left" w:pos="1080"/>
        </w:tabs>
        <w:jc w:val="center"/>
        <w:rPr>
          <w:rFonts w:ascii="Helvetica" w:hAnsi="Helvetica" w:cs="Helvetica"/>
          <w:b/>
          <w:bCs/>
          <w:noProof/>
          <w:sz w:val="20"/>
          <w:szCs w:val="20"/>
        </w:rPr>
      </w:pPr>
    </w:p>
    <w:p w:rsidR="00541F4A" w14:paraId="3669BE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Helvetica" w:hAnsi="Helvetica" w:cs="Helvetica"/>
          <w:b/>
          <w:bCs/>
          <w:noProof/>
          <w:sz w:val="20"/>
          <w:szCs w:val="20"/>
        </w:rPr>
      </w:pPr>
      <w:r>
        <w:rPr>
          <w:rFonts w:ascii="Helvetica" w:hAnsi="Helvetica" w:cs="Helvetica"/>
          <w:b/>
          <w:bCs/>
          <w:noProof/>
          <w:sz w:val="20"/>
          <w:szCs w:val="20"/>
        </w:rPr>
        <w:t xml:space="preserve">AUTHORITY:  </w:t>
      </w:r>
      <w:r>
        <w:rPr>
          <w:rFonts w:ascii="Helvetica" w:hAnsi="Helvetica" w:cs="Helvetica"/>
          <w:b/>
          <w:sz w:val="20"/>
          <w:szCs w:val="20"/>
        </w:rPr>
        <w:t>Rural Electrification Act of 1936, 7 U.S.C. 901</w:t>
      </w:r>
      <w:r>
        <w:rPr>
          <w:rFonts w:ascii="Helvetica" w:hAnsi="Helvetica" w:cs="Helvetica"/>
          <w:b/>
          <w:i/>
          <w:iCs/>
          <w:sz w:val="20"/>
          <w:szCs w:val="20"/>
        </w:rPr>
        <w:t xml:space="preserve"> et seq</w:t>
      </w:r>
      <w:r>
        <w:rPr>
          <w:rFonts w:ascii="Helvetica" w:hAnsi="Helvetica" w:cs="Helvetica"/>
          <w:b/>
          <w:sz w:val="20"/>
          <w:szCs w:val="20"/>
        </w:rPr>
        <w:t>.</w:t>
      </w:r>
    </w:p>
    <w:p w:rsidR="00541F4A" w14:paraId="11BC39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Helvetica" w:hAnsi="Helvetica" w:cs="Helvetica"/>
          <w:b/>
          <w:bCs/>
          <w:noProof/>
          <w:sz w:val="20"/>
          <w:szCs w:val="20"/>
        </w:rPr>
      </w:pPr>
    </w:p>
    <w:p w:rsidR="00541F4A" w14:paraId="7CEBBA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Helvetica" w:hAnsi="Helvetica" w:cs="Helvetica"/>
          <w:b/>
          <w:bCs/>
          <w:noProof/>
          <w:sz w:val="20"/>
          <w:szCs w:val="20"/>
        </w:rPr>
      </w:pPr>
      <w:r>
        <w:rPr>
          <w:rFonts w:ascii="Helvetica" w:hAnsi="Helvetica" w:cs="Helvetica"/>
          <w:b/>
          <w:bCs/>
          <w:noProof/>
          <w:sz w:val="20"/>
          <w:szCs w:val="20"/>
        </w:rPr>
        <w:t>&lt;Delete all user notes before printing.&gt;</w:t>
      </w:r>
    </w:p>
    <w:p w:rsidR="00541F4A" w14:paraId="7A7144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Helvetica" w:hAnsi="Helvetica" w:cs="Helvetica"/>
          <w:b/>
          <w:bCs/>
          <w:noProof/>
          <w:sz w:val="20"/>
          <w:szCs w:val="20"/>
        </w:rPr>
      </w:pPr>
    </w:p>
    <w:p w:rsidR="00541F4A" w14:paraId="6666F5C7" w14:textId="77777777">
      <w:pPr>
        <w:jc w:val="center"/>
        <w:rPr>
          <w:rFonts w:ascii="Helvetica" w:hAnsi="Helvetica" w:cs="Helvetica"/>
          <w:b/>
          <w:sz w:val="20"/>
          <w:szCs w:val="20"/>
        </w:rPr>
      </w:pPr>
      <w:r>
        <w:rPr>
          <w:rFonts w:ascii="Helvetica" w:hAnsi="Helvetica" w:cs="Helvetica"/>
          <w:b/>
          <w:sz w:val="20"/>
          <w:szCs w:val="20"/>
        </w:rPr>
        <w:t>&lt;Read Appendix A before completing this form.&gt;</w:t>
      </w:r>
    </w:p>
    <w:p w:rsidR="00541F4A" w14:paraId="16EFBB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Helvetica" w:hAnsi="Helvetica" w:cs="Helvetica"/>
          <w:b/>
          <w:bCs/>
          <w:noProof/>
          <w:sz w:val="20"/>
          <w:szCs w:val="20"/>
        </w:rPr>
      </w:pPr>
    </w:p>
    <w:p w:rsidR="00541F4A" w14:paraId="05F9AA32" w14:textId="77777777">
      <w:pPr>
        <w:rPr>
          <w:rFonts w:ascii="Helvetica" w:hAnsi="Helvetica" w:cs="Helvetica"/>
          <w:b/>
          <w:sz w:val="20"/>
          <w:szCs w:val="20"/>
        </w:rPr>
      </w:pPr>
    </w:p>
    <w:p w:rsidR="00541F4A" w14:paraId="56030193" w14:textId="77777777">
      <w:pPr>
        <w:rPr>
          <w:rFonts w:ascii="Helvetica" w:hAnsi="Helvetica" w:cs="Helvetica"/>
          <w:sz w:val="20"/>
          <w:szCs w:val="20"/>
          <w:u w:val="single"/>
        </w:rPr>
      </w:pPr>
      <w:r>
        <w:rPr>
          <w:rFonts w:ascii="Helvetica" w:hAnsi="Helvetica" w:cs="Helvetica"/>
          <w:b/>
          <w:bCs/>
          <w:sz w:val="20"/>
          <w:szCs w:val="20"/>
        </w:rPr>
        <w:t>Forest Service authorization ID, if applicable:</w:t>
      </w:r>
      <w:r>
        <w:rPr>
          <w:rFonts w:ascii="Helvetica" w:hAnsi="Helvetica" w:cs="Helvetica"/>
          <w:sz w:val="20"/>
          <w:szCs w:val="20"/>
        </w:rPr>
        <w:t xml:space="preserve">  </w:t>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p>
    <w:p w:rsidR="00541F4A" w14:paraId="4C605432" w14:textId="77777777">
      <w:pPr>
        <w:rPr>
          <w:rFonts w:ascii="Helvetica" w:hAnsi="Helvetica" w:cs="Helvetica"/>
          <w:sz w:val="20"/>
          <w:szCs w:val="20"/>
        </w:rPr>
      </w:pPr>
    </w:p>
    <w:p w:rsidR="00541F4A" w14:paraId="268ADC4E" w14:textId="77777777">
      <w:pPr>
        <w:rPr>
          <w:rFonts w:ascii="Helvetica" w:hAnsi="Helvetica" w:cs="Helvetica"/>
          <w:sz w:val="20"/>
          <w:szCs w:val="20"/>
          <w:u w:val="single"/>
        </w:rPr>
      </w:pPr>
      <w:r>
        <w:rPr>
          <w:rFonts w:ascii="Helvetica" w:hAnsi="Helvetica" w:cs="Helvetica"/>
          <w:b/>
          <w:bCs/>
          <w:sz w:val="20"/>
          <w:szCs w:val="20"/>
        </w:rPr>
        <w:t xml:space="preserve">Date of acceptance of application by the Forest Service:  </w:t>
      </w:r>
      <w:r>
        <w:rPr>
          <w:rFonts w:ascii="Helvetica" w:hAnsi="Helvetica" w:cs="Helvetica"/>
          <w:sz w:val="20"/>
          <w:szCs w:val="20"/>
          <w:u w:val="single"/>
        </w:rPr>
        <w:tab/>
      </w:r>
      <w:r>
        <w:rPr>
          <w:rFonts w:ascii="Helvetica" w:hAnsi="Helvetica" w:cs="Helvetica"/>
          <w:sz w:val="20"/>
          <w:szCs w:val="20"/>
          <w:u w:val="single"/>
        </w:rPr>
        <w:tab/>
      </w:r>
    </w:p>
    <w:p w:rsidR="00541F4A" w14:paraId="38326385" w14:textId="77777777">
      <w:pPr>
        <w:rPr>
          <w:rFonts w:ascii="Helvetica" w:hAnsi="Helvetica" w:cs="Helvetica"/>
          <w:b/>
          <w:sz w:val="20"/>
          <w:szCs w:val="20"/>
        </w:rPr>
      </w:pPr>
    </w:p>
    <w:p w:rsidR="00541F4A" w14:paraId="0020AE3A" w14:textId="77777777">
      <w:pPr>
        <w:rPr>
          <w:rFonts w:ascii="Helvetica" w:hAnsi="Helvetica" w:cs="Helvetica"/>
          <w:b/>
          <w:sz w:val="20"/>
          <w:szCs w:val="20"/>
        </w:rPr>
      </w:pPr>
    </w:p>
    <w:p w:rsidR="00541F4A" w14:paraId="00C8906F" w14:textId="77777777">
      <w:pPr>
        <w:rPr>
          <w:rFonts w:ascii="Helvetica" w:hAnsi="Helvetica" w:cs="Helvetica"/>
          <w:bCs/>
          <w:sz w:val="20"/>
          <w:szCs w:val="20"/>
        </w:rPr>
      </w:pPr>
      <w:r>
        <w:rPr>
          <w:rFonts w:ascii="Helvetica" w:hAnsi="Helvetica" w:cs="Helvetica"/>
          <w:b/>
          <w:sz w:val="20"/>
          <w:szCs w:val="20"/>
        </w:rPr>
        <w:t xml:space="preserve">A.   </w:t>
      </w:r>
      <w:r>
        <w:rPr>
          <w:rFonts w:ascii="Helvetica" w:hAnsi="Helvetica" w:cs="Helvetica"/>
          <w:b/>
          <w:sz w:val="20"/>
          <w:szCs w:val="20"/>
          <w:u w:val="single"/>
        </w:rPr>
        <w:t>DEFINITIONS</w:t>
      </w:r>
      <w:r>
        <w:rPr>
          <w:rFonts w:ascii="Helvetica" w:hAnsi="Helvetica" w:cs="Helvetica"/>
          <w:b/>
          <w:sz w:val="20"/>
          <w:szCs w:val="20"/>
        </w:rPr>
        <w:t xml:space="preserve">.  </w:t>
      </w:r>
      <w:r>
        <w:rPr>
          <w:rFonts w:ascii="Helvetica" w:hAnsi="Helvetica" w:cs="Helvetica"/>
          <w:bCs/>
          <w:sz w:val="20"/>
          <w:szCs w:val="20"/>
        </w:rPr>
        <w:t>The following definitions apply to this form:</w:t>
      </w:r>
    </w:p>
    <w:p w:rsidR="00541F4A" w14:paraId="2959AFFE" w14:textId="77777777">
      <w:pPr>
        <w:rPr>
          <w:rFonts w:ascii="Helvetica" w:hAnsi="Helvetica" w:cs="Helvetica"/>
          <w:bCs/>
          <w:sz w:val="20"/>
          <w:szCs w:val="20"/>
        </w:rPr>
      </w:pPr>
    </w:p>
    <w:p w:rsidR="00541F4A" w14:paraId="70C177ED" w14:textId="77777777">
      <w:pPr>
        <w:pStyle w:val="ListParagraph"/>
        <w:spacing w:after="0" w:line="240" w:lineRule="auto"/>
        <w:ind w:left="0"/>
        <w:rPr>
          <w:rFonts w:ascii="Helvetica" w:hAnsi="Helvetica" w:cs="Helvetica"/>
          <w:bCs/>
          <w:sz w:val="20"/>
          <w:szCs w:val="20"/>
        </w:rPr>
      </w:pPr>
      <w:r>
        <w:rPr>
          <w:rFonts w:ascii="Helvetica" w:hAnsi="Helvetica" w:cs="Helvetica"/>
          <w:bCs/>
          <w:iCs/>
          <w:sz w:val="20"/>
          <w:szCs w:val="20"/>
        </w:rPr>
        <w:t>1.</w:t>
      </w:r>
      <w:r>
        <w:rPr>
          <w:rFonts w:ascii="Helvetica" w:hAnsi="Helvetica" w:cs="Helvetica"/>
          <w:bCs/>
          <w:i/>
          <w:iCs/>
          <w:sz w:val="20"/>
          <w:szCs w:val="20"/>
        </w:rPr>
        <w:t xml:space="preserve">   </w:t>
      </w:r>
      <w:r>
        <w:rPr>
          <w:rFonts w:ascii="Helvetica" w:hAnsi="Helvetica" w:cs="Helvetica"/>
          <w:bCs/>
          <w:sz w:val="20"/>
          <w:szCs w:val="20"/>
          <w:u w:val="single"/>
        </w:rPr>
        <w:t>Broadband Service</w:t>
      </w:r>
      <w:r>
        <w:rPr>
          <w:rFonts w:ascii="Helvetica" w:hAnsi="Helvetica" w:cs="Helvetica"/>
          <w:bCs/>
          <w:sz w:val="20"/>
          <w:szCs w:val="20"/>
        </w:rPr>
        <w:t>.</w:t>
      </w:r>
      <w:r>
        <w:rPr>
          <w:rFonts w:ascii="Helvetica" w:hAnsi="Helvetica" w:cs="Helvetica"/>
          <w:bCs/>
          <w:i/>
          <w:iCs/>
          <w:sz w:val="20"/>
          <w:szCs w:val="20"/>
        </w:rPr>
        <w:t xml:space="preserve">  </w:t>
      </w:r>
      <w:r>
        <w:rPr>
          <w:rFonts w:ascii="Helvetica" w:hAnsi="Helvetica" w:cs="Helvetica"/>
          <w:bCs/>
          <w:sz w:val="20"/>
          <w:szCs w:val="20"/>
        </w:rPr>
        <w:t>For purposes of this form and Rural Utility Service (RUS) financing under the Rural Electrification Act (REA), broadband service having a minimum rate-of-data transmission of 3 Mb/s and a minimum bandwidth of 5 Mb/s (download and upload speeds) for both fixed and mobile broadband service.</w:t>
      </w:r>
    </w:p>
    <w:p w:rsidR="00541F4A" w14:paraId="4922BDA7" w14:textId="77777777">
      <w:pPr>
        <w:pStyle w:val="ListParagraph"/>
        <w:spacing w:after="0" w:line="240" w:lineRule="auto"/>
        <w:ind w:left="0"/>
        <w:rPr>
          <w:rFonts w:ascii="Helvetica" w:hAnsi="Helvetica" w:cs="Helvetica"/>
          <w:bCs/>
          <w:sz w:val="20"/>
          <w:szCs w:val="20"/>
        </w:rPr>
      </w:pPr>
    </w:p>
    <w:p w:rsidR="00541F4A" w14:paraId="54D28190" w14:textId="77777777">
      <w:pPr>
        <w:pStyle w:val="ListParagraph"/>
        <w:spacing w:after="0" w:line="240" w:lineRule="auto"/>
        <w:ind w:left="0"/>
        <w:rPr>
          <w:rFonts w:ascii="Helvetica" w:hAnsi="Helvetica" w:cs="Helvetica"/>
          <w:bCs/>
          <w:sz w:val="20"/>
          <w:szCs w:val="20"/>
        </w:rPr>
      </w:pPr>
      <w:r>
        <w:rPr>
          <w:rFonts w:ascii="Helvetica" w:hAnsi="Helvetica" w:cs="Helvetica"/>
          <w:bCs/>
          <w:sz w:val="20"/>
          <w:szCs w:val="20"/>
        </w:rPr>
        <w:t xml:space="preserve">2.   </w:t>
      </w:r>
      <w:r>
        <w:rPr>
          <w:rFonts w:ascii="Helvetica" w:hAnsi="Helvetica" w:cs="Helvetica"/>
          <w:bCs/>
          <w:sz w:val="20"/>
          <w:szCs w:val="20"/>
          <w:u w:val="single"/>
        </w:rPr>
        <w:t>Underserved Household</w:t>
      </w:r>
      <w:r>
        <w:rPr>
          <w:rFonts w:ascii="Helvetica" w:hAnsi="Helvetica" w:cs="Helvetica"/>
          <w:bCs/>
          <w:sz w:val="20"/>
          <w:szCs w:val="20"/>
        </w:rPr>
        <w:t>.  An underserved household in an area where broadband service is not offered or is offered by only one provider.</w:t>
      </w:r>
    </w:p>
    <w:p w:rsidR="00541F4A" w14:paraId="2AC15F9C" w14:textId="77777777">
      <w:pPr>
        <w:rPr>
          <w:rFonts w:ascii="Helvetica" w:hAnsi="Helvetica" w:cs="Helvetica"/>
          <w:bCs/>
          <w:sz w:val="16"/>
          <w:szCs w:val="16"/>
        </w:rPr>
      </w:pPr>
    </w:p>
    <w:p w:rsidR="00541F4A" w14:paraId="577DA588" w14:textId="77777777">
      <w:pPr>
        <w:rPr>
          <w:rFonts w:ascii="Helvetica" w:hAnsi="Helvetica" w:cs="Helvetica"/>
          <w:b/>
          <w:sz w:val="20"/>
          <w:szCs w:val="20"/>
        </w:rPr>
      </w:pPr>
      <w:r>
        <w:rPr>
          <w:rFonts w:ascii="Helvetica" w:hAnsi="Helvetica" w:cs="Helvetica"/>
          <w:b/>
          <w:sz w:val="20"/>
          <w:szCs w:val="20"/>
        </w:rPr>
        <w:t xml:space="preserve">B.   </w:t>
      </w:r>
      <w:r>
        <w:rPr>
          <w:rFonts w:ascii="Helvetica" w:hAnsi="Helvetica" w:cs="Helvetica"/>
          <w:b/>
          <w:sz w:val="20"/>
          <w:szCs w:val="20"/>
          <w:u w:val="single"/>
        </w:rPr>
        <w:t>APPLICANT IDENTIFICATION</w:t>
      </w:r>
      <w:r>
        <w:rPr>
          <w:rFonts w:ascii="Helvetica" w:hAnsi="Helvetica" w:cs="Helvetica"/>
          <w:b/>
          <w:sz w:val="20"/>
          <w:szCs w:val="20"/>
        </w:rPr>
        <w:t>.</w:t>
      </w:r>
    </w:p>
    <w:p w:rsidR="00541F4A" w14:paraId="0A4445A6" w14:textId="77777777">
      <w:pPr>
        <w:rPr>
          <w:rFonts w:ascii="Helvetica" w:hAnsi="Helvetica" w:cs="Helvetica"/>
          <w:sz w:val="20"/>
          <w:szCs w:val="20"/>
        </w:rPr>
      </w:pPr>
    </w:p>
    <w:p w:rsidR="00541F4A" w14:paraId="7830B2B7" w14:textId="77777777">
      <w:pPr>
        <w:rPr>
          <w:rFonts w:ascii="Helvetica" w:hAnsi="Helvetica" w:cs="Helvetica"/>
          <w:sz w:val="20"/>
          <w:szCs w:val="20"/>
        </w:rPr>
      </w:pPr>
      <w:r>
        <w:rPr>
          <w:rFonts w:ascii="Helvetica" w:hAnsi="Helvetica" w:cs="Helvetica"/>
          <w:sz w:val="20"/>
          <w:szCs w:val="20"/>
        </w:rPr>
        <w:t>1.</w:t>
      </w:r>
      <w:r>
        <w:rPr>
          <w:rFonts w:ascii="Helvetica" w:hAnsi="Helvetica" w:cs="Helvetica"/>
          <w:sz w:val="20"/>
          <w:szCs w:val="20"/>
        </w:rPr>
        <w:tab/>
        <w:t>Name of Applicant/Authorization Holder: ________________________________</w:t>
      </w:r>
    </w:p>
    <w:p w:rsidR="00541F4A" w14:paraId="7F450645" w14:textId="77777777">
      <w:pPr>
        <w:rPr>
          <w:rFonts w:ascii="Helvetica" w:hAnsi="Helvetica" w:cs="Helvetica"/>
          <w:sz w:val="20"/>
          <w:szCs w:val="20"/>
        </w:rPr>
      </w:pPr>
      <w:r>
        <w:rPr>
          <w:rFonts w:ascii="Helvetica" w:hAnsi="Helvetica" w:cs="Helvetica"/>
          <w:sz w:val="20"/>
          <w:szCs w:val="20"/>
        </w:rPr>
        <w:tab/>
      </w:r>
    </w:p>
    <w:p w:rsidR="00541F4A" w14:paraId="160E8592" w14:textId="77777777">
      <w:pPr>
        <w:rPr>
          <w:rFonts w:ascii="Helvetica" w:hAnsi="Helvetica" w:cs="Helvetica"/>
          <w:sz w:val="20"/>
          <w:szCs w:val="20"/>
        </w:rPr>
      </w:pPr>
      <w:r>
        <w:rPr>
          <w:rFonts w:ascii="Helvetica" w:hAnsi="Helvetica" w:cs="Helvetica"/>
          <w:sz w:val="20"/>
          <w:szCs w:val="20"/>
        </w:rPr>
        <w:t>2.</w:t>
      </w:r>
      <w:r>
        <w:rPr>
          <w:rFonts w:ascii="Helvetica" w:hAnsi="Helvetica" w:cs="Helvetica"/>
          <w:sz w:val="20"/>
          <w:szCs w:val="20"/>
        </w:rPr>
        <w:tab/>
        <w:t>Address:  ________________________________________________________</w:t>
      </w:r>
    </w:p>
    <w:p w:rsidR="00541F4A" w14:paraId="4626F94C" w14:textId="77777777">
      <w:pPr>
        <w:rPr>
          <w:rFonts w:ascii="Helvetica" w:hAnsi="Helvetica" w:cs="Helvetica"/>
          <w:sz w:val="20"/>
          <w:szCs w:val="20"/>
          <w:u w:val="single"/>
        </w:rPr>
      </w:pPr>
      <w:r>
        <w:rPr>
          <w:rFonts w:ascii="Helvetica" w:hAnsi="Helvetica" w:cs="Helvetica"/>
          <w:sz w:val="20"/>
          <w:szCs w:val="20"/>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p>
    <w:p w:rsidR="00541F4A" w14:paraId="6036A87B" w14:textId="77777777">
      <w:pPr>
        <w:rPr>
          <w:rFonts w:ascii="Helvetica" w:hAnsi="Helvetica" w:cs="Helvetica"/>
          <w:sz w:val="20"/>
          <w:szCs w:val="20"/>
          <w:u w:val="single"/>
        </w:rPr>
      </w:pPr>
      <w:r>
        <w:rPr>
          <w:rFonts w:ascii="Helvetica" w:hAnsi="Helvetica" w:cs="Helvetica"/>
          <w:sz w:val="20"/>
          <w:szCs w:val="20"/>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p>
    <w:p w:rsidR="00541F4A" w14:paraId="2BEA68A7" w14:textId="77777777">
      <w:pPr>
        <w:rPr>
          <w:rFonts w:ascii="Helvetica" w:hAnsi="Helvetica" w:cs="Helvetica"/>
          <w:sz w:val="20"/>
          <w:szCs w:val="20"/>
        </w:rPr>
      </w:pPr>
    </w:p>
    <w:p w:rsidR="00541F4A" w14:paraId="5ABD8CB5" w14:textId="77777777">
      <w:pPr>
        <w:rPr>
          <w:rFonts w:ascii="Helvetica" w:hAnsi="Helvetica" w:cs="Helvetica"/>
          <w:sz w:val="20"/>
          <w:szCs w:val="20"/>
        </w:rPr>
      </w:pPr>
      <w:r>
        <w:rPr>
          <w:rFonts w:ascii="Helvetica" w:hAnsi="Helvetica" w:cs="Helvetica"/>
          <w:sz w:val="20"/>
          <w:szCs w:val="20"/>
        </w:rPr>
        <w:t>3.</w:t>
      </w:r>
      <w:r>
        <w:rPr>
          <w:rFonts w:ascii="Helvetica" w:hAnsi="Helvetica" w:cs="Helvetica"/>
          <w:sz w:val="20"/>
          <w:szCs w:val="20"/>
        </w:rPr>
        <w:tab/>
        <w:t xml:space="preserve">Name of Contact Person: </w:t>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p>
    <w:p w:rsidR="00541F4A" w14:paraId="34CBE4E1" w14:textId="77777777">
      <w:pPr>
        <w:rPr>
          <w:rFonts w:ascii="Helvetica" w:hAnsi="Helvetica" w:cs="Helvetica"/>
          <w:sz w:val="20"/>
          <w:szCs w:val="20"/>
        </w:rPr>
      </w:pPr>
    </w:p>
    <w:p w:rsidR="00541F4A" w14:paraId="0D185F83" w14:textId="77777777">
      <w:pPr>
        <w:rPr>
          <w:rFonts w:ascii="Helvetica" w:hAnsi="Helvetica" w:cs="Helvetica"/>
          <w:sz w:val="20"/>
          <w:szCs w:val="20"/>
          <w:u w:val="single"/>
        </w:rPr>
      </w:pPr>
      <w:r>
        <w:rPr>
          <w:rFonts w:ascii="Helvetica" w:hAnsi="Helvetica" w:cs="Helvetica"/>
          <w:sz w:val="20"/>
          <w:szCs w:val="20"/>
        </w:rPr>
        <w:t>4.</w:t>
      </w:r>
      <w:r>
        <w:rPr>
          <w:rFonts w:ascii="Helvetica" w:hAnsi="Helvetica" w:cs="Helvetica"/>
          <w:sz w:val="20"/>
          <w:szCs w:val="20"/>
        </w:rPr>
        <w:tab/>
        <w:t xml:space="preserve">Telephone: </w:t>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p>
    <w:p w:rsidR="00541F4A" w14:paraId="7B14DAE9" w14:textId="77777777">
      <w:pPr>
        <w:rPr>
          <w:rFonts w:ascii="Helvetica" w:hAnsi="Helvetica" w:cs="Helvetica"/>
          <w:sz w:val="20"/>
          <w:szCs w:val="20"/>
          <w:u w:val="single"/>
        </w:rPr>
      </w:pPr>
      <w:r>
        <w:rPr>
          <w:rFonts w:ascii="Helvetica" w:hAnsi="Helvetica" w:cs="Helvetica"/>
          <w:sz w:val="20"/>
          <w:szCs w:val="20"/>
        </w:rPr>
        <w:tab/>
        <w:t xml:space="preserve">E-Mail Address: </w:t>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p>
    <w:p w:rsidR="00541F4A" w14:paraId="6A1F10EE" w14:textId="77777777">
      <w:pPr>
        <w:rPr>
          <w:rFonts w:ascii="Helvetica" w:hAnsi="Helvetica" w:cs="Helvetica"/>
          <w:b/>
          <w:sz w:val="20"/>
          <w:szCs w:val="20"/>
        </w:rPr>
      </w:pPr>
    </w:p>
    <w:p w:rsidR="00541F4A" w14:paraId="44D97711" w14:textId="77777777">
      <w:pPr>
        <w:rPr>
          <w:rFonts w:ascii="Helvetica" w:hAnsi="Helvetica" w:cs="Helvetica"/>
          <w:sz w:val="20"/>
          <w:szCs w:val="20"/>
        </w:rPr>
      </w:pPr>
      <w:r>
        <w:rPr>
          <w:rFonts w:ascii="Helvetica" w:hAnsi="Helvetica" w:cs="Helvetica"/>
          <w:b/>
          <w:sz w:val="20"/>
          <w:szCs w:val="20"/>
        </w:rPr>
        <w:t xml:space="preserve">C.   </w:t>
      </w:r>
      <w:r>
        <w:rPr>
          <w:rFonts w:ascii="Helvetica" w:hAnsi="Helvetica" w:cs="Helvetica"/>
          <w:b/>
          <w:sz w:val="20"/>
          <w:szCs w:val="20"/>
          <w:u w:val="single"/>
        </w:rPr>
        <w:t>FOREST SERVICE OFFICE CONTACT INFORMATION</w:t>
      </w:r>
      <w:r>
        <w:rPr>
          <w:rFonts w:ascii="Helvetica" w:hAnsi="Helvetica" w:cs="Helvetica"/>
          <w:b/>
          <w:sz w:val="20"/>
          <w:szCs w:val="20"/>
        </w:rPr>
        <w:t>.</w:t>
      </w:r>
    </w:p>
    <w:p w:rsidR="00541F4A" w14:paraId="65B9A3A3" w14:textId="77777777">
      <w:pPr>
        <w:rPr>
          <w:rFonts w:ascii="Helvetica" w:hAnsi="Helvetica" w:cs="Helvetica"/>
          <w:sz w:val="20"/>
          <w:szCs w:val="20"/>
        </w:rPr>
      </w:pPr>
    </w:p>
    <w:p w:rsidR="00541F4A" w14:paraId="1DC7839A" w14:textId="77777777">
      <w:pPr>
        <w:rPr>
          <w:rFonts w:ascii="Helvetica" w:hAnsi="Helvetica" w:cs="Helvetica"/>
          <w:sz w:val="20"/>
          <w:szCs w:val="20"/>
        </w:rPr>
      </w:pPr>
      <w:r>
        <w:rPr>
          <w:rFonts w:ascii="Helvetica" w:hAnsi="Helvetica" w:cs="Helvetica"/>
          <w:sz w:val="20"/>
          <w:szCs w:val="20"/>
        </w:rPr>
        <w:t>Name:  ____________________________</w:t>
      </w:r>
      <w:r>
        <w:rPr>
          <w:rFonts w:ascii="Helvetica" w:hAnsi="Helvetica" w:cs="Helvetica"/>
          <w:sz w:val="20"/>
          <w:szCs w:val="20"/>
        </w:rPr>
        <w:tab/>
        <w:t>Title:  ___________________________</w:t>
      </w:r>
    </w:p>
    <w:p w:rsidR="00541F4A" w14:paraId="0A106731" w14:textId="77777777">
      <w:pPr>
        <w:rPr>
          <w:rFonts w:ascii="Helvetica" w:hAnsi="Helvetica" w:cs="Helvetica"/>
          <w:sz w:val="20"/>
          <w:szCs w:val="20"/>
        </w:rPr>
      </w:pPr>
      <w:r>
        <w:rPr>
          <w:rFonts w:ascii="Helvetica" w:hAnsi="Helvetica" w:cs="Helvetica"/>
          <w:sz w:val="20"/>
          <w:szCs w:val="20"/>
        </w:rPr>
        <w:t>E-Mail Address:  ____________________</w:t>
      </w:r>
      <w:r>
        <w:rPr>
          <w:rFonts w:ascii="Helvetica" w:hAnsi="Helvetica" w:cs="Helvetica"/>
          <w:sz w:val="20"/>
          <w:szCs w:val="20"/>
        </w:rPr>
        <w:tab/>
        <w:t>Telephone Number:  _______________</w:t>
      </w:r>
    </w:p>
    <w:p w:rsidR="00541F4A" w14:paraId="325377C7" w14:textId="77777777">
      <w:pPr>
        <w:rPr>
          <w:rFonts w:ascii="Helvetica" w:hAnsi="Helvetica" w:cs="Helvetica"/>
          <w:sz w:val="20"/>
          <w:szCs w:val="20"/>
        </w:rPr>
      </w:pPr>
      <w:r>
        <w:rPr>
          <w:rFonts w:ascii="Helvetica" w:hAnsi="Helvetica" w:cs="Helvetica"/>
          <w:sz w:val="20"/>
          <w:szCs w:val="20"/>
        </w:rPr>
        <w:t>Forest/District:  _____________________</w:t>
      </w:r>
    </w:p>
    <w:p w:rsidR="00541F4A" w14:paraId="4726D0E1" w14:textId="77777777">
      <w:pPr>
        <w:rPr>
          <w:rFonts w:ascii="Helvetica" w:hAnsi="Helvetica" w:cs="Helvetica"/>
          <w:b/>
          <w:sz w:val="20"/>
          <w:szCs w:val="20"/>
        </w:rPr>
      </w:pPr>
      <w:r>
        <w:rPr>
          <w:rFonts w:ascii="Helvetica" w:hAnsi="Helvetica" w:cs="Helvetica"/>
          <w:sz w:val="20"/>
          <w:szCs w:val="20"/>
        </w:rPr>
        <w:t>Address:  ______________________________________________________________</w:t>
      </w:r>
      <w:r>
        <w:rPr>
          <w:rFonts w:ascii="Helvetica" w:hAnsi="Helvetica" w:cs="Helvetica"/>
          <w:sz w:val="20"/>
          <w:szCs w:val="20"/>
        </w:rPr>
        <w:br/>
      </w:r>
    </w:p>
    <w:p w:rsidR="00541F4A" w14:paraId="37281B6F" w14:textId="77777777">
      <w:pPr>
        <w:rPr>
          <w:rFonts w:ascii="Helvetica" w:hAnsi="Helvetica" w:cs="Helvetica"/>
          <w:sz w:val="20"/>
          <w:szCs w:val="20"/>
        </w:rPr>
      </w:pPr>
      <w:r>
        <w:rPr>
          <w:rFonts w:ascii="Helvetica" w:hAnsi="Helvetica" w:cs="Helvetica"/>
          <w:b/>
          <w:sz w:val="20"/>
          <w:szCs w:val="20"/>
        </w:rPr>
        <w:t xml:space="preserve">D.   </w:t>
      </w:r>
      <w:r>
        <w:rPr>
          <w:rFonts w:ascii="Helvetica" w:hAnsi="Helvetica" w:cs="Helvetica"/>
          <w:b/>
          <w:sz w:val="20"/>
          <w:szCs w:val="20"/>
          <w:u w:val="single"/>
        </w:rPr>
        <w:t>FACILITY OR EQUIPMENT DESCRIPTION</w:t>
      </w:r>
      <w:r>
        <w:rPr>
          <w:rFonts w:ascii="Helvetica" w:hAnsi="Helvetica" w:cs="Helvetica"/>
          <w:b/>
          <w:sz w:val="20"/>
          <w:szCs w:val="20"/>
        </w:rPr>
        <w:t>.</w:t>
      </w:r>
    </w:p>
    <w:p w:rsidR="00541F4A" w14:paraId="18B1470B" w14:textId="77777777">
      <w:pPr>
        <w:rPr>
          <w:rFonts w:ascii="Helvetica" w:hAnsi="Helvetica" w:cs="Helvetica"/>
          <w:sz w:val="20"/>
          <w:szCs w:val="20"/>
        </w:rPr>
      </w:pPr>
    </w:p>
    <w:p w:rsidR="00541F4A" w14:paraId="63FF430A" w14:textId="77777777">
      <w:pPr>
        <w:rPr>
          <w:rFonts w:ascii="Helvetica" w:hAnsi="Helvetica" w:cs="Helvetica"/>
          <w:sz w:val="20"/>
          <w:szCs w:val="20"/>
        </w:rPr>
      </w:pPr>
      <w:r>
        <w:rPr>
          <w:rFonts w:ascii="Helvetica" w:hAnsi="Helvetica" w:cs="Helvetica"/>
          <w:sz w:val="20"/>
          <w:szCs w:val="20"/>
        </w:rPr>
        <w:t xml:space="preserve">1.   Describe the facilities or equipment.  If they serve more than one purpose, describe each purpose separately.  Include in detail the services to be provided by the facilities or equipment.  Use additional pages if necessary.  </w:t>
      </w:r>
      <w:r>
        <w:rPr>
          <w:rFonts w:ascii="Helvetica" w:hAnsi="Helvetica" w:cs="Helvetic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41F4A" w14:paraId="52BBD2DD" w14:textId="77777777">
      <w:pPr>
        <w:rPr>
          <w:rFonts w:ascii="Helvetica" w:hAnsi="Helvetica" w:cs="Helvetica"/>
          <w:sz w:val="20"/>
          <w:szCs w:val="20"/>
        </w:rPr>
      </w:pPr>
    </w:p>
    <w:p w:rsidR="00541F4A" w14:paraId="0A954846" w14:textId="77777777">
      <w:pPr>
        <w:rPr>
          <w:rFonts w:ascii="Helvetica" w:hAnsi="Helvetica" w:cs="Helvetica"/>
          <w:sz w:val="20"/>
          <w:szCs w:val="20"/>
        </w:rPr>
      </w:pPr>
      <w:r>
        <w:rPr>
          <w:rFonts w:ascii="Helvetica" w:hAnsi="Helvetica" w:cs="Helvetica"/>
          <w:sz w:val="20"/>
          <w:szCs w:val="20"/>
        </w:rPr>
        <w:t>Examples of facility or equipment descriptions:</w:t>
      </w:r>
    </w:p>
    <w:p w:rsidR="00541F4A" w14:paraId="1C024CB2" w14:textId="77777777">
      <w:pPr>
        <w:rPr>
          <w:rFonts w:ascii="Helvetica" w:hAnsi="Helvetica" w:cs="Helvetica"/>
          <w:sz w:val="20"/>
          <w:szCs w:val="20"/>
        </w:rPr>
      </w:pPr>
    </w:p>
    <w:p w:rsidR="00541F4A" w14:paraId="1F450309" w14:textId="77777777">
      <w:pPr>
        <w:pStyle w:val="BodyText"/>
        <w:jc w:val="left"/>
        <w:rPr>
          <w:rFonts w:ascii="Helvetica" w:hAnsi="Helvetica" w:cs="Helvetica"/>
          <w:b w:val="0"/>
          <w:bCs/>
          <w:sz w:val="20"/>
          <w:szCs w:val="20"/>
        </w:rPr>
      </w:pPr>
      <w:r>
        <w:rPr>
          <w:rFonts w:ascii="Helvetica" w:hAnsi="Helvetica" w:cs="Helvetica"/>
          <w:b w:val="0"/>
          <w:bCs/>
          <w:sz w:val="20"/>
          <w:szCs w:val="20"/>
        </w:rPr>
        <w:t>(a)  Powerline facilit</w:t>
      </w:r>
      <w:bookmarkStart w:id="0" w:name="_Hlk85090702"/>
      <w:r>
        <w:rPr>
          <w:rFonts w:ascii="Helvetica" w:hAnsi="Helvetica" w:cs="Helvetica"/>
          <w:b w:val="0"/>
          <w:bCs/>
          <w:sz w:val="20"/>
          <w:szCs w:val="20"/>
        </w:rPr>
        <w:t>y equipment, including electric distribution or transmission line structures and associated communications equipment that supports</w:t>
      </w:r>
      <w:r>
        <w:rPr>
          <w:rFonts w:ascii="Helvetica" w:hAnsi="Helvetica" w:cs="Helvetica"/>
          <w:b w:val="0"/>
          <w:bCs/>
          <w:spacing w:val="1"/>
          <w:sz w:val="20"/>
          <w:szCs w:val="20"/>
        </w:rPr>
        <w:t xml:space="preserve"> </w:t>
      </w:r>
      <w:r>
        <w:rPr>
          <w:rFonts w:ascii="Helvetica" w:hAnsi="Helvetica" w:cs="Helvetica"/>
          <w:b w:val="0"/>
          <w:bCs/>
          <w:sz w:val="20"/>
          <w:szCs w:val="20"/>
        </w:rPr>
        <w:t>operation and maintenance of the electric distribution or transmission lines.</w:t>
      </w:r>
    </w:p>
    <w:bookmarkEnd w:id="0"/>
    <w:p w:rsidR="00541F4A" w14:paraId="359236DA" w14:textId="77777777">
      <w:pPr>
        <w:rPr>
          <w:rFonts w:ascii="Helvetica" w:hAnsi="Helvetica" w:cs="Helvetica"/>
          <w:sz w:val="20"/>
          <w:szCs w:val="20"/>
        </w:rPr>
      </w:pPr>
    </w:p>
    <w:p w:rsidR="00541F4A" w14:paraId="454F2715" w14:textId="77777777">
      <w:pPr>
        <w:rPr>
          <w:rFonts w:ascii="Helvetica" w:hAnsi="Helvetica" w:cs="Helvetica"/>
          <w:sz w:val="20"/>
          <w:szCs w:val="20"/>
        </w:rPr>
      </w:pPr>
      <w:r>
        <w:rPr>
          <w:rFonts w:ascii="Helvetica" w:hAnsi="Helvetica" w:cs="Helvetica"/>
          <w:sz w:val="20"/>
          <w:szCs w:val="20"/>
        </w:rPr>
        <w:t>(b)  System (antenna and transmitter/receiver) for providing internet access.</w:t>
      </w:r>
    </w:p>
    <w:p w:rsidR="00541F4A" w14:paraId="089B1AF6" w14:textId="77777777">
      <w:pPr>
        <w:rPr>
          <w:rFonts w:ascii="Helvetica" w:hAnsi="Helvetica" w:cs="Helvetica"/>
          <w:sz w:val="20"/>
          <w:szCs w:val="20"/>
        </w:rPr>
      </w:pPr>
    </w:p>
    <w:p w:rsidR="00541F4A" w14:paraId="41660A09" w14:textId="77777777">
      <w:pPr>
        <w:rPr>
          <w:rFonts w:ascii="Helvetica" w:hAnsi="Helvetica" w:cs="Helvetica"/>
          <w:sz w:val="20"/>
          <w:szCs w:val="20"/>
        </w:rPr>
      </w:pPr>
      <w:r>
        <w:rPr>
          <w:rFonts w:ascii="Helvetica" w:hAnsi="Helvetica" w:cs="Helvetica"/>
          <w:sz w:val="20"/>
          <w:szCs w:val="20"/>
        </w:rPr>
        <w:t xml:space="preserve">2.   Legal description of location on National Forest System lands: </w:t>
      </w:r>
    </w:p>
    <w:p w:rsidR="00541F4A" w14:paraId="029BDDBB" w14:textId="77777777">
      <w:pPr>
        <w:rPr>
          <w:rFonts w:ascii="Helvetica" w:hAnsi="Helvetica" w:cs="Helvetica"/>
          <w:sz w:val="20"/>
          <w:szCs w:val="20"/>
        </w:rPr>
      </w:pPr>
    </w:p>
    <w:p w:rsidR="00541F4A" w14:paraId="3095F5F9" w14:textId="77777777">
      <w:pPr>
        <w:rPr>
          <w:rFonts w:ascii="Helvetica" w:hAnsi="Helvetica" w:cs="Helvetica"/>
          <w:sz w:val="20"/>
          <w:szCs w:val="20"/>
        </w:rPr>
      </w:pPr>
      <w:r>
        <w:rPr>
          <w:rFonts w:ascii="Helvetica" w:hAnsi="Helvetica" w:cs="Helvetica"/>
          <w:sz w:val="20"/>
          <w:szCs w:val="20"/>
        </w:rPr>
        <w:t>State: ______________</w:t>
      </w:r>
      <w:r>
        <w:rPr>
          <w:rFonts w:ascii="Helvetica" w:hAnsi="Helvetica" w:cs="Helvetica"/>
          <w:sz w:val="20"/>
          <w:szCs w:val="20"/>
        </w:rPr>
        <w:tab/>
        <w:t xml:space="preserve"> </w:t>
      </w:r>
      <w:r>
        <w:rPr>
          <w:rFonts w:ascii="Helvetica" w:hAnsi="Helvetica" w:cs="Helvetica"/>
          <w:sz w:val="20"/>
          <w:szCs w:val="20"/>
        </w:rPr>
        <w:tab/>
        <w:t>County: ___________________</w:t>
      </w:r>
    </w:p>
    <w:p w:rsidR="00541F4A" w14:paraId="040A1D4A" w14:textId="77777777">
      <w:pPr>
        <w:rPr>
          <w:rFonts w:ascii="Helvetica" w:hAnsi="Helvetica" w:cs="Helvetica"/>
          <w:sz w:val="20"/>
          <w:szCs w:val="20"/>
        </w:rPr>
      </w:pPr>
      <w:r>
        <w:rPr>
          <w:rFonts w:ascii="Helvetica" w:hAnsi="Helvetica" w:cs="Helvetica"/>
          <w:sz w:val="20"/>
          <w:szCs w:val="20"/>
        </w:rPr>
        <w:t xml:space="preserve">Township: ___________ </w:t>
      </w:r>
      <w:r>
        <w:rPr>
          <w:rFonts w:ascii="Helvetica" w:hAnsi="Helvetica" w:cs="Helvetica"/>
          <w:sz w:val="20"/>
          <w:szCs w:val="20"/>
        </w:rPr>
        <w:tab/>
        <w:t xml:space="preserve">Range: ___________________ </w:t>
      </w:r>
    </w:p>
    <w:p w:rsidR="00541F4A" w14:paraId="13126379" w14:textId="77777777">
      <w:pPr>
        <w:rPr>
          <w:rFonts w:ascii="Helvetica" w:hAnsi="Helvetica" w:cs="Helvetica"/>
          <w:sz w:val="20"/>
          <w:szCs w:val="20"/>
          <w:u w:val="single"/>
        </w:rPr>
      </w:pPr>
      <w:r>
        <w:rPr>
          <w:rFonts w:ascii="Helvetica" w:hAnsi="Helvetica" w:cs="Helvetica"/>
          <w:sz w:val="20"/>
          <w:szCs w:val="20"/>
        </w:rPr>
        <w:t>Secs: ______________</w:t>
      </w:r>
      <w:r>
        <w:rPr>
          <w:rFonts w:ascii="Helvetica" w:hAnsi="Helvetica" w:cs="Helvetica"/>
          <w:sz w:val="20"/>
          <w:szCs w:val="20"/>
        </w:rPr>
        <w:tab/>
      </w:r>
      <w:r>
        <w:rPr>
          <w:rFonts w:ascii="Helvetica" w:hAnsi="Helvetica" w:cs="Helvetica"/>
          <w:sz w:val="20"/>
          <w:szCs w:val="20"/>
        </w:rPr>
        <w:tab/>
        <w:t xml:space="preserve">Principal Meridian: </w:t>
      </w:r>
      <w:r>
        <w:rPr>
          <w:rFonts w:ascii="Helvetica" w:hAnsi="Helvetica" w:cs="Helvetica"/>
          <w:sz w:val="20"/>
          <w:szCs w:val="20"/>
          <w:u w:val="single"/>
        </w:rPr>
        <w:tab/>
      </w:r>
      <w:r>
        <w:rPr>
          <w:rFonts w:ascii="Helvetica" w:hAnsi="Helvetica" w:cs="Helvetica"/>
          <w:sz w:val="20"/>
          <w:szCs w:val="20"/>
          <w:u w:val="single"/>
        </w:rPr>
        <w:tab/>
      </w:r>
    </w:p>
    <w:p w:rsidR="00541F4A" w14:paraId="437EC64A" w14:textId="77777777">
      <w:pPr>
        <w:rPr>
          <w:rFonts w:ascii="Helvetica" w:hAnsi="Helvetica" w:cs="Helvetica"/>
          <w:sz w:val="20"/>
          <w:szCs w:val="20"/>
        </w:rPr>
      </w:pPr>
    </w:p>
    <w:p w:rsidR="00541F4A" w14:paraId="7189DA99" w14:textId="77777777">
      <w:pPr>
        <w:rPr>
          <w:rFonts w:ascii="Helvetica" w:hAnsi="Helvetica" w:cs="Helvetica"/>
          <w:sz w:val="20"/>
          <w:szCs w:val="20"/>
        </w:rPr>
      </w:pPr>
      <w:r>
        <w:rPr>
          <w:rFonts w:ascii="Helvetica" w:hAnsi="Helvetica" w:cs="Helvetica"/>
          <w:sz w:val="20"/>
          <w:szCs w:val="20"/>
        </w:rPr>
        <w:t xml:space="preserve">3.   Description of location on National Forest System lands by latitude and longitude in degrees, minutes, and seconds (DD/MM/SS) or decimal form (DD.DDD).  Latitude and longitude can be determined from mapping software, as well as many publicly available sources.  </w:t>
      </w:r>
    </w:p>
    <w:p w:rsidR="00541F4A" w14:paraId="509417FE" w14:textId="77777777">
      <w:pPr>
        <w:rPr>
          <w:rFonts w:ascii="Helvetica" w:hAnsi="Helvetica" w:cs="Helvetica"/>
          <w:sz w:val="20"/>
          <w:szCs w:val="20"/>
        </w:rPr>
      </w:pPr>
    </w:p>
    <w:p w:rsidR="00541F4A" w14:paraId="5C694137" w14:textId="77777777">
      <w:pPr>
        <w:rPr>
          <w:rFonts w:ascii="Helvetica" w:hAnsi="Helvetica" w:cs="Helvetica"/>
          <w:sz w:val="20"/>
          <w:szCs w:val="20"/>
        </w:rPr>
      </w:pPr>
      <w:r>
        <w:rPr>
          <w:rFonts w:ascii="Helvetica" w:hAnsi="Helvetica" w:cs="Helvetica"/>
          <w:sz w:val="20"/>
          <w:szCs w:val="20"/>
        </w:rPr>
        <w:t>Latitude:  ___________________________</w:t>
      </w:r>
    </w:p>
    <w:p w:rsidR="00541F4A" w14:paraId="4CF7C1EE" w14:textId="77777777">
      <w:pPr>
        <w:rPr>
          <w:rFonts w:ascii="Helvetica" w:hAnsi="Helvetica" w:cs="Helvetica"/>
          <w:sz w:val="20"/>
          <w:szCs w:val="20"/>
        </w:rPr>
      </w:pPr>
      <w:r>
        <w:rPr>
          <w:rFonts w:ascii="Helvetica" w:hAnsi="Helvetica" w:cs="Helvetica"/>
          <w:sz w:val="20"/>
          <w:szCs w:val="20"/>
        </w:rPr>
        <w:t>Longitude:  __________________________</w:t>
      </w:r>
    </w:p>
    <w:p w:rsidR="00541F4A" w14:paraId="57D7B754" w14:textId="77777777">
      <w:pPr>
        <w:rPr>
          <w:rFonts w:ascii="Helvetica" w:hAnsi="Helvetica" w:cs="Helvetica"/>
          <w:b/>
          <w:sz w:val="20"/>
          <w:szCs w:val="20"/>
        </w:rPr>
      </w:pPr>
    </w:p>
    <w:p w:rsidR="00541F4A" w14:paraId="09A0F2A0" w14:textId="77777777">
      <w:pPr>
        <w:rPr>
          <w:rFonts w:ascii="Helvetica" w:hAnsi="Helvetica" w:cs="Helvetica"/>
          <w:sz w:val="20"/>
          <w:szCs w:val="20"/>
        </w:rPr>
      </w:pPr>
      <w:r>
        <w:rPr>
          <w:rFonts w:ascii="Helvetica" w:hAnsi="Helvetica" w:cs="Helvetica"/>
          <w:b/>
          <w:sz w:val="20"/>
          <w:szCs w:val="20"/>
        </w:rPr>
        <w:t xml:space="preserve">E.   </w:t>
      </w:r>
      <w:r>
        <w:rPr>
          <w:rFonts w:ascii="Helvetica" w:hAnsi="Helvetica" w:cs="Helvetica"/>
          <w:b/>
          <w:sz w:val="20"/>
          <w:szCs w:val="20"/>
          <w:u w:val="single"/>
        </w:rPr>
        <w:t>FINANCING FROM THE RUS UNDER THE REA</w:t>
      </w:r>
      <w:r>
        <w:rPr>
          <w:rFonts w:ascii="Helvetica" w:hAnsi="Helvetica" w:cs="Helvetica"/>
          <w:b/>
          <w:sz w:val="20"/>
          <w:szCs w:val="20"/>
        </w:rPr>
        <w:t>.</w:t>
      </w:r>
    </w:p>
    <w:p w:rsidR="00541F4A" w14:paraId="7E88A72F" w14:textId="77777777">
      <w:pPr>
        <w:rPr>
          <w:rFonts w:ascii="Helvetica" w:hAnsi="Helvetica" w:cs="Helvetica"/>
          <w:sz w:val="20"/>
          <w:szCs w:val="20"/>
        </w:rPr>
      </w:pPr>
    </w:p>
    <w:p w:rsidR="00541F4A" w14:paraId="5B82A5B7" w14:textId="77777777">
      <w:pPr>
        <w:rPr>
          <w:rFonts w:ascii="Helvetica" w:hAnsi="Helvetica" w:cs="Helvetica"/>
          <w:sz w:val="20"/>
          <w:szCs w:val="20"/>
        </w:rPr>
      </w:pPr>
      <w:r>
        <w:rPr>
          <w:rFonts w:ascii="Helvetica" w:hAnsi="Helvetica" w:cs="Helvetica"/>
          <w:sz w:val="20"/>
          <w:szCs w:val="20"/>
        </w:rPr>
        <w:t>1.   Has the applicant/authorization holder obtained financing from RUS under the REA for the facilities or equipment described in section D of this form, including loans made by RUS under the Telecommunications Infrastructure Loan Program under Title I and III of the REA or under the Rural Broadband Loan Program under Title VI of the REA.</w:t>
      </w:r>
    </w:p>
    <w:p w:rsidR="00541F4A" w14:paraId="3E1C5032" w14:textId="77777777">
      <w:pPr>
        <w:rPr>
          <w:rFonts w:ascii="Helvetica" w:hAnsi="Helvetica" w:cs="Helvetica"/>
          <w:sz w:val="20"/>
          <w:szCs w:val="20"/>
        </w:rPr>
      </w:pPr>
    </w:p>
    <w:p w:rsidR="00541F4A" w14:paraId="5F3D6B86" w14:textId="77777777">
      <w:pPr>
        <w:rPr>
          <w:rFonts w:ascii="Helvetica" w:hAnsi="Helvetica" w:cs="Helvetica"/>
          <w:sz w:val="20"/>
          <w:szCs w:val="20"/>
        </w:rPr>
      </w:pPr>
      <w:r>
        <w:rPr>
          <w:rFonts w:ascii="Helvetica" w:hAnsi="Helvetica" w:cs="Helvetica"/>
          <w:sz w:val="20"/>
          <w:szCs w:val="20"/>
        </w:rPr>
        <w:t xml:space="preserve">Yes _____        No ______   </w:t>
      </w:r>
    </w:p>
    <w:p w:rsidR="00541F4A" w14:paraId="5252D9F5" w14:textId="77777777">
      <w:pPr>
        <w:rPr>
          <w:rFonts w:ascii="Helvetica" w:hAnsi="Helvetica" w:cs="Helvetica"/>
          <w:sz w:val="20"/>
          <w:szCs w:val="20"/>
        </w:rPr>
      </w:pPr>
    </w:p>
    <w:p w:rsidR="00541F4A" w14:paraId="4F806385" w14:textId="77777777">
      <w:pPr>
        <w:rPr>
          <w:rFonts w:ascii="Helvetica" w:hAnsi="Helvetica" w:cs="Helvetica"/>
          <w:sz w:val="20"/>
          <w:szCs w:val="20"/>
        </w:rPr>
      </w:pPr>
      <w:r>
        <w:rPr>
          <w:rFonts w:ascii="Helvetica" w:hAnsi="Helvetica" w:cs="Helvetica"/>
          <w:sz w:val="20"/>
          <w:szCs w:val="20"/>
        </w:rPr>
        <w:t>If no, skip to section E of this form.</w:t>
      </w:r>
    </w:p>
    <w:p w:rsidR="00541F4A" w14:paraId="0B76C527" w14:textId="77777777">
      <w:pPr>
        <w:rPr>
          <w:rFonts w:ascii="Helvetica" w:hAnsi="Helvetica" w:cs="Helvetica"/>
          <w:sz w:val="20"/>
          <w:szCs w:val="20"/>
        </w:rPr>
      </w:pPr>
    </w:p>
    <w:p w:rsidR="00541F4A" w14:paraId="667628DB" w14:textId="77777777">
      <w:pPr>
        <w:rPr>
          <w:rFonts w:ascii="Helvetica" w:hAnsi="Helvetica" w:cs="Helvetica"/>
          <w:sz w:val="20"/>
          <w:szCs w:val="20"/>
        </w:rPr>
      </w:pPr>
      <w:r>
        <w:rPr>
          <w:rFonts w:ascii="Helvetica" w:hAnsi="Helvetica" w:cs="Helvetica"/>
          <w:sz w:val="20"/>
          <w:szCs w:val="20"/>
        </w:rPr>
        <w:t>If yes, fill out the following, and skip section E.</w:t>
      </w:r>
    </w:p>
    <w:p w:rsidR="00541F4A" w14:paraId="5E0A4288" w14:textId="77777777">
      <w:pPr>
        <w:rPr>
          <w:rFonts w:ascii="Helvetica" w:hAnsi="Helvetica" w:cs="Helvetica"/>
          <w:sz w:val="20"/>
          <w:szCs w:val="20"/>
        </w:rPr>
      </w:pPr>
    </w:p>
    <w:p w:rsidR="00541F4A" w14:paraId="4AA7479A" w14:textId="77777777">
      <w:pPr>
        <w:rPr>
          <w:rFonts w:ascii="Helvetica" w:hAnsi="Helvetica" w:cs="Helvetica"/>
          <w:sz w:val="20"/>
          <w:szCs w:val="20"/>
        </w:rPr>
      </w:pPr>
      <w:r>
        <w:rPr>
          <w:rFonts w:ascii="Helvetica" w:hAnsi="Helvetica" w:cs="Helvetica"/>
          <w:sz w:val="20"/>
          <w:szCs w:val="20"/>
        </w:rPr>
        <w:t xml:space="preserve">2.   Provide the borrower designation and loan designations under which the facilities or equipment were financed and the year the loan was made:   </w:t>
      </w:r>
    </w:p>
    <w:p w:rsidR="00541F4A" w14:paraId="0E72C3E1" w14:textId="77777777">
      <w:pPr>
        <w:rPr>
          <w:rFonts w:ascii="Helvetica" w:hAnsi="Helvetica" w:cs="Helvetica"/>
          <w:sz w:val="20"/>
          <w:szCs w:val="20"/>
        </w:rPr>
      </w:pPr>
    </w:p>
    <w:p w:rsidR="00541F4A" w14:paraId="63D1358D" w14:textId="77777777">
      <w:pPr>
        <w:rPr>
          <w:rFonts w:ascii="Helvetica" w:hAnsi="Helvetica" w:cs="Helvetica"/>
          <w:sz w:val="20"/>
          <w:szCs w:val="20"/>
        </w:rPr>
      </w:pPr>
      <w:r>
        <w:rPr>
          <w:rFonts w:ascii="Helvetica" w:hAnsi="Helvetica" w:cs="Helvetica"/>
          <w:sz w:val="20"/>
          <w:szCs w:val="20"/>
        </w:rPr>
        <w:t>Borrower/Loan designation number and year:  ____________________ (</w:t>
      </w:r>
      <w:r>
        <w:rPr>
          <w:rFonts w:ascii="Helvetica" w:hAnsi="Helvetica" w:cs="Helvetica"/>
          <w:i/>
          <w:sz w:val="20"/>
          <w:szCs w:val="20"/>
        </w:rPr>
        <w:t xml:space="preserve">e.g., </w:t>
      </w:r>
      <w:r>
        <w:rPr>
          <w:rFonts w:ascii="Helvetica" w:hAnsi="Helvetica" w:cs="Helvetica"/>
          <w:sz w:val="20"/>
          <w:szCs w:val="20"/>
        </w:rPr>
        <w:t>MT 500 Q loan, 1987)</w:t>
      </w:r>
    </w:p>
    <w:p w:rsidR="00541F4A" w14:paraId="6C003F82" w14:textId="77777777">
      <w:pPr>
        <w:keepNext/>
        <w:keepLines/>
        <w:rPr>
          <w:rFonts w:ascii="Helvetica" w:hAnsi="Helvetica" w:cs="Helvetica"/>
          <w:sz w:val="20"/>
          <w:szCs w:val="20"/>
        </w:rPr>
      </w:pPr>
    </w:p>
    <w:p w:rsidR="00541F4A" w14:paraId="60913D89" w14:textId="77777777">
      <w:pPr>
        <w:keepNext/>
        <w:keepLines/>
        <w:rPr>
          <w:rFonts w:ascii="Helvetica" w:hAnsi="Helvetica" w:cs="Helvetica"/>
          <w:sz w:val="20"/>
          <w:szCs w:val="20"/>
        </w:rPr>
      </w:pPr>
      <w:r>
        <w:rPr>
          <w:rFonts w:ascii="Helvetica" w:hAnsi="Helvetica" w:cs="Helvetica"/>
          <w:sz w:val="20"/>
          <w:szCs w:val="20"/>
        </w:rPr>
        <w:t>3.   Provide any details that will help confirm that the facilities or equipment received financing from RUS under the REA (for example, the facility is called “Vincennes Remote” in the Q loan.  In this document, it is called “Bear Mountain.”):</w:t>
      </w:r>
    </w:p>
    <w:p w:rsidR="00541F4A" w14:paraId="3EF28C68" w14:textId="77777777">
      <w:pPr>
        <w:keepNext/>
        <w:keepLines/>
        <w:rPr>
          <w:rFonts w:ascii="Helvetica" w:hAnsi="Helvetica" w:cs="Helvetica"/>
          <w:sz w:val="20"/>
          <w:szCs w:val="20"/>
        </w:rPr>
      </w:pPr>
      <w:r>
        <w:rPr>
          <w:rFonts w:ascii="Helvetica" w:hAnsi="Helvetica" w:cs="Helvetica"/>
          <w:sz w:val="20"/>
          <w:szCs w:val="20"/>
        </w:rPr>
        <w:t>________________________________________________________________________________________________________________________________________________________________________________________________________________________________________________</w:t>
      </w:r>
    </w:p>
    <w:p w:rsidR="00541F4A" w14:paraId="7A01513D" w14:textId="77777777">
      <w:pPr>
        <w:keepNext/>
        <w:keepLines/>
        <w:rPr>
          <w:rFonts w:ascii="Helvetica" w:hAnsi="Helvetica" w:cs="Helvetica"/>
          <w:sz w:val="20"/>
          <w:szCs w:val="20"/>
        </w:rPr>
      </w:pPr>
    </w:p>
    <w:p w:rsidR="00541F4A" w14:paraId="1F967ABD" w14:textId="77777777">
      <w:pPr>
        <w:rPr>
          <w:rFonts w:ascii="Helvetica" w:hAnsi="Helvetica" w:cs="Helvetica"/>
          <w:sz w:val="20"/>
          <w:szCs w:val="20"/>
        </w:rPr>
      </w:pPr>
      <w:r>
        <w:rPr>
          <w:rFonts w:ascii="Helvetica" w:hAnsi="Helvetica" w:cs="Helvetica"/>
          <w:b/>
          <w:bCs/>
          <w:sz w:val="20"/>
          <w:szCs w:val="20"/>
        </w:rPr>
        <w:t xml:space="preserve">F.   </w:t>
      </w:r>
      <w:r>
        <w:rPr>
          <w:rFonts w:ascii="Helvetica" w:hAnsi="Helvetica" w:cs="Helvetica"/>
          <w:b/>
          <w:bCs/>
          <w:sz w:val="20"/>
          <w:szCs w:val="20"/>
          <w:u w:val="single"/>
        </w:rPr>
        <w:t>REA FINANCING DETERMINATION FOR FACILITIES OR EQUIPMENT NOT INCLUDED IN AN RUS LOAN UNDER THE REA</w:t>
      </w:r>
      <w:r>
        <w:rPr>
          <w:rFonts w:ascii="Helvetica" w:hAnsi="Helvetica" w:cs="Helvetica"/>
          <w:b/>
          <w:bCs/>
          <w:sz w:val="20"/>
          <w:szCs w:val="20"/>
        </w:rPr>
        <w:t xml:space="preserve">.  </w:t>
      </w:r>
      <w:r>
        <w:rPr>
          <w:rFonts w:ascii="Helvetica" w:hAnsi="Helvetica" w:cs="Helvetica"/>
          <w:sz w:val="20"/>
          <w:szCs w:val="20"/>
        </w:rPr>
        <w:t xml:space="preserve">For facilities that are not included in a loan made by RUS under </w:t>
      </w:r>
      <w:r>
        <w:rPr>
          <w:rFonts w:ascii="Helvetica" w:hAnsi="Helvetica" w:cs="Helvetica"/>
          <w:sz w:val="20"/>
          <w:szCs w:val="20"/>
        </w:rPr>
        <w:t>the REA, complete this section.  You will be contacted if we determine that additional information is required.</w:t>
      </w:r>
    </w:p>
    <w:p w:rsidR="00541F4A" w14:paraId="6AEF5596" w14:textId="77777777">
      <w:pPr>
        <w:rPr>
          <w:rFonts w:ascii="Helvetica" w:hAnsi="Helvetica" w:cs="Helvetica"/>
          <w:sz w:val="20"/>
          <w:szCs w:val="20"/>
        </w:rPr>
      </w:pPr>
    </w:p>
    <w:p w:rsidR="00541F4A" w14:paraId="7AB34CC8" w14:textId="77777777">
      <w:pPr>
        <w:rPr>
          <w:rFonts w:ascii="Helvetica" w:hAnsi="Helvetica" w:cs="Helvetica"/>
          <w:sz w:val="20"/>
          <w:szCs w:val="20"/>
        </w:rPr>
      </w:pPr>
      <w:r>
        <w:rPr>
          <w:rFonts w:ascii="Helvetica" w:hAnsi="Helvetica" w:cs="Helvetica"/>
          <w:sz w:val="20"/>
          <w:szCs w:val="20"/>
        </w:rPr>
        <w:t>1.   Under which rural development financing program do you believe the facilities or equipment described in section D are eligible for financing?  Answer both questions (a) and (b) below.</w:t>
      </w:r>
    </w:p>
    <w:p w:rsidR="00541F4A" w14:paraId="4B958712" w14:textId="77777777">
      <w:pPr>
        <w:rPr>
          <w:rFonts w:ascii="Helvetica" w:hAnsi="Helvetica" w:cs="Helvetica"/>
          <w:sz w:val="20"/>
          <w:szCs w:val="20"/>
        </w:rPr>
      </w:pPr>
    </w:p>
    <w:p w:rsidR="00541F4A" w14:paraId="426BA577" w14:textId="77777777">
      <w:pPr>
        <w:rPr>
          <w:rFonts w:ascii="Helvetica" w:hAnsi="Helvetica" w:cs="Helvetica"/>
          <w:sz w:val="20"/>
          <w:szCs w:val="20"/>
        </w:rPr>
      </w:pPr>
      <w:r>
        <w:rPr>
          <w:rFonts w:ascii="Helvetica" w:hAnsi="Helvetica" w:cs="Helvetica"/>
          <w:sz w:val="20"/>
          <w:szCs w:val="20"/>
        </w:rPr>
        <w:t xml:space="preserve">(a)  </w:t>
      </w:r>
      <w:r>
        <w:rPr>
          <w:rFonts w:ascii="Helvetica" w:hAnsi="Helvetica" w:cs="Helvetica"/>
          <w:sz w:val="20"/>
          <w:szCs w:val="20"/>
          <w:u w:val="single"/>
        </w:rPr>
        <w:t>The telecommunications program</w:t>
      </w:r>
      <w:r>
        <w:rPr>
          <w:rFonts w:ascii="Helvetica" w:hAnsi="Helvetica" w:cs="Helvetica"/>
          <w:sz w:val="20"/>
          <w:szCs w:val="20"/>
        </w:rPr>
        <w:t>:  Yes____ No_____</w:t>
      </w:r>
    </w:p>
    <w:p w:rsidR="00541F4A" w14:paraId="36B79D99" w14:textId="77777777">
      <w:pPr>
        <w:rPr>
          <w:rFonts w:ascii="Helvetica" w:hAnsi="Helvetica" w:cs="Helvetica"/>
          <w:sz w:val="20"/>
          <w:szCs w:val="20"/>
        </w:rPr>
      </w:pPr>
    </w:p>
    <w:p w:rsidR="00541F4A" w14:paraId="3D25C87B" w14:textId="77777777">
      <w:pPr>
        <w:keepNext/>
        <w:keepLines/>
        <w:autoSpaceDE w:val="0"/>
        <w:autoSpaceDN w:val="0"/>
        <w:adjustRightInd w:val="0"/>
        <w:rPr>
          <w:rFonts w:ascii="Helvetica" w:hAnsi="Helvetica" w:cs="Helvetica"/>
          <w:sz w:val="20"/>
          <w:szCs w:val="20"/>
        </w:rPr>
      </w:pPr>
      <w:r>
        <w:rPr>
          <w:rFonts w:ascii="Helvetica" w:hAnsi="Helvetica" w:cs="Helvetica"/>
          <w:sz w:val="20"/>
          <w:szCs w:val="20"/>
        </w:rPr>
        <w:t xml:space="preserve">If yes, describe how the services provided by the facilities or equipment would be eligible under that program.  The telecommunications loan regulations can be found at the following website: </w:t>
      </w:r>
      <w:hyperlink r:id="rId5" w:history="1">
        <w:r>
          <w:rPr>
            <w:rStyle w:val="Hyperlink"/>
            <w:rFonts w:ascii="Helvetica" w:hAnsi="Helvetica" w:cs="Helvetica"/>
            <w:color w:val="auto"/>
            <w:sz w:val="20"/>
            <w:szCs w:val="20"/>
            <w:u w:val="none"/>
          </w:rPr>
          <w:t>https://www.rd.usda.gov/programs-services/telecommunications-programs</w:t>
        </w:r>
      </w:hyperlink>
      <w:r>
        <w:rPr>
          <w:rFonts w:ascii="Helvetica" w:hAnsi="Helvetica" w:cs="Helvetica"/>
          <w:sz w:val="20"/>
          <w:szCs w:val="20"/>
        </w:rPr>
        <w:t>; in particular, see regulation 1735 and 1737 on that website.</w:t>
      </w:r>
    </w:p>
    <w:p w:rsidR="00541F4A" w14:paraId="6D88DE9D" w14:textId="77777777">
      <w:pPr>
        <w:rPr>
          <w:rFonts w:ascii="Helvetica" w:hAnsi="Helvetica" w:cs="Helvetica"/>
          <w:sz w:val="20"/>
          <w:szCs w:val="20"/>
        </w:rPr>
      </w:pPr>
    </w:p>
    <w:p w:rsidR="00541F4A" w14:paraId="36D11543" w14:textId="77777777">
      <w:pPr>
        <w:rPr>
          <w:rFonts w:ascii="Helvetica" w:hAnsi="Helvetica" w:cs="Helvetica"/>
          <w:sz w:val="20"/>
          <w:szCs w:val="20"/>
        </w:rPr>
      </w:pPr>
      <w:r>
        <w:rPr>
          <w:rFonts w:ascii="Helvetica" w:hAnsi="Helvetica" w:cs="Helvetica"/>
          <w:sz w:val="20"/>
          <w:szCs w:val="20"/>
        </w:rPr>
        <w:t>Describe the populations served by the facilities or equipment and provide a map showing the location of the populations served.  Provide the percentage of customers served by the facilities or equipment that are located outside an incorporated or unincorporated city, village, or borough having a population of over 5,000 and identify any competitive providers providing the same service.</w:t>
      </w:r>
    </w:p>
    <w:p w:rsidR="00541F4A" w14:paraId="0E29784B" w14:textId="77777777">
      <w:pPr>
        <w:rPr>
          <w:rFonts w:ascii="Helvetica" w:hAnsi="Helvetica" w:cs="Helvetica"/>
          <w:sz w:val="20"/>
          <w:szCs w:val="20"/>
        </w:rPr>
      </w:pPr>
      <w:r>
        <w:rPr>
          <w:rFonts w:ascii="Helvetica" w:hAnsi="Helvetica" w:cs="Helvetic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41F4A" w14:paraId="67F89DA0" w14:textId="77777777">
      <w:pPr>
        <w:rPr>
          <w:rFonts w:ascii="Helvetica" w:hAnsi="Helvetica" w:cs="Helvetica"/>
          <w:sz w:val="20"/>
          <w:szCs w:val="20"/>
        </w:rPr>
      </w:pPr>
    </w:p>
    <w:p w:rsidR="00541F4A" w14:paraId="47C3EECC" w14:textId="77777777">
      <w:pPr>
        <w:rPr>
          <w:rFonts w:ascii="Helvetica" w:hAnsi="Helvetica" w:cs="Helvetica"/>
          <w:sz w:val="20"/>
          <w:szCs w:val="20"/>
        </w:rPr>
      </w:pPr>
      <w:r>
        <w:rPr>
          <w:rFonts w:ascii="Helvetica" w:hAnsi="Helvetica" w:cs="Helvetica"/>
          <w:sz w:val="20"/>
          <w:szCs w:val="20"/>
        </w:rPr>
        <w:t xml:space="preserve">(b)  </w:t>
      </w:r>
      <w:r>
        <w:rPr>
          <w:rFonts w:ascii="Helvetica" w:hAnsi="Helvetica" w:cs="Helvetica"/>
          <w:sz w:val="20"/>
          <w:szCs w:val="20"/>
          <w:u w:val="single"/>
        </w:rPr>
        <w:t>The broadband loan program</w:t>
      </w:r>
      <w:r>
        <w:rPr>
          <w:rFonts w:ascii="Helvetica" w:hAnsi="Helvetica" w:cs="Helvetica"/>
          <w:sz w:val="20"/>
          <w:szCs w:val="20"/>
        </w:rPr>
        <w:t>:  Yes_____ No_____</w:t>
      </w:r>
    </w:p>
    <w:p w:rsidR="00541F4A" w14:paraId="42ACE29F" w14:textId="77777777">
      <w:pPr>
        <w:rPr>
          <w:rFonts w:ascii="Helvetica" w:hAnsi="Helvetica" w:cs="Helvetica"/>
          <w:sz w:val="20"/>
          <w:szCs w:val="20"/>
        </w:rPr>
      </w:pPr>
    </w:p>
    <w:p w:rsidR="00541F4A" w14:paraId="7D7ED7C8" w14:textId="77777777">
      <w:pPr>
        <w:rPr>
          <w:rFonts w:ascii="Helvetica" w:hAnsi="Helvetica" w:cs="Helvetica"/>
          <w:sz w:val="20"/>
          <w:szCs w:val="20"/>
        </w:rPr>
      </w:pPr>
      <w:r>
        <w:rPr>
          <w:rFonts w:ascii="Helvetica" w:hAnsi="Helvetica" w:cs="Helvetica"/>
          <w:sz w:val="20"/>
          <w:szCs w:val="20"/>
        </w:rPr>
        <w:t>If yes, specifically describe how the services provided by the facilities or equipment would be eligible under that program.  See Appendix A.  For more information, refer to the following websites:</w:t>
      </w:r>
    </w:p>
    <w:p w:rsidR="00541F4A" w14:paraId="062914B0" w14:textId="77777777">
      <w:pPr>
        <w:rPr>
          <w:rFonts w:ascii="Helvetica" w:hAnsi="Helvetica" w:cs="Helvetica"/>
          <w:sz w:val="20"/>
          <w:szCs w:val="20"/>
        </w:rPr>
      </w:pPr>
    </w:p>
    <w:p w:rsidR="00541F4A" w14:paraId="710B4F51" w14:textId="77777777">
      <w:pPr>
        <w:rPr>
          <w:rFonts w:ascii="Helvetica" w:hAnsi="Helvetica" w:cs="Helvetica"/>
          <w:sz w:val="20"/>
          <w:szCs w:val="20"/>
        </w:rPr>
      </w:pPr>
      <w:r>
        <w:rPr>
          <w:rFonts w:ascii="Helvetica" w:hAnsi="Helvetica" w:cs="Helvetica"/>
          <w:sz w:val="20"/>
          <w:szCs w:val="20"/>
        </w:rPr>
        <w:t xml:space="preserve">(1)  </w:t>
      </w:r>
      <w:r>
        <w:rPr>
          <w:rFonts w:ascii="Helvetica" w:hAnsi="Helvetica" w:cs="Helvetica"/>
          <w:sz w:val="20"/>
          <w:szCs w:val="20"/>
          <w:u w:val="single"/>
        </w:rPr>
        <w:t>Broadband Loan Program</w:t>
      </w:r>
      <w:r>
        <w:rPr>
          <w:rFonts w:ascii="Helvetica" w:hAnsi="Helvetica" w:cs="Helvetica"/>
          <w:sz w:val="20"/>
          <w:szCs w:val="20"/>
        </w:rPr>
        <w:t>:  The following website provides information on the broadband loan program:  https://www.rd.usda.gov/programs-services/telecommunications-programs/rural-broadband-access-loan-and-loan-guarantee.</w:t>
      </w:r>
    </w:p>
    <w:p w:rsidR="00541F4A" w14:paraId="59EEDD25" w14:textId="77777777">
      <w:pPr>
        <w:rPr>
          <w:rFonts w:ascii="Helvetica" w:hAnsi="Helvetica" w:cs="Helvetica"/>
          <w:sz w:val="20"/>
          <w:szCs w:val="20"/>
        </w:rPr>
      </w:pPr>
    </w:p>
    <w:p w:rsidR="00541F4A" w14:paraId="3BA6C50F" w14:textId="77777777">
      <w:pPr>
        <w:rPr>
          <w:rFonts w:ascii="Helvetica" w:hAnsi="Helvetica" w:cs="Helvetica"/>
          <w:sz w:val="20"/>
          <w:szCs w:val="20"/>
        </w:rPr>
      </w:pPr>
      <w:r>
        <w:rPr>
          <w:rFonts w:ascii="Helvetica" w:hAnsi="Helvetica" w:cs="Helvetica"/>
          <w:sz w:val="20"/>
          <w:szCs w:val="20"/>
        </w:rPr>
        <w:t xml:space="preserve">(2)  </w:t>
      </w:r>
      <w:r>
        <w:rPr>
          <w:rFonts w:ascii="Helvetica" w:hAnsi="Helvetica" w:cs="Helvetica"/>
          <w:sz w:val="20"/>
          <w:szCs w:val="20"/>
          <w:u w:val="single"/>
        </w:rPr>
        <w:t>Application Guide</w:t>
      </w:r>
      <w:r>
        <w:rPr>
          <w:rFonts w:ascii="Helvetica" w:hAnsi="Helvetica" w:cs="Helvetica"/>
          <w:sz w:val="20"/>
          <w:szCs w:val="20"/>
        </w:rPr>
        <w:t xml:space="preserve">:  An application guide for the broadband loan program can be found at </w:t>
      </w:r>
      <w:hyperlink r:id="rId6" w:history="1">
        <w:r>
          <w:rPr>
            <w:rStyle w:val="Hyperlink"/>
            <w:rFonts w:ascii="Helvetica" w:hAnsi="Helvetica" w:cs="Helvetica"/>
            <w:color w:val="auto"/>
            <w:sz w:val="20"/>
            <w:szCs w:val="20"/>
            <w:u w:val="none"/>
          </w:rPr>
          <w:t>http://www.rurdev.usda.gov/UTP_FarmBillAppGuide.html</w:t>
        </w:r>
      </w:hyperlink>
      <w:r>
        <w:rPr>
          <w:rFonts w:ascii="Helvetica" w:hAnsi="Helvetica" w:cs="Helvetica"/>
          <w:sz w:val="20"/>
          <w:szCs w:val="20"/>
        </w:rPr>
        <w:t>.</w:t>
      </w:r>
    </w:p>
    <w:p w:rsidR="00541F4A" w14:paraId="07E2AA84" w14:textId="77777777">
      <w:pPr>
        <w:rPr>
          <w:rFonts w:ascii="Helvetica" w:hAnsi="Helvetica" w:cs="Helvetica"/>
          <w:sz w:val="20"/>
          <w:szCs w:val="20"/>
        </w:rPr>
      </w:pPr>
    </w:p>
    <w:p w:rsidR="00541F4A" w14:paraId="1DB44A2B" w14:textId="77777777">
      <w:pPr>
        <w:rPr>
          <w:rFonts w:ascii="Helvetica" w:hAnsi="Helvetica" w:cs="Helvetica"/>
          <w:sz w:val="20"/>
          <w:szCs w:val="20"/>
        </w:rPr>
      </w:pPr>
      <w:r>
        <w:rPr>
          <w:rFonts w:ascii="Helvetica" w:hAnsi="Helvetica" w:cs="Helvetica"/>
          <w:sz w:val="20"/>
          <w:szCs w:val="20"/>
        </w:rPr>
        <w:t>Describe the populations served by the facilities or equipment described in section D and provide a map showing the location of the populations served.  Provide the percentage of customers served by the facilities or equipment that is located outside an incorporated or unincorporated city, village, or borough having a population of over 20,000 and identify any competitive providers providing the same service.</w:t>
      </w:r>
    </w:p>
    <w:p w:rsidR="00541F4A" w14:paraId="288E20A6" w14:textId="77777777">
      <w:pPr>
        <w:rPr>
          <w:rFonts w:ascii="Helvetica" w:hAnsi="Helvetica" w:cs="Helvetica"/>
          <w:sz w:val="20"/>
          <w:szCs w:val="20"/>
        </w:rPr>
      </w:pPr>
      <w:r>
        <w:rPr>
          <w:rFonts w:ascii="Helvetica" w:hAnsi="Helvetica" w:cs="Helvetic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41F4A" w14:paraId="6F874FA7" w14:textId="77777777">
      <w:pPr>
        <w:rPr>
          <w:rFonts w:ascii="Helvetica" w:hAnsi="Helvetica" w:cs="Helvetica"/>
          <w:sz w:val="20"/>
          <w:szCs w:val="20"/>
        </w:rPr>
      </w:pPr>
    </w:p>
    <w:p w:rsidR="00541F4A" w14:paraId="3507A138" w14:textId="77777777">
      <w:pPr>
        <w:rPr>
          <w:rFonts w:ascii="Helvetica" w:hAnsi="Helvetica" w:cs="Helvetica"/>
          <w:sz w:val="20"/>
          <w:szCs w:val="20"/>
        </w:rPr>
      </w:pPr>
      <w:r>
        <w:rPr>
          <w:rFonts w:ascii="Helvetica" w:hAnsi="Helvetica" w:cs="Helvetica"/>
          <w:sz w:val="20"/>
          <w:szCs w:val="20"/>
        </w:rPr>
        <w:t>(c)  Is the applicant or authorization holder currently an RUS broadband service borrower?</w:t>
      </w:r>
    </w:p>
    <w:p w:rsidR="00541F4A" w14:paraId="00C0BC63" w14:textId="77777777">
      <w:pPr>
        <w:rPr>
          <w:rFonts w:ascii="Helvetica" w:hAnsi="Helvetica" w:cs="Helvetica"/>
          <w:sz w:val="20"/>
          <w:szCs w:val="20"/>
        </w:rPr>
      </w:pPr>
    </w:p>
    <w:p w:rsidR="00541F4A" w14:paraId="7D07C9AC" w14:textId="77777777">
      <w:pPr>
        <w:rPr>
          <w:rFonts w:ascii="Helvetica" w:hAnsi="Helvetica" w:cs="Helvetica"/>
          <w:sz w:val="20"/>
          <w:szCs w:val="20"/>
        </w:rPr>
      </w:pPr>
      <w:r>
        <w:rPr>
          <w:rFonts w:ascii="Helvetica" w:hAnsi="Helvetica" w:cs="Helvetica"/>
          <w:sz w:val="20"/>
          <w:szCs w:val="20"/>
        </w:rPr>
        <w:t>Yes _____        No ______</w:t>
      </w:r>
    </w:p>
    <w:p w:rsidR="00541F4A" w14:paraId="2ED0D608" w14:textId="77777777">
      <w:pPr>
        <w:rPr>
          <w:rFonts w:ascii="Helvetica" w:hAnsi="Helvetica" w:cs="Helvetica"/>
          <w:sz w:val="20"/>
          <w:szCs w:val="20"/>
        </w:rPr>
      </w:pPr>
      <w:r>
        <w:rPr>
          <w:rFonts w:ascii="Helvetica" w:hAnsi="Helvetica" w:cs="Helvetica"/>
          <w:sz w:val="20"/>
          <w:szCs w:val="20"/>
        </w:rPr>
        <w:tab/>
      </w:r>
    </w:p>
    <w:p w:rsidR="00541F4A" w14:paraId="1CAFAA61" w14:textId="77777777">
      <w:pPr>
        <w:keepNext/>
        <w:keepLines/>
        <w:rPr>
          <w:rFonts w:ascii="Helvetica" w:hAnsi="Helvetica" w:cs="Helvetica"/>
          <w:sz w:val="20"/>
          <w:szCs w:val="20"/>
        </w:rPr>
      </w:pPr>
      <w:r>
        <w:rPr>
          <w:rFonts w:ascii="Helvetica" w:hAnsi="Helvetica" w:cs="Helvetica"/>
          <w:sz w:val="20"/>
          <w:szCs w:val="20"/>
        </w:rPr>
        <w:t>(d)  If the applicant or authorization holder is currently an RUS broadband service borrower, are the facilities or equipment described in section D proposed for an upgrade in an area with broadband service that was financed by the RUS broadband loan program?</w:t>
      </w:r>
    </w:p>
    <w:p w:rsidR="00541F4A" w14:paraId="1A280AEE" w14:textId="77777777">
      <w:pPr>
        <w:keepNext/>
        <w:keepLines/>
        <w:rPr>
          <w:rFonts w:ascii="Helvetica" w:hAnsi="Helvetica" w:cs="Helvetica"/>
          <w:sz w:val="20"/>
          <w:szCs w:val="20"/>
        </w:rPr>
      </w:pPr>
    </w:p>
    <w:p w:rsidR="00541F4A" w14:paraId="0D380F13" w14:textId="77777777">
      <w:pPr>
        <w:keepNext/>
        <w:keepLines/>
        <w:rPr>
          <w:rFonts w:ascii="Helvetica" w:hAnsi="Helvetica" w:cs="Helvetica"/>
          <w:sz w:val="20"/>
          <w:szCs w:val="20"/>
        </w:rPr>
      </w:pPr>
      <w:r>
        <w:rPr>
          <w:rFonts w:ascii="Helvetica" w:hAnsi="Helvetica" w:cs="Helvetica"/>
          <w:sz w:val="20"/>
          <w:szCs w:val="20"/>
        </w:rPr>
        <w:t>Yes _____        No ______</w:t>
      </w:r>
    </w:p>
    <w:p w:rsidR="00541F4A" w14:paraId="3AA711BC" w14:textId="77777777">
      <w:pPr>
        <w:rPr>
          <w:rFonts w:ascii="Helvetica" w:hAnsi="Helvetica" w:cs="Helvetica"/>
          <w:sz w:val="20"/>
          <w:szCs w:val="20"/>
        </w:rPr>
      </w:pPr>
      <w:r>
        <w:rPr>
          <w:rFonts w:ascii="Helvetica" w:hAnsi="Helvetica" w:cs="Helvetica"/>
          <w:sz w:val="20"/>
          <w:szCs w:val="20"/>
        </w:rPr>
        <w:tab/>
      </w:r>
    </w:p>
    <w:p w:rsidR="00541F4A" w14:paraId="36603E3A" w14:textId="77777777">
      <w:pPr>
        <w:rPr>
          <w:rFonts w:ascii="Helvetica" w:hAnsi="Helvetica" w:cs="Helvetica"/>
          <w:sz w:val="20"/>
          <w:szCs w:val="20"/>
        </w:rPr>
      </w:pPr>
      <w:r>
        <w:rPr>
          <w:rFonts w:ascii="Helvetica" w:hAnsi="Helvetica" w:cs="Helvetica"/>
          <w:sz w:val="20"/>
          <w:szCs w:val="20"/>
        </w:rPr>
        <w:t>(e)  Does the area to be served by the facilities or equipment described in section D currently have telephone service?  Provide the name of the company providing telephone service in the area, if applicable.</w:t>
      </w:r>
    </w:p>
    <w:p w:rsidR="00541F4A" w14:paraId="25400440" w14:textId="77777777">
      <w:pPr>
        <w:rPr>
          <w:rFonts w:ascii="Helvetica" w:hAnsi="Helvetica" w:cs="Helvetica"/>
          <w:sz w:val="20"/>
          <w:szCs w:val="20"/>
        </w:rPr>
      </w:pPr>
    </w:p>
    <w:p w:rsidR="00541F4A" w14:paraId="23EFC22D" w14:textId="77777777">
      <w:pPr>
        <w:rPr>
          <w:rFonts w:ascii="Helvetica" w:hAnsi="Helvetica" w:cs="Helvetica"/>
          <w:sz w:val="20"/>
          <w:szCs w:val="20"/>
        </w:rPr>
      </w:pPr>
      <w:r>
        <w:rPr>
          <w:rFonts w:ascii="Helvetica" w:hAnsi="Helvetica" w:cs="Helvetica"/>
          <w:sz w:val="20"/>
          <w:szCs w:val="20"/>
        </w:rPr>
        <w:t>Yes _____        No ______</w:t>
      </w:r>
    </w:p>
    <w:p w:rsidR="00541F4A" w14:paraId="3FF8F14B" w14:textId="77777777">
      <w:pPr>
        <w:rPr>
          <w:rFonts w:ascii="Helvetica" w:hAnsi="Helvetica" w:cs="Helvetica"/>
          <w:sz w:val="20"/>
          <w:szCs w:val="20"/>
        </w:rPr>
      </w:pPr>
    </w:p>
    <w:p w:rsidR="00541F4A" w14:paraId="4C4DA5E2" w14:textId="77777777">
      <w:pPr>
        <w:rPr>
          <w:rFonts w:ascii="Helvetica" w:hAnsi="Helvetica" w:cs="Helvetica"/>
          <w:sz w:val="20"/>
          <w:szCs w:val="20"/>
        </w:rPr>
      </w:pPr>
      <w:r>
        <w:rPr>
          <w:rFonts w:ascii="Helvetica" w:hAnsi="Helvetica" w:cs="Helvetica"/>
          <w:sz w:val="20"/>
          <w:szCs w:val="20"/>
        </w:rPr>
        <w:t>Name of Telephone Company:  ____________________________</w:t>
      </w:r>
    </w:p>
    <w:p w:rsidR="00541F4A" w14:paraId="59E1AE8F" w14:textId="77777777">
      <w:pPr>
        <w:rPr>
          <w:rFonts w:ascii="Helvetica" w:hAnsi="Helvetica" w:cs="Helvetica"/>
          <w:sz w:val="20"/>
          <w:szCs w:val="20"/>
        </w:rPr>
      </w:pPr>
      <w:r>
        <w:rPr>
          <w:rFonts w:ascii="Helvetica" w:hAnsi="Helvetica" w:cs="Helvetica"/>
          <w:sz w:val="20"/>
          <w:szCs w:val="20"/>
        </w:rPr>
        <w:tab/>
      </w:r>
    </w:p>
    <w:p w:rsidR="00541F4A" w14:paraId="41F28D86" w14:textId="77777777">
      <w:pPr>
        <w:rPr>
          <w:rFonts w:ascii="Helvetica" w:hAnsi="Helvetica" w:cs="Helvetica"/>
          <w:sz w:val="20"/>
          <w:szCs w:val="20"/>
        </w:rPr>
      </w:pPr>
      <w:r>
        <w:rPr>
          <w:rFonts w:ascii="Helvetica" w:hAnsi="Helvetica" w:cs="Helvetica"/>
          <w:sz w:val="20"/>
          <w:szCs w:val="20"/>
        </w:rPr>
        <w:t xml:space="preserve">(f)  How many providers are providing broadband service as defined in section A in the area to be served by the facilities or equipment described in section D?  </w:t>
      </w:r>
    </w:p>
    <w:p w:rsidR="00541F4A" w14:paraId="112C24E6" w14:textId="77777777">
      <w:pPr>
        <w:rPr>
          <w:rFonts w:ascii="Helvetica" w:hAnsi="Helvetica" w:cs="Helvetica"/>
          <w:sz w:val="20"/>
          <w:szCs w:val="20"/>
        </w:rPr>
      </w:pPr>
    </w:p>
    <w:p w:rsidR="00541F4A" w14:paraId="65904F83" w14:textId="77777777">
      <w:pPr>
        <w:rPr>
          <w:rFonts w:ascii="Helvetica" w:hAnsi="Helvetica" w:cs="Helvetica"/>
          <w:sz w:val="20"/>
          <w:szCs w:val="20"/>
        </w:rPr>
      </w:pPr>
      <w:r>
        <w:rPr>
          <w:rFonts w:ascii="Helvetica" w:hAnsi="Helvetica" w:cs="Helvetica"/>
          <w:sz w:val="20"/>
          <w:szCs w:val="20"/>
        </w:rPr>
        <w:t>Number of Broadband Service Providers:  ___________________</w:t>
      </w:r>
    </w:p>
    <w:p w:rsidR="00541F4A" w14:paraId="6C474B20" w14:textId="77777777">
      <w:pPr>
        <w:rPr>
          <w:rFonts w:ascii="Helvetica" w:hAnsi="Helvetica" w:cs="Helvetica"/>
          <w:sz w:val="20"/>
          <w:szCs w:val="20"/>
        </w:rPr>
      </w:pPr>
      <w:r>
        <w:rPr>
          <w:rFonts w:ascii="Helvetica" w:hAnsi="Helvetica" w:cs="Helvetica"/>
          <w:sz w:val="20"/>
          <w:szCs w:val="20"/>
        </w:rPr>
        <w:tab/>
      </w:r>
    </w:p>
    <w:p w:rsidR="00541F4A" w14:paraId="0619F21B" w14:textId="77777777">
      <w:pPr>
        <w:rPr>
          <w:rFonts w:ascii="Helvetica" w:hAnsi="Helvetica" w:cs="Helvetica"/>
          <w:sz w:val="20"/>
          <w:szCs w:val="20"/>
        </w:rPr>
      </w:pPr>
      <w:r>
        <w:rPr>
          <w:rFonts w:ascii="Helvetica" w:hAnsi="Helvetica" w:cs="Helvetica"/>
          <w:sz w:val="20"/>
          <w:szCs w:val="20"/>
        </w:rPr>
        <w:t xml:space="preserve">(g)  What percentage of the households in the area to be served by the facilities or equipment described in section D is underserved per the definition in section A? </w:t>
      </w:r>
    </w:p>
    <w:p w:rsidR="00541F4A" w14:paraId="2C69A371" w14:textId="77777777">
      <w:pPr>
        <w:rPr>
          <w:rFonts w:ascii="Helvetica" w:hAnsi="Helvetica" w:cs="Helvetica"/>
          <w:sz w:val="20"/>
          <w:szCs w:val="20"/>
        </w:rPr>
      </w:pPr>
    </w:p>
    <w:p w:rsidR="00541F4A" w14:paraId="6BAFF147" w14:textId="77777777">
      <w:pPr>
        <w:rPr>
          <w:rFonts w:ascii="Helvetica" w:hAnsi="Helvetica" w:cs="Helvetica"/>
          <w:sz w:val="20"/>
          <w:szCs w:val="20"/>
        </w:rPr>
      </w:pPr>
      <w:r>
        <w:rPr>
          <w:rFonts w:ascii="Helvetica" w:hAnsi="Helvetica" w:cs="Helvetica"/>
          <w:sz w:val="20"/>
          <w:szCs w:val="20"/>
        </w:rPr>
        <w:t>Percentage of Underserved Households:  ________</w:t>
      </w:r>
    </w:p>
    <w:p w:rsidR="00541F4A" w14:paraId="57C818B8" w14:textId="77777777">
      <w:pPr>
        <w:rPr>
          <w:rFonts w:ascii="Helvetica" w:hAnsi="Helvetica" w:cs="Helvetica"/>
          <w:sz w:val="20"/>
          <w:szCs w:val="20"/>
        </w:rPr>
      </w:pPr>
    </w:p>
    <w:p w:rsidR="00541F4A" w14:paraId="32692249" w14:textId="77777777">
      <w:pPr>
        <w:rPr>
          <w:rFonts w:ascii="Helvetica" w:hAnsi="Helvetica" w:cs="Helvetica"/>
          <w:sz w:val="20"/>
          <w:szCs w:val="20"/>
        </w:rPr>
      </w:pPr>
      <w:r>
        <w:rPr>
          <w:rFonts w:ascii="Helvetica" w:hAnsi="Helvetica" w:cs="Helvetica"/>
          <w:sz w:val="20"/>
          <w:szCs w:val="20"/>
        </w:rPr>
        <w:t>(h)  Do the services to be provided by the facilities or equipment described in section D meet the definition of a broadband service in section A?</w:t>
      </w:r>
    </w:p>
    <w:p w:rsidR="00541F4A" w14:paraId="06552363" w14:textId="77777777">
      <w:pPr>
        <w:rPr>
          <w:rFonts w:ascii="Helvetica" w:hAnsi="Helvetica" w:cs="Helvetica"/>
          <w:sz w:val="20"/>
          <w:szCs w:val="20"/>
        </w:rPr>
      </w:pPr>
    </w:p>
    <w:p w:rsidR="00541F4A" w14:paraId="0B3B50C7" w14:textId="77777777">
      <w:pPr>
        <w:rPr>
          <w:rFonts w:ascii="Helvetica" w:hAnsi="Helvetica" w:cs="Helvetica"/>
          <w:sz w:val="20"/>
          <w:szCs w:val="20"/>
        </w:rPr>
      </w:pPr>
      <w:r>
        <w:rPr>
          <w:rFonts w:ascii="Helvetica" w:hAnsi="Helvetica" w:cs="Helvetica"/>
          <w:sz w:val="20"/>
          <w:szCs w:val="20"/>
        </w:rPr>
        <w:t>Yes _____        No ______</w:t>
      </w:r>
    </w:p>
    <w:p w:rsidR="00541F4A" w14:paraId="7D96A487" w14:textId="77777777">
      <w:pPr>
        <w:rPr>
          <w:rFonts w:ascii="Helvetica" w:hAnsi="Helvetica" w:cs="Helvetica"/>
          <w:sz w:val="20"/>
          <w:szCs w:val="20"/>
        </w:rPr>
      </w:pPr>
    </w:p>
    <w:p w:rsidR="00541F4A" w14:paraId="1732BEC4" w14:textId="77777777">
      <w:pPr>
        <w:rPr>
          <w:rFonts w:ascii="Helvetica" w:hAnsi="Helvetica" w:cs="Helvetica"/>
          <w:sz w:val="20"/>
          <w:szCs w:val="20"/>
        </w:rPr>
      </w:pPr>
      <w:r>
        <w:rPr>
          <w:rFonts w:ascii="Helvetica" w:hAnsi="Helvetica" w:cs="Helvetica"/>
          <w:sz w:val="20"/>
          <w:szCs w:val="20"/>
        </w:rPr>
        <w:t>Specify Proposed Bandwidth:  __________ MHz</w:t>
      </w:r>
    </w:p>
    <w:p w:rsidR="00541F4A" w14:paraId="10CD1217" w14:textId="77777777">
      <w:pPr>
        <w:rPr>
          <w:rFonts w:ascii="Helvetica" w:hAnsi="Helvetica" w:cs="Helvetica"/>
          <w:sz w:val="20"/>
          <w:szCs w:val="20"/>
        </w:rPr>
      </w:pPr>
    </w:p>
    <w:p w:rsidR="00541F4A" w14:paraId="263BA844" w14:textId="77777777">
      <w:pPr>
        <w:rPr>
          <w:rFonts w:ascii="Helvetica" w:hAnsi="Helvetica" w:cs="Helvetica"/>
          <w:sz w:val="20"/>
          <w:szCs w:val="20"/>
        </w:rPr>
      </w:pPr>
    </w:p>
    <w:p w:rsidR="00541F4A" w14:paraId="59B2FD1D" w14:textId="77777777">
      <w:pPr>
        <w:rPr>
          <w:rFonts w:ascii="Helvetica" w:hAnsi="Helvetica" w:cs="Helvetica"/>
          <w:sz w:val="20"/>
          <w:szCs w:val="20"/>
        </w:rPr>
      </w:pPr>
      <w:r>
        <w:rPr>
          <w:rFonts w:ascii="Helvetica" w:hAnsi="Helvetica" w:cs="Helvetica"/>
          <w:sz w:val="20"/>
          <w:szCs w:val="20"/>
        </w:rPr>
        <w:t>List the services to be provided and their speed and bandwidth for both download and upload.</w:t>
      </w:r>
    </w:p>
    <w:p w:rsidR="00541F4A" w14:paraId="42A51528" w14:textId="77777777">
      <w:pPr>
        <w:rPr>
          <w:rFonts w:ascii="Helvetica" w:hAnsi="Helvetica" w:cs="Helvetica"/>
          <w:sz w:val="20"/>
          <w:szCs w:val="20"/>
        </w:rPr>
      </w:pPr>
    </w:p>
    <w:p w:rsidR="00541F4A" w14:paraId="52296E48" w14:textId="77777777">
      <w:pPr>
        <w:rPr>
          <w:rFonts w:ascii="Helvetica" w:hAnsi="Helvetica" w:cs="Helvetica"/>
          <w:sz w:val="20"/>
          <w:szCs w:val="20"/>
        </w:rPr>
      </w:pPr>
      <w:r>
        <w:rPr>
          <w:rFonts w:ascii="Helvetica" w:hAnsi="Helvetica" w:cs="Helvetic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41F4A" w14:paraId="1A789654" w14:textId="77777777">
      <w:pPr>
        <w:rPr>
          <w:rFonts w:ascii="Helvetica" w:hAnsi="Helvetica" w:cs="Helvetica"/>
          <w:sz w:val="20"/>
          <w:szCs w:val="20"/>
        </w:rPr>
      </w:pPr>
    </w:p>
    <w:p w:rsidR="00541F4A" w14:paraId="1F2BC3A6" w14:textId="77777777">
      <w:pPr>
        <w:keepNext/>
        <w:keepLines/>
        <w:rPr>
          <w:rFonts w:ascii="Helvetica" w:hAnsi="Helvetica" w:cs="Helvetica"/>
          <w:sz w:val="20"/>
          <w:szCs w:val="20"/>
        </w:rPr>
      </w:pPr>
      <w:r>
        <w:rPr>
          <w:rFonts w:ascii="Helvetica" w:hAnsi="Helvetica" w:cs="Helvetica"/>
          <w:b/>
          <w:sz w:val="20"/>
          <w:szCs w:val="20"/>
        </w:rPr>
        <w:t xml:space="preserve">G.   </w:t>
      </w:r>
      <w:r>
        <w:rPr>
          <w:rFonts w:ascii="Helvetica" w:hAnsi="Helvetica" w:cs="Helvetica"/>
          <w:b/>
          <w:sz w:val="20"/>
          <w:szCs w:val="20"/>
          <w:u w:val="single"/>
        </w:rPr>
        <w:t>RURAL UTILITIES SERVICE DETERMINATION</w:t>
      </w:r>
      <w:r>
        <w:rPr>
          <w:rFonts w:ascii="Helvetica" w:hAnsi="Helvetica" w:cs="Helvetica"/>
          <w:b/>
          <w:sz w:val="20"/>
          <w:szCs w:val="20"/>
        </w:rPr>
        <w:t>.</w:t>
      </w:r>
    </w:p>
    <w:p w:rsidR="00541F4A" w14:paraId="6CFD7472" w14:textId="77777777">
      <w:pPr>
        <w:keepNext/>
        <w:keepLines/>
        <w:rPr>
          <w:rFonts w:ascii="Helvetica" w:hAnsi="Helvetica" w:cs="Helvetica"/>
          <w:sz w:val="20"/>
          <w:szCs w:val="20"/>
        </w:rPr>
      </w:pPr>
    </w:p>
    <w:p w:rsidR="00541F4A" w14:paraId="52691BA5" w14:textId="77777777">
      <w:pPr>
        <w:keepNext/>
        <w:keepLines/>
        <w:rPr>
          <w:rFonts w:ascii="Helvetica" w:hAnsi="Helvetica" w:cs="Helvetica"/>
          <w:sz w:val="20"/>
          <w:szCs w:val="20"/>
        </w:rPr>
      </w:pPr>
      <w:r>
        <w:rPr>
          <w:rFonts w:ascii="Helvetica" w:hAnsi="Helvetica" w:cs="Helvetica"/>
          <w:sz w:val="20"/>
          <w:szCs w:val="20"/>
        </w:rPr>
        <w:t>Based upon the information provided, RUS certifies that the facilities or equipment described in section D:</w:t>
      </w:r>
    </w:p>
    <w:p w:rsidR="00541F4A" w14:paraId="255667E1" w14:textId="77777777">
      <w:pPr>
        <w:keepNext/>
        <w:keepLines/>
        <w:rPr>
          <w:rFonts w:ascii="Helvetica" w:hAnsi="Helvetica" w:cs="Helvetica"/>
          <w:sz w:val="20"/>
          <w:szCs w:val="20"/>
        </w:rPr>
      </w:pPr>
    </w:p>
    <w:p w:rsidR="00541F4A" w14:paraId="7EDBDB88" w14:textId="77777777">
      <w:pPr>
        <w:keepNext/>
        <w:keepLines/>
        <w:rPr>
          <w:rFonts w:ascii="Helvetica" w:hAnsi="Helvetica" w:cs="Helvetica"/>
          <w:sz w:val="20"/>
          <w:szCs w:val="20"/>
        </w:rPr>
      </w:pPr>
      <w:r>
        <w:rPr>
          <w:rFonts w:ascii="Helvetica" w:hAnsi="Helvetica" w:cs="Helvetica"/>
          <w:sz w:val="20"/>
          <w:szCs w:val="20"/>
        </w:rPr>
        <w:t xml:space="preserve">_____ </w:t>
      </w:r>
      <w:r>
        <w:rPr>
          <w:rFonts w:ascii="Helvetica" w:hAnsi="Helvetica" w:cs="Helvetica"/>
          <w:b/>
          <w:sz w:val="20"/>
          <w:szCs w:val="20"/>
        </w:rPr>
        <w:t xml:space="preserve">are </w:t>
      </w:r>
      <w:r>
        <w:rPr>
          <w:rFonts w:ascii="Helvetica" w:hAnsi="Helvetica" w:cs="Helvetica"/>
          <w:sz w:val="20"/>
          <w:szCs w:val="20"/>
        </w:rPr>
        <w:t xml:space="preserve">_____ </w:t>
      </w:r>
      <w:r>
        <w:rPr>
          <w:rFonts w:ascii="Helvetica" w:hAnsi="Helvetica" w:cs="Helvetica"/>
          <w:b/>
          <w:sz w:val="20"/>
          <w:szCs w:val="20"/>
        </w:rPr>
        <w:t>are not</w:t>
      </w:r>
      <w:r>
        <w:rPr>
          <w:rFonts w:ascii="Helvetica" w:hAnsi="Helvetica" w:cs="Helvetica"/>
          <w:sz w:val="20"/>
          <w:szCs w:val="20"/>
        </w:rPr>
        <w:t xml:space="preserve"> eligible for financing by RUS under the REA.</w:t>
      </w:r>
    </w:p>
    <w:p w:rsidR="00541F4A" w14:paraId="5381E478" w14:textId="77777777">
      <w:pPr>
        <w:keepNext/>
        <w:keepLines/>
        <w:rPr>
          <w:rFonts w:ascii="Helvetica" w:hAnsi="Helvetica" w:cs="Helvetica"/>
          <w:sz w:val="20"/>
          <w:szCs w:val="20"/>
        </w:rPr>
      </w:pPr>
    </w:p>
    <w:p w:rsidR="00541F4A" w14:paraId="3926B75F" w14:textId="77777777">
      <w:pPr>
        <w:keepNext/>
        <w:keepLines/>
        <w:rPr>
          <w:rFonts w:ascii="Helvetica" w:hAnsi="Helvetica" w:cs="Helvetica"/>
          <w:sz w:val="20"/>
          <w:szCs w:val="20"/>
        </w:rPr>
      </w:pPr>
    </w:p>
    <w:p w:rsidR="00541F4A" w14:paraId="1D5580F2" w14:textId="77777777">
      <w:pPr>
        <w:keepNext/>
        <w:keepLines/>
        <w:rPr>
          <w:rFonts w:ascii="Helvetica" w:hAnsi="Helvetica" w:cs="Helvetica"/>
          <w:sz w:val="20"/>
          <w:szCs w:val="20"/>
        </w:rPr>
      </w:pPr>
      <w:r>
        <w:rPr>
          <w:rFonts w:ascii="Helvetica" w:hAnsi="Helvetica" w:cs="Helvetica"/>
          <w:sz w:val="20"/>
          <w:szCs w:val="20"/>
        </w:rPr>
        <w:t xml:space="preserve">__________________________________________ </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Date: __________</w:t>
      </w:r>
    </w:p>
    <w:p w:rsidR="00541F4A" w14:paraId="744077B0" w14:textId="77777777">
      <w:pPr>
        <w:keepNext/>
        <w:keepLines/>
        <w:rPr>
          <w:rFonts w:ascii="Helvetica" w:hAnsi="Helvetica" w:cs="Helvetica"/>
          <w:sz w:val="20"/>
          <w:szCs w:val="20"/>
        </w:rPr>
      </w:pPr>
      <w:r>
        <w:rPr>
          <w:rFonts w:ascii="Helvetica" w:hAnsi="Helvetica" w:cs="Helvetica"/>
          <w:sz w:val="20"/>
          <w:szCs w:val="20"/>
        </w:rPr>
        <w:t>Director</w:t>
      </w:r>
    </w:p>
    <w:p w:rsidR="00541F4A" w14:paraId="683C887B" w14:textId="77777777">
      <w:pPr>
        <w:keepNext/>
        <w:keepLines/>
        <w:rPr>
          <w:rFonts w:ascii="Helvetica" w:hAnsi="Helvetica" w:cs="Helvetica"/>
          <w:sz w:val="20"/>
          <w:szCs w:val="20"/>
        </w:rPr>
      </w:pPr>
      <w:r>
        <w:rPr>
          <w:rFonts w:ascii="Helvetica" w:hAnsi="Helvetica" w:cs="Helvetica"/>
          <w:sz w:val="20"/>
          <w:szCs w:val="20"/>
        </w:rPr>
        <w:t>Advanced Services Division</w:t>
      </w:r>
    </w:p>
    <w:p w:rsidR="00541F4A" w14:paraId="754CC619" w14:textId="77777777">
      <w:pPr>
        <w:keepNext/>
        <w:keepLines/>
        <w:rPr>
          <w:rFonts w:ascii="Helvetica" w:hAnsi="Helvetica" w:cs="Helvetica"/>
          <w:sz w:val="20"/>
          <w:szCs w:val="20"/>
        </w:rPr>
      </w:pPr>
      <w:r>
        <w:rPr>
          <w:rFonts w:ascii="Helvetica" w:hAnsi="Helvetica" w:cs="Helvetica"/>
          <w:sz w:val="20"/>
          <w:szCs w:val="20"/>
        </w:rPr>
        <w:t>Telecommunications Program</w:t>
      </w:r>
    </w:p>
    <w:p w:rsidR="00541F4A" w14:paraId="1D58B11C" w14:textId="77777777">
      <w:pPr>
        <w:keepNext/>
        <w:keepLines/>
        <w:rPr>
          <w:rFonts w:ascii="Helvetica" w:hAnsi="Helvetica" w:cs="Helvetica"/>
          <w:sz w:val="20"/>
          <w:szCs w:val="20"/>
        </w:rPr>
      </w:pPr>
    </w:p>
    <w:p w:rsidR="00541F4A" w14:paraId="6E8F34BE" w14:textId="77777777">
      <w:pPr>
        <w:keepNext/>
        <w:keepLines/>
        <w:rPr>
          <w:rFonts w:ascii="Helvetica" w:hAnsi="Helvetica" w:cs="Helvetica"/>
          <w:b/>
          <w:sz w:val="20"/>
          <w:szCs w:val="20"/>
        </w:rPr>
      </w:pPr>
      <w:r>
        <w:rPr>
          <w:rFonts w:ascii="Helvetica" w:hAnsi="Helvetica" w:cs="Helvetica"/>
          <w:b/>
          <w:sz w:val="20"/>
          <w:szCs w:val="20"/>
        </w:rPr>
        <w:t>H.</w:t>
      </w:r>
      <w:r>
        <w:rPr>
          <w:rFonts w:ascii="Helvetica" w:hAnsi="Helvetica" w:cs="Helvetica"/>
          <w:sz w:val="20"/>
          <w:szCs w:val="20"/>
        </w:rPr>
        <w:t xml:space="preserve">   </w:t>
      </w:r>
      <w:r>
        <w:rPr>
          <w:rFonts w:ascii="Helvetica" w:hAnsi="Helvetica" w:cs="Helvetica"/>
          <w:b/>
          <w:sz w:val="20"/>
          <w:szCs w:val="20"/>
          <w:u w:val="single"/>
        </w:rPr>
        <w:t>COMMENTS</w:t>
      </w:r>
      <w:r>
        <w:rPr>
          <w:rFonts w:ascii="Helvetica" w:hAnsi="Helvetica" w:cs="Helvetica"/>
          <w:b/>
          <w:sz w:val="20"/>
          <w:szCs w:val="20"/>
        </w:rPr>
        <w:t xml:space="preserve"> (attach additional pages as necessary):</w:t>
      </w:r>
    </w:p>
    <w:p w:rsidR="00541F4A" w14:paraId="06E7585C" w14:textId="77777777">
      <w:pPr>
        <w:rPr>
          <w:rFonts w:ascii="Helvetica" w:hAnsi="Helvetica" w:cs="Helvetica"/>
          <w:b/>
          <w:sz w:val="20"/>
          <w:szCs w:val="20"/>
        </w:rPr>
      </w:pPr>
      <w:r>
        <w:rPr>
          <w:rFonts w:ascii="Helvetica" w:hAnsi="Helvetica" w:cs="Helvetica"/>
          <w:b/>
          <w:sz w:val="20"/>
          <w:szCs w:val="20"/>
        </w:rPr>
        <w:br w:type="page"/>
      </w:r>
    </w:p>
    <w:p w:rsidR="00541F4A" w14:paraId="7435744C" w14:textId="77777777">
      <w:pPr>
        <w:jc w:val="center"/>
        <w:rPr>
          <w:rFonts w:ascii="Helvetica" w:hAnsi="Helvetica" w:cs="Helvetica"/>
          <w:b/>
          <w:sz w:val="20"/>
          <w:szCs w:val="20"/>
        </w:rPr>
      </w:pPr>
      <w:r>
        <w:rPr>
          <w:rFonts w:ascii="Helvetica" w:hAnsi="Helvetica" w:cs="Helvetica"/>
          <w:b/>
          <w:sz w:val="20"/>
          <w:szCs w:val="20"/>
        </w:rPr>
        <w:t>APPENDIX A</w:t>
      </w:r>
    </w:p>
    <w:p w:rsidR="00541F4A" w14:paraId="41BB6E43" w14:textId="77777777">
      <w:pPr>
        <w:jc w:val="center"/>
        <w:rPr>
          <w:rFonts w:ascii="Helvetica" w:hAnsi="Helvetica" w:cs="Helvetica"/>
          <w:b/>
          <w:sz w:val="20"/>
          <w:szCs w:val="20"/>
        </w:rPr>
      </w:pPr>
    </w:p>
    <w:p w:rsidR="00541F4A" w14:paraId="4E81D47C" w14:textId="77777777">
      <w:pPr>
        <w:jc w:val="center"/>
        <w:rPr>
          <w:rFonts w:ascii="Helvetica" w:hAnsi="Helvetica" w:cs="Helvetica"/>
          <w:b/>
          <w:sz w:val="20"/>
          <w:szCs w:val="20"/>
        </w:rPr>
      </w:pPr>
      <w:r>
        <w:rPr>
          <w:rFonts w:ascii="Helvetica" w:hAnsi="Helvetica" w:cs="Helvetica"/>
          <w:b/>
          <w:sz w:val="20"/>
          <w:szCs w:val="20"/>
        </w:rPr>
        <w:t>LAND USE FEE EXEMPTION FOR FACILITIES AND EQUIPMENT ON</w:t>
      </w:r>
    </w:p>
    <w:p w:rsidR="00541F4A" w14:paraId="65C17236" w14:textId="77777777">
      <w:pPr>
        <w:jc w:val="center"/>
        <w:rPr>
          <w:rFonts w:ascii="Helvetica" w:hAnsi="Helvetica" w:cs="Helvetica"/>
          <w:b/>
          <w:sz w:val="20"/>
          <w:szCs w:val="20"/>
        </w:rPr>
      </w:pPr>
      <w:r>
        <w:rPr>
          <w:rFonts w:ascii="Helvetica" w:hAnsi="Helvetica" w:cs="Helvetica"/>
          <w:b/>
          <w:sz w:val="20"/>
          <w:szCs w:val="20"/>
        </w:rPr>
        <w:t>NATIONAL FOREST SYSTEM LANDS THAT RUS DEEMS ELIGIBLE FOR FINANCING</w:t>
      </w:r>
    </w:p>
    <w:p w:rsidR="00541F4A" w14:paraId="4947614D" w14:textId="77777777">
      <w:pPr>
        <w:jc w:val="center"/>
        <w:rPr>
          <w:rFonts w:ascii="Helvetica" w:hAnsi="Helvetica" w:cs="Helvetica"/>
          <w:b/>
          <w:sz w:val="20"/>
          <w:szCs w:val="20"/>
        </w:rPr>
      </w:pPr>
      <w:r>
        <w:rPr>
          <w:rFonts w:ascii="Helvetica" w:hAnsi="Helvetica" w:cs="Helvetica"/>
          <w:b/>
          <w:sz w:val="20"/>
          <w:szCs w:val="20"/>
        </w:rPr>
        <w:t>UNDER THE REA</w:t>
      </w:r>
    </w:p>
    <w:p w:rsidR="00541F4A" w14:paraId="526C9F16" w14:textId="77777777">
      <w:pPr>
        <w:jc w:val="center"/>
        <w:rPr>
          <w:rFonts w:ascii="Helvetica" w:hAnsi="Helvetica" w:cs="Helvetica"/>
          <w:b/>
          <w:sz w:val="20"/>
          <w:szCs w:val="20"/>
        </w:rPr>
      </w:pPr>
    </w:p>
    <w:p w:rsidR="00541F4A" w14:paraId="2C200036" w14:textId="77777777">
      <w:pPr>
        <w:rPr>
          <w:rFonts w:ascii="Helvetica" w:hAnsi="Helvetica" w:cs="Helvetica"/>
          <w:sz w:val="20"/>
          <w:szCs w:val="20"/>
        </w:rPr>
      </w:pPr>
    </w:p>
    <w:p w:rsidR="00541F4A" w14:paraId="62B4DCB3" w14:textId="77777777">
      <w:pPr>
        <w:rPr>
          <w:rFonts w:ascii="Helvetica" w:hAnsi="Helvetica" w:cs="Helvetica"/>
          <w:sz w:val="20"/>
          <w:szCs w:val="20"/>
        </w:rPr>
      </w:pPr>
      <w:r>
        <w:rPr>
          <w:rFonts w:ascii="Helvetica" w:hAnsi="Helvetica" w:cs="Helvetica"/>
          <w:sz w:val="20"/>
          <w:szCs w:val="20"/>
        </w:rPr>
        <w:t>Section 504(g) of the Federal Land Policy and Management Act (FLPMA), 43 U.S.C. 1764(g), states that “rights-of-way shall be granted, issued, or renewed, without rental fees, for electric or telephone facilities eligible for financing pursuant to the Rural Electrification Act of 1936, as amended….”</w:t>
      </w:r>
    </w:p>
    <w:p w:rsidR="00541F4A" w14:paraId="4F83AB00" w14:textId="77777777">
      <w:pPr>
        <w:rPr>
          <w:rFonts w:ascii="Helvetica" w:hAnsi="Helvetica" w:cs="Helvetica"/>
          <w:sz w:val="20"/>
          <w:szCs w:val="20"/>
        </w:rPr>
      </w:pPr>
    </w:p>
    <w:p w:rsidR="00541F4A" w14:paraId="0943EF07" w14:textId="77777777">
      <w:pPr>
        <w:pStyle w:val="ListParagraph"/>
        <w:spacing w:after="0" w:line="240" w:lineRule="auto"/>
        <w:ind w:left="0"/>
        <w:rPr>
          <w:rFonts w:ascii="Helvetica" w:hAnsi="Helvetica" w:cs="Helvetica"/>
          <w:sz w:val="20"/>
          <w:szCs w:val="20"/>
        </w:rPr>
      </w:pPr>
      <w:r>
        <w:rPr>
          <w:rFonts w:ascii="Helvetica" w:hAnsi="Helvetica" w:cs="Helvetica"/>
          <w:sz w:val="20"/>
          <w:szCs w:val="20"/>
        </w:rPr>
        <w:t xml:space="preserve">1.   </w:t>
      </w:r>
      <w:r>
        <w:rPr>
          <w:rFonts w:ascii="Helvetica" w:hAnsi="Helvetica" w:cs="Helvetica"/>
          <w:sz w:val="20"/>
          <w:szCs w:val="20"/>
          <w:u w:val="single"/>
        </w:rPr>
        <w:t>Telecommunications Infrastructure Loan Program</w:t>
      </w:r>
      <w:r>
        <w:rPr>
          <w:rFonts w:ascii="Helvetica" w:hAnsi="Helvetica" w:cs="Helvetica"/>
          <w:sz w:val="20"/>
          <w:szCs w:val="20"/>
        </w:rPr>
        <w:t xml:space="preserve"> (Title II and III of the Rural Electrification Act of 1936, for telephone service in rural areas</w:t>
      </w:r>
    </w:p>
    <w:p w:rsidR="00541F4A" w14:paraId="0E3592B9" w14:textId="77777777">
      <w:pPr>
        <w:pStyle w:val="ListParagraph"/>
        <w:spacing w:after="0" w:line="240" w:lineRule="auto"/>
        <w:ind w:left="0"/>
        <w:rPr>
          <w:rFonts w:ascii="Helvetica" w:hAnsi="Helvetica" w:cs="Helvetica"/>
          <w:sz w:val="20"/>
          <w:szCs w:val="20"/>
        </w:rPr>
      </w:pPr>
    </w:p>
    <w:p w:rsidR="00541F4A" w14:paraId="384A7902" w14:textId="77777777">
      <w:pPr>
        <w:pStyle w:val="ListParagraph"/>
        <w:spacing w:after="0" w:line="240" w:lineRule="auto"/>
        <w:ind w:left="0"/>
        <w:rPr>
          <w:rFonts w:ascii="Helvetica" w:hAnsi="Helvetica" w:cs="Helvetica"/>
          <w:sz w:val="20"/>
          <w:szCs w:val="20"/>
        </w:rPr>
      </w:pPr>
      <w:r>
        <w:rPr>
          <w:rFonts w:ascii="Helvetica" w:hAnsi="Helvetica" w:cs="Helvetica"/>
          <w:i/>
          <w:iCs/>
          <w:sz w:val="20"/>
          <w:szCs w:val="20"/>
        </w:rPr>
        <w:t>Rural area</w:t>
      </w:r>
      <w:r>
        <w:rPr>
          <w:rFonts w:ascii="Helvetica" w:hAnsi="Helvetica" w:cs="Helvetica"/>
          <w:sz w:val="20"/>
          <w:szCs w:val="20"/>
        </w:rPr>
        <w:t>.</w:t>
      </w:r>
      <w:r>
        <w:rPr>
          <w:rFonts w:ascii="Helvetica" w:hAnsi="Helvetica" w:cs="Helvetica"/>
          <w:i/>
          <w:iCs/>
          <w:sz w:val="20"/>
          <w:szCs w:val="20"/>
        </w:rPr>
        <w:t xml:space="preserve"> </w:t>
      </w:r>
      <w:r>
        <w:rPr>
          <w:rFonts w:ascii="Helvetica" w:hAnsi="Helvetica" w:cs="Helvetica"/>
          <w:iCs/>
          <w:sz w:val="20"/>
          <w:szCs w:val="20"/>
        </w:rPr>
        <w:t xml:space="preserve"> A</w:t>
      </w:r>
      <w:r>
        <w:rPr>
          <w:rFonts w:ascii="Helvetica" w:hAnsi="Helvetica" w:cs="Helvetica"/>
          <w:sz w:val="20"/>
          <w:szCs w:val="20"/>
        </w:rPr>
        <w:t>n area not included within the boundaries of any incorporated or unincorporated city, village or borough having a population exceeding 5,000 inhabitants.  The population figure is obtained from the most recent data available, such as from the Bureau of the Census and Rand McNally and Company.  For purposes of the “rural area” definition, the character of an area is determined as of a time the initial loan for the system is made.</w:t>
      </w:r>
    </w:p>
    <w:p w:rsidR="00541F4A" w14:paraId="1C11053D" w14:textId="77777777">
      <w:pPr>
        <w:pStyle w:val="ListParagraph"/>
        <w:spacing w:after="0" w:line="240" w:lineRule="auto"/>
        <w:ind w:left="0"/>
        <w:rPr>
          <w:rFonts w:ascii="Helvetica" w:hAnsi="Helvetica" w:cs="Helvetica"/>
          <w:sz w:val="20"/>
          <w:szCs w:val="20"/>
        </w:rPr>
      </w:pPr>
    </w:p>
    <w:p w:rsidR="00541F4A" w14:paraId="5402C1E3" w14:textId="77777777">
      <w:pPr>
        <w:rPr>
          <w:rFonts w:ascii="Helvetica" w:hAnsi="Helvetica" w:cs="Helvetica"/>
          <w:sz w:val="20"/>
          <w:szCs w:val="20"/>
        </w:rPr>
      </w:pPr>
      <w:r>
        <w:rPr>
          <w:rFonts w:ascii="Helvetica" w:hAnsi="Helvetica" w:cs="Helvetica"/>
          <w:sz w:val="20"/>
          <w:szCs w:val="20"/>
        </w:rPr>
        <w:t xml:space="preserve">2.   </w:t>
      </w:r>
      <w:r>
        <w:rPr>
          <w:rFonts w:ascii="Helvetica" w:hAnsi="Helvetica" w:cs="Helvetica"/>
          <w:sz w:val="20"/>
          <w:szCs w:val="20"/>
          <w:u w:val="single"/>
        </w:rPr>
        <w:t>Rural Broadband Loan Program</w:t>
      </w:r>
      <w:r>
        <w:rPr>
          <w:rFonts w:ascii="Helvetica" w:hAnsi="Helvetica" w:cs="Helvetica"/>
          <w:sz w:val="20"/>
          <w:szCs w:val="20"/>
        </w:rPr>
        <w:t xml:space="preserve"> (Title VI of the Rural Electrification Act of 1936) for broadband service as defined in section A of this form in rural areas.</w:t>
      </w:r>
    </w:p>
    <w:p w:rsidR="00541F4A" w14:paraId="08D4FB4F" w14:textId="77777777">
      <w:pPr>
        <w:rPr>
          <w:rFonts w:ascii="Helvetica" w:hAnsi="Helvetica" w:cs="Helvetica"/>
          <w:sz w:val="20"/>
          <w:szCs w:val="20"/>
        </w:rPr>
      </w:pPr>
    </w:p>
    <w:p w:rsidR="00541F4A" w14:paraId="6DB9B101" w14:textId="77777777">
      <w:pPr>
        <w:rPr>
          <w:rFonts w:ascii="Helvetica" w:hAnsi="Helvetica" w:cs="Helvetica"/>
          <w:sz w:val="20"/>
          <w:szCs w:val="20"/>
        </w:rPr>
      </w:pPr>
      <w:r>
        <w:rPr>
          <w:rFonts w:ascii="Helvetica" w:hAnsi="Helvetica" w:cs="Helvetica"/>
          <w:i/>
          <w:sz w:val="20"/>
          <w:szCs w:val="20"/>
        </w:rPr>
        <w:t>Rural area</w:t>
      </w:r>
      <w:r>
        <w:rPr>
          <w:rFonts w:ascii="Helvetica" w:hAnsi="Helvetica" w:cs="Helvetica"/>
          <w:sz w:val="20"/>
          <w:szCs w:val="20"/>
        </w:rPr>
        <w:t xml:space="preserve"> is any area, as confirmed by the latest decennial census by the U.S. Census Bureau, which is not located within:</w:t>
      </w:r>
    </w:p>
    <w:p w:rsidR="00541F4A" w14:paraId="07C8731F" w14:textId="77777777">
      <w:pPr>
        <w:rPr>
          <w:rFonts w:ascii="Helvetica" w:hAnsi="Helvetica" w:cs="Helvetica"/>
          <w:sz w:val="20"/>
          <w:szCs w:val="20"/>
        </w:rPr>
      </w:pPr>
    </w:p>
    <w:p w:rsidR="00541F4A" w14:paraId="2FF51433" w14:textId="77777777">
      <w:pPr>
        <w:rPr>
          <w:rFonts w:ascii="Helvetica" w:hAnsi="Helvetica" w:cs="Helvetica"/>
          <w:sz w:val="20"/>
          <w:szCs w:val="20"/>
        </w:rPr>
      </w:pPr>
      <w:r>
        <w:rPr>
          <w:rFonts w:ascii="Helvetica" w:hAnsi="Helvetica" w:cs="Helvetica"/>
          <w:sz w:val="20"/>
          <w:szCs w:val="20"/>
        </w:rPr>
        <w:t>(a)  City, town, or incorporated area that has a population of more than 20,000 people; or</w:t>
      </w:r>
    </w:p>
    <w:p w:rsidR="00541F4A" w14:paraId="6814BB3F" w14:textId="77777777">
      <w:pPr>
        <w:rPr>
          <w:rFonts w:ascii="Helvetica" w:hAnsi="Helvetica" w:cs="Helvetica"/>
          <w:sz w:val="20"/>
          <w:szCs w:val="20"/>
        </w:rPr>
      </w:pPr>
    </w:p>
    <w:p w:rsidR="00541F4A" w14:paraId="7E604E1A" w14:textId="77777777">
      <w:pPr>
        <w:rPr>
          <w:rFonts w:ascii="Helvetica" w:hAnsi="Helvetica" w:cs="Helvetica"/>
          <w:sz w:val="20"/>
          <w:szCs w:val="20"/>
        </w:rPr>
      </w:pPr>
      <w:r>
        <w:rPr>
          <w:rFonts w:ascii="Helvetica" w:hAnsi="Helvetica" w:cs="Helvetica"/>
          <w:sz w:val="20"/>
          <w:szCs w:val="20"/>
        </w:rPr>
        <w:t>(b)  An urbanized area contiguous and adjacent to a city or town with a population of more than 50,000 people.  An urbanized area comprises a densely populated territory as defined in the latest decennial census)</w:t>
      </w:r>
    </w:p>
    <w:p w:rsidR="00541F4A" w14:paraId="4FA14311" w14:textId="77777777">
      <w:pPr>
        <w:rPr>
          <w:rFonts w:ascii="Helvetica" w:hAnsi="Helvetica" w:cs="Helvetica"/>
          <w:sz w:val="20"/>
          <w:szCs w:val="20"/>
        </w:rPr>
      </w:pPr>
    </w:p>
    <w:p w:rsidR="00541F4A" w14:paraId="7896B452" w14:textId="77777777">
      <w:pPr>
        <w:rPr>
          <w:rFonts w:ascii="Helvetica" w:hAnsi="Helvetica" w:cs="Helvetica"/>
          <w:sz w:val="20"/>
          <w:szCs w:val="20"/>
        </w:rPr>
      </w:pPr>
      <w:r>
        <w:rPr>
          <w:rFonts w:ascii="Helvetica" w:hAnsi="Helvetica" w:cs="Helvetica"/>
          <w:sz w:val="20"/>
          <w:szCs w:val="20"/>
        </w:rPr>
        <w:t>Applicants and authorization holders are eligible for financing if their facilities or equipment serve subscribers in a service area that meets the following requirements:</w:t>
      </w:r>
    </w:p>
    <w:p w:rsidR="00541F4A" w14:paraId="4890A320" w14:textId="77777777">
      <w:pPr>
        <w:rPr>
          <w:rFonts w:ascii="Helvetica" w:hAnsi="Helvetica" w:cs="Helvetica"/>
          <w:sz w:val="20"/>
          <w:szCs w:val="20"/>
        </w:rPr>
      </w:pPr>
    </w:p>
    <w:p w:rsidR="00541F4A" w14:paraId="6FCEEDD8" w14:textId="77777777">
      <w:pPr>
        <w:rPr>
          <w:rFonts w:ascii="Helvetica" w:hAnsi="Helvetica" w:cs="Helvetica"/>
          <w:sz w:val="20"/>
          <w:szCs w:val="20"/>
        </w:rPr>
      </w:pPr>
      <w:r>
        <w:rPr>
          <w:rFonts w:ascii="Helvetica" w:hAnsi="Helvetica" w:cs="Helvetica"/>
          <w:sz w:val="20"/>
          <w:szCs w:val="20"/>
        </w:rPr>
        <w:t>(a)  The service area is completely contained within a rural area;</w:t>
      </w:r>
    </w:p>
    <w:p w:rsidR="00541F4A" w14:paraId="708774E5" w14:textId="77777777">
      <w:pPr>
        <w:rPr>
          <w:rFonts w:ascii="Helvetica" w:hAnsi="Helvetica" w:cs="Helvetica"/>
          <w:sz w:val="20"/>
          <w:szCs w:val="20"/>
        </w:rPr>
      </w:pPr>
    </w:p>
    <w:p w:rsidR="00541F4A" w14:paraId="179C7818" w14:textId="77777777">
      <w:pPr>
        <w:pStyle w:val="ListParagraph"/>
        <w:spacing w:after="0" w:line="240" w:lineRule="auto"/>
        <w:ind w:left="0"/>
        <w:rPr>
          <w:rFonts w:ascii="Helvetica" w:hAnsi="Helvetica" w:cs="Helvetica"/>
          <w:sz w:val="20"/>
          <w:szCs w:val="20"/>
        </w:rPr>
      </w:pPr>
      <w:r>
        <w:rPr>
          <w:rFonts w:ascii="Helvetica" w:hAnsi="Helvetica" w:cs="Helvetica"/>
          <w:sz w:val="20"/>
          <w:szCs w:val="20"/>
        </w:rPr>
        <w:t>(b)  At least 25 percent of the households in the service area are underserved households.  Broadband borrowers that apply to upgrade existing broadband facilities in its existing service area are exempt from this requirement;</w:t>
      </w:r>
    </w:p>
    <w:p w:rsidR="00541F4A" w14:paraId="68B7F0C8" w14:textId="77777777">
      <w:pPr>
        <w:pStyle w:val="ListParagraph"/>
        <w:spacing w:after="0" w:line="240" w:lineRule="auto"/>
        <w:ind w:left="0"/>
        <w:rPr>
          <w:rFonts w:ascii="Helvetica" w:hAnsi="Helvetica" w:cs="Helvetica"/>
          <w:sz w:val="20"/>
          <w:szCs w:val="20"/>
        </w:rPr>
      </w:pPr>
    </w:p>
    <w:p w:rsidR="00541F4A" w14:paraId="739D0E1B" w14:textId="77777777">
      <w:pPr>
        <w:pStyle w:val="ListParagraph"/>
        <w:spacing w:after="0" w:line="240" w:lineRule="auto"/>
        <w:ind w:left="0"/>
        <w:rPr>
          <w:rFonts w:ascii="Helvetica" w:hAnsi="Helvetica" w:cs="Helvetica"/>
          <w:sz w:val="20"/>
          <w:szCs w:val="20"/>
        </w:rPr>
      </w:pPr>
      <w:r>
        <w:rPr>
          <w:rFonts w:ascii="Helvetica" w:hAnsi="Helvetica" w:cs="Helvetica"/>
          <w:sz w:val="20"/>
          <w:szCs w:val="20"/>
        </w:rPr>
        <w:t>(c)  No part of the service area has three or more incumbent broadband service providers.  Incumbent service providers, including borrowers and grantees, which apply to upgrade existing broadband facilities in existing service territories are exempt from the requirement unless they are eligible for funding under Titles II and III of the RE Act; and</w:t>
      </w:r>
    </w:p>
    <w:p w:rsidR="00541F4A" w14:paraId="6B331FC3" w14:textId="77777777">
      <w:pPr>
        <w:pStyle w:val="ListParagraph"/>
        <w:spacing w:after="0" w:line="240" w:lineRule="auto"/>
        <w:ind w:left="0"/>
        <w:rPr>
          <w:rFonts w:ascii="Helvetica" w:hAnsi="Helvetica" w:cs="Helvetica"/>
          <w:sz w:val="20"/>
          <w:szCs w:val="20"/>
        </w:rPr>
      </w:pPr>
    </w:p>
    <w:p w:rsidR="00541F4A" w14:paraId="235662B8" w14:textId="77777777">
      <w:pPr>
        <w:pStyle w:val="ListParagraph"/>
        <w:spacing w:after="0" w:line="240" w:lineRule="auto"/>
        <w:ind w:left="0"/>
        <w:rPr>
          <w:rFonts w:ascii="Helvetica" w:hAnsi="Helvetica" w:cs="Helvetica"/>
          <w:sz w:val="20"/>
          <w:szCs w:val="20"/>
        </w:rPr>
      </w:pPr>
      <w:r>
        <w:rPr>
          <w:rFonts w:ascii="Helvetica" w:hAnsi="Helvetica" w:cs="Helvetica"/>
          <w:sz w:val="20"/>
          <w:szCs w:val="20"/>
        </w:rPr>
        <w:t>(d)  No part of the funded service area overlaps with the service area of current RUS borrowers and grantees.</w:t>
      </w:r>
    </w:p>
    <w:p w:rsidR="00541F4A" w14:paraId="4415EF75" w14:textId="77777777">
      <w:pPr>
        <w:pStyle w:val="ListParagraph"/>
        <w:spacing w:after="0" w:line="240" w:lineRule="auto"/>
        <w:ind w:left="0"/>
        <w:rPr>
          <w:rFonts w:ascii="Helvetica" w:hAnsi="Helvetica" w:cs="Helvetica"/>
          <w:sz w:val="20"/>
          <w:szCs w:val="20"/>
        </w:rPr>
      </w:pPr>
    </w:p>
    <w:p w:rsidR="00541F4A" w14:paraId="18902157" w14:textId="77777777">
      <w:pPr>
        <w:pStyle w:val="ListParagraph"/>
        <w:spacing w:after="0" w:line="240" w:lineRule="auto"/>
        <w:ind w:left="0"/>
        <w:rPr>
          <w:rFonts w:ascii="Helvetica" w:hAnsi="Helvetica" w:cs="Helvetica"/>
          <w:sz w:val="20"/>
          <w:szCs w:val="20"/>
        </w:rPr>
      </w:pPr>
    </w:p>
    <w:p w:rsidR="00541F4A" w14:paraId="6C5BC52B" w14:textId="77777777">
      <w:pPr>
        <w:pStyle w:val="ListParagraph"/>
        <w:spacing w:after="0" w:line="240" w:lineRule="auto"/>
        <w:ind w:left="0"/>
        <w:rPr>
          <w:rFonts w:ascii="Helvetica" w:hAnsi="Helvetica" w:cs="Helvetica"/>
          <w:sz w:val="20"/>
          <w:szCs w:val="20"/>
        </w:rPr>
      </w:pPr>
    </w:p>
    <w:p w:rsidR="00541F4A" w14:paraId="60CB63C2" w14:textId="77777777">
      <w:pPr>
        <w:pStyle w:val="ListParagraph"/>
        <w:spacing w:after="0" w:line="240" w:lineRule="auto"/>
        <w:ind w:left="0"/>
        <w:rPr>
          <w:rFonts w:ascii="Helvetica" w:hAnsi="Helvetica" w:cs="Helvetica"/>
          <w:sz w:val="20"/>
          <w:szCs w:val="20"/>
        </w:rPr>
      </w:pPr>
    </w:p>
    <w:p w:rsidR="00541F4A" w14:paraId="75BF033B" w14:textId="77777777">
      <w:pPr>
        <w:pStyle w:val="ListParagraph"/>
        <w:spacing w:after="0" w:line="240" w:lineRule="auto"/>
        <w:ind w:left="0"/>
        <w:rPr>
          <w:rFonts w:ascii="Helvetica" w:hAnsi="Helvetica" w:cs="Helvetica"/>
          <w:sz w:val="20"/>
          <w:szCs w:val="20"/>
        </w:rPr>
      </w:pPr>
    </w:p>
    <w:p w:rsidR="001106BE" w:rsidRPr="00BA22EE" w:rsidP="001106BE" w14:paraId="002C14A2" w14:textId="77777777">
      <w:pPr>
        <w:jc w:val="center"/>
        <w:rPr>
          <w:rFonts w:ascii="Helvetica" w:hAnsi="Helvetica" w:cs="Helvetica"/>
          <w:sz w:val="16"/>
          <w:szCs w:val="16"/>
        </w:rPr>
      </w:pPr>
      <w:bookmarkStart w:id="1" w:name="_Hlk174719299"/>
      <w:r w:rsidRPr="00BA22EE">
        <w:rPr>
          <w:rFonts w:ascii="Helvetica" w:hAnsi="Helvetica" w:cs="Helvetica"/>
          <w:sz w:val="16"/>
          <w:szCs w:val="16"/>
        </w:rPr>
        <w:t>PAPERWORK REDUCTION ACT STATEMENT</w:t>
      </w:r>
    </w:p>
    <w:p w:rsidR="001106BE" w:rsidRPr="00BA22EE" w:rsidP="001106BE" w14:paraId="36204D50" w14:textId="77777777">
      <w:pPr>
        <w:rPr>
          <w:rFonts w:ascii="Helvetica" w:hAnsi="Helvetica" w:cs="Helvetica"/>
          <w:sz w:val="16"/>
          <w:szCs w:val="16"/>
        </w:rPr>
      </w:pPr>
    </w:p>
    <w:p w:rsidR="001106BE" w:rsidRPr="00F5558C" w:rsidP="001106BE" w14:paraId="1042D454" w14:textId="77777777">
      <w:pPr>
        <w:rPr>
          <w:rFonts w:ascii="Helvetica" w:hAnsi="Helvetica" w:cs="Helvetica"/>
          <w:b/>
          <w:sz w:val="16"/>
          <w:szCs w:val="16"/>
        </w:rPr>
      </w:pPr>
      <w:r w:rsidRPr="000B5EAF">
        <w:rPr>
          <w:rFonts w:ascii="Helvetica" w:hAnsi="Helvetica" w:cs="Helvetica"/>
          <w:sz w:val="16"/>
          <w:szCs w:val="16"/>
        </w:rPr>
        <w:t>According to the Paperwork Reduction Act of 1995, a Federal agency may not conduct or sponsor, and a person is not required to respond to, an information collection request</w:t>
      </w:r>
      <w:r w:rsidRPr="000B5EAF">
        <w:rPr>
          <w:rFonts w:ascii="Helvetica" w:hAnsi="Helvetica" w:cs="Helvetica"/>
          <w:i/>
          <w:iCs/>
          <w:sz w:val="16"/>
          <w:szCs w:val="16"/>
        </w:rPr>
        <w:t xml:space="preserve"> </w:t>
      </w:r>
      <w:r w:rsidRPr="000B5EAF">
        <w:rPr>
          <w:rFonts w:ascii="Helvetica" w:hAnsi="Helvetica" w:cs="Helvetica"/>
          <w:sz w:val="16"/>
          <w:szCs w:val="16"/>
        </w:rPr>
        <w:t xml:space="preserve">unless it displays a valid Office of Management and Budget (OMB) </w:t>
      </w:r>
      <w:r w:rsidRPr="000B5EAF">
        <w:rPr>
          <w:rFonts w:ascii="Helvetica" w:hAnsi="Helvetica" w:cs="Helvetica"/>
          <w:sz w:val="16"/>
          <w:szCs w:val="16"/>
        </w:rPr>
        <w:t>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the</w:t>
      </w:r>
      <w:r>
        <w:rPr>
          <w:rFonts w:ascii="Helvetica" w:hAnsi="Helvetica" w:cs="Helvetica"/>
          <w:sz w:val="16"/>
          <w:szCs w:val="16"/>
        </w:rPr>
        <w:t xml:space="preserve"> </w:t>
      </w:r>
      <w:r w:rsidRPr="00732E8B">
        <w:rPr>
          <w:rFonts w:ascii="Helvetica" w:hAnsi="Helvetica" w:cs="Helvetica"/>
          <w:bCs/>
          <w:sz w:val="16"/>
          <w:szCs w:val="16"/>
        </w:rPr>
        <w:t>Rural Electrification Act of 1936, 7 U.S.C. 901</w:t>
      </w:r>
      <w:r w:rsidRPr="00732E8B">
        <w:rPr>
          <w:rFonts w:ascii="Helvetica" w:hAnsi="Helvetica" w:cs="Helvetica"/>
          <w:bCs/>
          <w:i/>
          <w:iCs/>
          <w:sz w:val="16"/>
          <w:szCs w:val="16"/>
        </w:rPr>
        <w:t xml:space="preserve"> et seq</w:t>
      </w:r>
      <w:r w:rsidRPr="00732E8B">
        <w:rPr>
          <w:rFonts w:ascii="Helvetica" w:hAnsi="Helvetica" w:cs="Helvetica"/>
          <w:b/>
          <w:sz w:val="16"/>
          <w:szCs w:val="16"/>
        </w:rPr>
        <w:t>.</w:t>
      </w:r>
      <w:r>
        <w:rPr>
          <w:rFonts w:ascii="Helvetica" w:hAnsi="Helvetica" w:cs="Helvetica"/>
          <w:b/>
          <w:sz w:val="16"/>
          <w:szCs w:val="16"/>
        </w:rPr>
        <w:t xml:space="preserve">  </w:t>
      </w:r>
      <w:r w:rsidRPr="000B5EAF">
        <w:rPr>
          <w:rFonts w:ascii="Helvetica" w:hAnsi="Helvetica" w:cs="Helvetica"/>
          <w:sz w:val="16"/>
          <w:szCs w:val="16"/>
        </w:rPr>
        <w:t xml:space="preserve">The time required to complete this information collection request is estimated to average </w:t>
      </w:r>
      <w:r>
        <w:rPr>
          <w:rFonts w:ascii="Helvetica" w:hAnsi="Helvetica" w:cs="Helvetica"/>
          <w:sz w:val="16"/>
          <w:szCs w:val="16"/>
        </w:rPr>
        <w:t>1</w:t>
      </w:r>
      <w:r w:rsidRPr="000B5EAF">
        <w:rPr>
          <w:rFonts w:ascii="Helvetica" w:hAnsi="Helvetica" w:cs="Helvetica"/>
          <w:sz w:val="16"/>
          <w:szCs w:val="16"/>
        </w:rPr>
        <w:t xml:space="preserve"> hour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7" w:history="1">
        <w:r w:rsidRPr="000B5EAF">
          <w:rPr>
            <w:rFonts w:ascii="Helvetica" w:hAnsi="Helvetica" w:cs="Helvetica"/>
            <w:color w:val="148120"/>
            <w:sz w:val="16"/>
            <w:szCs w:val="16"/>
            <w:u w:val="single"/>
          </w:rPr>
          <w:t>SM.FS.InfoCollect@usda.gov</w:t>
        </w:r>
      </w:hyperlink>
      <w:r w:rsidRPr="000B5EAF">
        <w:rPr>
          <w:rFonts w:ascii="Helvetica" w:hAnsi="Helvetica" w:cs="Helvetica"/>
          <w:sz w:val="16"/>
          <w:szCs w:val="16"/>
          <w:u w:val="single"/>
        </w:rPr>
        <w:t xml:space="preserve">, </w:t>
      </w:r>
      <w:r w:rsidRPr="000B5EAF">
        <w:rPr>
          <w:rFonts w:ascii="Helvetica" w:hAnsi="Helvetica" w:cs="Helvetica"/>
          <w:sz w:val="16"/>
          <w:szCs w:val="16"/>
        </w:rPr>
        <w:t>with OMB control number 0596-0082 in the subject line.</w:t>
      </w:r>
    </w:p>
    <w:p w:rsidR="001106BE" w:rsidRPr="00BA22EE" w:rsidP="001106BE" w14:paraId="6ED84958" w14:textId="77777777">
      <w:pPr>
        <w:rPr>
          <w:rFonts w:ascii="Helvetica" w:hAnsi="Helvetica" w:cs="Helvetica"/>
          <w:sz w:val="16"/>
          <w:szCs w:val="16"/>
        </w:rPr>
      </w:pPr>
    </w:p>
    <w:p w:rsidR="001106BE" w:rsidRPr="00BA22EE" w:rsidP="001106BE" w14:paraId="7A82A2F6" w14:textId="77777777">
      <w:pPr>
        <w:jc w:val="center"/>
        <w:rPr>
          <w:rFonts w:ascii="Helvetica" w:hAnsi="Helvetica" w:cs="Helvetica"/>
          <w:sz w:val="16"/>
          <w:szCs w:val="16"/>
        </w:rPr>
      </w:pPr>
      <w:bookmarkStart w:id="2" w:name="_Hlk174686374"/>
      <w:r w:rsidRPr="00BA22EE">
        <w:rPr>
          <w:rFonts w:ascii="Helvetica" w:hAnsi="Helvetica" w:cs="Helvetica"/>
          <w:sz w:val="16"/>
          <w:szCs w:val="16"/>
        </w:rPr>
        <w:t>PRIVACY ACT STATEMENT</w:t>
      </w:r>
    </w:p>
    <w:p w:rsidR="001106BE" w:rsidRPr="00BA22EE" w:rsidP="001106BE" w14:paraId="00B2AA16" w14:textId="77777777">
      <w:pPr>
        <w:rPr>
          <w:rFonts w:ascii="Helvetica" w:hAnsi="Helvetica" w:cs="Helvetica"/>
          <w:sz w:val="16"/>
          <w:szCs w:val="16"/>
        </w:rPr>
      </w:pPr>
    </w:p>
    <w:p w:rsidR="001106BE" w:rsidRPr="00BA22EE" w:rsidP="001106BE" w14:paraId="6133C510" w14:textId="77777777">
      <w:pPr>
        <w:rPr>
          <w:rFonts w:ascii="Helvetica" w:hAnsi="Helvetica" w:cs="Helvetica"/>
          <w:b/>
          <w:bCs/>
          <w:sz w:val="16"/>
          <w:szCs w:val="16"/>
        </w:rPr>
      </w:pPr>
      <w:r w:rsidRPr="00BA22EE">
        <w:rPr>
          <w:rFonts w:ascii="Helvetica" w:hAnsi="Helvetica" w:cs="Helvetica"/>
          <w:sz w:val="16"/>
          <w:szCs w:val="16"/>
        </w:rPr>
        <w:t>Pursuant to 5 U.S.C. § 552a(e)(3), this Privacy Act statement serves to inform you of the following concerning the collection of the information on this form.</w:t>
      </w:r>
    </w:p>
    <w:p w:rsidR="001106BE" w:rsidRPr="00BA22EE" w:rsidP="001106BE" w14:paraId="1A1BE410" w14:textId="77777777">
      <w:pPr>
        <w:rPr>
          <w:rFonts w:ascii="Helvetica" w:hAnsi="Helvetica" w:cs="Helvetica"/>
          <w:b/>
          <w:bCs/>
          <w:sz w:val="16"/>
          <w:szCs w:val="16"/>
        </w:rPr>
      </w:pPr>
    </w:p>
    <w:p w:rsidR="001106BE" w:rsidRPr="00BA22EE" w:rsidP="001106BE" w14:paraId="3B08F24F" w14:textId="77777777">
      <w:pPr>
        <w:rPr>
          <w:rFonts w:ascii="Helvetica" w:hAnsi="Helvetica" w:cs="Helvetica"/>
          <w:sz w:val="16"/>
          <w:szCs w:val="16"/>
        </w:rPr>
      </w:pPr>
      <w:r w:rsidRPr="00BA22EE">
        <w:rPr>
          <w:rFonts w:ascii="Helvetica" w:hAnsi="Helvetica" w:cs="Helvetica"/>
          <w:b/>
          <w:bCs/>
          <w:sz w:val="16"/>
          <w:szCs w:val="16"/>
        </w:rPr>
        <w:t xml:space="preserve">Purpose: </w:t>
      </w:r>
      <w:r w:rsidRPr="00BA22EE">
        <w:rPr>
          <w:rFonts w:ascii="Helvetica" w:hAnsi="Helvetica" w:cs="Helvetica"/>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1106BE" w:rsidRPr="00BA22EE" w:rsidP="001106BE" w14:paraId="614498E3" w14:textId="77777777">
      <w:pPr>
        <w:rPr>
          <w:rFonts w:ascii="Helvetica" w:hAnsi="Helvetica" w:cs="Helvetica"/>
          <w:b/>
          <w:bCs/>
          <w:sz w:val="16"/>
          <w:szCs w:val="16"/>
        </w:rPr>
      </w:pPr>
    </w:p>
    <w:p w:rsidR="001106BE" w:rsidRPr="00385E6F" w:rsidP="001106BE" w14:paraId="1FAA34A7" w14:textId="77777777">
      <w:pPr>
        <w:rPr>
          <w:rFonts w:ascii="Helvetica" w:hAnsi="Helvetica" w:cs="Helvetica"/>
          <w:sz w:val="16"/>
          <w:szCs w:val="16"/>
        </w:rPr>
      </w:pPr>
      <w:r w:rsidRPr="00BA22EE">
        <w:rPr>
          <w:rFonts w:ascii="Helvetica" w:hAnsi="Helvetica" w:cs="Helvetica"/>
          <w:b/>
          <w:bCs/>
          <w:sz w:val="16"/>
          <w:szCs w:val="16"/>
        </w:rPr>
        <w:t>Authority:</w:t>
      </w:r>
      <w:r w:rsidRPr="00BA22EE">
        <w:rPr>
          <w:rFonts w:ascii="Helvetica" w:hAnsi="Helvetica" w:cs="Helvetica"/>
          <w:sz w:val="16"/>
          <w:szCs w:val="16"/>
        </w:rPr>
        <w:t xml:space="preserve">  Collection of this information solicited on this form is authorized by </w:t>
      </w:r>
      <w:r>
        <w:rPr>
          <w:rFonts w:ascii="Helvetica" w:hAnsi="Helvetica" w:cs="Helvetica"/>
          <w:sz w:val="16"/>
          <w:szCs w:val="16"/>
        </w:rPr>
        <w:t xml:space="preserve">the </w:t>
      </w:r>
      <w:r w:rsidRPr="00E63486">
        <w:rPr>
          <w:rFonts w:ascii="Helvetica" w:hAnsi="Helvetica" w:cs="Helvetica"/>
          <w:bCs/>
          <w:sz w:val="16"/>
          <w:szCs w:val="16"/>
        </w:rPr>
        <w:t>Rural Electrification Act of 1936, 7 U.S.C. 901</w:t>
      </w:r>
      <w:r w:rsidRPr="00E63486">
        <w:rPr>
          <w:rFonts w:ascii="Helvetica" w:hAnsi="Helvetica" w:cs="Helvetica"/>
          <w:bCs/>
          <w:i/>
          <w:iCs/>
          <w:sz w:val="16"/>
          <w:szCs w:val="16"/>
        </w:rPr>
        <w:t xml:space="preserve"> et seq</w:t>
      </w:r>
      <w:r w:rsidRPr="00E63486">
        <w:rPr>
          <w:rFonts w:ascii="Helvetica" w:hAnsi="Helvetica" w:cs="Helvetica"/>
          <w:bCs/>
          <w:sz w:val="16"/>
          <w:szCs w:val="16"/>
        </w:rPr>
        <w:t>.</w:t>
      </w:r>
    </w:p>
    <w:p w:rsidR="001106BE" w:rsidRPr="003E78C5" w:rsidP="001106BE" w14:paraId="5FB2ABA1" w14:textId="77777777">
      <w:pPr>
        <w:rPr>
          <w:rFonts w:ascii="Helvetica" w:hAnsi="Helvetica" w:cs="Helvetica"/>
          <w:bCs/>
          <w:sz w:val="16"/>
          <w:szCs w:val="16"/>
          <w:lang w:val="en"/>
        </w:rPr>
      </w:pPr>
    </w:p>
    <w:p w:rsidR="001106BE" w:rsidRPr="00BA22EE" w:rsidP="001106BE" w14:paraId="646F2BD5" w14:textId="77777777">
      <w:pPr>
        <w:rPr>
          <w:rFonts w:ascii="Helvetica" w:hAnsi="Helvetica" w:cs="Helvetica"/>
          <w:sz w:val="16"/>
          <w:szCs w:val="16"/>
        </w:rPr>
      </w:pPr>
      <w:r w:rsidRPr="00BA22EE">
        <w:rPr>
          <w:rFonts w:ascii="Helvetica" w:hAnsi="Helvetica" w:cs="Helvetica"/>
          <w:b/>
          <w:bCs/>
          <w:sz w:val="16"/>
          <w:szCs w:val="16"/>
        </w:rPr>
        <w:t>Routine Uses:</w:t>
      </w:r>
      <w:r w:rsidRPr="00BA22EE">
        <w:rPr>
          <w:rFonts w:ascii="Helvetica" w:hAnsi="Helvetica" w:cs="Helvetica"/>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1106BE" w:rsidRPr="00BA22EE" w:rsidP="001106BE" w14:paraId="17F17D3F" w14:textId="77777777">
      <w:pPr>
        <w:rPr>
          <w:rFonts w:ascii="Helvetica" w:hAnsi="Helvetica" w:cs="Helvetica"/>
          <w:b/>
          <w:bCs/>
          <w:sz w:val="16"/>
          <w:szCs w:val="16"/>
        </w:rPr>
      </w:pPr>
    </w:p>
    <w:p w:rsidR="001106BE" w:rsidRPr="00BA22EE" w:rsidP="001106BE" w14:paraId="265E9ED3" w14:textId="77777777">
      <w:pPr>
        <w:rPr>
          <w:rFonts w:ascii="Helvetica" w:hAnsi="Helvetica" w:cs="Helvetica"/>
          <w:sz w:val="16"/>
          <w:szCs w:val="16"/>
        </w:rPr>
      </w:pPr>
      <w:r w:rsidRPr="00BA22EE">
        <w:rPr>
          <w:rFonts w:ascii="Helvetica" w:hAnsi="Helvetica" w:cs="Helvetica"/>
          <w:b/>
          <w:bCs/>
          <w:sz w:val="16"/>
          <w:szCs w:val="16"/>
        </w:rPr>
        <w:t>Disclosure:</w:t>
      </w:r>
      <w:r w:rsidRPr="00BA22EE">
        <w:rPr>
          <w:rFonts w:ascii="Helvetica" w:hAnsi="Helvetica" w:cs="Helvetica"/>
          <w:sz w:val="16"/>
          <w:szCs w:val="16"/>
        </w:rPr>
        <w:t>  The submission of this information is required to obtain or retain benefits, specifically, a special use authorization.</w:t>
      </w:r>
    </w:p>
    <w:bookmarkEnd w:id="2"/>
    <w:p w:rsidR="001106BE" w:rsidRPr="00BA22EE" w:rsidP="001106BE" w14:paraId="16FFBC54" w14:textId="77777777">
      <w:pPr>
        <w:rPr>
          <w:rFonts w:ascii="Helvetica" w:hAnsi="Helvetica" w:cs="Helvetica"/>
          <w:sz w:val="16"/>
          <w:szCs w:val="16"/>
        </w:rPr>
      </w:pPr>
    </w:p>
    <w:p w:rsidR="001106BE" w:rsidRPr="00BA22EE" w:rsidP="001106BE" w14:paraId="6BE8946A" w14:textId="77777777">
      <w:pPr>
        <w:jc w:val="center"/>
        <w:rPr>
          <w:rFonts w:ascii="Helvetica" w:hAnsi="Helvetica" w:cs="Helvetica"/>
          <w:sz w:val="16"/>
          <w:szCs w:val="16"/>
        </w:rPr>
      </w:pPr>
      <w:r w:rsidRPr="00BA22EE">
        <w:rPr>
          <w:rFonts w:ascii="Helvetica" w:hAnsi="Helvetica" w:cs="Helvetica"/>
          <w:sz w:val="16"/>
          <w:szCs w:val="16"/>
        </w:rPr>
        <w:t>NONDISCRIMINATION STATEMENT</w:t>
      </w:r>
    </w:p>
    <w:p w:rsidR="001106BE" w:rsidRPr="00BA22EE" w:rsidP="001106BE" w14:paraId="5492A5A9" w14:textId="77777777">
      <w:pPr>
        <w:rPr>
          <w:rFonts w:ascii="Helvetica" w:hAnsi="Helvetica" w:cs="Helvetica"/>
          <w:sz w:val="16"/>
          <w:szCs w:val="16"/>
        </w:rPr>
      </w:pPr>
    </w:p>
    <w:p w:rsidR="001106BE" w:rsidRPr="00BA22EE" w:rsidP="001106BE" w14:paraId="18EA27AD" w14:textId="77777777">
      <w:pPr>
        <w:rPr>
          <w:rFonts w:ascii="Helvetica" w:hAnsi="Helvetica" w:cs="Helvetica"/>
          <w:sz w:val="16"/>
          <w:szCs w:val="16"/>
        </w:rPr>
      </w:pPr>
      <w:r w:rsidRPr="00BA22EE">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106BE" w:rsidRPr="00BA22EE" w:rsidP="001106BE" w14:paraId="6A00E52C" w14:textId="77777777">
      <w:pPr>
        <w:rPr>
          <w:rFonts w:ascii="Helvetica" w:hAnsi="Helvetica" w:cs="Helvetica"/>
          <w:sz w:val="16"/>
          <w:szCs w:val="16"/>
        </w:rPr>
      </w:pPr>
    </w:p>
    <w:p w:rsidR="001106BE" w:rsidRPr="00BA22EE" w:rsidP="001106BE" w14:paraId="3F64B435" w14:textId="77777777">
      <w:pPr>
        <w:rPr>
          <w:rFonts w:ascii="Helvetica" w:hAnsi="Helvetica" w:cs="Helvetica"/>
          <w:sz w:val="16"/>
          <w:szCs w:val="16"/>
        </w:rPr>
      </w:pPr>
      <w:r w:rsidRPr="00BA22EE">
        <w:rPr>
          <w:rFonts w:ascii="Helvetica"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1106BE" w:rsidRPr="00BA22EE" w:rsidP="001106BE" w14:paraId="15622C53" w14:textId="77777777">
      <w:pPr>
        <w:rPr>
          <w:rFonts w:ascii="Helvetica" w:hAnsi="Helvetica" w:cs="Helvetica"/>
          <w:sz w:val="16"/>
          <w:szCs w:val="16"/>
        </w:rPr>
      </w:pPr>
    </w:p>
    <w:p w:rsidR="001106BE" w:rsidRPr="00BA22EE" w:rsidP="001106BE" w14:paraId="724B222C" w14:textId="77777777">
      <w:pPr>
        <w:rPr>
          <w:rFonts w:ascii="Helvetica" w:hAnsi="Helvetica" w:cs="Helvetica"/>
          <w:sz w:val="16"/>
          <w:szCs w:val="16"/>
        </w:rPr>
      </w:pPr>
      <w:r w:rsidRPr="00BA22EE">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8" w:history="1">
        <w:r w:rsidRPr="00BA22EE">
          <w:rPr>
            <w:rFonts w:ascii="Helvetica" w:hAnsi="Helvetica" w:cs="Helvetica"/>
            <w:color w:val="148120"/>
            <w:sz w:val="16"/>
            <w:szCs w:val="16"/>
            <w:u w:val="single"/>
          </w:rPr>
          <w:t>program.intake@usda.gov</w:t>
        </w:r>
      </w:hyperlink>
      <w:r w:rsidRPr="00BA22EE">
        <w:rPr>
          <w:rFonts w:ascii="Helvetica" w:hAnsi="Helvetica" w:cs="Helvetica"/>
          <w:sz w:val="16"/>
          <w:szCs w:val="16"/>
        </w:rPr>
        <w:t xml:space="preserve">.  </w:t>
      </w:r>
    </w:p>
    <w:p w:rsidR="001106BE" w:rsidRPr="00BA22EE" w:rsidP="001106BE" w14:paraId="476AF0C3" w14:textId="77777777">
      <w:pPr>
        <w:rPr>
          <w:rFonts w:ascii="Helvetica" w:hAnsi="Helvetica" w:cs="Helvetica"/>
          <w:sz w:val="16"/>
          <w:szCs w:val="16"/>
        </w:rPr>
      </w:pPr>
    </w:p>
    <w:p w:rsidR="001106BE" w:rsidRPr="00BA22EE" w:rsidP="001106BE" w14:paraId="6CA34F90" w14:textId="77777777">
      <w:pPr>
        <w:rPr>
          <w:rFonts w:ascii="Helvetica" w:hAnsi="Helvetica" w:cs="Helvetica"/>
          <w:sz w:val="16"/>
          <w:szCs w:val="16"/>
        </w:rPr>
      </w:pPr>
      <w:r w:rsidRPr="00BA22EE">
        <w:rPr>
          <w:rFonts w:ascii="Helvetica" w:hAnsi="Helvetica" w:cs="Helvetica"/>
          <w:sz w:val="16"/>
          <w:szCs w:val="16"/>
        </w:rPr>
        <w:t>USDA is an equal opportunity provider, employer, and lender.</w:t>
      </w:r>
    </w:p>
    <w:p w:rsidR="001106BE" w:rsidRPr="00BA22EE" w:rsidP="001106BE" w14:paraId="503048A3" w14:textId="77777777">
      <w:pPr>
        <w:rPr>
          <w:rFonts w:ascii="Helvetica" w:hAnsi="Helvetica" w:cs="Helvetica"/>
        </w:rPr>
      </w:pPr>
    </w:p>
    <w:bookmarkEnd w:id="1"/>
    <w:p w:rsidR="001106BE" w:rsidP="001106BE" w14:paraId="675F82D5" w14:textId="77777777"/>
    <w:p w:rsidR="00541F4A" w14:paraId="12DD13EB" w14:textId="77777777">
      <w:pPr>
        <w:rPr>
          <w:rFonts w:ascii="Helvetica" w:hAnsi="Helvetica" w:cs="Helvetica"/>
          <w:sz w:val="16"/>
          <w:szCs w:val="16"/>
        </w:rPr>
      </w:pPr>
    </w:p>
    <w:sectPr>
      <w:headerReference w:type="default" r:id="rId9"/>
      <w:footerReference w:type="default" r:id="rId10"/>
      <w:pgSz w:w="12240" w:h="15840"/>
      <w:pgMar w:top="1440" w:right="1800" w:bottom="1440" w:left="1440" w:header="576"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Helvetica" w:hAnsi="Helvetica" w:cs="Helvetica"/>
        <w:sz w:val="20"/>
        <w:szCs w:val="20"/>
      </w:rPr>
      <w:id w:val="1597285275"/>
      <w:docPartObj>
        <w:docPartGallery w:val="Page Numbers (Bottom of Page)"/>
        <w:docPartUnique/>
      </w:docPartObj>
    </w:sdtPr>
    <w:sdtContent>
      <w:sdt>
        <w:sdtPr>
          <w:rPr>
            <w:rFonts w:ascii="Helvetica" w:hAnsi="Helvetica" w:cs="Helvetica"/>
            <w:sz w:val="20"/>
            <w:szCs w:val="20"/>
          </w:rPr>
          <w:id w:val="98381352"/>
          <w:docPartObj>
            <w:docPartGallery w:val="Page Numbers (Top of Page)"/>
            <w:docPartUnique/>
          </w:docPartObj>
        </w:sdtPr>
        <w:sdtContent>
          <w:p w:rsidR="00541F4A" w14:paraId="76146102" w14:textId="77777777">
            <w:pPr>
              <w:pStyle w:val="Footer"/>
              <w:jc w:val="center"/>
              <w:rPr>
                <w:rFonts w:ascii="Helvetica" w:hAnsi="Helvetica" w:cs="Helvetica"/>
                <w:sz w:val="20"/>
                <w:szCs w:val="20"/>
              </w:rPr>
            </w:pPr>
            <w:r>
              <w:rPr>
                <w:rFonts w:ascii="Helvetica" w:hAnsi="Helvetica" w:cs="Helvetica"/>
                <w:sz w:val="20"/>
                <w:szCs w:val="20"/>
              </w:rPr>
              <w:t xml:space="preserve">Page </w:t>
            </w:r>
            <w:r>
              <w:rPr>
                <w:rFonts w:ascii="Helvetica" w:hAnsi="Helvetica" w:cs="Helvetica"/>
                <w:sz w:val="20"/>
                <w:szCs w:val="20"/>
              </w:rPr>
              <w:fldChar w:fldCharType="begin"/>
            </w:r>
            <w:r>
              <w:rPr>
                <w:rFonts w:ascii="Helvetica" w:hAnsi="Helvetica" w:cs="Helvetica"/>
                <w:sz w:val="20"/>
                <w:szCs w:val="20"/>
              </w:rPr>
              <w:instrText xml:space="preserve"> PAGE </w:instrText>
            </w:r>
            <w:r>
              <w:rPr>
                <w:rFonts w:ascii="Helvetica" w:hAnsi="Helvetica" w:cs="Helvetica"/>
                <w:sz w:val="20"/>
                <w:szCs w:val="20"/>
              </w:rPr>
              <w:fldChar w:fldCharType="separate"/>
            </w:r>
            <w:r>
              <w:rPr>
                <w:rFonts w:ascii="Helvetica" w:hAnsi="Helvetica" w:cs="Helvetica"/>
                <w:noProof/>
                <w:sz w:val="20"/>
                <w:szCs w:val="20"/>
              </w:rPr>
              <w:t>1</w:t>
            </w:r>
            <w:r>
              <w:rPr>
                <w:rFonts w:ascii="Helvetica" w:hAnsi="Helvetica" w:cs="Helvetica"/>
                <w:sz w:val="20"/>
                <w:szCs w:val="20"/>
              </w:rPr>
              <w:fldChar w:fldCharType="end"/>
            </w:r>
            <w:r>
              <w:rPr>
                <w:rFonts w:ascii="Helvetica" w:hAnsi="Helvetica" w:cs="Helvetica"/>
                <w:sz w:val="20"/>
                <w:szCs w:val="20"/>
              </w:rPr>
              <w:t xml:space="preserve"> of </w:t>
            </w:r>
            <w:r>
              <w:rPr>
                <w:rFonts w:ascii="Helvetica" w:hAnsi="Helvetica" w:cs="Helvetica"/>
                <w:sz w:val="20"/>
                <w:szCs w:val="20"/>
              </w:rPr>
              <w:fldChar w:fldCharType="begin"/>
            </w:r>
            <w:r>
              <w:rPr>
                <w:rFonts w:ascii="Helvetica" w:hAnsi="Helvetica" w:cs="Helvetica"/>
                <w:sz w:val="20"/>
                <w:szCs w:val="20"/>
              </w:rPr>
              <w:instrText xml:space="preserve"> NUMPAGES  </w:instrText>
            </w:r>
            <w:r>
              <w:rPr>
                <w:rFonts w:ascii="Helvetica" w:hAnsi="Helvetica" w:cs="Helvetica"/>
                <w:sz w:val="20"/>
                <w:szCs w:val="20"/>
              </w:rPr>
              <w:fldChar w:fldCharType="separate"/>
            </w:r>
            <w:r>
              <w:rPr>
                <w:rFonts w:ascii="Helvetica" w:hAnsi="Helvetica" w:cs="Helvetica"/>
                <w:noProof/>
                <w:sz w:val="20"/>
                <w:szCs w:val="20"/>
              </w:rPr>
              <w:t>10</w:t>
            </w:r>
            <w:r>
              <w:rPr>
                <w:rFonts w:ascii="Helvetica" w:hAnsi="Helvetica" w:cs="Helvetica"/>
                <w:sz w:val="20"/>
                <w:szCs w:val="20"/>
              </w:rPr>
              <w:fldChar w:fldCharType="end"/>
            </w:r>
          </w:p>
        </w:sdtContent>
      </w:sdt>
    </w:sdtContent>
  </w:sdt>
  <w:p w:rsidR="00541F4A" w14:paraId="06DA6DE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1F4A" w14:paraId="01FFCFCD" w14:textId="77777777">
    <w:pPr>
      <w:tabs>
        <w:tab w:val="left" w:pos="360"/>
        <w:tab w:val="left" w:pos="720"/>
        <w:tab w:val="left" w:pos="1080"/>
      </w:tabs>
      <w:ind w:right="-1080"/>
      <w:rPr>
        <w:rFonts w:ascii="Helvetica" w:hAnsi="Helvetica" w:cs="Helvetica"/>
        <w:color w:val="000000"/>
        <w:sz w:val="20"/>
        <w:szCs w:val="20"/>
      </w:rPr>
    </w:pP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t xml:space="preserve">  </w:t>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t xml:space="preserve">   </w:t>
    </w:r>
  </w:p>
  <w:p w:rsidR="00541F4A" w14:paraId="4DD395CE" w14:textId="77777777">
    <w:pPr>
      <w:tabs>
        <w:tab w:val="left" w:pos="360"/>
        <w:tab w:val="left" w:pos="720"/>
        <w:tab w:val="left" w:pos="1080"/>
      </w:tabs>
      <w:ind w:right="-1080"/>
      <w:rPr>
        <w:rFonts w:ascii="Helvetica" w:hAnsi="Helvetica" w:cs="Helvetica"/>
        <w:color w:val="000000"/>
        <w:sz w:val="20"/>
        <w:szCs w:val="20"/>
      </w:rPr>
    </w:pP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D763F8"/>
    <w:multiLevelType w:val="hybridMultilevel"/>
    <w:tmpl w:val="4DFAFA4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87E7DE2"/>
    <w:multiLevelType w:val="hybridMultilevel"/>
    <w:tmpl w:val="BACA8B3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1CF5D55"/>
    <w:multiLevelType w:val="hybridMultilevel"/>
    <w:tmpl w:val="A24A90CC"/>
    <w:lvl w:ilvl="0">
      <w:start w:val="4"/>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D3F18B4"/>
    <w:multiLevelType w:val="hybridMultilevel"/>
    <w:tmpl w:val="B37638AE"/>
    <w:lvl w:ilvl="0">
      <w:start w:val="1"/>
      <w:numFmt w:val="bullet"/>
      <w:lvlText w:val=""/>
      <w:lvlJc w:val="left"/>
      <w:pPr>
        <w:tabs>
          <w:tab w:val="num" w:pos="1296"/>
        </w:tabs>
        <w:ind w:left="1296" w:hanging="360"/>
      </w:pPr>
      <w:rPr>
        <w:rFonts w:ascii="Symbol" w:hAnsi="Symbol" w:hint="default"/>
      </w:rPr>
    </w:lvl>
    <w:lvl w:ilvl="1" w:tentative="1">
      <w:start w:val="1"/>
      <w:numFmt w:val="bullet"/>
      <w:lvlText w:val="o"/>
      <w:lvlJc w:val="left"/>
      <w:pPr>
        <w:tabs>
          <w:tab w:val="num" w:pos="2016"/>
        </w:tabs>
        <w:ind w:left="2016" w:hanging="360"/>
      </w:pPr>
      <w:rPr>
        <w:rFonts w:ascii="Courier New" w:hAnsi="Courier New" w:hint="default"/>
      </w:rPr>
    </w:lvl>
    <w:lvl w:ilvl="2" w:tentative="1">
      <w:start w:val="1"/>
      <w:numFmt w:val="bullet"/>
      <w:lvlText w:val=""/>
      <w:lvlJc w:val="left"/>
      <w:pPr>
        <w:tabs>
          <w:tab w:val="num" w:pos="2736"/>
        </w:tabs>
        <w:ind w:left="2736" w:hanging="360"/>
      </w:pPr>
      <w:rPr>
        <w:rFonts w:ascii="Wingdings" w:hAnsi="Wingdings" w:hint="default"/>
      </w:rPr>
    </w:lvl>
    <w:lvl w:ilvl="3" w:tentative="1">
      <w:start w:val="1"/>
      <w:numFmt w:val="bullet"/>
      <w:lvlText w:val=""/>
      <w:lvlJc w:val="left"/>
      <w:pPr>
        <w:tabs>
          <w:tab w:val="num" w:pos="3456"/>
        </w:tabs>
        <w:ind w:left="3456" w:hanging="360"/>
      </w:pPr>
      <w:rPr>
        <w:rFonts w:ascii="Symbol" w:hAnsi="Symbol" w:hint="default"/>
      </w:rPr>
    </w:lvl>
    <w:lvl w:ilvl="4" w:tentative="1">
      <w:start w:val="1"/>
      <w:numFmt w:val="bullet"/>
      <w:lvlText w:val="o"/>
      <w:lvlJc w:val="left"/>
      <w:pPr>
        <w:tabs>
          <w:tab w:val="num" w:pos="4176"/>
        </w:tabs>
        <w:ind w:left="4176" w:hanging="360"/>
      </w:pPr>
      <w:rPr>
        <w:rFonts w:ascii="Courier New" w:hAnsi="Courier New" w:hint="default"/>
      </w:rPr>
    </w:lvl>
    <w:lvl w:ilvl="5" w:tentative="1">
      <w:start w:val="1"/>
      <w:numFmt w:val="bullet"/>
      <w:lvlText w:val=""/>
      <w:lvlJc w:val="left"/>
      <w:pPr>
        <w:tabs>
          <w:tab w:val="num" w:pos="4896"/>
        </w:tabs>
        <w:ind w:left="4896" w:hanging="360"/>
      </w:pPr>
      <w:rPr>
        <w:rFonts w:ascii="Wingdings" w:hAnsi="Wingdings" w:hint="default"/>
      </w:rPr>
    </w:lvl>
    <w:lvl w:ilvl="6" w:tentative="1">
      <w:start w:val="1"/>
      <w:numFmt w:val="bullet"/>
      <w:lvlText w:val=""/>
      <w:lvlJc w:val="left"/>
      <w:pPr>
        <w:tabs>
          <w:tab w:val="num" w:pos="5616"/>
        </w:tabs>
        <w:ind w:left="5616" w:hanging="360"/>
      </w:pPr>
      <w:rPr>
        <w:rFonts w:ascii="Symbol" w:hAnsi="Symbol" w:hint="default"/>
      </w:rPr>
    </w:lvl>
    <w:lvl w:ilvl="7" w:tentative="1">
      <w:start w:val="1"/>
      <w:numFmt w:val="bullet"/>
      <w:lvlText w:val="o"/>
      <w:lvlJc w:val="left"/>
      <w:pPr>
        <w:tabs>
          <w:tab w:val="num" w:pos="6336"/>
        </w:tabs>
        <w:ind w:left="6336" w:hanging="360"/>
      </w:pPr>
      <w:rPr>
        <w:rFonts w:ascii="Courier New" w:hAnsi="Courier New" w:hint="default"/>
      </w:rPr>
    </w:lvl>
    <w:lvl w:ilvl="8" w:tentative="1">
      <w:start w:val="1"/>
      <w:numFmt w:val="bullet"/>
      <w:lvlText w:val=""/>
      <w:lvlJc w:val="left"/>
      <w:pPr>
        <w:tabs>
          <w:tab w:val="num" w:pos="7056"/>
        </w:tabs>
        <w:ind w:left="7056" w:hanging="360"/>
      </w:pPr>
      <w:rPr>
        <w:rFonts w:ascii="Wingdings" w:hAnsi="Wingdings" w:hint="default"/>
      </w:rPr>
    </w:lvl>
  </w:abstractNum>
  <w:abstractNum w:abstractNumId="4">
    <w:nsid w:val="35815163"/>
    <w:multiLevelType w:val="hybridMultilevel"/>
    <w:tmpl w:val="860A8EAC"/>
    <w:lvl w:ilvl="0">
      <w:start w:val="3"/>
      <w:numFmt w:val="decimal"/>
      <w:lvlText w:val="%1."/>
      <w:lvlJc w:val="left"/>
      <w:pPr>
        <w:tabs>
          <w:tab w:val="num" w:pos="660"/>
        </w:tabs>
        <w:ind w:left="660" w:hanging="36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5">
    <w:nsid w:val="37142A37"/>
    <w:multiLevelType w:val="hybridMultilevel"/>
    <w:tmpl w:val="176CF716"/>
    <w:lvl w:ilvl="0">
      <w:start w:val="1"/>
      <w:numFmt w:val="decimal"/>
      <w:lvlText w:val="%1."/>
      <w:lvlJc w:val="left"/>
      <w:pPr>
        <w:tabs>
          <w:tab w:val="num" w:pos="720"/>
        </w:tabs>
        <w:ind w:left="720" w:hanging="360"/>
      </w:pPr>
      <w:rPr>
        <w:rFonts w:hint="default"/>
      </w:rPr>
    </w:lvl>
    <w:lvl w:ilvl="1">
      <w:start w:val="5"/>
      <w:numFmt w:val="upperLetter"/>
      <w:lvlText w:val="%2."/>
      <w:lvlJc w:val="left"/>
      <w:pPr>
        <w:tabs>
          <w:tab w:val="num" w:pos="1440"/>
        </w:tabs>
        <w:ind w:left="1440" w:hanging="360"/>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1EC4D6D"/>
    <w:multiLevelType w:val="hybridMultilevel"/>
    <w:tmpl w:val="7B9C828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94E3F5A"/>
    <w:multiLevelType w:val="hybridMultilevel"/>
    <w:tmpl w:val="65829638"/>
    <w:lvl w:ilvl="0">
      <w:start w:val="3"/>
      <w:numFmt w:val="decimal"/>
      <w:lvlText w:val="%1."/>
      <w:lvlJc w:val="left"/>
      <w:pPr>
        <w:tabs>
          <w:tab w:val="num" w:pos="660"/>
        </w:tabs>
        <w:ind w:left="660" w:hanging="36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8">
    <w:nsid w:val="677C3EEE"/>
    <w:multiLevelType w:val="hybridMultilevel"/>
    <w:tmpl w:val="A162A16E"/>
    <w:lvl w:ilvl="0">
      <w:start w:val="2"/>
      <w:numFmt w:val="decimal"/>
      <w:lvlText w:val="%1."/>
      <w:lvlJc w:val="left"/>
      <w:pPr>
        <w:tabs>
          <w:tab w:val="num" w:pos="660"/>
        </w:tabs>
        <w:ind w:left="660" w:hanging="36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9">
    <w:nsid w:val="70D9122E"/>
    <w:multiLevelType w:val="hybridMultilevel"/>
    <w:tmpl w:val="08C0280C"/>
    <w:lvl w:ilvl="0">
      <w:start w:val="4"/>
      <w:numFmt w:val="decimal"/>
      <w:lvlText w:val="%1."/>
      <w:lvlJc w:val="left"/>
      <w:pPr>
        <w:tabs>
          <w:tab w:val="num" w:pos="660"/>
        </w:tabs>
        <w:ind w:left="660" w:hanging="360"/>
      </w:pPr>
      <w:rPr>
        <w:rFonts w:hint="default"/>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0">
    <w:nsid w:val="78F8251B"/>
    <w:multiLevelType w:val="hybridMultilevel"/>
    <w:tmpl w:val="3934CD6C"/>
    <w:lvl w:ilvl="0">
      <w:start w:val="1"/>
      <w:numFmt w:val="decimal"/>
      <w:lvlText w:val="%1."/>
      <w:lvlJc w:val="left"/>
      <w:pPr>
        <w:tabs>
          <w:tab w:val="num" w:pos="660"/>
        </w:tabs>
        <w:ind w:left="660" w:hanging="36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11">
    <w:nsid w:val="7C57765B"/>
    <w:multiLevelType w:val="hybridMultilevel"/>
    <w:tmpl w:val="E048AB8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2067382">
    <w:abstractNumId w:val="9"/>
  </w:num>
  <w:num w:numId="2" w16cid:durableId="794644779">
    <w:abstractNumId w:val="5"/>
  </w:num>
  <w:num w:numId="3" w16cid:durableId="1716150362">
    <w:abstractNumId w:val="6"/>
  </w:num>
  <w:num w:numId="4" w16cid:durableId="321586368">
    <w:abstractNumId w:val="3"/>
  </w:num>
  <w:num w:numId="5" w16cid:durableId="139424642">
    <w:abstractNumId w:val="10"/>
  </w:num>
  <w:num w:numId="6" w16cid:durableId="1818760107">
    <w:abstractNumId w:val="2"/>
  </w:num>
  <w:num w:numId="7" w16cid:durableId="566183167">
    <w:abstractNumId w:val="0"/>
  </w:num>
  <w:num w:numId="8" w16cid:durableId="1787625698">
    <w:abstractNumId w:val="11"/>
  </w:num>
  <w:num w:numId="9" w16cid:durableId="704599678">
    <w:abstractNumId w:val="4"/>
  </w:num>
  <w:num w:numId="10" w16cid:durableId="1653947126">
    <w:abstractNumId w:val="8"/>
  </w:num>
  <w:num w:numId="11" w16cid:durableId="1615818542">
    <w:abstractNumId w:val="7"/>
  </w:num>
  <w:num w:numId="12" w16cid:durableId="286088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F4A"/>
    <w:rsid w:val="000B5EAF"/>
    <w:rsid w:val="001106BE"/>
    <w:rsid w:val="00147BAE"/>
    <w:rsid w:val="002B16D7"/>
    <w:rsid w:val="00352DD8"/>
    <w:rsid w:val="00385E6F"/>
    <w:rsid w:val="003E78C5"/>
    <w:rsid w:val="00541F4A"/>
    <w:rsid w:val="005C5222"/>
    <w:rsid w:val="006E422F"/>
    <w:rsid w:val="00732E8B"/>
    <w:rsid w:val="0078332F"/>
    <w:rsid w:val="00982EA2"/>
    <w:rsid w:val="009F79A2"/>
    <w:rsid w:val="00B26F23"/>
    <w:rsid w:val="00BA22EE"/>
    <w:rsid w:val="00BF0530"/>
    <w:rsid w:val="00D13ABF"/>
    <w:rsid w:val="00E63486"/>
    <w:rsid w:val="00F5558C"/>
    <w:rsid w:val="00F83901"/>
    <w:rsid w:val="00FA20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F4F5833"/>
  <w15:docId w15:val="{B3F5140D-1DF4-4AF3-BD55-FE0C00F3A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60" w:lineRule="auto"/>
      <w:ind w:left="360"/>
    </w:pPr>
  </w:style>
  <w:style w:type="paragraph" w:styleId="BodyText">
    <w:name w:val="Body Text"/>
    <w:basedOn w:val="Normal"/>
    <w:pPr>
      <w:jc w:val="center"/>
    </w:pPr>
    <w:rPr>
      <w:b/>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rPr>
      <w:color w:val="800080"/>
      <w:u w:val="single"/>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Revision">
    <w:name w:val="Revision"/>
    <w:hidden/>
    <w:uiPriority w:val="99"/>
    <w:semiHidden/>
    <w:rPr>
      <w:sz w:val="24"/>
      <w:szCs w:val="24"/>
    </w:rPr>
  </w:style>
  <w:style w:type="character" w:customStyle="1" w:styleId="FooterChar">
    <w:name w:val="Footer Char"/>
    <w:basedOn w:val="DefaultParagraphFont"/>
    <w:link w:val="Footer"/>
    <w:uiPriority w:val="99"/>
    <w:rPr>
      <w:sz w:val="24"/>
      <w:szCs w:val="24"/>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d.usda.gov/programs-services/telecommunications-programs" TargetMode="External" /><Relationship Id="rId6" Type="http://schemas.openxmlformats.org/officeDocument/2006/relationships/hyperlink" Target="http://www.rurdev.usda.gov/UTP_FarmBillAppGuide.html" TargetMode="External" /><Relationship Id="rId7" Type="http://schemas.openxmlformats.org/officeDocument/2006/relationships/hyperlink" Target="mailto:SM.FS.InfoCollect@usda.gov" TargetMode="External" /><Relationship Id="rId8" Type="http://schemas.openxmlformats.org/officeDocument/2006/relationships/hyperlink" Target="mailto:program.intake@usd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3116FD-816B-4F46-87EA-D3F89575A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2673</Words>
  <Characters>15240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Szuch, Nicholas - FS, CO</cp:lastModifiedBy>
  <cp:revision>2</cp:revision>
  <dcterms:created xsi:type="dcterms:W3CDTF">2024-08-19T16:12:00Z</dcterms:created>
  <dcterms:modified xsi:type="dcterms:W3CDTF">2024-08-19T22:41:00Z</dcterms:modified>
</cp:coreProperties>
</file>