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0458C" w:rsidP="002F5329" w14:paraId="6BCE7872" w14:textId="77777777">
      <w:pPr>
        <w:pStyle w:val="Heading2"/>
        <w:tabs>
          <w:tab w:val="left" w:pos="900"/>
        </w:tabs>
        <w:ind w:right="-180"/>
        <w:rPr>
          <w:b w:val="0"/>
        </w:rPr>
      </w:pPr>
    </w:p>
    <w:p w:rsidR="0050458C" w:rsidRPr="0050458C" w:rsidP="0050458C" w14:paraId="6AEFB029" w14:textId="77777777"/>
    <w:p w:rsidR="0050458C" w:rsidRPr="0050458C" w:rsidP="0050458C" w14:paraId="084613C0" w14:textId="77777777"/>
    <w:p w:rsidR="0050458C" w:rsidRPr="0050458C" w:rsidP="0050458C" w14:paraId="03707429" w14:textId="77777777"/>
    <w:p w:rsidR="0050458C" w:rsidRPr="0050458C" w:rsidP="0050458C" w14:paraId="0C250058" w14:textId="77777777"/>
    <w:p w:rsidR="0050458C" w:rsidRPr="0050458C" w:rsidP="0050458C" w14:paraId="028AF355" w14:textId="77777777"/>
    <w:p w:rsidR="0050458C" w:rsidRPr="0050458C" w:rsidP="0050458C" w14:paraId="27A5C2AC" w14:textId="77777777"/>
    <w:p w:rsidR="0050458C" w:rsidRPr="0050458C" w:rsidP="0050458C" w14:paraId="1D29FC35" w14:textId="77777777"/>
    <w:p w:rsidR="0050458C" w:rsidRPr="0050458C" w:rsidP="0050458C" w14:paraId="6EBD3ED0" w14:textId="77777777"/>
    <w:p w:rsidR="0050458C" w:rsidRPr="0050458C" w:rsidP="0050458C" w14:paraId="6D1FAF4A" w14:textId="77777777"/>
    <w:p w:rsidR="0050458C" w:rsidRPr="0050458C" w:rsidP="0050458C" w14:paraId="7394A24A" w14:textId="77777777"/>
    <w:p w:rsidR="0050458C" w:rsidRPr="0050458C" w:rsidP="0050458C" w14:paraId="2822ED31" w14:textId="77777777"/>
    <w:p w:rsidR="0050458C" w:rsidP="002F5329" w14:paraId="5EF23176" w14:textId="77777777">
      <w:pPr>
        <w:pStyle w:val="Heading2"/>
        <w:tabs>
          <w:tab w:val="left" w:pos="900"/>
        </w:tabs>
        <w:ind w:right="-180"/>
        <w:rPr>
          <w:b w:val="0"/>
        </w:rPr>
      </w:pPr>
    </w:p>
    <w:p w:rsidR="0050458C" w:rsidP="0050458C" w14:paraId="0C6072B5" w14:textId="77777777">
      <w:pPr>
        <w:pStyle w:val="Heading2"/>
        <w:tabs>
          <w:tab w:val="left" w:pos="900"/>
        </w:tabs>
        <w:ind w:right="-180"/>
        <w:rPr>
          <w:b w:val="0"/>
          <w:bCs w:val="0"/>
        </w:rPr>
      </w:pPr>
      <w:r>
        <w:rPr>
          <w:b w:val="0"/>
          <w:bCs w:val="0"/>
        </w:rPr>
        <w:t>GEN IC REQUEST TEMPLATE FOR</w:t>
      </w:r>
    </w:p>
    <w:p w:rsidR="032B0AB6" w:rsidP="00E66242" w14:paraId="2F3D4B63" w14:textId="1FA6F8FC">
      <w:pPr>
        <w:tabs>
          <w:tab w:val="left" w:pos="900"/>
        </w:tabs>
      </w:pPr>
    </w:p>
    <w:p w:rsidR="002B71CB" w:rsidP="002B71CB" w14:paraId="6B1D4060" w14:textId="0C14665D">
      <w:pPr>
        <w:jc w:val="center"/>
      </w:pPr>
      <w:r>
        <w:t>Generic Clearance: Quantitative Dat</w:t>
      </w:r>
      <w:r w:rsidR="503C4AC4">
        <w:t>a</w:t>
      </w:r>
      <w:r>
        <w:t xml:space="preserve"> on Tobacco Products and Communications</w:t>
      </w:r>
    </w:p>
    <w:p w:rsidR="002B71CB" w:rsidP="002B71CB" w14:paraId="5C3B8CAC" w14:textId="77777777">
      <w:pPr>
        <w:jc w:val="center"/>
      </w:pPr>
      <w:r>
        <w:t>OMB Control Number 0910-0810</w:t>
      </w:r>
    </w:p>
    <w:p w:rsidR="0050458C" w:rsidP="0050458C" w14:paraId="73908E9A" w14:textId="77777777">
      <w:pPr>
        <w:jc w:val="center"/>
      </w:pPr>
    </w:p>
    <w:p w:rsidR="0050458C" w:rsidP="0050458C" w14:paraId="0BBBAE46" w14:textId="77777777">
      <w:pPr>
        <w:jc w:val="center"/>
      </w:pPr>
    </w:p>
    <w:p w:rsidR="0061415E" w:rsidRPr="0061415E" w:rsidP="0050458C" w14:paraId="3A195E84" w14:textId="77777777">
      <w:pPr>
        <w:rPr>
          <w:u w:val="single"/>
        </w:rPr>
      </w:pPr>
      <w:r w:rsidRPr="0061415E">
        <w:rPr>
          <w:u w:val="single"/>
        </w:rPr>
        <w:t>BEFORE SUBMISSION</w:t>
      </w:r>
    </w:p>
    <w:p w:rsidR="0061415E" w:rsidP="0050458C" w14:paraId="7A4BB26F" w14:textId="77777777"/>
    <w:p w:rsidR="0050458C" w:rsidP="0050458C" w14:paraId="45094D47" w14:textId="77777777">
      <w:r>
        <w:t xml:space="preserve">Ensure that your Gen IC meets the requirements of the umbrella generic. </w:t>
      </w:r>
      <w:r w:rsidR="002B71CB">
        <w:t xml:space="preserve">This </w:t>
      </w:r>
      <w:r w:rsidRPr="00485CB6" w:rsidR="00485CB6">
        <w:t>generic facilitate</w:t>
      </w:r>
      <w:r w:rsidR="002B71CB">
        <w:t xml:space="preserve">s </w:t>
      </w:r>
      <w:r w:rsidRPr="00485CB6" w:rsidR="00485CB6">
        <w:t>FDA’s ability to assess the need for communications on specific topics and to assist in the development and modification of communication messages.</w:t>
      </w:r>
    </w:p>
    <w:p w:rsidR="00485CB6" w:rsidP="0050458C" w14:paraId="10E66780" w14:textId="77777777"/>
    <w:p w:rsidR="00485CB6" w:rsidP="00594E29" w14:paraId="69ABBE27" w14:textId="06C47745">
      <w:r>
        <w:t xml:space="preserve">All documents submitted with this gen IC should indicate FDA sponsorship and display the current OMB </w:t>
      </w:r>
      <w:r w:rsidR="67A8D9B4">
        <w:t xml:space="preserve">Control Number and </w:t>
      </w:r>
      <w:r>
        <w:t>expiration date.</w:t>
      </w:r>
    </w:p>
    <w:p w:rsidR="00E66242" w:rsidP="00594E29" w14:paraId="1C7D329E" w14:textId="77777777"/>
    <w:p w:rsidR="00E66242" w:rsidP="00594E29" w14:paraId="79A4907B" w14:textId="20BD0599">
      <w:r>
        <w:t>Delete all italicized instructions.</w:t>
      </w:r>
    </w:p>
    <w:p w:rsidR="00007168" w:rsidP="00594E29" w14:paraId="00F54416" w14:textId="77777777"/>
    <w:p w:rsidR="0061415E" w:rsidP="00594E29" w14:paraId="7CAAD3E0" w14:textId="77777777"/>
    <w:p w:rsidR="0061415E" w:rsidRPr="0061415E" w:rsidP="00594E29" w14:paraId="408F464A" w14:textId="77777777">
      <w:pPr>
        <w:rPr>
          <w:u w:val="single"/>
        </w:rPr>
      </w:pPr>
      <w:r w:rsidRPr="0061415E">
        <w:rPr>
          <w:u w:val="single"/>
        </w:rPr>
        <w:t>HOW TO USE THIS TEMPLATE</w:t>
      </w:r>
    </w:p>
    <w:p w:rsidR="0061415E" w:rsidP="00594E29" w14:paraId="53885FEB" w14:textId="77777777"/>
    <w:p w:rsidR="15F95132" w:rsidP="032B0AB6" w14:paraId="298ECA75" w14:textId="00E29690">
      <w:r>
        <w:t>This template utilizes fill-in enabled text form fields. Simply click on the shaded text and enter your narrative.</w:t>
      </w:r>
    </w:p>
    <w:p w:rsidR="0050458C" w:rsidP="00E66242" w14:paraId="47431F61" w14:textId="77777777"/>
    <w:p w:rsidR="00EF2C89" w:rsidP="002F5329" w14:paraId="7517A074" w14:textId="77777777">
      <w:pPr>
        <w:pStyle w:val="Heading2"/>
        <w:tabs>
          <w:tab w:val="left" w:pos="900"/>
        </w:tabs>
        <w:ind w:right="-180"/>
        <w:rPr>
          <w:b w:val="0"/>
          <w:bCs w:val="0"/>
        </w:rPr>
      </w:pPr>
      <w:r>
        <w:br w:type="page"/>
      </w:r>
      <w:r>
        <w:rPr>
          <w:b w:val="0"/>
          <w:bCs w:val="0"/>
        </w:rPr>
        <w:t>United States Food and Drug Administration</w:t>
      </w:r>
    </w:p>
    <w:p w:rsidR="2DC7589C" w:rsidP="089B8627" w14:paraId="5544B45E" w14:textId="58B1D8AA">
      <w:pPr>
        <w:tabs>
          <w:tab w:val="left" w:pos="900"/>
        </w:tabs>
        <w:jc w:val="center"/>
      </w:pPr>
      <w:r>
        <w:t>Center for Tobacco Products</w:t>
      </w:r>
    </w:p>
    <w:p w:rsidR="003F1C7A" w:rsidRPr="00EF2C89" w:rsidP="002F5329" w14:paraId="267388A4" w14:textId="67B31B5B">
      <w:pPr>
        <w:pStyle w:val="Heading2"/>
        <w:tabs>
          <w:tab w:val="left" w:pos="900"/>
        </w:tabs>
        <w:ind w:right="-180"/>
        <w:rPr>
          <w:b w:val="0"/>
          <w:bCs w:val="0"/>
        </w:rPr>
      </w:pPr>
      <w:r>
        <w:rPr>
          <w:b w:val="0"/>
          <w:bCs w:val="0"/>
        </w:rPr>
        <w:t xml:space="preserve">Generic Clearance: </w:t>
      </w:r>
      <w:r w:rsidR="00651B15">
        <w:rPr>
          <w:b w:val="0"/>
          <w:bCs w:val="0"/>
        </w:rPr>
        <w:t>Quantitative Dat</w:t>
      </w:r>
      <w:r w:rsidR="3E477E25">
        <w:rPr>
          <w:b w:val="0"/>
          <w:bCs w:val="0"/>
        </w:rPr>
        <w:t>a</w:t>
      </w:r>
      <w:r w:rsidR="00651B15">
        <w:rPr>
          <w:b w:val="0"/>
          <w:bCs w:val="0"/>
        </w:rPr>
        <w:t xml:space="preserve"> on Tobacco Products and Communications</w:t>
      </w:r>
    </w:p>
    <w:p w:rsidR="00A63790" w:rsidRPr="00EF2C89" w:rsidP="00A63790" w14:paraId="394DB0DA" w14:textId="77777777">
      <w:pPr>
        <w:jc w:val="center"/>
      </w:pPr>
      <w:r w:rsidRPr="00EF2C89">
        <w:t xml:space="preserve">OMB Control Number </w:t>
      </w:r>
      <w:r w:rsidRPr="00EF2C89" w:rsidR="003D0EC1">
        <w:t>0910-0</w:t>
      </w:r>
      <w:r w:rsidR="00651B15">
        <w:t>810</w:t>
      </w:r>
    </w:p>
    <w:p w:rsidR="001B4575" w:rsidRPr="00EF2C89" w:rsidP="00A63790" w14:paraId="74867AA7" w14:textId="77777777">
      <w:pPr>
        <w:jc w:val="center"/>
      </w:pPr>
      <w:r w:rsidRPr="00EF2C89">
        <w:t>G</w:t>
      </w:r>
      <w:r w:rsidR="00914F50">
        <w:t xml:space="preserve">en </w:t>
      </w:r>
      <w:r w:rsidRPr="00EF2C89">
        <w:t>IC Request for Approval</w:t>
      </w:r>
    </w:p>
    <w:p w:rsidR="00A63790" w:rsidP="00A63790" w14:paraId="661C423D" w14:textId="77777777">
      <w:pPr>
        <w:rPr>
          <w:sz w:val="18"/>
          <w:szCs w:val="18"/>
        </w:rPr>
      </w:pPr>
    </w:p>
    <w:p w:rsidR="00EF2C89" w:rsidRPr="00EF2C89" w:rsidP="00EF2C89" w14:paraId="65261BD0" w14:textId="77777777">
      <w:pPr>
        <w:spacing w:after="200"/>
        <w:rPr>
          <w:rFonts w:eastAsia="Calibri"/>
        </w:rPr>
      </w:pPr>
      <w:bookmarkStart w:id="0" w:name="_Hlk25234418"/>
      <w:r w:rsidRPr="0061415E">
        <w:rPr>
          <w:rFonts w:eastAsia="Calibri"/>
          <w:bCs/>
        </w:rPr>
        <w:t>Title of Gen IC:</w:t>
      </w:r>
      <w:r w:rsidRPr="00EF2C89">
        <w:rPr>
          <w:rFonts w:eastAsia="Calibri"/>
        </w:rPr>
        <w:t xml:space="preserve"> </w:t>
      </w:r>
      <w:r w:rsidR="0061415E">
        <w:rPr>
          <w:rFonts w:eastAsia="Calibri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textInput>
              <w:default w:val="Provide the name of the collection of information that is the subject of the request."/>
            </w:textInput>
          </w:ffData>
        </w:fldChar>
      </w:r>
      <w:r w:rsidR="0061415E">
        <w:rPr>
          <w:rFonts w:eastAsia="Calibri"/>
        </w:rPr>
        <w:instrText xml:space="preserve"> FORMTEXT </w:instrText>
      </w:r>
      <w:r w:rsidR="0061415E">
        <w:rPr>
          <w:rFonts w:eastAsia="Calibri"/>
          <w:color w:val="2B579A"/>
          <w:shd w:val="clear" w:color="auto" w:fill="E6E6E6"/>
        </w:rPr>
        <w:fldChar w:fldCharType="separate"/>
      </w:r>
      <w:r w:rsidR="0061415E">
        <w:rPr>
          <w:rFonts w:eastAsia="Calibri"/>
          <w:noProof/>
        </w:rPr>
        <w:t>Provide the name of the collection of information that is the subject of the request.</w:t>
      </w:r>
      <w:r w:rsidR="0061415E">
        <w:rPr>
          <w:rFonts w:eastAsia="Calibri"/>
          <w:color w:val="2B579A"/>
          <w:shd w:val="clear" w:color="auto" w:fill="E6E6E6"/>
        </w:rPr>
        <w:fldChar w:fldCharType="end"/>
      </w:r>
    </w:p>
    <w:p w:rsidR="00EF2C89" w:rsidRPr="00C168FB" w:rsidP="00F849CA" w14:paraId="0205EBDC" w14:textId="77777777">
      <w:pPr>
        <w:numPr>
          <w:ilvl w:val="0"/>
          <w:numId w:val="20"/>
        </w:numPr>
        <w:spacing w:after="200" w:line="276" w:lineRule="auto"/>
        <w:rPr>
          <w:bCs/>
          <w:u w:val="single"/>
        </w:rPr>
      </w:pPr>
      <w:r w:rsidRPr="00C168FB">
        <w:rPr>
          <w:bCs/>
          <w:u w:val="single"/>
        </w:rPr>
        <w:t>Statement of Need</w:t>
      </w:r>
    </w:p>
    <w:bookmarkStart w:id="1" w:name="_Hlk107932513"/>
    <w:p w:rsidR="00EF2C89" w:rsidRPr="00EF2C89" w:rsidP="00EF2C89" w14:paraId="752AA153" w14:textId="28E87040">
      <w:pPr>
        <w:ind w:left="360"/>
      </w:pPr>
      <w:r>
        <w:rPr>
          <w:rFonts w:eastAsia="Calibri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textInput>
              <w:default w:val="Provide a brief description of the purpose of this collection."/>
            </w:textInput>
          </w:ffData>
        </w:fldChar>
      </w:r>
      <w:r>
        <w:rPr>
          <w:rFonts w:eastAsia="Calibri"/>
        </w:rPr>
        <w:instrText xml:space="preserve"> FORMTEXT </w:instrText>
      </w:r>
      <w:r>
        <w:rPr>
          <w:rFonts w:eastAsia="Calibri"/>
          <w:color w:val="2B579A"/>
          <w:shd w:val="clear" w:color="auto" w:fill="E6E6E6"/>
        </w:rPr>
        <w:fldChar w:fldCharType="separate"/>
      </w:r>
      <w:r>
        <w:rPr>
          <w:rFonts w:eastAsia="Calibri"/>
          <w:noProof/>
        </w:rPr>
        <w:t>Provide a brief description of the purpose of this collection.</w:t>
      </w:r>
      <w:r>
        <w:rPr>
          <w:rFonts w:eastAsia="Calibri"/>
          <w:color w:val="2B579A"/>
          <w:shd w:val="clear" w:color="auto" w:fill="E6E6E6"/>
        </w:rPr>
        <w:fldChar w:fldCharType="end"/>
      </w:r>
    </w:p>
    <w:bookmarkEnd w:id="1"/>
    <w:p w:rsidR="21874A7F" w:rsidP="18D74687" w14:paraId="673A0D03" w14:textId="02756D90">
      <w:pPr>
        <w:ind w:left="360"/>
        <w:rPr>
          <w:rFonts w:eastAsia="Calibri"/>
          <w:noProof/>
        </w:rPr>
      </w:pPr>
    </w:p>
    <w:p w:rsidR="00EF2C89" w:rsidRPr="00EF2C89" w:rsidP="00EF2C89" w14:paraId="0A28D487" w14:textId="77777777"/>
    <w:p w:rsidR="00EF2C89" w:rsidRPr="00EF2C89" w:rsidP="00EF2C89" w14:paraId="5B6E0014" w14:textId="77777777">
      <w:pPr>
        <w:numPr>
          <w:ilvl w:val="0"/>
          <w:numId w:val="20"/>
        </w:numPr>
        <w:spacing w:after="200" w:line="276" w:lineRule="auto"/>
      </w:pPr>
      <w:r w:rsidRPr="00C168FB">
        <w:rPr>
          <w:bCs/>
          <w:u w:val="single"/>
        </w:rPr>
        <w:t>Intended Use of the Informatio</w:t>
      </w:r>
      <w:r w:rsidRPr="00C168FB" w:rsidR="00C168FB">
        <w:rPr>
          <w:bCs/>
          <w:u w:val="single"/>
        </w:rPr>
        <w:t>n</w:t>
      </w:r>
      <w:r w:rsidRPr="00C168FB">
        <w:rPr>
          <w:b/>
          <w:u w:val="single"/>
        </w:rPr>
        <w:br/>
      </w:r>
      <w:r w:rsidRPr="00EF2C89">
        <w:br/>
      </w:r>
      <w:r w:rsidR="0061415E">
        <w:rPr>
          <w:rFonts w:eastAsia="Calibri"/>
          <w:color w:val="2B579A"/>
          <w:shd w:val="clear" w:color="auto" w:fill="E6E6E6"/>
        </w:rPr>
        <w:fldChar w:fldCharType="begin">
          <w:ffData>
            <w:name w:val="Text2"/>
            <w:enabled/>
            <w:calcOnExit w:val="0"/>
            <w:textInput>
              <w:default w:val="Indicate how the information will be used and if this is part of a larger study or effort."/>
            </w:textInput>
          </w:ffData>
        </w:fldChar>
      </w:r>
      <w:bookmarkStart w:id="2" w:name="Text2"/>
      <w:r w:rsidR="0061415E">
        <w:rPr>
          <w:rFonts w:eastAsia="Calibri"/>
        </w:rPr>
        <w:instrText xml:space="preserve"> FORMTEXT </w:instrText>
      </w:r>
      <w:r w:rsidR="0061415E">
        <w:rPr>
          <w:rFonts w:eastAsia="Calibri"/>
          <w:color w:val="2B579A"/>
          <w:shd w:val="clear" w:color="auto" w:fill="E6E6E6"/>
        </w:rPr>
        <w:fldChar w:fldCharType="separate"/>
      </w:r>
      <w:r w:rsidR="0061415E">
        <w:rPr>
          <w:rFonts w:eastAsia="Calibri"/>
          <w:noProof/>
        </w:rPr>
        <w:t>Indicate how the information will be used and if this is part of a larger study or effort.</w:t>
      </w:r>
      <w:r w:rsidR="0061415E">
        <w:rPr>
          <w:rFonts w:eastAsia="Calibri"/>
          <w:color w:val="2B579A"/>
          <w:shd w:val="clear" w:color="auto" w:fill="E6E6E6"/>
        </w:rPr>
        <w:fldChar w:fldCharType="end"/>
      </w:r>
      <w:bookmarkEnd w:id="2"/>
    </w:p>
    <w:p w:rsidR="00EF2C89" w:rsidRPr="00C168FB" w:rsidP="00EF2C89" w14:paraId="2605F295" w14:textId="77777777">
      <w:pPr>
        <w:widowControl w:val="0"/>
        <w:numPr>
          <w:ilvl w:val="0"/>
          <w:numId w:val="20"/>
        </w:numPr>
        <w:spacing w:after="200" w:line="276" w:lineRule="auto"/>
        <w:contextualSpacing/>
        <w:rPr>
          <w:bCs/>
          <w:snapToGrid w:val="0"/>
          <w:u w:val="single"/>
        </w:rPr>
      </w:pPr>
      <w:r w:rsidRPr="00C168FB">
        <w:rPr>
          <w:bCs/>
          <w:snapToGrid w:val="0"/>
          <w:u w:val="single"/>
        </w:rPr>
        <w:t>Description of Respondents</w:t>
      </w:r>
    </w:p>
    <w:p w:rsidR="00EF2C89" w:rsidRPr="00EF2C89" w:rsidP="00EF2C89" w14:paraId="4D380682" w14:textId="77777777">
      <w:pPr>
        <w:widowControl w:val="0"/>
        <w:ind w:left="360"/>
        <w:contextualSpacing/>
        <w:rPr>
          <w:snapToGrid w:val="0"/>
        </w:rPr>
      </w:pPr>
    </w:p>
    <w:p w:rsidR="00EF2C89" w:rsidRPr="00EF2C89" w:rsidP="00EF2C89" w14:paraId="795E94E5" w14:textId="77777777">
      <w:pPr>
        <w:widowControl w:val="0"/>
        <w:ind w:left="360"/>
      </w:pPr>
      <w:r>
        <w:rPr>
          <w:rFonts w:eastAsia="Calibri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textInput>
              <w:default w:val="Describe participants/respondents."/>
            </w:textInput>
          </w:ffData>
        </w:fldChar>
      </w:r>
      <w:r>
        <w:rPr>
          <w:rFonts w:eastAsia="Calibri"/>
        </w:rPr>
        <w:instrText xml:space="preserve"> FORMTEXT </w:instrText>
      </w:r>
      <w:r>
        <w:rPr>
          <w:rFonts w:eastAsia="Calibri"/>
          <w:color w:val="2B579A"/>
          <w:shd w:val="clear" w:color="auto" w:fill="E6E6E6"/>
        </w:rPr>
        <w:fldChar w:fldCharType="separate"/>
      </w:r>
      <w:r>
        <w:rPr>
          <w:rFonts w:eastAsia="Calibri"/>
          <w:noProof/>
        </w:rPr>
        <w:t>Describe participants/respondents.</w:t>
      </w:r>
      <w:r>
        <w:rPr>
          <w:rFonts w:eastAsia="Calibri"/>
          <w:color w:val="2B579A"/>
          <w:shd w:val="clear" w:color="auto" w:fill="E6E6E6"/>
        </w:rPr>
        <w:fldChar w:fldCharType="end"/>
      </w:r>
      <w:r w:rsidRPr="00EF2C89">
        <w:rPr>
          <w:snapToGrid w:val="0"/>
        </w:rPr>
        <w:t xml:space="preserve"> </w:t>
      </w:r>
    </w:p>
    <w:p w:rsidR="00A0748D" w:rsidP="00A0748D" w14:paraId="3C831612" w14:textId="77777777">
      <w:pPr>
        <w:widowControl w:val="0"/>
        <w:rPr>
          <w:snapToGrid w:val="0"/>
        </w:rPr>
      </w:pPr>
    </w:p>
    <w:p w:rsidR="00A0748D" w:rsidP="00A0748D" w14:paraId="0BF27434" w14:textId="77777777">
      <w:pPr>
        <w:pStyle w:val="ListParagraph"/>
        <w:numPr>
          <w:ilvl w:val="0"/>
          <w:numId w:val="20"/>
        </w:numPr>
        <w:contextualSpacing/>
        <w:rPr>
          <w:bCs/>
          <w:u w:val="single"/>
        </w:rPr>
      </w:pPr>
      <w:r w:rsidRPr="0061415E">
        <w:rPr>
          <w:bCs/>
          <w:u w:val="single"/>
        </w:rPr>
        <w:t>How the Information is Collected</w:t>
      </w:r>
    </w:p>
    <w:p w:rsidR="00485CB6" w:rsidP="43034FA1" w14:paraId="6F60A330" w14:textId="77777777">
      <w:pPr>
        <w:contextualSpacing/>
        <w:rPr>
          <w:u w:val="single"/>
        </w:rPr>
      </w:pPr>
    </w:p>
    <w:tbl>
      <w:tblPr>
        <w:tblW w:w="0" w:type="auto"/>
        <w:tblInd w:w="5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80"/>
      </w:tblPr>
      <w:tblGrid>
        <w:gridCol w:w="2862"/>
        <w:gridCol w:w="1800"/>
        <w:gridCol w:w="4320"/>
      </w:tblGrid>
      <w:tr w14:paraId="3D90AC80" w14:textId="77777777">
        <w:tblPrEx>
          <w:tblW w:w="0" w:type="auto"/>
          <w:tblInd w:w="57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80"/>
        </w:tblPrEx>
        <w:trPr>
          <w:trHeight w:val="300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43034FA1" w:rsidP="089B8627" w14:paraId="0A1EAD43" w14:textId="41B15CEC">
            <w:r w:rsidRPr="089B8627">
              <w:t>[  ]</w:t>
            </w:r>
            <w:r w:rsidRPr="089B8627">
              <w:t xml:space="preserve"> Experimental Study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43034FA1" w:rsidP="089B8627" w14:paraId="3C6C38EA" w14:textId="4C8772B8">
            <w:r w:rsidRPr="089B8627">
              <w:t>[  ]</w:t>
            </w:r>
            <w:r w:rsidRPr="089B8627">
              <w:t xml:space="preserve"> Survey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43034FA1" w:rsidP="089B8627" w14:paraId="74635ADD" w14:textId="6F4E082A">
            <w:r w:rsidRPr="089B8627">
              <w:t>[  ]</w:t>
            </w:r>
            <w:r w:rsidRPr="089B8627">
              <w:t xml:space="preserve"> Other </w:t>
            </w:r>
            <w:r>
              <w:rPr>
                <w:sz w:val="20"/>
                <w:szCs w:val="20"/>
              </w:rPr>
              <w:t>(Describe)</w:t>
            </w:r>
            <w:r w:rsidRPr="089B8627">
              <w:t>:</w:t>
            </w:r>
          </w:p>
        </w:tc>
      </w:tr>
    </w:tbl>
    <w:p w:rsidR="00A0748D" w:rsidP="00A0748D" w14:paraId="57BBFB8D" w14:textId="19673E76">
      <w:r>
        <w:t xml:space="preserve"> </w:t>
      </w:r>
    </w:p>
    <w:p w:rsidR="00A0748D" w:rsidRPr="009F3D06" w:rsidP="27A18D2E" w14:paraId="61AE2989" w14:textId="77777777">
      <w:pPr>
        <w:ind w:left="360"/>
        <w:rPr>
          <w:noProof/>
        </w:rPr>
      </w:pPr>
      <w:r>
        <w:rPr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textInput>
              <w:default w:val="Provide details about how the information will be collected (e.g., web-based, telephone, social media) and who (e.g., contractor) will conduct."/>
            </w:textInput>
          </w:ffData>
        </w:fldChar>
      </w:r>
      <w:r>
        <w:instrText xml:space="preserve"> FORMTEXT </w:instrText>
      </w:r>
      <w:r>
        <w:rPr>
          <w:color w:val="2B579A"/>
          <w:shd w:val="clear" w:color="auto" w:fill="E6E6E6"/>
        </w:rPr>
        <w:fldChar w:fldCharType="separate"/>
      </w:r>
      <w:r w:rsidR="0A071533">
        <w:rPr>
          <w:noProof/>
        </w:rPr>
        <w:t>Provide details about how the information will be collected (e.g., web-based, telephone, social media) and who (e.g., contractor) will conduct.</w:t>
      </w:r>
      <w:r>
        <w:rPr>
          <w:color w:val="2B579A"/>
          <w:shd w:val="clear" w:color="auto" w:fill="E6E6E6"/>
        </w:rPr>
        <w:fldChar w:fldCharType="end"/>
      </w:r>
    </w:p>
    <w:bookmarkEnd w:id="0"/>
    <w:p w:rsidR="001B4575" w:rsidRPr="00A0748D" w:rsidP="00A0748D" w14:paraId="717C5A63" w14:textId="77777777"/>
    <w:p w:rsidR="001B4575" w:rsidRPr="0061415E" w:rsidP="00F4ED67" w14:paraId="4AA47E34" w14:textId="18F7B90A">
      <w:pPr>
        <w:numPr>
          <w:ilvl w:val="0"/>
          <w:numId w:val="20"/>
        </w:numPr>
        <w:rPr>
          <w:u w:val="single"/>
        </w:rPr>
      </w:pPr>
      <w:bookmarkStart w:id="3" w:name="_Hlk25237554"/>
      <w:r w:rsidRPr="00F4ED67">
        <w:rPr>
          <w:u w:val="single"/>
        </w:rPr>
        <w:t>Confidentiality of Respon</w:t>
      </w:r>
      <w:r w:rsidRPr="00F4ED67" w:rsidR="00EF2C89">
        <w:rPr>
          <w:u w:val="single"/>
        </w:rPr>
        <w:t>dents</w:t>
      </w:r>
    </w:p>
    <w:p w:rsidR="001B4575" w:rsidRPr="00A0748D" w:rsidP="00A0748D" w14:paraId="238A5CA5" w14:textId="77777777">
      <w:pPr>
        <w:ind w:left="360"/>
      </w:pPr>
    </w:p>
    <w:bookmarkStart w:id="4" w:name="_Hlk140067030"/>
    <w:p w:rsidR="00A0748D" w:rsidP="032B0AB6" w14:paraId="78B084E4" w14:textId="38464B47">
      <w:pPr>
        <w:ind w:left="360"/>
        <w:rPr>
          <w:i/>
          <w:iCs/>
        </w:rPr>
      </w:pPr>
      <w:r>
        <w:rPr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textInput>
              <w:default w:val="Describe any assurance of confidentiality provided to respondents and the basis for the assurance."/>
            </w:textInput>
          </w:ffData>
        </w:fldChar>
      </w:r>
      <w:r>
        <w:instrText xml:space="preserve"> FORMTEXT </w:instrText>
      </w:r>
      <w:r>
        <w:rPr>
          <w:color w:val="2B579A"/>
          <w:shd w:val="clear" w:color="auto" w:fill="E6E6E6"/>
        </w:rPr>
        <w:fldChar w:fldCharType="separate"/>
      </w:r>
      <w:r>
        <w:rPr>
          <w:noProof/>
        </w:rPr>
        <w:t>Describe any assurance of confidentiality provided to respondents and the basis for the assurance.</w:t>
      </w:r>
      <w:r>
        <w:rPr>
          <w:color w:val="2B579A"/>
          <w:shd w:val="clear" w:color="auto" w:fill="E6E6E6"/>
        </w:rPr>
        <w:fldChar w:fldCharType="end"/>
      </w:r>
      <w:bookmarkEnd w:id="4"/>
      <w:r w:rsidR="08DA30DF">
        <w:t xml:space="preserve"> </w:t>
      </w:r>
      <w:r w:rsidR="00E66242">
        <w:br/>
      </w:r>
      <w:r w:rsidR="00E66242">
        <w:br/>
        <w:t>[</w:t>
      </w:r>
      <w:r w:rsidRPr="00E66242" w:rsidR="08DA30DF">
        <w:rPr>
          <w:i/>
          <w:iCs/>
          <w:sz w:val="22"/>
          <w:szCs w:val="22"/>
        </w:rPr>
        <w:t>For example</w:t>
      </w:r>
      <w:r w:rsidRPr="00E66242" w:rsidR="1EB3B602">
        <w:rPr>
          <w:i/>
          <w:iCs/>
          <w:sz w:val="22"/>
          <w:szCs w:val="22"/>
        </w:rPr>
        <w:t>,</w:t>
      </w:r>
      <w:r w:rsidRPr="00E66242" w:rsidR="08DA30DF">
        <w:rPr>
          <w:i/>
          <w:iCs/>
          <w:sz w:val="22"/>
          <w:szCs w:val="22"/>
        </w:rPr>
        <w:t xml:space="preserve"> </w:t>
      </w:r>
      <w:r w:rsidRPr="00E66242" w:rsidR="37E17468">
        <w:rPr>
          <w:i/>
          <w:iCs/>
          <w:sz w:val="22"/>
          <w:szCs w:val="22"/>
        </w:rPr>
        <w:t>methods of assuring confidentiality may include not linking Personally Identifiable Information (</w:t>
      </w:r>
      <w:r w:rsidRPr="00E66242" w:rsidR="37E17468">
        <w:rPr>
          <w:i/>
          <w:iCs/>
          <w:sz w:val="22"/>
          <w:szCs w:val="22"/>
        </w:rPr>
        <w:t>PII;</w:t>
      </w:r>
      <w:r w:rsidRPr="00E66242" w:rsidR="37E17468">
        <w:rPr>
          <w:i/>
          <w:iCs/>
          <w:sz w:val="22"/>
          <w:szCs w:val="22"/>
        </w:rPr>
        <w:t xml:space="preserve"> e.g., </w:t>
      </w:r>
      <w:r w:rsidRPr="00E66242" w:rsidR="5071F295">
        <w:rPr>
          <w:i/>
          <w:iCs/>
          <w:sz w:val="22"/>
          <w:szCs w:val="22"/>
        </w:rPr>
        <w:t>names and contact information</w:t>
      </w:r>
      <w:r w:rsidRPr="00E66242" w:rsidR="37E17468">
        <w:rPr>
          <w:i/>
          <w:iCs/>
          <w:sz w:val="22"/>
          <w:szCs w:val="22"/>
        </w:rPr>
        <w:t>)</w:t>
      </w:r>
      <w:r w:rsidRPr="00E66242" w:rsidR="6EF9A15F">
        <w:rPr>
          <w:i/>
          <w:iCs/>
          <w:sz w:val="22"/>
          <w:szCs w:val="22"/>
        </w:rPr>
        <w:t xml:space="preserve"> with respondents’ data from the information collection</w:t>
      </w:r>
      <w:r w:rsidRPr="00E66242" w:rsidR="7E219819">
        <w:rPr>
          <w:i/>
          <w:iCs/>
          <w:sz w:val="22"/>
          <w:szCs w:val="22"/>
        </w:rPr>
        <w:t xml:space="preserve">, </w:t>
      </w:r>
      <w:r w:rsidRPr="00E66242" w:rsidR="6EF9A15F">
        <w:rPr>
          <w:i/>
          <w:iCs/>
          <w:sz w:val="22"/>
          <w:szCs w:val="22"/>
        </w:rPr>
        <w:t>and storing the data in a password-protected</w:t>
      </w:r>
      <w:r w:rsidRPr="00E66242" w:rsidR="37E17468">
        <w:rPr>
          <w:i/>
          <w:iCs/>
          <w:sz w:val="22"/>
          <w:szCs w:val="22"/>
        </w:rPr>
        <w:t xml:space="preserve"> </w:t>
      </w:r>
      <w:r w:rsidRPr="00E66242" w:rsidR="65643CEF">
        <w:rPr>
          <w:i/>
          <w:iCs/>
          <w:sz w:val="22"/>
          <w:szCs w:val="22"/>
        </w:rPr>
        <w:t>folder accessible only to staff working on the project.</w:t>
      </w:r>
      <w:r w:rsidR="00E66242">
        <w:rPr>
          <w:i/>
          <w:iCs/>
          <w:sz w:val="22"/>
          <w:szCs w:val="22"/>
        </w:rPr>
        <w:t>]</w:t>
      </w:r>
    </w:p>
    <w:p w:rsidR="00A0748D" w:rsidP="00A0748D" w14:paraId="0E10F1EC" w14:textId="77777777">
      <w:pPr>
        <w:ind w:left="360"/>
      </w:pPr>
      <w:r>
        <w:br/>
      </w:r>
      <w:r>
        <w:rPr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textInput>
              <w:default w:val="Cite and describe Privacy Impact Assessment (PIA), # XXXXX."/>
            </w:textInput>
          </w:ffData>
        </w:fldChar>
      </w:r>
      <w:r>
        <w:instrText xml:space="preserve"> FORMTEXT </w:instrText>
      </w:r>
      <w:r>
        <w:rPr>
          <w:color w:val="2B579A"/>
          <w:shd w:val="clear" w:color="auto" w:fill="E6E6E6"/>
        </w:rPr>
        <w:fldChar w:fldCharType="separate"/>
      </w:r>
      <w:r>
        <w:rPr>
          <w:noProof/>
        </w:rPr>
        <w:t>Cite and describe Privacy Impact Assessment (PIA), # XXXXX.</w:t>
      </w:r>
      <w:r>
        <w:rPr>
          <w:color w:val="2B579A"/>
          <w:shd w:val="clear" w:color="auto" w:fill="E6E6E6"/>
        </w:rPr>
        <w:fldChar w:fldCharType="end"/>
      </w:r>
    </w:p>
    <w:p w:rsidR="00485CB6" w:rsidP="00485CB6" w14:paraId="3B1DA541" w14:textId="77777777">
      <w:pPr>
        <w:rPr>
          <w:color w:val="000000"/>
        </w:rPr>
      </w:pPr>
    </w:p>
    <w:p w:rsidR="00954BA0" w:rsidRPr="00E66242" w:rsidP="032B0AB6" w14:paraId="7B598321" w14:textId="62DF8864">
      <w:pPr>
        <w:ind w:left="360"/>
        <w:rPr>
          <w:i/>
          <w:iCs/>
          <w:sz w:val="22"/>
          <w:szCs w:val="22"/>
        </w:rPr>
      </w:pPr>
      <w:r w:rsidRPr="00E66242">
        <w:rPr>
          <w:i/>
          <w:iCs/>
          <w:color w:val="000000" w:themeColor="text1"/>
          <w:sz w:val="22"/>
          <w:szCs w:val="22"/>
        </w:rPr>
        <w:t xml:space="preserve">[You may provide this statement on your survey instrument]: “Your participation / nonparticipation is completely </w:t>
      </w:r>
      <w:r w:rsidRPr="00E66242" w:rsidR="001B4575">
        <w:rPr>
          <w:i/>
          <w:iCs/>
          <w:color w:val="000000" w:themeColor="text1"/>
          <w:sz w:val="22"/>
          <w:szCs w:val="22"/>
        </w:rPr>
        <w:t>voluntary,</w:t>
      </w:r>
      <w:r w:rsidRPr="00E66242">
        <w:rPr>
          <w:i/>
          <w:iCs/>
          <w:color w:val="000000" w:themeColor="text1"/>
          <w:sz w:val="22"/>
          <w:szCs w:val="22"/>
        </w:rPr>
        <w:t xml:space="preserve"> and your responses will not have an effect on your eligibility for receipt of any FDA services. In instances where respondent identity is needed (e.g., for follow-up of non-respondents), this information collection fully complies with all aspects of the Privacy Act</w:t>
      </w:r>
      <w:r w:rsidRPr="00E66242">
        <w:rPr>
          <w:i/>
          <w:iCs/>
          <w:sz w:val="22"/>
          <w:szCs w:val="22"/>
        </w:rPr>
        <w:t xml:space="preserve"> and data will be kept private to the fullest extent allowed by law.”</w:t>
      </w:r>
      <w:r w:rsidR="00E66242">
        <w:rPr>
          <w:i/>
          <w:iCs/>
          <w:sz w:val="22"/>
          <w:szCs w:val="22"/>
        </w:rPr>
        <w:t>]</w:t>
      </w:r>
    </w:p>
    <w:bookmarkEnd w:id="3"/>
    <w:p w:rsidR="001B4575" w:rsidRPr="00A0748D" w:rsidP="00A0748D" w14:paraId="340884FF" w14:textId="77777777"/>
    <w:p w:rsidR="00563B3F" w:rsidRPr="0061415E" w:rsidP="008E61CF" w14:paraId="45E2F5CA" w14:textId="77777777">
      <w:pPr>
        <w:numPr>
          <w:ilvl w:val="0"/>
          <w:numId w:val="20"/>
        </w:numPr>
        <w:spacing w:after="200" w:line="276" w:lineRule="auto"/>
        <w:contextualSpacing/>
        <w:rPr>
          <w:bCs/>
          <w:u w:val="single"/>
        </w:rPr>
      </w:pPr>
      <w:r w:rsidRPr="0061415E">
        <w:rPr>
          <w:bCs/>
          <w:u w:val="single"/>
        </w:rPr>
        <w:t>Amount and Justification for Proposed Incentive</w:t>
      </w:r>
    </w:p>
    <w:p w:rsidR="00563B3F" w:rsidP="00563B3F" w14:paraId="2EFC2757" w14:textId="77777777">
      <w:pPr>
        <w:spacing w:after="200" w:line="276" w:lineRule="auto"/>
        <w:ind w:left="360"/>
        <w:contextualSpacing/>
        <w:rPr>
          <w:b/>
        </w:rPr>
      </w:pPr>
    </w:p>
    <w:p w:rsidR="00563B3F" w:rsidP="00563B3F" w14:paraId="1A7E1018" w14:textId="77777777">
      <w:pPr>
        <w:ind w:left="360"/>
        <w:rPr>
          <w:rFonts w:eastAsia="Calibri"/>
        </w:rPr>
      </w:pPr>
      <w:r>
        <w:rPr>
          <w:rFonts w:eastAsia="Calibri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textInput>
              <w:default w:val="What is the amount, if any, of the incentive offered? Provide a detailed justification as to why this group of respondents for this information collection will receive a stipend, reimbursement of expenses, token of appreciation. "/>
            </w:textInput>
          </w:ffData>
        </w:fldChar>
      </w:r>
      <w:r>
        <w:rPr>
          <w:rFonts w:eastAsia="Calibri"/>
        </w:rPr>
        <w:instrText xml:space="preserve"> FORMTEXT </w:instrText>
      </w:r>
      <w:r>
        <w:rPr>
          <w:rFonts w:eastAsia="Calibri"/>
          <w:color w:val="2B579A"/>
          <w:shd w:val="clear" w:color="auto" w:fill="E6E6E6"/>
        </w:rPr>
        <w:fldChar w:fldCharType="separate"/>
      </w:r>
      <w:r>
        <w:rPr>
          <w:rFonts w:eastAsia="Calibri"/>
          <w:noProof/>
        </w:rPr>
        <w:t xml:space="preserve">What is the amount, if any, of the incentive offered? Provide a detailed justification as to why this group of respondents for this information collection will receive a stipend, reimbursement of expenses, token of appreciation. </w:t>
      </w:r>
      <w:r>
        <w:rPr>
          <w:rFonts w:eastAsia="Calibri"/>
          <w:color w:val="2B579A"/>
          <w:shd w:val="clear" w:color="auto" w:fill="E6E6E6"/>
        </w:rPr>
        <w:fldChar w:fldCharType="end"/>
      </w:r>
    </w:p>
    <w:p w:rsidR="00485CB6" w:rsidP="00563B3F" w14:paraId="713C3A3D" w14:textId="77777777">
      <w:pPr>
        <w:ind w:left="360"/>
        <w:rPr>
          <w:rFonts w:eastAsia="Calibri"/>
        </w:rPr>
      </w:pPr>
    </w:p>
    <w:p w:rsidR="00EF2C89" w:rsidRPr="0061415E" w:rsidP="00EF2C89" w14:paraId="422359C2" w14:textId="77777777">
      <w:pPr>
        <w:numPr>
          <w:ilvl w:val="0"/>
          <w:numId w:val="20"/>
        </w:numPr>
        <w:spacing w:after="200" w:line="276" w:lineRule="auto"/>
        <w:contextualSpacing/>
        <w:rPr>
          <w:bCs/>
          <w:u w:val="single"/>
        </w:rPr>
      </w:pPr>
      <w:r w:rsidRPr="0061415E">
        <w:rPr>
          <w:bCs/>
          <w:u w:val="single"/>
        </w:rPr>
        <w:t>Questions of a Sensitive Nature</w:t>
      </w:r>
    </w:p>
    <w:p w:rsidR="008E61CF" w:rsidRPr="008E61CF" w:rsidP="008E61CF" w14:paraId="61373660" w14:textId="77777777">
      <w:pPr>
        <w:ind w:left="360"/>
        <w:contextualSpacing/>
      </w:pPr>
    </w:p>
    <w:p w:rsidR="00FB54FD" w:rsidP="008E61CF" w14:paraId="1E2DE4FB" w14:textId="77777777">
      <w:pPr>
        <w:ind w:left="360"/>
        <w:contextualSpacing/>
        <w:rPr>
          <w:rFonts w:eastAsia="Calibri"/>
          <w:color w:val="2B579A"/>
          <w:shd w:val="clear" w:color="auto" w:fill="E6E6E6"/>
        </w:rPr>
      </w:pPr>
      <w:r>
        <w:rPr>
          <w:rFonts w:eastAsia="Calibri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textInput>
              <w:default w:val="Describe and provide justification."/>
            </w:textInput>
          </w:ffData>
        </w:fldChar>
      </w:r>
      <w:r>
        <w:rPr>
          <w:rFonts w:eastAsia="Calibri"/>
        </w:rPr>
        <w:instrText xml:space="preserve"> FORMTEXT </w:instrText>
      </w:r>
      <w:r>
        <w:rPr>
          <w:rFonts w:eastAsia="Calibri"/>
          <w:color w:val="2B579A"/>
          <w:shd w:val="clear" w:color="auto" w:fill="E6E6E6"/>
        </w:rPr>
        <w:fldChar w:fldCharType="separate"/>
      </w:r>
      <w:r>
        <w:rPr>
          <w:rFonts w:eastAsia="Calibri"/>
          <w:noProof/>
        </w:rPr>
        <w:t>Describe and provide justification.</w:t>
      </w:r>
      <w:r>
        <w:rPr>
          <w:rFonts w:eastAsia="Calibri"/>
          <w:color w:val="2B579A"/>
          <w:shd w:val="clear" w:color="auto" w:fill="E6E6E6"/>
        </w:rPr>
        <w:fldChar w:fldCharType="end"/>
      </w:r>
    </w:p>
    <w:p w:rsidR="00E66242" w:rsidP="008E61CF" w14:paraId="46A4FA83" w14:textId="77777777">
      <w:pPr>
        <w:ind w:left="360"/>
        <w:contextualSpacing/>
        <w:rPr>
          <w:rFonts w:eastAsia="Calibri"/>
        </w:rPr>
      </w:pPr>
    </w:p>
    <w:p w:rsidR="00EF2C89" w:rsidRPr="00E66242" w:rsidP="00E66242" w14:paraId="27860C95" w14:textId="2DE7C287">
      <w:pPr>
        <w:numPr>
          <w:ilvl w:val="0"/>
          <w:numId w:val="20"/>
        </w:numPr>
      </w:pPr>
      <w:r w:rsidRPr="0061415E">
        <w:rPr>
          <w:bCs/>
          <w:u w:val="single"/>
        </w:rPr>
        <w:t>Description of Statistical Methods</w:t>
      </w:r>
    </w:p>
    <w:p w:rsidR="00EF2C89" w:rsidRPr="00EF2C89" w:rsidP="00EF2C89" w14:paraId="5C9D64F4" w14:textId="77777777">
      <w:pPr>
        <w:spacing w:after="200" w:line="276" w:lineRule="auto"/>
        <w:ind w:left="720"/>
        <w:contextualSpacing/>
      </w:pPr>
    </w:p>
    <w:p w:rsidR="329C3A40" w:rsidRPr="00E66242" w:rsidP="032B0AB6" w14:paraId="6AF16F75" w14:textId="6F914D38">
      <w:pPr>
        <w:ind w:left="360"/>
        <w:contextualSpacing/>
        <w:rPr>
          <w:noProof/>
        </w:rPr>
      </w:pPr>
      <w:r>
        <w:rPr>
          <w:rFonts w:eastAsia="Calibri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textInput>
              <w:default w:val="Describe sample size and method of selection."/>
            </w:textInput>
          </w:ffData>
        </w:fldChar>
      </w:r>
      <w:r>
        <w:rPr>
          <w:rFonts w:eastAsia="Calibri"/>
        </w:rPr>
        <w:instrText xml:space="preserve"> FORMTEXT </w:instrText>
      </w:r>
      <w:r>
        <w:rPr>
          <w:rFonts w:eastAsia="Calibri"/>
          <w:color w:val="2B579A"/>
          <w:shd w:val="clear" w:color="auto" w:fill="E6E6E6"/>
        </w:rPr>
        <w:fldChar w:fldCharType="separate"/>
      </w:r>
      <w:r w:rsidR="16E30405">
        <w:rPr>
          <w:rFonts w:eastAsia="Calibri"/>
          <w:noProof/>
        </w:rPr>
        <w:t>Describe sample size and method of selection.</w:t>
      </w:r>
      <w:r>
        <w:rPr>
          <w:rFonts w:eastAsia="Calibri"/>
          <w:color w:val="2B579A"/>
          <w:shd w:val="clear" w:color="auto" w:fill="E6E6E6"/>
        </w:rPr>
        <w:fldChar w:fldCharType="end"/>
      </w:r>
    </w:p>
    <w:p w:rsidR="00EF2C89" w:rsidRPr="00EF2C89" w:rsidP="00EF2C89" w14:paraId="5889A29B" w14:textId="77777777">
      <w:pPr>
        <w:ind w:left="360"/>
        <w:contextualSpacing/>
      </w:pPr>
    </w:p>
    <w:p w:rsidR="00EF2C89" w:rsidRPr="0061415E" w:rsidP="00ED0A6B" w14:paraId="332FE947" w14:textId="77777777">
      <w:pPr>
        <w:numPr>
          <w:ilvl w:val="0"/>
          <w:numId w:val="20"/>
        </w:numPr>
        <w:spacing w:after="200" w:line="276" w:lineRule="auto"/>
        <w:contextualSpacing/>
        <w:rPr>
          <w:i/>
          <w:u w:val="single"/>
        </w:rPr>
      </w:pPr>
      <w:r w:rsidRPr="00EF2C89">
        <w:t xml:space="preserve"> </w:t>
      </w:r>
      <w:r w:rsidRPr="0061415E">
        <w:rPr>
          <w:bCs/>
          <w:u w:val="single"/>
        </w:rPr>
        <w:t>Burden</w:t>
      </w:r>
    </w:p>
    <w:p w:rsidR="032B0AB6" w:rsidP="032B0AB6" w14:paraId="7BC8C5FC" w14:textId="1D5388FC">
      <w:pPr>
        <w:spacing w:after="200" w:line="276" w:lineRule="auto"/>
        <w:contextualSpacing/>
      </w:pPr>
    </w:p>
    <w:p w:rsidR="00CB57EA" w:rsidRPr="00E66242" w:rsidP="00CB57EA" w14:paraId="255F42D4" w14:textId="1D2F70B1">
      <w:pPr>
        <w:spacing w:after="200" w:line="276" w:lineRule="auto"/>
        <w:ind w:left="360"/>
        <w:rPr>
          <w:bCs/>
          <w:u w:val="single"/>
        </w:rPr>
      </w:pPr>
      <w:r w:rsidRPr="00E66242">
        <w:rPr>
          <w:i/>
        </w:rPr>
        <w:t xml:space="preserve">Replace the content of the example table below with the </w:t>
      </w:r>
      <w:r w:rsidR="00E66242">
        <w:rPr>
          <w:i/>
        </w:rPr>
        <w:t xml:space="preserve">estimated </w:t>
      </w:r>
      <w:r w:rsidRPr="00E66242">
        <w:rPr>
          <w:i/>
        </w:rPr>
        <w:t>burden for this gen IC.</w:t>
      </w:r>
    </w:p>
    <w:p w:rsidR="00CB57EA" w:rsidP="00CB57EA" w14:paraId="013C93AD" w14:textId="0E1CA2ED">
      <w:pPr>
        <w:ind w:left="360"/>
        <w:rPr>
          <w:i/>
          <w:iCs/>
        </w:rPr>
      </w:pPr>
      <w:r w:rsidRPr="00E66242">
        <w:rPr>
          <w:i/>
          <w:iCs/>
        </w:rPr>
        <w:t xml:space="preserve">Participation time may be in the format of hours or minutes (use a decimal) indicated in the heading. </w:t>
      </w:r>
      <w:r w:rsidRPr="00E66242">
        <w:br/>
      </w:r>
      <w:r w:rsidRPr="00E66242" w:rsidR="4EB8DE77">
        <w:rPr>
          <w:sz w:val="20"/>
          <w:szCs w:val="20"/>
        </w:rPr>
        <w:t xml:space="preserve"> </w:t>
      </w:r>
      <w:r w:rsidRPr="00E66242">
        <w:br/>
      </w:r>
      <w:r w:rsidRPr="00E66242">
        <w:rPr>
          <w:i/>
          <w:iCs/>
          <w:u w:val="single"/>
        </w:rPr>
        <w:t>Burden Hour Computation</w:t>
      </w:r>
      <w:r w:rsidRPr="00E66242">
        <w:rPr>
          <w:i/>
          <w:iCs/>
        </w:rPr>
        <w:t xml:space="preserve">: Number of Respondents multiplied by participation time = total burden hours. </w:t>
      </w:r>
      <w:r w:rsidRPr="00E66242">
        <w:rPr>
          <w:b/>
          <w:bCs/>
          <w:i/>
          <w:iCs/>
          <w:u w:val="single"/>
        </w:rPr>
        <w:t>Data in all fields of the table must be entered, including totals</w:t>
      </w:r>
      <w:r w:rsidRPr="00E66242">
        <w:rPr>
          <w:i/>
          <w:iCs/>
        </w:rPr>
        <w:t xml:space="preserve">. </w:t>
      </w:r>
      <w:r w:rsidRPr="00E66242">
        <w:br/>
      </w:r>
      <w:r w:rsidRPr="00E66242">
        <w:br/>
      </w:r>
      <w:r w:rsidRPr="00E66242">
        <w:rPr>
          <w:i/>
          <w:iCs/>
        </w:rPr>
        <w:t>Round up to whole numbers for the total burden hours</w:t>
      </w:r>
      <w:r w:rsidR="00E66242">
        <w:rPr>
          <w:i/>
          <w:iCs/>
        </w:rPr>
        <w:t>.</w:t>
      </w:r>
    </w:p>
    <w:p w:rsidR="00E66242" w:rsidRPr="00CB57EA" w:rsidP="00CB57EA" w14:paraId="388FF577" w14:textId="77777777">
      <w:pPr>
        <w:ind w:left="360"/>
        <w:rPr>
          <w:b/>
          <w:bCs/>
          <w:i/>
        </w:rPr>
      </w:pPr>
    </w:p>
    <w:tbl>
      <w:tblPr>
        <w:tblW w:w="927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00"/>
        <w:gridCol w:w="1329"/>
        <w:gridCol w:w="1485"/>
        <w:gridCol w:w="2156"/>
      </w:tblGrid>
      <w:tr w14:paraId="571C86A8" w14:textId="77777777" w:rsidTr="00E66242">
        <w:tblPrEx>
          <w:tblW w:w="9270" w:type="dxa"/>
          <w:tblInd w:w="4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300" w:type="dxa"/>
            <w:shd w:val="clear" w:color="auto" w:fill="E7E6E6" w:themeFill="background2"/>
          </w:tcPr>
          <w:p w:rsidR="00E66242" w:rsidP="43034FA1" w14:paraId="45609CB5" w14:textId="779ACE0B"/>
          <w:p w:rsidR="00E66242" w:rsidP="43034FA1" w14:paraId="67840E84" w14:textId="345B400F">
            <w:r>
              <w:rPr>
                <w:color w:val="000000"/>
              </w:rPr>
              <w:t>Type of Information Collection/Category of Respondent/Activity</w:t>
            </w:r>
          </w:p>
        </w:tc>
        <w:tc>
          <w:tcPr>
            <w:tcW w:w="1329" w:type="dxa"/>
            <w:shd w:val="clear" w:color="auto" w:fill="E7E6E6" w:themeFill="background2"/>
            <w:vAlign w:val="center"/>
          </w:tcPr>
          <w:p w:rsidR="00E66242" w:rsidRPr="00CB57EA" w:rsidP="43034FA1" w14:paraId="13A4198F" w14:textId="77777777">
            <w:pPr>
              <w:jc w:val="center"/>
            </w:pPr>
            <w:r>
              <w:t>Number of Respondents</w:t>
            </w:r>
          </w:p>
        </w:tc>
        <w:tc>
          <w:tcPr>
            <w:tcW w:w="1485" w:type="dxa"/>
            <w:shd w:val="clear" w:color="auto" w:fill="E7E6E6" w:themeFill="background2"/>
            <w:vAlign w:val="center"/>
          </w:tcPr>
          <w:p w:rsidR="00E66242" w:rsidRPr="00CB57EA" w:rsidP="43034FA1" w14:paraId="19754141" w14:textId="77777777">
            <w:pPr>
              <w:jc w:val="center"/>
            </w:pPr>
            <w:r>
              <w:t xml:space="preserve">Participation Time (choose hours or minutes) </w:t>
            </w:r>
          </w:p>
        </w:tc>
        <w:tc>
          <w:tcPr>
            <w:tcW w:w="2156" w:type="dxa"/>
            <w:shd w:val="clear" w:color="auto" w:fill="E7E6E6" w:themeFill="background2"/>
            <w:vAlign w:val="center"/>
          </w:tcPr>
          <w:p w:rsidR="00E66242" w:rsidRPr="00CB57EA" w:rsidP="43034FA1" w14:paraId="42552295" w14:textId="77777777">
            <w:pPr>
              <w:jc w:val="center"/>
            </w:pPr>
            <w:r>
              <w:t>Total Burden (hours)</w:t>
            </w:r>
          </w:p>
        </w:tc>
      </w:tr>
      <w:tr w14:paraId="512860F1" w14:textId="77777777" w:rsidTr="00E66242">
        <w:tblPrEx>
          <w:tblW w:w="9270" w:type="dxa"/>
          <w:tblInd w:w="468" w:type="dxa"/>
          <w:tblLayout w:type="fixed"/>
          <w:tblLook w:val="01E0"/>
        </w:tblPrEx>
        <w:trPr>
          <w:trHeight w:val="274"/>
        </w:trPr>
        <w:tc>
          <w:tcPr>
            <w:tcW w:w="4300" w:type="dxa"/>
          </w:tcPr>
          <w:p w:rsidR="00E66242" w:rsidP="43034FA1" w14:paraId="4A3E8797" w14:textId="2DBB66C1">
            <w:r w:rsidRPr="43034FA1">
              <w:t xml:space="preserve">Youth aged 13–17 </w:t>
            </w:r>
            <w:r>
              <w:br/>
            </w:r>
            <w:r w:rsidRPr="43034FA1">
              <w:t>(Youth Recruiting and Screening)</w:t>
            </w:r>
          </w:p>
        </w:tc>
        <w:tc>
          <w:tcPr>
            <w:tcW w:w="1329" w:type="dxa"/>
            <w:vAlign w:val="center"/>
          </w:tcPr>
          <w:p w:rsidR="00E66242" w:rsidRPr="00CB57EA" w:rsidP="43034FA1" w14:paraId="0BD3B993" w14:textId="77777777">
            <w:pPr>
              <w:jc w:val="center"/>
            </w:pPr>
            <w:r>
              <w:t>200</w:t>
            </w:r>
          </w:p>
        </w:tc>
        <w:tc>
          <w:tcPr>
            <w:tcW w:w="1485" w:type="dxa"/>
            <w:vAlign w:val="center"/>
          </w:tcPr>
          <w:p w:rsidR="00E66242" w:rsidRPr="00CB57EA" w:rsidP="43034FA1" w14:paraId="6DDC2824" w14:textId="6845C510">
            <w:pPr>
              <w:jc w:val="center"/>
            </w:pPr>
            <w:r>
              <w:t>.25 hour</w:t>
            </w:r>
          </w:p>
          <w:p w:rsidR="00E66242" w:rsidRPr="00E66242" w:rsidP="10343ECF" w14:paraId="5482F306" w14:textId="2C3F8B9B">
            <w:pPr>
              <w:jc w:val="center"/>
              <w:rPr>
                <w:sz w:val="22"/>
                <w:szCs w:val="22"/>
              </w:rPr>
            </w:pPr>
            <w:r w:rsidRPr="00E66242">
              <w:t>(15 minutes)</w:t>
            </w:r>
          </w:p>
        </w:tc>
        <w:tc>
          <w:tcPr>
            <w:tcW w:w="2156" w:type="dxa"/>
            <w:vAlign w:val="center"/>
          </w:tcPr>
          <w:p w:rsidR="00E66242" w:rsidRPr="00CB57EA" w:rsidP="00E66242" w14:paraId="3EB216FB" w14:textId="6046A062">
            <w:pPr>
              <w:jc w:val="center"/>
            </w:pPr>
            <w:r>
              <w:t>50</w:t>
            </w:r>
          </w:p>
        </w:tc>
      </w:tr>
      <w:tr w14:paraId="7AC6A8A1" w14:textId="77777777" w:rsidTr="00E66242">
        <w:tblPrEx>
          <w:tblW w:w="9270" w:type="dxa"/>
          <w:tblInd w:w="468" w:type="dxa"/>
          <w:tblLayout w:type="fixed"/>
          <w:tblLook w:val="01E0"/>
        </w:tblPrEx>
        <w:trPr>
          <w:trHeight w:val="274"/>
        </w:trPr>
        <w:tc>
          <w:tcPr>
            <w:tcW w:w="4300" w:type="dxa"/>
          </w:tcPr>
          <w:p w:rsidR="00E66242" w:rsidP="43034FA1" w14:paraId="265184D6" w14:textId="22D94E60">
            <w:r w:rsidRPr="43034FA1">
              <w:t xml:space="preserve">Youth aged 13–17 </w:t>
            </w:r>
            <w:r>
              <w:br/>
            </w:r>
            <w:r w:rsidRPr="43034FA1">
              <w:t>(Self-administered Online Survey)</w:t>
            </w:r>
          </w:p>
        </w:tc>
        <w:tc>
          <w:tcPr>
            <w:tcW w:w="1329" w:type="dxa"/>
            <w:vAlign w:val="center"/>
          </w:tcPr>
          <w:p w:rsidR="00E66242" w:rsidRPr="00CB57EA" w:rsidP="43034FA1" w14:paraId="68C101E3" w14:textId="77777777">
            <w:pPr>
              <w:jc w:val="center"/>
            </w:pPr>
            <w:r>
              <w:t>120</w:t>
            </w:r>
          </w:p>
        </w:tc>
        <w:tc>
          <w:tcPr>
            <w:tcW w:w="1485" w:type="dxa"/>
            <w:vAlign w:val="center"/>
          </w:tcPr>
          <w:p w:rsidR="00E66242" w:rsidRPr="00CB57EA" w:rsidP="43034FA1" w14:paraId="4F723E60" w14:textId="30A2A169">
            <w:pPr>
              <w:jc w:val="center"/>
            </w:pPr>
            <w:r>
              <w:t>1 hour</w:t>
            </w:r>
          </w:p>
        </w:tc>
        <w:tc>
          <w:tcPr>
            <w:tcW w:w="2156" w:type="dxa"/>
            <w:vAlign w:val="center"/>
          </w:tcPr>
          <w:p w:rsidR="00E66242" w:rsidRPr="00CB57EA" w:rsidP="43034FA1" w14:paraId="6CCFCBB4" w14:textId="77777777">
            <w:pPr>
              <w:jc w:val="center"/>
            </w:pPr>
            <w:r>
              <w:t>120</w:t>
            </w:r>
          </w:p>
        </w:tc>
      </w:tr>
      <w:tr w14:paraId="59ACCD97" w14:textId="77777777" w:rsidTr="00E66242">
        <w:tblPrEx>
          <w:tblW w:w="9270" w:type="dxa"/>
          <w:tblInd w:w="468" w:type="dxa"/>
          <w:tblLayout w:type="fixed"/>
          <w:tblLook w:val="01E0"/>
        </w:tblPrEx>
        <w:trPr>
          <w:trHeight w:val="274"/>
        </w:trPr>
        <w:tc>
          <w:tcPr>
            <w:tcW w:w="4300" w:type="dxa"/>
          </w:tcPr>
          <w:p w:rsidR="00E66242" w:rsidP="43034FA1" w14:paraId="74CAE745" w14:textId="109B2536">
            <w:r w:rsidRPr="43034FA1">
              <w:t>Totals</w:t>
            </w:r>
          </w:p>
        </w:tc>
        <w:tc>
          <w:tcPr>
            <w:tcW w:w="1329" w:type="dxa"/>
            <w:vAlign w:val="center"/>
          </w:tcPr>
          <w:p w:rsidR="00E66242" w:rsidRPr="00CB57EA" w:rsidP="43034FA1" w14:paraId="62FB5952" w14:textId="77777777">
            <w:pPr>
              <w:jc w:val="center"/>
            </w:pPr>
            <w:r>
              <w:t>200</w:t>
            </w:r>
          </w:p>
        </w:tc>
        <w:tc>
          <w:tcPr>
            <w:tcW w:w="1485" w:type="dxa"/>
            <w:vAlign w:val="center"/>
          </w:tcPr>
          <w:p w:rsidR="00E66242" w:rsidRPr="00CB57EA" w:rsidP="43034FA1" w14:paraId="5F9E8F08" w14:textId="575569A4">
            <w:pPr>
              <w:jc w:val="center"/>
            </w:pPr>
          </w:p>
        </w:tc>
        <w:tc>
          <w:tcPr>
            <w:tcW w:w="2156" w:type="dxa"/>
            <w:vAlign w:val="center"/>
          </w:tcPr>
          <w:p w:rsidR="00E66242" w:rsidRPr="00CB57EA" w:rsidP="00E66242" w14:paraId="60E2037D" w14:textId="262EF3FD">
            <w:pPr>
              <w:jc w:val="center"/>
            </w:pPr>
            <w:r>
              <w:t>170</w:t>
            </w:r>
          </w:p>
        </w:tc>
      </w:tr>
    </w:tbl>
    <w:p w:rsidR="00A17954" w:rsidP="328D28EE" w14:paraId="3894D6D2" w14:textId="77777777">
      <w:pPr>
        <w:pStyle w:val="ListParagraph"/>
        <w:widowControl w:val="0"/>
        <w:ind w:left="360"/>
        <w:contextualSpacing/>
        <w:rPr>
          <w:b/>
          <w:bCs/>
          <w:snapToGrid w:val="0"/>
        </w:rPr>
      </w:pPr>
    </w:p>
    <w:p w:rsidR="0061415E" w:rsidRPr="0061415E" w:rsidP="00A53697" w14:paraId="41021586" w14:textId="77777777">
      <w:pPr>
        <w:pStyle w:val="ListParagraph"/>
        <w:widowControl w:val="0"/>
        <w:numPr>
          <w:ilvl w:val="0"/>
          <w:numId w:val="20"/>
        </w:numPr>
        <w:contextualSpacing/>
        <w:rPr>
          <w:u w:val="single"/>
        </w:rPr>
      </w:pPr>
      <w:r w:rsidRPr="0061415E">
        <w:rPr>
          <w:bCs/>
          <w:snapToGrid w:val="0"/>
          <w:u w:val="single"/>
        </w:rPr>
        <w:t>Date(s) to be Conducted</w:t>
      </w:r>
    </w:p>
    <w:p w:rsidR="0061415E" w:rsidP="0061415E" w14:paraId="08008A5A" w14:textId="77777777">
      <w:pPr>
        <w:pStyle w:val="ListParagraph"/>
        <w:widowControl w:val="0"/>
        <w:ind w:left="360"/>
        <w:contextualSpacing/>
      </w:pPr>
      <w:bookmarkStart w:id="5" w:name="_Hlk25234637"/>
    </w:p>
    <w:p w:rsidR="008E61CF" w:rsidP="0061415E" w14:paraId="17C85BEA" w14:textId="77777777">
      <w:pPr>
        <w:pStyle w:val="ListParagraph"/>
        <w:widowControl w:val="0"/>
        <w:ind w:left="360"/>
        <w:contextualSpacing/>
      </w:pPr>
      <w:r>
        <w:rPr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textInput>
              <w:default w:val="Insert date(s) and locations, if applicable."/>
            </w:textInput>
          </w:ffData>
        </w:fldChar>
      </w:r>
      <w:r>
        <w:instrText xml:space="preserve"> FORMTEXT </w:instrText>
      </w:r>
      <w:r>
        <w:rPr>
          <w:color w:val="2B579A"/>
          <w:shd w:val="clear" w:color="auto" w:fill="E6E6E6"/>
        </w:rPr>
        <w:fldChar w:fldCharType="separate"/>
      </w:r>
      <w:r>
        <w:rPr>
          <w:noProof/>
        </w:rPr>
        <w:t>Insert date(s) and locations, if applicable.</w:t>
      </w:r>
      <w:r>
        <w:rPr>
          <w:color w:val="2B579A"/>
          <w:shd w:val="clear" w:color="auto" w:fill="E6E6E6"/>
        </w:rPr>
        <w:fldChar w:fldCharType="end"/>
      </w:r>
    </w:p>
    <w:bookmarkEnd w:id="5"/>
    <w:p w:rsidR="008E61CF" w:rsidRPr="008E61CF" w:rsidP="008E61CF" w14:paraId="7C7AE2D7" w14:textId="77777777">
      <w:pPr>
        <w:pStyle w:val="ListParagraph"/>
        <w:widowControl w:val="0"/>
        <w:ind w:left="360"/>
        <w:rPr>
          <w:snapToGrid w:val="0"/>
        </w:rPr>
      </w:pPr>
    </w:p>
    <w:p w:rsidR="0061415E" w:rsidRPr="0061415E" w:rsidP="008E61CF" w14:paraId="115D5336" w14:textId="77777777">
      <w:pPr>
        <w:numPr>
          <w:ilvl w:val="0"/>
          <w:numId w:val="20"/>
        </w:numPr>
        <w:spacing w:after="200" w:line="276" w:lineRule="auto"/>
        <w:contextualSpacing/>
        <w:rPr>
          <w:u w:val="single"/>
        </w:rPr>
      </w:pPr>
      <w:bookmarkStart w:id="6" w:name="_Hlk25234789"/>
      <w:r w:rsidRPr="0061415E">
        <w:rPr>
          <w:bCs/>
          <w:u w:val="single"/>
        </w:rPr>
        <w:t>R</w:t>
      </w:r>
      <w:r w:rsidRPr="0061415E" w:rsidR="00EF2C89">
        <w:rPr>
          <w:bCs/>
          <w:u w:val="single"/>
        </w:rPr>
        <w:t>equested Approval Date</w:t>
      </w:r>
    </w:p>
    <w:p w:rsidR="00CB57EA" w:rsidRPr="00CB57EA" w:rsidP="00CB57EA" w14:paraId="773C8AF2" w14:textId="77777777">
      <w:pPr>
        <w:ind w:left="360"/>
        <w:contextualSpacing/>
      </w:pPr>
      <w:bookmarkStart w:id="7" w:name="_Hlk110862879"/>
      <w:r w:rsidRPr="00CB57EA">
        <w:rPr>
          <w:rFonts w:eastAsia="Calibri"/>
        </w:rPr>
        <w:br/>
      </w:r>
      <w:r w:rsidRPr="00CB57EA">
        <w:rPr>
          <w:rFonts w:eastAsia="Calibri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textInput>
              <w:default w:val="Insert date if shorter than 10 day turn-around time as noted in the SSA. Otherwise use the month and year, only, allowing for a 30 day review time at APRA."/>
            </w:textInput>
          </w:ffData>
        </w:fldChar>
      </w:r>
      <w:r w:rsidRPr="00CB57EA">
        <w:rPr>
          <w:rFonts w:eastAsia="Calibri"/>
        </w:rPr>
        <w:instrText xml:space="preserve"> FORMTEXT </w:instrText>
      </w:r>
      <w:r w:rsidRPr="00CB57EA">
        <w:rPr>
          <w:rFonts w:eastAsia="Calibri"/>
          <w:color w:val="2B579A"/>
          <w:shd w:val="clear" w:color="auto" w:fill="E6E6E6"/>
        </w:rPr>
        <w:fldChar w:fldCharType="separate"/>
      </w:r>
      <w:r w:rsidRPr="00CB57EA">
        <w:rPr>
          <w:rFonts w:eastAsia="Calibri"/>
          <w:noProof/>
        </w:rPr>
        <w:t>Insert date if shorter than 10 day turn-around time as noted in the SSA. Otherwise use the month and year, only, allowing for a 30 day review time at APRA.</w:t>
      </w:r>
      <w:r w:rsidRPr="00CB57EA">
        <w:rPr>
          <w:rFonts w:eastAsia="Calibri"/>
          <w:color w:val="2B579A"/>
          <w:shd w:val="clear" w:color="auto" w:fill="E6E6E6"/>
        </w:rPr>
        <w:fldChar w:fldCharType="end"/>
      </w:r>
    </w:p>
    <w:bookmarkEnd w:id="7"/>
    <w:p w:rsidR="008E61CF" w:rsidRPr="008E61CF" w:rsidP="008E61CF" w14:paraId="3644BB78" w14:textId="77777777">
      <w:pPr>
        <w:rPr>
          <w:b/>
        </w:rPr>
      </w:pPr>
    </w:p>
    <w:p w:rsidR="008E61CF" w:rsidRPr="0061415E" w:rsidP="008E61CF" w14:paraId="05D8B2E7" w14:textId="77777777">
      <w:pPr>
        <w:numPr>
          <w:ilvl w:val="0"/>
          <w:numId w:val="20"/>
        </w:numPr>
        <w:spacing w:after="200" w:line="276" w:lineRule="auto"/>
        <w:contextualSpacing/>
        <w:rPr>
          <w:bCs/>
          <w:u w:val="single"/>
        </w:rPr>
      </w:pPr>
      <w:r w:rsidRPr="0061415E">
        <w:rPr>
          <w:bCs/>
          <w:u w:val="single"/>
        </w:rPr>
        <w:t>FD</w:t>
      </w:r>
      <w:r w:rsidRPr="0061415E" w:rsidR="00EF2C89">
        <w:rPr>
          <w:bCs/>
          <w:u w:val="single"/>
        </w:rPr>
        <w:t>A Contact</w:t>
      </w:r>
      <w:r w:rsidRPr="0061415E" w:rsidR="0061415E">
        <w:rPr>
          <w:bCs/>
          <w:u w:val="single"/>
        </w:rPr>
        <w:t>s</w:t>
      </w:r>
    </w:p>
    <w:p w:rsidR="008E61CF" w:rsidRPr="008E61CF" w:rsidP="008E61CF" w14:paraId="65540642" w14:textId="77777777">
      <w:pPr>
        <w:ind w:left="720"/>
        <w:contextualSpacing/>
        <w:rPr>
          <w:b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3"/>
        <w:gridCol w:w="4500"/>
      </w:tblGrid>
      <w:tr w14:paraId="3BB079F9" w14:textId="77777777" w:rsidTr="089B8627">
        <w:tblPrEx>
          <w:tblW w:w="0" w:type="auto"/>
          <w:tblInd w:w="3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93" w:type="dxa"/>
            <w:shd w:val="clear" w:color="auto" w:fill="auto"/>
          </w:tcPr>
          <w:p w:rsidR="008E61CF" w:rsidRPr="008E61CF" w:rsidP="008E61CF" w14:paraId="6380F09C" w14:textId="77777777">
            <w:pPr>
              <w:rPr>
                <w:rFonts w:eastAsia="Calibri"/>
                <w:bCs/>
              </w:rPr>
            </w:pPr>
            <w:r w:rsidRPr="008E61CF">
              <w:rPr>
                <w:rFonts w:eastAsia="Calibri"/>
                <w:bCs/>
              </w:rPr>
              <w:t>Program Office Contact</w:t>
            </w:r>
          </w:p>
        </w:tc>
        <w:tc>
          <w:tcPr>
            <w:tcW w:w="4500" w:type="dxa"/>
            <w:shd w:val="clear" w:color="auto" w:fill="auto"/>
          </w:tcPr>
          <w:p w:rsidR="008E61CF" w:rsidRPr="008E61CF" w:rsidP="008E61CF" w14:paraId="649B7A52" w14:textId="77777777">
            <w:pPr>
              <w:rPr>
                <w:rFonts w:eastAsia="Calibri"/>
                <w:bCs/>
              </w:rPr>
            </w:pPr>
            <w:r w:rsidRPr="008E61CF">
              <w:rPr>
                <w:rFonts w:eastAsia="Calibri"/>
                <w:bCs/>
              </w:rPr>
              <w:t>FDA PRA Contact</w:t>
            </w:r>
          </w:p>
        </w:tc>
      </w:tr>
      <w:tr w14:paraId="5FFAA985" w14:textId="77777777" w:rsidTr="00E66242">
        <w:tblPrEx>
          <w:tblW w:w="0" w:type="auto"/>
          <w:tblInd w:w="355" w:type="dxa"/>
          <w:tblLook w:val="04A0"/>
        </w:tblPrEx>
        <w:tc>
          <w:tcPr>
            <w:tcW w:w="4793" w:type="dxa"/>
            <w:shd w:val="clear" w:color="auto" w:fill="auto"/>
          </w:tcPr>
          <w:p w:rsidR="0061415E" w:rsidP="00F436A6" w14:paraId="7C442BA8" w14:textId="77777777">
            <w:pPr>
              <w:rPr>
                <w:rFonts w:eastAsia="Calibri"/>
              </w:rPr>
            </w:pPr>
            <w:r>
              <w:rPr>
                <w:rFonts w:eastAsia="Calibri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, email"/>
                  </w:textInput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  <w:color w:val="2B579A"/>
                <w:shd w:val="clear" w:color="auto" w:fill="E6E6E6"/>
              </w:rPr>
              <w:fldChar w:fldCharType="separate"/>
            </w:r>
            <w:r>
              <w:rPr>
                <w:rFonts w:eastAsia="Calibri"/>
                <w:noProof/>
              </w:rPr>
              <w:t>Insert name, email</w:t>
            </w:r>
            <w:r>
              <w:rPr>
                <w:rFonts w:eastAsia="Calibri"/>
                <w:color w:val="2B579A"/>
                <w:shd w:val="clear" w:color="auto" w:fill="E6E6E6"/>
              </w:rPr>
              <w:fldChar w:fldCharType="end"/>
            </w:r>
            <w:r>
              <w:rPr>
                <w:rFonts w:eastAsia="Calibri"/>
              </w:rPr>
              <w:br/>
            </w:r>
            <w:r>
              <w:rPr>
                <w:rFonts w:eastAsia="Calibri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program office"/>
                  </w:textInput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  <w:color w:val="2B579A"/>
                <w:shd w:val="clear" w:color="auto" w:fill="E6E6E6"/>
              </w:rPr>
              <w:fldChar w:fldCharType="separate"/>
            </w:r>
            <w:r>
              <w:rPr>
                <w:rFonts w:eastAsia="Calibri"/>
                <w:noProof/>
              </w:rPr>
              <w:t>Enter program office</w:t>
            </w:r>
            <w:r>
              <w:rPr>
                <w:rFonts w:eastAsia="Calibri"/>
                <w:color w:val="2B579A"/>
                <w:shd w:val="clear" w:color="auto" w:fill="E6E6E6"/>
              </w:rPr>
              <w:fldChar w:fldCharType="end"/>
            </w:r>
          </w:p>
          <w:p w:rsidR="0061415E" w:rsidRPr="0061415E" w:rsidP="00F436A6" w14:paraId="5E4BC2F1" w14:textId="04B07B88">
            <w:pPr>
              <w:spacing w:line="259" w:lineRule="auto"/>
            </w:pPr>
            <w:r w:rsidRPr="089B8627">
              <w:rPr>
                <w:rFonts w:eastAsia="Calibri"/>
                <w:noProof/>
              </w:rPr>
              <w:t>Center for Tobacco Products</w:t>
            </w:r>
          </w:p>
        </w:tc>
        <w:tc>
          <w:tcPr>
            <w:tcW w:w="4500" w:type="dxa"/>
            <w:shd w:val="clear" w:color="auto" w:fill="auto"/>
          </w:tcPr>
          <w:p w:rsidR="0061415E" w:rsidP="00F436A6" w14:paraId="1B827B95" w14:textId="77777777">
            <w:pPr>
              <w:rPr>
                <w:rFonts w:eastAsia="Calibri"/>
                <w:bCs/>
              </w:rPr>
            </w:pPr>
            <w:r>
              <w:rPr>
                <w:rFonts w:eastAsia="Calibri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, email"/>
                  </w:textInput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  <w:color w:val="2B579A"/>
                <w:shd w:val="clear" w:color="auto" w:fill="E6E6E6"/>
              </w:rPr>
              <w:fldChar w:fldCharType="separate"/>
            </w:r>
            <w:r>
              <w:rPr>
                <w:rFonts w:eastAsia="Calibri"/>
                <w:noProof/>
              </w:rPr>
              <w:t>Insert name, email</w:t>
            </w:r>
            <w:r>
              <w:rPr>
                <w:rFonts w:eastAsia="Calibri"/>
                <w:color w:val="2B579A"/>
                <w:shd w:val="clear" w:color="auto" w:fill="E6E6E6"/>
              </w:rPr>
              <w:fldChar w:fldCharType="end"/>
            </w:r>
            <w:r>
              <w:rPr>
                <w:rFonts w:eastAsia="Calibri"/>
                <w:bCs/>
              </w:rPr>
              <w:br/>
              <w:t>Paperwork Reduction Act Staff</w:t>
            </w:r>
            <w:r>
              <w:rPr>
                <w:rFonts w:eastAsia="Calibri"/>
                <w:bCs/>
              </w:rPr>
              <w:br/>
              <w:t>Office of Enterprise Management Services</w:t>
            </w:r>
          </w:p>
          <w:p w:rsidR="0061415E" w:rsidRPr="008E61CF" w:rsidP="00F436A6" w14:paraId="77CBC969" w14:textId="7777777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Office of Operations</w:t>
            </w:r>
          </w:p>
        </w:tc>
      </w:tr>
      <w:bookmarkEnd w:id="6"/>
    </w:tbl>
    <w:p w:rsidR="008E61CF" w:rsidRPr="008E61CF" w:rsidP="008E61CF" w14:paraId="2E462E35" w14:textId="77777777"/>
    <w:sectPr w:rsidSect="00A17954">
      <w:footerReference w:type="default" r:id="rId7"/>
      <w:pgSz w:w="12240" w:h="15840"/>
      <w:pgMar w:top="720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2AEE" w14:paraId="35547628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3137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012D7B"/>
    <w:multiLevelType w:val="singleLevel"/>
    <w:tmpl w:val="44735331"/>
    <w:lvl w:ilvl="0">
      <w:start w:val="0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>
    <w:nsid w:val="01E5509A"/>
    <w:multiLevelType w:val="hybrid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8C28BE"/>
    <w:multiLevelType w:val="hybridMultilevel"/>
    <w:tmpl w:val="20360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9D55CF"/>
    <w:multiLevelType w:val="hybridMultilevel"/>
    <w:tmpl w:val="CAA8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C550A"/>
    <w:multiLevelType w:val="singleLevel"/>
    <w:tmpl w:val="241A6F21"/>
    <w:lvl w:ilvl="0">
      <w:start w:val="0"/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645C6B"/>
    <w:multiLevelType w:val="singleLevel"/>
    <w:tmpl w:val="4DA19B50"/>
    <w:lvl w:ilvl="0">
      <w:start w:val="0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>
    <w:nsid w:val="300746F5"/>
    <w:multiLevelType w:val="hybridMultilevel"/>
    <w:tmpl w:val="B8AE79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460EEF"/>
    <w:multiLevelType w:val="hybridMultilevel"/>
    <w:tmpl w:val="4A262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94C4C1C"/>
    <w:multiLevelType w:val="hybridMultilevel"/>
    <w:tmpl w:val="11C622B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6B7374E1"/>
    <w:multiLevelType w:val="hybridMultilevel"/>
    <w:tmpl w:val="34923AA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0D07D9"/>
    <w:multiLevelType w:val="hybrid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1">
    <w:nsid w:val="74A94754"/>
    <w:multiLevelType w:val="hybridMultilevel"/>
    <w:tmpl w:val="50AE8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3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4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8328275">
    <w:abstractNumId w:val="14"/>
  </w:num>
  <w:num w:numId="2" w16cid:durableId="2095279718">
    <w:abstractNumId w:val="23"/>
  </w:num>
  <w:num w:numId="3" w16cid:durableId="2103257577">
    <w:abstractNumId w:val="22"/>
  </w:num>
  <w:num w:numId="4" w16cid:durableId="2013025667">
    <w:abstractNumId w:val="24"/>
  </w:num>
  <w:num w:numId="5" w16cid:durableId="1193033919">
    <w:abstractNumId w:val="5"/>
  </w:num>
  <w:num w:numId="6" w16cid:durableId="629625731">
    <w:abstractNumId w:val="2"/>
  </w:num>
  <w:num w:numId="7" w16cid:durableId="71120476">
    <w:abstractNumId w:val="12"/>
  </w:num>
  <w:num w:numId="8" w16cid:durableId="710888208">
    <w:abstractNumId w:val="18"/>
  </w:num>
  <w:num w:numId="9" w16cid:durableId="1598899508">
    <w:abstractNumId w:val="13"/>
  </w:num>
  <w:num w:numId="10" w16cid:durableId="484902241">
    <w:abstractNumId w:val="3"/>
  </w:num>
  <w:num w:numId="11" w16cid:durableId="2084987260">
    <w:abstractNumId w:val="7"/>
  </w:num>
  <w:num w:numId="12" w16cid:durableId="190345398">
    <w:abstractNumId w:val="9"/>
  </w:num>
  <w:num w:numId="13" w16cid:durableId="925308496">
    <w:abstractNumId w:val="1"/>
  </w:num>
  <w:num w:numId="14" w16cid:durableId="680398289">
    <w:abstractNumId w:val="11"/>
  </w:num>
  <w:num w:numId="15" w16cid:durableId="1268540707">
    <w:abstractNumId w:val="20"/>
  </w:num>
  <w:num w:numId="16" w16cid:durableId="1204250803">
    <w:abstractNumId w:val="15"/>
  </w:num>
  <w:num w:numId="17" w16cid:durableId="1545286085">
    <w:abstractNumId w:val="0"/>
  </w:num>
  <w:num w:numId="18" w16cid:durableId="517080754">
    <w:abstractNumId w:val="10"/>
  </w:num>
  <w:num w:numId="19" w16cid:durableId="310062159">
    <w:abstractNumId w:val="8"/>
  </w:num>
  <w:num w:numId="20" w16cid:durableId="2100372976">
    <w:abstractNumId w:val="4"/>
  </w:num>
  <w:num w:numId="21" w16cid:durableId="887766069">
    <w:abstractNumId w:val="19"/>
  </w:num>
  <w:num w:numId="22" w16cid:durableId="1895967622">
    <w:abstractNumId w:val="6"/>
  </w:num>
  <w:num w:numId="23" w16cid:durableId="2096513320">
    <w:abstractNumId w:val="21"/>
  </w:num>
  <w:num w:numId="24" w16cid:durableId="1382636073">
    <w:abstractNumId w:val="17"/>
  </w:num>
  <w:num w:numId="25" w16cid:durableId="7676234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B"/>
    <w:rsid w:val="0000452A"/>
    <w:rsid w:val="00005D48"/>
    <w:rsid w:val="00007168"/>
    <w:rsid w:val="00035B5C"/>
    <w:rsid w:val="00066F8D"/>
    <w:rsid w:val="0009475B"/>
    <w:rsid w:val="000A3ADD"/>
    <w:rsid w:val="000A525C"/>
    <w:rsid w:val="000C386B"/>
    <w:rsid w:val="000E7C99"/>
    <w:rsid w:val="000F1CDA"/>
    <w:rsid w:val="000F546C"/>
    <w:rsid w:val="001153EE"/>
    <w:rsid w:val="00121716"/>
    <w:rsid w:val="00126D06"/>
    <w:rsid w:val="00132EF8"/>
    <w:rsid w:val="00133CA6"/>
    <w:rsid w:val="00140343"/>
    <w:rsid w:val="0015045C"/>
    <w:rsid w:val="00153AA8"/>
    <w:rsid w:val="00172A6E"/>
    <w:rsid w:val="00177519"/>
    <w:rsid w:val="00190AA2"/>
    <w:rsid w:val="001A30D6"/>
    <w:rsid w:val="001A68F4"/>
    <w:rsid w:val="001B4575"/>
    <w:rsid w:val="001C0117"/>
    <w:rsid w:val="001D19B4"/>
    <w:rsid w:val="001D58D5"/>
    <w:rsid w:val="001F09C0"/>
    <w:rsid w:val="001F407A"/>
    <w:rsid w:val="002018A6"/>
    <w:rsid w:val="00255B16"/>
    <w:rsid w:val="002B71CB"/>
    <w:rsid w:val="002D0331"/>
    <w:rsid w:val="002E40D3"/>
    <w:rsid w:val="002E6A80"/>
    <w:rsid w:val="002F5329"/>
    <w:rsid w:val="002F59D6"/>
    <w:rsid w:val="003073BF"/>
    <w:rsid w:val="003205B8"/>
    <w:rsid w:val="00364051"/>
    <w:rsid w:val="00364A2F"/>
    <w:rsid w:val="003921CD"/>
    <w:rsid w:val="003A60D9"/>
    <w:rsid w:val="003B24E3"/>
    <w:rsid w:val="003C4C17"/>
    <w:rsid w:val="003D0EC1"/>
    <w:rsid w:val="003D3DEC"/>
    <w:rsid w:val="003D4424"/>
    <w:rsid w:val="003D58AA"/>
    <w:rsid w:val="003D767C"/>
    <w:rsid w:val="003F1C7A"/>
    <w:rsid w:val="003F3779"/>
    <w:rsid w:val="00411149"/>
    <w:rsid w:val="0043546C"/>
    <w:rsid w:val="00467385"/>
    <w:rsid w:val="00485CB6"/>
    <w:rsid w:val="0049419A"/>
    <w:rsid w:val="004A45D5"/>
    <w:rsid w:val="004B08CD"/>
    <w:rsid w:val="004B0EC9"/>
    <w:rsid w:val="004B694D"/>
    <w:rsid w:val="0050458C"/>
    <w:rsid w:val="0052010F"/>
    <w:rsid w:val="005418B5"/>
    <w:rsid w:val="00563B3F"/>
    <w:rsid w:val="00564EFD"/>
    <w:rsid w:val="00585785"/>
    <w:rsid w:val="005935BD"/>
    <w:rsid w:val="00594E29"/>
    <w:rsid w:val="0059787A"/>
    <w:rsid w:val="005A18A4"/>
    <w:rsid w:val="005A406B"/>
    <w:rsid w:val="005D0802"/>
    <w:rsid w:val="005E23BA"/>
    <w:rsid w:val="005E4981"/>
    <w:rsid w:val="006021D0"/>
    <w:rsid w:val="0061415E"/>
    <w:rsid w:val="00625221"/>
    <w:rsid w:val="00626115"/>
    <w:rsid w:val="00651B15"/>
    <w:rsid w:val="00696B03"/>
    <w:rsid w:val="006A4CE4"/>
    <w:rsid w:val="006C6C4F"/>
    <w:rsid w:val="006D3B31"/>
    <w:rsid w:val="006F09BA"/>
    <w:rsid w:val="00726BA7"/>
    <w:rsid w:val="0074463A"/>
    <w:rsid w:val="00744F5B"/>
    <w:rsid w:val="0074607F"/>
    <w:rsid w:val="00760A54"/>
    <w:rsid w:val="00766D03"/>
    <w:rsid w:val="007760DD"/>
    <w:rsid w:val="00792EBB"/>
    <w:rsid w:val="007A4331"/>
    <w:rsid w:val="007B045B"/>
    <w:rsid w:val="008415DE"/>
    <w:rsid w:val="008501F1"/>
    <w:rsid w:val="00853877"/>
    <w:rsid w:val="00855123"/>
    <w:rsid w:val="00865EB5"/>
    <w:rsid w:val="00882AE4"/>
    <w:rsid w:val="008863D0"/>
    <w:rsid w:val="008D6B49"/>
    <w:rsid w:val="008E6145"/>
    <w:rsid w:val="008E61CF"/>
    <w:rsid w:val="008F6E91"/>
    <w:rsid w:val="00900AED"/>
    <w:rsid w:val="00914F50"/>
    <w:rsid w:val="00915E13"/>
    <w:rsid w:val="0091E798"/>
    <w:rsid w:val="00920F07"/>
    <w:rsid w:val="009355B3"/>
    <w:rsid w:val="00954BA0"/>
    <w:rsid w:val="00984BE5"/>
    <w:rsid w:val="009A5256"/>
    <w:rsid w:val="009F3D06"/>
    <w:rsid w:val="00A05ACE"/>
    <w:rsid w:val="00A0748D"/>
    <w:rsid w:val="00A17277"/>
    <w:rsid w:val="00A17954"/>
    <w:rsid w:val="00A232C1"/>
    <w:rsid w:val="00A26BA5"/>
    <w:rsid w:val="00A31375"/>
    <w:rsid w:val="00A44BF9"/>
    <w:rsid w:val="00A53697"/>
    <w:rsid w:val="00A63790"/>
    <w:rsid w:val="00A71EBE"/>
    <w:rsid w:val="00A82DCC"/>
    <w:rsid w:val="00AA0314"/>
    <w:rsid w:val="00AB3B7A"/>
    <w:rsid w:val="00B17F2E"/>
    <w:rsid w:val="00B378CA"/>
    <w:rsid w:val="00B37D7C"/>
    <w:rsid w:val="00B402FF"/>
    <w:rsid w:val="00B41016"/>
    <w:rsid w:val="00B549A7"/>
    <w:rsid w:val="00B57E15"/>
    <w:rsid w:val="00B760F0"/>
    <w:rsid w:val="00B772E7"/>
    <w:rsid w:val="00BC3385"/>
    <w:rsid w:val="00C168FB"/>
    <w:rsid w:val="00C40561"/>
    <w:rsid w:val="00C75D8D"/>
    <w:rsid w:val="00C92486"/>
    <w:rsid w:val="00C95B68"/>
    <w:rsid w:val="00CB57EA"/>
    <w:rsid w:val="00CE57C2"/>
    <w:rsid w:val="00CF10F4"/>
    <w:rsid w:val="00CF4D2D"/>
    <w:rsid w:val="00D14D3E"/>
    <w:rsid w:val="00D22ACE"/>
    <w:rsid w:val="00D3232D"/>
    <w:rsid w:val="00D340AB"/>
    <w:rsid w:val="00D34745"/>
    <w:rsid w:val="00D542D4"/>
    <w:rsid w:val="00DC76EE"/>
    <w:rsid w:val="00DD0F69"/>
    <w:rsid w:val="00DD1CCA"/>
    <w:rsid w:val="00DD6106"/>
    <w:rsid w:val="00DD617A"/>
    <w:rsid w:val="00DF3480"/>
    <w:rsid w:val="00E114E0"/>
    <w:rsid w:val="00E20E5C"/>
    <w:rsid w:val="00E215FA"/>
    <w:rsid w:val="00E21E0A"/>
    <w:rsid w:val="00E26798"/>
    <w:rsid w:val="00E35A7D"/>
    <w:rsid w:val="00E45BA0"/>
    <w:rsid w:val="00E476FC"/>
    <w:rsid w:val="00E629FF"/>
    <w:rsid w:val="00E66242"/>
    <w:rsid w:val="00E73FC9"/>
    <w:rsid w:val="00E92C3D"/>
    <w:rsid w:val="00EA0586"/>
    <w:rsid w:val="00EA71AC"/>
    <w:rsid w:val="00EB34A5"/>
    <w:rsid w:val="00ED0A6B"/>
    <w:rsid w:val="00EE7334"/>
    <w:rsid w:val="00EF00F3"/>
    <w:rsid w:val="00EF2C89"/>
    <w:rsid w:val="00F12AEE"/>
    <w:rsid w:val="00F3176C"/>
    <w:rsid w:val="00F31A15"/>
    <w:rsid w:val="00F3704A"/>
    <w:rsid w:val="00F436A6"/>
    <w:rsid w:val="00F4ED67"/>
    <w:rsid w:val="00F65C07"/>
    <w:rsid w:val="00F824DF"/>
    <w:rsid w:val="00F849CA"/>
    <w:rsid w:val="00F8684A"/>
    <w:rsid w:val="00FB54FD"/>
    <w:rsid w:val="00FD6324"/>
    <w:rsid w:val="00FE18AB"/>
    <w:rsid w:val="032B0AB6"/>
    <w:rsid w:val="0351C70B"/>
    <w:rsid w:val="05EF9F83"/>
    <w:rsid w:val="06484B5D"/>
    <w:rsid w:val="074B783C"/>
    <w:rsid w:val="0851C1E6"/>
    <w:rsid w:val="0854F67E"/>
    <w:rsid w:val="0878E892"/>
    <w:rsid w:val="089B8627"/>
    <w:rsid w:val="08DA30DF"/>
    <w:rsid w:val="09335213"/>
    <w:rsid w:val="0A03F311"/>
    <w:rsid w:val="0A071533"/>
    <w:rsid w:val="0BA122AD"/>
    <w:rsid w:val="0EE2C72C"/>
    <w:rsid w:val="10343ECF"/>
    <w:rsid w:val="140E03D2"/>
    <w:rsid w:val="14514890"/>
    <w:rsid w:val="15F95132"/>
    <w:rsid w:val="16E30405"/>
    <w:rsid w:val="17756B72"/>
    <w:rsid w:val="1810B6F4"/>
    <w:rsid w:val="18D74687"/>
    <w:rsid w:val="18FD39EB"/>
    <w:rsid w:val="1A6030C5"/>
    <w:rsid w:val="1A7C6365"/>
    <w:rsid w:val="1A88CB3D"/>
    <w:rsid w:val="1D162091"/>
    <w:rsid w:val="1E9B4140"/>
    <w:rsid w:val="1EB3B602"/>
    <w:rsid w:val="20743D1B"/>
    <w:rsid w:val="210B2D02"/>
    <w:rsid w:val="21874A7F"/>
    <w:rsid w:val="22040DF3"/>
    <w:rsid w:val="22103C56"/>
    <w:rsid w:val="2391DFEB"/>
    <w:rsid w:val="23FA906A"/>
    <w:rsid w:val="265C63F7"/>
    <w:rsid w:val="267D03F6"/>
    <w:rsid w:val="26FAE536"/>
    <w:rsid w:val="2752ED59"/>
    <w:rsid w:val="27A04C58"/>
    <w:rsid w:val="27A18D2E"/>
    <w:rsid w:val="2B95068E"/>
    <w:rsid w:val="2C4567F8"/>
    <w:rsid w:val="2CCA4100"/>
    <w:rsid w:val="2DC7589C"/>
    <w:rsid w:val="2DD445CE"/>
    <w:rsid w:val="2E72F42A"/>
    <w:rsid w:val="2EA05966"/>
    <w:rsid w:val="30BCA3E1"/>
    <w:rsid w:val="30CB02C4"/>
    <w:rsid w:val="328D28EE"/>
    <w:rsid w:val="329C3A40"/>
    <w:rsid w:val="33ADCB14"/>
    <w:rsid w:val="340DB97B"/>
    <w:rsid w:val="3448EFFA"/>
    <w:rsid w:val="35D30880"/>
    <w:rsid w:val="36E1FDCA"/>
    <w:rsid w:val="37028393"/>
    <w:rsid w:val="37A6A997"/>
    <w:rsid w:val="37E17468"/>
    <w:rsid w:val="3A20183D"/>
    <w:rsid w:val="3A6C6FF4"/>
    <w:rsid w:val="3C4BD27F"/>
    <w:rsid w:val="3C8D4D18"/>
    <w:rsid w:val="3CD0FE38"/>
    <w:rsid w:val="3E2FF6BC"/>
    <w:rsid w:val="3E477E25"/>
    <w:rsid w:val="41566C68"/>
    <w:rsid w:val="424684F0"/>
    <w:rsid w:val="43034FA1"/>
    <w:rsid w:val="4501F4A6"/>
    <w:rsid w:val="4589D625"/>
    <w:rsid w:val="4643FBFF"/>
    <w:rsid w:val="47333DF5"/>
    <w:rsid w:val="48552387"/>
    <w:rsid w:val="485868FC"/>
    <w:rsid w:val="49D0B4D7"/>
    <w:rsid w:val="4A36A8B0"/>
    <w:rsid w:val="4AFA95D8"/>
    <w:rsid w:val="4D403B57"/>
    <w:rsid w:val="4D6E2FE6"/>
    <w:rsid w:val="4EB8DE77"/>
    <w:rsid w:val="4F7B6FE4"/>
    <w:rsid w:val="4FA8A349"/>
    <w:rsid w:val="4FC72926"/>
    <w:rsid w:val="503C4AC4"/>
    <w:rsid w:val="504166DF"/>
    <w:rsid w:val="5049C38C"/>
    <w:rsid w:val="5071F295"/>
    <w:rsid w:val="52A9A143"/>
    <w:rsid w:val="52E0CB29"/>
    <w:rsid w:val="53A60CF8"/>
    <w:rsid w:val="53C0610A"/>
    <w:rsid w:val="53DCDAFE"/>
    <w:rsid w:val="546533AE"/>
    <w:rsid w:val="562E3934"/>
    <w:rsid w:val="56872D20"/>
    <w:rsid w:val="56D8E953"/>
    <w:rsid w:val="5836B8BD"/>
    <w:rsid w:val="5A0CF35C"/>
    <w:rsid w:val="5AB0B06C"/>
    <w:rsid w:val="5BCA758F"/>
    <w:rsid w:val="5CE71C8C"/>
    <w:rsid w:val="5DB2E6E9"/>
    <w:rsid w:val="5E9A7FBE"/>
    <w:rsid w:val="5F85A731"/>
    <w:rsid w:val="5FAAAE9D"/>
    <w:rsid w:val="60375408"/>
    <w:rsid w:val="65643CEF"/>
    <w:rsid w:val="67A8D9B4"/>
    <w:rsid w:val="67AA2593"/>
    <w:rsid w:val="689ED6E9"/>
    <w:rsid w:val="69F5C358"/>
    <w:rsid w:val="6BCFF885"/>
    <w:rsid w:val="6BE7EF99"/>
    <w:rsid w:val="6CCE1AB8"/>
    <w:rsid w:val="6D265082"/>
    <w:rsid w:val="6D42595A"/>
    <w:rsid w:val="6D6CD7E2"/>
    <w:rsid w:val="6E21AA97"/>
    <w:rsid w:val="6EE0C855"/>
    <w:rsid w:val="6EF9A15F"/>
    <w:rsid w:val="713AA63C"/>
    <w:rsid w:val="749E1F86"/>
    <w:rsid w:val="74C536E3"/>
    <w:rsid w:val="7530B490"/>
    <w:rsid w:val="75DDE5A2"/>
    <w:rsid w:val="781AB5C4"/>
    <w:rsid w:val="7862C6A9"/>
    <w:rsid w:val="7C987F3F"/>
    <w:rsid w:val="7E219819"/>
    <w:rsid w:val="7E8C574D"/>
    <w:rsid w:val="7E931993"/>
    <w:rsid w:val="7F12D3BA"/>
    <w:rsid w:val="7FFC4B1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D8506A"/>
  <w15:chartTrackingRefBased/>
  <w15:docId w15:val="{DE87E383-09CD-4651-81E6-DC9C845F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  <w:style w:type="table" w:styleId="TableGrid">
    <w:name w:val="Table Grid"/>
    <w:basedOn w:val="TableNormal"/>
    <w:uiPriority w:val="59"/>
    <w:rsid w:val="001B457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61CF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E61CF"/>
    <w:rPr>
      <w:rFonts w:ascii="Calibri" w:eastAsia="Calibri" w:hAnsi="Calibri"/>
    </w:rPr>
  </w:style>
  <w:style w:type="character" w:styleId="FootnoteReference">
    <w:name w:val="footnote reference"/>
    <w:uiPriority w:val="99"/>
    <w:rsid w:val="008E61C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8E61C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8CD"/>
    <w:rPr>
      <w:b/>
      <w:bCs/>
    </w:rPr>
  </w:style>
  <w:style w:type="character" w:styleId="Mention">
    <w:name w:val="Mention"/>
    <w:uiPriority w:val="99"/>
    <w:unhideWhenUsed/>
    <w:rsid w:val="00855123"/>
    <w:rPr>
      <w:color w:val="2B579A"/>
      <w:shd w:val="clear" w:color="auto" w:fill="E6E6E6"/>
    </w:rPr>
  </w:style>
  <w:style w:type="character" w:customStyle="1" w:styleId="CommentSubjectChar">
    <w:name w:val="Comment Subject Char"/>
    <w:link w:val="CommentSubject"/>
    <w:uiPriority w:val="99"/>
    <w:semiHidden/>
    <w:rsid w:val="004B08CD"/>
    <w:rPr>
      <w:b/>
      <w:bCs/>
    </w:rPr>
  </w:style>
  <w:style w:type="paragraph" w:styleId="Revision">
    <w:name w:val="Revision"/>
    <w:hidden/>
    <w:uiPriority w:val="99"/>
    <w:semiHidden/>
    <w:rsid w:val="00E35A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D2A0FFF35964E9859F2CD028E242B" ma:contentTypeVersion="6" ma:contentTypeDescription="Create a new document." ma:contentTypeScope="" ma:versionID="2791e6acc960ef74af4a5c353dd3059b">
  <xsd:schema xmlns:xsd="http://www.w3.org/2001/XMLSchema" xmlns:xs="http://www.w3.org/2001/XMLSchema" xmlns:p="http://schemas.microsoft.com/office/2006/metadata/properties" xmlns:ns2="51153f22-0994-41b9-a4fa-3c8bb3c8ee19" xmlns:ns3="55806e25-2472-48df-91f5-2c650834f9f6" targetNamespace="http://schemas.microsoft.com/office/2006/metadata/properties" ma:root="true" ma:fieldsID="597445ca36682085d8adc13b72589916" ns2:_="" ns3:_="">
    <xsd:import namespace="51153f22-0994-41b9-a4fa-3c8bb3c8ee19"/>
    <xsd:import namespace="55806e25-2472-48df-91f5-2c650834f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53f22-0994-41b9-a4fa-3c8bb3c8e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06e25-2472-48df-91f5-2c650834f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1D3D06-9BAA-4032-92CD-24DC0E25D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53f22-0994-41b9-a4fa-3c8bb3c8ee19"/>
    <ds:schemaRef ds:uri="55806e25-2472-48df-91f5-2c650834f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CFF627-8474-4806-A9B6-9D4F985B09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902A40-FD2A-471D-A299-35FCA27AE0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3746</Characters>
  <Application>Microsoft Office Word</Application>
  <DocSecurity>0</DocSecurity>
  <Lines>31</Lines>
  <Paragraphs>8</Paragraphs>
  <ScaleCrop>false</ScaleCrop>
  <Company>SSI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Hillabrant</dc:creator>
  <cp:keywords>MERC OMB MEP</cp:keywords>
  <cp:lastModifiedBy>Capezzuto, JonnaLynn</cp:lastModifiedBy>
  <cp:revision>2</cp:revision>
  <cp:lastPrinted>2019-11-25T23:23:00Z</cp:lastPrinted>
  <dcterms:created xsi:type="dcterms:W3CDTF">2024-10-24T15:26:00Z</dcterms:created>
  <dcterms:modified xsi:type="dcterms:W3CDTF">2024-10-24T15:26:00Z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0x010100613D2A0FFF35964E9859F2CD028E242B</vt:lpwstr>
  </property>
  <property fmtid="{D5CDD505-2E9C-101B-9397-08002B2CF9AE}" pid="3" name="_NewReviewCycle">
    <vt:lpwstr/>
  </property>
</Properties>
</file>