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6A259A22"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18562C" w:rsidRPr="0018562C" w:rsidP="0018562C" w14:paraId="3EEC0015" w14:textId="77777777">
      <w:pPr>
        <w:spacing w:after="0"/>
        <w:ind w:left="187"/>
        <w:jc w:val="center"/>
        <w:rPr>
          <w:rFonts w:ascii="Arial" w:hAnsi="Arial" w:cs="Arial"/>
          <w:b/>
          <w:sz w:val="24"/>
          <w:szCs w:val="24"/>
        </w:rPr>
      </w:pPr>
      <w:r w:rsidRPr="00B372FB">
        <w:rPr>
          <w:rFonts w:ascii="Arial" w:hAnsi="Arial" w:cs="Arial"/>
          <w:b/>
          <w:sz w:val="24"/>
          <w:szCs w:val="24"/>
        </w:rPr>
        <w:t xml:space="preserve">CDC/ATSDR </w:t>
      </w:r>
      <w:r w:rsidRPr="0018562C">
        <w:rPr>
          <w:rFonts w:ascii="Arial" w:hAnsi="Arial" w:cs="Arial"/>
          <w:b/>
          <w:sz w:val="24"/>
          <w:szCs w:val="24"/>
        </w:rPr>
        <w:t xml:space="preserve">Assessing Adoption and Implementation of the </w:t>
      </w:r>
    </w:p>
    <w:p w:rsidR="00846923" w:rsidP="0018562C" w14:paraId="60977506" w14:textId="7ECC07DB">
      <w:pPr>
        <w:spacing w:after="0"/>
        <w:ind w:left="187"/>
        <w:jc w:val="center"/>
        <w:rPr>
          <w:rFonts w:ascii="Arial" w:hAnsi="Arial" w:cs="Arial"/>
          <w:b/>
          <w:sz w:val="24"/>
          <w:szCs w:val="24"/>
        </w:rPr>
      </w:pPr>
      <w:r w:rsidRPr="0018562C">
        <w:rPr>
          <w:rFonts w:ascii="Arial" w:hAnsi="Arial" w:cs="Arial"/>
          <w:b/>
          <w:sz w:val="24"/>
          <w:szCs w:val="24"/>
        </w:rPr>
        <w:t>National Institute of Occupational Safety and Health’s (NIOSH) Outputs</w:t>
      </w:r>
    </w:p>
    <w:p w:rsidR="00EA2C4C" w:rsidRPr="00B372FB" w:rsidP="00846923" w14:paraId="1E40B4FF" w14:textId="1B4E6444">
      <w:pPr>
        <w:spacing w:after="0"/>
        <w:ind w:left="187"/>
        <w:jc w:val="center"/>
        <w:rPr>
          <w:rFonts w:ascii="Arial" w:hAnsi="Arial" w:cs="Arial"/>
          <w:b/>
          <w:sz w:val="24"/>
          <w:szCs w:val="24"/>
        </w:rPr>
      </w:pPr>
      <w:r>
        <w:rPr>
          <w:rFonts w:ascii="Arial" w:hAnsi="Arial" w:cs="Arial"/>
          <w:b/>
          <w:sz w:val="24"/>
          <w:szCs w:val="24"/>
          <w:highlight w:val="yellow"/>
        </w:rPr>
        <w:t>0920</w:t>
      </w:r>
      <w:r w:rsidRPr="00846923" w:rsidR="00846923">
        <w:rPr>
          <w:rFonts w:ascii="Arial" w:hAnsi="Arial" w:cs="Arial"/>
          <w:b/>
          <w:sz w:val="24"/>
          <w:szCs w:val="24"/>
          <w:highlight w:val="yellow"/>
        </w:rPr>
        <w:t>-XXXX</w:t>
      </w:r>
    </w:p>
    <w:p w:rsidR="00B372FB" w:rsidP="00434E33" w14:paraId="336C5C20" w14:textId="07668CB7">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7B2BAC">
        <w:rPr>
          <w:rFonts w:ascii="Arial" w:hAnsi="Arial"/>
          <w:b/>
        </w:rPr>
        <w:t xml:space="preserve"> </w:t>
      </w:r>
      <w:r w:rsidRPr="00DC3945" w:rsidR="00DC3945">
        <w:rPr>
          <w:rFonts w:ascii="Arial" w:hAnsi="Arial"/>
          <w:bCs/>
        </w:rPr>
        <w:t>The Centers for Disease Control and Prevention (CDC), National Institute for Occupational Safety and Health (NIOSH</w:t>
      </w:r>
      <w:r w:rsidR="00DC3945">
        <w:rPr>
          <w:rFonts w:ascii="Arial" w:hAnsi="Arial"/>
          <w:bCs/>
        </w:rPr>
        <w:t>)</w:t>
      </w:r>
    </w:p>
    <w:p w:rsidR="00B46F2C" w:rsidP="005D75B8" w14:paraId="5F170806" w14:textId="23F5E4FF">
      <w:pPr>
        <w:spacing w:after="0"/>
        <w:rPr>
          <w:rFonts w:ascii="Arial" w:hAnsi="Arial"/>
        </w:rPr>
      </w:pPr>
      <w:r>
        <w:rPr>
          <w:rFonts w:ascii="Arial" w:hAnsi="Arial"/>
          <w:b/>
        </w:rPr>
        <w:t>PROJECT TITLE:</w:t>
      </w:r>
      <w:r w:rsidRPr="00B372FB">
        <w:rPr>
          <w:rFonts w:ascii="Arial" w:hAnsi="Arial"/>
        </w:rPr>
        <w:t xml:space="preserve"> </w:t>
      </w:r>
    </w:p>
    <w:p w:rsidR="005D75B8" w:rsidRPr="00B372FB" w:rsidP="005D75B8" w14:paraId="100329C0" w14:textId="77777777">
      <w:pPr>
        <w:spacing w:after="0"/>
        <w:rPr>
          <w:rFonts w:ascii="Arial" w:hAnsi="Arial"/>
          <w:b/>
        </w:rPr>
      </w:pPr>
    </w:p>
    <w:p w:rsidR="00B46F2C" w:rsidRPr="00B372FB" w:rsidP="00840FCA" w14:paraId="119BA433"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504B6E" w:rsidRPr="00C5119D" w:rsidP="00434E33" w14:paraId="2AFDF3ED" w14:textId="2F071216">
      <w:pPr>
        <w:pStyle w:val="Header"/>
        <w:tabs>
          <w:tab w:val="clear" w:pos="4320"/>
          <w:tab w:val="clear" w:pos="8640"/>
        </w:tabs>
        <w:rPr>
          <w:rFonts w:ascii="Arial" w:hAnsi="Arial" w:cs="Arial"/>
          <w:bCs/>
        </w:rPr>
      </w:pPr>
      <w:r>
        <w:rPr>
          <w:rFonts w:ascii="Arial" w:hAnsi="Arial" w:cs="Arial"/>
          <w:bCs/>
          <w:highlight w:val="yellow"/>
        </w:rPr>
        <w:t>Here</w:t>
      </w:r>
      <w:r w:rsidRPr="00504B6E">
        <w:rPr>
          <w:rFonts w:ascii="Arial" w:hAnsi="Arial" w:cs="Arial"/>
          <w:bCs/>
          <w:highlight w:val="yellow"/>
        </w:rPr>
        <w:t xml:space="preserve"> insert a short paragraph specific to your information collection request.</w:t>
      </w:r>
    </w:p>
    <w:p w:rsidR="00840FCA" w:rsidRPr="00B372FB" w:rsidP="00840FCA" w14:paraId="05E0D969"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504B6E" w:rsidRPr="000463A7" w:rsidP="00EA19B1" w14:paraId="64F5775D" w14:textId="25CB7367">
      <w:pPr>
        <w:rPr>
          <w:rFonts w:ascii="Arial" w:hAnsi="Arial" w:cs="Arial"/>
          <w:color w:val="000000" w:themeColor="text1"/>
        </w:rPr>
      </w:pPr>
      <w:r w:rsidRPr="00504B6E">
        <w:rPr>
          <w:rFonts w:ascii="Arial" w:hAnsi="Arial" w:cs="Arial"/>
          <w:color w:val="000000" w:themeColor="text1"/>
          <w:highlight w:val="yellow"/>
        </w:rPr>
        <w:t>Here insert 3-5 sentences that are specific to the respondents for your study.</w:t>
      </w:r>
    </w:p>
    <w:p w:rsidR="002F2EF9" w:rsidP="008101A5" w14:paraId="2FEF0DBD"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00EEDFE2" w14:textId="77777777">
      <w:pPr>
        <w:rPr>
          <w:rFonts w:ascii="Arial" w:hAnsi="Arial"/>
        </w:rPr>
      </w:pPr>
      <w:r w:rsidRPr="00B372FB">
        <w:rPr>
          <w:rFonts w:ascii="Arial" w:hAnsi="Arial"/>
        </w:rPr>
        <w:t xml:space="preserve">I certify the following to be true: </w:t>
      </w:r>
    </w:p>
    <w:p w:rsidR="00B46F2C" w:rsidRPr="00B372FB" w:rsidP="008101A5" w14:paraId="670F9AD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5CB53893"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2F48435C"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024CDFBE"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5A301BC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02A71531" w14:textId="32CC79E2">
      <w:pPr>
        <w:rPr>
          <w:rFonts w:ascii="Arial" w:hAnsi="Arial"/>
        </w:rPr>
      </w:pPr>
      <w:r w:rsidRPr="00B372FB">
        <w:rPr>
          <w:rFonts w:ascii="Arial" w:hAnsi="Arial"/>
        </w:rPr>
        <w:t>Name:</w:t>
      </w:r>
      <w:r w:rsidR="00504B6E">
        <w:rPr>
          <w:rFonts w:ascii="Arial" w:hAnsi="Arial"/>
        </w:rPr>
        <w:t xml:space="preserve"> </w:t>
      </w:r>
      <w:r w:rsidRPr="00504B6E" w:rsidR="00504B6E">
        <w:rPr>
          <w:rFonts w:ascii="Arial" w:hAnsi="Arial"/>
          <w:highlight w:val="yellow"/>
        </w:rPr>
        <w:t>Project Officer Name</w:t>
      </w:r>
    </w:p>
    <w:p w:rsidR="00B46F2C" w:rsidRPr="00B372FB" w:rsidP="009C13B9" w14:paraId="5EE4A621"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04C63C13" w14:textId="77777777">
      <w:pPr>
        <w:rPr>
          <w:rFonts w:ascii="Arial" w:hAnsi="Arial"/>
          <w:b/>
        </w:rPr>
      </w:pPr>
      <w:r w:rsidRPr="00B372FB">
        <w:rPr>
          <w:rFonts w:ascii="Arial" w:hAnsi="Arial"/>
          <w:b/>
        </w:rPr>
        <w:t>Personally Identifiable Information:</w:t>
      </w:r>
    </w:p>
    <w:p w:rsidR="00B46F2C" w:rsidRPr="00B372FB" w:rsidP="00C86E91" w14:paraId="43FB6797" w14:textId="049A5932">
      <w:pPr>
        <w:pStyle w:val="ListParagraph"/>
        <w:numPr>
          <w:ilvl w:val="0"/>
          <w:numId w:val="18"/>
        </w:numPr>
        <w:rPr>
          <w:rFonts w:ascii="Arial" w:hAnsi="Arial"/>
        </w:rPr>
      </w:pPr>
      <w:r w:rsidRPr="00B372FB">
        <w:rPr>
          <w:rFonts w:ascii="Arial" w:hAnsi="Arial"/>
        </w:rPr>
        <w:t>Is personally identifiable information (PII) collected?  [  ] Yes  [</w:t>
      </w:r>
      <w:r w:rsidR="00833221">
        <w:rPr>
          <w:rFonts w:ascii="Arial" w:hAnsi="Arial"/>
        </w:rPr>
        <w:t xml:space="preserve"> </w:t>
      </w:r>
      <w:r w:rsidRPr="00B372FB">
        <w:rPr>
          <w:rFonts w:ascii="Arial" w:hAnsi="Arial"/>
        </w:rPr>
        <w:t xml:space="preserve">]  No </w:t>
      </w:r>
    </w:p>
    <w:p w:rsidR="00B46F2C" w:rsidRPr="00B372FB" w:rsidP="00C86E91" w14:paraId="1EC1D8A9" w14:textId="77777777">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00E55CAE" w:rsidRPr="00504B6E" w:rsidP="00504B6E" w14:paraId="089856A9" w14:textId="5DB4DE57">
      <w:pPr>
        <w:pStyle w:val="ListParagraph"/>
        <w:numPr>
          <w:ilvl w:val="0"/>
          <w:numId w:val="18"/>
        </w:numPr>
        <w:rPr>
          <w:rFonts w:ascii="Arial" w:hAnsi="Arial"/>
        </w:rPr>
      </w:pPr>
      <w:r w:rsidRPr="00B372FB">
        <w:rPr>
          <w:rFonts w:ascii="Arial" w:hAnsi="Arial"/>
        </w:rPr>
        <w:t>If Applicable, has a System or Records Notice been published?  [  ] Yes  [  ] No</w:t>
      </w:r>
    </w:p>
    <w:p w:rsidR="00504B6E" w:rsidRPr="00504B6E" w:rsidP="00504B6E" w14:paraId="6E443B0D" w14:textId="17C058C8">
      <w:pPr>
        <w:rPr>
          <w:rFonts w:ascii="Arial" w:hAnsi="Arial"/>
          <w:bCs/>
          <w:highlight w:val="yellow"/>
        </w:rPr>
      </w:pPr>
      <w:r w:rsidRPr="00504B6E">
        <w:rPr>
          <w:rFonts w:ascii="Arial" w:hAnsi="Arial"/>
          <w:bCs/>
          <w:highlight w:val="yellow"/>
        </w:rPr>
        <w:t xml:space="preserve">Right now, leave this blank until you consult your ODIT Technical Services Manager (TSM). </w:t>
      </w:r>
    </w:p>
    <w:p w:rsidR="00504B6E" w:rsidRPr="00504B6E" w:rsidP="00504B6E" w14:paraId="0A24E05D" w14:textId="1DAB427E">
      <w:pPr>
        <w:pStyle w:val="ListParagraph"/>
        <w:ind w:left="0"/>
        <w:rPr>
          <w:rFonts w:ascii="Arial" w:hAnsi="Arial"/>
          <w:bCs/>
        </w:rPr>
      </w:pPr>
      <w:r w:rsidRPr="00504B6E">
        <w:rPr>
          <w:rFonts w:ascii="Arial" w:hAnsi="Arial"/>
          <w:bCs/>
          <w:highlight w:val="yellow"/>
        </w:rPr>
        <w:t>Project Officers must get a Privacy Act determination from ODIT. They are responsible for completing this section.</w:t>
      </w:r>
    </w:p>
    <w:p w:rsidR="00504B6E" w:rsidP="00504B6E" w14:paraId="2239D541" w14:textId="77777777">
      <w:pPr>
        <w:pStyle w:val="ListParagraph"/>
        <w:ind w:left="0"/>
        <w:rPr>
          <w:rFonts w:ascii="Arial" w:hAnsi="Arial"/>
          <w:b/>
        </w:rPr>
      </w:pPr>
    </w:p>
    <w:p w:rsidR="00B46F2C" w:rsidRPr="00B372FB" w:rsidP="00C86E91" w14:paraId="574144CB" w14:textId="77777777">
      <w:pPr>
        <w:pStyle w:val="ListParagraph"/>
        <w:ind w:left="0"/>
        <w:rPr>
          <w:rFonts w:ascii="Arial" w:hAnsi="Arial"/>
          <w:b/>
        </w:rPr>
      </w:pPr>
      <w:r w:rsidRPr="00B372FB">
        <w:rPr>
          <w:rFonts w:ascii="Arial" w:hAnsi="Arial"/>
          <w:b/>
        </w:rPr>
        <w:t>Gifts or Payments:</w:t>
      </w:r>
    </w:p>
    <w:p w:rsidR="001D0776" w14:paraId="7DF910CF" w14:textId="1CC75759">
      <w:pPr>
        <w:rPr>
          <w:rFonts w:ascii="Arial" w:hAnsi="Arial"/>
        </w:rPr>
      </w:pPr>
      <w:r w:rsidRPr="00B372FB">
        <w:rPr>
          <w:rFonts w:ascii="Arial" w:hAnsi="Arial"/>
        </w:rPr>
        <w:t>Is an incentive (e.g., money or reimbursement of expenses, token of appreciation) provided to participants?  [  ] Yes [  ] No</w:t>
      </w:r>
    </w:p>
    <w:p w:rsidR="00443ECF" w14:paraId="0661D305" w14:textId="4B09CA8C">
      <w:pPr>
        <w:rPr>
          <w:rFonts w:ascii="Arial" w:hAnsi="Arial"/>
        </w:rPr>
      </w:pPr>
    </w:p>
    <w:p w:rsidR="004D0EBF" w:rsidRPr="004D0EBF" w:rsidP="004D0EBF" w14:paraId="18E91581" w14:textId="77777777">
      <w:pPr>
        <w:rPr>
          <w:rFonts w:ascii="Arial" w:hAnsi="Arial"/>
          <w:highlight w:val="yellow"/>
        </w:rPr>
      </w:pPr>
      <w:r w:rsidRPr="004D0EBF">
        <w:rPr>
          <w:rFonts w:ascii="Arial" w:hAnsi="Arial"/>
          <w:highlight w:val="yellow"/>
        </w:rPr>
        <w:t>Provide a response for your study. If you exceed $40 per hour, provide evidence to support the increased incentive.</w:t>
      </w:r>
    </w:p>
    <w:p w:rsidR="004D0EBF" w14:paraId="43C5DE2C" w14:textId="2ADCD911">
      <w:pPr>
        <w:rPr>
          <w:rFonts w:ascii="Arial" w:hAnsi="Arial"/>
        </w:rPr>
      </w:pPr>
      <w:r w:rsidRPr="004D0EBF">
        <w:rPr>
          <w:rFonts w:ascii="Arial" w:hAnsi="Arial"/>
          <w:highlight w:val="yellow"/>
        </w:rPr>
        <w:t>Insert 3-5 sentences describing your payment/reimbursement plan if "Yes" was checked.</w:t>
      </w:r>
    </w:p>
    <w:p w:rsidR="00B46F2C" w:rsidP="00C86E91" w14:paraId="3CC27BC1" w14:textId="77777777">
      <w:pPr>
        <w:rPr>
          <w:rFonts w:ascii="Arial" w:hAnsi="Arial"/>
        </w:rPr>
      </w:pPr>
      <w:r w:rsidRPr="00B372FB">
        <w:rPr>
          <w:rFonts w:ascii="Arial" w:hAnsi="Arial"/>
          <w:b/>
        </w:rPr>
        <w:t>BURDEN HOURS</w:t>
      </w:r>
      <w:r w:rsidRPr="00B372FB">
        <w:rPr>
          <w:rFonts w:ascii="Arial" w:hAnsi="Arial"/>
        </w:rPr>
        <w:t xml:space="preserve"> </w:t>
      </w:r>
    </w:p>
    <w:p w:rsidR="004D0EBF" w:rsidRPr="004D0EBF" w:rsidP="00C86E91" w14:paraId="7BE67CA8" w14:textId="09BDC83F">
      <w:pPr>
        <w:rPr>
          <w:rFonts w:ascii="Arial" w:hAnsi="Arial"/>
          <w:iCs/>
        </w:rPr>
      </w:pPr>
      <w:r w:rsidRPr="004D0EBF">
        <w:rPr>
          <w:rFonts w:ascii="Arial" w:hAnsi="Arial"/>
          <w:iCs/>
          <w:highlight w:val="yellow"/>
        </w:rPr>
        <w:t>This is the burden table for the entire generic package. If you are not collecting information using some instruments, delete those rows. Provide the number of respondents and burden hours for your study.</w:t>
      </w: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5"/>
        <w:gridCol w:w="1837"/>
        <w:gridCol w:w="1492"/>
        <w:gridCol w:w="1433"/>
        <w:gridCol w:w="1421"/>
        <w:gridCol w:w="1292"/>
      </w:tblGrid>
      <w:tr w14:paraId="119A295F" w14:textId="77777777" w:rsidTr="00D2755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59" w:type="dxa"/>
            <w:shd w:val="clear" w:color="auto" w:fill="auto"/>
            <w:vAlign w:val="center"/>
          </w:tcPr>
          <w:p w:rsidR="00DF6950" w:rsidRPr="00DF6950" w:rsidP="00F60CF3" w14:paraId="0C126A64" w14:textId="77777777">
            <w:pPr>
              <w:keepNext/>
              <w:keepLines/>
              <w:widowControl w:val="0"/>
              <w:autoSpaceDE w:val="0"/>
              <w:autoSpaceDN w:val="0"/>
              <w:adjustRightInd w:val="0"/>
              <w:spacing w:before="120"/>
              <w:rPr>
                <w:rFonts w:ascii="Arial" w:hAnsi="Arial" w:cs="Arial"/>
                <w:bCs/>
                <w:snapToGrid w:val="0"/>
              </w:rPr>
            </w:pPr>
            <w:r w:rsidRPr="00B372FB">
              <w:rPr>
                <w:rFonts w:ascii="Arial" w:hAnsi="Arial"/>
                <w:b/>
              </w:rPr>
              <w:t>Category of Respondent</w:t>
            </w:r>
          </w:p>
        </w:tc>
        <w:tc>
          <w:tcPr>
            <w:tcW w:w="1843" w:type="dxa"/>
            <w:shd w:val="clear" w:color="auto" w:fill="auto"/>
            <w:vAlign w:val="center"/>
          </w:tcPr>
          <w:p w:rsidR="00DF6950" w:rsidRPr="00DF6950" w:rsidP="00F60CF3" w14:paraId="3988388C"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Form Name</w:t>
            </w:r>
          </w:p>
        </w:tc>
        <w:tc>
          <w:tcPr>
            <w:tcW w:w="1493" w:type="dxa"/>
            <w:shd w:val="clear" w:color="auto" w:fill="auto"/>
          </w:tcPr>
          <w:p w:rsidR="00DF6950" w:rsidRPr="00DF6950" w:rsidP="00F60CF3" w14:paraId="39EE31DF"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01FBF7C8"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Number of</w:t>
            </w:r>
          </w:p>
          <w:p w:rsidR="00DF6950" w:rsidRPr="00DF6950" w:rsidP="00F60CF3" w14:paraId="3A5D56E0"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Respondents</w:t>
            </w:r>
          </w:p>
        </w:tc>
        <w:tc>
          <w:tcPr>
            <w:tcW w:w="1435" w:type="dxa"/>
            <w:shd w:val="clear" w:color="auto" w:fill="auto"/>
          </w:tcPr>
          <w:p w:rsidR="00DF6950" w:rsidRPr="00DF6950" w:rsidP="00F60CF3" w14:paraId="29DA9117"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40FCF54C"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Number of</w:t>
            </w:r>
          </w:p>
          <w:p w:rsidR="00DF6950" w:rsidRPr="00DF6950" w:rsidP="00F60CF3" w14:paraId="435B4B90"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Responses per Respondent</w:t>
            </w:r>
          </w:p>
        </w:tc>
        <w:tc>
          <w:tcPr>
            <w:tcW w:w="1426" w:type="dxa"/>
            <w:shd w:val="clear" w:color="auto" w:fill="auto"/>
          </w:tcPr>
          <w:p w:rsidR="00DF6950" w:rsidRPr="00DF6950" w:rsidP="00F60CF3" w14:paraId="206E9CD2"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4E82DF08"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Average Hours</w:t>
            </w:r>
          </w:p>
          <w:p w:rsidR="00DF6950" w:rsidRPr="00DF6950" w:rsidP="00F60CF3" w14:paraId="0DB31F55"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Per Response</w:t>
            </w:r>
          </w:p>
        </w:tc>
        <w:tc>
          <w:tcPr>
            <w:tcW w:w="1294" w:type="dxa"/>
            <w:shd w:val="clear" w:color="auto" w:fill="auto"/>
          </w:tcPr>
          <w:p w:rsidR="00DF6950" w:rsidRPr="00DF6950" w:rsidP="00F60CF3" w14:paraId="2BC5C929"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5DC2F618"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Total Response</w:t>
            </w:r>
          </w:p>
          <w:p w:rsidR="00DF6950" w:rsidRPr="00DF6950" w:rsidP="00F60CF3" w14:paraId="1B67EC82"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DF6950">
              <w:rPr>
                <w:rFonts w:ascii="Arial" w:hAnsi="Arial" w:cs="Arial"/>
                <w:bCs/>
                <w:color w:val="000000"/>
              </w:rPr>
              <w:t>Burden</w:t>
            </w:r>
          </w:p>
          <w:p w:rsidR="00DF6950" w:rsidRPr="00DF6950" w:rsidP="00F60CF3" w14:paraId="7CE8FF61"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(Hours)</w:t>
            </w:r>
          </w:p>
        </w:tc>
      </w:tr>
      <w:tr w14:paraId="21738024" w14:textId="77777777" w:rsidTr="00D27553">
        <w:tblPrEx>
          <w:tblW w:w="0" w:type="auto"/>
          <w:tblLook w:val="04A0"/>
        </w:tblPrEx>
        <w:tc>
          <w:tcPr>
            <w:tcW w:w="1859" w:type="dxa"/>
            <w:shd w:val="clear" w:color="auto" w:fill="auto"/>
          </w:tcPr>
          <w:p w:rsidR="00DF6950" w:rsidRPr="00D27553" w:rsidP="00D27553" w14:paraId="6231E22C" w14:textId="4F5F6AE1">
            <w:pPr>
              <w:keepNext/>
              <w:keepLines/>
              <w:widowControl w:val="0"/>
              <w:autoSpaceDE w:val="0"/>
              <w:autoSpaceDN w:val="0"/>
              <w:adjustRightInd w:val="0"/>
              <w:spacing w:before="120"/>
              <w:rPr>
                <w:rFonts w:ascii="Arial" w:hAnsi="Arial" w:cs="Arial"/>
                <w:bCs/>
                <w:sz w:val="22"/>
                <w:szCs w:val="22"/>
              </w:rPr>
            </w:pPr>
            <w:r>
              <w:rPr>
                <w:rFonts w:ascii="Arial" w:hAnsi="Arial" w:cs="Arial"/>
                <w:bCs/>
                <w:sz w:val="22"/>
                <w:szCs w:val="22"/>
              </w:rPr>
              <w:t>Subject Matter Experts</w:t>
            </w:r>
          </w:p>
        </w:tc>
        <w:tc>
          <w:tcPr>
            <w:tcW w:w="1843" w:type="dxa"/>
            <w:shd w:val="clear" w:color="auto" w:fill="auto"/>
          </w:tcPr>
          <w:p w:rsidR="00DF6950" w:rsidRPr="00DF6950" w:rsidP="00F60CF3" w14:paraId="2EBEA8D2"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Informed consent</w:t>
            </w:r>
          </w:p>
        </w:tc>
        <w:tc>
          <w:tcPr>
            <w:tcW w:w="1493" w:type="dxa"/>
            <w:shd w:val="clear" w:color="auto" w:fill="auto"/>
          </w:tcPr>
          <w:p w:rsidR="00DF6950" w:rsidRPr="00DF6950" w:rsidP="00F60CF3" w14:paraId="635F5D46" w14:textId="5EE0D798">
            <w:pPr>
              <w:keepNext/>
              <w:keepLines/>
              <w:widowControl w:val="0"/>
              <w:autoSpaceDE w:val="0"/>
              <w:autoSpaceDN w:val="0"/>
              <w:adjustRightInd w:val="0"/>
              <w:spacing w:before="120"/>
              <w:rPr>
                <w:rFonts w:ascii="Arial" w:hAnsi="Arial" w:cs="Arial"/>
                <w:bCs/>
                <w:snapToGrid w:val="0"/>
                <w:sz w:val="22"/>
                <w:szCs w:val="22"/>
              </w:rPr>
            </w:pPr>
          </w:p>
        </w:tc>
        <w:tc>
          <w:tcPr>
            <w:tcW w:w="1435" w:type="dxa"/>
            <w:shd w:val="clear" w:color="auto" w:fill="auto"/>
          </w:tcPr>
          <w:p w:rsidR="00DF6950" w:rsidRPr="00DF6950" w:rsidP="00F60CF3" w14:paraId="5C8A303A" w14:textId="59A30AC4">
            <w:pPr>
              <w:keepNext/>
              <w:keepLines/>
              <w:widowControl w:val="0"/>
              <w:autoSpaceDE w:val="0"/>
              <w:autoSpaceDN w:val="0"/>
              <w:adjustRightInd w:val="0"/>
              <w:spacing w:before="120"/>
              <w:rPr>
                <w:rFonts w:ascii="Arial" w:hAnsi="Arial" w:cs="Arial"/>
                <w:bCs/>
                <w:snapToGrid w:val="0"/>
                <w:sz w:val="22"/>
                <w:szCs w:val="22"/>
              </w:rPr>
            </w:pPr>
          </w:p>
        </w:tc>
        <w:tc>
          <w:tcPr>
            <w:tcW w:w="1426" w:type="dxa"/>
            <w:shd w:val="clear" w:color="auto" w:fill="auto"/>
          </w:tcPr>
          <w:p w:rsidR="00DF6950" w:rsidRPr="00DF6950" w:rsidP="00F60CF3" w14:paraId="3C690D31" w14:textId="0C98B6A2">
            <w:pPr>
              <w:keepNext/>
              <w:keepLines/>
              <w:widowControl w:val="0"/>
              <w:autoSpaceDE w:val="0"/>
              <w:autoSpaceDN w:val="0"/>
              <w:adjustRightInd w:val="0"/>
              <w:spacing w:before="120"/>
              <w:rPr>
                <w:rFonts w:ascii="Arial" w:hAnsi="Arial" w:cs="Arial"/>
                <w:bCs/>
                <w:snapToGrid w:val="0"/>
                <w:sz w:val="22"/>
                <w:szCs w:val="22"/>
              </w:rPr>
            </w:pPr>
          </w:p>
        </w:tc>
        <w:tc>
          <w:tcPr>
            <w:tcW w:w="1294" w:type="dxa"/>
            <w:shd w:val="clear" w:color="auto" w:fill="auto"/>
          </w:tcPr>
          <w:p w:rsidR="00DF6950" w:rsidRPr="00DF6950" w:rsidP="00F60CF3" w14:paraId="252BEEC3" w14:textId="1032EC1C">
            <w:pPr>
              <w:keepNext/>
              <w:keepLines/>
              <w:widowControl w:val="0"/>
              <w:autoSpaceDE w:val="0"/>
              <w:autoSpaceDN w:val="0"/>
              <w:adjustRightInd w:val="0"/>
              <w:spacing w:before="120"/>
              <w:rPr>
                <w:rFonts w:ascii="Arial" w:hAnsi="Arial" w:cs="Arial"/>
                <w:bCs/>
                <w:snapToGrid w:val="0"/>
                <w:sz w:val="22"/>
                <w:szCs w:val="22"/>
              </w:rPr>
            </w:pPr>
          </w:p>
        </w:tc>
      </w:tr>
      <w:tr w14:paraId="079D1473" w14:textId="77777777" w:rsidTr="00D27553">
        <w:tblPrEx>
          <w:tblW w:w="0" w:type="auto"/>
          <w:tblLook w:val="04A0"/>
        </w:tblPrEx>
        <w:tc>
          <w:tcPr>
            <w:tcW w:w="1859" w:type="dxa"/>
            <w:shd w:val="clear" w:color="auto" w:fill="auto"/>
          </w:tcPr>
          <w:p w:rsidR="00555F24" w:rsidRPr="00DF6950" w:rsidP="00555F24" w14:paraId="67079BA0" w14:textId="5BEEC908">
            <w:pPr>
              <w:keepNext/>
              <w:keepLines/>
              <w:widowControl w:val="0"/>
              <w:autoSpaceDE w:val="0"/>
              <w:autoSpaceDN w:val="0"/>
              <w:adjustRightInd w:val="0"/>
              <w:spacing w:before="120"/>
              <w:rPr>
                <w:rFonts w:ascii="Arial" w:hAnsi="Arial" w:cs="Arial"/>
                <w:bCs/>
                <w:sz w:val="22"/>
                <w:szCs w:val="22"/>
              </w:rPr>
            </w:pPr>
            <w:r>
              <w:rPr>
                <w:rFonts w:ascii="Arial" w:hAnsi="Arial" w:cs="Arial"/>
                <w:bCs/>
                <w:sz w:val="22"/>
                <w:szCs w:val="22"/>
              </w:rPr>
              <w:t>Subject Matter Experts</w:t>
            </w:r>
          </w:p>
        </w:tc>
        <w:tc>
          <w:tcPr>
            <w:tcW w:w="1843" w:type="dxa"/>
            <w:shd w:val="clear" w:color="auto" w:fill="auto"/>
          </w:tcPr>
          <w:p w:rsidR="00555F24" w:rsidRPr="00B93F76" w:rsidP="00B93F76" w14:paraId="29EA2BF5" w14:textId="5ED16F55">
            <w:pPr>
              <w:keepNext/>
              <w:keepLines/>
              <w:widowControl w:val="0"/>
              <w:autoSpaceDE w:val="0"/>
              <w:autoSpaceDN w:val="0"/>
              <w:adjustRightInd w:val="0"/>
              <w:spacing w:before="120" w:line="240" w:lineRule="auto"/>
              <w:rPr>
                <w:rFonts w:ascii="Arial" w:hAnsi="Arial" w:cs="Arial"/>
                <w:bCs/>
                <w:sz w:val="22"/>
                <w:szCs w:val="22"/>
              </w:rPr>
            </w:pPr>
            <w:r w:rsidRPr="00B93F76">
              <w:rPr>
                <w:rFonts w:ascii="Arial" w:hAnsi="Arial" w:cs="Arial"/>
                <w:sz w:val="22"/>
                <w:szCs w:val="22"/>
              </w:rPr>
              <w:t>Survey instrument (single, pre and post, or poll)</w:t>
            </w:r>
            <w:r w:rsidRPr="00B93F76">
              <w:rPr>
                <w:rFonts w:ascii="Arial" w:hAnsi="Arial" w:cs="Arial"/>
              </w:rPr>
              <w:t xml:space="preserve"> including demographics</w:t>
            </w:r>
          </w:p>
        </w:tc>
        <w:tc>
          <w:tcPr>
            <w:tcW w:w="1493" w:type="dxa"/>
            <w:shd w:val="clear" w:color="auto" w:fill="auto"/>
          </w:tcPr>
          <w:p w:rsidR="00555F24" w:rsidRPr="00DF6950" w:rsidP="00555F24" w14:paraId="17A51FE3" w14:textId="4C04BC93">
            <w:pPr>
              <w:keepNext/>
              <w:keepLines/>
              <w:widowControl w:val="0"/>
              <w:autoSpaceDE w:val="0"/>
              <w:autoSpaceDN w:val="0"/>
              <w:adjustRightInd w:val="0"/>
              <w:spacing w:before="120"/>
              <w:rPr>
                <w:rFonts w:ascii="Arial" w:hAnsi="Arial" w:cs="Arial"/>
                <w:bCs/>
                <w:snapToGrid w:val="0"/>
                <w:sz w:val="22"/>
                <w:szCs w:val="22"/>
              </w:rPr>
            </w:pPr>
          </w:p>
        </w:tc>
        <w:tc>
          <w:tcPr>
            <w:tcW w:w="1435" w:type="dxa"/>
            <w:shd w:val="clear" w:color="auto" w:fill="auto"/>
          </w:tcPr>
          <w:p w:rsidR="00555F24" w:rsidRPr="00DF6950" w:rsidP="00555F24" w14:paraId="34C4FEB0" w14:textId="520CB190">
            <w:pPr>
              <w:keepNext/>
              <w:keepLines/>
              <w:widowControl w:val="0"/>
              <w:autoSpaceDE w:val="0"/>
              <w:autoSpaceDN w:val="0"/>
              <w:adjustRightInd w:val="0"/>
              <w:spacing w:before="120"/>
              <w:rPr>
                <w:rFonts w:ascii="Arial" w:hAnsi="Arial" w:cs="Arial"/>
                <w:bCs/>
                <w:snapToGrid w:val="0"/>
                <w:sz w:val="22"/>
                <w:szCs w:val="22"/>
              </w:rPr>
            </w:pPr>
          </w:p>
        </w:tc>
        <w:tc>
          <w:tcPr>
            <w:tcW w:w="1426" w:type="dxa"/>
            <w:shd w:val="clear" w:color="auto" w:fill="auto"/>
          </w:tcPr>
          <w:p w:rsidR="00555F24" w:rsidRPr="00DF6950" w:rsidP="00555F24" w14:paraId="046B7AC3" w14:textId="29A5A08B">
            <w:pPr>
              <w:keepNext/>
              <w:keepLines/>
              <w:widowControl w:val="0"/>
              <w:autoSpaceDE w:val="0"/>
              <w:autoSpaceDN w:val="0"/>
              <w:adjustRightInd w:val="0"/>
              <w:spacing w:before="120"/>
              <w:rPr>
                <w:rFonts w:ascii="Arial" w:hAnsi="Arial" w:cs="Arial"/>
                <w:bCs/>
                <w:sz w:val="22"/>
                <w:szCs w:val="22"/>
              </w:rPr>
            </w:pPr>
          </w:p>
        </w:tc>
        <w:tc>
          <w:tcPr>
            <w:tcW w:w="1294" w:type="dxa"/>
            <w:shd w:val="clear" w:color="auto" w:fill="auto"/>
          </w:tcPr>
          <w:p w:rsidR="00555F24" w:rsidRPr="00DF6950" w:rsidP="00555F24" w14:paraId="2A512FA2" w14:textId="72BBCC9D">
            <w:pPr>
              <w:keepNext/>
              <w:keepLines/>
              <w:widowControl w:val="0"/>
              <w:autoSpaceDE w:val="0"/>
              <w:autoSpaceDN w:val="0"/>
              <w:adjustRightInd w:val="0"/>
              <w:spacing w:before="120"/>
              <w:rPr>
                <w:rFonts w:ascii="Arial" w:hAnsi="Arial" w:cs="Arial"/>
                <w:bCs/>
                <w:snapToGrid w:val="0"/>
                <w:sz w:val="22"/>
                <w:szCs w:val="22"/>
              </w:rPr>
            </w:pPr>
          </w:p>
        </w:tc>
      </w:tr>
      <w:tr w14:paraId="742F44A4" w14:textId="77777777" w:rsidTr="00D27553">
        <w:tblPrEx>
          <w:tblW w:w="0" w:type="auto"/>
          <w:tblLook w:val="04A0"/>
        </w:tblPrEx>
        <w:tc>
          <w:tcPr>
            <w:tcW w:w="1859" w:type="dxa"/>
            <w:shd w:val="clear" w:color="auto" w:fill="auto"/>
          </w:tcPr>
          <w:p w:rsidR="00555F24" w:rsidRPr="00DF6950" w:rsidP="00555F24" w14:paraId="13BC588D" w14:textId="72A30D66">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z w:val="22"/>
                <w:szCs w:val="22"/>
              </w:rPr>
              <w:t>Subject Matter Experts</w:t>
            </w:r>
          </w:p>
        </w:tc>
        <w:tc>
          <w:tcPr>
            <w:tcW w:w="1843" w:type="dxa"/>
            <w:shd w:val="clear" w:color="auto" w:fill="auto"/>
          </w:tcPr>
          <w:p w:rsidR="00555F24" w:rsidRPr="00B93F76" w:rsidP="00B93F76" w14:paraId="3B9DD3F8" w14:textId="200C2AF0">
            <w:pPr>
              <w:keepNext/>
              <w:keepLines/>
              <w:widowControl w:val="0"/>
              <w:autoSpaceDE w:val="0"/>
              <w:autoSpaceDN w:val="0"/>
              <w:adjustRightInd w:val="0"/>
              <w:spacing w:before="120" w:line="240" w:lineRule="auto"/>
              <w:rPr>
                <w:rFonts w:ascii="Arial" w:hAnsi="Arial" w:cs="Arial"/>
                <w:bCs/>
                <w:snapToGrid w:val="0"/>
                <w:sz w:val="22"/>
                <w:szCs w:val="22"/>
              </w:rPr>
            </w:pPr>
            <w:r w:rsidRPr="00B93F76">
              <w:rPr>
                <w:rFonts w:ascii="Arial" w:hAnsi="Arial" w:cs="Arial"/>
                <w:sz w:val="22"/>
                <w:szCs w:val="22"/>
              </w:rPr>
              <w:t>Interview or focus group guide</w:t>
            </w:r>
          </w:p>
        </w:tc>
        <w:tc>
          <w:tcPr>
            <w:tcW w:w="1493" w:type="dxa"/>
            <w:shd w:val="clear" w:color="auto" w:fill="auto"/>
          </w:tcPr>
          <w:p w:rsidR="00555F24" w:rsidRPr="00DF6950" w:rsidP="00555F24" w14:paraId="30D99428" w14:textId="53616E1C">
            <w:pPr>
              <w:keepNext/>
              <w:keepLines/>
              <w:widowControl w:val="0"/>
              <w:autoSpaceDE w:val="0"/>
              <w:autoSpaceDN w:val="0"/>
              <w:adjustRightInd w:val="0"/>
              <w:spacing w:before="120"/>
              <w:rPr>
                <w:rFonts w:ascii="Arial" w:hAnsi="Arial" w:cs="Arial"/>
                <w:bCs/>
                <w:snapToGrid w:val="0"/>
                <w:sz w:val="22"/>
                <w:szCs w:val="22"/>
              </w:rPr>
            </w:pPr>
          </w:p>
        </w:tc>
        <w:tc>
          <w:tcPr>
            <w:tcW w:w="1435" w:type="dxa"/>
            <w:shd w:val="clear" w:color="auto" w:fill="auto"/>
          </w:tcPr>
          <w:p w:rsidR="00555F24" w:rsidRPr="00DF6950" w:rsidP="00555F24" w14:paraId="26158BD0" w14:textId="70BE6624">
            <w:pPr>
              <w:keepNext/>
              <w:keepLines/>
              <w:widowControl w:val="0"/>
              <w:autoSpaceDE w:val="0"/>
              <w:autoSpaceDN w:val="0"/>
              <w:adjustRightInd w:val="0"/>
              <w:spacing w:before="120"/>
              <w:rPr>
                <w:rFonts w:ascii="Arial" w:hAnsi="Arial" w:cs="Arial"/>
                <w:bCs/>
                <w:snapToGrid w:val="0"/>
                <w:sz w:val="22"/>
                <w:szCs w:val="22"/>
              </w:rPr>
            </w:pPr>
          </w:p>
        </w:tc>
        <w:tc>
          <w:tcPr>
            <w:tcW w:w="1426" w:type="dxa"/>
            <w:shd w:val="clear" w:color="auto" w:fill="auto"/>
          </w:tcPr>
          <w:p w:rsidR="00555F24" w:rsidRPr="00DF6950" w:rsidP="00555F24" w14:paraId="23A176C4" w14:textId="622641FD">
            <w:pPr>
              <w:keepNext/>
              <w:keepLines/>
              <w:widowControl w:val="0"/>
              <w:autoSpaceDE w:val="0"/>
              <w:autoSpaceDN w:val="0"/>
              <w:adjustRightInd w:val="0"/>
              <w:spacing w:before="120"/>
              <w:rPr>
                <w:rFonts w:ascii="Arial" w:hAnsi="Arial" w:cs="Arial"/>
                <w:bCs/>
                <w:snapToGrid w:val="0"/>
                <w:sz w:val="22"/>
                <w:szCs w:val="22"/>
              </w:rPr>
            </w:pPr>
          </w:p>
        </w:tc>
        <w:tc>
          <w:tcPr>
            <w:tcW w:w="1294" w:type="dxa"/>
            <w:shd w:val="clear" w:color="auto" w:fill="auto"/>
          </w:tcPr>
          <w:p w:rsidR="00555F24" w:rsidRPr="00DF6950" w:rsidP="00555F24" w14:paraId="04560CA2" w14:textId="3246D355">
            <w:pPr>
              <w:keepNext/>
              <w:keepLines/>
              <w:widowControl w:val="0"/>
              <w:autoSpaceDE w:val="0"/>
              <w:autoSpaceDN w:val="0"/>
              <w:adjustRightInd w:val="0"/>
              <w:spacing w:before="120"/>
              <w:rPr>
                <w:rFonts w:ascii="Arial" w:hAnsi="Arial" w:cs="Arial"/>
                <w:bCs/>
                <w:snapToGrid w:val="0"/>
                <w:sz w:val="22"/>
                <w:szCs w:val="22"/>
              </w:rPr>
            </w:pPr>
          </w:p>
        </w:tc>
      </w:tr>
      <w:tr w14:paraId="13E8CE7D" w14:textId="77777777" w:rsidTr="00D27553">
        <w:tblPrEx>
          <w:tblW w:w="0" w:type="auto"/>
          <w:tblLook w:val="04A0"/>
        </w:tblPrEx>
        <w:tc>
          <w:tcPr>
            <w:tcW w:w="1859" w:type="dxa"/>
            <w:shd w:val="clear" w:color="auto" w:fill="auto"/>
          </w:tcPr>
          <w:p w:rsidR="00B93F76" w:rsidP="00B93F76" w14:paraId="1CC87211" w14:textId="39466D5B">
            <w:pPr>
              <w:keepNext/>
              <w:keepLines/>
              <w:widowControl w:val="0"/>
              <w:autoSpaceDE w:val="0"/>
              <w:autoSpaceDN w:val="0"/>
              <w:adjustRightInd w:val="0"/>
              <w:spacing w:before="120"/>
              <w:rPr>
                <w:rFonts w:ascii="Arial" w:hAnsi="Arial" w:cs="Arial"/>
                <w:bCs/>
                <w:sz w:val="22"/>
                <w:szCs w:val="22"/>
              </w:rPr>
            </w:pPr>
            <w:r>
              <w:rPr>
                <w:rFonts w:ascii="Arial" w:hAnsi="Arial" w:cs="Arial"/>
                <w:bCs/>
                <w:sz w:val="22"/>
                <w:szCs w:val="22"/>
              </w:rPr>
              <w:t>Former NIOSH funding recipients</w:t>
            </w:r>
          </w:p>
        </w:tc>
        <w:tc>
          <w:tcPr>
            <w:tcW w:w="1843" w:type="dxa"/>
            <w:shd w:val="clear" w:color="auto" w:fill="auto"/>
          </w:tcPr>
          <w:p w:rsidR="00B93F76" w:rsidRPr="00B93F76" w:rsidP="00B93F76" w14:paraId="50CCAC46" w14:textId="50929EE8">
            <w:pPr>
              <w:keepNext/>
              <w:keepLines/>
              <w:widowControl w:val="0"/>
              <w:autoSpaceDE w:val="0"/>
              <w:autoSpaceDN w:val="0"/>
              <w:adjustRightInd w:val="0"/>
              <w:spacing w:before="120" w:line="240" w:lineRule="auto"/>
              <w:rPr>
                <w:rFonts w:ascii="Arial" w:hAnsi="Arial" w:cs="Arial"/>
                <w:sz w:val="22"/>
                <w:szCs w:val="22"/>
              </w:rPr>
            </w:pPr>
            <w:r w:rsidRPr="00DF6950">
              <w:rPr>
                <w:rFonts w:ascii="Arial" w:hAnsi="Arial" w:cs="Arial"/>
                <w:bCs/>
                <w:sz w:val="22"/>
                <w:szCs w:val="22"/>
              </w:rPr>
              <w:t>Informed consent</w:t>
            </w:r>
          </w:p>
        </w:tc>
        <w:tc>
          <w:tcPr>
            <w:tcW w:w="1493" w:type="dxa"/>
            <w:shd w:val="clear" w:color="auto" w:fill="auto"/>
          </w:tcPr>
          <w:p w:rsidR="00B93F76" w:rsidRPr="00DF6950" w:rsidP="00B93F76" w14:paraId="56F9D8D0" w14:textId="77777777">
            <w:pPr>
              <w:keepNext/>
              <w:keepLines/>
              <w:widowControl w:val="0"/>
              <w:autoSpaceDE w:val="0"/>
              <w:autoSpaceDN w:val="0"/>
              <w:adjustRightInd w:val="0"/>
              <w:spacing w:before="120"/>
              <w:rPr>
                <w:rFonts w:ascii="Arial" w:hAnsi="Arial" w:cs="Arial"/>
                <w:bCs/>
                <w:snapToGrid w:val="0"/>
                <w:sz w:val="22"/>
                <w:szCs w:val="22"/>
              </w:rPr>
            </w:pPr>
          </w:p>
        </w:tc>
        <w:tc>
          <w:tcPr>
            <w:tcW w:w="1435" w:type="dxa"/>
            <w:shd w:val="clear" w:color="auto" w:fill="auto"/>
          </w:tcPr>
          <w:p w:rsidR="00B93F76" w:rsidRPr="00DF6950" w:rsidP="00B93F76" w14:paraId="49FF862B" w14:textId="77777777">
            <w:pPr>
              <w:keepNext/>
              <w:keepLines/>
              <w:widowControl w:val="0"/>
              <w:autoSpaceDE w:val="0"/>
              <w:autoSpaceDN w:val="0"/>
              <w:adjustRightInd w:val="0"/>
              <w:spacing w:before="120"/>
              <w:rPr>
                <w:rFonts w:ascii="Arial" w:hAnsi="Arial" w:cs="Arial"/>
                <w:bCs/>
                <w:snapToGrid w:val="0"/>
                <w:sz w:val="22"/>
                <w:szCs w:val="22"/>
              </w:rPr>
            </w:pPr>
          </w:p>
        </w:tc>
        <w:tc>
          <w:tcPr>
            <w:tcW w:w="1426" w:type="dxa"/>
            <w:shd w:val="clear" w:color="auto" w:fill="auto"/>
          </w:tcPr>
          <w:p w:rsidR="00B93F76" w:rsidRPr="00DF6950" w:rsidP="00B93F76" w14:paraId="6ACAFAF5" w14:textId="77777777">
            <w:pPr>
              <w:keepNext/>
              <w:keepLines/>
              <w:widowControl w:val="0"/>
              <w:autoSpaceDE w:val="0"/>
              <w:autoSpaceDN w:val="0"/>
              <w:adjustRightInd w:val="0"/>
              <w:spacing w:before="120"/>
              <w:rPr>
                <w:rFonts w:ascii="Arial" w:hAnsi="Arial" w:cs="Arial"/>
                <w:bCs/>
                <w:snapToGrid w:val="0"/>
                <w:sz w:val="22"/>
                <w:szCs w:val="22"/>
              </w:rPr>
            </w:pPr>
          </w:p>
        </w:tc>
        <w:tc>
          <w:tcPr>
            <w:tcW w:w="1294" w:type="dxa"/>
            <w:shd w:val="clear" w:color="auto" w:fill="auto"/>
          </w:tcPr>
          <w:p w:rsidR="00B93F76" w:rsidRPr="00DF6950" w:rsidP="00B93F76" w14:paraId="080A72F5" w14:textId="77777777">
            <w:pPr>
              <w:keepNext/>
              <w:keepLines/>
              <w:widowControl w:val="0"/>
              <w:autoSpaceDE w:val="0"/>
              <w:autoSpaceDN w:val="0"/>
              <w:adjustRightInd w:val="0"/>
              <w:spacing w:before="120"/>
              <w:rPr>
                <w:rFonts w:ascii="Arial" w:hAnsi="Arial" w:cs="Arial"/>
                <w:bCs/>
                <w:snapToGrid w:val="0"/>
                <w:sz w:val="22"/>
                <w:szCs w:val="22"/>
              </w:rPr>
            </w:pPr>
          </w:p>
        </w:tc>
      </w:tr>
      <w:tr w14:paraId="5A4E3CF8" w14:textId="77777777" w:rsidTr="00D27553">
        <w:tblPrEx>
          <w:tblW w:w="0" w:type="auto"/>
          <w:tblLook w:val="04A0"/>
        </w:tblPrEx>
        <w:tc>
          <w:tcPr>
            <w:tcW w:w="1859" w:type="dxa"/>
            <w:shd w:val="clear" w:color="auto" w:fill="auto"/>
          </w:tcPr>
          <w:p w:rsidR="00B93F76" w:rsidP="00B93F76" w14:paraId="79399A59" w14:textId="2AFB15BD">
            <w:pPr>
              <w:keepNext/>
              <w:keepLines/>
              <w:widowControl w:val="0"/>
              <w:autoSpaceDE w:val="0"/>
              <w:autoSpaceDN w:val="0"/>
              <w:adjustRightInd w:val="0"/>
              <w:spacing w:before="120"/>
              <w:rPr>
                <w:rFonts w:ascii="Arial" w:hAnsi="Arial" w:cs="Arial"/>
                <w:bCs/>
                <w:sz w:val="22"/>
                <w:szCs w:val="22"/>
              </w:rPr>
            </w:pPr>
            <w:r>
              <w:rPr>
                <w:rFonts w:ascii="Arial" w:hAnsi="Arial" w:cs="Arial"/>
                <w:bCs/>
                <w:sz w:val="22"/>
                <w:szCs w:val="22"/>
              </w:rPr>
              <w:t>Former NIOSH funding recipients</w:t>
            </w:r>
          </w:p>
        </w:tc>
        <w:tc>
          <w:tcPr>
            <w:tcW w:w="1843" w:type="dxa"/>
            <w:shd w:val="clear" w:color="auto" w:fill="auto"/>
          </w:tcPr>
          <w:p w:rsidR="00B93F76" w:rsidRPr="00B93F76" w:rsidP="00B93F76" w14:paraId="31E350DA" w14:textId="23E6F882">
            <w:pPr>
              <w:keepNext/>
              <w:keepLines/>
              <w:widowControl w:val="0"/>
              <w:autoSpaceDE w:val="0"/>
              <w:autoSpaceDN w:val="0"/>
              <w:adjustRightInd w:val="0"/>
              <w:spacing w:before="120" w:line="240" w:lineRule="auto"/>
              <w:rPr>
                <w:rFonts w:ascii="Arial" w:hAnsi="Arial" w:cs="Arial"/>
                <w:sz w:val="22"/>
                <w:szCs w:val="22"/>
              </w:rPr>
            </w:pPr>
            <w:r w:rsidRPr="00B93F76">
              <w:rPr>
                <w:rFonts w:ascii="Arial" w:hAnsi="Arial" w:cs="Arial"/>
                <w:sz w:val="22"/>
                <w:szCs w:val="22"/>
              </w:rPr>
              <w:t>Survey instrument (single, pre and post, or poll)</w:t>
            </w:r>
            <w:r w:rsidRPr="00B93F76">
              <w:rPr>
                <w:rFonts w:ascii="Arial" w:hAnsi="Arial" w:cs="Arial"/>
              </w:rPr>
              <w:t xml:space="preserve"> including demographics</w:t>
            </w:r>
          </w:p>
        </w:tc>
        <w:tc>
          <w:tcPr>
            <w:tcW w:w="1493" w:type="dxa"/>
            <w:shd w:val="clear" w:color="auto" w:fill="auto"/>
          </w:tcPr>
          <w:p w:rsidR="00B93F76" w:rsidRPr="00DF6950" w:rsidP="00B93F76" w14:paraId="78A1933C" w14:textId="77777777">
            <w:pPr>
              <w:keepNext/>
              <w:keepLines/>
              <w:widowControl w:val="0"/>
              <w:autoSpaceDE w:val="0"/>
              <w:autoSpaceDN w:val="0"/>
              <w:adjustRightInd w:val="0"/>
              <w:spacing w:before="120"/>
              <w:rPr>
                <w:rFonts w:ascii="Arial" w:hAnsi="Arial" w:cs="Arial"/>
                <w:bCs/>
                <w:snapToGrid w:val="0"/>
                <w:sz w:val="22"/>
                <w:szCs w:val="22"/>
              </w:rPr>
            </w:pPr>
          </w:p>
        </w:tc>
        <w:tc>
          <w:tcPr>
            <w:tcW w:w="1435" w:type="dxa"/>
            <w:shd w:val="clear" w:color="auto" w:fill="auto"/>
          </w:tcPr>
          <w:p w:rsidR="00B93F76" w:rsidRPr="00DF6950" w:rsidP="00B93F76" w14:paraId="699A4F0B" w14:textId="77777777">
            <w:pPr>
              <w:keepNext/>
              <w:keepLines/>
              <w:widowControl w:val="0"/>
              <w:autoSpaceDE w:val="0"/>
              <w:autoSpaceDN w:val="0"/>
              <w:adjustRightInd w:val="0"/>
              <w:spacing w:before="120"/>
              <w:rPr>
                <w:rFonts w:ascii="Arial" w:hAnsi="Arial" w:cs="Arial"/>
                <w:bCs/>
                <w:snapToGrid w:val="0"/>
                <w:sz w:val="22"/>
                <w:szCs w:val="22"/>
              </w:rPr>
            </w:pPr>
          </w:p>
        </w:tc>
        <w:tc>
          <w:tcPr>
            <w:tcW w:w="1426" w:type="dxa"/>
            <w:shd w:val="clear" w:color="auto" w:fill="auto"/>
          </w:tcPr>
          <w:p w:rsidR="00B93F76" w:rsidRPr="00DF6950" w:rsidP="00B93F76" w14:paraId="5FD748B6" w14:textId="77777777">
            <w:pPr>
              <w:keepNext/>
              <w:keepLines/>
              <w:widowControl w:val="0"/>
              <w:autoSpaceDE w:val="0"/>
              <w:autoSpaceDN w:val="0"/>
              <w:adjustRightInd w:val="0"/>
              <w:spacing w:before="120"/>
              <w:rPr>
                <w:rFonts w:ascii="Arial" w:hAnsi="Arial" w:cs="Arial"/>
                <w:bCs/>
                <w:snapToGrid w:val="0"/>
                <w:sz w:val="22"/>
                <w:szCs w:val="22"/>
              </w:rPr>
            </w:pPr>
          </w:p>
        </w:tc>
        <w:tc>
          <w:tcPr>
            <w:tcW w:w="1294" w:type="dxa"/>
            <w:shd w:val="clear" w:color="auto" w:fill="auto"/>
          </w:tcPr>
          <w:p w:rsidR="00B93F76" w:rsidRPr="00DF6950" w:rsidP="00B93F76" w14:paraId="610D67A6" w14:textId="77777777">
            <w:pPr>
              <w:keepNext/>
              <w:keepLines/>
              <w:widowControl w:val="0"/>
              <w:autoSpaceDE w:val="0"/>
              <w:autoSpaceDN w:val="0"/>
              <w:adjustRightInd w:val="0"/>
              <w:spacing w:before="120"/>
              <w:rPr>
                <w:rFonts w:ascii="Arial" w:hAnsi="Arial" w:cs="Arial"/>
                <w:bCs/>
                <w:snapToGrid w:val="0"/>
                <w:sz w:val="22"/>
                <w:szCs w:val="22"/>
              </w:rPr>
            </w:pPr>
          </w:p>
        </w:tc>
      </w:tr>
      <w:tr w14:paraId="4F732498" w14:textId="77777777" w:rsidTr="00D27553">
        <w:tblPrEx>
          <w:tblW w:w="0" w:type="auto"/>
          <w:tblLook w:val="04A0"/>
        </w:tblPrEx>
        <w:tc>
          <w:tcPr>
            <w:tcW w:w="1859" w:type="dxa"/>
            <w:shd w:val="clear" w:color="auto" w:fill="auto"/>
          </w:tcPr>
          <w:p w:rsidR="00B93F76" w:rsidRPr="00DF6950" w:rsidP="00B93F76" w14:paraId="10ED7050" w14:textId="7D7DBC30">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z w:val="22"/>
                <w:szCs w:val="22"/>
              </w:rPr>
              <w:t>Former NIOSH funding recipients</w:t>
            </w:r>
          </w:p>
        </w:tc>
        <w:tc>
          <w:tcPr>
            <w:tcW w:w="1843" w:type="dxa"/>
            <w:shd w:val="clear" w:color="auto" w:fill="auto"/>
          </w:tcPr>
          <w:p w:rsidR="00B93F76" w:rsidRPr="00DF6950" w:rsidP="00B93F76" w14:paraId="450E2C05" w14:textId="6ED85EFA">
            <w:pPr>
              <w:keepNext/>
              <w:keepLines/>
              <w:widowControl w:val="0"/>
              <w:autoSpaceDE w:val="0"/>
              <w:autoSpaceDN w:val="0"/>
              <w:adjustRightInd w:val="0"/>
              <w:spacing w:before="120"/>
              <w:rPr>
                <w:rFonts w:ascii="Arial" w:hAnsi="Arial" w:cs="Arial"/>
                <w:bCs/>
                <w:snapToGrid w:val="0"/>
                <w:sz w:val="22"/>
                <w:szCs w:val="22"/>
              </w:rPr>
            </w:pPr>
            <w:r w:rsidRPr="00B93F76">
              <w:rPr>
                <w:rFonts w:ascii="Arial" w:hAnsi="Arial" w:cs="Arial"/>
                <w:sz w:val="22"/>
                <w:szCs w:val="22"/>
              </w:rPr>
              <w:t>Interview or focus group guide</w:t>
            </w:r>
          </w:p>
        </w:tc>
        <w:tc>
          <w:tcPr>
            <w:tcW w:w="1493" w:type="dxa"/>
            <w:shd w:val="clear" w:color="auto" w:fill="auto"/>
          </w:tcPr>
          <w:p w:rsidR="00B93F76" w:rsidRPr="00DF6950" w:rsidP="00B93F76" w14:paraId="4BBB8492" w14:textId="7A896789">
            <w:pPr>
              <w:keepNext/>
              <w:keepLines/>
              <w:widowControl w:val="0"/>
              <w:autoSpaceDE w:val="0"/>
              <w:autoSpaceDN w:val="0"/>
              <w:adjustRightInd w:val="0"/>
              <w:spacing w:before="120"/>
              <w:rPr>
                <w:rFonts w:ascii="Arial" w:hAnsi="Arial" w:cs="Arial"/>
                <w:bCs/>
                <w:snapToGrid w:val="0"/>
                <w:sz w:val="22"/>
                <w:szCs w:val="22"/>
              </w:rPr>
            </w:pPr>
          </w:p>
        </w:tc>
        <w:tc>
          <w:tcPr>
            <w:tcW w:w="1435" w:type="dxa"/>
            <w:shd w:val="clear" w:color="auto" w:fill="auto"/>
          </w:tcPr>
          <w:p w:rsidR="00B93F76" w:rsidRPr="00DF6950" w:rsidP="00B93F76" w14:paraId="73D9BD30" w14:textId="5E338BDC">
            <w:pPr>
              <w:keepNext/>
              <w:keepLines/>
              <w:widowControl w:val="0"/>
              <w:autoSpaceDE w:val="0"/>
              <w:autoSpaceDN w:val="0"/>
              <w:adjustRightInd w:val="0"/>
              <w:spacing w:before="120"/>
              <w:rPr>
                <w:rFonts w:ascii="Arial" w:hAnsi="Arial" w:cs="Arial"/>
                <w:bCs/>
                <w:snapToGrid w:val="0"/>
                <w:sz w:val="22"/>
                <w:szCs w:val="22"/>
              </w:rPr>
            </w:pPr>
          </w:p>
        </w:tc>
        <w:tc>
          <w:tcPr>
            <w:tcW w:w="1426" w:type="dxa"/>
            <w:shd w:val="clear" w:color="auto" w:fill="auto"/>
          </w:tcPr>
          <w:p w:rsidR="00B93F76" w:rsidRPr="00DF6950" w:rsidP="00B93F76" w14:paraId="033BC6B7" w14:textId="7BC56152">
            <w:pPr>
              <w:keepNext/>
              <w:keepLines/>
              <w:widowControl w:val="0"/>
              <w:autoSpaceDE w:val="0"/>
              <w:autoSpaceDN w:val="0"/>
              <w:adjustRightInd w:val="0"/>
              <w:spacing w:before="120"/>
              <w:rPr>
                <w:rFonts w:ascii="Arial" w:hAnsi="Arial" w:cs="Arial"/>
                <w:bCs/>
                <w:snapToGrid w:val="0"/>
                <w:sz w:val="22"/>
                <w:szCs w:val="22"/>
              </w:rPr>
            </w:pPr>
          </w:p>
        </w:tc>
        <w:tc>
          <w:tcPr>
            <w:tcW w:w="1294" w:type="dxa"/>
            <w:shd w:val="clear" w:color="auto" w:fill="auto"/>
          </w:tcPr>
          <w:p w:rsidR="00B93F76" w:rsidRPr="00DF6950" w:rsidP="00B93F76" w14:paraId="2742F9BA" w14:textId="0C0D781B">
            <w:pPr>
              <w:keepNext/>
              <w:keepLines/>
              <w:widowControl w:val="0"/>
              <w:autoSpaceDE w:val="0"/>
              <w:autoSpaceDN w:val="0"/>
              <w:adjustRightInd w:val="0"/>
              <w:spacing w:before="120"/>
              <w:rPr>
                <w:rFonts w:ascii="Arial" w:hAnsi="Arial" w:cs="Arial"/>
                <w:bCs/>
                <w:snapToGrid w:val="0"/>
                <w:sz w:val="22"/>
                <w:szCs w:val="22"/>
              </w:rPr>
            </w:pPr>
          </w:p>
        </w:tc>
      </w:tr>
      <w:tr w14:paraId="36452EC9" w14:textId="77777777" w:rsidTr="00D27553">
        <w:tblPrEx>
          <w:tblW w:w="0" w:type="auto"/>
          <w:tblLook w:val="04A0"/>
        </w:tblPrEx>
        <w:tc>
          <w:tcPr>
            <w:tcW w:w="1859" w:type="dxa"/>
            <w:shd w:val="clear" w:color="auto" w:fill="auto"/>
          </w:tcPr>
          <w:p w:rsidR="002D7690" w:rsidRPr="00DF6950" w:rsidP="002D7690" w14:paraId="6B04DECC" w14:textId="2C7946C7">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 xml:space="preserve">Intermediate or end users (e.g., </w:t>
            </w:r>
            <w:r w:rsidR="00635134">
              <w:rPr>
                <w:rFonts w:ascii="Arial" w:hAnsi="Arial" w:cs="Arial"/>
                <w:bCs/>
                <w:snapToGrid w:val="0"/>
              </w:rPr>
              <w:t>employers, workers</w:t>
            </w:r>
            <w:r>
              <w:rPr>
                <w:rFonts w:ascii="Arial" w:hAnsi="Arial" w:cs="Arial"/>
                <w:bCs/>
                <w:snapToGrid w:val="0"/>
              </w:rPr>
              <w:t>, man</w:t>
            </w:r>
            <w:r w:rsidR="00635134">
              <w:rPr>
                <w:rFonts w:ascii="Arial" w:hAnsi="Arial" w:cs="Arial"/>
                <w:bCs/>
                <w:snapToGrid w:val="0"/>
              </w:rPr>
              <w:t>ufacturers, labor/professional associations, policymakers)</w:t>
            </w:r>
          </w:p>
        </w:tc>
        <w:tc>
          <w:tcPr>
            <w:tcW w:w="1843" w:type="dxa"/>
            <w:shd w:val="clear" w:color="auto" w:fill="auto"/>
          </w:tcPr>
          <w:p w:rsidR="002D7690" w:rsidRPr="00DF6950" w:rsidP="002D7690" w14:paraId="34E42E6C" w14:textId="73333E28">
            <w:pPr>
              <w:keepNext/>
              <w:keepLines/>
              <w:widowControl w:val="0"/>
              <w:autoSpaceDE w:val="0"/>
              <w:autoSpaceDN w:val="0"/>
              <w:adjustRightInd w:val="0"/>
              <w:spacing w:before="120"/>
              <w:rPr>
                <w:rFonts w:ascii="Arial" w:hAnsi="Arial" w:cs="Arial"/>
                <w:bCs/>
                <w:snapToGrid w:val="0"/>
              </w:rPr>
            </w:pPr>
            <w:r w:rsidRPr="00DF6950">
              <w:rPr>
                <w:rFonts w:ascii="Arial" w:hAnsi="Arial" w:cs="Arial"/>
                <w:bCs/>
                <w:sz w:val="22"/>
                <w:szCs w:val="22"/>
              </w:rPr>
              <w:t>Informed consent</w:t>
            </w:r>
          </w:p>
        </w:tc>
        <w:tc>
          <w:tcPr>
            <w:tcW w:w="1493" w:type="dxa"/>
            <w:shd w:val="clear" w:color="auto" w:fill="auto"/>
          </w:tcPr>
          <w:p w:rsidR="002D7690" w:rsidRPr="00DF6950" w:rsidP="002D7690" w14:paraId="30D5B7E2" w14:textId="77777777">
            <w:pPr>
              <w:keepNext/>
              <w:keepLines/>
              <w:widowControl w:val="0"/>
              <w:autoSpaceDE w:val="0"/>
              <w:autoSpaceDN w:val="0"/>
              <w:adjustRightInd w:val="0"/>
              <w:spacing w:before="120"/>
              <w:rPr>
                <w:rFonts w:ascii="Arial" w:hAnsi="Arial" w:cs="Arial"/>
                <w:bCs/>
                <w:snapToGrid w:val="0"/>
              </w:rPr>
            </w:pPr>
          </w:p>
        </w:tc>
        <w:tc>
          <w:tcPr>
            <w:tcW w:w="1435" w:type="dxa"/>
            <w:shd w:val="clear" w:color="auto" w:fill="auto"/>
          </w:tcPr>
          <w:p w:rsidR="002D7690" w:rsidRPr="00DF6950" w:rsidP="002D7690" w14:paraId="11FC19FE" w14:textId="77777777">
            <w:pPr>
              <w:keepNext/>
              <w:keepLines/>
              <w:widowControl w:val="0"/>
              <w:autoSpaceDE w:val="0"/>
              <w:autoSpaceDN w:val="0"/>
              <w:adjustRightInd w:val="0"/>
              <w:spacing w:before="120"/>
              <w:rPr>
                <w:rFonts w:ascii="Arial" w:hAnsi="Arial" w:cs="Arial"/>
                <w:bCs/>
                <w:snapToGrid w:val="0"/>
              </w:rPr>
            </w:pPr>
          </w:p>
        </w:tc>
        <w:tc>
          <w:tcPr>
            <w:tcW w:w="1426" w:type="dxa"/>
            <w:shd w:val="clear" w:color="auto" w:fill="auto"/>
          </w:tcPr>
          <w:p w:rsidR="002D7690" w:rsidRPr="00DF6950" w:rsidP="002D7690" w14:paraId="0F7DE44B" w14:textId="77777777">
            <w:pPr>
              <w:keepNext/>
              <w:keepLines/>
              <w:widowControl w:val="0"/>
              <w:autoSpaceDE w:val="0"/>
              <w:autoSpaceDN w:val="0"/>
              <w:adjustRightInd w:val="0"/>
              <w:spacing w:before="120"/>
              <w:rPr>
                <w:rFonts w:ascii="Arial" w:hAnsi="Arial" w:cs="Arial"/>
                <w:bCs/>
                <w:snapToGrid w:val="0"/>
              </w:rPr>
            </w:pPr>
          </w:p>
        </w:tc>
        <w:tc>
          <w:tcPr>
            <w:tcW w:w="1294" w:type="dxa"/>
            <w:shd w:val="clear" w:color="auto" w:fill="auto"/>
          </w:tcPr>
          <w:p w:rsidR="002D7690" w:rsidRPr="00DF6950" w:rsidP="002D7690" w14:paraId="6BABBB81" w14:textId="77777777">
            <w:pPr>
              <w:keepNext/>
              <w:keepLines/>
              <w:widowControl w:val="0"/>
              <w:autoSpaceDE w:val="0"/>
              <w:autoSpaceDN w:val="0"/>
              <w:adjustRightInd w:val="0"/>
              <w:spacing w:before="120"/>
              <w:rPr>
                <w:rFonts w:ascii="Arial" w:hAnsi="Arial" w:cs="Arial"/>
                <w:bCs/>
                <w:snapToGrid w:val="0"/>
              </w:rPr>
            </w:pPr>
          </w:p>
        </w:tc>
      </w:tr>
      <w:tr w14:paraId="6A5A0CD7" w14:textId="77777777" w:rsidTr="00D27553">
        <w:tblPrEx>
          <w:tblW w:w="0" w:type="auto"/>
          <w:tblLook w:val="04A0"/>
        </w:tblPrEx>
        <w:tc>
          <w:tcPr>
            <w:tcW w:w="1859" w:type="dxa"/>
            <w:shd w:val="clear" w:color="auto" w:fill="auto"/>
          </w:tcPr>
          <w:p w:rsidR="002D7690" w:rsidRPr="00DF6950" w:rsidP="002D7690" w14:paraId="7D00EABA" w14:textId="201CD291">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Intermediate or end users</w:t>
            </w:r>
          </w:p>
        </w:tc>
        <w:tc>
          <w:tcPr>
            <w:tcW w:w="1843" w:type="dxa"/>
            <w:shd w:val="clear" w:color="auto" w:fill="auto"/>
          </w:tcPr>
          <w:p w:rsidR="002D7690" w:rsidRPr="00DF6950" w:rsidP="002D7690" w14:paraId="2739DB2E" w14:textId="0FE482A4">
            <w:pPr>
              <w:keepNext/>
              <w:keepLines/>
              <w:widowControl w:val="0"/>
              <w:autoSpaceDE w:val="0"/>
              <w:autoSpaceDN w:val="0"/>
              <w:adjustRightInd w:val="0"/>
              <w:spacing w:before="120"/>
              <w:rPr>
                <w:rFonts w:ascii="Arial" w:hAnsi="Arial" w:cs="Arial"/>
                <w:bCs/>
                <w:snapToGrid w:val="0"/>
              </w:rPr>
            </w:pPr>
            <w:r w:rsidRPr="00B93F76">
              <w:rPr>
                <w:rFonts w:ascii="Arial" w:hAnsi="Arial" w:cs="Arial"/>
                <w:sz w:val="22"/>
                <w:szCs w:val="22"/>
              </w:rPr>
              <w:t>Survey instrument (single, pre and post, or poll)</w:t>
            </w:r>
            <w:r w:rsidRPr="00B93F76">
              <w:rPr>
                <w:rFonts w:ascii="Arial" w:hAnsi="Arial" w:cs="Arial"/>
              </w:rPr>
              <w:t xml:space="preserve"> including demographics</w:t>
            </w:r>
          </w:p>
        </w:tc>
        <w:tc>
          <w:tcPr>
            <w:tcW w:w="1493" w:type="dxa"/>
            <w:shd w:val="clear" w:color="auto" w:fill="auto"/>
          </w:tcPr>
          <w:p w:rsidR="002D7690" w:rsidRPr="00DF6950" w:rsidP="002D7690" w14:paraId="719A460E" w14:textId="77777777">
            <w:pPr>
              <w:keepNext/>
              <w:keepLines/>
              <w:widowControl w:val="0"/>
              <w:autoSpaceDE w:val="0"/>
              <w:autoSpaceDN w:val="0"/>
              <w:adjustRightInd w:val="0"/>
              <w:spacing w:before="120"/>
              <w:rPr>
                <w:rFonts w:ascii="Arial" w:hAnsi="Arial" w:cs="Arial"/>
                <w:bCs/>
                <w:snapToGrid w:val="0"/>
              </w:rPr>
            </w:pPr>
          </w:p>
        </w:tc>
        <w:tc>
          <w:tcPr>
            <w:tcW w:w="1435" w:type="dxa"/>
            <w:shd w:val="clear" w:color="auto" w:fill="auto"/>
          </w:tcPr>
          <w:p w:rsidR="002D7690" w:rsidRPr="00DF6950" w:rsidP="002D7690" w14:paraId="467E78D4" w14:textId="77777777">
            <w:pPr>
              <w:keepNext/>
              <w:keepLines/>
              <w:widowControl w:val="0"/>
              <w:autoSpaceDE w:val="0"/>
              <w:autoSpaceDN w:val="0"/>
              <w:adjustRightInd w:val="0"/>
              <w:spacing w:before="120"/>
              <w:rPr>
                <w:rFonts w:ascii="Arial" w:hAnsi="Arial" w:cs="Arial"/>
                <w:bCs/>
                <w:snapToGrid w:val="0"/>
              </w:rPr>
            </w:pPr>
          </w:p>
        </w:tc>
        <w:tc>
          <w:tcPr>
            <w:tcW w:w="1426" w:type="dxa"/>
            <w:shd w:val="clear" w:color="auto" w:fill="auto"/>
          </w:tcPr>
          <w:p w:rsidR="002D7690" w:rsidRPr="00DF6950" w:rsidP="002D7690" w14:paraId="7CEE2CA9" w14:textId="77777777">
            <w:pPr>
              <w:keepNext/>
              <w:keepLines/>
              <w:widowControl w:val="0"/>
              <w:autoSpaceDE w:val="0"/>
              <w:autoSpaceDN w:val="0"/>
              <w:adjustRightInd w:val="0"/>
              <w:spacing w:before="120"/>
              <w:rPr>
                <w:rFonts w:ascii="Arial" w:hAnsi="Arial" w:cs="Arial"/>
                <w:bCs/>
                <w:snapToGrid w:val="0"/>
              </w:rPr>
            </w:pPr>
          </w:p>
        </w:tc>
        <w:tc>
          <w:tcPr>
            <w:tcW w:w="1294" w:type="dxa"/>
            <w:shd w:val="clear" w:color="auto" w:fill="auto"/>
          </w:tcPr>
          <w:p w:rsidR="002D7690" w:rsidRPr="00DF6950" w:rsidP="002D7690" w14:paraId="583452D1" w14:textId="77777777">
            <w:pPr>
              <w:keepNext/>
              <w:keepLines/>
              <w:widowControl w:val="0"/>
              <w:autoSpaceDE w:val="0"/>
              <w:autoSpaceDN w:val="0"/>
              <w:adjustRightInd w:val="0"/>
              <w:spacing w:before="120"/>
              <w:rPr>
                <w:rFonts w:ascii="Arial" w:hAnsi="Arial" w:cs="Arial"/>
                <w:bCs/>
                <w:snapToGrid w:val="0"/>
              </w:rPr>
            </w:pPr>
          </w:p>
        </w:tc>
      </w:tr>
      <w:tr w14:paraId="4C396AFF" w14:textId="77777777" w:rsidTr="00D27553">
        <w:tblPrEx>
          <w:tblW w:w="0" w:type="auto"/>
          <w:tblLook w:val="04A0"/>
        </w:tblPrEx>
        <w:tc>
          <w:tcPr>
            <w:tcW w:w="1859" w:type="dxa"/>
            <w:shd w:val="clear" w:color="auto" w:fill="auto"/>
          </w:tcPr>
          <w:p w:rsidR="002D7690" w:rsidRPr="00DF6950" w:rsidP="002D7690" w14:paraId="33342C78" w14:textId="0CC6D3A7">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Intermediate or end users</w:t>
            </w:r>
          </w:p>
        </w:tc>
        <w:tc>
          <w:tcPr>
            <w:tcW w:w="1843" w:type="dxa"/>
            <w:shd w:val="clear" w:color="auto" w:fill="auto"/>
          </w:tcPr>
          <w:p w:rsidR="002D7690" w:rsidRPr="00DF6950" w:rsidP="002D7690" w14:paraId="739AB6FB" w14:textId="4C7475AA">
            <w:pPr>
              <w:keepNext/>
              <w:keepLines/>
              <w:widowControl w:val="0"/>
              <w:autoSpaceDE w:val="0"/>
              <w:autoSpaceDN w:val="0"/>
              <w:adjustRightInd w:val="0"/>
              <w:spacing w:before="120"/>
              <w:rPr>
                <w:rFonts w:ascii="Arial" w:hAnsi="Arial" w:cs="Arial"/>
                <w:bCs/>
                <w:snapToGrid w:val="0"/>
              </w:rPr>
            </w:pPr>
            <w:r w:rsidRPr="00B93F76">
              <w:rPr>
                <w:rFonts w:ascii="Arial" w:hAnsi="Arial" w:cs="Arial"/>
                <w:sz w:val="22"/>
                <w:szCs w:val="22"/>
              </w:rPr>
              <w:t>Interview or focus group guide</w:t>
            </w:r>
          </w:p>
        </w:tc>
        <w:tc>
          <w:tcPr>
            <w:tcW w:w="1493" w:type="dxa"/>
            <w:shd w:val="clear" w:color="auto" w:fill="auto"/>
          </w:tcPr>
          <w:p w:rsidR="002D7690" w:rsidRPr="00DF6950" w:rsidP="002D7690" w14:paraId="116AAEA7" w14:textId="77777777">
            <w:pPr>
              <w:keepNext/>
              <w:keepLines/>
              <w:widowControl w:val="0"/>
              <w:autoSpaceDE w:val="0"/>
              <w:autoSpaceDN w:val="0"/>
              <w:adjustRightInd w:val="0"/>
              <w:spacing w:before="120"/>
              <w:rPr>
                <w:rFonts w:ascii="Arial" w:hAnsi="Arial" w:cs="Arial"/>
                <w:bCs/>
                <w:snapToGrid w:val="0"/>
              </w:rPr>
            </w:pPr>
          </w:p>
        </w:tc>
        <w:tc>
          <w:tcPr>
            <w:tcW w:w="1435" w:type="dxa"/>
            <w:shd w:val="clear" w:color="auto" w:fill="auto"/>
          </w:tcPr>
          <w:p w:rsidR="002D7690" w:rsidRPr="00DF6950" w:rsidP="002D7690" w14:paraId="44BAECB2" w14:textId="77777777">
            <w:pPr>
              <w:keepNext/>
              <w:keepLines/>
              <w:widowControl w:val="0"/>
              <w:autoSpaceDE w:val="0"/>
              <w:autoSpaceDN w:val="0"/>
              <w:adjustRightInd w:val="0"/>
              <w:spacing w:before="120"/>
              <w:rPr>
                <w:rFonts w:ascii="Arial" w:hAnsi="Arial" w:cs="Arial"/>
                <w:bCs/>
                <w:snapToGrid w:val="0"/>
              </w:rPr>
            </w:pPr>
          </w:p>
        </w:tc>
        <w:tc>
          <w:tcPr>
            <w:tcW w:w="1426" w:type="dxa"/>
            <w:shd w:val="clear" w:color="auto" w:fill="auto"/>
          </w:tcPr>
          <w:p w:rsidR="002D7690" w:rsidRPr="00DF6950" w:rsidP="002D7690" w14:paraId="52175310" w14:textId="77777777">
            <w:pPr>
              <w:keepNext/>
              <w:keepLines/>
              <w:widowControl w:val="0"/>
              <w:autoSpaceDE w:val="0"/>
              <w:autoSpaceDN w:val="0"/>
              <w:adjustRightInd w:val="0"/>
              <w:spacing w:before="120"/>
              <w:rPr>
                <w:rFonts w:ascii="Arial" w:hAnsi="Arial" w:cs="Arial"/>
                <w:bCs/>
                <w:snapToGrid w:val="0"/>
              </w:rPr>
            </w:pPr>
          </w:p>
        </w:tc>
        <w:tc>
          <w:tcPr>
            <w:tcW w:w="1294" w:type="dxa"/>
            <w:shd w:val="clear" w:color="auto" w:fill="auto"/>
          </w:tcPr>
          <w:p w:rsidR="002D7690" w:rsidRPr="00DF6950" w:rsidP="002D7690" w14:paraId="63DA63F4" w14:textId="77777777">
            <w:pPr>
              <w:keepNext/>
              <w:keepLines/>
              <w:widowControl w:val="0"/>
              <w:autoSpaceDE w:val="0"/>
              <w:autoSpaceDN w:val="0"/>
              <w:adjustRightInd w:val="0"/>
              <w:spacing w:before="120"/>
              <w:rPr>
                <w:rFonts w:ascii="Arial" w:hAnsi="Arial" w:cs="Arial"/>
                <w:bCs/>
                <w:snapToGrid w:val="0"/>
              </w:rPr>
            </w:pPr>
          </w:p>
        </w:tc>
      </w:tr>
      <w:tr w14:paraId="5E8351F1" w14:textId="77777777" w:rsidTr="00D27553">
        <w:tblPrEx>
          <w:tblW w:w="0" w:type="auto"/>
          <w:tblLook w:val="04A0"/>
        </w:tblPrEx>
        <w:tc>
          <w:tcPr>
            <w:tcW w:w="1859" w:type="dxa"/>
            <w:shd w:val="clear" w:color="auto" w:fill="auto"/>
          </w:tcPr>
          <w:p w:rsidR="00555F24" w:rsidRPr="00DF6950" w:rsidP="00555F24" w14:paraId="0F4FCBC4"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snapToGrid w:val="0"/>
              </w:rPr>
              <w:t>Total</w:t>
            </w:r>
          </w:p>
        </w:tc>
        <w:tc>
          <w:tcPr>
            <w:tcW w:w="1843" w:type="dxa"/>
            <w:shd w:val="clear" w:color="auto" w:fill="auto"/>
          </w:tcPr>
          <w:p w:rsidR="00555F24" w:rsidRPr="00DF6950" w:rsidP="00555F24" w14:paraId="0348CAF0" w14:textId="77777777">
            <w:pPr>
              <w:keepNext/>
              <w:keepLines/>
              <w:widowControl w:val="0"/>
              <w:autoSpaceDE w:val="0"/>
              <w:autoSpaceDN w:val="0"/>
              <w:adjustRightInd w:val="0"/>
              <w:spacing w:before="120"/>
              <w:rPr>
                <w:rFonts w:ascii="Arial" w:hAnsi="Arial" w:cs="Arial"/>
                <w:bCs/>
                <w:snapToGrid w:val="0"/>
              </w:rPr>
            </w:pPr>
          </w:p>
        </w:tc>
        <w:tc>
          <w:tcPr>
            <w:tcW w:w="1493" w:type="dxa"/>
            <w:shd w:val="clear" w:color="auto" w:fill="auto"/>
          </w:tcPr>
          <w:p w:rsidR="00555F24" w:rsidRPr="00DF6950" w:rsidP="00555F24" w14:paraId="1A9E1D86" w14:textId="77777777">
            <w:pPr>
              <w:keepNext/>
              <w:keepLines/>
              <w:widowControl w:val="0"/>
              <w:autoSpaceDE w:val="0"/>
              <w:autoSpaceDN w:val="0"/>
              <w:adjustRightInd w:val="0"/>
              <w:spacing w:before="120"/>
              <w:rPr>
                <w:rFonts w:ascii="Arial" w:hAnsi="Arial" w:cs="Arial"/>
                <w:bCs/>
                <w:snapToGrid w:val="0"/>
              </w:rPr>
            </w:pPr>
          </w:p>
        </w:tc>
        <w:tc>
          <w:tcPr>
            <w:tcW w:w="1435" w:type="dxa"/>
            <w:shd w:val="clear" w:color="auto" w:fill="auto"/>
          </w:tcPr>
          <w:p w:rsidR="00555F24" w:rsidRPr="00DF6950" w:rsidP="00555F24" w14:paraId="3EDF6A56" w14:textId="77777777">
            <w:pPr>
              <w:keepNext/>
              <w:keepLines/>
              <w:widowControl w:val="0"/>
              <w:autoSpaceDE w:val="0"/>
              <w:autoSpaceDN w:val="0"/>
              <w:adjustRightInd w:val="0"/>
              <w:spacing w:before="120"/>
              <w:rPr>
                <w:rFonts w:ascii="Arial" w:hAnsi="Arial" w:cs="Arial"/>
                <w:bCs/>
                <w:snapToGrid w:val="0"/>
              </w:rPr>
            </w:pPr>
          </w:p>
        </w:tc>
        <w:tc>
          <w:tcPr>
            <w:tcW w:w="1426" w:type="dxa"/>
            <w:shd w:val="clear" w:color="auto" w:fill="auto"/>
          </w:tcPr>
          <w:p w:rsidR="00555F24" w:rsidRPr="00DF6950" w:rsidP="00555F24" w14:paraId="1BFF28C1" w14:textId="77777777">
            <w:pPr>
              <w:keepNext/>
              <w:keepLines/>
              <w:widowControl w:val="0"/>
              <w:autoSpaceDE w:val="0"/>
              <w:autoSpaceDN w:val="0"/>
              <w:adjustRightInd w:val="0"/>
              <w:spacing w:before="120"/>
              <w:rPr>
                <w:rFonts w:ascii="Arial" w:hAnsi="Arial" w:cs="Arial"/>
                <w:bCs/>
                <w:snapToGrid w:val="0"/>
              </w:rPr>
            </w:pPr>
          </w:p>
        </w:tc>
        <w:tc>
          <w:tcPr>
            <w:tcW w:w="1294" w:type="dxa"/>
            <w:shd w:val="clear" w:color="auto" w:fill="auto"/>
          </w:tcPr>
          <w:p w:rsidR="00555F24" w:rsidRPr="00DF6950" w:rsidP="00555F24" w14:paraId="26CB40D7" w14:textId="0455F333">
            <w:pPr>
              <w:keepNext/>
              <w:keepLines/>
              <w:widowControl w:val="0"/>
              <w:autoSpaceDE w:val="0"/>
              <w:autoSpaceDN w:val="0"/>
              <w:adjustRightInd w:val="0"/>
              <w:spacing w:before="120"/>
              <w:rPr>
                <w:rFonts w:ascii="Arial" w:hAnsi="Arial" w:cs="Arial"/>
                <w:bCs/>
                <w:snapToGrid w:val="0"/>
              </w:rPr>
            </w:pPr>
          </w:p>
        </w:tc>
      </w:tr>
    </w:tbl>
    <w:p w:rsidR="00B46F2C" w:rsidRPr="00B372FB" w:rsidP="00F3170F" w14:paraId="6EEB8295" w14:textId="77777777">
      <w:pPr>
        <w:rPr>
          <w:rFonts w:ascii="Arial" w:hAnsi="Arial"/>
        </w:rPr>
      </w:pPr>
    </w:p>
    <w:p w:rsidR="00D27553" w14:paraId="2C8DDECD" w14:textId="77777777">
      <w:pPr>
        <w:rPr>
          <w:rFonts w:ascii="Arial" w:hAnsi="Arial"/>
          <w:b/>
        </w:rPr>
      </w:pPr>
    </w:p>
    <w:p w:rsidR="00B46F2C" w:rsidRPr="00B372FB" w14:paraId="5BFD8DE1" w14:textId="0634A440">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DF6950">
        <w:rPr>
          <w:rFonts w:ascii="Arial" w:hAnsi="Arial"/>
        </w:rPr>
        <w:t>$</w:t>
      </w:r>
      <w:r w:rsidRPr="004D0EBF" w:rsidR="00BC212E">
        <w:rPr>
          <w:rFonts w:ascii="Arial" w:hAnsi="Arial"/>
          <w:highlight w:val="yellow"/>
        </w:rPr>
        <w:t>XXXXX</w:t>
      </w:r>
    </w:p>
    <w:p w:rsidR="004D0EBF" w:rsidP="004D0EBF" w14:paraId="29B87A46" w14:textId="77777777">
      <w:pPr>
        <w:rPr>
          <w:rFonts w:ascii="Arial" w:hAnsi="Arial"/>
        </w:rPr>
      </w:pPr>
      <w:r w:rsidRPr="004D0EBF">
        <w:rPr>
          <w:rFonts w:ascii="Arial" w:hAnsi="Arial"/>
          <w:highlight w:val="yellow"/>
        </w:rPr>
        <w:t>Complete a cost estimate for your study. Include the cost of paying the staff who are overseeing and conducting the study.</w:t>
      </w:r>
    </w:p>
    <w:p w:rsidR="00B46F2C" w:rsidRPr="00846B36" w:rsidP="004D0EBF" w14:paraId="06C57325" w14:textId="3DE23282">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5FDEF3EF" w14:textId="77777777">
      <w:pPr>
        <w:rPr>
          <w:rFonts w:ascii="Arial" w:hAnsi="Arial"/>
          <w:b/>
        </w:rPr>
      </w:pPr>
      <w:r w:rsidRPr="00B372FB">
        <w:rPr>
          <w:rFonts w:ascii="Arial" w:hAnsi="Arial"/>
          <w:b/>
        </w:rPr>
        <w:t>The selection of your targeted respondents</w:t>
      </w:r>
    </w:p>
    <w:p w:rsidR="00B46F2C" w:rsidRPr="00634892" w:rsidP="00634892" w14:paraId="0740F916" w14:textId="096666A7">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Yes</w:t>
      </w:r>
      <w:r w:rsidRPr="00B372FB">
        <w:rPr>
          <w:rFonts w:ascii="Arial" w:hAnsi="Arial"/>
        </w:rPr>
        <w:tab/>
        <w:t>[ ] No</w:t>
      </w:r>
    </w:p>
    <w:p w:rsidR="004D0EBF" w:rsidP="00A403BB" w14:paraId="7DFBF1F4" w14:textId="457E0AF6">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7C719B" w:rsidP="00A403BB" w14:paraId="0E73477D" w14:textId="7C024F88">
      <w:pPr>
        <w:rPr>
          <w:rFonts w:ascii="Arial" w:hAnsi="Arial"/>
        </w:rPr>
      </w:pPr>
      <w:r w:rsidRPr="007C719B">
        <w:rPr>
          <w:rFonts w:ascii="Arial" w:hAnsi="Arial"/>
          <w:highlight w:val="yellow"/>
        </w:rPr>
        <w:t xml:space="preserve">Regardless of answering yes or no, you will have to develop and provide a description of your sampling plan/how you plan to recruit.  This </w:t>
      </w:r>
      <w:r w:rsidR="00F623F2">
        <w:rPr>
          <w:rFonts w:ascii="Arial" w:hAnsi="Arial"/>
          <w:highlight w:val="yellow"/>
        </w:rPr>
        <w:t>may</w:t>
      </w:r>
      <w:r w:rsidRPr="007C719B">
        <w:rPr>
          <w:rFonts w:ascii="Arial" w:hAnsi="Arial"/>
          <w:highlight w:val="yellow"/>
        </w:rPr>
        <w:t xml:space="preserve"> be a separate document.</w:t>
      </w:r>
    </w:p>
    <w:p w:rsidR="00B46F2C" w:rsidRPr="00B372FB" w:rsidP="00A403BB" w14:paraId="43DD1123" w14:textId="77777777">
      <w:pPr>
        <w:rPr>
          <w:rFonts w:ascii="Arial" w:hAnsi="Arial"/>
          <w:b/>
        </w:rPr>
      </w:pPr>
      <w:r w:rsidRPr="00B372FB">
        <w:rPr>
          <w:rFonts w:ascii="Arial" w:hAnsi="Arial"/>
          <w:b/>
        </w:rPr>
        <w:t>Administration of the Instrument</w:t>
      </w:r>
    </w:p>
    <w:p w:rsidR="00B46F2C" w:rsidRPr="00B372FB" w:rsidP="00A403BB" w14:paraId="12E755BE"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4FD10E53" w14:textId="066CD6FA">
      <w:pPr>
        <w:ind w:left="720"/>
        <w:rPr>
          <w:rFonts w:ascii="Arial" w:hAnsi="Arial"/>
        </w:rPr>
      </w:pPr>
      <w:r w:rsidRPr="00B372FB">
        <w:rPr>
          <w:rFonts w:ascii="Arial" w:hAnsi="Arial"/>
        </w:rPr>
        <w:t xml:space="preserve">[  ] Web-based or other forms of Social Media </w:t>
      </w:r>
    </w:p>
    <w:p w:rsidR="00B46F2C" w:rsidRPr="00B372FB" w:rsidP="001B0AAA" w14:paraId="221F57C0" w14:textId="187FDF62">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2776332C" w14:textId="7CA96CAB">
      <w:pPr>
        <w:ind w:left="720"/>
        <w:rPr>
          <w:rFonts w:ascii="Arial" w:hAnsi="Arial"/>
        </w:rPr>
      </w:pPr>
      <w:r w:rsidRPr="00B372FB">
        <w:rPr>
          <w:rFonts w:ascii="Arial" w:hAnsi="Arial"/>
        </w:rPr>
        <w:t>[  ] In-person</w:t>
      </w:r>
      <w:r w:rsidRPr="00B372FB">
        <w:rPr>
          <w:rFonts w:ascii="Arial" w:hAnsi="Arial"/>
        </w:rPr>
        <w:tab/>
      </w:r>
    </w:p>
    <w:p w:rsidR="00B46F2C" w:rsidRPr="00B372FB" w:rsidP="001B0AAA" w14:paraId="7C95F154" w14:textId="0ABAD38F">
      <w:pPr>
        <w:ind w:left="720"/>
        <w:rPr>
          <w:rFonts w:ascii="Arial" w:hAnsi="Arial"/>
        </w:rPr>
      </w:pPr>
      <w:r w:rsidRPr="00B372FB">
        <w:rPr>
          <w:rFonts w:ascii="Arial" w:hAnsi="Arial"/>
        </w:rPr>
        <w:t xml:space="preserve">[  ] Mail </w:t>
      </w:r>
    </w:p>
    <w:p w:rsidR="00B46F2C" w:rsidRPr="00B372FB" w:rsidP="001B0AAA" w14:paraId="1F581542" w14:textId="77777777">
      <w:pPr>
        <w:ind w:left="720"/>
        <w:rPr>
          <w:rFonts w:ascii="Arial" w:hAnsi="Arial"/>
        </w:rPr>
      </w:pPr>
      <w:r w:rsidRPr="00B372FB">
        <w:rPr>
          <w:rFonts w:ascii="Arial" w:hAnsi="Arial"/>
        </w:rPr>
        <w:t>[  ] Other, Explain</w:t>
      </w:r>
    </w:p>
    <w:p w:rsidR="00B46F2C" w:rsidRPr="00B372FB" w:rsidP="00F24CFC" w14:paraId="113454A1" w14:textId="70FAB032">
      <w:pPr>
        <w:pStyle w:val="ListParagraph"/>
        <w:numPr>
          <w:ilvl w:val="0"/>
          <w:numId w:val="17"/>
        </w:numPr>
        <w:rPr>
          <w:rFonts w:ascii="Arial" w:hAnsi="Arial"/>
        </w:rPr>
      </w:pPr>
      <w:r w:rsidRPr="00B372FB">
        <w:rPr>
          <w:rFonts w:ascii="Arial" w:hAnsi="Arial"/>
        </w:rPr>
        <w:t>Will interviewers or facilitators be used?  [  ] Yes [  ] No</w:t>
      </w:r>
    </w:p>
    <w:p w:rsidR="00B46F2C" w:rsidRPr="00B372FB" w:rsidP="00F24CFC" w14:paraId="1F9F5B30" w14:textId="77777777">
      <w:pPr>
        <w:pStyle w:val="ListParagraph"/>
        <w:ind w:left="360"/>
        <w:rPr>
          <w:rFonts w:ascii="Arial" w:hAnsi="Arial"/>
        </w:rPr>
      </w:pPr>
      <w:r w:rsidRPr="00B372FB">
        <w:rPr>
          <w:rFonts w:ascii="Arial" w:hAnsi="Arial"/>
        </w:rPr>
        <w:t xml:space="preserve"> </w:t>
      </w:r>
    </w:p>
    <w:p w:rsidR="00B46F2C" w:rsidP="0024521E" w14:paraId="3F7A0AD7"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7C719B" w:rsidRPr="007C719B" w:rsidP="0024521E" w14:paraId="069D6F85" w14:textId="66058C65">
      <w:pPr>
        <w:rPr>
          <w:rFonts w:ascii="Arial" w:hAnsi="Arial"/>
          <w:bCs/>
        </w:rPr>
      </w:pPr>
      <w:r w:rsidRPr="007C719B">
        <w:rPr>
          <w:rFonts w:ascii="Arial" w:hAnsi="Arial"/>
          <w:bCs/>
          <w:highlight w:val="yellow"/>
        </w:rPr>
        <w:t>All content below is guidance. Do not fill out any information in the sections below. All information should appear above. Please review this guidance and make sure that your content is fully responsive.</w:t>
      </w:r>
    </w:p>
    <w:p w:rsidR="00A13253" w:rsidP="00F24CFC" w14:paraId="47FEC21B"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13696425"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4D33AD37" w14:textId="77777777">
      <w:pPr>
        <w:rPr>
          <w:rFonts w:ascii="Arial" w:hAnsi="Arial"/>
          <w:b/>
        </w:rPr>
      </w:pPr>
    </w:p>
    <w:p w:rsidR="00B46F2C" w:rsidRPr="00B372FB" w:rsidP="00F24CFC" w14:paraId="528905A6"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DAA9601"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4449A95C"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8F31825"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00F22899"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650C314C"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1FCC27E6" w14:textId="77777777">
      <w:pPr>
        <w:rPr>
          <w:rFonts w:ascii="Arial" w:hAnsi="Arial"/>
          <w:b/>
        </w:rPr>
      </w:pPr>
    </w:p>
    <w:p w:rsidR="00B46F2C" w:rsidRPr="00B372FB" w:rsidP="00F24CFC" w14:paraId="76236816" w14:textId="77777777">
      <w:pPr>
        <w:rPr>
          <w:rFonts w:ascii="Arial" w:hAnsi="Arial"/>
          <w:b/>
        </w:rPr>
      </w:pPr>
      <w:r w:rsidRPr="00B372FB">
        <w:rPr>
          <w:rFonts w:ascii="Arial" w:hAnsi="Arial"/>
          <w:b/>
        </w:rPr>
        <w:t>BURDEN HOURS:</w:t>
      </w:r>
    </w:p>
    <w:p w:rsidR="00B46F2C" w:rsidRPr="00B372FB" w:rsidP="00F24CFC" w14:paraId="475D0369"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5658B0E1"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23868A7F"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7B7BED0B"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5C41C711"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627EAB9E"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308AC170"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562BB4E3"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65C74214"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078FD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7CDB7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7C76A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90E57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359AA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4C3731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60944819">
    <w:abstractNumId w:val="11"/>
  </w:num>
  <w:num w:numId="2" w16cid:durableId="1019047738">
    <w:abstractNumId w:val="17"/>
  </w:num>
  <w:num w:numId="3" w16cid:durableId="1265266469">
    <w:abstractNumId w:val="16"/>
  </w:num>
  <w:num w:numId="4" w16cid:durableId="1089540508">
    <w:abstractNumId w:val="18"/>
  </w:num>
  <w:num w:numId="5" w16cid:durableId="1053457297">
    <w:abstractNumId w:val="3"/>
  </w:num>
  <w:num w:numId="6" w16cid:durableId="154687214">
    <w:abstractNumId w:val="1"/>
  </w:num>
  <w:num w:numId="7" w16cid:durableId="343483508">
    <w:abstractNumId w:val="9"/>
  </w:num>
  <w:num w:numId="8" w16cid:durableId="452208648">
    <w:abstractNumId w:val="14"/>
  </w:num>
  <w:num w:numId="9" w16cid:durableId="308097972">
    <w:abstractNumId w:val="10"/>
  </w:num>
  <w:num w:numId="10" w16cid:durableId="452750384">
    <w:abstractNumId w:val="2"/>
  </w:num>
  <w:num w:numId="11" w16cid:durableId="54207150">
    <w:abstractNumId w:val="6"/>
  </w:num>
  <w:num w:numId="12" w16cid:durableId="499394523">
    <w:abstractNumId w:val="7"/>
  </w:num>
  <w:num w:numId="13" w16cid:durableId="424234203">
    <w:abstractNumId w:val="0"/>
  </w:num>
  <w:num w:numId="14" w16cid:durableId="2118402061">
    <w:abstractNumId w:val="15"/>
  </w:num>
  <w:num w:numId="15" w16cid:durableId="270010847">
    <w:abstractNumId w:val="13"/>
  </w:num>
  <w:num w:numId="16" w16cid:durableId="781648928">
    <w:abstractNumId w:val="12"/>
  </w:num>
  <w:num w:numId="17" w16cid:durableId="1223980035">
    <w:abstractNumId w:val="4"/>
  </w:num>
  <w:num w:numId="18" w16cid:durableId="1203060968">
    <w:abstractNumId w:val="5"/>
  </w:num>
  <w:num w:numId="19" w16cid:durableId="5807185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B33"/>
    <w:rsid w:val="00023A57"/>
    <w:rsid w:val="0004589C"/>
    <w:rsid w:val="000463A7"/>
    <w:rsid w:val="00047A64"/>
    <w:rsid w:val="00067329"/>
    <w:rsid w:val="0007150B"/>
    <w:rsid w:val="000B2838"/>
    <w:rsid w:val="000D44CA"/>
    <w:rsid w:val="000E200B"/>
    <w:rsid w:val="000F68BE"/>
    <w:rsid w:val="00124C0A"/>
    <w:rsid w:val="00126E50"/>
    <w:rsid w:val="00136F03"/>
    <w:rsid w:val="0018562C"/>
    <w:rsid w:val="001927A4"/>
    <w:rsid w:val="00194AC6"/>
    <w:rsid w:val="001A23B0"/>
    <w:rsid w:val="001A25CC"/>
    <w:rsid w:val="001B0AAA"/>
    <w:rsid w:val="001C39F7"/>
    <w:rsid w:val="001D0776"/>
    <w:rsid w:val="001D3262"/>
    <w:rsid w:val="001E5F40"/>
    <w:rsid w:val="001F135F"/>
    <w:rsid w:val="002213AB"/>
    <w:rsid w:val="00237B48"/>
    <w:rsid w:val="002407EB"/>
    <w:rsid w:val="0024521E"/>
    <w:rsid w:val="002570CF"/>
    <w:rsid w:val="00263C3D"/>
    <w:rsid w:val="00274D0B"/>
    <w:rsid w:val="002821FF"/>
    <w:rsid w:val="002B3C95"/>
    <w:rsid w:val="002D0B92"/>
    <w:rsid w:val="002D64DE"/>
    <w:rsid w:val="002D7690"/>
    <w:rsid w:val="002F2EF9"/>
    <w:rsid w:val="00303F23"/>
    <w:rsid w:val="00310800"/>
    <w:rsid w:val="00320365"/>
    <w:rsid w:val="003675DB"/>
    <w:rsid w:val="003825A0"/>
    <w:rsid w:val="003A76D9"/>
    <w:rsid w:val="003B0B80"/>
    <w:rsid w:val="003C060D"/>
    <w:rsid w:val="003C0B83"/>
    <w:rsid w:val="003D5BBE"/>
    <w:rsid w:val="003E1E1E"/>
    <w:rsid w:val="003E3C61"/>
    <w:rsid w:val="003F1C5B"/>
    <w:rsid w:val="003F43D9"/>
    <w:rsid w:val="0041337D"/>
    <w:rsid w:val="00434E33"/>
    <w:rsid w:val="00441434"/>
    <w:rsid w:val="00443ECF"/>
    <w:rsid w:val="0045264C"/>
    <w:rsid w:val="004876EC"/>
    <w:rsid w:val="004976FA"/>
    <w:rsid w:val="004D0EBF"/>
    <w:rsid w:val="004D6E14"/>
    <w:rsid w:val="004F7509"/>
    <w:rsid w:val="005009B0"/>
    <w:rsid w:val="00504B6E"/>
    <w:rsid w:val="00512CA7"/>
    <w:rsid w:val="00516C52"/>
    <w:rsid w:val="00527252"/>
    <w:rsid w:val="00527A24"/>
    <w:rsid w:val="00547843"/>
    <w:rsid w:val="00555F24"/>
    <w:rsid w:val="005A1006"/>
    <w:rsid w:val="005D46C6"/>
    <w:rsid w:val="005D75B8"/>
    <w:rsid w:val="005E714A"/>
    <w:rsid w:val="006140A0"/>
    <w:rsid w:val="00615397"/>
    <w:rsid w:val="00634892"/>
    <w:rsid w:val="00635134"/>
    <w:rsid w:val="00636621"/>
    <w:rsid w:val="006418E5"/>
    <w:rsid w:val="00642B49"/>
    <w:rsid w:val="00647247"/>
    <w:rsid w:val="006740D4"/>
    <w:rsid w:val="006832D9"/>
    <w:rsid w:val="0069403B"/>
    <w:rsid w:val="006E12B5"/>
    <w:rsid w:val="006F3DDE"/>
    <w:rsid w:val="006F7DFA"/>
    <w:rsid w:val="00704678"/>
    <w:rsid w:val="00720A24"/>
    <w:rsid w:val="007425E7"/>
    <w:rsid w:val="007B2BAC"/>
    <w:rsid w:val="007C719B"/>
    <w:rsid w:val="007D3D0E"/>
    <w:rsid w:val="00802607"/>
    <w:rsid w:val="00807875"/>
    <w:rsid w:val="008101A5"/>
    <w:rsid w:val="00822664"/>
    <w:rsid w:val="00826D58"/>
    <w:rsid w:val="00830565"/>
    <w:rsid w:val="00833221"/>
    <w:rsid w:val="00840FCA"/>
    <w:rsid w:val="00843796"/>
    <w:rsid w:val="00846923"/>
    <w:rsid w:val="00846B36"/>
    <w:rsid w:val="008812F4"/>
    <w:rsid w:val="00895229"/>
    <w:rsid w:val="008B5D9F"/>
    <w:rsid w:val="008D0379"/>
    <w:rsid w:val="008F0203"/>
    <w:rsid w:val="008F4A3F"/>
    <w:rsid w:val="008F50D4"/>
    <w:rsid w:val="00915A51"/>
    <w:rsid w:val="009239AA"/>
    <w:rsid w:val="00924DE8"/>
    <w:rsid w:val="00935ADA"/>
    <w:rsid w:val="00942CCB"/>
    <w:rsid w:val="0094356A"/>
    <w:rsid w:val="00946B6C"/>
    <w:rsid w:val="00955A71"/>
    <w:rsid w:val="0096108F"/>
    <w:rsid w:val="00980672"/>
    <w:rsid w:val="009B46F5"/>
    <w:rsid w:val="009C13B9"/>
    <w:rsid w:val="009D01A2"/>
    <w:rsid w:val="009E06B7"/>
    <w:rsid w:val="009F5923"/>
    <w:rsid w:val="00A07294"/>
    <w:rsid w:val="00A13253"/>
    <w:rsid w:val="00A403BB"/>
    <w:rsid w:val="00A40F20"/>
    <w:rsid w:val="00A674DF"/>
    <w:rsid w:val="00A70986"/>
    <w:rsid w:val="00A83AA6"/>
    <w:rsid w:val="00AE1809"/>
    <w:rsid w:val="00B32078"/>
    <w:rsid w:val="00B372FB"/>
    <w:rsid w:val="00B46F2C"/>
    <w:rsid w:val="00B80D76"/>
    <w:rsid w:val="00B85006"/>
    <w:rsid w:val="00B93F76"/>
    <w:rsid w:val="00BA2105"/>
    <w:rsid w:val="00BA7E06"/>
    <w:rsid w:val="00BB43B5"/>
    <w:rsid w:val="00BB6219"/>
    <w:rsid w:val="00BC212E"/>
    <w:rsid w:val="00BD290F"/>
    <w:rsid w:val="00C11DF0"/>
    <w:rsid w:val="00C1435C"/>
    <w:rsid w:val="00C14CC4"/>
    <w:rsid w:val="00C33C52"/>
    <w:rsid w:val="00C40D8B"/>
    <w:rsid w:val="00C5119D"/>
    <w:rsid w:val="00C52AE6"/>
    <w:rsid w:val="00C8407A"/>
    <w:rsid w:val="00C8488C"/>
    <w:rsid w:val="00C86E91"/>
    <w:rsid w:val="00CA2650"/>
    <w:rsid w:val="00CB1078"/>
    <w:rsid w:val="00CC6FAF"/>
    <w:rsid w:val="00D16D42"/>
    <w:rsid w:val="00D24698"/>
    <w:rsid w:val="00D27553"/>
    <w:rsid w:val="00D6383F"/>
    <w:rsid w:val="00D71221"/>
    <w:rsid w:val="00D97DB9"/>
    <w:rsid w:val="00DB344C"/>
    <w:rsid w:val="00DB59D0"/>
    <w:rsid w:val="00DC0E29"/>
    <w:rsid w:val="00DC33D3"/>
    <w:rsid w:val="00DC3945"/>
    <w:rsid w:val="00DD539B"/>
    <w:rsid w:val="00DF6950"/>
    <w:rsid w:val="00DF7092"/>
    <w:rsid w:val="00E2594A"/>
    <w:rsid w:val="00E26329"/>
    <w:rsid w:val="00E40B50"/>
    <w:rsid w:val="00E50293"/>
    <w:rsid w:val="00E55CAE"/>
    <w:rsid w:val="00E65FFC"/>
    <w:rsid w:val="00E749EA"/>
    <w:rsid w:val="00E80951"/>
    <w:rsid w:val="00E854FE"/>
    <w:rsid w:val="00E86CC6"/>
    <w:rsid w:val="00EA19B1"/>
    <w:rsid w:val="00EA2C4C"/>
    <w:rsid w:val="00EB56B3"/>
    <w:rsid w:val="00ED6492"/>
    <w:rsid w:val="00EE7C45"/>
    <w:rsid w:val="00EF2095"/>
    <w:rsid w:val="00F06866"/>
    <w:rsid w:val="00F15956"/>
    <w:rsid w:val="00F24CFC"/>
    <w:rsid w:val="00F3170F"/>
    <w:rsid w:val="00F34BBC"/>
    <w:rsid w:val="00F4017B"/>
    <w:rsid w:val="00F45E35"/>
    <w:rsid w:val="00F60CF3"/>
    <w:rsid w:val="00F623F2"/>
    <w:rsid w:val="00F91E08"/>
    <w:rsid w:val="00F976B0"/>
    <w:rsid w:val="00FA6DE7"/>
    <w:rsid w:val="00FC0A8E"/>
    <w:rsid w:val="00FC2A8A"/>
    <w:rsid w:val="00FD7394"/>
    <w:rsid w:val="00FE0278"/>
    <w:rsid w:val="00FE2FA6"/>
    <w:rsid w:val="00FE3DF2"/>
    <w:rsid w:val="00FE73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03949F2"/>
  <w15:docId w15:val="{847575A5-4C31-4F91-9D98-5B5F9017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FE73B2"/>
    <w:rPr>
      <w:color w:val="0000FF" w:themeColor="hyperlink"/>
      <w:u w:val="single"/>
    </w:rPr>
  </w:style>
  <w:style w:type="character" w:styleId="UnresolvedMention">
    <w:name w:val="Unresolved Mention"/>
    <w:basedOn w:val="DefaultParagraphFont"/>
    <w:uiPriority w:val="99"/>
    <w:semiHidden/>
    <w:unhideWhenUsed/>
    <w:rsid w:val="006F7DFA"/>
    <w:rPr>
      <w:color w:val="605E5C"/>
      <w:shd w:val="clear" w:color="auto" w:fill="E1DFDD"/>
    </w:rPr>
  </w:style>
  <w:style w:type="paragraph" w:styleId="Revision">
    <w:name w:val="Revision"/>
    <w:hidden/>
    <w:uiPriority w:val="99"/>
    <w:semiHidden/>
    <w:rsid w:val="00F623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Haas, Emily J. (CDC/NIOSH/DSR)</cp:lastModifiedBy>
  <cp:revision>11</cp:revision>
  <cp:lastPrinted>2012-08-06T16:52:00Z</cp:lastPrinted>
  <dcterms:created xsi:type="dcterms:W3CDTF">2024-07-25T13:25:00Z</dcterms:created>
  <dcterms:modified xsi:type="dcterms:W3CDTF">2024-08-20T13:33:00Z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e5e1bd17-7af3-411b-9485-1d05f028a4cd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2022-07-20T19:29:22Z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