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B54B9" w:rsidP="00DF67D2" w14:paraId="4657817E" w14:textId="77777777">
      <w:pPr>
        <w:pStyle w:val="Title"/>
        <w:jc w:val="center"/>
        <w:rPr>
          <w:rFonts w:ascii="Arial Narrow" w:hAnsi="Arial Narrow"/>
          <w:b/>
          <w:bCs/>
          <w:sz w:val="52"/>
          <w:szCs w:val="52"/>
        </w:rPr>
      </w:pPr>
    </w:p>
    <w:p w:rsidR="00EB54B9" w:rsidP="00DF67D2" w14:paraId="4B1908FA" w14:textId="77777777">
      <w:pPr>
        <w:pStyle w:val="Title"/>
        <w:jc w:val="center"/>
        <w:rPr>
          <w:rFonts w:ascii="Arial Narrow" w:hAnsi="Arial Narrow"/>
          <w:b/>
          <w:bCs/>
          <w:sz w:val="52"/>
          <w:szCs w:val="52"/>
        </w:rPr>
      </w:pPr>
    </w:p>
    <w:p w:rsidR="00EB54B9" w:rsidP="00DF67D2" w14:paraId="7DDB984A" w14:textId="77777777">
      <w:pPr>
        <w:pStyle w:val="Title"/>
        <w:jc w:val="center"/>
        <w:rPr>
          <w:rFonts w:ascii="Arial Narrow" w:hAnsi="Arial Narrow"/>
          <w:b/>
          <w:bCs/>
          <w:sz w:val="52"/>
          <w:szCs w:val="52"/>
        </w:rPr>
      </w:pPr>
    </w:p>
    <w:p w:rsidR="00EB54B9" w:rsidP="00DF67D2" w14:paraId="53549C3C" w14:textId="77777777">
      <w:pPr>
        <w:pStyle w:val="Title"/>
        <w:jc w:val="center"/>
        <w:rPr>
          <w:rFonts w:ascii="Arial Narrow" w:hAnsi="Arial Narrow"/>
          <w:b/>
          <w:bCs/>
          <w:sz w:val="52"/>
          <w:szCs w:val="52"/>
        </w:rPr>
      </w:pPr>
    </w:p>
    <w:p w:rsidR="00EB54B9" w:rsidP="00DF67D2" w14:paraId="7330A7D2" w14:textId="77777777">
      <w:pPr>
        <w:pStyle w:val="Title"/>
        <w:jc w:val="center"/>
        <w:rPr>
          <w:rFonts w:ascii="Arial Narrow" w:hAnsi="Arial Narrow"/>
          <w:b/>
          <w:bCs/>
          <w:sz w:val="52"/>
          <w:szCs w:val="52"/>
        </w:rPr>
      </w:pPr>
    </w:p>
    <w:p w:rsidR="00EB54B9" w:rsidP="00DF67D2" w14:paraId="1CCDDBD2" w14:textId="77777777">
      <w:pPr>
        <w:pStyle w:val="Title"/>
        <w:jc w:val="center"/>
        <w:rPr>
          <w:rFonts w:ascii="Arial Narrow" w:hAnsi="Arial Narrow"/>
          <w:b/>
          <w:bCs/>
          <w:sz w:val="52"/>
          <w:szCs w:val="52"/>
        </w:rPr>
      </w:pPr>
    </w:p>
    <w:p w:rsidR="00EB54B9" w:rsidP="00DF67D2" w14:paraId="21911807" w14:textId="77777777">
      <w:pPr>
        <w:pStyle w:val="Title"/>
        <w:jc w:val="center"/>
        <w:rPr>
          <w:rFonts w:ascii="Arial Narrow" w:hAnsi="Arial Narrow"/>
          <w:b/>
          <w:bCs/>
          <w:sz w:val="52"/>
          <w:szCs w:val="52"/>
        </w:rPr>
      </w:pPr>
    </w:p>
    <w:p w:rsidR="00C11E7D" w:rsidP="00DF67D2" w14:paraId="114D03F7" w14:textId="03BD21A1">
      <w:pPr>
        <w:pStyle w:val="Title"/>
        <w:jc w:val="center"/>
        <w:rPr>
          <w:rFonts w:ascii="Arial Narrow" w:hAnsi="Arial Narrow"/>
          <w:b/>
          <w:bCs/>
          <w:sz w:val="52"/>
          <w:szCs w:val="52"/>
        </w:rPr>
      </w:pPr>
      <w:r w:rsidRPr="00743933">
        <w:rPr>
          <w:rFonts w:ascii="Arial Narrow" w:hAnsi="Arial Narrow"/>
          <w:b/>
          <w:bCs/>
          <w:sz w:val="52"/>
          <w:szCs w:val="52"/>
        </w:rPr>
        <w:t xml:space="preserve">Appendix </w:t>
      </w:r>
      <w:r w:rsidR="00660A15">
        <w:rPr>
          <w:rFonts w:ascii="Arial Narrow" w:hAnsi="Arial Narrow"/>
          <w:b/>
          <w:bCs/>
          <w:sz w:val="52"/>
          <w:szCs w:val="52"/>
        </w:rPr>
        <w:t>F</w:t>
      </w:r>
      <w:r w:rsidR="006A63D6">
        <w:rPr>
          <w:rFonts w:ascii="Arial Narrow" w:hAnsi="Arial Narrow"/>
          <w:b/>
          <w:bCs/>
          <w:sz w:val="52"/>
          <w:szCs w:val="52"/>
        </w:rPr>
        <w:t>(a)</w:t>
      </w:r>
      <w:r w:rsidRPr="00743933">
        <w:rPr>
          <w:rFonts w:ascii="Arial Narrow" w:hAnsi="Arial Narrow"/>
          <w:b/>
          <w:bCs/>
          <w:sz w:val="52"/>
          <w:szCs w:val="52"/>
        </w:rPr>
        <w:t>: Survey</w:t>
      </w:r>
      <w:r>
        <w:rPr>
          <w:rFonts w:ascii="Arial Narrow" w:hAnsi="Arial Narrow"/>
          <w:b/>
          <w:bCs/>
          <w:sz w:val="52"/>
          <w:szCs w:val="52"/>
        </w:rPr>
        <w:t xml:space="preserve"> </w:t>
      </w:r>
      <w:r w:rsidR="00834F5C">
        <w:rPr>
          <w:rFonts w:ascii="Arial Narrow" w:hAnsi="Arial Narrow"/>
          <w:b/>
          <w:bCs/>
          <w:sz w:val="52"/>
          <w:szCs w:val="52"/>
        </w:rPr>
        <w:t>Instrument</w:t>
      </w:r>
      <w:r w:rsidR="006A63D6">
        <w:rPr>
          <w:rFonts w:ascii="Arial Narrow" w:hAnsi="Arial Narrow"/>
          <w:b/>
          <w:bCs/>
          <w:sz w:val="52"/>
          <w:szCs w:val="52"/>
        </w:rPr>
        <w:t xml:space="preserve"> – Word </w:t>
      </w:r>
    </w:p>
    <w:p w:rsidR="00D3496F" w:rsidRPr="00CB57F8" w:rsidP="00D3496F" w14:paraId="2D022671" w14:textId="0A505F6C">
      <w:pPr>
        <w:rPr>
          <w:rFonts w:ascii="Calibri" w:hAnsi="Calibri" w:cs="Calibri"/>
          <w:b/>
          <w:bCs/>
          <w:sz w:val="24"/>
          <w:szCs w:val="24"/>
        </w:rPr>
      </w:pPr>
      <w:r>
        <w:rPr>
          <w:rFonts w:ascii="Arial Narrow" w:hAnsi="Arial Narrow"/>
          <w:b/>
          <w:bCs/>
          <w:sz w:val="52"/>
          <w:szCs w:val="52"/>
        </w:rPr>
        <w:br w:type="page"/>
      </w:r>
      <w:r w:rsidRPr="002D0E85" w:rsidR="001450F7">
        <w:rPr>
          <w:rFonts w:ascii="Calibri" w:hAnsi="Calibri" w:cs="Calibri"/>
          <w:b/>
          <w:bCs/>
          <w:sz w:val="24"/>
          <w:szCs w:val="24"/>
        </w:rPr>
        <w:t xml:space="preserve">This survey was </w:t>
      </w:r>
      <w:r w:rsidR="001450F7">
        <w:rPr>
          <w:rFonts w:ascii="Calibri" w:hAnsi="Calibri" w:cs="Calibri"/>
          <w:b/>
          <w:bCs/>
          <w:sz w:val="24"/>
          <w:szCs w:val="24"/>
        </w:rPr>
        <w:t>made</w:t>
      </w:r>
      <w:r w:rsidRPr="002D0E85" w:rsidR="001450F7">
        <w:rPr>
          <w:rFonts w:ascii="Calibri" w:hAnsi="Calibri" w:cs="Calibri"/>
          <w:b/>
          <w:bCs/>
          <w:sz w:val="24"/>
          <w:szCs w:val="24"/>
        </w:rPr>
        <w:t xml:space="preserve"> </w:t>
      </w:r>
      <w:r w:rsidR="001450F7">
        <w:rPr>
          <w:rFonts w:ascii="Calibri" w:hAnsi="Calibri" w:cs="Calibri"/>
          <w:b/>
          <w:bCs/>
          <w:sz w:val="24"/>
          <w:szCs w:val="24"/>
        </w:rPr>
        <w:t>by the National Institute for Occupational Safety and Health (NIOSH). NIOSH</w:t>
      </w:r>
      <w:r w:rsidRPr="00603A6C" w:rsidR="001450F7">
        <w:rPr>
          <w:rFonts w:ascii="Calibri" w:hAnsi="Calibri" w:cs="Calibri"/>
          <w:b/>
          <w:bCs/>
          <w:sz w:val="24"/>
          <w:szCs w:val="24"/>
        </w:rPr>
        <w:t xml:space="preserve"> is a federal agency that studies worker safety and health. We are part of the Centers for Disease Control and Prevention (CDC). </w:t>
      </w:r>
      <w:r>
        <w:rPr>
          <w:rFonts w:ascii="Calibri" w:hAnsi="Calibri" w:cs="Calibri"/>
          <w:b/>
          <w:bCs/>
          <w:sz w:val="24"/>
          <w:szCs w:val="24"/>
        </w:rPr>
        <w:br/>
      </w:r>
      <w:r w:rsidR="001450F7">
        <w:rPr>
          <w:rFonts w:ascii="Calibri" w:hAnsi="Calibri" w:cs="Calibri"/>
          <w:b/>
          <w:bCs/>
          <w:sz w:val="24"/>
          <w:szCs w:val="24"/>
        </w:rPr>
        <w:t xml:space="preserve">We made this survey </w:t>
      </w:r>
      <w:r w:rsidRPr="002D0E85" w:rsidR="001450F7">
        <w:rPr>
          <w:rFonts w:ascii="Calibri" w:hAnsi="Calibri" w:cs="Calibri"/>
          <w:b/>
          <w:bCs/>
          <w:sz w:val="24"/>
          <w:szCs w:val="24"/>
        </w:rPr>
        <w:t>to find out which human factors</w:t>
      </w:r>
      <w:r w:rsidR="001450F7">
        <w:rPr>
          <w:rFonts w:ascii="Calibri" w:hAnsi="Calibri" w:cs="Calibri"/>
          <w:b/>
          <w:bCs/>
          <w:sz w:val="24"/>
          <w:szCs w:val="24"/>
        </w:rPr>
        <w:t xml:space="preserve"> are</w:t>
      </w:r>
      <w:r w:rsidRPr="002D0E85" w:rsidR="001450F7">
        <w:rPr>
          <w:rFonts w:ascii="Calibri" w:hAnsi="Calibri" w:cs="Calibri"/>
          <w:b/>
          <w:bCs/>
          <w:sz w:val="24"/>
          <w:szCs w:val="24"/>
        </w:rPr>
        <w:t xml:space="preserve"> </w:t>
      </w:r>
      <w:r w:rsidR="001450F7">
        <w:rPr>
          <w:rFonts w:ascii="Calibri" w:hAnsi="Calibri" w:cs="Calibri"/>
          <w:b/>
          <w:bCs/>
          <w:sz w:val="24"/>
          <w:szCs w:val="24"/>
        </w:rPr>
        <w:t xml:space="preserve">most </w:t>
      </w:r>
      <w:r w:rsidRPr="002D0E85" w:rsidR="001450F7">
        <w:rPr>
          <w:rFonts w:ascii="Calibri" w:hAnsi="Calibri" w:cs="Calibri"/>
          <w:b/>
          <w:bCs/>
          <w:sz w:val="24"/>
          <w:szCs w:val="24"/>
        </w:rPr>
        <w:t>important to firefighter</w:t>
      </w:r>
      <w:r w:rsidR="001450F7">
        <w:rPr>
          <w:rFonts w:ascii="Calibri" w:hAnsi="Calibri" w:cs="Calibri"/>
          <w:b/>
          <w:bCs/>
          <w:sz w:val="24"/>
          <w:szCs w:val="24"/>
        </w:rPr>
        <w:t>s during line-of-duty death and serious injury investigations</w:t>
      </w:r>
      <w:r w:rsidRPr="002D0E85" w:rsidR="001450F7">
        <w:rPr>
          <w:rFonts w:ascii="Calibri" w:hAnsi="Calibri" w:cs="Calibri"/>
          <w:b/>
          <w:bCs/>
          <w:sz w:val="24"/>
          <w:szCs w:val="24"/>
        </w:rPr>
        <w:t>.</w:t>
      </w:r>
      <w:r w:rsidR="001450F7">
        <w:rPr>
          <w:rFonts w:ascii="Calibri" w:hAnsi="Calibri" w:cs="Calibri"/>
          <w:b/>
          <w:bCs/>
          <w:sz w:val="24"/>
          <w:szCs w:val="24"/>
        </w:rPr>
        <w:t xml:space="preserve"> Human factors are how people interact with their environment, tools, and each other. This </w:t>
      </w:r>
      <w:r w:rsidRPr="00AB3AC6" w:rsidR="001450F7">
        <w:rPr>
          <w:rFonts w:ascii="Calibri" w:hAnsi="Calibri" w:cs="Calibri"/>
          <w:b/>
          <w:bCs/>
          <w:sz w:val="24"/>
          <w:szCs w:val="24"/>
        </w:rPr>
        <w:t xml:space="preserve">includes understanding how people think, </w:t>
      </w:r>
      <w:r w:rsidR="001450F7">
        <w:rPr>
          <w:rFonts w:ascii="Calibri" w:hAnsi="Calibri" w:cs="Calibri"/>
          <w:b/>
          <w:bCs/>
          <w:sz w:val="24"/>
          <w:szCs w:val="24"/>
        </w:rPr>
        <w:t>act</w:t>
      </w:r>
      <w:r w:rsidRPr="00AB3AC6" w:rsidR="001450F7">
        <w:rPr>
          <w:rFonts w:ascii="Calibri" w:hAnsi="Calibri" w:cs="Calibri"/>
          <w:b/>
          <w:bCs/>
          <w:sz w:val="24"/>
          <w:szCs w:val="24"/>
        </w:rPr>
        <w:t>, and make decisions</w:t>
      </w:r>
      <w:r w:rsidR="001450F7">
        <w:rPr>
          <w:rFonts w:ascii="Calibri" w:hAnsi="Calibri" w:cs="Calibri"/>
          <w:b/>
          <w:bCs/>
          <w:sz w:val="24"/>
          <w:szCs w:val="24"/>
        </w:rPr>
        <w:t>. This is</w:t>
      </w:r>
      <w:r w:rsidRPr="00AB3AC6" w:rsidR="001450F7">
        <w:rPr>
          <w:rFonts w:ascii="Calibri" w:hAnsi="Calibri" w:cs="Calibri"/>
          <w:b/>
          <w:bCs/>
          <w:sz w:val="24"/>
          <w:szCs w:val="24"/>
        </w:rPr>
        <w:t xml:space="preserve"> i</w:t>
      </w:r>
      <w:r w:rsidR="001450F7">
        <w:rPr>
          <w:rFonts w:ascii="Calibri" w:hAnsi="Calibri" w:cs="Calibri"/>
          <w:b/>
          <w:bCs/>
          <w:sz w:val="24"/>
          <w:szCs w:val="24"/>
        </w:rPr>
        <w:t>mportant i</w:t>
      </w:r>
      <w:r w:rsidRPr="00AB3AC6" w:rsidR="001450F7">
        <w:rPr>
          <w:rFonts w:ascii="Calibri" w:hAnsi="Calibri" w:cs="Calibri"/>
          <w:b/>
          <w:bCs/>
          <w:sz w:val="24"/>
          <w:szCs w:val="24"/>
        </w:rPr>
        <w:t xml:space="preserve">n </w:t>
      </w:r>
      <w:r w:rsidR="001450F7">
        <w:rPr>
          <w:rFonts w:ascii="Calibri" w:hAnsi="Calibri" w:cs="Calibri"/>
          <w:b/>
          <w:bCs/>
          <w:sz w:val="24"/>
          <w:szCs w:val="24"/>
        </w:rPr>
        <w:t>work and emergency situations</w:t>
      </w:r>
      <w:r w:rsidRPr="00AB3AC6" w:rsidR="001450F7">
        <w:rPr>
          <w:rFonts w:ascii="Calibri" w:hAnsi="Calibri" w:cs="Calibri"/>
          <w:b/>
          <w:bCs/>
          <w:sz w:val="24"/>
          <w:szCs w:val="24"/>
        </w:rPr>
        <w:t>.</w:t>
      </w:r>
      <w:r w:rsidRPr="002D0E85" w:rsidR="001450F7">
        <w:rPr>
          <w:rFonts w:ascii="Calibri" w:hAnsi="Calibri" w:cs="Calibri"/>
          <w:b/>
          <w:bCs/>
          <w:sz w:val="24"/>
          <w:szCs w:val="24"/>
        </w:rPr>
        <w:t xml:space="preserve"> </w:t>
      </w:r>
      <w:r w:rsidR="00C5600C">
        <w:rPr>
          <w:rFonts w:ascii="Calibri" w:hAnsi="Calibri" w:cs="Calibri"/>
          <w:b/>
          <w:bCs/>
          <w:sz w:val="24"/>
          <w:szCs w:val="24"/>
        </w:rPr>
        <w:br/>
      </w:r>
      <w:r w:rsidR="001450F7">
        <w:rPr>
          <w:rFonts w:ascii="Calibri" w:hAnsi="Calibri" w:cs="Calibri"/>
          <w:b/>
          <w:bCs/>
          <w:sz w:val="24"/>
          <w:szCs w:val="24"/>
        </w:rPr>
        <w:t xml:space="preserve">We want to understand how human factors can be included in NIOSH Fire Fighter Investigation Prevention Program (FFFIPP) line-of-duty death and serious injury investigations. </w:t>
      </w:r>
      <w:r w:rsidRPr="002D0E85" w:rsidR="001450F7">
        <w:rPr>
          <w:rFonts w:ascii="Calibri" w:hAnsi="Calibri" w:cs="Calibri"/>
          <w:b/>
          <w:bCs/>
          <w:sz w:val="24"/>
          <w:szCs w:val="24"/>
        </w:rPr>
        <w:t xml:space="preserve">The results </w:t>
      </w:r>
      <w:r w:rsidR="001450F7">
        <w:rPr>
          <w:rFonts w:ascii="Calibri" w:hAnsi="Calibri" w:cs="Calibri"/>
          <w:b/>
          <w:bCs/>
          <w:sz w:val="24"/>
          <w:szCs w:val="24"/>
        </w:rPr>
        <w:t xml:space="preserve">of this survey </w:t>
      </w:r>
      <w:r w:rsidRPr="002D0E85" w:rsidR="001450F7">
        <w:rPr>
          <w:rFonts w:ascii="Calibri" w:hAnsi="Calibri" w:cs="Calibri"/>
          <w:b/>
          <w:bCs/>
          <w:sz w:val="24"/>
          <w:szCs w:val="24"/>
        </w:rPr>
        <w:t xml:space="preserve">will help </w:t>
      </w:r>
      <w:r w:rsidR="001450F7">
        <w:rPr>
          <w:rFonts w:ascii="Calibri" w:hAnsi="Calibri" w:cs="Calibri"/>
          <w:b/>
          <w:bCs/>
          <w:sz w:val="24"/>
          <w:szCs w:val="24"/>
        </w:rPr>
        <w:t xml:space="preserve">find, create, and </w:t>
      </w:r>
      <w:r w:rsidRPr="002D0E85" w:rsidR="001450F7">
        <w:rPr>
          <w:rFonts w:ascii="Calibri" w:hAnsi="Calibri" w:cs="Calibri"/>
          <w:b/>
          <w:bCs/>
          <w:sz w:val="24"/>
          <w:szCs w:val="24"/>
        </w:rPr>
        <w:t>improve tools</w:t>
      </w:r>
      <w:r w:rsidR="001450F7">
        <w:rPr>
          <w:rFonts w:ascii="Calibri" w:hAnsi="Calibri" w:cs="Calibri"/>
          <w:b/>
          <w:bCs/>
          <w:sz w:val="24"/>
          <w:szCs w:val="24"/>
        </w:rPr>
        <w:t xml:space="preserve"> that can be used by both the FFFIPP</w:t>
      </w:r>
      <w:r w:rsidRPr="00D16FBF" w:rsidR="001450F7">
        <w:rPr>
          <w:rFonts w:ascii="Calibri" w:hAnsi="Calibri" w:cs="Calibri"/>
          <w:b/>
          <w:bCs/>
          <w:sz w:val="24"/>
          <w:szCs w:val="24"/>
        </w:rPr>
        <w:t xml:space="preserve"> </w:t>
      </w:r>
      <w:r w:rsidR="001450F7">
        <w:rPr>
          <w:rFonts w:ascii="Calibri" w:hAnsi="Calibri" w:cs="Calibri"/>
          <w:b/>
          <w:bCs/>
          <w:sz w:val="24"/>
          <w:szCs w:val="24"/>
        </w:rPr>
        <w:t xml:space="preserve">and by fire departments, as needed. </w:t>
      </w:r>
      <w:r w:rsidR="00C5600C">
        <w:rPr>
          <w:rFonts w:ascii="Calibri" w:hAnsi="Calibri" w:cs="Calibri"/>
          <w:b/>
          <w:bCs/>
          <w:sz w:val="24"/>
          <w:szCs w:val="24"/>
        </w:rPr>
        <w:br/>
      </w:r>
      <w:r w:rsidR="001450F7">
        <w:rPr>
          <w:rFonts w:ascii="Calibri" w:hAnsi="Calibri" w:cs="Calibri"/>
          <w:b/>
          <w:bCs/>
          <w:sz w:val="24"/>
          <w:szCs w:val="24"/>
        </w:rPr>
        <w:t>You may have received this survey because y</w:t>
      </w:r>
      <w:r w:rsidRPr="007B6530" w:rsidR="001450F7">
        <w:rPr>
          <w:rFonts w:ascii="Calibri" w:hAnsi="Calibri" w:cs="Calibri"/>
          <w:b/>
          <w:bCs/>
          <w:sz w:val="24"/>
          <w:szCs w:val="24"/>
        </w:rPr>
        <w:t xml:space="preserve">ou </w:t>
      </w:r>
      <w:r w:rsidR="001450F7">
        <w:rPr>
          <w:rFonts w:ascii="Calibri" w:hAnsi="Calibri" w:cs="Calibri"/>
          <w:b/>
          <w:bCs/>
          <w:sz w:val="24"/>
          <w:szCs w:val="24"/>
        </w:rPr>
        <w:t>are on an</w:t>
      </w:r>
      <w:r w:rsidRPr="007B6530" w:rsidR="001450F7">
        <w:rPr>
          <w:rFonts w:ascii="Calibri" w:hAnsi="Calibri" w:cs="Calibri"/>
          <w:b/>
          <w:bCs/>
          <w:sz w:val="24"/>
          <w:szCs w:val="24"/>
        </w:rPr>
        <w:t xml:space="preserve"> </w:t>
      </w:r>
      <w:r w:rsidR="001450F7">
        <w:rPr>
          <w:rFonts w:ascii="Calibri" w:hAnsi="Calibri" w:cs="Calibri"/>
          <w:b/>
          <w:bCs/>
          <w:sz w:val="24"/>
          <w:szCs w:val="24"/>
        </w:rPr>
        <w:t>email</w:t>
      </w:r>
      <w:r w:rsidRPr="007B6530" w:rsidR="001450F7">
        <w:rPr>
          <w:rFonts w:ascii="Calibri" w:hAnsi="Calibri" w:cs="Calibri"/>
          <w:b/>
          <w:bCs/>
          <w:sz w:val="24"/>
          <w:szCs w:val="24"/>
        </w:rPr>
        <w:t xml:space="preserve"> list </w:t>
      </w:r>
      <w:r w:rsidR="001450F7">
        <w:rPr>
          <w:rFonts w:ascii="Calibri" w:hAnsi="Calibri" w:cs="Calibri"/>
          <w:b/>
          <w:bCs/>
          <w:sz w:val="24"/>
          <w:szCs w:val="24"/>
        </w:rPr>
        <w:t>from</w:t>
      </w:r>
      <w:r w:rsidRPr="007B6530" w:rsidR="001450F7">
        <w:rPr>
          <w:rFonts w:ascii="Calibri" w:hAnsi="Calibri" w:cs="Calibri"/>
          <w:b/>
          <w:bCs/>
          <w:sz w:val="24"/>
          <w:szCs w:val="24"/>
        </w:rPr>
        <w:t xml:space="preserve"> an association or group that you </w:t>
      </w:r>
      <w:r w:rsidR="001450F7">
        <w:rPr>
          <w:rFonts w:ascii="Calibri" w:hAnsi="Calibri" w:cs="Calibri"/>
          <w:b/>
          <w:bCs/>
          <w:sz w:val="24"/>
          <w:szCs w:val="24"/>
        </w:rPr>
        <w:t xml:space="preserve">chose to join. Taking part in this study means filling out a short survey at a time that works for you. This survey should take about 15-20 minutes to complete.  All answers are optional—if you are not comfortable answering a question, please skip that question and continue with the survey. You can stop the survey at any time without penalty. </w:t>
      </w:r>
      <w:r w:rsidRPr="00C557BC" w:rsidR="001450F7">
        <w:rPr>
          <w:rFonts w:ascii="Calibri" w:hAnsi="Calibri" w:cs="Calibri"/>
          <w:b/>
          <w:bCs/>
          <w:sz w:val="24"/>
          <w:szCs w:val="24"/>
        </w:rPr>
        <w:t>The survey is anonymous</w:t>
      </w:r>
      <w:r w:rsidR="001450F7">
        <w:rPr>
          <w:rFonts w:ascii="Calibri" w:hAnsi="Calibri" w:cs="Calibri"/>
          <w:b/>
          <w:bCs/>
          <w:sz w:val="24"/>
          <w:szCs w:val="24"/>
        </w:rPr>
        <w:t>, and w</w:t>
      </w:r>
      <w:r w:rsidRPr="00C557BC" w:rsidR="001450F7">
        <w:rPr>
          <w:rFonts w:ascii="Calibri" w:hAnsi="Calibri" w:cs="Calibri"/>
          <w:b/>
          <w:bCs/>
          <w:sz w:val="24"/>
          <w:szCs w:val="24"/>
        </w:rPr>
        <w:t xml:space="preserve">e will not </w:t>
      </w:r>
      <w:r w:rsidR="001450F7">
        <w:rPr>
          <w:rFonts w:ascii="Calibri" w:hAnsi="Calibri" w:cs="Calibri"/>
          <w:b/>
          <w:bCs/>
          <w:sz w:val="24"/>
          <w:szCs w:val="24"/>
        </w:rPr>
        <w:t>collect or record any personal information.</w:t>
      </w:r>
      <w:r w:rsidRPr="00C557BC" w:rsidR="001450F7">
        <w:rPr>
          <w:rFonts w:ascii="Calibri" w:hAnsi="Calibri" w:cs="Calibri"/>
          <w:b/>
          <w:bCs/>
          <w:sz w:val="24"/>
          <w:szCs w:val="24"/>
        </w:rPr>
        <w:t xml:space="preserve"> </w:t>
      </w:r>
      <w:r w:rsidR="001450F7">
        <w:rPr>
          <w:rFonts w:ascii="Calibri" w:hAnsi="Calibri" w:cs="Calibri"/>
          <w:b/>
          <w:bCs/>
          <w:sz w:val="24"/>
          <w:szCs w:val="24"/>
        </w:rPr>
        <w:t xml:space="preserve">Answering these questions poses minimal risk to you. Questions are not sensitive. The survey starts with a set of questions about preventing firefighter deaths and serious injuries. Then, it asks about fire department and FFFIPP investigations. </w:t>
      </w:r>
      <w:r w:rsidRPr="00772AD6" w:rsidR="001450F7">
        <w:rPr>
          <w:rFonts w:ascii="Calibri" w:hAnsi="Calibri" w:cs="Calibri"/>
          <w:b/>
          <w:bCs/>
          <w:sz w:val="24"/>
          <w:szCs w:val="24"/>
        </w:rPr>
        <w:t xml:space="preserve">Please note that when </w:t>
      </w:r>
      <w:r w:rsidR="001450F7">
        <w:rPr>
          <w:rFonts w:ascii="Calibri" w:hAnsi="Calibri" w:cs="Calibri"/>
          <w:b/>
          <w:bCs/>
          <w:sz w:val="24"/>
          <w:szCs w:val="24"/>
        </w:rPr>
        <w:t>we say “</w:t>
      </w:r>
      <w:r w:rsidRPr="00772AD6" w:rsidR="001450F7">
        <w:rPr>
          <w:rFonts w:ascii="Calibri" w:hAnsi="Calibri" w:cs="Calibri"/>
          <w:b/>
          <w:bCs/>
          <w:sz w:val="24"/>
          <w:szCs w:val="24"/>
        </w:rPr>
        <w:t>employee</w:t>
      </w:r>
      <w:r w:rsidR="001450F7">
        <w:rPr>
          <w:rFonts w:ascii="Calibri" w:hAnsi="Calibri" w:cs="Calibri"/>
          <w:b/>
          <w:bCs/>
          <w:sz w:val="24"/>
          <w:szCs w:val="24"/>
        </w:rPr>
        <w:t>,”</w:t>
      </w:r>
      <w:r w:rsidRPr="00772AD6" w:rsidR="001450F7">
        <w:rPr>
          <w:rFonts w:ascii="Calibri" w:hAnsi="Calibri" w:cs="Calibri"/>
          <w:b/>
          <w:bCs/>
          <w:sz w:val="24"/>
          <w:szCs w:val="24"/>
        </w:rPr>
        <w:t xml:space="preserve"> it also includes </w:t>
      </w:r>
      <w:r w:rsidR="001450F7">
        <w:rPr>
          <w:rFonts w:ascii="Calibri" w:hAnsi="Calibri" w:cs="Calibri"/>
          <w:b/>
          <w:bCs/>
          <w:sz w:val="24"/>
          <w:szCs w:val="24"/>
        </w:rPr>
        <w:t xml:space="preserve">“volunteers” </w:t>
      </w:r>
      <w:r w:rsidRPr="00772AD6" w:rsidR="001450F7">
        <w:rPr>
          <w:rFonts w:ascii="Calibri" w:hAnsi="Calibri" w:cs="Calibri"/>
          <w:b/>
          <w:bCs/>
          <w:sz w:val="24"/>
          <w:szCs w:val="24"/>
        </w:rPr>
        <w:t>for departments that are volunteer or combination</w:t>
      </w:r>
      <w:r w:rsidR="001450F7">
        <w:rPr>
          <w:rFonts w:ascii="Calibri" w:hAnsi="Calibri" w:cs="Calibri"/>
          <w:b/>
          <w:bCs/>
          <w:sz w:val="24"/>
          <w:szCs w:val="24"/>
        </w:rPr>
        <w:t xml:space="preserve">. </w:t>
      </w:r>
      <w:r w:rsidR="001450F7">
        <w:rPr>
          <w:rFonts w:ascii="Calibri" w:hAnsi="Calibri" w:cs="Calibri"/>
          <w:b/>
          <w:bCs/>
          <w:sz w:val="24"/>
          <w:szCs w:val="24"/>
        </w:rPr>
        <w:br/>
        <w:t xml:space="preserve">Your responses will be combined with other survey responses and will be kept private. </w:t>
      </w:r>
      <w:r w:rsidRPr="00BA1987" w:rsidR="001450F7">
        <w:rPr>
          <w:rFonts w:ascii="Calibri" w:hAnsi="Calibri" w:cs="Calibri"/>
          <w:b/>
          <w:bCs/>
          <w:sz w:val="24"/>
          <w:szCs w:val="24"/>
        </w:rPr>
        <w:t xml:space="preserve">Only NIOSH staff </w:t>
      </w:r>
      <w:r w:rsidR="001450F7">
        <w:rPr>
          <w:rFonts w:ascii="Calibri" w:hAnsi="Calibri" w:cs="Calibri"/>
          <w:b/>
          <w:bCs/>
          <w:sz w:val="24"/>
          <w:szCs w:val="24"/>
        </w:rPr>
        <w:t>on the study team</w:t>
      </w:r>
      <w:r w:rsidRPr="00BA1987" w:rsidR="001450F7">
        <w:rPr>
          <w:rFonts w:ascii="Calibri" w:hAnsi="Calibri" w:cs="Calibri"/>
          <w:b/>
          <w:bCs/>
          <w:sz w:val="24"/>
          <w:szCs w:val="24"/>
        </w:rPr>
        <w:t xml:space="preserve"> will see your answers.</w:t>
      </w:r>
      <w:r w:rsidR="001450F7">
        <w:rPr>
          <w:rFonts w:ascii="Calibri" w:hAnsi="Calibri" w:cs="Calibri"/>
          <w:b/>
          <w:bCs/>
          <w:sz w:val="24"/>
          <w:szCs w:val="24"/>
        </w:rPr>
        <w:t xml:space="preserve"> Because the survey is anonymous, there is no way for staff to link your answers to you.  </w:t>
      </w:r>
      <w:r w:rsidR="00C5600C">
        <w:rPr>
          <w:rFonts w:ascii="Calibri" w:hAnsi="Calibri" w:cs="Calibri"/>
          <w:b/>
          <w:bCs/>
          <w:sz w:val="24"/>
          <w:szCs w:val="24"/>
        </w:rPr>
        <w:br/>
      </w:r>
      <w:r w:rsidRPr="00D3496F">
        <w:rPr>
          <w:rFonts w:ascii="Calibri" w:hAnsi="Calibri" w:cs="Calibri"/>
          <w:b/>
          <w:bCs/>
          <w:sz w:val="24"/>
          <w:szCs w:val="24"/>
        </w:rPr>
        <w:t>You will not receive direct benefits from participating in the study, and you will not be paid for participating. There are no other options available for this study.</w:t>
      </w:r>
      <w:r>
        <w:rPr>
          <w:rFonts w:ascii="Calibri" w:hAnsi="Calibri" w:cs="Calibri"/>
          <w:b/>
          <w:bCs/>
          <w:sz w:val="24"/>
          <w:szCs w:val="24"/>
        </w:rPr>
        <w:br/>
      </w:r>
      <w:r w:rsidRPr="00D3496F">
        <w:rPr>
          <w:rFonts w:ascii="Calibri" w:hAnsi="Calibri" w:cs="Calibri"/>
          <w:b/>
          <w:bCs/>
          <w:sz w:val="24"/>
          <w:szCs w:val="24"/>
        </w:rPr>
        <w:t xml:space="preserve">By starting this survey, you agree you are at least 18 years old (or, if living in Nebraska or Alabama, you are at least 19 years old; or, if living in Mississippi, you are at least 21 years old). You must also be employed (either paid or volunteer) at a fire department in the US. </w:t>
      </w:r>
      <w:r>
        <w:rPr>
          <w:rFonts w:ascii="Calibri" w:hAnsi="Calibri" w:cs="Calibri"/>
          <w:b/>
          <w:bCs/>
          <w:sz w:val="24"/>
          <w:szCs w:val="24"/>
        </w:rPr>
        <w:br/>
      </w:r>
      <w:r w:rsidRPr="00D3496F">
        <w:rPr>
          <w:rFonts w:ascii="Calibri" w:hAnsi="Calibri" w:cs="Calibri"/>
          <w:b/>
          <w:bCs/>
          <w:sz w:val="24"/>
          <w:szCs w:val="24"/>
        </w:rPr>
        <w:t xml:space="preserve">If you click “Next” on this screen, you are consenting to participate in this part of the study. </w:t>
      </w:r>
      <w:r>
        <w:rPr>
          <w:rFonts w:ascii="Calibri" w:hAnsi="Calibri" w:cs="Calibri"/>
          <w:b/>
          <w:bCs/>
          <w:sz w:val="24"/>
          <w:szCs w:val="24"/>
        </w:rPr>
        <w:br/>
      </w:r>
      <w:r w:rsidRPr="00D3496F">
        <w:rPr>
          <w:rFonts w:ascii="Calibri" w:hAnsi="Calibri" w:cs="Calibri"/>
          <w:b/>
          <w:bCs/>
          <w:sz w:val="24"/>
          <w:szCs w:val="24"/>
        </w:rPr>
        <w:t xml:space="preserve">If you have questions about the project, you can contact the study team: NIOSHFireTrauma@cdc.gov </w:t>
      </w:r>
      <w:r>
        <w:rPr>
          <w:rFonts w:ascii="Calibri" w:hAnsi="Calibri" w:cs="Calibri"/>
          <w:b/>
          <w:bCs/>
          <w:sz w:val="24"/>
          <w:szCs w:val="24"/>
        </w:rPr>
        <w:br/>
      </w:r>
      <w:r w:rsidRPr="00D3496F">
        <w:rPr>
          <w:rFonts w:ascii="Calibri" w:hAnsi="Calibri" w:cs="Calibri"/>
          <w:b/>
          <w:bCs/>
          <w:sz w:val="24"/>
          <w:szCs w:val="24"/>
        </w:rPr>
        <w:t>For questions about your rights, your privacy, or harm to you, contact the Human Research Protection Program: hsrb@cdc.gov</w:t>
      </w:r>
    </w:p>
    <w:p w:rsidR="00D3496F" w:rsidRPr="00CB57F8" w:rsidP="00D3496F" w14:paraId="472FFA70" w14:textId="4C68D1DB">
      <w:pPr>
        <w:rPr>
          <w:rFonts w:ascii="Arial Narrow" w:hAnsi="Arial Narrow"/>
          <w:sz w:val="52"/>
          <w:szCs w:val="52"/>
        </w:rPr>
        <w:sectPr w:rsidSect="003F7399">
          <w:headerReference w:type="default" r:id="rId5"/>
          <w:footerReference w:type="default" r:id="rId6"/>
          <w:headerReference w:type="first" r:id="rId7"/>
          <w:pgSz w:w="12240" w:h="15840"/>
          <w:pgMar w:top="1440" w:right="1440" w:bottom="1440" w:left="1440" w:header="576" w:footer="720" w:gutter="0"/>
          <w:cols w:space="720"/>
          <w:titlePg/>
          <w:docGrid w:linePitch="360"/>
        </w:sectPr>
      </w:pPr>
    </w:p>
    <w:p w:rsidR="00631137" w:rsidP="00631137" w14:paraId="3717882C" w14:textId="14DEF2FF">
      <w:pPr>
        <w:rPr>
          <w:rFonts w:ascii="Calibri" w:hAnsi="Calibri" w:cs="Calibri"/>
          <w:sz w:val="24"/>
          <w:szCs w:val="24"/>
        </w:rPr>
      </w:pPr>
      <w:r>
        <w:rPr>
          <w:rFonts w:ascii="Calibri" w:hAnsi="Calibri" w:cs="Calibri"/>
          <w:sz w:val="24"/>
          <w:szCs w:val="24"/>
          <w:u w:val="single"/>
        </w:rPr>
        <w:t>Demographics</w:t>
      </w:r>
    </w:p>
    <w:p w:rsidR="00631137" w:rsidRPr="003935D8" w:rsidP="00631137" w14:paraId="1CCFD4E1" w14:textId="43BEB86B">
      <w:pPr>
        <w:rPr>
          <w:rFonts w:ascii="Calibri" w:hAnsi="Calibri" w:cs="Calibri"/>
          <w:b/>
          <w:bCs/>
          <w:sz w:val="24"/>
          <w:szCs w:val="24"/>
        </w:rPr>
      </w:pPr>
      <w:r>
        <w:rPr>
          <w:rFonts w:ascii="Calibri" w:hAnsi="Calibri" w:cs="Calibri"/>
          <w:b/>
          <w:bCs/>
          <w:sz w:val="24"/>
          <w:szCs w:val="24"/>
        </w:rPr>
        <w:t>The following questions ask about you and your fire department. They will help us understand role</w:t>
      </w:r>
      <w:r w:rsidR="002576B9">
        <w:rPr>
          <w:rFonts w:ascii="Calibri" w:hAnsi="Calibri" w:cs="Calibri"/>
          <w:b/>
          <w:bCs/>
          <w:sz w:val="24"/>
          <w:szCs w:val="24"/>
        </w:rPr>
        <w:t>s</w:t>
      </w:r>
      <w:r>
        <w:rPr>
          <w:rFonts w:ascii="Calibri" w:hAnsi="Calibri" w:cs="Calibri"/>
          <w:b/>
          <w:bCs/>
          <w:sz w:val="24"/>
          <w:szCs w:val="24"/>
        </w:rPr>
        <w:t xml:space="preserve"> and responses as they relate to the size of fire department</w:t>
      </w:r>
      <w:r w:rsidR="002576B9">
        <w:rPr>
          <w:rFonts w:ascii="Calibri" w:hAnsi="Calibri" w:cs="Calibri"/>
          <w:b/>
          <w:bCs/>
          <w:sz w:val="24"/>
          <w:szCs w:val="24"/>
        </w:rPr>
        <w:t>s</w:t>
      </w:r>
      <w:r>
        <w:rPr>
          <w:rFonts w:ascii="Calibri" w:hAnsi="Calibri" w:cs="Calibri"/>
          <w:b/>
          <w:bCs/>
          <w:sz w:val="24"/>
          <w:szCs w:val="24"/>
        </w:rPr>
        <w:t>.</w:t>
      </w:r>
    </w:p>
    <w:p w:rsidR="00631137" w:rsidP="00631137" w14:paraId="6C268DDB" w14:textId="601C4D66">
      <w:pPr>
        <w:pStyle w:val="ListParagraph"/>
        <w:numPr>
          <w:ilvl w:val="0"/>
          <w:numId w:val="6"/>
        </w:numPr>
        <w:rPr>
          <w:rFonts w:ascii="Calibri" w:hAnsi="Calibri" w:cs="Calibri"/>
          <w:sz w:val="24"/>
          <w:szCs w:val="24"/>
        </w:rPr>
      </w:pPr>
      <w:r>
        <w:rPr>
          <w:rFonts w:ascii="Calibri" w:hAnsi="Calibri" w:cs="Calibri"/>
          <w:sz w:val="24"/>
          <w:szCs w:val="24"/>
        </w:rPr>
        <w:t>What is your</w:t>
      </w:r>
      <w:r w:rsidR="00D67E30">
        <w:rPr>
          <w:rFonts w:ascii="Calibri" w:hAnsi="Calibri" w:cs="Calibri"/>
          <w:sz w:val="24"/>
          <w:szCs w:val="24"/>
        </w:rPr>
        <w:t xml:space="preserve"> </w:t>
      </w:r>
      <w:r w:rsidR="00B36236">
        <w:rPr>
          <w:rFonts w:ascii="Calibri" w:hAnsi="Calibri" w:cs="Calibri"/>
          <w:sz w:val="24"/>
          <w:szCs w:val="24"/>
        </w:rPr>
        <w:t>main</w:t>
      </w:r>
      <w:r>
        <w:rPr>
          <w:rFonts w:ascii="Calibri" w:hAnsi="Calibri" w:cs="Calibri"/>
          <w:sz w:val="24"/>
          <w:szCs w:val="24"/>
        </w:rPr>
        <w:t xml:space="preserve"> </w:t>
      </w:r>
      <w:r w:rsidR="00E93EA3">
        <w:rPr>
          <w:rFonts w:ascii="Calibri" w:hAnsi="Calibri" w:cs="Calibri"/>
          <w:sz w:val="24"/>
          <w:szCs w:val="24"/>
        </w:rPr>
        <w:t>role</w:t>
      </w:r>
      <w:r>
        <w:rPr>
          <w:rFonts w:ascii="Calibri" w:hAnsi="Calibri" w:cs="Calibri"/>
          <w:sz w:val="24"/>
          <w:szCs w:val="24"/>
        </w:rPr>
        <w:t xml:space="preserve"> within the fire department? </w:t>
      </w:r>
    </w:p>
    <w:p w:rsidR="00631137" w:rsidP="00631137" w14:paraId="1E1D0DC3" w14:textId="77777777">
      <w:pPr>
        <w:pStyle w:val="ListParagraph"/>
        <w:numPr>
          <w:ilvl w:val="1"/>
          <w:numId w:val="6"/>
        </w:numPr>
        <w:rPr>
          <w:rFonts w:ascii="Calibri" w:hAnsi="Calibri" w:cs="Calibri"/>
          <w:sz w:val="24"/>
          <w:szCs w:val="24"/>
        </w:rPr>
      </w:pPr>
      <w:r>
        <w:rPr>
          <w:rFonts w:ascii="Calibri" w:hAnsi="Calibri" w:cs="Calibri"/>
          <w:sz w:val="24"/>
          <w:szCs w:val="24"/>
        </w:rPr>
        <w:t>Chief Officer (such as Fire Chief, Assistant Chief, Deputy Chief, Division Chief, Battalion Chief)</w:t>
      </w:r>
    </w:p>
    <w:p w:rsidR="00631137" w:rsidP="00631137" w14:paraId="5BA5A76A" w14:textId="3D2AA4E3">
      <w:pPr>
        <w:pStyle w:val="ListParagraph"/>
        <w:numPr>
          <w:ilvl w:val="1"/>
          <w:numId w:val="6"/>
        </w:numPr>
        <w:rPr>
          <w:rFonts w:ascii="Calibri" w:hAnsi="Calibri" w:cs="Calibri"/>
          <w:sz w:val="24"/>
          <w:szCs w:val="24"/>
        </w:rPr>
      </w:pPr>
      <w:r>
        <w:rPr>
          <w:rFonts w:ascii="Calibri" w:hAnsi="Calibri" w:cs="Calibri"/>
          <w:sz w:val="24"/>
          <w:szCs w:val="24"/>
        </w:rPr>
        <w:t>Company Officer (such as Captain, Lieutenant, Sergeant)</w:t>
      </w:r>
    </w:p>
    <w:p w:rsidR="00631137" w:rsidP="00631137" w14:paraId="7D146279" w14:textId="280464D2">
      <w:pPr>
        <w:pStyle w:val="ListParagraph"/>
        <w:numPr>
          <w:ilvl w:val="1"/>
          <w:numId w:val="6"/>
        </w:numPr>
        <w:rPr>
          <w:rFonts w:ascii="Calibri" w:hAnsi="Calibri" w:cs="Calibri"/>
          <w:sz w:val="24"/>
          <w:szCs w:val="24"/>
        </w:rPr>
      </w:pPr>
      <w:r>
        <w:rPr>
          <w:rFonts w:ascii="Calibri" w:hAnsi="Calibri" w:cs="Calibri"/>
          <w:sz w:val="24"/>
          <w:szCs w:val="24"/>
        </w:rPr>
        <w:t>Firefighter (such as Firefighter, Private, Master Firefighter)</w:t>
      </w:r>
    </w:p>
    <w:p w:rsidR="00387D86" w:rsidP="00631137" w14:paraId="4520B07E" w14:textId="6B46CE60">
      <w:pPr>
        <w:pStyle w:val="ListParagraph"/>
        <w:numPr>
          <w:ilvl w:val="1"/>
          <w:numId w:val="6"/>
        </w:numPr>
        <w:rPr>
          <w:rFonts w:ascii="Calibri" w:hAnsi="Calibri" w:cs="Calibri"/>
          <w:sz w:val="24"/>
          <w:szCs w:val="24"/>
        </w:rPr>
      </w:pPr>
      <w:r>
        <w:rPr>
          <w:rFonts w:ascii="Calibri" w:hAnsi="Calibri" w:cs="Calibri"/>
          <w:sz w:val="24"/>
          <w:szCs w:val="24"/>
        </w:rPr>
        <w:t>Engineer or Driver/Operator</w:t>
      </w:r>
    </w:p>
    <w:p w:rsidR="00387D86" w:rsidP="00631137" w14:paraId="62F3841F" w14:textId="72FD36C1">
      <w:pPr>
        <w:pStyle w:val="ListParagraph"/>
        <w:numPr>
          <w:ilvl w:val="1"/>
          <w:numId w:val="6"/>
        </w:numPr>
        <w:rPr>
          <w:rFonts w:ascii="Calibri" w:hAnsi="Calibri" w:cs="Calibri"/>
          <w:sz w:val="24"/>
          <w:szCs w:val="24"/>
        </w:rPr>
      </w:pPr>
      <w:r>
        <w:rPr>
          <w:rFonts w:ascii="Calibri" w:hAnsi="Calibri" w:cs="Calibri"/>
          <w:sz w:val="24"/>
          <w:szCs w:val="24"/>
        </w:rPr>
        <w:t>Investigations (such as Fire Investigator, Fire Inspector, Fire Marshal)</w:t>
      </w:r>
    </w:p>
    <w:p w:rsidR="00891BFC" w:rsidP="00631137" w14:paraId="13A6BE68" w14:textId="0AADA935">
      <w:pPr>
        <w:pStyle w:val="ListParagraph"/>
        <w:numPr>
          <w:ilvl w:val="1"/>
          <w:numId w:val="6"/>
        </w:numPr>
        <w:rPr>
          <w:rFonts w:ascii="Calibri" w:hAnsi="Calibri" w:cs="Calibri"/>
          <w:sz w:val="24"/>
          <w:szCs w:val="24"/>
        </w:rPr>
      </w:pPr>
      <w:r>
        <w:rPr>
          <w:rFonts w:ascii="Calibri" w:hAnsi="Calibri" w:cs="Calibri"/>
          <w:sz w:val="24"/>
          <w:szCs w:val="24"/>
        </w:rPr>
        <w:t>Safety (such as Health and Safety Officer, Incident Safety Officer)</w:t>
      </w:r>
    </w:p>
    <w:p w:rsidR="00631137" w:rsidP="00631137" w14:paraId="1212BB6A" w14:textId="3BADBFE0">
      <w:pPr>
        <w:pStyle w:val="ListParagraph"/>
        <w:numPr>
          <w:ilvl w:val="1"/>
          <w:numId w:val="6"/>
        </w:numPr>
        <w:rPr>
          <w:rFonts w:ascii="Calibri" w:hAnsi="Calibri" w:cs="Calibri"/>
          <w:sz w:val="24"/>
          <w:szCs w:val="24"/>
        </w:rPr>
      </w:pPr>
      <w:r>
        <w:rPr>
          <w:rFonts w:ascii="Calibri" w:hAnsi="Calibri" w:cs="Calibri"/>
          <w:sz w:val="24"/>
          <w:szCs w:val="24"/>
        </w:rPr>
        <w:t>Other</w:t>
      </w:r>
      <w:r w:rsidR="00387D86">
        <w:rPr>
          <w:rFonts w:ascii="Calibri" w:hAnsi="Calibri" w:cs="Calibri"/>
          <w:sz w:val="24"/>
          <w:szCs w:val="24"/>
        </w:rPr>
        <w:t xml:space="preserve"> </w:t>
      </w:r>
    </w:p>
    <w:p w:rsidR="00D67E30" w:rsidP="00D67E30" w14:paraId="2A0B65C1" w14:textId="27934808">
      <w:pPr>
        <w:pStyle w:val="ListParagraph"/>
        <w:numPr>
          <w:ilvl w:val="0"/>
          <w:numId w:val="6"/>
        </w:numPr>
        <w:rPr>
          <w:rFonts w:ascii="Calibri" w:hAnsi="Calibri" w:cs="Calibri"/>
          <w:sz w:val="24"/>
          <w:szCs w:val="24"/>
        </w:rPr>
      </w:pPr>
      <w:r>
        <w:rPr>
          <w:rFonts w:ascii="Calibri" w:hAnsi="Calibri" w:cs="Calibri"/>
          <w:sz w:val="24"/>
          <w:szCs w:val="24"/>
        </w:rPr>
        <w:t xml:space="preserve">If </w:t>
      </w:r>
      <w:r w:rsidR="00B36236">
        <w:rPr>
          <w:rFonts w:ascii="Calibri" w:hAnsi="Calibri" w:cs="Calibri"/>
          <w:sz w:val="24"/>
          <w:szCs w:val="24"/>
        </w:rPr>
        <w:t>you have multiple roles</w:t>
      </w:r>
      <w:r>
        <w:rPr>
          <w:rFonts w:ascii="Calibri" w:hAnsi="Calibri" w:cs="Calibri"/>
          <w:sz w:val="24"/>
          <w:szCs w:val="24"/>
        </w:rPr>
        <w:t xml:space="preserve">, what other positions do you </w:t>
      </w:r>
      <w:r w:rsidR="00996314">
        <w:rPr>
          <w:rFonts w:ascii="Calibri" w:hAnsi="Calibri" w:cs="Calibri"/>
          <w:sz w:val="24"/>
          <w:szCs w:val="24"/>
        </w:rPr>
        <w:t>have</w:t>
      </w:r>
      <w:r>
        <w:rPr>
          <w:rFonts w:ascii="Calibri" w:hAnsi="Calibri" w:cs="Calibri"/>
          <w:sz w:val="24"/>
          <w:szCs w:val="24"/>
        </w:rPr>
        <w:t xml:space="preserve"> within the fire department? (Select all that apply)</w:t>
      </w:r>
    </w:p>
    <w:p w:rsidR="00D67E30" w:rsidP="00D67E30" w14:paraId="124B7010" w14:textId="77777777">
      <w:pPr>
        <w:pStyle w:val="ListParagraph"/>
        <w:numPr>
          <w:ilvl w:val="1"/>
          <w:numId w:val="6"/>
        </w:numPr>
        <w:rPr>
          <w:rFonts w:ascii="Calibri" w:hAnsi="Calibri" w:cs="Calibri"/>
          <w:sz w:val="24"/>
          <w:szCs w:val="24"/>
        </w:rPr>
      </w:pPr>
      <w:r>
        <w:rPr>
          <w:rFonts w:ascii="Calibri" w:hAnsi="Calibri" w:cs="Calibri"/>
          <w:sz w:val="24"/>
          <w:szCs w:val="24"/>
        </w:rPr>
        <w:t>Chief Officer (such as Fire Chief, Assistant Chief, Deputy Chief, Division Chief, Battalion Chief)</w:t>
      </w:r>
    </w:p>
    <w:p w:rsidR="00D67E30" w:rsidP="00D67E30" w14:paraId="7316CC35" w14:textId="77777777">
      <w:pPr>
        <w:pStyle w:val="ListParagraph"/>
        <w:numPr>
          <w:ilvl w:val="1"/>
          <w:numId w:val="6"/>
        </w:numPr>
        <w:rPr>
          <w:rFonts w:ascii="Calibri" w:hAnsi="Calibri" w:cs="Calibri"/>
          <w:sz w:val="24"/>
          <w:szCs w:val="24"/>
        </w:rPr>
      </w:pPr>
      <w:r>
        <w:rPr>
          <w:rFonts w:ascii="Calibri" w:hAnsi="Calibri" w:cs="Calibri"/>
          <w:sz w:val="24"/>
          <w:szCs w:val="24"/>
        </w:rPr>
        <w:t>Company Officer (such as Captain, Lieutenant, Sergeant)</w:t>
      </w:r>
    </w:p>
    <w:p w:rsidR="00D67E30" w:rsidP="00D67E30" w14:paraId="4CA50883" w14:textId="77777777">
      <w:pPr>
        <w:pStyle w:val="ListParagraph"/>
        <w:numPr>
          <w:ilvl w:val="1"/>
          <w:numId w:val="6"/>
        </w:numPr>
        <w:rPr>
          <w:rFonts w:ascii="Calibri" w:hAnsi="Calibri" w:cs="Calibri"/>
          <w:sz w:val="24"/>
          <w:szCs w:val="24"/>
        </w:rPr>
      </w:pPr>
      <w:r>
        <w:rPr>
          <w:rFonts w:ascii="Calibri" w:hAnsi="Calibri" w:cs="Calibri"/>
          <w:sz w:val="24"/>
          <w:szCs w:val="24"/>
        </w:rPr>
        <w:t>Firefighter (such as Firefighter, Private, Master Firefighter)</w:t>
      </w:r>
    </w:p>
    <w:p w:rsidR="00D67E30" w:rsidP="00D67E30" w14:paraId="72445BC9" w14:textId="77777777">
      <w:pPr>
        <w:pStyle w:val="ListParagraph"/>
        <w:numPr>
          <w:ilvl w:val="1"/>
          <w:numId w:val="6"/>
        </w:numPr>
        <w:rPr>
          <w:rFonts w:ascii="Calibri" w:hAnsi="Calibri" w:cs="Calibri"/>
          <w:sz w:val="24"/>
          <w:szCs w:val="24"/>
        </w:rPr>
      </w:pPr>
      <w:r>
        <w:rPr>
          <w:rFonts w:ascii="Calibri" w:hAnsi="Calibri" w:cs="Calibri"/>
          <w:sz w:val="24"/>
          <w:szCs w:val="24"/>
        </w:rPr>
        <w:t>Engineer or Driver/Operator</w:t>
      </w:r>
    </w:p>
    <w:p w:rsidR="00D67E30" w:rsidP="00D67E30" w14:paraId="438211D3" w14:textId="77777777">
      <w:pPr>
        <w:pStyle w:val="ListParagraph"/>
        <w:numPr>
          <w:ilvl w:val="1"/>
          <w:numId w:val="6"/>
        </w:numPr>
        <w:rPr>
          <w:rFonts w:ascii="Calibri" w:hAnsi="Calibri" w:cs="Calibri"/>
          <w:sz w:val="24"/>
          <w:szCs w:val="24"/>
        </w:rPr>
      </w:pPr>
      <w:r>
        <w:rPr>
          <w:rFonts w:ascii="Calibri" w:hAnsi="Calibri" w:cs="Calibri"/>
          <w:sz w:val="24"/>
          <w:szCs w:val="24"/>
        </w:rPr>
        <w:t>Investigations (such as Fire Investigator, Fire Inspector, Fire Marshal)</w:t>
      </w:r>
    </w:p>
    <w:p w:rsidR="00D67E30" w:rsidP="00D67E30" w14:paraId="6FF2A364" w14:textId="77777777">
      <w:pPr>
        <w:pStyle w:val="ListParagraph"/>
        <w:numPr>
          <w:ilvl w:val="1"/>
          <w:numId w:val="6"/>
        </w:numPr>
        <w:rPr>
          <w:rFonts w:ascii="Calibri" w:hAnsi="Calibri" w:cs="Calibri"/>
          <w:sz w:val="24"/>
          <w:szCs w:val="24"/>
        </w:rPr>
      </w:pPr>
      <w:r>
        <w:rPr>
          <w:rFonts w:ascii="Calibri" w:hAnsi="Calibri" w:cs="Calibri"/>
          <w:sz w:val="24"/>
          <w:szCs w:val="24"/>
        </w:rPr>
        <w:t>Safety (such as Health and Safety Officer, Incident Safety Officer)</w:t>
      </w:r>
    </w:p>
    <w:p w:rsidR="00D67E30" w:rsidP="00D67E30" w14:paraId="4A732811" w14:textId="77777777">
      <w:pPr>
        <w:pStyle w:val="ListParagraph"/>
        <w:numPr>
          <w:ilvl w:val="1"/>
          <w:numId w:val="6"/>
        </w:numPr>
        <w:rPr>
          <w:rFonts w:ascii="Calibri" w:hAnsi="Calibri" w:cs="Calibri"/>
          <w:sz w:val="24"/>
          <w:szCs w:val="24"/>
        </w:rPr>
      </w:pPr>
      <w:r>
        <w:rPr>
          <w:rFonts w:ascii="Calibri" w:hAnsi="Calibri" w:cs="Calibri"/>
          <w:sz w:val="24"/>
          <w:szCs w:val="24"/>
        </w:rPr>
        <w:t xml:space="preserve">Other </w:t>
      </w:r>
    </w:p>
    <w:p w:rsidR="00D67E30" w:rsidRPr="007A02AB" w:rsidP="007A02AB" w14:paraId="04227C0A" w14:textId="1D86C713">
      <w:pPr>
        <w:pStyle w:val="ListParagraph"/>
        <w:numPr>
          <w:ilvl w:val="1"/>
          <w:numId w:val="6"/>
        </w:numPr>
        <w:rPr>
          <w:rFonts w:ascii="Calibri" w:hAnsi="Calibri" w:cs="Calibri"/>
          <w:sz w:val="24"/>
          <w:szCs w:val="24"/>
        </w:rPr>
      </w:pPr>
      <w:r>
        <w:rPr>
          <w:rFonts w:ascii="Calibri" w:hAnsi="Calibri" w:cs="Calibri"/>
          <w:sz w:val="24"/>
          <w:szCs w:val="24"/>
        </w:rPr>
        <w:t>I don’t have other roles</w:t>
      </w:r>
    </w:p>
    <w:p w:rsidR="00631137" w:rsidP="00631137" w14:paraId="73AC83EF" w14:textId="2913258C">
      <w:pPr>
        <w:pStyle w:val="ListParagraph"/>
        <w:numPr>
          <w:ilvl w:val="0"/>
          <w:numId w:val="6"/>
        </w:numPr>
        <w:rPr>
          <w:rFonts w:ascii="Calibri" w:hAnsi="Calibri" w:cs="Calibri"/>
          <w:sz w:val="24"/>
          <w:szCs w:val="24"/>
        </w:rPr>
      </w:pPr>
      <w:r>
        <w:rPr>
          <w:rFonts w:ascii="Calibri" w:hAnsi="Calibri" w:cs="Calibri"/>
          <w:sz w:val="24"/>
          <w:szCs w:val="24"/>
        </w:rPr>
        <w:t xml:space="preserve">What </w:t>
      </w:r>
      <w:r w:rsidR="00293C67">
        <w:rPr>
          <w:rFonts w:ascii="Calibri" w:hAnsi="Calibri" w:cs="Calibri"/>
          <w:sz w:val="24"/>
          <w:szCs w:val="24"/>
        </w:rPr>
        <w:t xml:space="preserve">best </w:t>
      </w:r>
      <w:r>
        <w:rPr>
          <w:rFonts w:ascii="Calibri" w:hAnsi="Calibri" w:cs="Calibri"/>
          <w:sz w:val="24"/>
          <w:szCs w:val="24"/>
        </w:rPr>
        <w:t>describes the firefighters in your department?</w:t>
      </w:r>
      <w:r w:rsidR="00F61C28">
        <w:rPr>
          <w:rFonts w:ascii="Calibri" w:hAnsi="Calibri" w:cs="Calibri"/>
          <w:sz w:val="24"/>
          <w:szCs w:val="24"/>
        </w:rPr>
        <w:t xml:space="preserve"> </w:t>
      </w:r>
    </w:p>
    <w:p w:rsidR="00631137" w:rsidP="00631137" w14:paraId="3C4E4B08" w14:textId="77777777">
      <w:pPr>
        <w:pStyle w:val="ListParagraph"/>
        <w:numPr>
          <w:ilvl w:val="1"/>
          <w:numId w:val="6"/>
        </w:numPr>
        <w:rPr>
          <w:rFonts w:ascii="Calibri" w:hAnsi="Calibri" w:cs="Calibri"/>
          <w:sz w:val="24"/>
          <w:szCs w:val="24"/>
        </w:rPr>
      </w:pPr>
      <w:r>
        <w:rPr>
          <w:rFonts w:ascii="Calibri" w:hAnsi="Calibri" w:cs="Calibri"/>
          <w:sz w:val="24"/>
          <w:szCs w:val="24"/>
        </w:rPr>
        <w:t>Paid/career</w:t>
      </w:r>
    </w:p>
    <w:p w:rsidR="00631137" w:rsidP="00631137" w14:paraId="22A13844" w14:textId="77777777">
      <w:pPr>
        <w:pStyle w:val="ListParagraph"/>
        <w:numPr>
          <w:ilvl w:val="1"/>
          <w:numId w:val="6"/>
        </w:numPr>
        <w:rPr>
          <w:rFonts w:ascii="Calibri" w:hAnsi="Calibri" w:cs="Calibri"/>
          <w:sz w:val="24"/>
          <w:szCs w:val="24"/>
        </w:rPr>
      </w:pPr>
      <w:r>
        <w:rPr>
          <w:rFonts w:ascii="Calibri" w:hAnsi="Calibri" w:cs="Calibri"/>
          <w:sz w:val="24"/>
          <w:szCs w:val="24"/>
        </w:rPr>
        <w:t>Paid on call</w:t>
      </w:r>
    </w:p>
    <w:p w:rsidR="00631137" w:rsidP="00631137" w14:paraId="1DF851B0" w14:textId="77777777">
      <w:pPr>
        <w:pStyle w:val="ListParagraph"/>
        <w:numPr>
          <w:ilvl w:val="1"/>
          <w:numId w:val="6"/>
        </w:numPr>
        <w:rPr>
          <w:rFonts w:ascii="Calibri" w:hAnsi="Calibri" w:cs="Calibri"/>
          <w:sz w:val="24"/>
          <w:szCs w:val="24"/>
        </w:rPr>
      </w:pPr>
      <w:r>
        <w:rPr>
          <w:rFonts w:ascii="Calibri" w:hAnsi="Calibri" w:cs="Calibri"/>
          <w:sz w:val="24"/>
          <w:szCs w:val="24"/>
        </w:rPr>
        <w:t>Volunteer</w:t>
      </w:r>
    </w:p>
    <w:p w:rsidR="00631137" w:rsidP="00631137" w14:paraId="5A627D44" w14:textId="77777777">
      <w:pPr>
        <w:pStyle w:val="ListParagraph"/>
        <w:numPr>
          <w:ilvl w:val="1"/>
          <w:numId w:val="6"/>
        </w:numPr>
        <w:rPr>
          <w:rFonts w:ascii="Calibri" w:hAnsi="Calibri" w:cs="Calibri"/>
          <w:sz w:val="24"/>
          <w:szCs w:val="24"/>
        </w:rPr>
      </w:pPr>
      <w:r>
        <w:rPr>
          <w:rFonts w:ascii="Calibri" w:hAnsi="Calibri" w:cs="Calibri"/>
          <w:sz w:val="24"/>
          <w:szCs w:val="24"/>
        </w:rPr>
        <w:t>Combination</w:t>
      </w:r>
    </w:p>
    <w:p w:rsidR="00EB0DC3" w:rsidP="00EB0DC3" w14:paraId="72FE04DF" w14:textId="714CB87A">
      <w:pPr>
        <w:pStyle w:val="ListParagraph"/>
        <w:numPr>
          <w:ilvl w:val="0"/>
          <w:numId w:val="6"/>
        </w:numPr>
        <w:rPr>
          <w:rFonts w:ascii="Calibri" w:hAnsi="Calibri" w:cs="Calibri"/>
          <w:sz w:val="24"/>
          <w:szCs w:val="24"/>
        </w:rPr>
      </w:pPr>
      <w:r>
        <w:rPr>
          <w:rFonts w:ascii="Calibri" w:hAnsi="Calibri" w:cs="Calibri"/>
          <w:sz w:val="24"/>
          <w:szCs w:val="24"/>
        </w:rPr>
        <w:t>What is the</w:t>
      </w:r>
      <w:r w:rsidR="001E4AA4">
        <w:rPr>
          <w:rFonts w:ascii="Calibri" w:hAnsi="Calibri" w:cs="Calibri"/>
          <w:sz w:val="24"/>
          <w:szCs w:val="24"/>
        </w:rPr>
        <w:t xml:space="preserve"> estimated number of</w:t>
      </w:r>
      <w:r w:rsidR="00717CC9">
        <w:rPr>
          <w:rFonts w:ascii="Calibri" w:hAnsi="Calibri" w:cs="Calibri"/>
          <w:sz w:val="24"/>
          <w:szCs w:val="24"/>
        </w:rPr>
        <w:t xml:space="preserve"> </w:t>
      </w:r>
      <w:r w:rsidR="001E4AA4">
        <w:rPr>
          <w:rFonts w:ascii="Calibri" w:hAnsi="Calibri" w:cs="Calibri"/>
          <w:sz w:val="24"/>
          <w:szCs w:val="24"/>
        </w:rPr>
        <w:t>volunteer firefighters in your department? (includes pay-per-call)</w:t>
      </w:r>
      <w:r w:rsidR="00B33D9C">
        <w:rPr>
          <w:rFonts w:ascii="Calibri" w:hAnsi="Calibri" w:cs="Calibri"/>
          <w:sz w:val="24"/>
          <w:szCs w:val="24"/>
        </w:rPr>
        <w:t xml:space="preserve"> </w:t>
      </w:r>
      <w:r w:rsidRPr="00E97CBB" w:rsidR="00B33D9C">
        <w:rPr>
          <w:rFonts w:ascii="Calibri" w:hAnsi="Calibri" w:cs="Calibri"/>
          <w:color w:val="FF0000"/>
          <w:sz w:val="24"/>
          <w:szCs w:val="24"/>
        </w:rPr>
        <w:t>[skip logic applied: if</w:t>
      </w:r>
      <w:r w:rsidRPr="00E97CBB" w:rsidR="00C1130E">
        <w:rPr>
          <w:rFonts w:ascii="Calibri" w:hAnsi="Calibri" w:cs="Calibri"/>
          <w:color w:val="FF0000"/>
          <w:sz w:val="24"/>
          <w:szCs w:val="24"/>
        </w:rPr>
        <w:t xml:space="preserve"> #3 b</w:t>
      </w:r>
      <w:r w:rsidR="006E7A2E">
        <w:rPr>
          <w:rFonts w:ascii="Calibri" w:hAnsi="Calibri" w:cs="Calibri"/>
          <w:color w:val="FF0000"/>
          <w:sz w:val="24"/>
          <w:szCs w:val="24"/>
        </w:rPr>
        <w:t>/c</w:t>
      </w:r>
      <w:r w:rsidRPr="00E97CBB" w:rsidR="00C1130E">
        <w:rPr>
          <w:rFonts w:ascii="Calibri" w:hAnsi="Calibri" w:cs="Calibri"/>
          <w:color w:val="FF0000"/>
          <w:sz w:val="24"/>
          <w:szCs w:val="24"/>
        </w:rPr>
        <w:t>/d selected</w:t>
      </w:r>
      <w:r w:rsidRPr="00E97CBB" w:rsidR="00B33D9C">
        <w:rPr>
          <w:rFonts w:ascii="Calibri" w:hAnsi="Calibri" w:cs="Calibri"/>
          <w:color w:val="FF0000"/>
          <w:sz w:val="24"/>
          <w:szCs w:val="24"/>
        </w:rPr>
        <w:t>]</w:t>
      </w:r>
    </w:p>
    <w:p w:rsidR="006A6D19" w:rsidP="006A6D19" w14:paraId="2C148BC4" w14:textId="3C30E2ED">
      <w:pPr>
        <w:pStyle w:val="ListParagraph"/>
        <w:numPr>
          <w:ilvl w:val="1"/>
          <w:numId w:val="6"/>
        </w:numPr>
        <w:rPr>
          <w:rFonts w:ascii="Calibri" w:hAnsi="Calibri" w:cs="Calibri"/>
          <w:sz w:val="24"/>
          <w:szCs w:val="24"/>
        </w:rPr>
      </w:pPr>
      <w:r>
        <w:rPr>
          <w:rFonts w:ascii="Calibri" w:hAnsi="Calibri" w:cs="Calibri"/>
          <w:sz w:val="24"/>
          <w:szCs w:val="24"/>
        </w:rPr>
        <w:t>[</w:t>
      </w:r>
      <w:r w:rsidR="002F430C">
        <w:rPr>
          <w:rFonts w:ascii="Calibri" w:hAnsi="Calibri" w:cs="Calibri"/>
          <w:sz w:val="24"/>
          <w:szCs w:val="24"/>
        </w:rPr>
        <w:t>number entry]</w:t>
      </w:r>
    </w:p>
    <w:p w:rsidR="002F430C" w:rsidP="00E97CBB" w14:paraId="56E65362" w14:textId="18923A68">
      <w:pPr>
        <w:pStyle w:val="ListParagraph"/>
        <w:numPr>
          <w:ilvl w:val="1"/>
          <w:numId w:val="6"/>
        </w:numPr>
        <w:rPr>
          <w:rFonts w:ascii="Calibri" w:hAnsi="Calibri" w:cs="Calibri"/>
          <w:sz w:val="24"/>
          <w:szCs w:val="24"/>
        </w:rPr>
      </w:pPr>
      <w:r>
        <w:rPr>
          <w:rFonts w:ascii="Calibri" w:hAnsi="Calibri" w:cs="Calibri"/>
          <w:sz w:val="24"/>
          <w:szCs w:val="24"/>
        </w:rPr>
        <w:t>Don’t know</w:t>
      </w:r>
    </w:p>
    <w:p w:rsidR="001E4AA4" w:rsidP="00EB0DC3" w14:paraId="79D31AFD" w14:textId="432D40B5">
      <w:pPr>
        <w:pStyle w:val="ListParagraph"/>
        <w:numPr>
          <w:ilvl w:val="0"/>
          <w:numId w:val="6"/>
        </w:numPr>
        <w:rPr>
          <w:rFonts w:ascii="Calibri" w:hAnsi="Calibri" w:cs="Calibri"/>
          <w:sz w:val="24"/>
          <w:szCs w:val="24"/>
        </w:rPr>
      </w:pPr>
      <w:r>
        <w:rPr>
          <w:rFonts w:ascii="Calibri" w:hAnsi="Calibri" w:cs="Calibri"/>
          <w:sz w:val="24"/>
          <w:szCs w:val="24"/>
        </w:rPr>
        <w:t xml:space="preserve">What is the estimated number of </w:t>
      </w:r>
      <w:r w:rsidR="00717CC9">
        <w:rPr>
          <w:rFonts w:ascii="Calibri" w:hAnsi="Calibri" w:cs="Calibri"/>
          <w:sz w:val="24"/>
          <w:szCs w:val="24"/>
        </w:rPr>
        <w:t>career</w:t>
      </w:r>
      <w:r w:rsidR="00037B42">
        <w:rPr>
          <w:rFonts w:ascii="Calibri" w:hAnsi="Calibri" w:cs="Calibri"/>
          <w:sz w:val="24"/>
          <w:szCs w:val="24"/>
        </w:rPr>
        <w:t xml:space="preserve"> firefighters in your department?</w:t>
      </w:r>
      <w:r w:rsidR="00717CC9">
        <w:rPr>
          <w:rFonts w:ascii="Calibri" w:hAnsi="Calibri" w:cs="Calibri"/>
          <w:sz w:val="24"/>
          <w:szCs w:val="24"/>
        </w:rPr>
        <w:t xml:space="preserve"> (includes full-time and part-time)</w:t>
      </w:r>
      <w:r w:rsidR="00C1130E">
        <w:rPr>
          <w:rFonts w:ascii="Calibri" w:hAnsi="Calibri" w:cs="Calibri"/>
          <w:sz w:val="24"/>
          <w:szCs w:val="24"/>
        </w:rPr>
        <w:t xml:space="preserve"> </w:t>
      </w:r>
      <w:r w:rsidRPr="008E6AE7" w:rsidR="00C1130E">
        <w:rPr>
          <w:rFonts w:ascii="Calibri" w:hAnsi="Calibri" w:cs="Calibri"/>
          <w:color w:val="FF0000"/>
          <w:sz w:val="24"/>
          <w:szCs w:val="24"/>
        </w:rPr>
        <w:t xml:space="preserve">[skip logic applied: if #3 </w:t>
      </w:r>
      <w:r w:rsidR="00C1752C">
        <w:rPr>
          <w:rFonts w:ascii="Calibri" w:hAnsi="Calibri" w:cs="Calibri"/>
          <w:color w:val="FF0000"/>
          <w:sz w:val="24"/>
          <w:szCs w:val="24"/>
        </w:rPr>
        <w:t>a/b/d</w:t>
      </w:r>
      <w:r w:rsidRPr="008E6AE7" w:rsidR="00C1130E">
        <w:rPr>
          <w:rFonts w:ascii="Calibri" w:hAnsi="Calibri" w:cs="Calibri"/>
          <w:color w:val="FF0000"/>
          <w:sz w:val="24"/>
          <w:szCs w:val="24"/>
        </w:rPr>
        <w:t xml:space="preserve"> selected]</w:t>
      </w:r>
    </w:p>
    <w:p w:rsidR="002F430C" w:rsidP="002F430C" w14:paraId="53B297AD" w14:textId="77777777">
      <w:pPr>
        <w:pStyle w:val="ListParagraph"/>
        <w:numPr>
          <w:ilvl w:val="1"/>
          <w:numId w:val="6"/>
        </w:numPr>
        <w:rPr>
          <w:rFonts w:ascii="Calibri" w:hAnsi="Calibri" w:cs="Calibri"/>
          <w:sz w:val="24"/>
          <w:szCs w:val="24"/>
        </w:rPr>
      </w:pPr>
      <w:r>
        <w:rPr>
          <w:rFonts w:ascii="Calibri" w:hAnsi="Calibri" w:cs="Calibri"/>
          <w:sz w:val="24"/>
          <w:szCs w:val="24"/>
        </w:rPr>
        <w:t>[number entry]</w:t>
      </w:r>
    </w:p>
    <w:p w:rsidR="002F430C" w:rsidP="002F430C" w14:paraId="0571A450" w14:textId="77777777">
      <w:pPr>
        <w:pStyle w:val="ListParagraph"/>
        <w:numPr>
          <w:ilvl w:val="1"/>
          <w:numId w:val="6"/>
        </w:numPr>
        <w:rPr>
          <w:rFonts w:ascii="Calibri" w:hAnsi="Calibri" w:cs="Calibri"/>
          <w:sz w:val="24"/>
          <w:szCs w:val="24"/>
        </w:rPr>
      </w:pPr>
      <w:r>
        <w:rPr>
          <w:rFonts w:ascii="Calibri" w:hAnsi="Calibri" w:cs="Calibri"/>
          <w:sz w:val="24"/>
          <w:szCs w:val="24"/>
        </w:rPr>
        <w:t>Don’t know</w:t>
      </w:r>
    </w:p>
    <w:p w:rsidR="00631137" w:rsidRPr="00477BF5" w:rsidP="00631137" w14:paraId="5D4C698B" w14:textId="12069E25">
      <w:pPr>
        <w:rPr>
          <w:rFonts w:ascii="Calibri" w:hAnsi="Calibri" w:cs="Calibri"/>
          <w:b/>
          <w:bCs/>
          <w:sz w:val="24"/>
          <w:szCs w:val="24"/>
          <w:u w:val="single"/>
        </w:rPr>
      </w:pPr>
      <w:r w:rsidRPr="00E97AD0">
        <w:rPr>
          <w:rFonts w:ascii="Calibri" w:hAnsi="Calibri" w:cs="Calibri"/>
          <w:color w:val="FF0000"/>
          <w:sz w:val="24"/>
          <w:szCs w:val="24"/>
        </w:rPr>
        <w:t>[new page]</w:t>
      </w:r>
    </w:p>
    <w:p w:rsidR="009B7B01" w14:paraId="49632CEC" w14:textId="7F7E7588">
      <w:pPr>
        <w:rPr>
          <w:rFonts w:ascii="Calibri" w:hAnsi="Calibri" w:cs="Calibri"/>
          <w:sz w:val="24"/>
          <w:szCs w:val="24"/>
          <w:u w:val="single"/>
        </w:rPr>
      </w:pPr>
      <w:r w:rsidRPr="0037388C">
        <w:rPr>
          <w:rFonts w:ascii="Calibri" w:hAnsi="Calibri" w:cs="Calibri"/>
          <w:sz w:val="24"/>
          <w:szCs w:val="24"/>
          <w:u w:val="single"/>
        </w:rPr>
        <w:t>Prioritizatio</w:t>
      </w:r>
      <w:r w:rsidRPr="0037388C">
        <w:rPr>
          <w:rFonts w:ascii="Calibri" w:hAnsi="Calibri" w:cs="Calibri"/>
          <w:sz w:val="24"/>
          <w:szCs w:val="24"/>
          <w:u w:val="single"/>
        </w:rPr>
        <w:t>n</w:t>
      </w:r>
      <w:r w:rsidR="006A545C">
        <w:rPr>
          <w:rFonts w:ascii="Calibri" w:hAnsi="Calibri" w:cs="Calibri"/>
          <w:sz w:val="24"/>
          <w:szCs w:val="24"/>
          <w:u w:val="single"/>
        </w:rPr>
        <w:t xml:space="preserve">: </w:t>
      </w:r>
      <w:r w:rsidR="00FD4DB3">
        <w:rPr>
          <w:rFonts w:ascii="Calibri" w:hAnsi="Calibri" w:cs="Calibri"/>
          <w:sz w:val="24"/>
          <w:szCs w:val="24"/>
          <w:u w:val="single"/>
        </w:rPr>
        <w:t xml:space="preserve">Fire Department </w:t>
      </w:r>
      <w:r w:rsidR="00F05DD8">
        <w:rPr>
          <w:rFonts w:ascii="Calibri" w:hAnsi="Calibri" w:cs="Calibri"/>
          <w:sz w:val="24"/>
          <w:szCs w:val="24"/>
          <w:u w:val="single"/>
        </w:rPr>
        <w:t>Process</w:t>
      </w:r>
      <w:r w:rsidR="00C04C08">
        <w:rPr>
          <w:rFonts w:ascii="Calibri" w:hAnsi="Calibri" w:cs="Calibri"/>
          <w:sz w:val="24"/>
          <w:szCs w:val="24"/>
          <w:u w:val="single"/>
        </w:rPr>
        <w:t>es</w:t>
      </w:r>
    </w:p>
    <w:p w:rsidR="006704DA" w:rsidRPr="00D21DAB" w14:paraId="7C0539B3" w14:textId="24667B6A">
      <w:pPr>
        <w:rPr>
          <w:rFonts w:ascii="Calibri" w:hAnsi="Calibri" w:cs="Calibri"/>
          <w:b/>
          <w:bCs/>
          <w:sz w:val="24"/>
          <w:szCs w:val="24"/>
        </w:rPr>
      </w:pPr>
      <w:r w:rsidRPr="00D21DAB">
        <w:rPr>
          <w:rFonts w:ascii="Calibri" w:hAnsi="Calibri" w:cs="Calibri"/>
          <w:b/>
          <w:bCs/>
          <w:sz w:val="24"/>
          <w:szCs w:val="24"/>
        </w:rPr>
        <w:t>The following questions</w:t>
      </w:r>
      <w:r w:rsidR="005610EC">
        <w:rPr>
          <w:rFonts w:ascii="Calibri" w:hAnsi="Calibri" w:cs="Calibri"/>
          <w:b/>
          <w:bCs/>
          <w:sz w:val="24"/>
          <w:szCs w:val="24"/>
        </w:rPr>
        <w:t xml:space="preserve"> ask about</w:t>
      </w:r>
      <w:r w:rsidR="00304FFE">
        <w:rPr>
          <w:rFonts w:ascii="Calibri" w:hAnsi="Calibri" w:cs="Calibri"/>
          <w:b/>
          <w:bCs/>
          <w:sz w:val="24"/>
          <w:szCs w:val="24"/>
        </w:rPr>
        <w:t xml:space="preserve"> </w:t>
      </w:r>
      <w:r w:rsidR="009745A7">
        <w:rPr>
          <w:rFonts w:ascii="Calibri" w:hAnsi="Calibri" w:cs="Calibri"/>
          <w:b/>
          <w:bCs/>
          <w:sz w:val="24"/>
          <w:szCs w:val="24"/>
        </w:rPr>
        <w:t>fire department</w:t>
      </w:r>
      <w:r w:rsidR="003B46B5">
        <w:rPr>
          <w:rFonts w:ascii="Calibri" w:hAnsi="Calibri" w:cs="Calibri"/>
          <w:b/>
          <w:bCs/>
          <w:sz w:val="24"/>
          <w:szCs w:val="24"/>
        </w:rPr>
        <w:t>s’</w:t>
      </w:r>
      <w:r w:rsidR="00DB36EC">
        <w:rPr>
          <w:rFonts w:ascii="Calibri" w:hAnsi="Calibri" w:cs="Calibri"/>
          <w:b/>
          <w:bCs/>
          <w:sz w:val="24"/>
          <w:szCs w:val="24"/>
        </w:rPr>
        <w:t xml:space="preserve"> risk assessment</w:t>
      </w:r>
      <w:r w:rsidR="003B46B5">
        <w:rPr>
          <w:rFonts w:ascii="Calibri" w:hAnsi="Calibri" w:cs="Calibri"/>
          <w:b/>
          <w:bCs/>
          <w:sz w:val="24"/>
          <w:szCs w:val="24"/>
        </w:rPr>
        <w:t>s</w:t>
      </w:r>
      <w:r w:rsidR="00467A38">
        <w:rPr>
          <w:rFonts w:ascii="Calibri" w:hAnsi="Calibri" w:cs="Calibri"/>
          <w:b/>
          <w:bCs/>
          <w:sz w:val="24"/>
          <w:szCs w:val="24"/>
        </w:rPr>
        <w:t xml:space="preserve"> and how </w:t>
      </w:r>
      <w:r w:rsidR="003B46B5">
        <w:rPr>
          <w:rFonts w:ascii="Calibri" w:hAnsi="Calibri" w:cs="Calibri"/>
          <w:b/>
          <w:bCs/>
          <w:sz w:val="24"/>
          <w:szCs w:val="24"/>
        </w:rPr>
        <w:t>they</w:t>
      </w:r>
      <w:r w:rsidR="00467A38">
        <w:rPr>
          <w:rFonts w:ascii="Calibri" w:hAnsi="Calibri" w:cs="Calibri"/>
          <w:b/>
          <w:bCs/>
          <w:sz w:val="24"/>
          <w:szCs w:val="24"/>
        </w:rPr>
        <w:t xml:space="preserve"> influence</w:t>
      </w:r>
      <w:r w:rsidR="009745A7">
        <w:rPr>
          <w:rFonts w:ascii="Calibri" w:hAnsi="Calibri" w:cs="Calibri"/>
          <w:b/>
          <w:bCs/>
          <w:sz w:val="24"/>
          <w:szCs w:val="24"/>
        </w:rPr>
        <w:t xml:space="preserve"> </w:t>
      </w:r>
      <w:r w:rsidR="008D7943">
        <w:rPr>
          <w:rFonts w:ascii="Calibri" w:hAnsi="Calibri" w:cs="Calibri"/>
          <w:b/>
          <w:bCs/>
          <w:sz w:val="24"/>
          <w:szCs w:val="24"/>
        </w:rPr>
        <w:t xml:space="preserve">processes, protocols, and practices </w:t>
      </w:r>
      <w:r w:rsidR="00D149C2">
        <w:rPr>
          <w:rFonts w:ascii="Calibri" w:hAnsi="Calibri" w:cs="Calibri"/>
          <w:b/>
          <w:bCs/>
          <w:sz w:val="24"/>
          <w:szCs w:val="24"/>
        </w:rPr>
        <w:t>for</w:t>
      </w:r>
      <w:r w:rsidR="008D7943">
        <w:rPr>
          <w:rFonts w:ascii="Calibri" w:hAnsi="Calibri" w:cs="Calibri"/>
          <w:b/>
          <w:bCs/>
          <w:sz w:val="24"/>
          <w:szCs w:val="24"/>
        </w:rPr>
        <w:t xml:space="preserve"> prevent</w:t>
      </w:r>
      <w:r w:rsidR="00D149C2">
        <w:rPr>
          <w:rFonts w:ascii="Calibri" w:hAnsi="Calibri" w:cs="Calibri"/>
          <w:b/>
          <w:bCs/>
          <w:sz w:val="24"/>
          <w:szCs w:val="24"/>
        </w:rPr>
        <w:t>ing</w:t>
      </w:r>
      <w:r w:rsidRPr="00D21DAB" w:rsidR="00FA1E7D">
        <w:rPr>
          <w:rFonts w:ascii="Calibri" w:hAnsi="Calibri" w:cs="Calibri"/>
          <w:b/>
          <w:bCs/>
          <w:sz w:val="24"/>
          <w:szCs w:val="24"/>
        </w:rPr>
        <w:t xml:space="preserve"> firefighter </w:t>
      </w:r>
      <w:r w:rsidRPr="00D21DAB" w:rsidR="005F7C7C">
        <w:rPr>
          <w:rFonts w:ascii="Calibri" w:hAnsi="Calibri" w:cs="Calibri"/>
          <w:b/>
          <w:bCs/>
          <w:sz w:val="24"/>
          <w:szCs w:val="24"/>
        </w:rPr>
        <w:t>line-of-duty</w:t>
      </w:r>
      <w:r w:rsidRPr="00D21DAB" w:rsidR="00FA1E7D">
        <w:rPr>
          <w:rFonts w:ascii="Calibri" w:hAnsi="Calibri" w:cs="Calibri"/>
          <w:b/>
          <w:bCs/>
          <w:sz w:val="24"/>
          <w:szCs w:val="24"/>
        </w:rPr>
        <w:t xml:space="preserve"> </w:t>
      </w:r>
      <w:r w:rsidR="00823E19">
        <w:rPr>
          <w:rFonts w:ascii="Calibri" w:hAnsi="Calibri" w:cs="Calibri"/>
          <w:b/>
          <w:bCs/>
          <w:sz w:val="24"/>
          <w:szCs w:val="24"/>
        </w:rPr>
        <w:t>death</w:t>
      </w:r>
      <w:r w:rsidR="00B3587B">
        <w:rPr>
          <w:rFonts w:ascii="Calibri" w:hAnsi="Calibri" w:cs="Calibri"/>
          <w:b/>
          <w:bCs/>
          <w:sz w:val="24"/>
          <w:szCs w:val="24"/>
        </w:rPr>
        <w:t>s and serious injuries</w:t>
      </w:r>
      <w:r w:rsidR="00092F77">
        <w:rPr>
          <w:rFonts w:ascii="Calibri" w:hAnsi="Calibri" w:cs="Calibri"/>
          <w:b/>
          <w:bCs/>
          <w:sz w:val="24"/>
          <w:szCs w:val="24"/>
        </w:rPr>
        <w:t xml:space="preserve">. </w:t>
      </w:r>
      <w:r w:rsidRPr="00940D3A" w:rsidR="00E6193D">
        <w:rPr>
          <w:rFonts w:ascii="Calibri" w:hAnsi="Calibri" w:cs="Calibri"/>
          <w:b/>
          <w:bCs/>
          <w:sz w:val="24"/>
          <w:szCs w:val="24"/>
        </w:rPr>
        <w:t xml:space="preserve">Think about </w:t>
      </w:r>
      <w:r w:rsidRPr="00940D3A" w:rsidR="00EE0683">
        <w:rPr>
          <w:rFonts w:ascii="Calibri" w:hAnsi="Calibri" w:cs="Calibri"/>
          <w:b/>
          <w:bCs/>
          <w:sz w:val="24"/>
          <w:szCs w:val="24"/>
        </w:rPr>
        <w:t>what</w:t>
      </w:r>
      <w:r w:rsidRPr="00940D3A" w:rsidR="000D39AB">
        <w:rPr>
          <w:rFonts w:ascii="Calibri" w:hAnsi="Calibri" w:cs="Calibri"/>
          <w:b/>
          <w:bCs/>
          <w:sz w:val="24"/>
          <w:szCs w:val="24"/>
        </w:rPr>
        <w:t xml:space="preserve"> </w:t>
      </w:r>
      <w:r w:rsidRPr="00940D3A" w:rsidR="00E6193D">
        <w:rPr>
          <w:rFonts w:ascii="Calibri" w:hAnsi="Calibri" w:cs="Calibri"/>
          <w:b/>
          <w:bCs/>
          <w:sz w:val="24"/>
          <w:szCs w:val="24"/>
        </w:rPr>
        <w:t xml:space="preserve">human factors topics </w:t>
      </w:r>
      <w:r w:rsidRPr="00940D3A" w:rsidR="00530F83">
        <w:rPr>
          <w:rFonts w:ascii="Calibri" w:hAnsi="Calibri" w:cs="Calibri"/>
          <w:b/>
          <w:bCs/>
          <w:sz w:val="24"/>
          <w:szCs w:val="24"/>
        </w:rPr>
        <w:t xml:space="preserve">should be </w:t>
      </w:r>
      <w:r w:rsidRPr="00940D3A" w:rsidR="00D22047">
        <w:rPr>
          <w:rFonts w:ascii="Calibri" w:hAnsi="Calibri" w:cs="Calibri"/>
          <w:b/>
          <w:bCs/>
          <w:sz w:val="24"/>
          <w:szCs w:val="24"/>
        </w:rPr>
        <w:t>considered</w:t>
      </w:r>
      <w:r w:rsidRPr="00940D3A" w:rsidR="00530F83">
        <w:rPr>
          <w:rFonts w:ascii="Calibri" w:hAnsi="Calibri" w:cs="Calibri"/>
          <w:b/>
          <w:bCs/>
          <w:sz w:val="24"/>
          <w:szCs w:val="24"/>
        </w:rPr>
        <w:t xml:space="preserve"> </w:t>
      </w:r>
      <w:r w:rsidRPr="00940D3A" w:rsidR="000D39AB">
        <w:rPr>
          <w:rFonts w:ascii="Calibri" w:hAnsi="Calibri" w:cs="Calibri"/>
          <w:b/>
          <w:bCs/>
          <w:sz w:val="24"/>
          <w:szCs w:val="24"/>
        </w:rPr>
        <w:t>by fire departments</w:t>
      </w:r>
      <w:r w:rsidRPr="00E97CBB" w:rsidR="00530F83">
        <w:rPr>
          <w:rFonts w:ascii="Calibri" w:hAnsi="Calibri" w:cs="Calibri"/>
          <w:b/>
          <w:bCs/>
          <w:sz w:val="24"/>
          <w:szCs w:val="24"/>
        </w:rPr>
        <w:t xml:space="preserve">. </w:t>
      </w:r>
    </w:p>
    <w:p w:rsidR="00D45404" w:rsidP="00D45404" w14:paraId="13F30655" w14:textId="39C66070">
      <w:pPr>
        <w:pStyle w:val="ListParagraph"/>
        <w:numPr>
          <w:ilvl w:val="0"/>
          <w:numId w:val="12"/>
        </w:numPr>
        <w:rPr>
          <w:rFonts w:ascii="Calibri" w:hAnsi="Calibri" w:cs="Calibri"/>
          <w:sz w:val="24"/>
          <w:szCs w:val="24"/>
        </w:rPr>
      </w:pPr>
      <w:r w:rsidRPr="000A712B">
        <w:rPr>
          <w:rFonts w:ascii="Calibri" w:hAnsi="Calibri" w:cs="Calibri"/>
          <w:sz w:val="24"/>
          <w:szCs w:val="24"/>
        </w:rPr>
        <w:t xml:space="preserve">Please rank </w:t>
      </w:r>
      <w:r w:rsidR="00634351">
        <w:rPr>
          <w:rFonts w:ascii="Calibri" w:hAnsi="Calibri" w:cs="Calibri"/>
          <w:sz w:val="24"/>
          <w:szCs w:val="24"/>
        </w:rPr>
        <w:t>what</w:t>
      </w:r>
      <w:r w:rsidR="004662BF">
        <w:rPr>
          <w:rFonts w:ascii="Calibri" w:hAnsi="Calibri" w:cs="Calibri"/>
          <w:sz w:val="24"/>
          <w:szCs w:val="24"/>
        </w:rPr>
        <w:t xml:space="preserve"> </w:t>
      </w:r>
      <w:r w:rsidR="002B35AF">
        <w:rPr>
          <w:rFonts w:ascii="Calibri" w:hAnsi="Calibri" w:cs="Calibri"/>
          <w:sz w:val="24"/>
          <w:szCs w:val="24"/>
        </w:rPr>
        <w:t>topics</w:t>
      </w:r>
      <w:r w:rsidR="0058036E">
        <w:rPr>
          <w:rFonts w:ascii="Calibri" w:hAnsi="Calibri" w:cs="Calibri"/>
          <w:sz w:val="24"/>
          <w:szCs w:val="24"/>
        </w:rPr>
        <w:t xml:space="preserve"> </w:t>
      </w:r>
      <w:r w:rsidR="00601B75">
        <w:rPr>
          <w:rFonts w:ascii="Calibri" w:hAnsi="Calibri" w:cs="Calibri"/>
          <w:sz w:val="24"/>
          <w:szCs w:val="24"/>
        </w:rPr>
        <w:t>fire departments</w:t>
      </w:r>
      <w:r w:rsidR="00375D35">
        <w:rPr>
          <w:rFonts w:ascii="Calibri" w:hAnsi="Calibri" w:cs="Calibri"/>
          <w:sz w:val="24"/>
          <w:szCs w:val="24"/>
        </w:rPr>
        <w:t xml:space="preserve"> </w:t>
      </w:r>
      <w:r w:rsidR="0076522A">
        <w:rPr>
          <w:rFonts w:ascii="Calibri" w:hAnsi="Calibri" w:cs="Calibri"/>
          <w:sz w:val="24"/>
          <w:szCs w:val="24"/>
        </w:rPr>
        <w:t>should</w:t>
      </w:r>
      <w:r w:rsidR="00C37A77">
        <w:rPr>
          <w:rFonts w:ascii="Calibri" w:hAnsi="Calibri" w:cs="Calibri"/>
          <w:sz w:val="24"/>
          <w:szCs w:val="24"/>
        </w:rPr>
        <w:t xml:space="preserve"> </w:t>
      </w:r>
      <w:r w:rsidR="00C923FB">
        <w:rPr>
          <w:rFonts w:ascii="Calibri" w:hAnsi="Calibri" w:cs="Calibri"/>
          <w:sz w:val="24"/>
          <w:szCs w:val="24"/>
        </w:rPr>
        <w:t>consider</w:t>
      </w:r>
      <w:r w:rsidR="00C174ED">
        <w:rPr>
          <w:rFonts w:ascii="Calibri" w:hAnsi="Calibri" w:cs="Calibri"/>
          <w:sz w:val="24"/>
          <w:szCs w:val="24"/>
        </w:rPr>
        <w:t xml:space="preserve"> when</w:t>
      </w:r>
      <w:r w:rsidR="00601B75">
        <w:rPr>
          <w:rFonts w:ascii="Calibri" w:hAnsi="Calibri" w:cs="Calibri"/>
          <w:sz w:val="24"/>
          <w:szCs w:val="24"/>
        </w:rPr>
        <w:t xml:space="preserve"> </w:t>
      </w:r>
      <w:r w:rsidR="00AF32E5">
        <w:rPr>
          <w:rFonts w:ascii="Calibri" w:hAnsi="Calibri" w:cs="Calibri"/>
          <w:sz w:val="24"/>
          <w:szCs w:val="24"/>
        </w:rPr>
        <w:t xml:space="preserve">developing processes, protocols, and practices to help </w:t>
      </w:r>
      <w:r w:rsidRPr="00E742D6" w:rsidR="00AF32E5">
        <w:rPr>
          <w:rFonts w:ascii="Calibri" w:hAnsi="Calibri" w:cs="Calibri"/>
          <w:sz w:val="24"/>
          <w:szCs w:val="24"/>
        </w:rPr>
        <w:t>prevent</w:t>
      </w:r>
      <w:r w:rsidRPr="00D97538" w:rsidR="00AF32E5">
        <w:rPr>
          <w:rFonts w:ascii="Calibri" w:hAnsi="Calibri" w:cs="Calibri"/>
          <w:b/>
          <w:bCs/>
          <w:sz w:val="24"/>
          <w:szCs w:val="24"/>
        </w:rPr>
        <w:t xml:space="preserve"> </w:t>
      </w:r>
      <w:r w:rsidR="00FA3E61">
        <w:rPr>
          <w:rFonts w:ascii="Calibri" w:hAnsi="Calibri" w:cs="Calibri"/>
          <w:sz w:val="24"/>
          <w:szCs w:val="24"/>
        </w:rPr>
        <w:t>line-of-duty</w:t>
      </w:r>
      <w:r w:rsidR="00CD2254">
        <w:rPr>
          <w:rFonts w:ascii="Calibri" w:hAnsi="Calibri" w:cs="Calibri"/>
          <w:sz w:val="24"/>
          <w:szCs w:val="24"/>
        </w:rPr>
        <w:t xml:space="preserve"> </w:t>
      </w:r>
      <w:r w:rsidR="009E7B55">
        <w:rPr>
          <w:rFonts w:ascii="Calibri" w:hAnsi="Calibri" w:cs="Calibri"/>
          <w:sz w:val="24"/>
          <w:szCs w:val="24"/>
        </w:rPr>
        <w:t>death</w:t>
      </w:r>
      <w:r w:rsidR="00347503">
        <w:rPr>
          <w:rFonts w:ascii="Calibri" w:hAnsi="Calibri" w:cs="Calibri"/>
          <w:sz w:val="24"/>
          <w:szCs w:val="24"/>
        </w:rPr>
        <w:t>s</w:t>
      </w:r>
      <w:r w:rsidR="009E7B55">
        <w:rPr>
          <w:rFonts w:ascii="Calibri" w:hAnsi="Calibri" w:cs="Calibri"/>
          <w:sz w:val="24"/>
          <w:szCs w:val="24"/>
        </w:rPr>
        <w:t xml:space="preserve"> or serious injur</w:t>
      </w:r>
      <w:r w:rsidR="00347503">
        <w:rPr>
          <w:rFonts w:ascii="Calibri" w:hAnsi="Calibri" w:cs="Calibri"/>
          <w:sz w:val="24"/>
          <w:szCs w:val="24"/>
        </w:rPr>
        <w:t>ies</w:t>
      </w:r>
      <w:r w:rsidR="004B25DD">
        <w:rPr>
          <w:rFonts w:ascii="Calibri" w:hAnsi="Calibri" w:cs="Calibri"/>
          <w:sz w:val="24"/>
          <w:szCs w:val="24"/>
        </w:rPr>
        <w:t>.</w:t>
      </w:r>
      <w:r w:rsidR="009E10DD">
        <w:rPr>
          <w:rFonts w:ascii="Calibri" w:hAnsi="Calibri" w:cs="Calibri"/>
          <w:sz w:val="24"/>
          <w:szCs w:val="24"/>
        </w:rPr>
        <w:br/>
      </w:r>
      <w:r w:rsidRPr="003920CF" w:rsidR="003920CF">
        <w:rPr>
          <w:rFonts w:ascii="Calibri" w:hAnsi="Calibri" w:cs="Calibri"/>
          <w:i/>
          <w:iCs/>
          <w:sz w:val="24"/>
          <w:szCs w:val="24"/>
        </w:rPr>
        <w:t>Rank</w:t>
      </w:r>
      <w:r w:rsidR="003920CF">
        <w:rPr>
          <w:rFonts w:ascii="Calibri" w:hAnsi="Calibri" w:cs="Calibri"/>
          <w:i/>
          <w:iCs/>
          <w:sz w:val="24"/>
          <w:szCs w:val="24"/>
        </w:rPr>
        <w:t xml:space="preserve"> </w:t>
      </w:r>
      <w:r w:rsidRPr="00C37A77" w:rsidR="009E10DD">
        <w:rPr>
          <w:rFonts w:ascii="Calibri" w:hAnsi="Calibri" w:cs="Calibri"/>
          <w:i/>
          <w:iCs/>
          <w:sz w:val="24"/>
          <w:szCs w:val="24"/>
        </w:rPr>
        <w:t>1 through 5</w:t>
      </w:r>
      <w:r w:rsidRPr="00C37A77" w:rsidR="00C37A77">
        <w:rPr>
          <w:rFonts w:ascii="Calibri" w:hAnsi="Calibri" w:cs="Calibri"/>
          <w:i/>
          <w:iCs/>
          <w:sz w:val="24"/>
          <w:szCs w:val="24"/>
        </w:rPr>
        <w:t xml:space="preserve"> with “1”</w:t>
      </w:r>
      <w:r w:rsidRPr="00C37A77" w:rsidR="009E10DD">
        <w:rPr>
          <w:rFonts w:ascii="Calibri" w:hAnsi="Calibri" w:cs="Calibri"/>
          <w:i/>
          <w:iCs/>
          <w:sz w:val="24"/>
          <w:szCs w:val="24"/>
        </w:rPr>
        <w:t xml:space="preserve"> being the </w:t>
      </w:r>
      <w:r w:rsidR="002C1168">
        <w:rPr>
          <w:rFonts w:ascii="Calibri" w:hAnsi="Calibri" w:cs="Calibri"/>
          <w:i/>
          <w:iCs/>
          <w:sz w:val="24"/>
          <w:szCs w:val="24"/>
        </w:rPr>
        <w:t>most</w:t>
      </w:r>
      <w:r w:rsidRPr="00C37A77" w:rsidR="009E10DD">
        <w:rPr>
          <w:rFonts w:ascii="Calibri" w:hAnsi="Calibri" w:cs="Calibri"/>
          <w:i/>
          <w:iCs/>
          <w:sz w:val="24"/>
          <w:szCs w:val="24"/>
        </w:rPr>
        <w:t xml:space="preserve"> important and </w:t>
      </w:r>
      <w:r w:rsidR="00C37A77">
        <w:rPr>
          <w:rFonts w:ascii="Calibri" w:hAnsi="Calibri" w:cs="Calibri"/>
          <w:i/>
          <w:iCs/>
          <w:sz w:val="24"/>
          <w:szCs w:val="24"/>
        </w:rPr>
        <w:t>“</w:t>
      </w:r>
      <w:r w:rsidRPr="00C37A77" w:rsidR="009E10DD">
        <w:rPr>
          <w:rFonts w:ascii="Calibri" w:hAnsi="Calibri" w:cs="Calibri"/>
          <w:i/>
          <w:iCs/>
          <w:sz w:val="24"/>
          <w:szCs w:val="24"/>
        </w:rPr>
        <w:t>5</w:t>
      </w:r>
      <w:r w:rsidR="00C37A77">
        <w:rPr>
          <w:rFonts w:ascii="Calibri" w:hAnsi="Calibri" w:cs="Calibri"/>
          <w:i/>
          <w:iCs/>
          <w:sz w:val="24"/>
          <w:szCs w:val="24"/>
        </w:rPr>
        <w:t>”</w:t>
      </w:r>
      <w:r w:rsidRPr="00C37A77" w:rsidR="009E10DD">
        <w:rPr>
          <w:rFonts w:ascii="Calibri" w:hAnsi="Calibri" w:cs="Calibri"/>
          <w:i/>
          <w:iCs/>
          <w:sz w:val="24"/>
          <w:szCs w:val="24"/>
        </w:rPr>
        <w:t xml:space="preserve"> being the </w:t>
      </w:r>
      <w:r w:rsidR="002C1168">
        <w:rPr>
          <w:rFonts w:ascii="Calibri" w:hAnsi="Calibri" w:cs="Calibri"/>
          <w:i/>
          <w:iCs/>
          <w:sz w:val="24"/>
          <w:szCs w:val="24"/>
        </w:rPr>
        <w:t>least</w:t>
      </w:r>
      <w:r w:rsidRPr="00C37A77" w:rsidR="009E10DD">
        <w:rPr>
          <w:rFonts w:ascii="Calibri" w:hAnsi="Calibri" w:cs="Calibri"/>
          <w:i/>
          <w:iCs/>
          <w:sz w:val="24"/>
          <w:szCs w:val="24"/>
        </w:rPr>
        <w:t xml:space="preserve"> important</w:t>
      </w:r>
      <w:r w:rsidR="00884934">
        <w:rPr>
          <w:rFonts w:ascii="Calibri" w:hAnsi="Calibri" w:cs="Calibri"/>
          <w:i/>
          <w:iCs/>
          <w:sz w:val="24"/>
          <w:szCs w:val="24"/>
        </w:rPr>
        <w:t xml:space="preserve"> </w:t>
      </w:r>
      <w:r w:rsidR="002631FF">
        <w:rPr>
          <w:rFonts w:ascii="Calibri" w:hAnsi="Calibri" w:cs="Calibri"/>
          <w:i/>
          <w:iCs/>
          <w:sz w:val="24"/>
          <w:szCs w:val="24"/>
        </w:rPr>
        <w:t xml:space="preserve">for fire departments to </w:t>
      </w:r>
      <w:r w:rsidR="00431BF8">
        <w:rPr>
          <w:rFonts w:ascii="Calibri" w:hAnsi="Calibri" w:cs="Calibri"/>
          <w:i/>
          <w:iCs/>
          <w:sz w:val="24"/>
          <w:szCs w:val="24"/>
        </w:rPr>
        <w:t xml:space="preserve">help prevent </w:t>
      </w:r>
      <w:r w:rsidR="00884934">
        <w:rPr>
          <w:rFonts w:ascii="Calibri" w:hAnsi="Calibri" w:cs="Calibri"/>
          <w:i/>
          <w:iCs/>
          <w:sz w:val="24"/>
          <w:szCs w:val="24"/>
        </w:rPr>
        <w:t xml:space="preserve">a line-of-duty </w:t>
      </w:r>
      <w:r w:rsidR="009E7B55">
        <w:rPr>
          <w:rFonts w:ascii="Calibri" w:hAnsi="Calibri" w:cs="Calibri"/>
          <w:i/>
          <w:iCs/>
          <w:sz w:val="24"/>
          <w:szCs w:val="24"/>
        </w:rPr>
        <w:t>death or serious injury</w:t>
      </w:r>
    </w:p>
    <w:p w:rsidR="009009FC" w:rsidRPr="00D852D5" w:rsidP="007744DE" w14:paraId="4DBAA97B" w14:textId="0AD14E58">
      <w:pPr>
        <w:pStyle w:val="ListParagraph"/>
        <w:numPr>
          <w:ilvl w:val="2"/>
          <w:numId w:val="12"/>
        </w:numPr>
        <w:rPr>
          <w:rFonts w:ascii="Calibri" w:hAnsi="Calibri" w:cs="Calibri"/>
          <w:sz w:val="24"/>
          <w:szCs w:val="24"/>
        </w:rPr>
      </w:pPr>
      <w:r w:rsidRPr="00D45404">
        <w:rPr>
          <w:rFonts w:ascii="Calibri" w:hAnsi="Calibri" w:cs="Calibri"/>
          <w:sz w:val="24"/>
          <w:szCs w:val="24"/>
        </w:rPr>
        <w:t>Department</w:t>
      </w:r>
      <w:r w:rsidR="000C6418">
        <w:rPr>
          <w:rFonts w:ascii="Calibri" w:hAnsi="Calibri" w:cs="Calibri"/>
          <w:sz w:val="24"/>
          <w:szCs w:val="24"/>
        </w:rPr>
        <w:t xml:space="preserve"> </w:t>
      </w:r>
      <w:r w:rsidRPr="00D45404">
        <w:rPr>
          <w:rFonts w:ascii="Calibri" w:hAnsi="Calibri" w:cs="Calibri"/>
          <w:sz w:val="24"/>
          <w:szCs w:val="24"/>
        </w:rPr>
        <w:t>Culture</w:t>
      </w:r>
      <w:r w:rsidR="007744DE">
        <w:rPr>
          <w:rFonts w:ascii="Calibri" w:hAnsi="Calibri" w:cs="Calibri"/>
          <w:sz w:val="24"/>
          <w:szCs w:val="24"/>
        </w:rPr>
        <w:t xml:space="preserve">: </w:t>
      </w:r>
      <w:r w:rsidRPr="007744DE">
        <w:rPr>
          <w:rFonts w:ascii="Calibri" w:hAnsi="Calibri" w:cs="Calibri"/>
          <w:sz w:val="24"/>
          <w:szCs w:val="24"/>
        </w:rPr>
        <w:t xml:space="preserve">Shared values and </w:t>
      </w:r>
      <w:r w:rsidR="00284590">
        <w:rPr>
          <w:rFonts w:ascii="Calibri" w:hAnsi="Calibri" w:cs="Calibri"/>
          <w:sz w:val="24"/>
          <w:szCs w:val="24"/>
        </w:rPr>
        <w:t>standards</w:t>
      </w:r>
      <w:r w:rsidRPr="007744DE" w:rsidR="00284590">
        <w:rPr>
          <w:rFonts w:ascii="Calibri" w:hAnsi="Calibri" w:cs="Calibri"/>
          <w:sz w:val="24"/>
          <w:szCs w:val="24"/>
        </w:rPr>
        <w:t xml:space="preserve"> </w:t>
      </w:r>
      <w:r w:rsidRPr="007744DE" w:rsidR="00B2506B">
        <w:rPr>
          <w:rFonts w:ascii="Calibri" w:hAnsi="Calibri" w:cs="Calibri"/>
          <w:sz w:val="24"/>
          <w:szCs w:val="24"/>
        </w:rPr>
        <w:t xml:space="preserve">that affect </w:t>
      </w:r>
      <w:r w:rsidR="00284590">
        <w:rPr>
          <w:rFonts w:ascii="Calibri" w:hAnsi="Calibri" w:cs="Calibri"/>
          <w:sz w:val="24"/>
          <w:szCs w:val="24"/>
        </w:rPr>
        <w:t>how people</w:t>
      </w:r>
      <w:r w:rsidRPr="007744DE" w:rsidR="00284590">
        <w:rPr>
          <w:rFonts w:ascii="Calibri" w:hAnsi="Calibri" w:cs="Calibri"/>
          <w:sz w:val="24"/>
          <w:szCs w:val="24"/>
        </w:rPr>
        <w:t xml:space="preserve"> </w:t>
      </w:r>
      <w:r w:rsidRPr="00D852D5" w:rsidR="00284590">
        <w:rPr>
          <w:rFonts w:ascii="Calibri" w:hAnsi="Calibri" w:cs="Calibri"/>
          <w:sz w:val="24"/>
          <w:szCs w:val="24"/>
        </w:rPr>
        <w:t>act</w:t>
      </w:r>
      <w:r w:rsidRPr="00D852D5" w:rsidR="00B2506B">
        <w:rPr>
          <w:rFonts w:ascii="Calibri" w:hAnsi="Calibri" w:cs="Calibri"/>
          <w:sz w:val="24"/>
          <w:szCs w:val="24"/>
        </w:rPr>
        <w:t>, tak</w:t>
      </w:r>
      <w:r w:rsidRPr="00D852D5" w:rsidR="00284590">
        <w:rPr>
          <w:rFonts w:ascii="Calibri" w:hAnsi="Calibri" w:cs="Calibri"/>
          <w:sz w:val="24"/>
          <w:szCs w:val="24"/>
        </w:rPr>
        <w:t>e</w:t>
      </w:r>
      <w:r w:rsidRPr="00D852D5" w:rsidR="00B2506B">
        <w:rPr>
          <w:rFonts w:ascii="Calibri" w:hAnsi="Calibri" w:cs="Calibri"/>
          <w:sz w:val="24"/>
          <w:szCs w:val="24"/>
        </w:rPr>
        <w:t xml:space="preserve"> risks, and learn</w:t>
      </w:r>
    </w:p>
    <w:p w:rsidR="00796411" w:rsidRPr="00D852D5" w:rsidP="007744DE" w14:paraId="0A0B1C8F" w14:textId="45F3C443">
      <w:pPr>
        <w:pStyle w:val="ListParagraph"/>
        <w:numPr>
          <w:ilvl w:val="2"/>
          <w:numId w:val="12"/>
        </w:numPr>
        <w:rPr>
          <w:rFonts w:ascii="Calibri" w:hAnsi="Calibri" w:cs="Calibri"/>
          <w:sz w:val="24"/>
          <w:szCs w:val="24"/>
        </w:rPr>
      </w:pPr>
      <w:r w:rsidRPr="00E742D6">
        <w:rPr>
          <w:rFonts w:ascii="Calibri" w:hAnsi="Calibri" w:cs="Calibri"/>
          <w:sz w:val="24"/>
          <w:szCs w:val="24"/>
        </w:rPr>
        <w:t>Worker H</w:t>
      </w:r>
      <w:r w:rsidRPr="00E742D6" w:rsidR="00B16D51">
        <w:rPr>
          <w:rFonts w:ascii="Calibri" w:hAnsi="Calibri" w:cs="Calibri"/>
          <w:sz w:val="24"/>
          <w:szCs w:val="24"/>
        </w:rPr>
        <w:t xml:space="preserve">ealth and </w:t>
      </w:r>
      <w:r w:rsidRPr="00E742D6">
        <w:rPr>
          <w:rFonts w:ascii="Calibri" w:hAnsi="Calibri" w:cs="Calibri"/>
          <w:sz w:val="24"/>
          <w:szCs w:val="24"/>
        </w:rPr>
        <w:t>W</w:t>
      </w:r>
      <w:r w:rsidRPr="00E742D6" w:rsidR="00B16D51">
        <w:rPr>
          <w:rFonts w:ascii="Calibri" w:hAnsi="Calibri" w:cs="Calibri"/>
          <w:sz w:val="24"/>
          <w:szCs w:val="24"/>
        </w:rPr>
        <w:t>ell-</w:t>
      </w:r>
      <w:r w:rsidRPr="00E742D6">
        <w:rPr>
          <w:rFonts w:ascii="Calibri" w:hAnsi="Calibri" w:cs="Calibri"/>
          <w:sz w:val="24"/>
          <w:szCs w:val="24"/>
        </w:rPr>
        <w:t>B</w:t>
      </w:r>
      <w:r w:rsidRPr="00E742D6" w:rsidR="00B16D51">
        <w:rPr>
          <w:rFonts w:ascii="Calibri" w:hAnsi="Calibri" w:cs="Calibri"/>
          <w:sz w:val="24"/>
          <w:szCs w:val="24"/>
        </w:rPr>
        <w:t>eing</w:t>
      </w:r>
      <w:r w:rsidRPr="00E742D6" w:rsidR="007744DE">
        <w:rPr>
          <w:rFonts w:ascii="Calibri" w:hAnsi="Calibri" w:cs="Calibri"/>
          <w:sz w:val="24"/>
          <w:szCs w:val="24"/>
        </w:rPr>
        <w:t xml:space="preserve">: </w:t>
      </w:r>
      <w:r w:rsidRPr="00D852D5">
        <w:rPr>
          <w:rFonts w:ascii="Calibri" w:hAnsi="Calibri" w:cs="Calibri"/>
          <w:sz w:val="24"/>
          <w:szCs w:val="24"/>
        </w:rPr>
        <w:t xml:space="preserve">Personal health, </w:t>
      </w:r>
      <w:r w:rsidRPr="00D852D5" w:rsidR="00B118D4">
        <w:rPr>
          <w:rFonts w:ascii="Calibri" w:hAnsi="Calibri" w:cs="Calibri"/>
          <w:sz w:val="24"/>
          <w:szCs w:val="24"/>
        </w:rPr>
        <w:t>healing</w:t>
      </w:r>
      <w:r w:rsidRPr="00D852D5">
        <w:rPr>
          <w:rFonts w:ascii="Calibri" w:hAnsi="Calibri" w:cs="Calibri"/>
          <w:sz w:val="24"/>
          <w:szCs w:val="24"/>
        </w:rPr>
        <w:t xml:space="preserve">, and </w:t>
      </w:r>
      <w:r w:rsidRPr="00D852D5" w:rsidR="00B118D4">
        <w:rPr>
          <w:rFonts w:ascii="Calibri" w:hAnsi="Calibri" w:cs="Calibri"/>
          <w:sz w:val="24"/>
          <w:szCs w:val="24"/>
        </w:rPr>
        <w:t xml:space="preserve">managing </w:t>
      </w:r>
      <w:r w:rsidRPr="00D852D5">
        <w:rPr>
          <w:rFonts w:ascii="Calibri" w:hAnsi="Calibri" w:cs="Calibri"/>
          <w:sz w:val="24"/>
          <w:szCs w:val="24"/>
        </w:rPr>
        <w:t>stress</w:t>
      </w:r>
      <w:r w:rsidRPr="00D852D5" w:rsidR="00B118D4">
        <w:rPr>
          <w:rFonts w:ascii="Calibri" w:hAnsi="Calibri" w:cs="Calibri"/>
          <w:sz w:val="24"/>
          <w:szCs w:val="24"/>
        </w:rPr>
        <w:t xml:space="preserve"> or </w:t>
      </w:r>
      <w:r w:rsidRPr="00D852D5" w:rsidR="00E635C7">
        <w:rPr>
          <w:rFonts w:ascii="Calibri" w:hAnsi="Calibri" w:cs="Calibri"/>
          <w:sz w:val="24"/>
          <w:szCs w:val="24"/>
        </w:rPr>
        <w:t>workload</w:t>
      </w:r>
    </w:p>
    <w:p w:rsidR="00800A46" w:rsidRPr="00D852D5" w:rsidP="007744DE" w14:paraId="3E48533B" w14:textId="517FF3FC">
      <w:pPr>
        <w:pStyle w:val="ListParagraph"/>
        <w:numPr>
          <w:ilvl w:val="2"/>
          <w:numId w:val="12"/>
        </w:numPr>
        <w:rPr>
          <w:rFonts w:ascii="Calibri" w:hAnsi="Calibri" w:cs="Calibri"/>
          <w:sz w:val="24"/>
          <w:szCs w:val="24"/>
        </w:rPr>
      </w:pPr>
      <w:r w:rsidRPr="00E742D6">
        <w:rPr>
          <w:rFonts w:ascii="Calibri" w:hAnsi="Calibri" w:cs="Calibri"/>
          <w:sz w:val="24"/>
          <w:szCs w:val="24"/>
        </w:rPr>
        <w:t xml:space="preserve">Decision-Making and </w:t>
      </w:r>
      <w:r w:rsidRPr="00E742D6" w:rsidR="006775D5">
        <w:rPr>
          <w:rFonts w:ascii="Calibri" w:hAnsi="Calibri" w:cs="Calibri"/>
          <w:sz w:val="24"/>
          <w:szCs w:val="24"/>
        </w:rPr>
        <w:t>Risk</w:t>
      </w:r>
      <w:r w:rsidRPr="00D852D5" w:rsidR="007744DE">
        <w:rPr>
          <w:rFonts w:ascii="Calibri" w:hAnsi="Calibri" w:cs="Calibri"/>
          <w:sz w:val="24"/>
          <w:szCs w:val="24"/>
        </w:rPr>
        <w:t xml:space="preserve">: </w:t>
      </w:r>
      <w:r w:rsidRPr="00D852D5" w:rsidR="00F54076">
        <w:rPr>
          <w:rFonts w:ascii="Calibri" w:hAnsi="Calibri" w:cs="Calibri"/>
          <w:sz w:val="24"/>
          <w:szCs w:val="24"/>
        </w:rPr>
        <w:t>Support for</w:t>
      </w:r>
      <w:r w:rsidRPr="00D852D5" w:rsidR="007744DE">
        <w:rPr>
          <w:rFonts w:ascii="Calibri" w:hAnsi="Calibri" w:cs="Calibri"/>
          <w:sz w:val="24"/>
          <w:szCs w:val="24"/>
        </w:rPr>
        <w:t xml:space="preserve"> making</w:t>
      </w:r>
      <w:r w:rsidRPr="00D852D5" w:rsidR="0084078C">
        <w:rPr>
          <w:rFonts w:ascii="Calibri" w:hAnsi="Calibri" w:cs="Calibri"/>
          <w:sz w:val="24"/>
          <w:szCs w:val="24"/>
        </w:rPr>
        <w:t xml:space="preserve"> high-quality decisions and </w:t>
      </w:r>
      <w:r w:rsidRPr="00D852D5" w:rsidR="002B7BB7">
        <w:rPr>
          <w:rFonts w:ascii="Calibri" w:hAnsi="Calibri" w:cs="Calibri"/>
          <w:sz w:val="24"/>
          <w:szCs w:val="24"/>
        </w:rPr>
        <w:t xml:space="preserve">lowering </w:t>
      </w:r>
      <w:r w:rsidRPr="00D852D5" w:rsidR="00C47DAF">
        <w:rPr>
          <w:rFonts w:ascii="Calibri" w:hAnsi="Calibri" w:cs="Calibri"/>
          <w:sz w:val="24"/>
          <w:szCs w:val="24"/>
        </w:rPr>
        <w:t>risk before, during, and after events</w:t>
      </w:r>
    </w:p>
    <w:p w:rsidR="006303CB" w:rsidRPr="007744DE" w:rsidP="007744DE" w14:paraId="15057A28" w14:textId="2806AABD">
      <w:pPr>
        <w:pStyle w:val="ListParagraph"/>
        <w:numPr>
          <w:ilvl w:val="2"/>
          <w:numId w:val="12"/>
        </w:numPr>
        <w:rPr>
          <w:rFonts w:ascii="Calibri" w:hAnsi="Calibri" w:cs="Calibri"/>
          <w:sz w:val="24"/>
          <w:szCs w:val="24"/>
        </w:rPr>
      </w:pPr>
      <w:r w:rsidRPr="00D852D5">
        <w:rPr>
          <w:rFonts w:ascii="Calibri" w:hAnsi="Calibri" w:cs="Calibri"/>
          <w:sz w:val="24"/>
          <w:szCs w:val="24"/>
        </w:rPr>
        <w:t>Team Dynamics</w:t>
      </w:r>
      <w:r w:rsidRPr="00D852D5" w:rsidR="007744DE">
        <w:rPr>
          <w:rFonts w:ascii="Calibri" w:hAnsi="Calibri" w:cs="Calibri"/>
          <w:sz w:val="24"/>
          <w:szCs w:val="24"/>
        </w:rPr>
        <w:t xml:space="preserve">: </w:t>
      </w:r>
      <w:r w:rsidRPr="00D852D5">
        <w:rPr>
          <w:rFonts w:ascii="Calibri" w:hAnsi="Calibri" w:cs="Calibri"/>
          <w:sz w:val="24"/>
          <w:szCs w:val="24"/>
        </w:rPr>
        <w:t xml:space="preserve">Communication, </w:t>
      </w:r>
      <w:r w:rsidRPr="007744DE">
        <w:rPr>
          <w:rFonts w:ascii="Calibri" w:hAnsi="Calibri" w:cs="Calibri"/>
          <w:sz w:val="24"/>
          <w:szCs w:val="24"/>
        </w:rPr>
        <w:t xml:space="preserve">trust, and </w:t>
      </w:r>
      <w:r w:rsidR="003333E3">
        <w:rPr>
          <w:rFonts w:ascii="Calibri" w:hAnsi="Calibri" w:cs="Calibri"/>
          <w:sz w:val="24"/>
          <w:szCs w:val="24"/>
        </w:rPr>
        <w:t>motivation</w:t>
      </w:r>
      <w:r w:rsidRPr="007744DE" w:rsidR="003333E3">
        <w:rPr>
          <w:rFonts w:ascii="Calibri" w:hAnsi="Calibri" w:cs="Calibri"/>
          <w:sz w:val="24"/>
          <w:szCs w:val="24"/>
        </w:rPr>
        <w:t xml:space="preserve"> </w:t>
      </w:r>
      <w:r w:rsidRPr="007744DE">
        <w:rPr>
          <w:rFonts w:ascii="Calibri" w:hAnsi="Calibri" w:cs="Calibri"/>
          <w:sz w:val="24"/>
          <w:szCs w:val="24"/>
        </w:rPr>
        <w:t xml:space="preserve">of </w:t>
      </w:r>
      <w:r w:rsidRPr="007744DE" w:rsidR="00800A46">
        <w:rPr>
          <w:rFonts w:ascii="Calibri" w:hAnsi="Calibri" w:cs="Calibri"/>
          <w:sz w:val="24"/>
          <w:szCs w:val="24"/>
        </w:rPr>
        <w:t>the</w:t>
      </w:r>
      <w:r w:rsidRPr="007744DE">
        <w:rPr>
          <w:rFonts w:ascii="Calibri" w:hAnsi="Calibri" w:cs="Calibri"/>
          <w:sz w:val="24"/>
          <w:szCs w:val="24"/>
        </w:rPr>
        <w:t xml:space="preserve"> crew</w:t>
      </w:r>
    </w:p>
    <w:p w:rsidR="0048122D" w:rsidP="007744DE" w14:paraId="7C699304" w14:textId="22D0EBCE">
      <w:pPr>
        <w:pStyle w:val="ListParagraph"/>
        <w:numPr>
          <w:ilvl w:val="2"/>
          <w:numId w:val="12"/>
        </w:numPr>
        <w:rPr>
          <w:rFonts w:ascii="Calibri" w:hAnsi="Calibri" w:cs="Calibri"/>
          <w:sz w:val="24"/>
          <w:szCs w:val="24"/>
        </w:rPr>
      </w:pPr>
      <w:r>
        <w:rPr>
          <w:rFonts w:ascii="Calibri" w:hAnsi="Calibri" w:cs="Calibri"/>
          <w:sz w:val="24"/>
          <w:szCs w:val="24"/>
        </w:rPr>
        <w:t>Training and Education</w:t>
      </w:r>
      <w:r w:rsidR="007744DE">
        <w:rPr>
          <w:rFonts w:ascii="Calibri" w:hAnsi="Calibri" w:cs="Calibri"/>
          <w:sz w:val="24"/>
          <w:szCs w:val="24"/>
        </w:rPr>
        <w:t xml:space="preserve">: </w:t>
      </w:r>
      <w:bookmarkStart w:id="0" w:name="_Hlk204772102"/>
      <w:r w:rsidRPr="007744DE" w:rsidR="003E6EBE">
        <w:rPr>
          <w:rFonts w:ascii="Calibri" w:hAnsi="Calibri" w:cs="Calibri"/>
          <w:sz w:val="24"/>
          <w:szCs w:val="24"/>
        </w:rPr>
        <w:t xml:space="preserve">Building job skills and </w:t>
      </w:r>
      <w:bookmarkEnd w:id="0"/>
      <w:r w:rsidR="009B5791">
        <w:rPr>
          <w:rFonts w:ascii="Calibri" w:hAnsi="Calibri" w:cs="Calibri"/>
          <w:sz w:val="24"/>
          <w:szCs w:val="24"/>
        </w:rPr>
        <w:t>being ready to respond</w:t>
      </w:r>
    </w:p>
    <w:p w:rsidR="00800A46" w:rsidRPr="0048122D" w:rsidP="0048122D" w14:paraId="3F9FBB21" w14:textId="7939FA0F">
      <w:pPr>
        <w:rPr>
          <w:rFonts w:ascii="Calibri" w:hAnsi="Calibri" w:cs="Calibri"/>
          <w:color w:val="FF0000"/>
          <w:sz w:val="24"/>
          <w:szCs w:val="24"/>
        </w:rPr>
      </w:pPr>
      <w:r w:rsidRPr="0048122D">
        <w:rPr>
          <w:rFonts w:ascii="Calibri" w:hAnsi="Calibri" w:cs="Calibri"/>
          <w:color w:val="FF0000"/>
          <w:sz w:val="24"/>
          <w:szCs w:val="24"/>
        </w:rPr>
        <w:t>[new page]</w:t>
      </w:r>
    </w:p>
    <w:p w:rsidR="00A95925" w:rsidRPr="00D04984" w:rsidP="00D04984" w14:paraId="6C5765A6" w14:textId="190B108E">
      <w:pPr>
        <w:pStyle w:val="ListParagraph"/>
        <w:numPr>
          <w:ilvl w:val="0"/>
          <w:numId w:val="12"/>
        </w:numPr>
        <w:rPr>
          <w:rFonts w:ascii="Calibri" w:hAnsi="Calibri" w:cs="Calibri"/>
          <w:i/>
          <w:iCs/>
          <w:sz w:val="24"/>
          <w:szCs w:val="24"/>
        </w:rPr>
      </w:pPr>
      <w:r w:rsidRPr="002E6FF2">
        <w:rPr>
          <w:rFonts w:ascii="Calibri" w:hAnsi="Calibri" w:cs="Calibri"/>
          <w:b/>
          <w:bCs/>
          <w:sz w:val="24"/>
          <w:szCs w:val="24"/>
        </w:rPr>
        <w:t>For</w:t>
      </w:r>
      <w:r w:rsidRPr="002E6FF2" w:rsidR="00D45404">
        <w:rPr>
          <w:rFonts w:ascii="Calibri" w:hAnsi="Calibri" w:cs="Calibri"/>
          <w:b/>
          <w:bCs/>
          <w:sz w:val="24"/>
          <w:szCs w:val="24"/>
        </w:rPr>
        <w:t xml:space="preserve"> each</w:t>
      </w:r>
      <w:r w:rsidR="00B1142A">
        <w:rPr>
          <w:rFonts w:ascii="Calibri" w:hAnsi="Calibri" w:cs="Calibri"/>
          <w:b/>
          <w:bCs/>
          <w:sz w:val="24"/>
          <w:szCs w:val="24"/>
        </w:rPr>
        <w:t xml:space="preserve"> </w:t>
      </w:r>
      <w:r w:rsidR="002B35AF">
        <w:rPr>
          <w:rFonts w:ascii="Calibri" w:hAnsi="Calibri" w:cs="Calibri"/>
          <w:b/>
          <w:bCs/>
          <w:sz w:val="24"/>
          <w:szCs w:val="24"/>
        </w:rPr>
        <w:t>topic</w:t>
      </w:r>
      <w:r w:rsidR="00D45404">
        <w:rPr>
          <w:rFonts w:ascii="Calibri" w:hAnsi="Calibri" w:cs="Calibri"/>
          <w:sz w:val="24"/>
          <w:szCs w:val="24"/>
        </w:rPr>
        <w:t>,</w:t>
      </w:r>
      <w:r w:rsidRPr="000A712B" w:rsidR="00D45404">
        <w:rPr>
          <w:rFonts w:ascii="Calibri" w:hAnsi="Calibri" w:cs="Calibri"/>
          <w:sz w:val="24"/>
          <w:szCs w:val="24"/>
        </w:rPr>
        <w:t xml:space="preserve"> </w:t>
      </w:r>
      <w:r w:rsidR="009220CC">
        <w:rPr>
          <w:rFonts w:ascii="Calibri" w:hAnsi="Calibri" w:cs="Calibri"/>
          <w:sz w:val="24"/>
          <w:szCs w:val="24"/>
        </w:rPr>
        <w:t xml:space="preserve">please </w:t>
      </w:r>
      <w:r w:rsidRPr="000A712B" w:rsidR="00D45404">
        <w:rPr>
          <w:rFonts w:ascii="Calibri" w:hAnsi="Calibri" w:cs="Calibri"/>
          <w:sz w:val="24"/>
          <w:szCs w:val="24"/>
        </w:rPr>
        <w:t xml:space="preserve">rank </w:t>
      </w:r>
      <w:r w:rsidR="00D45404">
        <w:rPr>
          <w:rFonts w:ascii="Calibri" w:hAnsi="Calibri" w:cs="Calibri"/>
          <w:sz w:val="24"/>
          <w:szCs w:val="24"/>
        </w:rPr>
        <w:t xml:space="preserve">what </w:t>
      </w:r>
      <w:r w:rsidR="002B35AF">
        <w:rPr>
          <w:rFonts w:ascii="Calibri" w:hAnsi="Calibri" w:cs="Calibri"/>
          <w:sz w:val="24"/>
          <w:szCs w:val="24"/>
        </w:rPr>
        <w:t>factors are t</w:t>
      </w:r>
      <w:r w:rsidR="00D45404">
        <w:rPr>
          <w:rFonts w:ascii="Calibri" w:hAnsi="Calibri" w:cs="Calibri"/>
          <w:sz w:val="24"/>
          <w:szCs w:val="24"/>
        </w:rPr>
        <w:t>he most important</w:t>
      </w:r>
      <w:r w:rsidR="00936B13">
        <w:rPr>
          <w:rFonts w:ascii="Calibri" w:hAnsi="Calibri" w:cs="Calibri"/>
          <w:sz w:val="24"/>
          <w:szCs w:val="24"/>
        </w:rPr>
        <w:t xml:space="preserve"> </w:t>
      </w:r>
      <w:r w:rsidR="00396887">
        <w:rPr>
          <w:rFonts w:ascii="Calibri" w:hAnsi="Calibri" w:cs="Calibri"/>
          <w:sz w:val="24"/>
          <w:szCs w:val="24"/>
        </w:rPr>
        <w:t xml:space="preserve">for </w:t>
      </w:r>
      <w:r w:rsidR="00D45404">
        <w:rPr>
          <w:rFonts w:ascii="Calibri" w:hAnsi="Calibri" w:cs="Calibri"/>
          <w:sz w:val="24"/>
          <w:szCs w:val="24"/>
        </w:rPr>
        <w:t>fire departments</w:t>
      </w:r>
      <w:r w:rsidR="00396887">
        <w:rPr>
          <w:rFonts w:ascii="Calibri" w:hAnsi="Calibri" w:cs="Calibri"/>
          <w:sz w:val="24"/>
          <w:szCs w:val="24"/>
        </w:rPr>
        <w:t xml:space="preserve"> to </w:t>
      </w:r>
      <w:r w:rsidR="009220CC">
        <w:rPr>
          <w:rFonts w:ascii="Calibri" w:hAnsi="Calibri" w:cs="Calibri"/>
          <w:sz w:val="24"/>
          <w:szCs w:val="24"/>
        </w:rPr>
        <w:t>consider</w:t>
      </w:r>
      <w:r w:rsidR="00D45404">
        <w:rPr>
          <w:rFonts w:ascii="Calibri" w:hAnsi="Calibri" w:cs="Calibri"/>
          <w:sz w:val="24"/>
          <w:szCs w:val="24"/>
        </w:rPr>
        <w:t xml:space="preserve"> </w:t>
      </w:r>
      <w:r w:rsidR="0040737E">
        <w:rPr>
          <w:rFonts w:ascii="Calibri" w:hAnsi="Calibri" w:cs="Calibri"/>
          <w:sz w:val="24"/>
          <w:szCs w:val="24"/>
        </w:rPr>
        <w:t>when developing processes, protocols, and practices around preve</w:t>
      </w:r>
      <w:r w:rsidR="00524E59">
        <w:rPr>
          <w:rFonts w:ascii="Calibri" w:hAnsi="Calibri" w:cs="Calibri"/>
          <w:sz w:val="24"/>
          <w:szCs w:val="24"/>
        </w:rPr>
        <w:t xml:space="preserve">nting </w:t>
      </w:r>
      <w:r w:rsidR="0040737E">
        <w:rPr>
          <w:rFonts w:ascii="Calibri" w:hAnsi="Calibri" w:cs="Calibri"/>
          <w:sz w:val="24"/>
          <w:szCs w:val="24"/>
        </w:rPr>
        <w:t>line-of-duty death</w:t>
      </w:r>
      <w:r w:rsidR="000370BC">
        <w:rPr>
          <w:rFonts w:ascii="Calibri" w:hAnsi="Calibri" w:cs="Calibri"/>
          <w:sz w:val="24"/>
          <w:szCs w:val="24"/>
        </w:rPr>
        <w:t>s</w:t>
      </w:r>
      <w:r w:rsidR="00C72B9D">
        <w:rPr>
          <w:rFonts w:ascii="Calibri" w:hAnsi="Calibri" w:cs="Calibri"/>
          <w:sz w:val="24"/>
          <w:szCs w:val="24"/>
        </w:rPr>
        <w:t xml:space="preserve"> and </w:t>
      </w:r>
      <w:r w:rsidR="000370BC">
        <w:rPr>
          <w:rFonts w:ascii="Calibri" w:hAnsi="Calibri" w:cs="Calibri"/>
          <w:sz w:val="24"/>
          <w:szCs w:val="24"/>
        </w:rPr>
        <w:t>serious injuries.</w:t>
      </w:r>
      <w:r w:rsidR="002C1865">
        <w:rPr>
          <w:rFonts w:ascii="Calibri" w:hAnsi="Calibri" w:cs="Calibri"/>
          <w:sz w:val="24"/>
          <w:szCs w:val="24"/>
        </w:rPr>
        <w:br/>
      </w:r>
    </w:p>
    <w:p w:rsidR="00D45404" w:rsidRPr="00873662" w:rsidP="001821B0" w14:paraId="713BE37A" w14:textId="0CB04C36">
      <w:pPr>
        <w:pStyle w:val="ListParagraph"/>
        <w:numPr>
          <w:ilvl w:val="0"/>
          <w:numId w:val="20"/>
        </w:numPr>
        <w:ind w:left="720"/>
        <w:rPr>
          <w:rFonts w:ascii="Calibri" w:hAnsi="Calibri" w:cs="Calibri"/>
          <w:i/>
          <w:iCs/>
          <w:sz w:val="24"/>
          <w:szCs w:val="24"/>
        </w:rPr>
      </w:pPr>
      <w:r w:rsidRPr="00D45404">
        <w:rPr>
          <w:rFonts w:ascii="Calibri" w:hAnsi="Calibri" w:cs="Calibri"/>
          <w:sz w:val="24"/>
          <w:szCs w:val="24"/>
        </w:rPr>
        <w:t>Department Culture</w:t>
      </w:r>
      <w:r w:rsidR="00162229">
        <w:rPr>
          <w:rFonts w:ascii="Calibri" w:hAnsi="Calibri" w:cs="Calibri"/>
          <w:sz w:val="24"/>
          <w:szCs w:val="24"/>
        </w:rPr>
        <w:t xml:space="preserve">: </w:t>
      </w:r>
      <w:r w:rsidR="007744DE">
        <w:rPr>
          <w:rFonts w:ascii="Calibri" w:hAnsi="Calibri" w:cs="Calibri"/>
          <w:sz w:val="24"/>
          <w:szCs w:val="24"/>
        </w:rPr>
        <w:t>s</w:t>
      </w:r>
      <w:r w:rsidRPr="00D45404">
        <w:rPr>
          <w:rFonts w:ascii="Calibri" w:hAnsi="Calibri" w:cs="Calibri"/>
          <w:sz w:val="24"/>
          <w:szCs w:val="24"/>
        </w:rPr>
        <w:t>hared values and norms that affect behavior, taking risks, and learning</w:t>
      </w:r>
      <w:r w:rsidR="001A0675">
        <w:rPr>
          <w:rFonts w:ascii="Calibri" w:hAnsi="Calibri" w:cs="Calibri"/>
          <w:sz w:val="24"/>
          <w:szCs w:val="24"/>
        </w:rPr>
        <w:br/>
      </w:r>
      <w:r w:rsidR="00166587">
        <w:rPr>
          <w:rFonts w:ascii="Calibri" w:hAnsi="Calibri" w:cs="Calibri"/>
          <w:i/>
          <w:iCs/>
          <w:sz w:val="24"/>
          <w:szCs w:val="24"/>
        </w:rPr>
        <w:t>Rank 1 through 5 with “1”</w:t>
      </w:r>
      <w:r w:rsidRPr="009220CC" w:rsidR="0051594A">
        <w:rPr>
          <w:rFonts w:ascii="Calibri" w:hAnsi="Calibri" w:cs="Calibri"/>
          <w:i/>
          <w:iCs/>
          <w:sz w:val="24"/>
          <w:szCs w:val="24"/>
        </w:rPr>
        <w:t xml:space="preserve"> being the most important</w:t>
      </w:r>
      <w:r w:rsidR="009E10DD">
        <w:rPr>
          <w:rFonts w:ascii="Calibri" w:hAnsi="Calibri" w:cs="Calibri"/>
          <w:i/>
          <w:iCs/>
          <w:sz w:val="24"/>
          <w:szCs w:val="24"/>
        </w:rPr>
        <w:t xml:space="preserve"> when</w:t>
      </w:r>
      <w:r w:rsidR="00D01872">
        <w:rPr>
          <w:rFonts w:ascii="Calibri" w:hAnsi="Calibri" w:cs="Calibri"/>
          <w:i/>
          <w:iCs/>
          <w:sz w:val="24"/>
          <w:szCs w:val="24"/>
        </w:rPr>
        <w:t xml:space="preserve"> fire departments are</w:t>
      </w:r>
      <w:r w:rsidR="009E10DD">
        <w:rPr>
          <w:rFonts w:ascii="Calibri" w:hAnsi="Calibri" w:cs="Calibri"/>
          <w:i/>
          <w:iCs/>
          <w:sz w:val="24"/>
          <w:szCs w:val="24"/>
        </w:rPr>
        <w:t xml:space="preserve"> </w:t>
      </w:r>
      <w:r w:rsidR="00D01872">
        <w:rPr>
          <w:rFonts w:ascii="Calibri" w:hAnsi="Calibri" w:cs="Calibri"/>
          <w:i/>
          <w:iCs/>
          <w:sz w:val="24"/>
          <w:szCs w:val="24"/>
        </w:rPr>
        <w:t>assessing</w:t>
      </w:r>
      <w:r w:rsidR="00162229">
        <w:rPr>
          <w:rFonts w:ascii="Calibri" w:hAnsi="Calibri" w:cs="Calibri"/>
          <w:i/>
          <w:iCs/>
          <w:sz w:val="24"/>
          <w:szCs w:val="24"/>
        </w:rPr>
        <w:t xml:space="preserve"> the role of</w:t>
      </w:r>
      <w:r w:rsidR="00D01872">
        <w:rPr>
          <w:rFonts w:ascii="Calibri" w:hAnsi="Calibri" w:cs="Calibri"/>
          <w:i/>
          <w:iCs/>
          <w:sz w:val="24"/>
          <w:szCs w:val="24"/>
        </w:rPr>
        <w:t xml:space="preserve"> department culture in </w:t>
      </w:r>
      <w:r w:rsidR="00431BF8">
        <w:rPr>
          <w:rFonts w:ascii="Calibri" w:hAnsi="Calibri" w:cs="Calibri"/>
          <w:i/>
          <w:iCs/>
          <w:sz w:val="24"/>
          <w:szCs w:val="24"/>
        </w:rPr>
        <w:t>preventing a</w:t>
      </w:r>
      <w:r w:rsidRPr="00873662" w:rsidR="00D01872">
        <w:rPr>
          <w:rFonts w:ascii="Calibri" w:hAnsi="Calibri" w:cs="Calibri"/>
          <w:i/>
          <w:iCs/>
          <w:sz w:val="24"/>
          <w:szCs w:val="24"/>
        </w:rPr>
        <w:t xml:space="preserve"> </w:t>
      </w:r>
      <w:r w:rsidR="00FA3E61">
        <w:rPr>
          <w:rFonts w:ascii="Calibri" w:hAnsi="Calibri" w:cs="Calibri"/>
          <w:i/>
          <w:iCs/>
          <w:sz w:val="24"/>
          <w:szCs w:val="24"/>
        </w:rPr>
        <w:t>line-of-duty</w:t>
      </w:r>
      <w:r w:rsidRPr="00873662" w:rsidR="00D01872">
        <w:rPr>
          <w:rFonts w:ascii="Calibri" w:hAnsi="Calibri" w:cs="Calibri"/>
          <w:i/>
          <w:iCs/>
          <w:sz w:val="24"/>
          <w:szCs w:val="24"/>
        </w:rPr>
        <w:t xml:space="preserve"> </w:t>
      </w:r>
      <w:r w:rsidR="009E7B55">
        <w:rPr>
          <w:rFonts w:ascii="Calibri" w:hAnsi="Calibri" w:cs="Calibri"/>
          <w:i/>
          <w:iCs/>
          <w:sz w:val="24"/>
          <w:szCs w:val="24"/>
        </w:rPr>
        <w:t>death or serious injury</w:t>
      </w:r>
      <w:r w:rsidR="00697D22">
        <w:rPr>
          <w:rFonts w:ascii="Calibri" w:hAnsi="Calibri" w:cs="Calibri"/>
          <w:i/>
          <w:iCs/>
          <w:sz w:val="24"/>
          <w:szCs w:val="24"/>
        </w:rPr>
        <w:t xml:space="preserve"> </w:t>
      </w:r>
    </w:p>
    <w:p w:rsidR="00D45404" w:rsidRPr="008D380D" w:rsidP="00D45404" w14:paraId="650AB6BE" w14:textId="38C541E1">
      <w:pPr>
        <w:pStyle w:val="ListParagraph"/>
        <w:numPr>
          <w:ilvl w:val="2"/>
          <w:numId w:val="12"/>
        </w:numPr>
        <w:rPr>
          <w:rFonts w:ascii="Calibri" w:hAnsi="Calibri" w:cs="Calibri"/>
          <w:sz w:val="24"/>
          <w:szCs w:val="24"/>
        </w:rPr>
      </w:pPr>
      <w:r w:rsidRPr="006A0430">
        <w:rPr>
          <w:rFonts w:ascii="Calibri" w:hAnsi="Calibri" w:cs="Calibri"/>
          <w:sz w:val="24"/>
          <w:szCs w:val="24"/>
        </w:rPr>
        <w:t>Reasons for</w:t>
      </w:r>
      <w:r w:rsidRPr="006A0430" w:rsidR="00EF1F1A">
        <w:rPr>
          <w:rFonts w:ascii="Calibri" w:hAnsi="Calibri" w:cs="Calibri"/>
          <w:sz w:val="24"/>
          <w:szCs w:val="24"/>
        </w:rPr>
        <w:t xml:space="preserve"> </w:t>
      </w:r>
      <w:r w:rsidRPr="006A0430" w:rsidR="00631137">
        <w:rPr>
          <w:rFonts w:ascii="Calibri" w:hAnsi="Calibri" w:cs="Calibri"/>
          <w:sz w:val="24"/>
          <w:szCs w:val="24"/>
        </w:rPr>
        <w:t>B</w:t>
      </w:r>
      <w:r w:rsidRPr="006A0430" w:rsidR="00EF1F1A">
        <w:rPr>
          <w:rFonts w:ascii="Calibri" w:hAnsi="Calibri" w:cs="Calibri"/>
          <w:sz w:val="24"/>
          <w:szCs w:val="24"/>
        </w:rPr>
        <w:t>ehavior</w:t>
      </w:r>
    </w:p>
    <w:p w:rsidR="00D841FB" w:rsidP="00D841FB" w14:paraId="4FBF3B93" w14:textId="08F3C10E">
      <w:pPr>
        <w:pStyle w:val="ListParagraph"/>
        <w:numPr>
          <w:ilvl w:val="3"/>
          <w:numId w:val="12"/>
        </w:numPr>
        <w:rPr>
          <w:rFonts w:ascii="Calibri" w:hAnsi="Calibri" w:cs="Calibri"/>
          <w:sz w:val="24"/>
          <w:szCs w:val="24"/>
        </w:rPr>
      </w:pPr>
      <w:r>
        <w:rPr>
          <w:rFonts w:ascii="Calibri" w:hAnsi="Calibri" w:cs="Calibri"/>
          <w:sz w:val="24"/>
          <w:szCs w:val="24"/>
        </w:rPr>
        <w:t xml:space="preserve">How </w:t>
      </w:r>
      <w:r w:rsidR="006A1FE2">
        <w:rPr>
          <w:rFonts w:ascii="Calibri" w:hAnsi="Calibri" w:cs="Calibri"/>
          <w:sz w:val="24"/>
          <w:szCs w:val="24"/>
        </w:rPr>
        <w:t>rules</w:t>
      </w:r>
      <w:r>
        <w:rPr>
          <w:rFonts w:ascii="Calibri" w:hAnsi="Calibri" w:cs="Calibri"/>
          <w:sz w:val="24"/>
          <w:szCs w:val="24"/>
        </w:rPr>
        <w:t xml:space="preserve">, habits, </w:t>
      </w:r>
      <w:r w:rsidR="00B21D82">
        <w:rPr>
          <w:rFonts w:ascii="Calibri" w:hAnsi="Calibri" w:cs="Calibri"/>
          <w:sz w:val="24"/>
          <w:szCs w:val="24"/>
        </w:rPr>
        <w:t>outside</w:t>
      </w:r>
      <w:r w:rsidR="00C6690B">
        <w:rPr>
          <w:rFonts w:ascii="Calibri" w:hAnsi="Calibri" w:cs="Calibri"/>
          <w:sz w:val="24"/>
          <w:szCs w:val="24"/>
        </w:rPr>
        <w:t xml:space="preserve"> </w:t>
      </w:r>
      <w:r>
        <w:rPr>
          <w:rFonts w:ascii="Calibri" w:hAnsi="Calibri" w:cs="Calibri"/>
          <w:sz w:val="24"/>
          <w:szCs w:val="24"/>
        </w:rPr>
        <w:t xml:space="preserve">influence, and </w:t>
      </w:r>
      <w:r w:rsidR="006A1FE2">
        <w:rPr>
          <w:rFonts w:ascii="Calibri" w:hAnsi="Calibri" w:cs="Calibri"/>
          <w:sz w:val="24"/>
          <w:szCs w:val="24"/>
        </w:rPr>
        <w:t xml:space="preserve">consequences </w:t>
      </w:r>
      <w:r>
        <w:rPr>
          <w:rFonts w:ascii="Calibri" w:hAnsi="Calibri" w:cs="Calibri"/>
          <w:sz w:val="24"/>
          <w:szCs w:val="24"/>
        </w:rPr>
        <w:t xml:space="preserve">for </w:t>
      </w:r>
      <w:r w:rsidR="006A1FE2">
        <w:rPr>
          <w:rFonts w:ascii="Calibri" w:hAnsi="Calibri" w:cs="Calibri"/>
          <w:sz w:val="24"/>
          <w:szCs w:val="24"/>
        </w:rPr>
        <w:t xml:space="preserve">breaking the rules </w:t>
      </w:r>
      <w:r>
        <w:rPr>
          <w:rFonts w:ascii="Calibri" w:hAnsi="Calibri" w:cs="Calibri"/>
          <w:sz w:val="24"/>
          <w:szCs w:val="24"/>
        </w:rPr>
        <w:t>affect</w:t>
      </w:r>
      <w:r w:rsidR="006A1FE2">
        <w:rPr>
          <w:rFonts w:ascii="Calibri" w:hAnsi="Calibri" w:cs="Calibri"/>
          <w:sz w:val="24"/>
          <w:szCs w:val="24"/>
        </w:rPr>
        <w:t>s</w:t>
      </w:r>
      <w:r w:rsidR="00162229">
        <w:rPr>
          <w:rFonts w:ascii="Calibri" w:hAnsi="Calibri" w:cs="Calibri"/>
          <w:sz w:val="24"/>
          <w:szCs w:val="24"/>
        </w:rPr>
        <w:t xml:space="preserve"> </w:t>
      </w:r>
      <w:r w:rsidR="006A1FE2">
        <w:rPr>
          <w:rFonts w:ascii="Calibri" w:hAnsi="Calibri" w:cs="Calibri"/>
          <w:sz w:val="24"/>
          <w:szCs w:val="24"/>
        </w:rPr>
        <w:t xml:space="preserve">how </w:t>
      </w:r>
      <w:r w:rsidR="000A24CD">
        <w:rPr>
          <w:rFonts w:ascii="Calibri" w:hAnsi="Calibri" w:cs="Calibri"/>
          <w:sz w:val="24"/>
          <w:szCs w:val="24"/>
        </w:rPr>
        <w:t>employee</w:t>
      </w:r>
      <w:r w:rsidR="006A1FE2">
        <w:rPr>
          <w:rFonts w:ascii="Calibri" w:hAnsi="Calibri" w:cs="Calibri"/>
          <w:sz w:val="24"/>
          <w:szCs w:val="24"/>
        </w:rPr>
        <w:t>s behave</w:t>
      </w:r>
    </w:p>
    <w:p w:rsidR="00AA1A6A" w:rsidP="00D45404" w14:paraId="340B37BC" w14:textId="423A39A4">
      <w:pPr>
        <w:pStyle w:val="ListParagraph"/>
        <w:numPr>
          <w:ilvl w:val="2"/>
          <w:numId w:val="12"/>
        </w:numPr>
        <w:rPr>
          <w:rFonts w:ascii="Calibri" w:hAnsi="Calibri" w:cs="Calibri"/>
          <w:sz w:val="24"/>
          <w:szCs w:val="24"/>
        </w:rPr>
      </w:pPr>
      <w:r>
        <w:rPr>
          <w:rFonts w:ascii="Calibri" w:hAnsi="Calibri" w:cs="Calibri"/>
          <w:sz w:val="24"/>
          <w:szCs w:val="24"/>
        </w:rPr>
        <w:t>Psychological Safety</w:t>
      </w:r>
    </w:p>
    <w:p w:rsidR="00B33651" w:rsidP="00B33651" w14:paraId="2E09D1EE" w14:textId="71E93650">
      <w:pPr>
        <w:pStyle w:val="ListParagraph"/>
        <w:numPr>
          <w:ilvl w:val="3"/>
          <w:numId w:val="12"/>
        </w:numPr>
        <w:rPr>
          <w:rFonts w:ascii="Calibri" w:hAnsi="Calibri" w:cs="Calibri"/>
          <w:sz w:val="24"/>
          <w:szCs w:val="24"/>
        </w:rPr>
      </w:pPr>
      <w:r>
        <w:rPr>
          <w:rFonts w:ascii="Calibri" w:hAnsi="Calibri" w:cs="Calibri"/>
          <w:sz w:val="24"/>
          <w:szCs w:val="24"/>
        </w:rPr>
        <w:t xml:space="preserve">How </w:t>
      </w:r>
      <w:r w:rsidR="0062265A">
        <w:rPr>
          <w:rFonts w:ascii="Calibri" w:hAnsi="Calibri" w:cs="Calibri"/>
          <w:sz w:val="24"/>
          <w:szCs w:val="24"/>
        </w:rPr>
        <w:t xml:space="preserve">comfortable </w:t>
      </w:r>
      <w:r>
        <w:rPr>
          <w:rFonts w:ascii="Calibri" w:hAnsi="Calibri" w:cs="Calibri"/>
          <w:sz w:val="24"/>
          <w:szCs w:val="24"/>
        </w:rPr>
        <w:t>employees feel</w:t>
      </w:r>
      <w:r>
        <w:rPr>
          <w:rFonts w:ascii="Calibri" w:hAnsi="Calibri" w:cs="Calibri"/>
          <w:sz w:val="24"/>
          <w:szCs w:val="24"/>
        </w:rPr>
        <w:t xml:space="preserve"> speaking up</w:t>
      </w:r>
      <w:r w:rsidR="00B009CF">
        <w:rPr>
          <w:rFonts w:ascii="Calibri" w:hAnsi="Calibri" w:cs="Calibri"/>
          <w:sz w:val="24"/>
          <w:szCs w:val="24"/>
        </w:rPr>
        <w:t>, admitting mistakes, and</w:t>
      </w:r>
      <w:r>
        <w:rPr>
          <w:rFonts w:ascii="Calibri" w:hAnsi="Calibri" w:cs="Calibri"/>
          <w:sz w:val="24"/>
          <w:szCs w:val="24"/>
        </w:rPr>
        <w:t xml:space="preserve"> sharing concerns</w:t>
      </w:r>
      <w:r w:rsidR="00B009CF">
        <w:rPr>
          <w:rFonts w:ascii="Calibri" w:hAnsi="Calibri" w:cs="Calibri"/>
          <w:sz w:val="24"/>
          <w:szCs w:val="24"/>
        </w:rPr>
        <w:t xml:space="preserve"> within the department</w:t>
      </w:r>
    </w:p>
    <w:p w:rsidR="00AA1A6A" w:rsidP="00D45404" w14:paraId="07FCFC91" w14:textId="0DE1C7F4">
      <w:pPr>
        <w:pStyle w:val="ListParagraph"/>
        <w:numPr>
          <w:ilvl w:val="2"/>
          <w:numId w:val="12"/>
        </w:numPr>
        <w:rPr>
          <w:rFonts w:ascii="Calibri" w:hAnsi="Calibri" w:cs="Calibri"/>
          <w:sz w:val="24"/>
          <w:szCs w:val="24"/>
        </w:rPr>
      </w:pPr>
      <w:r w:rsidRPr="00212E07">
        <w:rPr>
          <w:rFonts w:ascii="Calibri" w:hAnsi="Calibri" w:cs="Calibri"/>
          <w:sz w:val="24"/>
          <w:szCs w:val="24"/>
        </w:rPr>
        <w:t>Management Support, Communication, and Accountability of SOGs/SOPs</w:t>
      </w:r>
    </w:p>
    <w:p w:rsidR="00B33651" w:rsidP="00B33651" w14:paraId="52E1CF4A" w14:textId="6C6C9AE2">
      <w:pPr>
        <w:pStyle w:val="ListParagraph"/>
        <w:numPr>
          <w:ilvl w:val="3"/>
          <w:numId w:val="12"/>
        </w:numPr>
        <w:rPr>
          <w:rFonts w:ascii="Calibri" w:hAnsi="Calibri" w:cs="Calibri"/>
          <w:sz w:val="24"/>
          <w:szCs w:val="24"/>
        </w:rPr>
      </w:pPr>
      <w:r>
        <w:rPr>
          <w:rFonts w:ascii="Calibri" w:hAnsi="Calibri" w:cs="Calibri"/>
          <w:sz w:val="24"/>
          <w:szCs w:val="24"/>
        </w:rPr>
        <w:t>How m</w:t>
      </w:r>
      <w:r>
        <w:rPr>
          <w:rFonts w:ascii="Calibri" w:hAnsi="Calibri" w:cs="Calibri"/>
          <w:sz w:val="24"/>
          <w:szCs w:val="24"/>
        </w:rPr>
        <w:t>anagement communicate</w:t>
      </w:r>
      <w:r w:rsidR="005278CE">
        <w:rPr>
          <w:rFonts w:ascii="Calibri" w:hAnsi="Calibri" w:cs="Calibri"/>
          <w:sz w:val="24"/>
          <w:szCs w:val="24"/>
        </w:rPr>
        <w:t>s</w:t>
      </w:r>
      <w:r>
        <w:rPr>
          <w:rFonts w:ascii="Calibri" w:hAnsi="Calibri" w:cs="Calibri"/>
          <w:sz w:val="24"/>
          <w:szCs w:val="24"/>
        </w:rPr>
        <w:t>, enforce</w:t>
      </w:r>
      <w:r w:rsidR="005278CE">
        <w:rPr>
          <w:rFonts w:ascii="Calibri" w:hAnsi="Calibri" w:cs="Calibri"/>
          <w:sz w:val="24"/>
          <w:szCs w:val="24"/>
        </w:rPr>
        <w:t>s</w:t>
      </w:r>
      <w:r>
        <w:rPr>
          <w:rFonts w:ascii="Calibri" w:hAnsi="Calibri" w:cs="Calibri"/>
          <w:sz w:val="24"/>
          <w:szCs w:val="24"/>
        </w:rPr>
        <w:t xml:space="preserve">, </w:t>
      </w:r>
      <w:r w:rsidR="004D48E9">
        <w:rPr>
          <w:rFonts w:ascii="Calibri" w:hAnsi="Calibri" w:cs="Calibri"/>
          <w:sz w:val="24"/>
          <w:szCs w:val="24"/>
        </w:rPr>
        <w:t>demonstrates</w:t>
      </w:r>
      <w:r>
        <w:rPr>
          <w:rFonts w:ascii="Calibri" w:hAnsi="Calibri" w:cs="Calibri"/>
          <w:sz w:val="24"/>
          <w:szCs w:val="24"/>
        </w:rPr>
        <w:t>, and update</w:t>
      </w:r>
      <w:r w:rsidR="005278CE">
        <w:rPr>
          <w:rFonts w:ascii="Calibri" w:hAnsi="Calibri" w:cs="Calibri"/>
          <w:sz w:val="24"/>
          <w:szCs w:val="24"/>
        </w:rPr>
        <w:t>s</w:t>
      </w:r>
      <w:r>
        <w:rPr>
          <w:rFonts w:ascii="Calibri" w:hAnsi="Calibri" w:cs="Calibri"/>
          <w:sz w:val="24"/>
          <w:szCs w:val="24"/>
        </w:rPr>
        <w:t xml:space="preserve"> </w:t>
      </w:r>
      <w:r w:rsidR="00DC7A35">
        <w:rPr>
          <w:rFonts w:ascii="Calibri" w:hAnsi="Calibri" w:cs="Calibri"/>
          <w:sz w:val="24"/>
          <w:szCs w:val="24"/>
        </w:rPr>
        <w:t xml:space="preserve">guidelines and </w:t>
      </w:r>
      <w:r w:rsidR="004053B9">
        <w:rPr>
          <w:rFonts w:ascii="Calibri" w:hAnsi="Calibri" w:cs="Calibri"/>
          <w:sz w:val="24"/>
          <w:szCs w:val="24"/>
        </w:rPr>
        <w:t>procedures</w:t>
      </w:r>
    </w:p>
    <w:p w:rsidR="00212E07" w:rsidP="00212E07" w14:paraId="784393A9" w14:textId="2A3D1DCF">
      <w:pPr>
        <w:pStyle w:val="ListParagraph"/>
        <w:numPr>
          <w:ilvl w:val="2"/>
          <w:numId w:val="12"/>
        </w:numPr>
        <w:rPr>
          <w:rFonts w:ascii="Calibri" w:hAnsi="Calibri" w:cs="Calibri"/>
          <w:sz w:val="24"/>
          <w:szCs w:val="24"/>
        </w:rPr>
      </w:pPr>
      <w:r>
        <w:rPr>
          <w:rFonts w:ascii="Calibri" w:hAnsi="Calibri" w:cs="Calibri"/>
          <w:sz w:val="24"/>
          <w:szCs w:val="24"/>
        </w:rPr>
        <w:t>External Relations</w:t>
      </w:r>
    </w:p>
    <w:p w:rsidR="004053B9" w:rsidP="004053B9" w14:paraId="1343EA5D" w14:textId="1D7EC8F7">
      <w:pPr>
        <w:pStyle w:val="ListParagraph"/>
        <w:numPr>
          <w:ilvl w:val="3"/>
          <w:numId w:val="12"/>
        </w:numPr>
        <w:rPr>
          <w:rFonts w:ascii="Calibri" w:hAnsi="Calibri" w:cs="Calibri"/>
          <w:sz w:val="24"/>
          <w:szCs w:val="24"/>
        </w:rPr>
      </w:pPr>
      <w:r>
        <w:rPr>
          <w:rFonts w:ascii="Calibri" w:hAnsi="Calibri" w:cs="Calibri"/>
          <w:sz w:val="24"/>
          <w:szCs w:val="24"/>
        </w:rPr>
        <w:t>How</w:t>
      </w:r>
      <w:r w:rsidR="00943A9C">
        <w:rPr>
          <w:rFonts w:ascii="Calibri" w:hAnsi="Calibri" w:cs="Calibri"/>
          <w:sz w:val="24"/>
          <w:szCs w:val="24"/>
        </w:rPr>
        <w:t xml:space="preserve"> </w:t>
      </w:r>
      <w:r>
        <w:rPr>
          <w:rFonts w:ascii="Calibri" w:hAnsi="Calibri" w:cs="Calibri"/>
          <w:sz w:val="24"/>
          <w:szCs w:val="24"/>
        </w:rPr>
        <w:t xml:space="preserve">the department </w:t>
      </w:r>
      <w:r w:rsidR="00943A9C">
        <w:rPr>
          <w:rFonts w:ascii="Calibri" w:hAnsi="Calibri" w:cs="Calibri"/>
          <w:sz w:val="24"/>
          <w:szCs w:val="24"/>
        </w:rPr>
        <w:t>interact</w:t>
      </w:r>
      <w:r w:rsidR="005278CE">
        <w:rPr>
          <w:rFonts w:ascii="Calibri" w:hAnsi="Calibri" w:cs="Calibri"/>
          <w:sz w:val="24"/>
          <w:szCs w:val="24"/>
        </w:rPr>
        <w:t>s</w:t>
      </w:r>
      <w:r>
        <w:rPr>
          <w:rFonts w:ascii="Calibri" w:hAnsi="Calibri" w:cs="Calibri"/>
          <w:sz w:val="24"/>
          <w:szCs w:val="24"/>
        </w:rPr>
        <w:t xml:space="preserve"> w</w:t>
      </w:r>
      <w:r w:rsidR="00FC7958">
        <w:rPr>
          <w:rFonts w:ascii="Calibri" w:hAnsi="Calibri" w:cs="Calibri"/>
          <w:sz w:val="24"/>
          <w:szCs w:val="24"/>
        </w:rPr>
        <w:t>ith those outside of the department, such as unions and the public</w:t>
      </w:r>
      <w:r w:rsidR="00682FBC">
        <w:rPr>
          <w:rFonts w:ascii="Calibri" w:hAnsi="Calibri" w:cs="Calibri"/>
          <w:sz w:val="24"/>
          <w:szCs w:val="24"/>
        </w:rPr>
        <w:t>/community</w:t>
      </w:r>
    </w:p>
    <w:p w:rsidR="00212E07" w:rsidP="00212E07" w14:paraId="64DF82F2" w14:textId="4FF4DB87">
      <w:pPr>
        <w:pStyle w:val="ListParagraph"/>
        <w:numPr>
          <w:ilvl w:val="2"/>
          <w:numId w:val="12"/>
        </w:numPr>
        <w:rPr>
          <w:rFonts w:ascii="Calibri" w:hAnsi="Calibri" w:cs="Calibri"/>
          <w:sz w:val="24"/>
          <w:szCs w:val="24"/>
        </w:rPr>
      </w:pPr>
      <w:r>
        <w:rPr>
          <w:rFonts w:ascii="Calibri" w:hAnsi="Calibri" w:cs="Calibri"/>
          <w:sz w:val="24"/>
          <w:szCs w:val="24"/>
        </w:rPr>
        <w:t>Workforce Engagement and Development</w:t>
      </w:r>
    </w:p>
    <w:p w:rsidR="00682FBC" w:rsidP="00682FBC" w14:paraId="18FAE7BC" w14:textId="21753360">
      <w:pPr>
        <w:pStyle w:val="ListParagraph"/>
        <w:numPr>
          <w:ilvl w:val="3"/>
          <w:numId w:val="12"/>
        </w:numPr>
        <w:rPr>
          <w:rFonts w:ascii="Calibri" w:hAnsi="Calibri" w:cs="Calibri"/>
          <w:sz w:val="24"/>
          <w:szCs w:val="24"/>
        </w:rPr>
      </w:pPr>
      <w:r>
        <w:rPr>
          <w:rFonts w:ascii="Calibri" w:hAnsi="Calibri" w:cs="Calibri"/>
          <w:sz w:val="24"/>
          <w:szCs w:val="24"/>
        </w:rPr>
        <w:t>How much</w:t>
      </w:r>
      <w:r w:rsidR="00943A9C">
        <w:rPr>
          <w:rFonts w:ascii="Calibri" w:hAnsi="Calibri" w:cs="Calibri"/>
          <w:sz w:val="24"/>
          <w:szCs w:val="24"/>
        </w:rPr>
        <w:t xml:space="preserve"> </w:t>
      </w:r>
      <w:r w:rsidR="00866061">
        <w:rPr>
          <w:rFonts w:ascii="Calibri" w:hAnsi="Calibri" w:cs="Calibri"/>
          <w:sz w:val="24"/>
          <w:szCs w:val="24"/>
        </w:rPr>
        <w:t>the department</w:t>
      </w:r>
      <w:r>
        <w:rPr>
          <w:rFonts w:ascii="Calibri" w:hAnsi="Calibri" w:cs="Calibri"/>
          <w:sz w:val="24"/>
          <w:szCs w:val="24"/>
        </w:rPr>
        <w:t xml:space="preserve"> </w:t>
      </w:r>
      <w:r w:rsidR="00986047">
        <w:rPr>
          <w:rFonts w:ascii="Calibri" w:hAnsi="Calibri" w:cs="Calibri"/>
          <w:sz w:val="24"/>
          <w:szCs w:val="24"/>
        </w:rPr>
        <w:t xml:space="preserve">is dedicated </w:t>
      </w:r>
      <w:r w:rsidR="00666894">
        <w:rPr>
          <w:rFonts w:ascii="Calibri" w:hAnsi="Calibri" w:cs="Calibri"/>
          <w:sz w:val="24"/>
          <w:szCs w:val="24"/>
        </w:rPr>
        <w:t>to</w:t>
      </w:r>
      <w:r>
        <w:rPr>
          <w:rFonts w:ascii="Calibri" w:hAnsi="Calibri" w:cs="Calibri"/>
          <w:sz w:val="24"/>
          <w:szCs w:val="24"/>
        </w:rPr>
        <w:t xml:space="preserve"> </w:t>
      </w:r>
      <w:r w:rsidR="00986047">
        <w:rPr>
          <w:rFonts w:ascii="Calibri" w:hAnsi="Calibri" w:cs="Calibri"/>
          <w:sz w:val="24"/>
          <w:szCs w:val="24"/>
        </w:rPr>
        <w:t xml:space="preserve">continuous </w:t>
      </w:r>
      <w:r w:rsidR="005528EE">
        <w:rPr>
          <w:rFonts w:ascii="Calibri" w:hAnsi="Calibri" w:cs="Calibri"/>
          <w:sz w:val="24"/>
          <w:szCs w:val="24"/>
        </w:rPr>
        <w:t xml:space="preserve">learning and </w:t>
      </w:r>
      <w:r w:rsidR="00986047">
        <w:rPr>
          <w:rFonts w:ascii="Calibri" w:hAnsi="Calibri" w:cs="Calibri"/>
          <w:sz w:val="24"/>
          <w:szCs w:val="24"/>
        </w:rPr>
        <w:t xml:space="preserve">includes </w:t>
      </w:r>
      <w:r w:rsidR="005528EE">
        <w:rPr>
          <w:rFonts w:ascii="Calibri" w:hAnsi="Calibri" w:cs="Calibri"/>
          <w:sz w:val="24"/>
          <w:szCs w:val="24"/>
        </w:rPr>
        <w:t xml:space="preserve">employees </w:t>
      </w:r>
      <w:r>
        <w:rPr>
          <w:rFonts w:ascii="Calibri" w:hAnsi="Calibri" w:cs="Calibri"/>
          <w:sz w:val="24"/>
          <w:szCs w:val="24"/>
        </w:rPr>
        <w:t>in safety decisions</w:t>
      </w:r>
      <w:r w:rsidR="00CE64D3">
        <w:rPr>
          <w:rFonts w:ascii="Calibri" w:hAnsi="Calibri" w:cs="Calibri"/>
          <w:sz w:val="24"/>
          <w:szCs w:val="24"/>
        </w:rPr>
        <w:t xml:space="preserve"> and </w:t>
      </w:r>
      <w:r>
        <w:rPr>
          <w:rFonts w:ascii="Calibri" w:hAnsi="Calibri" w:cs="Calibri"/>
          <w:sz w:val="24"/>
          <w:szCs w:val="24"/>
        </w:rPr>
        <w:t>improving safety</w:t>
      </w:r>
    </w:p>
    <w:p w:rsidR="00E97AD0" w:rsidRPr="00E97AD0" w:rsidP="00E97AD0" w14:paraId="1456C21E" w14:textId="00DD6069">
      <w:pPr>
        <w:rPr>
          <w:rFonts w:ascii="Calibri" w:hAnsi="Calibri" w:cs="Calibri"/>
          <w:color w:val="FF0000"/>
          <w:sz w:val="24"/>
          <w:szCs w:val="24"/>
        </w:rPr>
      </w:pPr>
      <w:r w:rsidRPr="00E97AD0">
        <w:rPr>
          <w:rFonts w:ascii="Calibri" w:hAnsi="Calibri" w:cs="Calibri"/>
          <w:color w:val="FF0000"/>
          <w:sz w:val="24"/>
          <w:szCs w:val="24"/>
        </w:rPr>
        <w:t>[new page]</w:t>
      </w:r>
    </w:p>
    <w:p w:rsidR="00212E07" w:rsidRPr="00162229" w:rsidP="00162229" w14:paraId="50E908F9" w14:textId="6503AC66">
      <w:pPr>
        <w:pStyle w:val="ListParagraph"/>
        <w:numPr>
          <w:ilvl w:val="1"/>
          <w:numId w:val="12"/>
        </w:numPr>
        <w:rPr>
          <w:rFonts w:ascii="Calibri" w:hAnsi="Calibri" w:cs="Calibri"/>
          <w:color w:val="A02B93" w:themeColor="accent5"/>
          <w:sz w:val="24"/>
          <w:szCs w:val="24"/>
        </w:rPr>
      </w:pPr>
      <w:r w:rsidRPr="007E3D83">
        <w:rPr>
          <w:rFonts w:ascii="Calibri" w:hAnsi="Calibri" w:cs="Calibri"/>
          <w:sz w:val="24"/>
          <w:szCs w:val="24"/>
        </w:rPr>
        <w:t>Worker Health and Well-Being</w:t>
      </w:r>
      <w:r w:rsidRPr="007E3D83" w:rsidR="00162229">
        <w:rPr>
          <w:rFonts w:ascii="Calibri" w:hAnsi="Calibri" w:cs="Calibri"/>
          <w:sz w:val="24"/>
          <w:szCs w:val="24"/>
        </w:rPr>
        <w:t xml:space="preserve">: </w:t>
      </w:r>
      <w:r w:rsidRPr="008D380D" w:rsidR="00162229">
        <w:rPr>
          <w:rFonts w:ascii="Calibri" w:hAnsi="Calibri" w:cs="Calibri"/>
          <w:sz w:val="24"/>
          <w:szCs w:val="24"/>
        </w:rPr>
        <w:t xml:space="preserve">Personal </w:t>
      </w:r>
      <w:r w:rsidRPr="00162229" w:rsidR="00162229">
        <w:rPr>
          <w:rFonts w:ascii="Calibri" w:hAnsi="Calibri" w:cs="Calibri"/>
          <w:sz w:val="24"/>
          <w:szCs w:val="24"/>
        </w:rPr>
        <w:t>health, recovery, and stress/workload</w:t>
      </w:r>
    </w:p>
    <w:p w:rsidR="00A9608F" w:rsidP="00A9608F" w14:paraId="741EA3E1" w14:textId="5118488C">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fire departments are assessing </w:t>
      </w:r>
      <w:r w:rsidR="00162229">
        <w:rPr>
          <w:rFonts w:ascii="Calibri" w:hAnsi="Calibri" w:cs="Calibri"/>
          <w:i/>
          <w:iCs/>
          <w:sz w:val="24"/>
          <w:szCs w:val="24"/>
        </w:rPr>
        <w:t xml:space="preserve">the role of </w:t>
      </w:r>
      <w:r>
        <w:rPr>
          <w:rFonts w:ascii="Calibri" w:hAnsi="Calibri" w:cs="Calibri"/>
          <w:i/>
          <w:iCs/>
          <w:sz w:val="24"/>
          <w:szCs w:val="24"/>
        </w:rPr>
        <w:t xml:space="preserve">worker health and well-being </w:t>
      </w:r>
      <w:r w:rsidR="00431BF8">
        <w:rPr>
          <w:rFonts w:ascii="Calibri" w:hAnsi="Calibri" w:cs="Calibri"/>
          <w:i/>
          <w:iCs/>
          <w:sz w:val="24"/>
          <w:szCs w:val="24"/>
        </w:rPr>
        <w:t>in preventing a</w:t>
      </w:r>
      <w:r w:rsidRPr="00873662" w:rsidR="00431BF8">
        <w:rPr>
          <w:rFonts w:ascii="Calibri" w:hAnsi="Calibri" w:cs="Calibri"/>
          <w:i/>
          <w:iCs/>
          <w:sz w:val="24"/>
          <w:szCs w:val="24"/>
        </w:rPr>
        <w:t xml:space="preserve"> </w:t>
      </w:r>
      <w:r w:rsidR="00431BF8">
        <w:rPr>
          <w:rFonts w:ascii="Calibri" w:hAnsi="Calibri" w:cs="Calibri"/>
          <w:i/>
          <w:iCs/>
          <w:sz w:val="24"/>
          <w:szCs w:val="24"/>
        </w:rPr>
        <w:t>line-of-duty</w:t>
      </w:r>
      <w:r w:rsidRPr="00873662" w:rsidR="00431BF8">
        <w:rPr>
          <w:rFonts w:ascii="Calibri" w:hAnsi="Calibri" w:cs="Calibri"/>
          <w:i/>
          <w:iCs/>
          <w:sz w:val="24"/>
          <w:szCs w:val="24"/>
        </w:rPr>
        <w:t xml:space="preserve"> </w:t>
      </w:r>
      <w:r w:rsidR="00431BF8">
        <w:rPr>
          <w:rFonts w:ascii="Calibri" w:hAnsi="Calibri" w:cs="Calibri"/>
          <w:i/>
          <w:iCs/>
          <w:sz w:val="24"/>
          <w:szCs w:val="24"/>
        </w:rPr>
        <w:t>death or serious injury</w:t>
      </w:r>
    </w:p>
    <w:p w:rsidR="00B072BD" w:rsidP="00B072BD" w14:paraId="6CFF3098" w14:textId="2FD8EF73">
      <w:pPr>
        <w:pStyle w:val="ListParagraph"/>
        <w:numPr>
          <w:ilvl w:val="2"/>
          <w:numId w:val="12"/>
        </w:numPr>
        <w:rPr>
          <w:rFonts w:ascii="Calibri" w:hAnsi="Calibri" w:cs="Calibri"/>
          <w:sz w:val="24"/>
          <w:szCs w:val="24"/>
        </w:rPr>
      </w:pPr>
      <w:r>
        <w:rPr>
          <w:rFonts w:ascii="Calibri" w:hAnsi="Calibri" w:cs="Calibri"/>
          <w:sz w:val="24"/>
          <w:szCs w:val="24"/>
        </w:rPr>
        <w:t>Fatigue</w:t>
      </w:r>
    </w:p>
    <w:p w:rsidR="00BB525A" w:rsidP="00BB525A" w14:paraId="56CE1B30" w14:textId="7F49A4EB">
      <w:pPr>
        <w:pStyle w:val="ListParagraph"/>
        <w:numPr>
          <w:ilvl w:val="3"/>
          <w:numId w:val="12"/>
        </w:numPr>
        <w:rPr>
          <w:rFonts w:ascii="Calibri" w:hAnsi="Calibri" w:cs="Calibri"/>
          <w:sz w:val="24"/>
          <w:szCs w:val="24"/>
        </w:rPr>
      </w:pPr>
      <w:r>
        <w:rPr>
          <w:rFonts w:ascii="Calibri" w:hAnsi="Calibri" w:cs="Calibri"/>
          <w:sz w:val="24"/>
          <w:szCs w:val="24"/>
        </w:rPr>
        <w:t>How</w:t>
      </w:r>
      <w:r w:rsidR="00943A9C">
        <w:rPr>
          <w:rFonts w:ascii="Calibri" w:hAnsi="Calibri" w:cs="Calibri"/>
          <w:sz w:val="24"/>
          <w:szCs w:val="24"/>
        </w:rPr>
        <w:t xml:space="preserve"> </w:t>
      </w:r>
      <w:r w:rsidR="00834EFA">
        <w:rPr>
          <w:rFonts w:ascii="Calibri" w:hAnsi="Calibri" w:cs="Calibri"/>
          <w:sz w:val="24"/>
          <w:szCs w:val="24"/>
        </w:rPr>
        <w:t xml:space="preserve">shift </w:t>
      </w:r>
      <w:r w:rsidR="00341501">
        <w:rPr>
          <w:rFonts w:ascii="Calibri" w:hAnsi="Calibri" w:cs="Calibri"/>
          <w:sz w:val="24"/>
          <w:szCs w:val="24"/>
        </w:rPr>
        <w:t xml:space="preserve">and </w:t>
      </w:r>
      <w:r w:rsidR="001D6379">
        <w:rPr>
          <w:rFonts w:ascii="Calibri" w:hAnsi="Calibri" w:cs="Calibri"/>
          <w:sz w:val="24"/>
          <w:szCs w:val="24"/>
        </w:rPr>
        <w:t>sleep</w:t>
      </w:r>
      <w:r w:rsidR="00341501">
        <w:rPr>
          <w:rFonts w:ascii="Calibri" w:hAnsi="Calibri" w:cs="Calibri"/>
          <w:sz w:val="24"/>
          <w:szCs w:val="24"/>
        </w:rPr>
        <w:t xml:space="preserve"> </w:t>
      </w:r>
      <w:r w:rsidR="002B1451">
        <w:rPr>
          <w:rFonts w:ascii="Calibri" w:hAnsi="Calibri" w:cs="Calibri"/>
          <w:sz w:val="24"/>
          <w:szCs w:val="24"/>
        </w:rPr>
        <w:t xml:space="preserve">habits </w:t>
      </w:r>
      <w:r w:rsidR="00D03BC6">
        <w:rPr>
          <w:rFonts w:ascii="Calibri" w:hAnsi="Calibri" w:cs="Calibri"/>
          <w:sz w:val="24"/>
          <w:szCs w:val="24"/>
        </w:rPr>
        <w:t xml:space="preserve">affect </w:t>
      </w:r>
      <w:r w:rsidR="00EF29F2">
        <w:rPr>
          <w:rFonts w:ascii="Calibri" w:hAnsi="Calibri" w:cs="Calibri"/>
          <w:sz w:val="24"/>
          <w:szCs w:val="24"/>
        </w:rPr>
        <w:t>work</w:t>
      </w:r>
      <w:r w:rsidR="00FF674D">
        <w:rPr>
          <w:rFonts w:ascii="Calibri" w:hAnsi="Calibri" w:cs="Calibri"/>
          <w:sz w:val="24"/>
          <w:szCs w:val="24"/>
        </w:rPr>
        <w:t xml:space="preserve"> performance</w:t>
      </w:r>
    </w:p>
    <w:p w:rsidR="00B072BD" w:rsidP="00B072BD" w14:paraId="77A05F70" w14:textId="4C94439D">
      <w:pPr>
        <w:pStyle w:val="ListParagraph"/>
        <w:numPr>
          <w:ilvl w:val="2"/>
          <w:numId w:val="12"/>
        </w:numPr>
        <w:rPr>
          <w:rFonts w:ascii="Calibri" w:hAnsi="Calibri" w:cs="Calibri"/>
          <w:sz w:val="24"/>
          <w:szCs w:val="24"/>
        </w:rPr>
      </w:pPr>
      <w:r>
        <w:rPr>
          <w:rFonts w:ascii="Calibri" w:hAnsi="Calibri" w:cs="Calibri"/>
          <w:sz w:val="24"/>
          <w:szCs w:val="24"/>
        </w:rPr>
        <w:t>Fit</w:t>
      </w:r>
      <w:r w:rsidR="008F1A7D">
        <w:rPr>
          <w:rFonts w:ascii="Calibri" w:hAnsi="Calibri" w:cs="Calibri"/>
          <w:sz w:val="24"/>
          <w:szCs w:val="24"/>
        </w:rPr>
        <w:t>ness</w:t>
      </w:r>
      <w:r>
        <w:rPr>
          <w:rFonts w:ascii="Calibri" w:hAnsi="Calibri" w:cs="Calibri"/>
          <w:sz w:val="24"/>
          <w:szCs w:val="24"/>
        </w:rPr>
        <w:t xml:space="preserve"> for Duty</w:t>
      </w:r>
    </w:p>
    <w:p w:rsidR="00EF29F2" w:rsidP="00EF29F2" w14:paraId="14734704" w14:textId="79D497CF">
      <w:pPr>
        <w:pStyle w:val="ListParagraph"/>
        <w:numPr>
          <w:ilvl w:val="3"/>
          <w:numId w:val="12"/>
        </w:numPr>
        <w:rPr>
          <w:rFonts w:ascii="Calibri" w:hAnsi="Calibri" w:cs="Calibri"/>
          <w:sz w:val="24"/>
          <w:szCs w:val="24"/>
        </w:rPr>
      </w:pPr>
      <w:r>
        <w:rPr>
          <w:rFonts w:ascii="Calibri" w:hAnsi="Calibri" w:cs="Calibri"/>
          <w:sz w:val="24"/>
          <w:szCs w:val="24"/>
        </w:rPr>
        <w:t>Ho</w:t>
      </w:r>
      <w:r w:rsidR="00807A05">
        <w:rPr>
          <w:rFonts w:ascii="Calibri" w:hAnsi="Calibri" w:cs="Calibri"/>
          <w:sz w:val="24"/>
          <w:szCs w:val="24"/>
        </w:rPr>
        <w:t xml:space="preserve">w </w:t>
      </w:r>
      <w:r w:rsidR="008F1A7D">
        <w:rPr>
          <w:rFonts w:ascii="Calibri" w:hAnsi="Calibri" w:cs="Calibri"/>
          <w:sz w:val="24"/>
          <w:szCs w:val="24"/>
        </w:rPr>
        <w:t>physically ready</w:t>
      </w:r>
      <w:r w:rsidR="00807A05">
        <w:rPr>
          <w:rFonts w:ascii="Calibri" w:hAnsi="Calibri" w:cs="Calibri"/>
          <w:sz w:val="24"/>
          <w:szCs w:val="24"/>
        </w:rPr>
        <w:t xml:space="preserve"> </w:t>
      </w:r>
      <w:r w:rsidR="00F96764">
        <w:rPr>
          <w:rFonts w:ascii="Calibri" w:hAnsi="Calibri" w:cs="Calibri"/>
          <w:sz w:val="24"/>
          <w:szCs w:val="24"/>
        </w:rPr>
        <w:t>an</w:t>
      </w:r>
      <w:r w:rsidR="00807A05">
        <w:rPr>
          <w:rFonts w:ascii="Calibri" w:hAnsi="Calibri" w:cs="Calibri"/>
          <w:sz w:val="24"/>
          <w:szCs w:val="24"/>
        </w:rPr>
        <w:t xml:space="preserve"> employee</w:t>
      </w:r>
      <w:r w:rsidR="00B400DC">
        <w:rPr>
          <w:rFonts w:ascii="Calibri" w:hAnsi="Calibri" w:cs="Calibri"/>
          <w:sz w:val="24"/>
          <w:szCs w:val="24"/>
        </w:rPr>
        <w:t xml:space="preserve"> is</w:t>
      </w:r>
      <w:r w:rsidR="00943A9C">
        <w:rPr>
          <w:rFonts w:ascii="Calibri" w:hAnsi="Calibri" w:cs="Calibri"/>
          <w:sz w:val="24"/>
          <w:szCs w:val="24"/>
        </w:rPr>
        <w:t xml:space="preserve"> to</w:t>
      </w:r>
      <w:r w:rsidR="00807A05">
        <w:rPr>
          <w:rFonts w:ascii="Calibri" w:hAnsi="Calibri" w:cs="Calibri"/>
          <w:sz w:val="24"/>
          <w:szCs w:val="24"/>
        </w:rPr>
        <w:t xml:space="preserve"> </w:t>
      </w:r>
      <w:r w:rsidR="007202B6">
        <w:rPr>
          <w:rFonts w:ascii="Calibri" w:hAnsi="Calibri" w:cs="Calibri"/>
          <w:sz w:val="24"/>
          <w:szCs w:val="24"/>
        </w:rPr>
        <w:t>do their job</w:t>
      </w:r>
      <w:r w:rsidR="00807A05">
        <w:rPr>
          <w:rFonts w:ascii="Calibri" w:hAnsi="Calibri" w:cs="Calibri"/>
          <w:sz w:val="24"/>
          <w:szCs w:val="24"/>
        </w:rPr>
        <w:t xml:space="preserve"> </w:t>
      </w:r>
      <w:r w:rsidR="009C5443">
        <w:rPr>
          <w:rFonts w:ascii="Calibri" w:hAnsi="Calibri" w:cs="Calibri"/>
          <w:sz w:val="24"/>
          <w:szCs w:val="24"/>
        </w:rPr>
        <w:t>(</w:t>
      </w:r>
      <w:r w:rsidR="005F7C7C">
        <w:rPr>
          <w:rFonts w:ascii="Calibri" w:hAnsi="Calibri" w:cs="Calibri"/>
          <w:sz w:val="24"/>
          <w:szCs w:val="24"/>
        </w:rPr>
        <w:t xml:space="preserve">such as </w:t>
      </w:r>
      <w:r w:rsidR="009C5443">
        <w:rPr>
          <w:rFonts w:ascii="Calibri" w:hAnsi="Calibri" w:cs="Calibri"/>
          <w:sz w:val="24"/>
          <w:szCs w:val="24"/>
        </w:rPr>
        <w:t xml:space="preserve">hydration, </w:t>
      </w:r>
      <w:r w:rsidR="005F7C7C">
        <w:rPr>
          <w:rFonts w:ascii="Calibri" w:hAnsi="Calibri" w:cs="Calibri"/>
          <w:sz w:val="24"/>
          <w:szCs w:val="24"/>
        </w:rPr>
        <w:t>nutrition, and heart health)</w:t>
      </w:r>
    </w:p>
    <w:p w:rsidR="00B072BD" w:rsidP="00B072BD" w14:paraId="75DC8E6D" w14:textId="10CEF479">
      <w:pPr>
        <w:pStyle w:val="ListParagraph"/>
        <w:numPr>
          <w:ilvl w:val="2"/>
          <w:numId w:val="12"/>
        </w:numPr>
        <w:rPr>
          <w:rFonts w:ascii="Calibri" w:hAnsi="Calibri" w:cs="Calibri"/>
          <w:sz w:val="24"/>
          <w:szCs w:val="24"/>
        </w:rPr>
      </w:pPr>
      <w:r>
        <w:rPr>
          <w:rFonts w:ascii="Calibri" w:hAnsi="Calibri" w:cs="Calibri"/>
          <w:sz w:val="24"/>
          <w:szCs w:val="24"/>
        </w:rPr>
        <w:t>Resilie</w:t>
      </w:r>
      <w:r w:rsidRPr="008D380D">
        <w:rPr>
          <w:rFonts w:ascii="Calibri" w:hAnsi="Calibri" w:cs="Calibri"/>
          <w:sz w:val="24"/>
          <w:szCs w:val="24"/>
        </w:rPr>
        <w:t>nce</w:t>
      </w:r>
      <w:r w:rsidRPr="008D380D" w:rsidR="001A11FB">
        <w:rPr>
          <w:rFonts w:ascii="Calibri" w:hAnsi="Calibri" w:cs="Calibri"/>
          <w:sz w:val="24"/>
          <w:szCs w:val="24"/>
        </w:rPr>
        <w:t xml:space="preserve"> </w:t>
      </w:r>
      <w:r w:rsidRPr="007E3D83" w:rsidR="001A11FB">
        <w:rPr>
          <w:rFonts w:ascii="Calibri" w:hAnsi="Calibri" w:cs="Calibri"/>
          <w:sz w:val="24"/>
          <w:szCs w:val="24"/>
        </w:rPr>
        <w:t>and mental well-being</w:t>
      </w:r>
    </w:p>
    <w:p w:rsidR="001A11FB" w:rsidP="001A11FB" w14:paraId="7337A5F9" w14:textId="0A2383DF">
      <w:pPr>
        <w:pStyle w:val="ListParagraph"/>
        <w:numPr>
          <w:ilvl w:val="3"/>
          <w:numId w:val="12"/>
        </w:numPr>
        <w:rPr>
          <w:rFonts w:ascii="Calibri" w:hAnsi="Calibri" w:cs="Calibri"/>
          <w:sz w:val="24"/>
          <w:szCs w:val="24"/>
        </w:rPr>
      </w:pPr>
      <w:r>
        <w:rPr>
          <w:rFonts w:ascii="Calibri" w:hAnsi="Calibri" w:cs="Calibri"/>
          <w:sz w:val="24"/>
          <w:szCs w:val="24"/>
        </w:rPr>
        <w:t>If e</w:t>
      </w:r>
      <w:r w:rsidR="00F96764">
        <w:rPr>
          <w:rFonts w:ascii="Calibri" w:hAnsi="Calibri" w:cs="Calibri"/>
          <w:sz w:val="24"/>
          <w:szCs w:val="24"/>
        </w:rPr>
        <w:t xml:space="preserve">mployees </w:t>
      </w:r>
      <w:r w:rsidR="00B400DC">
        <w:rPr>
          <w:rFonts w:ascii="Calibri" w:hAnsi="Calibri" w:cs="Calibri"/>
          <w:sz w:val="24"/>
          <w:szCs w:val="24"/>
        </w:rPr>
        <w:t>are able to</w:t>
      </w:r>
      <w:r w:rsidR="00B400DC">
        <w:rPr>
          <w:rFonts w:ascii="Calibri" w:hAnsi="Calibri" w:cs="Calibri"/>
          <w:sz w:val="24"/>
          <w:szCs w:val="24"/>
        </w:rPr>
        <w:t xml:space="preserve"> </w:t>
      </w:r>
      <w:r w:rsidR="007202B6">
        <w:rPr>
          <w:rFonts w:ascii="Calibri" w:hAnsi="Calibri" w:cs="Calibri"/>
          <w:sz w:val="24"/>
          <w:szCs w:val="24"/>
        </w:rPr>
        <w:t xml:space="preserve">bounce back </w:t>
      </w:r>
      <w:r>
        <w:rPr>
          <w:rFonts w:ascii="Calibri" w:hAnsi="Calibri" w:cs="Calibri"/>
          <w:sz w:val="24"/>
          <w:szCs w:val="24"/>
        </w:rPr>
        <w:t>from stress and trauma</w:t>
      </w:r>
      <w:r w:rsidR="00943A9C">
        <w:rPr>
          <w:rFonts w:ascii="Calibri" w:hAnsi="Calibri" w:cs="Calibri"/>
          <w:sz w:val="24"/>
          <w:szCs w:val="24"/>
        </w:rPr>
        <w:t xml:space="preserve"> </w:t>
      </w:r>
      <w:r w:rsidR="00873E6E">
        <w:rPr>
          <w:rFonts w:ascii="Calibri" w:hAnsi="Calibri" w:cs="Calibri"/>
          <w:sz w:val="24"/>
          <w:szCs w:val="24"/>
        </w:rPr>
        <w:t xml:space="preserve">to </w:t>
      </w:r>
      <w:r w:rsidR="007202B6">
        <w:rPr>
          <w:rFonts w:ascii="Calibri" w:hAnsi="Calibri" w:cs="Calibri"/>
          <w:sz w:val="24"/>
          <w:szCs w:val="24"/>
        </w:rPr>
        <w:t xml:space="preserve">improve </w:t>
      </w:r>
      <w:r w:rsidR="00873E6E">
        <w:rPr>
          <w:rFonts w:ascii="Calibri" w:hAnsi="Calibri" w:cs="Calibri"/>
          <w:sz w:val="24"/>
          <w:szCs w:val="24"/>
        </w:rPr>
        <w:t>their</w:t>
      </w:r>
      <w:r w:rsidR="00ED3177">
        <w:rPr>
          <w:rFonts w:ascii="Calibri" w:hAnsi="Calibri" w:cs="Calibri"/>
          <w:sz w:val="24"/>
          <w:szCs w:val="24"/>
        </w:rPr>
        <w:t xml:space="preserve"> </w:t>
      </w:r>
      <w:r>
        <w:rPr>
          <w:rFonts w:ascii="Calibri" w:hAnsi="Calibri" w:cs="Calibri"/>
          <w:sz w:val="24"/>
          <w:szCs w:val="24"/>
        </w:rPr>
        <w:t xml:space="preserve">mental </w:t>
      </w:r>
      <w:r w:rsidR="007202B6">
        <w:rPr>
          <w:rFonts w:ascii="Calibri" w:hAnsi="Calibri" w:cs="Calibri"/>
          <w:sz w:val="24"/>
          <w:szCs w:val="24"/>
        </w:rPr>
        <w:t>well-being</w:t>
      </w:r>
    </w:p>
    <w:p w:rsidR="00B072BD" w:rsidP="00B072BD" w14:paraId="1A4FE59E" w14:textId="5226EE29">
      <w:pPr>
        <w:pStyle w:val="ListParagraph"/>
        <w:numPr>
          <w:ilvl w:val="2"/>
          <w:numId w:val="12"/>
        </w:numPr>
        <w:rPr>
          <w:rFonts w:ascii="Calibri" w:hAnsi="Calibri" w:cs="Calibri"/>
          <w:sz w:val="24"/>
          <w:szCs w:val="24"/>
        </w:rPr>
      </w:pPr>
      <w:r>
        <w:rPr>
          <w:rFonts w:ascii="Calibri" w:hAnsi="Calibri" w:cs="Calibri"/>
          <w:sz w:val="24"/>
          <w:szCs w:val="24"/>
        </w:rPr>
        <w:t>Organization Support</w:t>
      </w:r>
    </w:p>
    <w:p w:rsidR="0013664B" w:rsidP="0013664B" w14:paraId="7F291146" w14:textId="6BD0E831">
      <w:pPr>
        <w:pStyle w:val="ListParagraph"/>
        <w:numPr>
          <w:ilvl w:val="3"/>
          <w:numId w:val="12"/>
        </w:numPr>
        <w:rPr>
          <w:rFonts w:ascii="Calibri" w:hAnsi="Calibri" w:cs="Calibri"/>
          <w:sz w:val="24"/>
          <w:szCs w:val="24"/>
        </w:rPr>
      </w:pPr>
      <w:r>
        <w:rPr>
          <w:rFonts w:ascii="Calibri" w:hAnsi="Calibri" w:cs="Calibri"/>
          <w:sz w:val="24"/>
          <w:szCs w:val="24"/>
        </w:rPr>
        <w:t>If t</w:t>
      </w:r>
      <w:r w:rsidR="00ED3177">
        <w:rPr>
          <w:rFonts w:ascii="Calibri" w:hAnsi="Calibri" w:cs="Calibri"/>
          <w:sz w:val="24"/>
          <w:szCs w:val="24"/>
        </w:rPr>
        <w:t>he organization ha</w:t>
      </w:r>
      <w:r w:rsidR="00B400DC">
        <w:rPr>
          <w:rFonts w:ascii="Calibri" w:hAnsi="Calibri" w:cs="Calibri"/>
          <w:sz w:val="24"/>
          <w:szCs w:val="24"/>
        </w:rPr>
        <w:t>s a</w:t>
      </w:r>
      <w:r w:rsidR="00ED3177">
        <w:rPr>
          <w:rFonts w:ascii="Calibri" w:hAnsi="Calibri" w:cs="Calibri"/>
          <w:sz w:val="24"/>
          <w:szCs w:val="24"/>
        </w:rPr>
        <w:t xml:space="preserve"> </w:t>
      </w:r>
      <w:r w:rsidR="007801B9">
        <w:rPr>
          <w:rFonts w:ascii="Calibri" w:hAnsi="Calibri" w:cs="Calibri"/>
          <w:sz w:val="24"/>
          <w:szCs w:val="24"/>
        </w:rPr>
        <w:t>process</w:t>
      </w:r>
      <w:r w:rsidR="00C77DAA">
        <w:rPr>
          <w:rFonts w:ascii="Calibri" w:hAnsi="Calibri" w:cs="Calibri"/>
          <w:sz w:val="24"/>
          <w:szCs w:val="24"/>
        </w:rPr>
        <w:t xml:space="preserve"> that </w:t>
      </w:r>
      <w:r w:rsidR="009F0DDA">
        <w:rPr>
          <w:rFonts w:ascii="Calibri" w:hAnsi="Calibri" w:cs="Calibri"/>
          <w:sz w:val="24"/>
          <w:szCs w:val="24"/>
        </w:rPr>
        <w:t>encourage</w:t>
      </w:r>
      <w:r w:rsidR="007801B9">
        <w:rPr>
          <w:rFonts w:ascii="Calibri" w:hAnsi="Calibri" w:cs="Calibri"/>
          <w:sz w:val="24"/>
          <w:szCs w:val="24"/>
        </w:rPr>
        <w:t>s</w:t>
      </w:r>
      <w:r w:rsidR="00C77DAA">
        <w:rPr>
          <w:rFonts w:ascii="Calibri" w:hAnsi="Calibri" w:cs="Calibri"/>
          <w:sz w:val="24"/>
          <w:szCs w:val="24"/>
        </w:rPr>
        <w:t xml:space="preserve"> well-being and safety (such as </w:t>
      </w:r>
      <w:r w:rsidR="004F099F">
        <w:rPr>
          <w:rFonts w:ascii="Calibri" w:hAnsi="Calibri" w:cs="Calibri"/>
          <w:sz w:val="24"/>
          <w:szCs w:val="24"/>
        </w:rPr>
        <w:t xml:space="preserve">health </w:t>
      </w:r>
      <w:r w:rsidR="001C1244">
        <w:rPr>
          <w:rFonts w:ascii="Calibri" w:hAnsi="Calibri" w:cs="Calibri"/>
          <w:sz w:val="24"/>
          <w:szCs w:val="24"/>
        </w:rPr>
        <w:t>benefits and wellness programs)</w:t>
      </w:r>
    </w:p>
    <w:p w:rsidR="00E97AD0" w:rsidRPr="00E97AD0" w:rsidP="00E97AD0" w14:paraId="30FB9695" w14:textId="7CC1E20B">
      <w:pPr>
        <w:rPr>
          <w:rFonts w:ascii="Calibri" w:hAnsi="Calibri" w:cs="Calibri"/>
          <w:color w:val="FF0000"/>
          <w:sz w:val="24"/>
          <w:szCs w:val="24"/>
        </w:rPr>
      </w:pPr>
      <w:r w:rsidRPr="00E97AD0">
        <w:rPr>
          <w:rFonts w:ascii="Calibri" w:hAnsi="Calibri" w:cs="Calibri"/>
          <w:color w:val="FF0000"/>
          <w:sz w:val="24"/>
          <w:szCs w:val="24"/>
        </w:rPr>
        <w:t>[new page]</w:t>
      </w:r>
    </w:p>
    <w:p w:rsidR="00212E07" w:rsidP="00212E07" w14:paraId="1D5D9DEF" w14:textId="554302F2">
      <w:pPr>
        <w:pStyle w:val="ListParagraph"/>
        <w:numPr>
          <w:ilvl w:val="1"/>
          <w:numId w:val="12"/>
        </w:numPr>
        <w:rPr>
          <w:rFonts w:ascii="Calibri" w:hAnsi="Calibri" w:cs="Calibri"/>
          <w:sz w:val="24"/>
          <w:szCs w:val="24"/>
        </w:rPr>
      </w:pPr>
      <w:r w:rsidRPr="007E3D83">
        <w:rPr>
          <w:rFonts w:ascii="Calibri" w:hAnsi="Calibri" w:cs="Calibri"/>
          <w:sz w:val="24"/>
          <w:szCs w:val="24"/>
        </w:rPr>
        <w:t>Decision-Making and Risk</w:t>
      </w:r>
      <w:r w:rsidRPr="008D380D" w:rsidR="00794E3B">
        <w:rPr>
          <w:rFonts w:ascii="Calibri" w:hAnsi="Calibri" w:cs="Calibri"/>
          <w:sz w:val="24"/>
          <w:szCs w:val="24"/>
        </w:rPr>
        <w:t xml:space="preserve">: Support </w:t>
      </w:r>
      <w:r w:rsidRPr="00794E3B" w:rsidR="00794E3B">
        <w:rPr>
          <w:rFonts w:ascii="Calibri" w:hAnsi="Calibri" w:cs="Calibri"/>
          <w:sz w:val="24"/>
          <w:szCs w:val="24"/>
        </w:rPr>
        <w:t>for making high-quality decisions and reducing risk before, during, and after events</w:t>
      </w:r>
    </w:p>
    <w:p w:rsidR="00A9608F" w:rsidRPr="00A9608F" w:rsidP="00A9608F" w14:paraId="422B38DA" w14:textId="2052B378">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fire departments are assessing</w:t>
      </w:r>
      <w:r w:rsidR="00162229">
        <w:rPr>
          <w:rFonts w:ascii="Calibri" w:hAnsi="Calibri" w:cs="Calibri"/>
          <w:i/>
          <w:iCs/>
          <w:sz w:val="24"/>
          <w:szCs w:val="24"/>
        </w:rPr>
        <w:t xml:space="preserve"> the role of</w:t>
      </w:r>
      <w:r>
        <w:rPr>
          <w:rFonts w:ascii="Calibri" w:hAnsi="Calibri" w:cs="Calibri"/>
          <w:i/>
          <w:iCs/>
          <w:sz w:val="24"/>
          <w:szCs w:val="24"/>
        </w:rPr>
        <w:t xml:space="preserve"> decision-making and risk </w:t>
      </w:r>
      <w:bookmarkStart w:id="1" w:name="_Hlk218848833"/>
      <w:r w:rsidR="00431BF8">
        <w:rPr>
          <w:rFonts w:ascii="Calibri" w:hAnsi="Calibri" w:cs="Calibri"/>
          <w:i/>
          <w:iCs/>
          <w:sz w:val="24"/>
          <w:szCs w:val="24"/>
        </w:rPr>
        <w:t xml:space="preserve">in </w:t>
      </w:r>
      <w:bookmarkEnd w:id="1"/>
      <w:r w:rsidR="00431BF8">
        <w:rPr>
          <w:rFonts w:ascii="Calibri" w:hAnsi="Calibri" w:cs="Calibri"/>
          <w:i/>
          <w:iCs/>
          <w:sz w:val="24"/>
          <w:szCs w:val="24"/>
        </w:rPr>
        <w:t>preventing a</w:t>
      </w:r>
      <w:r w:rsidRPr="00873662" w:rsidR="00431BF8">
        <w:rPr>
          <w:rFonts w:ascii="Calibri" w:hAnsi="Calibri" w:cs="Calibri"/>
          <w:i/>
          <w:iCs/>
          <w:sz w:val="24"/>
          <w:szCs w:val="24"/>
        </w:rPr>
        <w:t xml:space="preserve"> </w:t>
      </w:r>
      <w:r w:rsidR="00431BF8">
        <w:rPr>
          <w:rFonts w:ascii="Calibri" w:hAnsi="Calibri" w:cs="Calibri"/>
          <w:i/>
          <w:iCs/>
          <w:sz w:val="24"/>
          <w:szCs w:val="24"/>
        </w:rPr>
        <w:t>line-of-duty</w:t>
      </w:r>
      <w:r w:rsidRPr="00873662" w:rsidR="00431BF8">
        <w:rPr>
          <w:rFonts w:ascii="Calibri" w:hAnsi="Calibri" w:cs="Calibri"/>
          <w:i/>
          <w:iCs/>
          <w:sz w:val="24"/>
          <w:szCs w:val="24"/>
        </w:rPr>
        <w:t xml:space="preserve"> </w:t>
      </w:r>
      <w:r w:rsidR="00431BF8">
        <w:rPr>
          <w:rFonts w:ascii="Calibri" w:hAnsi="Calibri" w:cs="Calibri"/>
          <w:i/>
          <w:iCs/>
          <w:sz w:val="24"/>
          <w:szCs w:val="24"/>
        </w:rPr>
        <w:t>death or serious injury</w:t>
      </w:r>
      <w:r w:rsidR="00794E3B">
        <w:rPr>
          <w:rFonts w:ascii="Calibri" w:hAnsi="Calibri" w:cs="Calibri"/>
          <w:i/>
          <w:iCs/>
          <w:sz w:val="24"/>
          <w:szCs w:val="24"/>
        </w:rPr>
        <w:br/>
      </w:r>
    </w:p>
    <w:p w:rsidR="00B072BD" w:rsidRPr="008D380D" w:rsidP="00B072BD" w14:paraId="127A6870" w14:textId="73F35E65">
      <w:pPr>
        <w:pStyle w:val="ListParagraph"/>
        <w:numPr>
          <w:ilvl w:val="2"/>
          <w:numId w:val="12"/>
        </w:numPr>
        <w:rPr>
          <w:rFonts w:ascii="Calibri" w:hAnsi="Calibri" w:cs="Calibri"/>
          <w:sz w:val="24"/>
          <w:szCs w:val="24"/>
        </w:rPr>
      </w:pPr>
      <w:r w:rsidRPr="00BB03F0">
        <w:rPr>
          <w:rFonts w:ascii="Calibri" w:hAnsi="Calibri" w:cs="Calibri"/>
          <w:sz w:val="24"/>
          <w:szCs w:val="24"/>
        </w:rPr>
        <w:t>Situational Awareness</w:t>
      </w:r>
    </w:p>
    <w:p w:rsidR="00557FCC" w:rsidRPr="008D380D" w:rsidP="00557FCC" w14:paraId="4F6A308C" w14:textId="486893B7">
      <w:pPr>
        <w:pStyle w:val="ListParagraph"/>
        <w:numPr>
          <w:ilvl w:val="3"/>
          <w:numId w:val="12"/>
        </w:numPr>
        <w:rPr>
          <w:rFonts w:ascii="Calibri" w:hAnsi="Calibri" w:cs="Calibri"/>
          <w:sz w:val="24"/>
          <w:szCs w:val="24"/>
        </w:rPr>
      </w:pPr>
      <w:r w:rsidRPr="008D380D">
        <w:rPr>
          <w:rFonts w:ascii="Calibri" w:hAnsi="Calibri" w:cs="Calibri"/>
          <w:sz w:val="24"/>
          <w:szCs w:val="24"/>
        </w:rPr>
        <w:t>If e</w:t>
      </w:r>
      <w:r w:rsidRPr="008D380D" w:rsidR="000A24CD">
        <w:rPr>
          <w:rFonts w:ascii="Calibri" w:hAnsi="Calibri" w:cs="Calibri"/>
          <w:sz w:val="24"/>
          <w:szCs w:val="24"/>
        </w:rPr>
        <w:t>mployees</w:t>
      </w:r>
      <w:r w:rsidRPr="008D380D" w:rsidR="00873E6E">
        <w:rPr>
          <w:rFonts w:ascii="Calibri" w:hAnsi="Calibri" w:cs="Calibri"/>
          <w:sz w:val="24"/>
          <w:szCs w:val="24"/>
        </w:rPr>
        <w:t xml:space="preserve"> u</w:t>
      </w:r>
      <w:r w:rsidRPr="008D380D" w:rsidR="00446C23">
        <w:rPr>
          <w:rFonts w:ascii="Calibri" w:hAnsi="Calibri" w:cs="Calibri"/>
          <w:sz w:val="24"/>
          <w:szCs w:val="24"/>
        </w:rPr>
        <w:t xml:space="preserve">nderstand threats and </w:t>
      </w:r>
      <w:r w:rsidRPr="008D380D" w:rsidR="00B400DC">
        <w:rPr>
          <w:rFonts w:ascii="Calibri" w:hAnsi="Calibri" w:cs="Calibri"/>
          <w:sz w:val="24"/>
          <w:szCs w:val="24"/>
        </w:rPr>
        <w:t>are able to</w:t>
      </w:r>
      <w:r w:rsidRPr="008D380D" w:rsidR="00B400DC">
        <w:rPr>
          <w:rFonts w:ascii="Calibri" w:hAnsi="Calibri" w:cs="Calibri"/>
          <w:sz w:val="24"/>
          <w:szCs w:val="24"/>
        </w:rPr>
        <w:t xml:space="preserve"> </w:t>
      </w:r>
      <w:r w:rsidRPr="008D380D">
        <w:rPr>
          <w:rFonts w:ascii="Calibri" w:hAnsi="Calibri" w:cs="Calibri"/>
          <w:sz w:val="24"/>
          <w:szCs w:val="24"/>
        </w:rPr>
        <w:t>make appropriate decisions during a response</w:t>
      </w:r>
    </w:p>
    <w:p w:rsidR="00B072BD" w:rsidP="00B072BD" w14:paraId="2EDDDF4F" w14:textId="75B1FAB5">
      <w:pPr>
        <w:pStyle w:val="ListParagraph"/>
        <w:numPr>
          <w:ilvl w:val="2"/>
          <w:numId w:val="12"/>
        </w:numPr>
        <w:rPr>
          <w:rFonts w:ascii="Calibri" w:hAnsi="Calibri" w:cs="Calibri"/>
          <w:sz w:val="24"/>
          <w:szCs w:val="24"/>
        </w:rPr>
      </w:pPr>
      <w:r w:rsidRPr="00BB03F0">
        <w:rPr>
          <w:rFonts w:ascii="Calibri" w:hAnsi="Calibri" w:cs="Calibri"/>
          <w:sz w:val="24"/>
          <w:szCs w:val="24"/>
        </w:rPr>
        <w:t>Resource Sharing</w:t>
      </w:r>
    </w:p>
    <w:p w:rsidR="005E2F17" w:rsidP="005E2F17" w14:paraId="6C3CC2EE" w14:textId="70B58370">
      <w:pPr>
        <w:pStyle w:val="ListParagraph"/>
        <w:numPr>
          <w:ilvl w:val="3"/>
          <w:numId w:val="12"/>
        </w:numPr>
        <w:rPr>
          <w:rFonts w:ascii="Calibri" w:hAnsi="Calibri" w:cs="Calibri"/>
          <w:sz w:val="24"/>
          <w:szCs w:val="24"/>
        </w:rPr>
      </w:pPr>
      <w:r>
        <w:rPr>
          <w:rFonts w:ascii="Calibri" w:hAnsi="Calibri" w:cs="Calibri"/>
          <w:sz w:val="24"/>
          <w:szCs w:val="24"/>
        </w:rPr>
        <w:t>The a</w:t>
      </w:r>
      <w:r w:rsidR="009E312F">
        <w:rPr>
          <w:rFonts w:ascii="Calibri" w:hAnsi="Calibri" w:cs="Calibri"/>
          <w:sz w:val="24"/>
          <w:szCs w:val="24"/>
        </w:rPr>
        <w:t xml:space="preserve">vailability of personnel, PPE, tools, </w:t>
      </w:r>
      <w:r w:rsidR="009233AD">
        <w:rPr>
          <w:rFonts w:ascii="Calibri" w:hAnsi="Calibri" w:cs="Calibri"/>
          <w:sz w:val="24"/>
          <w:szCs w:val="24"/>
        </w:rPr>
        <w:t xml:space="preserve">and </w:t>
      </w:r>
      <w:r w:rsidR="00BE63EC">
        <w:rPr>
          <w:rFonts w:ascii="Calibri" w:hAnsi="Calibri" w:cs="Calibri"/>
          <w:sz w:val="24"/>
          <w:szCs w:val="24"/>
        </w:rPr>
        <w:t>workspaces</w:t>
      </w:r>
    </w:p>
    <w:p w:rsidR="00B072BD" w:rsidP="00B072BD" w14:paraId="34CF3CE0" w14:textId="4804B9B5">
      <w:pPr>
        <w:pStyle w:val="ListParagraph"/>
        <w:numPr>
          <w:ilvl w:val="2"/>
          <w:numId w:val="12"/>
        </w:numPr>
        <w:rPr>
          <w:rFonts w:ascii="Calibri" w:hAnsi="Calibri" w:cs="Calibri"/>
          <w:sz w:val="24"/>
          <w:szCs w:val="24"/>
        </w:rPr>
      </w:pPr>
      <w:r>
        <w:rPr>
          <w:rFonts w:ascii="Calibri" w:hAnsi="Calibri" w:cs="Calibri"/>
          <w:sz w:val="24"/>
          <w:szCs w:val="24"/>
        </w:rPr>
        <w:t xml:space="preserve">Prearrival and </w:t>
      </w:r>
      <w:r w:rsidR="00EA068F">
        <w:rPr>
          <w:rFonts w:ascii="Calibri" w:hAnsi="Calibri" w:cs="Calibri"/>
          <w:sz w:val="24"/>
          <w:szCs w:val="24"/>
        </w:rPr>
        <w:t>O</w:t>
      </w:r>
      <w:r>
        <w:rPr>
          <w:rFonts w:ascii="Calibri" w:hAnsi="Calibri" w:cs="Calibri"/>
          <w:sz w:val="24"/>
          <w:szCs w:val="24"/>
        </w:rPr>
        <w:t xml:space="preserve">ngoing </w:t>
      </w:r>
      <w:r w:rsidR="00EA068F">
        <w:rPr>
          <w:rFonts w:ascii="Calibri" w:hAnsi="Calibri" w:cs="Calibri"/>
          <w:sz w:val="24"/>
          <w:szCs w:val="24"/>
        </w:rPr>
        <w:t>A</w:t>
      </w:r>
      <w:r>
        <w:rPr>
          <w:rFonts w:ascii="Calibri" w:hAnsi="Calibri" w:cs="Calibri"/>
          <w:sz w:val="24"/>
          <w:szCs w:val="24"/>
        </w:rPr>
        <w:t>ssignment</w:t>
      </w:r>
    </w:p>
    <w:p w:rsidR="00EA553E" w:rsidRPr="00BE63EC" w:rsidP="00BE63EC" w14:paraId="0B2ADFBE" w14:textId="37D3BBC4">
      <w:pPr>
        <w:pStyle w:val="ListParagraph"/>
        <w:numPr>
          <w:ilvl w:val="3"/>
          <w:numId w:val="12"/>
        </w:numPr>
        <w:rPr>
          <w:rFonts w:ascii="Calibri" w:hAnsi="Calibri" w:cs="Calibri"/>
          <w:sz w:val="24"/>
          <w:szCs w:val="24"/>
        </w:rPr>
      </w:pPr>
      <w:r>
        <w:rPr>
          <w:rFonts w:ascii="Calibri" w:hAnsi="Calibri" w:cs="Calibri"/>
          <w:sz w:val="24"/>
          <w:szCs w:val="24"/>
        </w:rPr>
        <w:t>If there are c</w:t>
      </w:r>
      <w:r w:rsidR="00BE63EC">
        <w:rPr>
          <w:rFonts w:ascii="Calibri" w:hAnsi="Calibri" w:cs="Calibri"/>
          <w:sz w:val="24"/>
          <w:szCs w:val="24"/>
        </w:rPr>
        <w:t>lear r</w:t>
      </w:r>
      <w:r w:rsidRPr="00BE63EC">
        <w:rPr>
          <w:rFonts w:ascii="Calibri" w:hAnsi="Calibri" w:cs="Calibri"/>
          <w:sz w:val="24"/>
          <w:szCs w:val="24"/>
        </w:rPr>
        <w:t xml:space="preserve">oles, staging, and leadership </w:t>
      </w:r>
      <w:r w:rsidR="00B94FA5">
        <w:rPr>
          <w:rFonts w:ascii="Calibri" w:hAnsi="Calibri" w:cs="Calibri"/>
          <w:sz w:val="24"/>
          <w:szCs w:val="24"/>
        </w:rPr>
        <w:t xml:space="preserve">in place </w:t>
      </w:r>
      <w:r w:rsidRPr="00BE63EC">
        <w:rPr>
          <w:rFonts w:ascii="Calibri" w:hAnsi="Calibri" w:cs="Calibri"/>
          <w:sz w:val="24"/>
          <w:szCs w:val="24"/>
        </w:rPr>
        <w:t xml:space="preserve">before </w:t>
      </w:r>
      <w:r w:rsidRPr="00BE63EC" w:rsidR="00BE63EC">
        <w:rPr>
          <w:rFonts w:ascii="Calibri" w:hAnsi="Calibri" w:cs="Calibri"/>
          <w:sz w:val="24"/>
          <w:szCs w:val="24"/>
        </w:rPr>
        <w:t>responding to an incident</w:t>
      </w:r>
    </w:p>
    <w:p w:rsidR="00B072BD" w:rsidP="00B072BD" w14:paraId="7F8A6255" w14:textId="4DCBCA88">
      <w:pPr>
        <w:pStyle w:val="ListParagraph"/>
        <w:numPr>
          <w:ilvl w:val="2"/>
          <w:numId w:val="12"/>
        </w:numPr>
        <w:rPr>
          <w:rFonts w:ascii="Calibri" w:hAnsi="Calibri" w:cs="Calibri"/>
          <w:sz w:val="24"/>
          <w:szCs w:val="24"/>
        </w:rPr>
      </w:pPr>
      <w:r>
        <w:rPr>
          <w:rFonts w:ascii="Calibri" w:hAnsi="Calibri" w:cs="Calibri"/>
          <w:sz w:val="24"/>
          <w:szCs w:val="24"/>
        </w:rPr>
        <w:t>Presence of a Safety Management System</w:t>
      </w:r>
    </w:p>
    <w:p w:rsidR="00162229" w:rsidP="00162229" w14:paraId="12AC3A7E" w14:textId="06459C93">
      <w:pPr>
        <w:pStyle w:val="ListParagraph"/>
        <w:numPr>
          <w:ilvl w:val="3"/>
          <w:numId w:val="12"/>
        </w:numPr>
        <w:rPr>
          <w:rFonts w:ascii="Calibri" w:hAnsi="Calibri" w:cs="Calibri"/>
          <w:sz w:val="24"/>
          <w:szCs w:val="24"/>
        </w:rPr>
      </w:pPr>
      <w:r>
        <w:rPr>
          <w:rFonts w:ascii="Calibri" w:hAnsi="Calibri" w:cs="Calibri"/>
          <w:sz w:val="24"/>
          <w:szCs w:val="24"/>
        </w:rPr>
        <w:t>If t</w:t>
      </w:r>
      <w:r w:rsidR="00873E6E">
        <w:rPr>
          <w:rFonts w:ascii="Calibri" w:hAnsi="Calibri" w:cs="Calibri"/>
          <w:sz w:val="24"/>
          <w:szCs w:val="24"/>
        </w:rPr>
        <w:t xml:space="preserve">he department </w:t>
      </w:r>
      <w:r>
        <w:rPr>
          <w:rFonts w:ascii="Calibri" w:hAnsi="Calibri" w:cs="Calibri"/>
          <w:sz w:val="24"/>
          <w:szCs w:val="24"/>
        </w:rPr>
        <w:t>has</w:t>
      </w:r>
      <w:r w:rsidR="00873E6E">
        <w:rPr>
          <w:rFonts w:ascii="Calibri" w:hAnsi="Calibri" w:cs="Calibri"/>
          <w:sz w:val="24"/>
          <w:szCs w:val="24"/>
        </w:rPr>
        <w:t xml:space="preserve"> a</w:t>
      </w:r>
      <w:r w:rsidR="00207FB1">
        <w:rPr>
          <w:rFonts w:ascii="Calibri" w:hAnsi="Calibri" w:cs="Calibri"/>
          <w:sz w:val="24"/>
          <w:szCs w:val="24"/>
        </w:rPr>
        <w:t xml:space="preserve">n official </w:t>
      </w:r>
      <w:r w:rsidR="006A18AE">
        <w:rPr>
          <w:rFonts w:ascii="Calibri" w:hAnsi="Calibri" w:cs="Calibri"/>
          <w:sz w:val="24"/>
          <w:szCs w:val="24"/>
        </w:rPr>
        <w:t xml:space="preserve">system </w:t>
      </w:r>
      <w:r w:rsidR="00207FB1">
        <w:rPr>
          <w:rFonts w:ascii="Calibri" w:hAnsi="Calibri" w:cs="Calibri"/>
          <w:sz w:val="24"/>
          <w:szCs w:val="24"/>
        </w:rPr>
        <w:t xml:space="preserve">for managing </w:t>
      </w:r>
      <w:r w:rsidR="00A95925">
        <w:rPr>
          <w:rFonts w:ascii="Calibri" w:hAnsi="Calibri" w:cs="Calibri"/>
          <w:sz w:val="24"/>
          <w:szCs w:val="24"/>
        </w:rPr>
        <w:t xml:space="preserve">the </w:t>
      </w:r>
      <w:r w:rsidR="006A18AE">
        <w:rPr>
          <w:rFonts w:ascii="Calibri" w:hAnsi="Calibri" w:cs="Calibri"/>
          <w:sz w:val="24"/>
          <w:szCs w:val="24"/>
        </w:rPr>
        <w:t xml:space="preserve">safety process, audit, improvement, and </w:t>
      </w:r>
      <w:r w:rsidR="00891BFC">
        <w:rPr>
          <w:rFonts w:ascii="Calibri" w:hAnsi="Calibri" w:cs="Calibri"/>
          <w:sz w:val="24"/>
          <w:szCs w:val="24"/>
        </w:rPr>
        <w:t>investigati</w:t>
      </w:r>
      <w:r w:rsidR="00A95925">
        <w:rPr>
          <w:rFonts w:ascii="Calibri" w:hAnsi="Calibri" w:cs="Calibri"/>
          <w:sz w:val="24"/>
          <w:szCs w:val="24"/>
        </w:rPr>
        <w:t>o</w:t>
      </w:r>
      <w:r w:rsidR="00891BFC">
        <w:rPr>
          <w:rFonts w:ascii="Calibri" w:hAnsi="Calibri" w:cs="Calibri"/>
          <w:sz w:val="24"/>
          <w:szCs w:val="24"/>
        </w:rPr>
        <w:t>n</w:t>
      </w:r>
      <w:r w:rsidR="00A95925">
        <w:rPr>
          <w:rFonts w:ascii="Calibri" w:hAnsi="Calibri" w:cs="Calibri"/>
          <w:sz w:val="24"/>
          <w:szCs w:val="24"/>
        </w:rPr>
        <w:t>s of</w:t>
      </w:r>
      <w:r w:rsidR="00891BFC">
        <w:rPr>
          <w:rFonts w:ascii="Calibri" w:hAnsi="Calibri" w:cs="Calibri"/>
          <w:sz w:val="24"/>
          <w:szCs w:val="24"/>
        </w:rPr>
        <w:t xml:space="preserve"> </w:t>
      </w:r>
      <w:r w:rsidR="006A18AE">
        <w:rPr>
          <w:rFonts w:ascii="Calibri" w:hAnsi="Calibri" w:cs="Calibri"/>
          <w:sz w:val="24"/>
          <w:szCs w:val="24"/>
        </w:rPr>
        <w:t>near misses</w:t>
      </w:r>
    </w:p>
    <w:p w:rsidR="00E97AD0" w:rsidRPr="00EA068F" w:rsidP="00E97AD0" w14:paraId="4EBDFD47" w14:textId="5C02FD4D">
      <w:pPr>
        <w:rPr>
          <w:rFonts w:ascii="Calibri" w:hAnsi="Calibri" w:cs="Calibri"/>
          <w:color w:val="FF0000"/>
          <w:sz w:val="24"/>
          <w:szCs w:val="24"/>
        </w:rPr>
      </w:pPr>
      <w:r w:rsidRPr="00E97AD0">
        <w:rPr>
          <w:rFonts w:ascii="Calibri" w:hAnsi="Calibri" w:cs="Calibri"/>
          <w:color w:val="FF0000"/>
          <w:sz w:val="24"/>
          <w:szCs w:val="24"/>
        </w:rPr>
        <w:t>[new page]</w:t>
      </w:r>
    </w:p>
    <w:p w:rsidR="00B072BD" w:rsidRPr="00162229" w:rsidP="00A9608F" w14:paraId="10814A3B" w14:textId="7696EFF2">
      <w:pPr>
        <w:pStyle w:val="ListParagraph"/>
        <w:numPr>
          <w:ilvl w:val="1"/>
          <w:numId w:val="12"/>
        </w:numPr>
        <w:rPr>
          <w:rFonts w:ascii="Calibri" w:hAnsi="Calibri" w:cs="Calibri"/>
          <w:sz w:val="24"/>
          <w:szCs w:val="24"/>
        </w:rPr>
      </w:pPr>
      <w:r w:rsidRPr="00162229">
        <w:rPr>
          <w:rFonts w:ascii="Calibri" w:hAnsi="Calibri" w:cs="Calibri"/>
          <w:sz w:val="24"/>
          <w:szCs w:val="24"/>
        </w:rPr>
        <w:t>Team Dynamics</w:t>
      </w:r>
      <w:r w:rsidR="00260B37">
        <w:rPr>
          <w:rFonts w:ascii="Calibri" w:hAnsi="Calibri" w:cs="Calibri"/>
          <w:sz w:val="24"/>
          <w:szCs w:val="24"/>
        </w:rPr>
        <w:t xml:space="preserve">: </w:t>
      </w:r>
      <w:r w:rsidRPr="00260B37" w:rsidR="00260B37">
        <w:rPr>
          <w:rFonts w:ascii="Calibri" w:hAnsi="Calibri" w:cs="Calibri"/>
          <w:sz w:val="24"/>
          <w:szCs w:val="24"/>
        </w:rPr>
        <w:t>Communication, trust, and morale of the crew</w:t>
      </w:r>
      <w:r w:rsidRPr="00162229" w:rsidR="00A9608F">
        <w:rPr>
          <w:rFonts w:ascii="Calibri" w:hAnsi="Calibri" w:cs="Calibri"/>
          <w:sz w:val="24"/>
          <w:szCs w:val="24"/>
        </w:rPr>
        <w:br/>
      </w:r>
      <w:r w:rsidRPr="00162229" w:rsidR="00A9608F">
        <w:rPr>
          <w:rFonts w:ascii="Calibri" w:hAnsi="Calibri" w:cs="Calibri"/>
          <w:i/>
          <w:iCs/>
          <w:sz w:val="24"/>
          <w:szCs w:val="24"/>
        </w:rPr>
        <w:t>Rank 1 through 3 with “1” being the most important when fire departments are assessing</w:t>
      </w:r>
      <w:r w:rsidR="00162229">
        <w:rPr>
          <w:rFonts w:ascii="Calibri" w:hAnsi="Calibri" w:cs="Calibri"/>
          <w:i/>
          <w:iCs/>
          <w:sz w:val="24"/>
          <w:szCs w:val="24"/>
        </w:rPr>
        <w:t xml:space="preserve"> the role of</w:t>
      </w:r>
      <w:r w:rsidRPr="00162229" w:rsidR="00A9608F">
        <w:rPr>
          <w:rFonts w:ascii="Calibri" w:hAnsi="Calibri" w:cs="Calibri"/>
          <w:i/>
          <w:iCs/>
          <w:sz w:val="24"/>
          <w:szCs w:val="24"/>
        </w:rPr>
        <w:t xml:space="preserve"> team dynamics </w:t>
      </w:r>
      <w:r w:rsidR="00431BF8">
        <w:rPr>
          <w:rFonts w:ascii="Calibri" w:hAnsi="Calibri" w:cs="Calibri"/>
          <w:i/>
          <w:iCs/>
          <w:sz w:val="24"/>
          <w:szCs w:val="24"/>
        </w:rPr>
        <w:t>in preventing a</w:t>
      </w:r>
      <w:r w:rsidRPr="00873662" w:rsidR="00431BF8">
        <w:rPr>
          <w:rFonts w:ascii="Calibri" w:hAnsi="Calibri" w:cs="Calibri"/>
          <w:i/>
          <w:iCs/>
          <w:sz w:val="24"/>
          <w:szCs w:val="24"/>
        </w:rPr>
        <w:t xml:space="preserve"> </w:t>
      </w:r>
      <w:r w:rsidR="00431BF8">
        <w:rPr>
          <w:rFonts w:ascii="Calibri" w:hAnsi="Calibri" w:cs="Calibri"/>
          <w:i/>
          <w:iCs/>
          <w:sz w:val="24"/>
          <w:szCs w:val="24"/>
        </w:rPr>
        <w:t>line-of-duty</w:t>
      </w:r>
      <w:r w:rsidRPr="00873662" w:rsidR="00431BF8">
        <w:rPr>
          <w:rFonts w:ascii="Calibri" w:hAnsi="Calibri" w:cs="Calibri"/>
          <w:i/>
          <w:iCs/>
          <w:sz w:val="24"/>
          <w:szCs w:val="24"/>
        </w:rPr>
        <w:t xml:space="preserve"> </w:t>
      </w:r>
      <w:r w:rsidR="00431BF8">
        <w:rPr>
          <w:rFonts w:ascii="Calibri" w:hAnsi="Calibri" w:cs="Calibri"/>
          <w:i/>
          <w:iCs/>
          <w:sz w:val="24"/>
          <w:szCs w:val="24"/>
        </w:rPr>
        <w:t>death or serious injury</w:t>
      </w:r>
    </w:p>
    <w:p w:rsidR="00B072BD" w:rsidP="00B072BD" w14:paraId="27896378" w14:textId="51C0E90F">
      <w:pPr>
        <w:pStyle w:val="ListParagraph"/>
        <w:numPr>
          <w:ilvl w:val="2"/>
          <w:numId w:val="12"/>
        </w:numPr>
        <w:rPr>
          <w:rFonts w:ascii="Calibri" w:hAnsi="Calibri" w:cs="Calibri"/>
          <w:sz w:val="24"/>
          <w:szCs w:val="24"/>
        </w:rPr>
      </w:pPr>
      <w:r>
        <w:rPr>
          <w:rFonts w:ascii="Calibri" w:hAnsi="Calibri" w:cs="Calibri"/>
          <w:sz w:val="24"/>
          <w:szCs w:val="24"/>
        </w:rPr>
        <w:t>Experience of crew</w:t>
      </w:r>
    </w:p>
    <w:p w:rsidR="00B00A33" w:rsidP="00B00A33" w14:paraId="53E37C26" w14:textId="6D32FD54">
      <w:pPr>
        <w:pStyle w:val="ListParagraph"/>
        <w:numPr>
          <w:ilvl w:val="3"/>
          <w:numId w:val="12"/>
        </w:numPr>
        <w:rPr>
          <w:rFonts w:ascii="Calibri" w:hAnsi="Calibri" w:cs="Calibri"/>
          <w:sz w:val="24"/>
          <w:szCs w:val="24"/>
        </w:rPr>
      </w:pPr>
      <w:r>
        <w:rPr>
          <w:rFonts w:ascii="Calibri" w:hAnsi="Calibri" w:cs="Calibri"/>
          <w:sz w:val="24"/>
          <w:szCs w:val="24"/>
        </w:rPr>
        <w:t>If t</w:t>
      </w:r>
      <w:r w:rsidR="006F5DFE">
        <w:rPr>
          <w:rFonts w:ascii="Calibri" w:hAnsi="Calibri" w:cs="Calibri"/>
          <w:sz w:val="24"/>
          <w:szCs w:val="24"/>
        </w:rPr>
        <w:t xml:space="preserve">he </w:t>
      </w:r>
      <w:r w:rsidR="00396F99">
        <w:rPr>
          <w:rFonts w:ascii="Calibri" w:hAnsi="Calibri" w:cs="Calibri"/>
          <w:sz w:val="24"/>
          <w:szCs w:val="24"/>
        </w:rPr>
        <w:t>crew</w:t>
      </w:r>
      <w:r w:rsidR="006F5DFE">
        <w:rPr>
          <w:rFonts w:ascii="Calibri" w:hAnsi="Calibri" w:cs="Calibri"/>
          <w:sz w:val="24"/>
          <w:szCs w:val="24"/>
        </w:rPr>
        <w:t xml:space="preserve"> </w:t>
      </w:r>
      <w:r w:rsidR="00A95925">
        <w:rPr>
          <w:rFonts w:ascii="Calibri" w:hAnsi="Calibri" w:cs="Calibri"/>
          <w:sz w:val="24"/>
          <w:szCs w:val="24"/>
        </w:rPr>
        <w:t xml:space="preserve">has </w:t>
      </w:r>
      <w:r w:rsidR="006F5DFE">
        <w:rPr>
          <w:rFonts w:ascii="Calibri" w:hAnsi="Calibri" w:cs="Calibri"/>
          <w:sz w:val="24"/>
          <w:szCs w:val="24"/>
        </w:rPr>
        <w:t xml:space="preserve">worked together </w:t>
      </w:r>
      <w:r w:rsidR="00606534">
        <w:rPr>
          <w:rFonts w:ascii="Calibri" w:hAnsi="Calibri" w:cs="Calibri"/>
          <w:sz w:val="24"/>
          <w:szCs w:val="24"/>
        </w:rPr>
        <w:t>before</w:t>
      </w:r>
      <w:r w:rsidR="00943A9C">
        <w:rPr>
          <w:rFonts w:ascii="Calibri" w:hAnsi="Calibri" w:cs="Calibri"/>
          <w:sz w:val="24"/>
          <w:szCs w:val="24"/>
        </w:rPr>
        <w:t>;</w:t>
      </w:r>
      <w:r w:rsidR="00943A9C">
        <w:rPr>
          <w:rFonts w:ascii="Calibri" w:hAnsi="Calibri" w:cs="Calibri"/>
          <w:sz w:val="24"/>
          <w:szCs w:val="24"/>
        </w:rPr>
        <w:t xml:space="preserve"> </w:t>
      </w:r>
      <w:r>
        <w:rPr>
          <w:rFonts w:ascii="Calibri" w:hAnsi="Calibri" w:cs="Calibri"/>
          <w:sz w:val="24"/>
          <w:szCs w:val="24"/>
        </w:rPr>
        <w:t xml:space="preserve">if </w:t>
      </w:r>
      <w:r w:rsidR="006F5DFE">
        <w:rPr>
          <w:rFonts w:ascii="Calibri" w:hAnsi="Calibri" w:cs="Calibri"/>
          <w:sz w:val="24"/>
          <w:szCs w:val="24"/>
        </w:rPr>
        <w:t xml:space="preserve">they have </w:t>
      </w:r>
      <w:r w:rsidR="00A95925">
        <w:rPr>
          <w:rFonts w:ascii="Calibri" w:hAnsi="Calibri" w:cs="Calibri"/>
          <w:sz w:val="24"/>
          <w:szCs w:val="24"/>
        </w:rPr>
        <w:t xml:space="preserve">a </w:t>
      </w:r>
      <w:r w:rsidR="006F5DFE">
        <w:rPr>
          <w:rFonts w:ascii="Calibri" w:hAnsi="Calibri" w:cs="Calibri"/>
          <w:sz w:val="24"/>
          <w:szCs w:val="24"/>
        </w:rPr>
        <w:t>history</w:t>
      </w:r>
      <w:r>
        <w:rPr>
          <w:rFonts w:ascii="Calibri" w:hAnsi="Calibri" w:cs="Calibri"/>
          <w:sz w:val="24"/>
          <w:szCs w:val="24"/>
        </w:rPr>
        <w:t xml:space="preserve"> and shared knowledge</w:t>
      </w:r>
    </w:p>
    <w:p w:rsidR="00CD3B72" w:rsidP="00CD3B72" w14:paraId="326005E3" w14:textId="77777777">
      <w:pPr>
        <w:pStyle w:val="ListParagraph"/>
        <w:numPr>
          <w:ilvl w:val="2"/>
          <w:numId w:val="12"/>
        </w:numPr>
        <w:rPr>
          <w:rFonts w:ascii="Calibri" w:hAnsi="Calibri" w:cs="Calibri"/>
          <w:sz w:val="24"/>
          <w:szCs w:val="24"/>
        </w:rPr>
      </w:pPr>
      <w:r>
        <w:rPr>
          <w:rFonts w:ascii="Calibri" w:hAnsi="Calibri" w:cs="Calibri"/>
          <w:sz w:val="24"/>
          <w:szCs w:val="24"/>
        </w:rPr>
        <w:t>Morale</w:t>
      </w:r>
    </w:p>
    <w:p w:rsidR="00CD3B72" w:rsidP="00CD3B72" w14:paraId="28CE9ADA" w14:textId="636A1485">
      <w:pPr>
        <w:pStyle w:val="ListParagraph"/>
        <w:numPr>
          <w:ilvl w:val="3"/>
          <w:numId w:val="12"/>
        </w:numPr>
        <w:rPr>
          <w:rFonts w:ascii="Calibri" w:hAnsi="Calibri" w:cs="Calibri"/>
          <w:sz w:val="24"/>
          <w:szCs w:val="24"/>
        </w:rPr>
      </w:pPr>
      <w:r>
        <w:rPr>
          <w:rFonts w:ascii="Calibri" w:hAnsi="Calibri" w:cs="Calibri"/>
          <w:sz w:val="24"/>
          <w:szCs w:val="24"/>
        </w:rPr>
        <w:t>If the</w:t>
      </w:r>
      <w:r>
        <w:rPr>
          <w:rFonts w:ascii="Calibri" w:hAnsi="Calibri" w:cs="Calibri"/>
          <w:sz w:val="24"/>
          <w:szCs w:val="24"/>
        </w:rPr>
        <w:t xml:space="preserve"> crew feel</w:t>
      </w:r>
      <w:r>
        <w:rPr>
          <w:rFonts w:ascii="Calibri" w:hAnsi="Calibri" w:cs="Calibri"/>
          <w:sz w:val="24"/>
          <w:szCs w:val="24"/>
        </w:rPr>
        <w:t>s</w:t>
      </w:r>
      <w:r>
        <w:rPr>
          <w:rFonts w:ascii="Calibri" w:hAnsi="Calibri" w:cs="Calibri"/>
          <w:sz w:val="24"/>
          <w:szCs w:val="24"/>
        </w:rPr>
        <w:t xml:space="preserve"> united and members have a sense of belonging and </w:t>
      </w:r>
      <w:r w:rsidR="00606534">
        <w:rPr>
          <w:rFonts w:ascii="Calibri" w:hAnsi="Calibri" w:cs="Calibri"/>
          <w:sz w:val="24"/>
          <w:szCs w:val="24"/>
        </w:rPr>
        <w:t>responsibility</w:t>
      </w:r>
    </w:p>
    <w:p w:rsidR="00CD3B72" w:rsidP="00CD3B72" w14:paraId="19175851" w14:textId="77777777">
      <w:pPr>
        <w:pStyle w:val="ListParagraph"/>
        <w:numPr>
          <w:ilvl w:val="2"/>
          <w:numId w:val="12"/>
        </w:numPr>
        <w:rPr>
          <w:rFonts w:ascii="Calibri" w:hAnsi="Calibri" w:cs="Calibri"/>
          <w:sz w:val="24"/>
          <w:szCs w:val="24"/>
        </w:rPr>
      </w:pPr>
      <w:r>
        <w:rPr>
          <w:rFonts w:ascii="Calibri" w:hAnsi="Calibri" w:cs="Calibri"/>
          <w:sz w:val="24"/>
          <w:szCs w:val="24"/>
        </w:rPr>
        <w:t>Peer &amp; Management Communication</w:t>
      </w:r>
    </w:p>
    <w:p w:rsidR="00FB41C0" w:rsidP="00CD3B72" w14:paraId="7DC4B2FC" w14:textId="23F78FCF">
      <w:pPr>
        <w:pStyle w:val="ListParagraph"/>
        <w:numPr>
          <w:ilvl w:val="3"/>
          <w:numId w:val="12"/>
        </w:numPr>
        <w:rPr>
          <w:rFonts w:ascii="Calibri" w:hAnsi="Calibri" w:cs="Calibri"/>
          <w:sz w:val="24"/>
          <w:szCs w:val="24"/>
        </w:rPr>
      </w:pPr>
      <w:r>
        <w:rPr>
          <w:rFonts w:ascii="Calibri" w:hAnsi="Calibri" w:cs="Calibri"/>
          <w:sz w:val="24"/>
          <w:szCs w:val="24"/>
        </w:rPr>
        <w:t>If t</w:t>
      </w:r>
      <w:r w:rsidR="00CD3B72">
        <w:rPr>
          <w:rFonts w:ascii="Calibri" w:hAnsi="Calibri" w:cs="Calibri"/>
          <w:sz w:val="24"/>
          <w:szCs w:val="24"/>
        </w:rPr>
        <w:t>here</w:t>
      </w:r>
      <w:r w:rsidR="001E7D72">
        <w:rPr>
          <w:rFonts w:ascii="Calibri" w:hAnsi="Calibri" w:cs="Calibri"/>
          <w:sz w:val="24"/>
          <w:szCs w:val="24"/>
        </w:rPr>
        <w:t xml:space="preserve"> is</w:t>
      </w:r>
      <w:r w:rsidR="00CD3B72">
        <w:rPr>
          <w:rFonts w:ascii="Calibri" w:hAnsi="Calibri" w:cs="Calibri"/>
          <w:sz w:val="24"/>
          <w:szCs w:val="24"/>
        </w:rPr>
        <w:t xml:space="preserve"> trust and open communication on the crew, both between </w:t>
      </w:r>
      <w:r w:rsidR="006F531D">
        <w:rPr>
          <w:rFonts w:ascii="Calibri" w:hAnsi="Calibri" w:cs="Calibri"/>
          <w:sz w:val="24"/>
          <w:szCs w:val="24"/>
        </w:rPr>
        <w:t xml:space="preserve">crew members </w:t>
      </w:r>
      <w:r w:rsidR="00CD3B72">
        <w:rPr>
          <w:rFonts w:ascii="Calibri" w:hAnsi="Calibri" w:cs="Calibri"/>
          <w:sz w:val="24"/>
          <w:szCs w:val="24"/>
        </w:rPr>
        <w:t>and with management</w:t>
      </w:r>
      <w:r w:rsidR="00A4526F">
        <w:rPr>
          <w:rFonts w:ascii="Calibri" w:hAnsi="Calibri" w:cs="Calibri"/>
          <w:sz w:val="24"/>
          <w:szCs w:val="24"/>
        </w:rPr>
        <w:t xml:space="preserve"> </w:t>
      </w:r>
    </w:p>
    <w:p w:rsidR="00E97AD0" w:rsidRPr="00E97AD0" w:rsidP="00E97AD0" w14:paraId="2780F4ED" w14:textId="2D81802B">
      <w:pPr>
        <w:rPr>
          <w:rFonts w:ascii="Calibri" w:hAnsi="Calibri" w:cs="Calibri"/>
          <w:color w:val="FF0000"/>
          <w:sz w:val="24"/>
          <w:szCs w:val="24"/>
        </w:rPr>
      </w:pPr>
      <w:r w:rsidRPr="00E97AD0">
        <w:rPr>
          <w:rFonts w:ascii="Calibri" w:hAnsi="Calibri" w:cs="Calibri"/>
          <w:color w:val="FF0000"/>
          <w:sz w:val="24"/>
          <w:szCs w:val="24"/>
        </w:rPr>
        <w:t>[new page]</w:t>
      </w:r>
    </w:p>
    <w:p w:rsidR="00B072BD" w:rsidRPr="00260B37" w:rsidP="00260B37" w14:paraId="30B8FA87" w14:textId="070394BB">
      <w:pPr>
        <w:pStyle w:val="ListParagraph"/>
        <w:numPr>
          <w:ilvl w:val="1"/>
          <w:numId w:val="12"/>
        </w:numPr>
        <w:rPr>
          <w:rFonts w:ascii="Calibri" w:hAnsi="Calibri" w:cs="Calibri"/>
          <w:sz w:val="24"/>
          <w:szCs w:val="24"/>
        </w:rPr>
      </w:pPr>
      <w:r>
        <w:rPr>
          <w:rFonts w:ascii="Calibri" w:hAnsi="Calibri" w:cs="Calibri"/>
          <w:sz w:val="24"/>
          <w:szCs w:val="24"/>
        </w:rPr>
        <w:t>Training and Education</w:t>
      </w:r>
      <w:r w:rsidR="00260B37">
        <w:rPr>
          <w:rFonts w:ascii="Calibri" w:hAnsi="Calibri" w:cs="Calibri"/>
          <w:sz w:val="24"/>
          <w:szCs w:val="24"/>
        </w:rPr>
        <w:t xml:space="preserve">: </w:t>
      </w:r>
      <w:r w:rsidRPr="00260B37" w:rsidR="00260B37">
        <w:rPr>
          <w:rFonts w:ascii="Calibri" w:hAnsi="Calibri" w:cs="Calibri"/>
          <w:sz w:val="24"/>
          <w:szCs w:val="24"/>
        </w:rPr>
        <w:t>Building job skills and response readiness</w:t>
      </w:r>
      <w:r w:rsidR="00162229">
        <w:rPr>
          <w:rFonts w:ascii="Calibri" w:hAnsi="Calibri" w:cs="Calibri"/>
          <w:sz w:val="24"/>
          <w:szCs w:val="24"/>
        </w:rPr>
        <w:br/>
      </w:r>
      <w:r w:rsidRPr="00162229" w:rsidR="00162229">
        <w:rPr>
          <w:rFonts w:ascii="Calibri" w:hAnsi="Calibri" w:cs="Calibri"/>
          <w:i/>
          <w:iCs/>
          <w:sz w:val="24"/>
          <w:szCs w:val="24"/>
        </w:rPr>
        <w:t xml:space="preserve">Rank 1 through 3 with “1” being the most important when fire departments are assessing </w:t>
      </w:r>
      <w:r w:rsidR="00162229">
        <w:rPr>
          <w:rFonts w:ascii="Calibri" w:hAnsi="Calibri" w:cs="Calibri"/>
          <w:i/>
          <w:iCs/>
          <w:sz w:val="24"/>
          <w:szCs w:val="24"/>
        </w:rPr>
        <w:t>the role of training and education</w:t>
      </w:r>
      <w:r w:rsidRPr="00431BF8" w:rsidR="00431BF8">
        <w:rPr>
          <w:rFonts w:ascii="Calibri" w:hAnsi="Calibri" w:cs="Calibri"/>
          <w:i/>
          <w:iCs/>
          <w:sz w:val="24"/>
          <w:szCs w:val="24"/>
        </w:rPr>
        <w:t xml:space="preserve"> </w:t>
      </w:r>
      <w:r w:rsidR="00431BF8">
        <w:rPr>
          <w:rFonts w:ascii="Calibri" w:hAnsi="Calibri" w:cs="Calibri"/>
          <w:i/>
          <w:iCs/>
          <w:sz w:val="24"/>
          <w:szCs w:val="24"/>
        </w:rPr>
        <w:t>in preventing a</w:t>
      </w:r>
      <w:r w:rsidRPr="00873662" w:rsidR="00431BF8">
        <w:rPr>
          <w:rFonts w:ascii="Calibri" w:hAnsi="Calibri" w:cs="Calibri"/>
          <w:i/>
          <w:iCs/>
          <w:sz w:val="24"/>
          <w:szCs w:val="24"/>
        </w:rPr>
        <w:t xml:space="preserve"> </w:t>
      </w:r>
      <w:r w:rsidR="00431BF8">
        <w:rPr>
          <w:rFonts w:ascii="Calibri" w:hAnsi="Calibri" w:cs="Calibri"/>
          <w:i/>
          <w:iCs/>
          <w:sz w:val="24"/>
          <w:szCs w:val="24"/>
        </w:rPr>
        <w:t>line-of-duty</w:t>
      </w:r>
      <w:r w:rsidRPr="00873662" w:rsidR="00431BF8">
        <w:rPr>
          <w:rFonts w:ascii="Calibri" w:hAnsi="Calibri" w:cs="Calibri"/>
          <w:i/>
          <w:iCs/>
          <w:sz w:val="24"/>
          <w:szCs w:val="24"/>
        </w:rPr>
        <w:t xml:space="preserve"> </w:t>
      </w:r>
      <w:r w:rsidR="00431BF8">
        <w:rPr>
          <w:rFonts w:ascii="Calibri" w:hAnsi="Calibri" w:cs="Calibri"/>
          <w:i/>
          <w:iCs/>
          <w:sz w:val="24"/>
          <w:szCs w:val="24"/>
        </w:rPr>
        <w:t>death or serious injury</w:t>
      </w:r>
    </w:p>
    <w:p w:rsidR="00B072BD" w:rsidP="00B072BD" w14:paraId="28A18187" w14:textId="5661E70D">
      <w:pPr>
        <w:pStyle w:val="ListParagraph"/>
        <w:numPr>
          <w:ilvl w:val="2"/>
          <w:numId w:val="12"/>
        </w:numPr>
        <w:rPr>
          <w:rFonts w:ascii="Calibri" w:hAnsi="Calibri" w:cs="Calibri"/>
          <w:sz w:val="24"/>
          <w:szCs w:val="24"/>
        </w:rPr>
      </w:pPr>
      <w:r>
        <w:rPr>
          <w:rFonts w:ascii="Calibri" w:hAnsi="Calibri" w:cs="Calibri"/>
          <w:sz w:val="24"/>
          <w:szCs w:val="24"/>
        </w:rPr>
        <w:t>Training focus and design</w:t>
      </w:r>
    </w:p>
    <w:p w:rsidR="000B3F2D" w:rsidP="000B3F2D" w14:paraId="44417236" w14:textId="6EF7AD51">
      <w:pPr>
        <w:pStyle w:val="ListParagraph"/>
        <w:numPr>
          <w:ilvl w:val="3"/>
          <w:numId w:val="12"/>
        </w:numPr>
        <w:rPr>
          <w:rFonts w:ascii="Calibri" w:hAnsi="Calibri" w:cs="Calibri"/>
          <w:sz w:val="24"/>
          <w:szCs w:val="24"/>
        </w:rPr>
      </w:pPr>
      <w:r>
        <w:rPr>
          <w:rFonts w:ascii="Calibri" w:hAnsi="Calibri" w:cs="Calibri"/>
          <w:sz w:val="24"/>
          <w:szCs w:val="24"/>
        </w:rPr>
        <w:t>If d</w:t>
      </w:r>
      <w:r w:rsidR="005A219E">
        <w:rPr>
          <w:rFonts w:ascii="Calibri" w:hAnsi="Calibri" w:cs="Calibri"/>
          <w:sz w:val="24"/>
          <w:szCs w:val="24"/>
        </w:rPr>
        <w:t xml:space="preserve">epartment </w:t>
      </w:r>
      <w:r>
        <w:rPr>
          <w:rFonts w:ascii="Calibri" w:hAnsi="Calibri" w:cs="Calibri"/>
          <w:sz w:val="24"/>
          <w:szCs w:val="24"/>
        </w:rPr>
        <w:t>training include</w:t>
      </w:r>
      <w:r w:rsidR="001E7D72">
        <w:rPr>
          <w:rFonts w:ascii="Calibri" w:hAnsi="Calibri" w:cs="Calibri"/>
          <w:sz w:val="24"/>
          <w:szCs w:val="24"/>
        </w:rPr>
        <w:t>s</w:t>
      </w:r>
      <w:r>
        <w:rPr>
          <w:rFonts w:ascii="Calibri" w:hAnsi="Calibri" w:cs="Calibri"/>
          <w:sz w:val="24"/>
          <w:szCs w:val="24"/>
        </w:rPr>
        <w:t xml:space="preserve"> managing stress </w:t>
      </w:r>
      <w:r w:rsidR="00AF7200">
        <w:rPr>
          <w:rFonts w:ascii="Calibri" w:hAnsi="Calibri" w:cs="Calibri"/>
          <w:sz w:val="24"/>
          <w:szCs w:val="24"/>
        </w:rPr>
        <w:t>and decision</w:t>
      </w:r>
      <w:r w:rsidR="002724A5">
        <w:rPr>
          <w:rFonts w:ascii="Calibri" w:hAnsi="Calibri" w:cs="Calibri"/>
          <w:sz w:val="24"/>
          <w:szCs w:val="24"/>
        </w:rPr>
        <w:t>-</w:t>
      </w:r>
      <w:r w:rsidR="00AF7200">
        <w:rPr>
          <w:rFonts w:ascii="Calibri" w:hAnsi="Calibri" w:cs="Calibri"/>
          <w:sz w:val="24"/>
          <w:szCs w:val="24"/>
        </w:rPr>
        <w:t>making</w:t>
      </w:r>
      <w:r w:rsidR="002724A5">
        <w:rPr>
          <w:rFonts w:ascii="Calibri" w:hAnsi="Calibri" w:cs="Calibri"/>
          <w:sz w:val="24"/>
          <w:szCs w:val="24"/>
        </w:rPr>
        <w:t xml:space="preserve"> during stressful situations </w:t>
      </w:r>
    </w:p>
    <w:p w:rsidR="00B072BD" w:rsidP="00B072BD" w14:paraId="140EAE2E" w14:textId="065098B4">
      <w:pPr>
        <w:pStyle w:val="ListParagraph"/>
        <w:numPr>
          <w:ilvl w:val="2"/>
          <w:numId w:val="12"/>
        </w:numPr>
        <w:rPr>
          <w:rFonts w:ascii="Calibri" w:hAnsi="Calibri" w:cs="Calibri"/>
          <w:sz w:val="24"/>
          <w:szCs w:val="24"/>
        </w:rPr>
      </w:pPr>
      <w:r>
        <w:rPr>
          <w:rFonts w:ascii="Calibri" w:hAnsi="Calibri" w:cs="Calibri"/>
          <w:sz w:val="24"/>
          <w:szCs w:val="24"/>
        </w:rPr>
        <w:t>Quality/</w:t>
      </w:r>
      <w:r w:rsidR="00891BFC">
        <w:rPr>
          <w:rFonts w:ascii="Calibri" w:hAnsi="Calibri" w:cs="Calibri"/>
          <w:sz w:val="24"/>
          <w:szCs w:val="24"/>
        </w:rPr>
        <w:t xml:space="preserve">Instructor </w:t>
      </w:r>
      <w:r>
        <w:rPr>
          <w:rFonts w:ascii="Calibri" w:hAnsi="Calibri" w:cs="Calibri"/>
          <w:sz w:val="24"/>
          <w:szCs w:val="24"/>
        </w:rPr>
        <w:t>Competency</w:t>
      </w:r>
    </w:p>
    <w:p w:rsidR="002724A5" w:rsidP="002724A5" w14:paraId="3216DE99" w14:textId="6B13A187">
      <w:pPr>
        <w:pStyle w:val="ListParagraph"/>
        <w:numPr>
          <w:ilvl w:val="3"/>
          <w:numId w:val="12"/>
        </w:numPr>
        <w:rPr>
          <w:rFonts w:ascii="Calibri" w:hAnsi="Calibri" w:cs="Calibri"/>
          <w:sz w:val="24"/>
          <w:szCs w:val="24"/>
        </w:rPr>
      </w:pPr>
      <w:r>
        <w:rPr>
          <w:rFonts w:ascii="Calibri" w:hAnsi="Calibri" w:cs="Calibri"/>
          <w:sz w:val="24"/>
          <w:szCs w:val="24"/>
        </w:rPr>
        <w:t>How e</w:t>
      </w:r>
      <w:r>
        <w:rPr>
          <w:rFonts w:ascii="Calibri" w:hAnsi="Calibri" w:cs="Calibri"/>
          <w:sz w:val="24"/>
          <w:szCs w:val="24"/>
        </w:rPr>
        <w:t xml:space="preserve">ffective </w:t>
      </w:r>
      <w:r>
        <w:rPr>
          <w:rFonts w:ascii="Calibri" w:hAnsi="Calibri" w:cs="Calibri"/>
          <w:sz w:val="24"/>
          <w:szCs w:val="24"/>
        </w:rPr>
        <w:t>are</w:t>
      </w:r>
      <w:r>
        <w:rPr>
          <w:rFonts w:ascii="Calibri" w:hAnsi="Calibri" w:cs="Calibri"/>
          <w:sz w:val="24"/>
          <w:szCs w:val="24"/>
        </w:rPr>
        <w:t xml:space="preserve"> </w:t>
      </w:r>
      <w:r>
        <w:rPr>
          <w:rFonts w:ascii="Calibri" w:hAnsi="Calibri" w:cs="Calibri"/>
          <w:sz w:val="24"/>
          <w:szCs w:val="24"/>
        </w:rPr>
        <w:t xml:space="preserve">the </w:t>
      </w:r>
      <w:r w:rsidR="00891BFC">
        <w:rPr>
          <w:rFonts w:ascii="Calibri" w:hAnsi="Calibri" w:cs="Calibri"/>
          <w:sz w:val="24"/>
          <w:szCs w:val="24"/>
        </w:rPr>
        <w:t>instructors</w:t>
      </w:r>
      <w:r>
        <w:rPr>
          <w:rFonts w:ascii="Calibri" w:hAnsi="Calibri" w:cs="Calibri"/>
          <w:sz w:val="24"/>
          <w:szCs w:val="24"/>
        </w:rPr>
        <w:t xml:space="preserve">, curriculum, and delivery of </w:t>
      </w:r>
      <w:r w:rsidR="005A219E">
        <w:rPr>
          <w:rFonts w:ascii="Calibri" w:hAnsi="Calibri" w:cs="Calibri"/>
          <w:sz w:val="24"/>
          <w:szCs w:val="24"/>
        </w:rPr>
        <w:t xml:space="preserve">department </w:t>
      </w:r>
      <w:r w:rsidR="001E7D72">
        <w:rPr>
          <w:rFonts w:ascii="Calibri" w:hAnsi="Calibri" w:cs="Calibri"/>
          <w:sz w:val="24"/>
          <w:szCs w:val="24"/>
        </w:rPr>
        <w:t>training</w:t>
      </w:r>
    </w:p>
    <w:p w:rsidR="00B072BD" w:rsidP="00B072BD" w14:paraId="7E2A8108" w14:textId="6AE9C0D1">
      <w:pPr>
        <w:pStyle w:val="ListParagraph"/>
        <w:numPr>
          <w:ilvl w:val="2"/>
          <w:numId w:val="12"/>
        </w:numPr>
        <w:rPr>
          <w:rFonts w:ascii="Calibri" w:hAnsi="Calibri" w:cs="Calibri"/>
          <w:sz w:val="24"/>
          <w:szCs w:val="24"/>
        </w:rPr>
      </w:pPr>
      <w:r>
        <w:rPr>
          <w:rFonts w:ascii="Calibri" w:hAnsi="Calibri" w:cs="Calibri"/>
          <w:sz w:val="24"/>
          <w:szCs w:val="24"/>
        </w:rPr>
        <w:t>Inclusion of SOGs/SOPs</w:t>
      </w:r>
    </w:p>
    <w:p w:rsidR="00491AEA" w:rsidP="00491AEA" w14:paraId="30CB6696" w14:textId="120653AC">
      <w:pPr>
        <w:pStyle w:val="ListParagraph"/>
        <w:numPr>
          <w:ilvl w:val="3"/>
          <w:numId w:val="12"/>
        </w:numPr>
        <w:rPr>
          <w:rFonts w:ascii="Calibri" w:hAnsi="Calibri" w:cs="Calibri"/>
          <w:sz w:val="24"/>
          <w:szCs w:val="24"/>
        </w:rPr>
      </w:pPr>
      <w:r>
        <w:rPr>
          <w:rFonts w:ascii="Calibri" w:hAnsi="Calibri" w:cs="Calibri"/>
          <w:sz w:val="24"/>
          <w:szCs w:val="24"/>
        </w:rPr>
        <w:t xml:space="preserve">If the </w:t>
      </w:r>
      <w:r w:rsidR="005A219E">
        <w:rPr>
          <w:rFonts w:ascii="Calibri" w:hAnsi="Calibri" w:cs="Calibri"/>
          <w:sz w:val="24"/>
          <w:szCs w:val="24"/>
        </w:rPr>
        <w:t>department ha</w:t>
      </w:r>
      <w:r w:rsidR="001E7D72">
        <w:rPr>
          <w:rFonts w:ascii="Calibri" w:hAnsi="Calibri" w:cs="Calibri"/>
          <w:sz w:val="24"/>
          <w:szCs w:val="24"/>
        </w:rPr>
        <w:t>s</w:t>
      </w:r>
      <w:r w:rsidR="005A219E">
        <w:rPr>
          <w:rFonts w:ascii="Calibri" w:hAnsi="Calibri" w:cs="Calibri"/>
          <w:sz w:val="24"/>
          <w:szCs w:val="24"/>
        </w:rPr>
        <w:t xml:space="preserve"> training</w:t>
      </w:r>
      <w:r>
        <w:rPr>
          <w:rFonts w:ascii="Calibri" w:hAnsi="Calibri" w:cs="Calibri"/>
          <w:sz w:val="24"/>
          <w:szCs w:val="24"/>
        </w:rPr>
        <w:t xml:space="preserve"> on using operating </w:t>
      </w:r>
      <w:r w:rsidR="00891BFC">
        <w:rPr>
          <w:rFonts w:ascii="Calibri" w:hAnsi="Calibri" w:cs="Calibri"/>
          <w:sz w:val="24"/>
          <w:szCs w:val="24"/>
        </w:rPr>
        <w:t xml:space="preserve">guidelines and </w:t>
      </w:r>
      <w:r>
        <w:rPr>
          <w:rFonts w:ascii="Calibri" w:hAnsi="Calibri" w:cs="Calibri"/>
          <w:sz w:val="24"/>
          <w:szCs w:val="24"/>
        </w:rPr>
        <w:t>procedures</w:t>
      </w:r>
    </w:p>
    <w:p w:rsidR="00BF2C34" w14:paraId="6A5C44B3" w14:textId="3C154DCF">
      <w:pPr>
        <w:rPr>
          <w:rFonts w:ascii="Calibri" w:hAnsi="Calibri" w:cs="Calibri"/>
          <w:sz w:val="24"/>
          <w:szCs w:val="24"/>
          <w:u w:val="single"/>
        </w:rPr>
      </w:pPr>
      <w:r w:rsidRPr="00E97AD0">
        <w:rPr>
          <w:rFonts w:ascii="Calibri" w:hAnsi="Calibri" w:cs="Calibri"/>
          <w:color w:val="FF0000"/>
          <w:sz w:val="24"/>
          <w:szCs w:val="24"/>
        </w:rPr>
        <w:t>[new page]</w:t>
      </w:r>
    </w:p>
    <w:p w:rsidR="00BF2C34" w:rsidRPr="0037388C" w:rsidP="00BF2C34" w14:paraId="0FC57EA2" w14:textId="1855DFEB">
      <w:pPr>
        <w:rPr>
          <w:rFonts w:ascii="Calibri" w:hAnsi="Calibri" w:cs="Calibri"/>
          <w:sz w:val="24"/>
          <w:szCs w:val="24"/>
          <w:u w:val="single"/>
        </w:rPr>
      </w:pPr>
      <w:r>
        <w:rPr>
          <w:rFonts w:ascii="Calibri" w:hAnsi="Calibri" w:cs="Calibri"/>
          <w:sz w:val="24"/>
          <w:szCs w:val="24"/>
          <w:u w:val="single"/>
        </w:rPr>
        <w:t>Challenges</w:t>
      </w:r>
      <w:r>
        <w:rPr>
          <w:rFonts w:ascii="Calibri" w:hAnsi="Calibri" w:cs="Calibri"/>
          <w:sz w:val="24"/>
          <w:szCs w:val="24"/>
          <w:u w:val="single"/>
        </w:rPr>
        <w:t xml:space="preserve">: Fire Department </w:t>
      </w:r>
      <w:r w:rsidR="00AB538F">
        <w:rPr>
          <w:rFonts w:ascii="Calibri" w:hAnsi="Calibri" w:cs="Calibri"/>
          <w:sz w:val="24"/>
          <w:szCs w:val="24"/>
          <w:u w:val="single"/>
        </w:rPr>
        <w:t>Processes</w:t>
      </w:r>
      <w:r>
        <w:rPr>
          <w:rFonts w:ascii="Calibri" w:hAnsi="Calibri" w:cs="Calibri"/>
          <w:sz w:val="24"/>
          <w:szCs w:val="24"/>
          <w:u w:val="single"/>
        </w:rPr>
        <w:br/>
      </w:r>
      <w:r w:rsidRPr="0060094C">
        <w:rPr>
          <w:rFonts w:ascii="Calibri" w:hAnsi="Calibri" w:cs="Calibri"/>
          <w:color w:val="FF0000"/>
          <w:sz w:val="24"/>
          <w:szCs w:val="24"/>
        </w:rPr>
        <w:t>[have REDCap display their rankings here]</w:t>
      </w:r>
    </w:p>
    <w:p w:rsidR="00BF2C34" w:rsidRPr="001E20BF" w:rsidP="00BF2C34" w14:paraId="2697B76A" w14:textId="4FE2E781">
      <w:pPr>
        <w:pStyle w:val="ListParagraph"/>
        <w:numPr>
          <w:ilvl w:val="1"/>
          <w:numId w:val="16"/>
        </w:numPr>
        <w:rPr>
          <w:rFonts w:ascii="Calibri" w:hAnsi="Calibri" w:cs="Calibri"/>
          <w:sz w:val="24"/>
          <w:szCs w:val="24"/>
        </w:rPr>
      </w:pPr>
      <w:r w:rsidRPr="001E20BF">
        <w:rPr>
          <w:rFonts w:ascii="Calibri" w:hAnsi="Calibri" w:cs="Calibri"/>
          <w:sz w:val="24"/>
          <w:szCs w:val="24"/>
        </w:rPr>
        <w:t xml:space="preserve">Think about the factors </w:t>
      </w:r>
      <w:r w:rsidR="0095755C">
        <w:rPr>
          <w:rFonts w:ascii="Calibri" w:hAnsi="Calibri" w:cs="Calibri"/>
          <w:sz w:val="24"/>
          <w:szCs w:val="24"/>
        </w:rPr>
        <w:t>that are</w:t>
      </w:r>
      <w:r w:rsidRPr="001E20BF">
        <w:rPr>
          <w:rFonts w:ascii="Calibri" w:hAnsi="Calibri" w:cs="Calibri"/>
          <w:sz w:val="24"/>
          <w:szCs w:val="24"/>
        </w:rPr>
        <w:t xml:space="preserve"> most important for fire departments to consider </w:t>
      </w:r>
      <w:r w:rsidR="00431BF8">
        <w:rPr>
          <w:rFonts w:ascii="Calibri" w:hAnsi="Calibri" w:cs="Calibri"/>
          <w:sz w:val="24"/>
          <w:szCs w:val="24"/>
        </w:rPr>
        <w:t>in trying to prevent</w:t>
      </w:r>
      <w:r>
        <w:rPr>
          <w:rFonts w:ascii="Calibri" w:hAnsi="Calibri" w:cs="Calibri"/>
          <w:sz w:val="24"/>
          <w:szCs w:val="24"/>
        </w:rPr>
        <w:t xml:space="preserve"> </w:t>
      </w:r>
      <w:r w:rsidR="009E7EFF">
        <w:rPr>
          <w:rFonts w:ascii="Calibri" w:hAnsi="Calibri" w:cs="Calibri"/>
          <w:sz w:val="24"/>
          <w:szCs w:val="24"/>
        </w:rPr>
        <w:t>line-of-duty</w:t>
      </w:r>
      <w:r w:rsidRPr="00502DBD" w:rsidR="009E7EFF">
        <w:rPr>
          <w:rFonts w:ascii="Calibri" w:hAnsi="Calibri" w:cs="Calibri"/>
          <w:sz w:val="24"/>
          <w:szCs w:val="24"/>
        </w:rPr>
        <w:t xml:space="preserve"> </w:t>
      </w:r>
      <w:r w:rsidR="001E7D72">
        <w:rPr>
          <w:rFonts w:ascii="Calibri" w:hAnsi="Calibri" w:cs="Calibri"/>
          <w:sz w:val="24"/>
          <w:szCs w:val="24"/>
        </w:rPr>
        <w:t>death</w:t>
      </w:r>
      <w:r w:rsidR="00736DBE">
        <w:rPr>
          <w:rFonts w:ascii="Calibri" w:hAnsi="Calibri" w:cs="Calibri"/>
          <w:sz w:val="24"/>
          <w:szCs w:val="24"/>
        </w:rPr>
        <w:t>s</w:t>
      </w:r>
      <w:r w:rsidR="001E7D72">
        <w:rPr>
          <w:rFonts w:ascii="Calibri" w:hAnsi="Calibri" w:cs="Calibri"/>
          <w:sz w:val="24"/>
          <w:szCs w:val="24"/>
        </w:rPr>
        <w:t xml:space="preserve"> and </w:t>
      </w:r>
      <w:r w:rsidR="009E7EFF">
        <w:rPr>
          <w:rFonts w:ascii="Calibri" w:hAnsi="Calibri" w:cs="Calibri"/>
          <w:sz w:val="24"/>
          <w:szCs w:val="24"/>
        </w:rPr>
        <w:t>serious injur</w:t>
      </w:r>
      <w:r w:rsidR="00431BF8">
        <w:rPr>
          <w:rFonts w:ascii="Calibri" w:hAnsi="Calibri" w:cs="Calibri"/>
          <w:sz w:val="24"/>
          <w:szCs w:val="24"/>
        </w:rPr>
        <w:t>ies</w:t>
      </w:r>
      <w:r w:rsidRPr="001E20BF">
        <w:rPr>
          <w:rFonts w:ascii="Calibri" w:hAnsi="Calibri" w:cs="Calibri"/>
          <w:sz w:val="24"/>
          <w:szCs w:val="24"/>
        </w:rPr>
        <w:t xml:space="preserve">. What </w:t>
      </w:r>
      <w:r>
        <w:rPr>
          <w:rFonts w:ascii="Calibri" w:hAnsi="Calibri" w:cs="Calibri"/>
          <w:sz w:val="24"/>
          <w:szCs w:val="24"/>
        </w:rPr>
        <w:t>could make</w:t>
      </w:r>
      <w:r w:rsidRPr="001E20BF">
        <w:rPr>
          <w:rFonts w:ascii="Calibri" w:hAnsi="Calibri" w:cs="Calibri"/>
          <w:sz w:val="24"/>
          <w:szCs w:val="24"/>
        </w:rPr>
        <w:t xml:space="preserve"> it difficult to </w:t>
      </w:r>
      <w:r w:rsidR="00AB538F">
        <w:rPr>
          <w:rFonts w:ascii="Calibri" w:hAnsi="Calibri" w:cs="Calibri"/>
          <w:sz w:val="24"/>
          <w:szCs w:val="24"/>
        </w:rPr>
        <w:t>add</w:t>
      </w:r>
      <w:r w:rsidR="002C6FA9">
        <w:rPr>
          <w:rFonts w:ascii="Calibri" w:hAnsi="Calibri" w:cs="Calibri"/>
          <w:sz w:val="24"/>
          <w:szCs w:val="24"/>
        </w:rPr>
        <w:t xml:space="preserve"> </w:t>
      </w:r>
      <w:r w:rsidRPr="001E20BF">
        <w:rPr>
          <w:rFonts w:ascii="Calibri" w:hAnsi="Calibri" w:cs="Calibri"/>
          <w:sz w:val="24"/>
          <w:szCs w:val="24"/>
        </w:rPr>
        <w:t>these factors</w:t>
      </w:r>
      <w:r w:rsidR="006F6E4D">
        <w:rPr>
          <w:rFonts w:ascii="Calibri" w:hAnsi="Calibri" w:cs="Calibri"/>
          <w:sz w:val="24"/>
          <w:szCs w:val="24"/>
        </w:rPr>
        <w:t xml:space="preserve"> into department processes, protocols, or practices</w:t>
      </w:r>
      <w:r w:rsidRPr="001E20BF">
        <w:rPr>
          <w:rFonts w:ascii="Calibri" w:hAnsi="Calibri" w:cs="Calibri"/>
          <w:sz w:val="24"/>
          <w:szCs w:val="24"/>
        </w:rPr>
        <w:t xml:space="preserve">? </w:t>
      </w:r>
      <w:r w:rsidR="00F64496">
        <w:rPr>
          <w:rFonts w:ascii="Calibri" w:hAnsi="Calibri" w:cs="Calibri"/>
          <w:sz w:val="24"/>
          <w:szCs w:val="24"/>
        </w:rPr>
        <w:br/>
      </w:r>
      <w:r w:rsidRPr="001E20BF">
        <w:rPr>
          <w:rFonts w:ascii="Calibri" w:hAnsi="Calibri" w:cs="Calibri"/>
          <w:sz w:val="24"/>
          <w:szCs w:val="24"/>
        </w:rPr>
        <w:t xml:space="preserve">For example, when it comes to resilience and mental well-being, </w:t>
      </w:r>
      <w:r w:rsidR="00802D09">
        <w:rPr>
          <w:rFonts w:ascii="Calibri" w:hAnsi="Calibri" w:cs="Calibri"/>
          <w:sz w:val="24"/>
          <w:szCs w:val="24"/>
        </w:rPr>
        <w:t>it can be</w:t>
      </w:r>
      <w:r w:rsidRPr="001E20BF">
        <w:rPr>
          <w:rFonts w:ascii="Calibri" w:hAnsi="Calibri" w:cs="Calibri"/>
          <w:sz w:val="24"/>
          <w:szCs w:val="24"/>
        </w:rPr>
        <w:t xml:space="preserve"> hard for people to feel comfortable discussing their mental health</w:t>
      </w:r>
      <w:r>
        <w:rPr>
          <w:rFonts w:ascii="Calibri" w:hAnsi="Calibri" w:cs="Calibri"/>
          <w:sz w:val="24"/>
          <w:szCs w:val="24"/>
        </w:rPr>
        <w:t>.</w:t>
      </w:r>
    </w:p>
    <w:p w:rsidR="006E0824" w:rsidRPr="006E0824" w:rsidP="006E0824" w14:paraId="09C8A01B" w14:textId="4F7DD5C7">
      <w:pPr>
        <w:pStyle w:val="ListParagraph"/>
        <w:numPr>
          <w:ilvl w:val="2"/>
          <w:numId w:val="16"/>
        </w:numPr>
        <w:rPr>
          <w:rFonts w:ascii="Calibri" w:hAnsi="Calibri" w:cs="Calibri"/>
          <w:sz w:val="24"/>
          <w:szCs w:val="24"/>
        </w:rPr>
      </w:pPr>
      <w:r>
        <w:rPr>
          <w:rFonts w:ascii="Calibri" w:hAnsi="Calibri" w:cs="Calibri"/>
          <w:sz w:val="24"/>
          <w:szCs w:val="24"/>
        </w:rPr>
        <w:t>[open response]</w:t>
      </w:r>
    </w:p>
    <w:p w:rsidR="00BF2C34" w:rsidRPr="00770E09" w:rsidP="00BF2C34" w14:paraId="0BE959D7" w14:textId="77777777">
      <w:pPr>
        <w:rPr>
          <w:rFonts w:ascii="Calibri" w:hAnsi="Calibri" w:cs="Calibri"/>
          <w:color w:val="FF0000"/>
          <w:sz w:val="24"/>
          <w:szCs w:val="24"/>
        </w:rPr>
      </w:pPr>
      <w:r w:rsidRPr="00770E09">
        <w:rPr>
          <w:rFonts w:ascii="Calibri" w:hAnsi="Calibri" w:cs="Calibri"/>
          <w:color w:val="FF0000"/>
          <w:sz w:val="24"/>
          <w:szCs w:val="24"/>
        </w:rPr>
        <w:t>[new page]</w:t>
      </w:r>
    </w:p>
    <w:p w:rsidR="00BF2C34" w:rsidRPr="0037388C" w:rsidP="00BF2C34" w14:paraId="1228551D" w14:textId="2C7ABD8B">
      <w:pPr>
        <w:rPr>
          <w:rFonts w:ascii="Calibri" w:hAnsi="Calibri" w:cs="Calibri"/>
          <w:sz w:val="24"/>
          <w:szCs w:val="24"/>
          <w:u w:val="single"/>
        </w:rPr>
      </w:pPr>
      <w:r>
        <w:rPr>
          <w:rFonts w:ascii="Calibri" w:hAnsi="Calibri" w:cs="Calibri"/>
          <w:sz w:val="24"/>
          <w:szCs w:val="24"/>
          <w:u w:val="single"/>
        </w:rPr>
        <w:t>Support</w:t>
      </w:r>
      <w:r>
        <w:rPr>
          <w:rFonts w:ascii="Calibri" w:hAnsi="Calibri" w:cs="Calibri"/>
          <w:sz w:val="24"/>
          <w:szCs w:val="24"/>
          <w:u w:val="single"/>
        </w:rPr>
        <w:t xml:space="preserve">: Fire Department </w:t>
      </w:r>
      <w:r w:rsidR="00AB538F">
        <w:rPr>
          <w:rFonts w:ascii="Calibri" w:hAnsi="Calibri" w:cs="Calibri"/>
          <w:sz w:val="24"/>
          <w:szCs w:val="24"/>
          <w:u w:val="single"/>
        </w:rPr>
        <w:t>Processes</w:t>
      </w:r>
      <w:r>
        <w:rPr>
          <w:rFonts w:ascii="Calibri" w:hAnsi="Calibri" w:cs="Calibri"/>
          <w:sz w:val="24"/>
          <w:szCs w:val="24"/>
          <w:u w:val="single"/>
        </w:rPr>
        <w:br/>
      </w:r>
      <w:r w:rsidRPr="0060094C">
        <w:rPr>
          <w:rFonts w:ascii="Calibri" w:hAnsi="Calibri" w:cs="Calibri"/>
          <w:color w:val="FF0000"/>
          <w:sz w:val="24"/>
          <w:szCs w:val="24"/>
        </w:rPr>
        <w:t>[have REDCap display their rankings here]</w:t>
      </w:r>
    </w:p>
    <w:p w:rsidR="00BF2C34" w:rsidP="00BF2C34" w14:paraId="3056025E" w14:textId="068D76D7">
      <w:pPr>
        <w:pStyle w:val="ListParagraph"/>
        <w:numPr>
          <w:ilvl w:val="0"/>
          <w:numId w:val="23"/>
        </w:numPr>
        <w:rPr>
          <w:rFonts w:ascii="Calibri" w:hAnsi="Calibri" w:cs="Calibri"/>
          <w:sz w:val="24"/>
          <w:szCs w:val="24"/>
        </w:rPr>
      </w:pPr>
      <w:r w:rsidRPr="001E20BF">
        <w:rPr>
          <w:rFonts w:ascii="Calibri" w:hAnsi="Calibri" w:cs="Calibri"/>
          <w:sz w:val="24"/>
          <w:szCs w:val="24"/>
        </w:rPr>
        <w:t xml:space="preserve">Think about the factors </w:t>
      </w:r>
      <w:r>
        <w:rPr>
          <w:rFonts w:ascii="Calibri" w:hAnsi="Calibri" w:cs="Calibri"/>
          <w:sz w:val="24"/>
          <w:szCs w:val="24"/>
        </w:rPr>
        <w:t>that are</w:t>
      </w:r>
      <w:r w:rsidRPr="001E20BF">
        <w:rPr>
          <w:rFonts w:ascii="Calibri" w:hAnsi="Calibri" w:cs="Calibri"/>
          <w:sz w:val="24"/>
          <w:szCs w:val="24"/>
        </w:rPr>
        <w:t xml:space="preserve"> most important for fire departments to consider </w:t>
      </w:r>
      <w:r>
        <w:rPr>
          <w:rFonts w:ascii="Calibri" w:hAnsi="Calibri" w:cs="Calibri"/>
          <w:sz w:val="24"/>
          <w:szCs w:val="24"/>
        </w:rPr>
        <w:t>in trying to prevent line-of-duty</w:t>
      </w:r>
      <w:r w:rsidRPr="00502DBD">
        <w:rPr>
          <w:rFonts w:ascii="Calibri" w:hAnsi="Calibri" w:cs="Calibri"/>
          <w:sz w:val="24"/>
          <w:szCs w:val="24"/>
        </w:rPr>
        <w:t xml:space="preserve"> </w:t>
      </w:r>
      <w:r>
        <w:rPr>
          <w:rFonts w:ascii="Calibri" w:hAnsi="Calibri" w:cs="Calibri"/>
          <w:sz w:val="24"/>
          <w:szCs w:val="24"/>
        </w:rPr>
        <w:t>deaths and serious injuries</w:t>
      </w:r>
      <w:r w:rsidRPr="005749E8">
        <w:rPr>
          <w:rFonts w:ascii="Calibri" w:hAnsi="Calibri" w:cs="Calibri"/>
          <w:sz w:val="24"/>
          <w:szCs w:val="24"/>
        </w:rPr>
        <w:t>. What tools or methods could help</w:t>
      </w:r>
      <w:r>
        <w:rPr>
          <w:rFonts w:ascii="Calibri" w:hAnsi="Calibri" w:cs="Calibri"/>
          <w:sz w:val="24"/>
          <w:szCs w:val="24"/>
        </w:rPr>
        <w:t xml:space="preserve"> add these factors into</w:t>
      </w:r>
      <w:r w:rsidRPr="001F1BD8">
        <w:rPr>
          <w:rFonts w:ascii="Calibri" w:hAnsi="Calibri" w:cs="Calibri"/>
          <w:sz w:val="24"/>
          <w:szCs w:val="24"/>
        </w:rPr>
        <w:t xml:space="preserve"> </w:t>
      </w:r>
      <w:r>
        <w:rPr>
          <w:rFonts w:ascii="Calibri" w:hAnsi="Calibri" w:cs="Calibri"/>
          <w:sz w:val="24"/>
          <w:szCs w:val="24"/>
        </w:rPr>
        <w:t>department processes, protocols, or practices</w:t>
      </w:r>
      <w:r w:rsidRPr="005749E8">
        <w:rPr>
          <w:rFonts w:ascii="Calibri" w:hAnsi="Calibri" w:cs="Calibri"/>
          <w:sz w:val="24"/>
          <w:szCs w:val="24"/>
        </w:rPr>
        <w:t>?</w:t>
      </w:r>
      <w:r w:rsidR="00B457A6">
        <w:rPr>
          <w:rFonts w:ascii="Calibri" w:hAnsi="Calibri" w:cs="Calibri"/>
          <w:sz w:val="24"/>
          <w:szCs w:val="24"/>
        </w:rPr>
        <w:t xml:space="preserve"> You can be general or name specific tools. </w:t>
      </w:r>
      <w:r w:rsidR="00F64496">
        <w:rPr>
          <w:rFonts w:ascii="Calibri" w:hAnsi="Calibri" w:cs="Calibri"/>
          <w:sz w:val="24"/>
          <w:szCs w:val="24"/>
        </w:rPr>
        <w:br/>
      </w:r>
      <w:r w:rsidRPr="005749E8">
        <w:rPr>
          <w:rFonts w:ascii="Calibri" w:hAnsi="Calibri" w:cs="Calibri"/>
          <w:sz w:val="24"/>
          <w:szCs w:val="24"/>
        </w:rPr>
        <w:t xml:space="preserve">For example, when it comes to resilience and mental well-being, using standard mental health assessment tools </w:t>
      </w:r>
      <w:r w:rsidR="00011601">
        <w:rPr>
          <w:rFonts w:ascii="Calibri" w:hAnsi="Calibri" w:cs="Calibri"/>
          <w:sz w:val="24"/>
          <w:szCs w:val="24"/>
        </w:rPr>
        <w:t>(</w:t>
      </w:r>
      <w:r w:rsidR="00FA07AB">
        <w:rPr>
          <w:rFonts w:ascii="Calibri" w:hAnsi="Calibri" w:cs="Calibri"/>
          <w:sz w:val="24"/>
          <w:szCs w:val="24"/>
        </w:rPr>
        <w:t xml:space="preserve">like the </w:t>
      </w:r>
      <w:r w:rsidR="00E47F2E">
        <w:rPr>
          <w:rFonts w:ascii="Calibri" w:hAnsi="Calibri" w:cs="Calibri"/>
          <w:sz w:val="24"/>
          <w:szCs w:val="24"/>
        </w:rPr>
        <w:t xml:space="preserve">Patient Health Questionnaire-9 </w:t>
      </w:r>
      <w:r w:rsidR="0053480B">
        <w:rPr>
          <w:rFonts w:ascii="Calibri" w:hAnsi="Calibri" w:cs="Calibri"/>
          <w:sz w:val="24"/>
          <w:szCs w:val="24"/>
        </w:rPr>
        <w:t>[</w:t>
      </w:r>
      <w:r w:rsidR="00E47F2E">
        <w:rPr>
          <w:rFonts w:ascii="Calibri" w:hAnsi="Calibri" w:cs="Calibri"/>
          <w:sz w:val="24"/>
          <w:szCs w:val="24"/>
        </w:rPr>
        <w:t>PHQ-9</w:t>
      </w:r>
      <w:r w:rsidR="0053480B">
        <w:rPr>
          <w:rFonts w:ascii="Calibri" w:hAnsi="Calibri" w:cs="Calibri"/>
          <w:sz w:val="24"/>
          <w:szCs w:val="24"/>
        </w:rPr>
        <w:t>]</w:t>
      </w:r>
      <w:r w:rsidR="00E47F2E">
        <w:rPr>
          <w:rFonts w:ascii="Calibri" w:hAnsi="Calibri" w:cs="Calibri"/>
          <w:sz w:val="24"/>
          <w:szCs w:val="24"/>
        </w:rPr>
        <w:t xml:space="preserve"> for depression</w:t>
      </w:r>
      <w:r w:rsidR="00011601">
        <w:rPr>
          <w:rFonts w:ascii="Calibri" w:hAnsi="Calibri" w:cs="Calibri"/>
          <w:sz w:val="24"/>
          <w:szCs w:val="24"/>
        </w:rPr>
        <w:t>)</w:t>
      </w:r>
      <w:r w:rsidR="00E47F2E">
        <w:rPr>
          <w:rFonts w:ascii="Calibri" w:hAnsi="Calibri" w:cs="Calibri"/>
          <w:sz w:val="24"/>
          <w:szCs w:val="24"/>
        </w:rPr>
        <w:t xml:space="preserve"> </w:t>
      </w:r>
      <w:r w:rsidRPr="005749E8">
        <w:rPr>
          <w:rFonts w:ascii="Calibri" w:hAnsi="Calibri" w:cs="Calibri"/>
          <w:sz w:val="24"/>
          <w:szCs w:val="24"/>
        </w:rPr>
        <w:t xml:space="preserve">can </w:t>
      </w:r>
      <w:r w:rsidR="00ED3BD8">
        <w:rPr>
          <w:rFonts w:ascii="Calibri" w:hAnsi="Calibri" w:cs="Calibri"/>
          <w:sz w:val="24"/>
          <w:szCs w:val="24"/>
        </w:rPr>
        <w:t>help</w:t>
      </w:r>
      <w:r w:rsidR="00F64496">
        <w:rPr>
          <w:rFonts w:ascii="Calibri" w:hAnsi="Calibri" w:cs="Calibri"/>
          <w:sz w:val="24"/>
          <w:szCs w:val="24"/>
        </w:rPr>
        <w:t xml:space="preserve"> create a </w:t>
      </w:r>
      <w:r w:rsidR="00444412">
        <w:rPr>
          <w:rFonts w:ascii="Calibri" w:hAnsi="Calibri" w:cs="Calibri"/>
          <w:sz w:val="24"/>
          <w:szCs w:val="24"/>
        </w:rPr>
        <w:t>baseline</w:t>
      </w:r>
      <w:r w:rsidRPr="005749E8">
        <w:rPr>
          <w:rFonts w:ascii="Calibri" w:hAnsi="Calibri" w:cs="Calibri"/>
          <w:sz w:val="24"/>
          <w:szCs w:val="24"/>
        </w:rPr>
        <w:t xml:space="preserve"> and start important discussions.  </w:t>
      </w:r>
    </w:p>
    <w:p w:rsidR="00BF2C34" w:rsidP="00BF2C34" w14:paraId="6EA598E7" w14:textId="77777777">
      <w:pPr>
        <w:pStyle w:val="ListParagraph"/>
        <w:numPr>
          <w:ilvl w:val="2"/>
          <w:numId w:val="23"/>
        </w:numPr>
        <w:rPr>
          <w:rFonts w:ascii="Calibri" w:hAnsi="Calibri" w:cs="Calibri"/>
          <w:sz w:val="24"/>
          <w:szCs w:val="24"/>
        </w:rPr>
      </w:pPr>
      <w:r>
        <w:rPr>
          <w:rFonts w:ascii="Calibri" w:hAnsi="Calibri" w:cs="Calibri"/>
          <w:sz w:val="24"/>
          <w:szCs w:val="24"/>
        </w:rPr>
        <w:t>[open response]</w:t>
      </w:r>
    </w:p>
    <w:p w:rsidR="00BF2C34" w:rsidP="00BF2C34" w14:paraId="61E7BE11" w14:textId="77777777">
      <w:pPr>
        <w:rPr>
          <w:rFonts w:ascii="Calibri" w:hAnsi="Calibri" w:cs="Calibri"/>
          <w:color w:val="FF0000"/>
          <w:sz w:val="24"/>
          <w:szCs w:val="24"/>
        </w:rPr>
      </w:pPr>
      <w:r w:rsidRPr="00AA3684">
        <w:rPr>
          <w:rFonts w:ascii="Calibri" w:hAnsi="Calibri" w:cs="Calibri"/>
          <w:color w:val="FF0000"/>
          <w:sz w:val="24"/>
          <w:szCs w:val="24"/>
        </w:rPr>
        <w:t>[new page]</w:t>
      </w:r>
    </w:p>
    <w:p w:rsidR="003477A3" w:rsidP="003477A3" w14:paraId="780E1C08" w14:textId="2466FB9D">
      <w:pPr>
        <w:pStyle w:val="ListParagraph"/>
        <w:numPr>
          <w:ilvl w:val="0"/>
          <w:numId w:val="25"/>
        </w:numPr>
        <w:rPr>
          <w:rFonts w:ascii="Calibri" w:hAnsi="Calibri" w:cs="Calibri"/>
          <w:sz w:val="24"/>
          <w:szCs w:val="24"/>
        </w:rPr>
      </w:pPr>
      <w:r w:rsidRPr="003477A3">
        <w:rPr>
          <w:rFonts w:ascii="Calibri" w:hAnsi="Calibri" w:cs="Calibri"/>
          <w:sz w:val="24"/>
          <w:szCs w:val="24"/>
        </w:rPr>
        <w:t xml:space="preserve">Overall, </w:t>
      </w:r>
      <w:r w:rsidRPr="003477A3">
        <w:rPr>
          <w:rFonts w:ascii="Calibri" w:hAnsi="Calibri" w:cs="Calibri"/>
          <w:sz w:val="24"/>
          <w:szCs w:val="24"/>
        </w:rPr>
        <w:t>should human factors</w:t>
      </w:r>
      <w:r w:rsidRPr="003477A3">
        <w:rPr>
          <w:rFonts w:ascii="Calibri" w:hAnsi="Calibri" w:cs="Calibri"/>
          <w:sz w:val="24"/>
          <w:szCs w:val="24"/>
        </w:rPr>
        <w:t xml:space="preserve"> be considered </w:t>
      </w:r>
      <w:r w:rsidR="0093032B">
        <w:rPr>
          <w:rFonts w:ascii="Calibri" w:hAnsi="Calibri" w:cs="Calibri"/>
          <w:sz w:val="24"/>
          <w:szCs w:val="24"/>
        </w:rPr>
        <w:t xml:space="preserve">when a fire department </w:t>
      </w:r>
      <w:r w:rsidR="00E31F06">
        <w:rPr>
          <w:rFonts w:ascii="Calibri" w:hAnsi="Calibri" w:cs="Calibri"/>
          <w:sz w:val="24"/>
          <w:szCs w:val="24"/>
        </w:rPr>
        <w:t xml:space="preserve">is developing processes, protocols, and practices to prevent </w:t>
      </w:r>
      <w:r w:rsidRPr="003477A3" w:rsidR="002D060A">
        <w:rPr>
          <w:rFonts w:ascii="Calibri" w:hAnsi="Calibri" w:cs="Calibri"/>
          <w:sz w:val="24"/>
          <w:szCs w:val="24"/>
        </w:rPr>
        <w:t xml:space="preserve">line-of-duty </w:t>
      </w:r>
      <w:r w:rsidR="00891BFC">
        <w:rPr>
          <w:rFonts w:ascii="Calibri" w:hAnsi="Calibri" w:cs="Calibri"/>
          <w:sz w:val="24"/>
          <w:szCs w:val="24"/>
        </w:rPr>
        <w:t>death</w:t>
      </w:r>
      <w:r w:rsidR="00E31F06">
        <w:rPr>
          <w:rFonts w:ascii="Calibri" w:hAnsi="Calibri" w:cs="Calibri"/>
          <w:sz w:val="24"/>
          <w:szCs w:val="24"/>
        </w:rPr>
        <w:t>s</w:t>
      </w:r>
      <w:r w:rsidR="00891BFC">
        <w:rPr>
          <w:rFonts w:ascii="Calibri" w:hAnsi="Calibri" w:cs="Calibri"/>
          <w:sz w:val="24"/>
          <w:szCs w:val="24"/>
        </w:rPr>
        <w:t xml:space="preserve"> and </w:t>
      </w:r>
      <w:r w:rsidRPr="003477A3" w:rsidR="002D060A">
        <w:rPr>
          <w:rFonts w:ascii="Calibri" w:hAnsi="Calibri" w:cs="Calibri"/>
          <w:sz w:val="24"/>
          <w:szCs w:val="24"/>
        </w:rPr>
        <w:t xml:space="preserve">serious </w:t>
      </w:r>
      <w:r w:rsidR="00E31F06">
        <w:rPr>
          <w:rFonts w:ascii="Calibri" w:hAnsi="Calibri" w:cs="Calibri"/>
          <w:sz w:val="24"/>
          <w:szCs w:val="24"/>
        </w:rPr>
        <w:t>injuries</w:t>
      </w:r>
      <w:r w:rsidRPr="003477A3" w:rsidR="002D060A">
        <w:rPr>
          <w:rFonts w:ascii="Calibri" w:hAnsi="Calibri" w:cs="Calibri"/>
          <w:sz w:val="24"/>
          <w:szCs w:val="24"/>
        </w:rPr>
        <w:t>?</w:t>
      </w:r>
      <w:r w:rsidRPr="003477A3">
        <w:rPr>
          <w:rFonts w:ascii="Calibri" w:hAnsi="Calibri" w:cs="Calibri"/>
          <w:sz w:val="24"/>
          <w:szCs w:val="24"/>
        </w:rPr>
        <w:t xml:space="preserve"> </w:t>
      </w:r>
    </w:p>
    <w:p w:rsidR="003477A3" w:rsidP="003477A3" w14:paraId="465E9CAE" w14:textId="10F41112">
      <w:pPr>
        <w:pStyle w:val="ListParagraph"/>
        <w:numPr>
          <w:ilvl w:val="2"/>
          <w:numId w:val="25"/>
        </w:numPr>
        <w:rPr>
          <w:rFonts w:ascii="Calibri" w:hAnsi="Calibri" w:cs="Calibri"/>
          <w:sz w:val="24"/>
          <w:szCs w:val="24"/>
        </w:rPr>
      </w:pPr>
      <w:r>
        <w:rPr>
          <w:rFonts w:ascii="Calibri" w:hAnsi="Calibri" w:cs="Calibri"/>
          <w:sz w:val="24"/>
          <w:szCs w:val="24"/>
        </w:rPr>
        <w:t>Yes</w:t>
      </w:r>
    </w:p>
    <w:p w:rsidR="003477A3" w:rsidP="003477A3" w14:paraId="556DFCE3" w14:textId="1D71BC46">
      <w:pPr>
        <w:pStyle w:val="ListParagraph"/>
        <w:numPr>
          <w:ilvl w:val="3"/>
          <w:numId w:val="25"/>
        </w:numPr>
        <w:rPr>
          <w:rFonts w:ascii="Calibri" w:hAnsi="Calibri" w:cs="Calibri"/>
          <w:sz w:val="24"/>
          <w:szCs w:val="24"/>
        </w:rPr>
      </w:pPr>
      <w:r>
        <w:rPr>
          <w:rFonts w:ascii="Calibri" w:hAnsi="Calibri" w:cs="Calibri"/>
          <w:sz w:val="24"/>
          <w:szCs w:val="24"/>
        </w:rPr>
        <w:t>Why?</w:t>
      </w:r>
    </w:p>
    <w:p w:rsidR="003477A3" w:rsidP="003477A3" w14:paraId="6950C29B" w14:textId="605D92C0">
      <w:pPr>
        <w:pStyle w:val="ListParagraph"/>
        <w:numPr>
          <w:ilvl w:val="2"/>
          <w:numId w:val="25"/>
        </w:numPr>
        <w:rPr>
          <w:rFonts w:ascii="Calibri" w:hAnsi="Calibri" w:cs="Calibri"/>
          <w:sz w:val="24"/>
          <w:szCs w:val="24"/>
        </w:rPr>
      </w:pPr>
      <w:r>
        <w:rPr>
          <w:rFonts w:ascii="Calibri" w:hAnsi="Calibri" w:cs="Calibri"/>
          <w:sz w:val="24"/>
          <w:szCs w:val="24"/>
        </w:rPr>
        <w:t>No</w:t>
      </w:r>
    </w:p>
    <w:p w:rsidR="003477A3" w:rsidRPr="003477A3" w:rsidP="003477A3" w14:paraId="3EFF9481" w14:textId="46216D29">
      <w:pPr>
        <w:pStyle w:val="ListParagraph"/>
        <w:numPr>
          <w:ilvl w:val="3"/>
          <w:numId w:val="25"/>
        </w:numPr>
        <w:rPr>
          <w:rFonts w:ascii="Calibri" w:hAnsi="Calibri" w:cs="Calibri"/>
          <w:sz w:val="24"/>
          <w:szCs w:val="24"/>
        </w:rPr>
      </w:pPr>
      <w:r>
        <w:rPr>
          <w:rFonts w:ascii="Calibri" w:hAnsi="Calibri" w:cs="Calibri"/>
          <w:sz w:val="24"/>
          <w:szCs w:val="24"/>
        </w:rPr>
        <w:t>Why not?</w:t>
      </w:r>
    </w:p>
    <w:p w:rsidR="003477A3" w:rsidP="00BF2C34" w14:paraId="1476EDAF" w14:textId="77777777">
      <w:pPr>
        <w:rPr>
          <w:rFonts w:ascii="Calibri" w:hAnsi="Calibri" w:cs="Calibri"/>
          <w:sz w:val="24"/>
          <w:szCs w:val="24"/>
        </w:rPr>
      </w:pPr>
    </w:p>
    <w:p w:rsidR="00EB19F9" w14:paraId="1A037CBF" w14:textId="1D0B88C2">
      <w:pPr>
        <w:rPr>
          <w:rFonts w:ascii="Calibri" w:hAnsi="Calibri" w:cs="Calibri"/>
          <w:sz w:val="24"/>
          <w:szCs w:val="24"/>
        </w:rPr>
      </w:pPr>
      <w:r>
        <w:rPr>
          <w:rFonts w:ascii="Calibri" w:hAnsi="Calibri" w:cs="Calibri"/>
          <w:sz w:val="24"/>
          <w:szCs w:val="24"/>
        </w:rPr>
        <w:br w:type="page"/>
      </w:r>
    </w:p>
    <w:p w:rsidR="00AB7B6E" w:rsidP="00AB7B6E" w14:paraId="2A5284E8" w14:textId="4F971861">
      <w:pPr>
        <w:rPr>
          <w:rFonts w:ascii="Calibri" w:hAnsi="Calibri" w:cs="Calibri"/>
          <w:sz w:val="24"/>
          <w:szCs w:val="24"/>
          <w:u w:val="single"/>
        </w:rPr>
      </w:pPr>
      <w:r w:rsidRPr="0037388C">
        <w:rPr>
          <w:rFonts w:ascii="Calibri" w:hAnsi="Calibri" w:cs="Calibri"/>
          <w:sz w:val="24"/>
          <w:szCs w:val="24"/>
          <w:u w:val="single"/>
        </w:rPr>
        <w:t>Prioritization</w:t>
      </w:r>
      <w:r>
        <w:rPr>
          <w:rFonts w:ascii="Calibri" w:hAnsi="Calibri" w:cs="Calibri"/>
          <w:sz w:val="24"/>
          <w:szCs w:val="24"/>
          <w:u w:val="single"/>
        </w:rPr>
        <w:t xml:space="preserve">: Fire Department </w:t>
      </w:r>
      <w:r w:rsidR="000A0C39">
        <w:rPr>
          <w:rFonts w:ascii="Calibri" w:hAnsi="Calibri" w:cs="Calibri"/>
          <w:sz w:val="24"/>
          <w:szCs w:val="24"/>
          <w:u w:val="single"/>
        </w:rPr>
        <w:t>Investigations</w:t>
      </w:r>
    </w:p>
    <w:p w:rsidR="00AB7B6E" w:rsidRPr="00D21DAB" w:rsidP="00AB7B6E" w14:paraId="3AC188AE" w14:textId="515509E0">
      <w:pPr>
        <w:rPr>
          <w:rFonts w:ascii="Calibri" w:hAnsi="Calibri" w:cs="Calibri"/>
          <w:b/>
          <w:bCs/>
          <w:sz w:val="24"/>
          <w:szCs w:val="24"/>
        </w:rPr>
      </w:pPr>
      <w:r w:rsidRPr="00D21DAB">
        <w:rPr>
          <w:rFonts w:ascii="Calibri" w:hAnsi="Calibri" w:cs="Calibri"/>
          <w:b/>
          <w:bCs/>
          <w:sz w:val="24"/>
          <w:szCs w:val="24"/>
        </w:rPr>
        <w:t>The following questions</w:t>
      </w:r>
      <w:r>
        <w:rPr>
          <w:rFonts w:ascii="Calibri" w:hAnsi="Calibri" w:cs="Calibri"/>
          <w:b/>
          <w:bCs/>
          <w:sz w:val="24"/>
          <w:szCs w:val="24"/>
        </w:rPr>
        <w:t xml:space="preserve"> ask about</w:t>
      </w:r>
      <w:r w:rsidR="005A5A1A">
        <w:rPr>
          <w:rFonts w:ascii="Calibri" w:hAnsi="Calibri" w:cs="Calibri"/>
          <w:b/>
          <w:bCs/>
          <w:sz w:val="24"/>
          <w:szCs w:val="24"/>
        </w:rPr>
        <w:t xml:space="preserve"> </w:t>
      </w:r>
      <w:r w:rsidRPr="00BC1AC1" w:rsidR="005A5A1A">
        <w:rPr>
          <w:rFonts w:ascii="Calibri" w:hAnsi="Calibri" w:cs="Calibri"/>
          <w:b/>
          <w:bCs/>
          <w:sz w:val="24"/>
          <w:szCs w:val="24"/>
          <w:u w:val="single"/>
        </w:rPr>
        <w:t>fire department</w:t>
      </w:r>
      <w:r w:rsidRPr="00BC1AC1" w:rsidR="000A0C39">
        <w:rPr>
          <w:rFonts w:ascii="Calibri" w:hAnsi="Calibri" w:cs="Calibri"/>
          <w:b/>
          <w:bCs/>
          <w:sz w:val="24"/>
          <w:szCs w:val="24"/>
          <w:u w:val="single"/>
        </w:rPr>
        <w:t xml:space="preserve"> investigation</w:t>
      </w:r>
      <w:r w:rsidRPr="00BC1AC1" w:rsidR="00383F1B">
        <w:rPr>
          <w:rFonts w:ascii="Calibri" w:hAnsi="Calibri" w:cs="Calibri"/>
          <w:b/>
          <w:bCs/>
          <w:sz w:val="24"/>
          <w:szCs w:val="24"/>
          <w:u w:val="single"/>
        </w:rPr>
        <w:t xml:space="preserve">s </w:t>
      </w:r>
      <w:r w:rsidR="00383F1B">
        <w:rPr>
          <w:rFonts w:ascii="Calibri" w:hAnsi="Calibri" w:cs="Calibri"/>
          <w:b/>
          <w:bCs/>
          <w:sz w:val="24"/>
          <w:szCs w:val="24"/>
        </w:rPr>
        <w:t>of</w:t>
      </w:r>
      <w:r w:rsidRPr="00D21DAB">
        <w:rPr>
          <w:rFonts w:ascii="Calibri" w:hAnsi="Calibri" w:cs="Calibri"/>
          <w:b/>
          <w:bCs/>
          <w:sz w:val="24"/>
          <w:szCs w:val="24"/>
        </w:rPr>
        <w:t xml:space="preserve"> firefighter line-of-duty </w:t>
      </w:r>
      <w:r>
        <w:rPr>
          <w:rFonts w:ascii="Calibri" w:hAnsi="Calibri" w:cs="Calibri"/>
          <w:b/>
          <w:bCs/>
          <w:sz w:val="24"/>
          <w:szCs w:val="24"/>
        </w:rPr>
        <w:t xml:space="preserve">deaths and serious injuries. </w:t>
      </w:r>
      <w:r w:rsidRPr="00940D3A">
        <w:rPr>
          <w:rFonts w:ascii="Calibri" w:hAnsi="Calibri" w:cs="Calibri"/>
          <w:b/>
          <w:bCs/>
          <w:sz w:val="24"/>
          <w:szCs w:val="24"/>
        </w:rPr>
        <w:t>Think about what human factors topics should be considered by fire departments</w:t>
      </w:r>
      <w:r w:rsidRPr="00E97CBB">
        <w:rPr>
          <w:rFonts w:ascii="Calibri" w:hAnsi="Calibri" w:cs="Calibri"/>
          <w:b/>
          <w:bCs/>
          <w:sz w:val="24"/>
          <w:szCs w:val="24"/>
        </w:rPr>
        <w:t xml:space="preserve">. </w:t>
      </w:r>
      <w:r w:rsidRPr="00DC72EC" w:rsidR="003010D6">
        <w:rPr>
          <w:rFonts w:ascii="Calibri" w:hAnsi="Calibri" w:cs="Calibri"/>
          <w:b/>
          <w:bCs/>
          <w:sz w:val="24"/>
          <w:szCs w:val="24"/>
        </w:rPr>
        <w:t xml:space="preserve">These </w:t>
      </w:r>
      <w:r w:rsidR="003010D6">
        <w:rPr>
          <w:rFonts w:ascii="Calibri" w:hAnsi="Calibri" w:cs="Calibri"/>
          <w:b/>
          <w:bCs/>
          <w:sz w:val="24"/>
          <w:szCs w:val="24"/>
        </w:rPr>
        <w:t>answers</w:t>
      </w:r>
      <w:r w:rsidRPr="00DC72EC" w:rsidR="003010D6">
        <w:rPr>
          <w:rFonts w:ascii="Calibri" w:hAnsi="Calibri" w:cs="Calibri"/>
          <w:b/>
          <w:bCs/>
          <w:sz w:val="24"/>
          <w:szCs w:val="24"/>
        </w:rPr>
        <w:t xml:space="preserve"> may be different or the same </w:t>
      </w:r>
      <w:r w:rsidR="003010D6">
        <w:rPr>
          <w:rFonts w:ascii="Calibri" w:hAnsi="Calibri" w:cs="Calibri"/>
          <w:b/>
          <w:bCs/>
          <w:sz w:val="24"/>
          <w:szCs w:val="24"/>
        </w:rPr>
        <w:t>as</w:t>
      </w:r>
      <w:r w:rsidRPr="00DC72EC" w:rsidR="003010D6">
        <w:rPr>
          <w:rFonts w:ascii="Calibri" w:hAnsi="Calibri" w:cs="Calibri"/>
          <w:b/>
          <w:bCs/>
          <w:sz w:val="24"/>
          <w:szCs w:val="24"/>
        </w:rPr>
        <w:t xml:space="preserve"> the </w:t>
      </w:r>
      <w:r w:rsidR="003010D6">
        <w:rPr>
          <w:rFonts w:ascii="Calibri" w:hAnsi="Calibri" w:cs="Calibri"/>
          <w:b/>
          <w:bCs/>
          <w:sz w:val="24"/>
          <w:szCs w:val="24"/>
        </w:rPr>
        <w:t>answers</w:t>
      </w:r>
      <w:r w:rsidRPr="00DC72EC" w:rsidR="003010D6">
        <w:rPr>
          <w:rFonts w:ascii="Calibri" w:hAnsi="Calibri" w:cs="Calibri"/>
          <w:b/>
          <w:bCs/>
          <w:sz w:val="24"/>
          <w:szCs w:val="24"/>
        </w:rPr>
        <w:t xml:space="preserve"> you had for</w:t>
      </w:r>
      <w:r w:rsidR="003010D6">
        <w:rPr>
          <w:rFonts w:ascii="Calibri" w:hAnsi="Calibri" w:cs="Calibri"/>
          <w:b/>
          <w:bCs/>
          <w:sz w:val="24"/>
          <w:szCs w:val="24"/>
        </w:rPr>
        <w:t xml:space="preserve"> the</w:t>
      </w:r>
      <w:r w:rsidRPr="00DC72EC" w:rsidR="003010D6">
        <w:rPr>
          <w:rFonts w:ascii="Calibri" w:hAnsi="Calibri" w:cs="Calibri"/>
          <w:b/>
          <w:bCs/>
          <w:sz w:val="24"/>
          <w:szCs w:val="24"/>
        </w:rPr>
        <w:t xml:space="preserve"> </w:t>
      </w:r>
      <w:r w:rsidR="003010D6">
        <w:rPr>
          <w:rFonts w:ascii="Calibri" w:hAnsi="Calibri" w:cs="Calibri"/>
          <w:b/>
          <w:bCs/>
          <w:sz w:val="24"/>
          <w:szCs w:val="24"/>
        </w:rPr>
        <w:t xml:space="preserve">fire department </w:t>
      </w:r>
      <w:r w:rsidR="00DB71B8">
        <w:rPr>
          <w:rFonts w:ascii="Calibri" w:hAnsi="Calibri" w:cs="Calibri"/>
          <w:b/>
          <w:bCs/>
          <w:sz w:val="24"/>
          <w:szCs w:val="24"/>
        </w:rPr>
        <w:t>line-of-duty death and serious injury prevention</w:t>
      </w:r>
      <w:r w:rsidR="003010D6">
        <w:rPr>
          <w:rFonts w:ascii="Calibri" w:hAnsi="Calibri" w:cs="Calibri"/>
          <w:b/>
          <w:bCs/>
          <w:sz w:val="24"/>
          <w:szCs w:val="24"/>
        </w:rPr>
        <w:t xml:space="preserve"> questions.</w:t>
      </w:r>
    </w:p>
    <w:p w:rsidR="00AB7B6E" w:rsidRPr="00B42904" w:rsidP="00B42904" w14:paraId="2DA5513B" w14:textId="704B637D">
      <w:pPr>
        <w:pStyle w:val="ListParagraph"/>
        <w:numPr>
          <w:ilvl w:val="0"/>
          <w:numId w:val="30"/>
        </w:numPr>
        <w:rPr>
          <w:rFonts w:ascii="Calibri" w:hAnsi="Calibri" w:cs="Calibri"/>
          <w:sz w:val="24"/>
          <w:szCs w:val="24"/>
        </w:rPr>
      </w:pPr>
      <w:r w:rsidRPr="00B42904">
        <w:rPr>
          <w:rFonts w:ascii="Calibri" w:hAnsi="Calibri" w:cs="Calibri"/>
          <w:sz w:val="24"/>
          <w:szCs w:val="24"/>
        </w:rPr>
        <w:t xml:space="preserve">Please rank what topics fire departments should consider when </w:t>
      </w:r>
      <w:r w:rsidRPr="00B42904" w:rsidR="00305B5A">
        <w:rPr>
          <w:rFonts w:ascii="Calibri" w:hAnsi="Calibri" w:cs="Calibri"/>
          <w:sz w:val="24"/>
          <w:szCs w:val="24"/>
        </w:rPr>
        <w:t xml:space="preserve">investigating </w:t>
      </w:r>
      <w:r w:rsidRPr="00B42904" w:rsidR="00782E41">
        <w:rPr>
          <w:rFonts w:ascii="Calibri" w:hAnsi="Calibri" w:cs="Calibri"/>
          <w:sz w:val="24"/>
          <w:szCs w:val="24"/>
        </w:rPr>
        <w:t xml:space="preserve">a </w:t>
      </w:r>
      <w:r w:rsidRPr="00B42904">
        <w:rPr>
          <w:rFonts w:ascii="Calibri" w:hAnsi="Calibri" w:cs="Calibri"/>
          <w:sz w:val="24"/>
          <w:szCs w:val="24"/>
        </w:rPr>
        <w:t>line-of-duty death or serious injury</w:t>
      </w:r>
      <w:r w:rsidR="004B25DD">
        <w:rPr>
          <w:rFonts w:ascii="Calibri" w:hAnsi="Calibri" w:cs="Calibri"/>
          <w:sz w:val="24"/>
          <w:szCs w:val="24"/>
        </w:rPr>
        <w:t>.</w:t>
      </w:r>
      <w:r w:rsidRPr="00B42904">
        <w:rPr>
          <w:rFonts w:ascii="Calibri" w:hAnsi="Calibri" w:cs="Calibri"/>
          <w:sz w:val="24"/>
          <w:szCs w:val="24"/>
        </w:rPr>
        <w:br/>
      </w:r>
      <w:r w:rsidRPr="00076C67" w:rsidR="00076C67">
        <w:rPr>
          <w:rFonts w:ascii="Calibri" w:hAnsi="Calibri" w:cs="Calibri"/>
          <w:i/>
          <w:iCs/>
          <w:sz w:val="24"/>
          <w:szCs w:val="24"/>
        </w:rPr>
        <w:t xml:space="preserve">Rank 1 through 5 with “1” being the most important and “5” being the least important to consider when </w:t>
      </w:r>
      <w:r w:rsidR="00076C67">
        <w:rPr>
          <w:rFonts w:ascii="Calibri" w:hAnsi="Calibri" w:cs="Calibri"/>
          <w:i/>
          <w:iCs/>
          <w:sz w:val="24"/>
          <w:szCs w:val="24"/>
        </w:rPr>
        <w:t>fire departments</w:t>
      </w:r>
      <w:r w:rsidRPr="00076C67" w:rsidR="00076C67">
        <w:rPr>
          <w:rFonts w:ascii="Calibri" w:hAnsi="Calibri" w:cs="Calibri"/>
          <w:i/>
          <w:iCs/>
          <w:sz w:val="24"/>
          <w:szCs w:val="24"/>
        </w:rPr>
        <w:t xml:space="preserve"> </w:t>
      </w:r>
      <w:r w:rsidR="00076C67">
        <w:rPr>
          <w:rFonts w:ascii="Calibri" w:hAnsi="Calibri" w:cs="Calibri"/>
          <w:i/>
          <w:iCs/>
          <w:sz w:val="24"/>
          <w:szCs w:val="24"/>
        </w:rPr>
        <w:t>are</w:t>
      </w:r>
      <w:r w:rsidRPr="00076C67" w:rsidR="00076C67">
        <w:rPr>
          <w:rFonts w:ascii="Calibri" w:hAnsi="Calibri" w:cs="Calibri"/>
          <w:i/>
          <w:iCs/>
          <w:sz w:val="24"/>
          <w:szCs w:val="24"/>
        </w:rPr>
        <w:t xml:space="preserve"> investigating a line-of-duty death or serious injury</w:t>
      </w:r>
    </w:p>
    <w:p w:rsidR="00AB7B6E" w:rsidRPr="007744DE" w:rsidP="00B42904" w14:paraId="3A2A0BFE" w14:textId="77777777">
      <w:pPr>
        <w:pStyle w:val="ListParagraph"/>
        <w:numPr>
          <w:ilvl w:val="2"/>
          <w:numId w:val="30"/>
        </w:numPr>
        <w:rPr>
          <w:rFonts w:ascii="Calibri" w:hAnsi="Calibri" w:cs="Calibri"/>
          <w:sz w:val="24"/>
          <w:szCs w:val="24"/>
        </w:rPr>
      </w:pPr>
      <w:r w:rsidRPr="00D45404">
        <w:rPr>
          <w:rFonts w:ascii="Calibri" w:hAnsi="Calibri" w:cs="Calibri"/>
          <w:sz w:val="24"/>
          <w:szCs w:val="24"/>
        </w:rPr>
        <w:t>Department</w:t>
      </w:r>
      <w:r>
        <w:rPr>
          <w:rFonts w:ascii="Calibri" w:hAnsi="Calibri" w:cs="Calibri"/>
          <w:sz w:val="24"/>
          <w:szCs w:val="24"/>
        </w:rPr>
        <w:t xml:space="preserve"> </w:t>
      </w:r>
      <w:r w:rsidRPr="00D45404">
        <w:rPr>
          <w:rFonts w:ascii="Calibri" w:hAnsi="Calibri" w:cs="Calibri"/>
          <w:sz w:val="24"/>
          <w:szCs w:val="24"/>
        </w:rPr>
        <w:t>Culture</w:t>
      </w:r>
      <w:r>
        <w:rPr>
          <w:rFonts w:ascii="Calibri" w:hAnsi="Calibri" w:cs="Calibri"/>
          <w:sz w:val="24"/>
          <w:szCs w:val="24"/>
        </w:rPr>
        <w:t xml:space="preserve">: </w:t>
      </w:r>
      <w:r w:rsidRPr="007744DE">
        <w:rPr>
          <w:rFonts w:ascii="Calibri" w:hAnsi="Calibri" w:cs="Calibri"/>
          <w:sz w:val="24"/>
          <w:szCs w:val="24"/>
        </w:rPr>
        <w:t xml:space="preserve">Shared values and </w:t>
      </w:r>
      <w:r>
        <w:rPr>
          <w:rFonts w:ascii="Calibri" w:hAnsi="Calibri" w:cs="Calibri"/>
          <w:sz w:val="24"/>
          <w:szCs w:val="24"/>
        </w:rPr>
        <w:t>standards</w:t>
      </w:r>
      <w:r w:rsidRPr="007744DE">
        <w:rPr>
          <w:rFonts w:ascii="Calibri" w:hAnsi="Calibri" w:cs="Calibri"/>
          <w:sz w:val="24"/>
          <w:szCs w:val="24"/>
        </w:rPr>
        <w:t xml:space="preserve"> that affect </w:t>
      </w:r>
      <w:r>
        <w:rPr>
          <w:rFonts w:ascii="Calibri" w:hAnsi="Calibri" w:cs="Calibri"/>
          <w:sz w:val="24"/>
          <w:szCs w:val="24"/>
        </w:rPr>
        <w:t>how people</w:t>
      </w:r>
      <w:r w:rsidRPr="007744DE">
        <w:rPr>
          <w:rFonts w:ascii="Calibri" w:hAnsi="Calibri" w:cs="Calibri"/>
          <w:sz w:val="24"/>
          <w:szCs w:val="24"/>
        </w:rPr>
        <w:t xml:space="preserve"> </w:t>
      </w:r>
      <w:r>
        <w:rPr>
          <w:rFonts w:ascii="Calibri" w:hAnsi="Calibri" w:cs="Calibri"/>
          <w:sz w:val="24"/>
          <w:szCs w:val="24"/>
        </w:rPr>
        <w:t>act</w:t>
      </w:r>
      <w:r w:rsidRPr="007744DE">
        <w:rPr>
          <w:rFonts w:ascii="Calibri" w:hAnsi="Calibri" w:cs="Calibri"/>
          <w:sz w:val="24"/>
          <w:szCs w:val="24"/>
        </w:rPr>
        <w:t>, tak</w:t>
      </w:r>
      <w:r>
        <w:rPr>
          <w:rFonts w:ascii="Calibri" w:hAnsi="Calibri" w:cs="Calibri"/>
          <w:sz w:val="24"/>
          <w:szCs w:val="24"/>
        </w:rPr>
        <w:t>e</w:t>
      </w:r>
      <w:r w:rsidRPr="007744DE">
        <w:rPr>
          <w:rFonts w:ascii="Calibri" w:hAnsi="Calibri" w:cs="Calibri"/>
          <w:sz w:val="24"/>
          <w:szCs w:val="24"/>
        </w:rPr>
        <w:t xml:space="preserve"> risks, and learn</w:t>
      </w:r>
    </w:p>
    <w:p w:rsidR="00AB7B6E" w:rsidRPr="004B25DD" w:rsidP="00B42904" w14:paraId="7A1AD4A7" w14:textId="03E0C2B9">
      <w:pPr>
        <w:pStyle w:val="ListParagraph"/>
        <w:numPr>
          <w:ilvl w:val="2"/>
          <w:numId w:val="30"/>
        </w:numPr>
        <w:rPr>
          <w:rFonts w:ascii="Calibri" w:hAnsi="Calibri" w:cs="Calibri"/>
          <w:sz w:val="24"/>
          <w:szCs w:val="24"/>
        </w:rPr>
      </w:pPr>
      <w:r w:rsidRPr="00B42904">
        <w:rPr>
          <w:rFonts w:ascii="Calibri" w:hAnsi="Calibri" w:cs="Calibri"/>
          <w:sz w:val="24"/>
          <w:szCs w:val="24"/>
        </w:rPr>
        <w:t xml:space="preserve">Worker Health and Well-Being: </w:t>
      </w:r>
      <w:r w:rsidRPr="004B25DD">
        <w:rPr>
          <w:rFonts w:ascii="Calibri" w:hAnsi="Calibri" w:cs="Calibri"/>
          <w:sz w:val="24"/>
          <w:szCs w:val="24"/>
        </w:rPr>
        <w:t>Personal health, healing, and managing stress or workload</w:t>
      </w:r>
    </w:p>
    <w:p w:rsidR="00AB7B6E" w:rsidRPr="007744DE" w:rsidP="00B42904" w14:paraId="725D1283" w14:textId="48EF110B">
      <w:pPr>
        <w:pStyle w:val="ListParagraph"/>
        <w:numPr>
          <w:ilvl w:val="2"/>
          <w:numId w:val="30"/>
        </w:numPr>
        <w:rPr>
          <w:rFonts w:ascii="Calibri" w:hAnsi="Calibri" w:cs="Calibri"/>
          <w:sz w:val="24"/>
          <w:szCs w:val="24"/>
        </w:rPr>
      </w:pPr>
      <w:r w:rsidRPr="00B42904">
        <w:rPr>
          <w:rFonts w:ascii="Calibri" w:hAnsi="Calibri" w:cs="Calibri"/>
          <w:sz w:val="24"/>
          <w:szCs w:val="24"/>
        </w:rPr>
        <w:t>Decision-Making and Risk</w:t>
      </w:r>
      <w:r w:rsidRPr="004B25DD">
        <w:rPr>
          <w:rFonts w:ascii="Calibri" w:hAnsi="Calibri" w:cs="Calibri"/>
          <w:sz w:val="24"/>
          <w:szCs w:val="24"/>
        </w:rPr>
        <w:t xml:space="preserve">: Support </w:t>
      </w:r>
      <w:r w:rsidRPr="007744DE">
        <w:rPr>
          <w:rFonts w:ascii="Calibri" w:hAnsi="Calibri" w:cs="Calibri"/>
          <w:sz w:val="24"/>
          <w:szCs w:val="24"/>
        </w:rPr>
        <w:t>for</w:t>
      </w:r>
      <w:r>
        <w:rPr>
          <w:rFonts w:ascii="Calibri" w:hAnsi="Calibri" w:cs="Calibri"/>
          <w:sz w:val="24"/>
          <w:szCs w:val="24"/>
        </w:rPr>
        <w:t xml:space="preserve"> making</w:t>
      </w:r>
      <w:r w:rsidRPr="007744DE">
        <w:rPr>
          <w:rFonts w:ascii="Calibri" w:hAnsi="Calibri" w:cs="Calibri"/>
          <w:sz w:val="24"/>
          <w:szCs w:val="24"/>
        </w:rPr>
        <w:t xml:space="preserve"> high-quality decisions and </w:t>
      </w:r>
      <w:r>
        <w:rPr>
          <w:rFonts w:ascii="Calibri" w:hAnsi="Calibri" w:cs="Calibri"/>
          <w:sz w:val="24"/>
          <w:szCs w:val="24"/>
        </w:rPr>
        <w:t>lowering</w:t>
      </w:r>
      <w:r w:rsidRPr="007744DE">
        <w:rPr>
          <w:rFonts w:ascii="Calibri" w:hAnsi="Calibri" w:cs="Calibri"/>
          <w:sz w:val="24"/>
          <w:szCs w:val="24"/>
        </w:rPr>
        <w:t xml:space="preserve"> risk before, during, and after events</w:t>
      </w:r>
    </w:p>
    <w:p w:rsidR="00AB7B6E" w:rsidRPr="007744DE" w:rsidP="00B42904" w14:paraId="779C1190" w14:textId="77777777">
      <w:pPr>
        <w:pStyle w:val="ListParagraph"/>
        <w:numPr>
          <w:ilvl w:val="2"/>
          <w:numId w:val="30"/>
        </w:numPr>
        <w:rPr>
          <w:rFonts w:ascii="Calibri" w:hAnsi="Calibri" w:cs="Calibri"/>
          <w:sz w:val="24"/>
          <w:szCs w:val="24"/>
        </w:rPr>
      </w:pPr>
      <w:r>
        <w:rPr>
          <w:rFonts w:ascii="Calibri" w:hAnsi="Calibri" w:cs="Calibri"/>
          <w:sz w:val="24"/>
          <w:szCs w:val="24"/>
        </w:rPr>
        <w:t xml:space="preserve">Team Dynamics: </w:t>
      </w:r>
      <w:r w:rsidRPr="007744DE">
        <w:rPr>
          <w:rFonts w:ascii="Calibri" w:hAnsi="Calibri" w:cs="Calibri"/>
          <w:sz w:val="24"/>
          <w:szCs w:val="24"/>
        </w:rPr>
        <w:t xml:space="preserve">Communication, trust, and </w:t>
      </w:r>
      <w:r>
        <w:rPr>
          <w:rFonts w:ascii="Calibri" w:hAnsi="Calibri" w:cs="Calibri"/>
          <w:sz w:val="24"/>
          <w:szCs w:val="24"/>
        </w:rPr>
        <w:t>motivation</w:t>
      </w:r>
      <w:r w:rsidRPr="007744DE">
        <w:rPr>
          <w:rFonts w:ascii="Calibri" w:hAnsi="Calibri" w:cs="Calibri"/>
          <w:sz w:val="24"/>
          <w:szCs w:val="24"/>
        </w:rPr>
        <w:t xml:space="preserve"> of the crew</w:t>
      </w:r>
    </w:p>
    <w:p w:rsidR="00AB7B6E" w:rsidP="00B42904" w14:paraId="395AC9C2" w14:textId="77777777">
      <w:pPr>
        <w:pStyle w:val="ListParagraph"/>
        <w:numPr>
          <w:ilvl w:val="2"/>
          <w:numId w:val="30"/>
        </w:numPr>
        <w:rPr>
          <w:rFonts w:ascii="Calibri" w:hAnsi="Calibri" w:cs="Calibri"/>
          <w:sz w:val="24"/>
          <w:szCs w:val="24"/>
        </w:rPr>
      </w:pPr>
      <w:r>
        <w:rPr>
          <w:rFonts w:ascii="Calibri" w:hAnsi="Calibri" w:cs="Calibri"/>
          <w:sz w:val="24"/>
          <w:szCs w:val="24"/>
        </w:rPr>
        <w:t xml:space="preserve">Training and Education: </w:t>
      </w:r>
      <w:r w:rsidRPr="007744DE">
        <w:rPr>
          <w:rFonts w:ascii="Calibri" w:hAnsi="Calibri" w:cs="Calibri"/>
          <w:sz w:val="24"/>
          <w:szCs w:val="24"/>
        </w:rPr>
        <w:t xml:space="preserve">Building job skills and </w:t>
      </w:r>
      <w:r>
        <w:rPr>
          <w:rFonts w:ascii="Calibri" w:hAnsi="Calibri" w:cs="Calibri"/>
          <w:sz w:val="24"/>
          <w:szCs w:val="24"/>
        </w:rPr>
        <w:t>being ready to respond</w:t>
      </w:r>
    </w:p>
    <w:p w:rsidR="00AB7B6E" w:rsidRPr="0048122D" w:rsidP="00AB7B6E" w14:paraId="6AFAE879" w14:textId="77777777">
      <w:pPr>
        <w:rPr>
          <w:rFonts w:ascii="Calibri" w:hAnsi="Calibri" w:cs="Calibri"/>
          <w:color w:val="FF0000"/>
          <w:sz w:val="24"/>
          <w:szCs w:val="24"/>
        </w:rPr>
      </w:pPr>
      <w:r w:rsidRPr="0048122D">
        <w:rPr>
          <w:rFonts w:ascii="Calibri" w:hAnsi="Calibri" w:cs="Calibri"/>
          <w:color w:val="FF0000"/>
          <w:sz w:val="24"/>
          <w:szCs w:val="24"/>
        </w:rPr>
        <w:t>[new page]</w:t>
      </w:r>
    </w:p>
    <w:p w:rsidR="00AB7B6E" w:rsidRPr="00D04984" w:rsidP="00B42904" w14:paraId="36B5515C" w14:textId="62E4A6D9">
      <w:pPr>
        <w:pStyle w:val="ListParagraph"/>
        <w:numPr>
          <w:ilvl w:val="0"/>
          <w:numId w:val="30"/>
        </w:numPr>
        <w:rPr>
          <w:rFonts w:ascii="Calibri" w:hAnsi="Calibri" w:cs="Calibri"/>
          <w:i/>
          <w:iCs/>
          <w:sz w:val="24"/>
          <w:szCs w:val="24"/>
        </w:rPr>
      </w:pPr>
      <w:r w:rsidRPr="002E6FF2">
        <w:rPr>
          <w:rFonts w:ascii="Calibri" w:hAnsi="Calibri" w:cs="Calibri"/>
          <w:b/>
          <w:bCs/>
          <w:sz w:val="24"/>
          <w:szCs w:val="24"/>
        </w:rPr>
        <w:t>For each</w:t>
      </w:r>
      <w:r>
        <w:rPr>
          <w:rFonts w:ascii="Calibri" w:hAnsi="Calibri" w:cs="Calibri"/>
          <w:b/>
          <w:bCs/>
          <w:sz w:val="24"/>
          <w:szCs w:val="24"/>
        </w:rPr>
        <w:t xml:space="preserve"> topic</w:t>
      </w:r>
      <w:r>
        <w:rPr>
          <w:rFonts w:ascii="Calibri" w:hAnsi="Calibri" w:cs="Calibri"/>
          <w:sz w:val="24"/>
          <w:szCs w:val="24"/>
        </w:rPr>
        <w:t>,</w:t>
      </w:r>
      <w:r w:rsidRPr="000A712B">
        <w:rPr>
          <w:rFonts w:ascii="Calibri" w:hAnsi="Calibri" w:cs="Calibri"/>
          <w:sz w:val="24"/>
          <w:szCs w:val="24"/>
        </w:rPr>
        <w:t xml:space="preserve"> </w:t>
      </w:r>
      <w:r>
        <w:rPr>
          <w:rFonts w:ascii="Calibri" w:hAnsi="Calibri" w:cs="Calibri"/>
          <w:sz w:val="24"/>
          <w:szCs w:val="24"/>
        </w:rPr>
        <w:t xml:space="preserve">please </w:t>
      </w:r>
      <w:r w:rsidRPr="000A712B">
        <w:rPr>
          <w:rFonts w:ascii="Calibri" w:hAnsi="Calibri" w:cs="Calibri"/>
          <w:sz w:val="24"/>
          <w:szCs w:val="24"/>
        </w:rPr>
        <w:t xml:space="preserve">rank </w:t>
      </w:r>
      <w:r>
        <w:rPr>
          <w:rFonts w:ascii="Calibri" w:hAnsi="Calibri" w:cs="Calibri"/>
          <w:sz w:val="24"/>
          <w:szCs w:val="24"/>
        </w:rPr>
        <w:t xml:space="preserve">what factors are the most important for fire departments to consider </w:t>
      </w:r>
      <w:r w:rsidR="00C73A8D">
        <w:rPr>
          <w:rFonts w:ascii="Calibri" w:hAnsi="Calibri" w:cs="Calibri"/>
          <w:sz w:val="24"/>
          <w:szCs w:val="24"/>
        </w:rPr>
        <w:t>when investigating</w:t>
      </w:r>
      <w:r w:rsidR="004B25DD">
        <w:rPr>
          <w:rFonts w:ascii="Calibri" w:hAnsi="Calibri" w:cs="Calibri"/>
          <w:sz w:val="24"/>
          <w:szCs w:val="24"/>
        </w:rPr>
        <w:t xml:space="preserve"> a</w:t>
      </w:r>
      <w:r w:rsidR="00C73A8D">
        <w:rPr>
          <w:rFonts w:ascii="Calibri" w:hAnsi="Calibri" w:cs="Calibri"/>
          <w:sz w:val="24"/>
          <w:szCs w:val="24"/>
        </w:rPr>
        <w:t xml:space="preserve"> line-of-duty death or serious injury.</w:t>
      </w:r>
      <w:r>
        <w:rPr>
          <w:rFonts w:ascii="Calibri" w:hAnsi="Calibri" w:cs="Calibri"/>
          <w:sz w:val="24"/>
          <w:szCs w:val="24"/>
        </w:rPr>
        <w:br/>
      </w:r>
    </w:p>
    <w:p w:rsidR="00AB7B6E" w:rsidRPr="00873662" w:rsidP="00AB7B6E" w14:paraId="64FF035F" w14:textId="5D59EDA7">
      <w:pPr>
        <w:pStyle w:val="ListParagraph"/>
        <w:numPr>
          <w:ilvl w:val="0"/>
          <w:numId w:val="20"/>
        </w:numPr>
        <w:ind w:left="720"/>
        <w:rPr>
          <w:rFonts w:ascii="Calibri" w:hAnsi="Calibri" w:cs="Calibri"/>
          <w:i/>
          <w:iCs/>
          <w:sz w:val="24"/>
          <w:szCs w:val="24"/>
        </w:rPr>
      </w:pPr>
      <w:r w:rsidRPr="00D45404">
        <w:rPr>
          <w:rFonts w:ascii="Calibri" w:hAnsi="Calibri" w:cs="Calibri"/>
          <w:sz w:val="24"/>
          <w:szCs w:val="24"/>
        </w:rPr>
        <w:t>Department Culture</w:t>
      </w:r>
      <w:r>
        <w:rPr>
          <w:rFonts w:ascii="Calibri" w:hAnsi="Calibri" w:cs="Calibri"/>
          <w:sz w:val="24"/>
          <w:szCs w:val="24"/>
        </w:rPr>
        <w:t>: s</w:t>
      </w:r>
      <w:r w:rsidRPr="00D45404">
        <w:rPr>
          <w:rFonts w:ascii="Calibri" w:hAnsi="Calibri" w:cs="Calibri"/>
          <w:sz w:val="24"/>
          <w:szCs w:val="24"/>
        </w:rPr>
        <w:t>hared values and norms that affect behavior, taking risks, and learning</w:t>
      </w:r>
      <w:r>
        <w:rPr>
          <w:rFonts w:ascii="Calibri" w:hAnsi="Calibri" w:cs="Calibri"/>
          <w:sz w:val="24"/>
          <w:szCs w:val="24"/>
        </w:rPr>
        <w:br/>
      </w:r>
      <w:r w:rsidR="009144ED">
        <w:rPr>
          <w:rFonts w:ascii="Calibri" w:hAnsi="Calibri" w:cs="Calibri"/>
          <w:i/>
          <w:iCs/>
          <w:sz w:val="24"/>
          <w:szCs w:val="24"/>
        </w:rPr>
        <w:t>Rank 1 through 5 with “1”</w:t>
      </w:r>
      <w:r w:rsidRPr="009220CC" w:rsidR="009144ED">
        <w:rPr>
          <w:rFonts w:ascii="Calibri" w:hAnsi="Calibri" w:cs="Calibri"/>
          <w:i/>
          <w:iCs/>
          <w:sz w:val="24"/>
          <w:szCs w:val="24"/>
        </w:rPr>
        <w:t xml:space="preserve"> being the most important</w:t>
      </w:r>
      <w:r w:rsidR="009144ED">
        <w:rPr>
          <w:rFonts w:ascii="Calibri" w:hAnsi="Calibri" w:cs="Calibri"/>
          <w:i/>
          <w:iCs/>
          <w:sz w:val="24"/>
          <w:szCs w:val="24"/>
        </w:rPr>
        <w:t xml:space="preserve"> when fire departments are assessing the role of department culture in </w:t>
      </w:r>
      <w:r w:rsidRPr="00873662" w:rsidR="009144ED">
        <w:rPr>
          <w:rFonts w:ascii="Calibri" w:hAnsi="Calibri" w:cs="Calibri"/>
          <w:i/>
          <w:iCs/>
          <w:sz w:val="24"/>
          <w:szCs w:val="24"/>
        </w:rPr>
        <w:t xml:space="preserve">a </w:t>
      </w:r>
      <w:r w:rsidR="009144ED">
        <w:rPr>
          <w:rFonts w:ascii="Calibri" w:hAnsi="Calibri" w:cs="Calibri"/>
          <w:i/>
          <w:iCs/>
          <w:sz w:val="24"/>
          <w:szCs w:val="24"/>
        </w:rPr>
        <w:t>line-of-duty</w:t>
      </w:r>
      <w:r w:rsidRPr="00873662" w:rsidR="009144ED">
        <w:rPr>
          <w:rFonts w:ascii="Calibri" w:hAnsi="Calibri" w:cs="Calibri"/>
          <w:i/>
          <w:iCs/>
          <w:sz w:val="24"/>
          <w:szCs w:val="24"/>
        </w:rPr>
        <w:t xml:space="preserve"> </w:t>
      </w:r>
      <w:r w:rsidR="009144ED">
        <w:rPr>
          <w:rFonts w:ascii="Calibri" w:hAnsi="Calibri" w:cs="Calibri"/>
          <w:i/>
          <w:iCs/>
          <w:sz w:val="24"/>
          <w:szCs w:val="24"/>
        </w:rPr>
        <w:t>death or serious injury investigation</w:t>
      </w:r>
    </w:p>
    <w:p w:rsidR="00AB7B6E" w:rsidRPr="00132385" w:rsidP="00B42904" w14:paraId="26314242" w14:textId="1326EE40">
      <w:pPr>
        <w:pStyle w:val="ListParagraph"/>
        <w:numPr>
          <w:ilvl w:val="2"/>
          <w:numId w:val="30"/>
        </w:numPr>
        <w:rPr>
          <w:rFonts w:ascii="Calibri" w:hAnsi="Calibri" w:cs="Calibri"/>
          <w:sz w:val="24"/>
          <w:szCs w:val="24"/>
        </w:rPr>
      </w:pPr>
      <w:r w:rsidRPr="00B42904">
        <w:rPr>
          <w:rFonts w:ascii="Calibri" w:hAnsi="Calibri" w:cs="Calibri"/>
          <w:sz w:val="24"/>
          <w:szCs w:val="24"/>
        </w:rPr>
        <w:t>Reasons for Behavior</w:t>
      </w:r>
    </w:p>
    <w:p w:rsidR="00AB7B6E" w:rsidP="00B42904" w14:paraId="4AC7A349" w14:textId="77777777">
      <w:pPr>
        <w:pStyle w:val="ListParagraph"/>
        <w:numPr>
          <w:ilvl w:val="3"/>
          <w:numId w:val="30"/>
        </w:numPr>
        <w:rPr>
          <w:rFonts w:ascii="Calibri" w:hAnsi="Calibri" w:cs="Calibri"/>
          <w:sz w:val="24"/>
          <w:szCs w:val="24"/>
        </w:rPr>
      </w:pPr>
      <w:r>
        <w:rPr>
          <w:rFonts w:ascii="Calibri" w:hAnsi="Calibri" w:cs="Calibri"/>
          <w:sz w:val="24"/>
          <w:szCs w:val="24"/>
        </w:rPr>
        <w:t>How rules, habits, outside influence, and consequences for breaking the rules affects how employees behave</w:t>
      </w:r>
    </w:p>
    <w:p w:rsidR="00AB7B6E" w:rsidP="00B42904" w14:paraId="67D00208" w14:textId="77777777">
      <w:pPr>
        <w:pStyle w:val="ListParagraph"/>
        <w:numPr>
          <w:ilvl w:val="2"/>
          <w:numId w:val="30"/>
        </w:numPr>
        <w:rPr>
          <w:rFonts w:ascii="Calibri" w:hAnsi="Calibri" w:cs="Calibri"/>
          <w:sz w:val="24"/>
          <w:szCs w:val="24"/>
        </w:rPr>
      </w:pPr>
      <w:r>
        <w:rPr>
          <w:rFonts w:ascii="Calibri" w:hAnsi="Calibri" w:cs="Calibri"/>
          <w:sz w:val="24"/>
          <w:szCs w:val="24"/>
        </w:rPr>
        <w:t>Psychological Safety</w:t>
      </w:r>
    </w:p>
    <w:p w:rsidR="00AB7B6E" w:rsidP="00B42904" w14:paraId="31EAD6EE" w14:textId="10506A6A">
      <w:pPr>
        <w:pStyle w:val="ListParagraph"/>
        <w:numPr>
          <w:ilvl w:val="3"/>
          <w:numId w:val="30"/>
        </w:numPr>
        <w:rPr>
          <w:rFonts w:ascii="Calibri" w:hAnsi="Calibri" w:cs="Calibri"/>
          <w:sz w:val="24"/>
          <w:szCs w:val="24"/>
        </w:rPr>
      </w:pPr>
      <w:r>
        <w:rPr>
          <w:rFonts w:ascii="Calibri" w:hAnsi="Calibri" w:cs="Calibri"/>
          <w:sz w:val="24"/>
          <w:szCs w:val="24"/>
        </w:rPr>
        <w:t xml:space="preserve">How </w:t>
      </w:r>
      <w:r w:rsidR="0062265A">
        <w:rPr>
          <w:rFonts w:ascii="Calibri" w:hAnsi="Calibri" w:cs="Calibri"/>
          <w:sz w:val="24"/>
          <w:szCs w:val="24"/>
        </w:rPr>
        <w:t>comfortable</w:t>
      </w:r>
      <w:r>
        <w:rPr>
          <w:rFonts w:ascii="Calibri" w:hAnsi="Calibri" w:cs="Calibri"/>
          <w:sz w:val="24"/>
          <w:szCs w:val="24"/>
        </w:rPr>
        <w:t xml:space="preserve"> employees feel speaking up, admitting mistakes, and sharing concerns within the department</w:t>
      </w:r>
    </w:p>
    <w:p w:rsidR="00AB7B6E" w:rsidP="00B42904" w14:paraId="19444320" w14:textId="77777777">
      <w:pPr>
        <w:pStyle w:val="ListParagraph"/>
        <w:numPr>
          <w:ilvl w:val="2"/>
          <w:numId w:val="30"/>
        </w:numPr>
        <w:rPr>
          <w:rFonts w:ascii="Calibri" w:hAnsi="Calibri" w:cs="Calibri"/>
          <w:sz w:val="24"/>
          <w:szCs w:val="24"/>
        </w:rPr>
      </w:pPr>
      <w:r w:rsidRPr="00212E07">
        <w:rPr>
          <w:rFonts w:ascii="Calibri" w:hAnsi="Calibri" w:cs="Calibri"/>
          <w:sz w:val="24"/>
          <w:szCs w:val="24"/>
        </w:rPr>
        <w:t>Management Support, Communication, and Accountability of SOGs/SOPs</w:t>
      </w:r>
    </w:p>
    <w:p w:rsidR="00AB7B6E" w:rsidP="00B42904" w14:paraId="6ACFF438" w14:textId="77777777">
      <w:pPr>
        <w:pStyle w:val="ListParagraph"/>
        <w:numPr>
          <w:ilvl w:val="3"/>
          <w:numId w:val="30"/>
        </w:numPr>
        <w:rPr>
          <w:rFonts w:ascii="Calibri" w:hAnsi="Calibri" w:cs="Calibri"/>
          <w:sz w:val="24"/>
          <w:szCs w:val="24"/>
        </w:rPr>
      </w:pPr>
      <w:r>
        <w:rPr>
          <w:rFonts w:ascii="Calibri" w:hAnsi="Calibri" w:cs="Calibri"/>
          <w:sz w:val="24"/>
          <w:szCs w:val="24"/>
        </w:rPr>
        <w:t>How management communicates, enforces, demonstrates, and updates guidelines and procedures</w:t>
      </w:r>
    </w:p>
    <w:p w:rsidR="00AB7B6E" w:rsidP="00B42904" w14:paraId="46D90121" w14:textId="77777777">
      <w:pPr>
        <w:pStyle w:val="ListParagraph"/>
        <w:numPr>
          <w:ilvl w:val="2"/>
          <w:numId w:val="30"/>
        </w:numPr>
        <w:rPr>
          <w:rFonts w:ascii="Calibri" w:hAnsi="Calibri" w:cs="Calibri"/>
          <w:sz w:val="24"/>
          <w:szCs w:val="24"/>
        </w:rPr>
      </w:pPr>
      <w:r>
        <w:rPr>
          <w:rFonts w:ascii="Calibri" w:hAnsi="Calibri" w:cs="Calibri"/>
          <w:sz w:val="24"/>
          <w:szCs w:val="24"/>
        </w:rPr>
        <w:t>External Relations</w:t>
      </w:r>
    </w:p>
    <w:p w:rsidR="00AB7B6E" w:rsidP="00B42904" w14:paraId="0E0D2156" w14:textId="77777777">
      <w:pPr>
        <w:pStyle w:val="ListParagraph"/>
        <w:numPr>
          <w:ilvl w:val="3"/>
          <w:numId w:val="30"/>
        </w:numPr>
        <w:rPr>
          <w:rFonts w:ascii="Calibri" w:hAnsi="Calibri" w:cs="Calibri"/>
          <w:sz w:val="24"/>
          <w:szCs w:val="24"/>
        </w:rPr>
      </w:pPr>
      <w:r>
        <w:rPr>
          <w:rFonts w:ascii="Calibri" w:hAnsi="Calibri" w:cs="Calibri"/>
          <w:sz w:val="24"/>
          <w:szCs w:val="24"/>
        </w:rPr>
        <w:t>How the department interacts with those outside of the department, such as unions and the public/community</w:t>
      </w:r>
    </w:p>
    <w:p w:rsidR="00AB7B6E" w:rsidP="00B42904" w14:paraId="28C4AB9F" w14:textId="77777777">
      <w:pPr>
        <w:pStyle w:val="ListParagraph"/>
        <w:numPr>
          <w:ilvl w:val="2"/>
          <w:numId w:val="30"/>
        </w:numPr>
        <w:rPr>
          <w:rFonts w:ascii="Calibri" w:hAnsi="Calibri" w:cs="Calibri"/>
          <w:sz w:val="24"/>
          <w:szCs w:val="24"/>
        </w:rPr>
      </w:pPr>
      <w:r>
        <w:rPr>
          <w:rFonts w:ascii="Calibri" w:hAnsi="Calibri" w:cs="Calibri"/>
          <w:sz w:val="24"/>
          <w:szCs w:val="24"/>
        </w:rPr>
        <w:t>Workforce Engagement and Development</w:t>
      </w:r>
    </w:p>
    <w:p w:rsidR="00AB7B6E" w:rsidP="00B42904" w14:paraId="1BF8C243" w14:textId="77777777">
      <w:pPr>
        <w:pStyle w:val="ListParagraph"/>
        <w:numPr>
          <w:ilvl w:val="3"/>
          <w:numId w:val="30"/>
        </w:numPr>
        <w:rPr>
          <w:rFonts w:ascii="Calibri" w:hAnsi="Calibri" w:cs="Calibri"/>
          <w:sz w:val="24"/>
          <w:szCs w:val="24"/>
        </w:rPr>
      </w:pPr>
      <w:r>
        <w:rPr>
          <w:rFonts w:ascii="Calibri" w:hAnsi="Calibri" w:cs="Calibri"/>
          <w:sz w:val="24"/>
          <w:szCs w:val="24"/>
        </w:rPr>
        <w:t>How much the department is dedicated to continuous learning and includes employees in safety decisions and improving safety</w:t>
      </w:r>
    </w:p>
    <w:p w:rsidR="00AB7B6E" w:rsidRPr="00E97AD0" w:rsidP="00AB7B6E" w14:paraId="31415377" w14:textId="77777777">
      <w:pPr>
        <w:rPr>
          <w:rFonts w:ascii="Calibri" w:hAnsi="Calibri" w:cs="Calibri"/>
          <w:color w:val="FF0000"/>
          <w:sz w:val="24"/>
          <w:szCs w:val="24"/>
        </w:rPr>
      </w:pPr>
      <w:r w:rsidRPr="00E97AD0">
        <w:rPr>
          <w:rFonts w:ascii="Calibri" w:hAnsi="Calibri" w:cs="Calibri"/>
          <w:color w:val="FF0000"/>
          <w:sz w:val="24"/>
          <w:szCs w:val="24"/>
        </w:rPr>
        <w:t>[new page]</w:t>
      </w:r>
    </w:p>
    <w:p w:rsidR="00AB7B6E" w:rsidRPr="00B42904" w:rsidP="00B42904" w14:paraId="322BCEE1" w14:textId="603C016E">
      <w:pPr>
        <w:pStyle w:val="ListParagraph"/>
        <w:numPr>
          <w:ilvl w:val="1"/>
          <w:numId w:val="30"/>
        </w:numPr>
        <w:rPr>
          <w:rFonts w:ascii="Calibri" w:hAnsi="Calibri" w:cs="Calibri"/>
          <w:sz w:val="24"/>
          <w:szCs w:val="24"/>
        </w:rPr>
      </w:pPr>
      <w:r w:rsidRPr="00B42904">
        <w:rPr>
          <w:rFonts w:ascii="Calibri" w:hAnsi="Calibri" w:cs="Calibri"/>
          <w:sz w:val="24"/>
          <w:szCs w:val="24"/>
        </w:rPr>
        <w:t xml:space="preserve">Worker Health and Well-Being: </w:t>
      </w:r>
      <w:r w:rsidRPr="009B01DF">
        <w:rPr>
          <w:rFonts w:ascii="Calibri" w:hAnsi="Calibri" w:cs="Calibri"/>
          <w:sz w:val="24"/>
          <w:szCs w:val="24"/>
        </w:rPr>
        <w:t>Personal health, recovery, and stress/workload</w:t>
      </w:r>
    </w:p>
    <w:p w:rsidR="00AB7B6E" w:rsidRPr="009B01DF" w:rsidP="00A8316F" w14:paraId="55AC4EA0" w14:textId="7FAD6A0D">
      <w:pPr>
        <w:pStyle w:val="ListParagraph"/>
        <w:rPr>
          <w:rFonts w:ascii="Calibri" w:hAnsi="Calibri" w:cs="Calibri"/>
          <w:sz w:val="24"/>
          <w:szCs w:val="24"/>
        </w:rPr>
      </w:pPr>
      <w:r w:rsidRPr="009B01DF">
        <w:rPr>
          <w:rFonts w:ascii="Calibri" w:hAnsi="Calibri" w:cs="Calibri"/>
          <w:i/>
          <w:iCs/>
          <w:sz w:val="24"/>
          <w:szCs w:val="24"/>
        </w:rPr>
        <w:t>Rank 1 through 4 with “1” being the most important when fire departments are assessing the role of worker health and well-being in a line-of-duty death or serious injury investigation</w:t>
      </w:r>
      <w:r w:rsidRPr="00B42904" w:rsidR="008050EC">
        <w:rPr>
          <w:rFonts w:ascii="Calibri" w:hAnsi="Calibri" w:cs="Calibri"/>
          <w:i/>
          <w:iCs/>
          <w:sz w:val="24"/>
          <w:szCs w:val="24"/>
        </w:rPr>
        <w:br/>
      </w:r>
    </w:p>
    <w:p w:rsidR="00AB7B6E" w:rsidRPr="009B01DF" w:rsidP="00B42904" w14:paraId="4E513581" w14:textId="77777777">
      <w:pPr>
        <w:pStyle w:val="ListParagraph"/>
        <w:numPr>
          <w:ilvl w:val="2"/>
          <w:numId w:val="30"/>
        </w:numPr>
        <w:rPr>
          <w:rFonts w:ascii="Calibri" w:hAnsi="Calibri" w:cs="Calibri"/>
          <w:sz w:val="24"/>
          <w:szCs w:val="24"/>
        </w:rPr>
      </w:pPr>
      <w:r w:rsidRPr="009B01DF">
        <w:rPr>
          <w:rFonts w:ascii="Calibri" w:hAnsi="Calibri" w:cs="Calibri"/>
          <w:sz w:val="24"/>
          <w:szCs w:val="24"/>
        </w:rPr>
        <w:t>Fatigue</w:t>
      </w:r>
    </w:p>
    <w:p w:rsidR="00AB7B6E" w:rsidRPr="009B01DF" w:rsidP="00B42904" w14:paraId="1C7E667D" w14:textId="77777777">
      <w:pPr>
        <w:pStyle w:val="ListParagraph"/>
        <w:numPr>
          <w:ilvl w:val="3"/>
          <w:numId w:val="30"/>
        </w:numPr>
        <w:rPr>
          <w:rFonts w:ascii="Calibri" w:hAnsi="Calibri" w:cs="Calibri"/>
          <w:sz w:val="24"/>
          <w:szCs w:val="24"/>
        </w:rPr>
      </w:pPr>
      <w:r w:rsidRPr="009B01DF">
        <w:rPr>
          <w:rFonts w:ascii="Calibri" w:hAnsi="Calibri" w:cs="Calibri"/>
          <w:sz w:val="24"/>
          <w:szCs w:val="24"/>
        </w:rPr>
        <w:t>How shift and sleep habits affect work performance</w:t>
      </w:r>
    </w:p>
    <w:p w:rsidR="00AB7B6E" w:rsidRPr="009B01DF" w:rsidP="00B42904" w14:paraId="382E8DF8" w14:textId="77777777">
      <w:pPr>
        <w:pStyle w:val="ListParagraph"/>
        <w:numPr>
          <w:ilvl w:val="2"/>
          <w:numId w:val="30"/>
        </w:numPr>
        <w:rPr>
          <w:rFonts w:ascii="Calibri" w:hAnsi="Calibri" w:cs="Calibri"/>
          <w:sz w:val="24"/>
          <w:szCs w:val="24"/>
        </w:rPr>
      </w:pPr>
      <w:r w:rsidRPr="009B01DF">
        <w:rPr>
          <w:rFonts w:ascii="Calibri" w:hAnsi="Calibri" w:cs="Calibri"/>
          <w:sz w:val="24"/>
          <w:szCs w:val="24"/>
        </w:rPr>
        <w:t>Fitness for Duty</w:t>
      </w:r>
    </w:p>
    <w:p w:rsidR="00AB7B6E" w:rsidRPr="009B01DF" w:rsidP="00B42904" w14:paraId="6D0944A6" w14:textId="77777777">
      <w:pPr>
        <w:pStyle w:val="ListParagraph"/>
        <w:numPr>
          <w:ilvl w:val="3"/>
          <w:numId w:val="30"/>
        </w:numPr>
        <w:rPr>
          <w:rFonts w:ascii="Calibri" w:hAnsi="Calibri" w:cs="Calibri"/>
          <w:sz w:val="24"/>
          <w:szCs w:val="24"/>
        </w:rPr>
      </w:pPr>
      <w:r w:rsidRPr="009B01DF">
        <w:rPr>
          <w:rFonts w:ascii="Calibri" w:hAnsi="Calibri" w:cs="Calibri"/>
          <w:sz w:val="24"/>
          <w:szCs w:val="24"/>
        </w:rPr>
        <w:t>How physically ready an employee is to do their job (such as hydration, nutrition, and heart health)</w:t>
      </w:r>
    </w:p>
    <w:p w:rsidR="00AB7B6E" w:rsidRPr="009B01DF" w:rsidP="00B42904" w14:paraId="179B812E" w14:textId="77777777">
      <w:pPr>
        <w:pStyle w:val="ListParagraph"/>
        <w:numPr>
          <w:ilvl w:val="2"/>
          <w:numId w:val="30"/>
        </w:numPr>
        <w:rPr>
          <w:rFonts w:ascii="Calibri" w:hAnsi="Calibri" w:cs="Calibri"/>
          <w:sz w:val="24"/>
          <w:szCs w:val="24"/>
        </w:rPr>
      </w:pPr>
      <w:r w:rsidRPr="009B01DF">
        <w:rPr>
          <w:rFonts w:ascii="Calibri" w:hAnsi="Calibri" w:cs="Calibri"/>
          <w:sz w:val="24"/>
          <w:szCs w:val="24"/>
        </w:rPr>
        <w:t xml:space="preserve">Resilience </w:t>
      </w:r>
      <w:r w:rsidRPr="00B42904">
        <w:rPr>
          <w:rFonts w:ascii="Calibri" w:hAnsi="Calibri" w:cs="Calibri"/>
          <w:sz w:val="24"/>
          <w:szCs w:val="24"/>
        </w:rPr>
        <w:t>and mental well-being</w:t>
      </w:r>
    </w:p>
    <w:p w:rsidR="00AB7B6E" w:rsidP="00B42904" w14:paraId="43B77257" w14:textId="77777777">
      <w:pPr>
        <w:pStyle w:val="ListParagraph"/>
        <w:numPr>
          <w:ilvl w:val="3"/>
          <w:numId w:val="30"/>
        </w:numPr>
        <w:rPr>
          <w:rFonts w:ascii="Calibri" w:hAnsi="Calibri" w:cs="Calibri"/>
          <w:sz w:val="24"/>
          <w:szCs w:val="24"/>
        </w:rPr>
      </w:pPr>
      <w:r>
        <w:rPr>
          <w:rFonts w:ascii="Calibri" w:hAnsi="Calibri" w:cs="Calibri"/>
          <w:sz w:val="24"/>
          <w:szCs w:val="24"/>
        </w:rPr>
        <w:t xml:space="preserve">If employees </w:t>
      </w:r>
      <w:r>
        <w:rPr>
          <w:rFonts w:ascii="Calibri" w:hAnsi="Calibri" w:cs="Calibri"/>
          <w:sz w:val="24"/>
          <w:szCs w:val="24"/>
        </w:rPr>
        <w:t>are able to</w:t>
      </w:r>
      <w:r>
        <w:rPr>
          <w:rFonts w:ascii="Calibri" w:hAnsi="Calibri" w:cs="Calibri"/>
          <w:sz w:val="24"/>
          <w:szCs w:val="24"/>
        </w:rPr>
        <w:t xml:space="preserve"> bounce back from stress and trauma to improve their mental well-being</w:t>
      </w:r>
    </w:p>
    <w:p w:rsidR="00AB7B6E" w:rsidP="00B42904" w14:paraId="6FAA4905" w14:textId="77777777">
      <w:pPr>
        <w:pStyle w:val="ListParagraph"/>
        <w:numPr>
          <w:ilvl w:val="2"/>
          <w:numId w:val="30"/>
        </w:numPr>
        <w:rPr>
          <w:rFonts w:ascii="Calibri" w:hAnsi="Calibri" w:cs="Calibri"/>
          <w:sz w:val="24"/>
          <w:szCs w:val="24"/>
        </w:rPr>
      </w:pPr>
      <w:r>
        <w:rPr>
          <w:rFonts w:ascii="Calibri" w:hAnsi="Calibri" w:cs="Calibri"/>
          <w:sz w:val="24"/>
          <w:szCs w:val="24"/>
        </w:rPr>
        <w:t>Organization Support</w:t>
      </w:r>
    </w:p>
    <w:p w:rsidR="00AB7B6E" w:rsidP="00B42904" w14:paraId="72C047B7" w14:textId="77777777">
      <w:pPr>
        <w:pStyle w:val="ListParagraph"/>
        <w:numPr>
          <w:ilvl w:val="3"/>
          <w:numId w:val="30"/>
        </w:numPr>
        <w:rPr>
          <w:rFonts w:ascii="Calibri" w:hAnsi="Calibri" w:cs="Calibri"/>
          <w:sz w:val="24"/>
          <w:szCs w:val="24"/>
        </w:rPr>
      </w:pPr>
      <w:r>
        <w:rPr>
          <w:rFonts w:ascii="Calibri" w:hAnsi="Calibri" w:cs="Calibri"/>
          <w:sz w:val="24"/>
          <w:szCs w:val="24"/>
        </w:rPr>
        <w:t>If the organization has a process that encourages well-being and safety (such as health benefits and wellness programs)</w:t>
      </w:r>
    </w:p>
    <w:p w:rsidR="00AB7B6E" w:rsidRPr="00E97AD0" w:rsidP="00AB7B6E" w14:paraId="558C1DE8" w14:textId="77777777">
      <w:pPr>
        <w:rPr>
          <w:rFonts w:ascii="Calibri" w:hAnsi="Calibri" w:cs="Calibri"/>
          <w:color w:val="FF0000"/>
          <w:sz w:val="24"/>
          <w:szCs w:val="24"/>
        </w:rPr>
      </w:pPr>
      <w:r w:rsidRPr="00E97AD0">
        <w:rPr>
          <w:rFonts w:ascii="Calibri" w:hAnsi="Calibri" w:cs="Calibri"/>
          <w:color w:val="FF0000"/>
          <w:sz w:val="24"/>
          <w:szCs w:val="24"/>
        </w:rPr>
        <w:t>[new page]</w:t>
      </w:r>
    </w:p>
    <w:p w:rsidR="00AB7B6E" w:rsidRPr="009B01DF" w:rsidP="00B42904" w14:paraId="7B6432CE" w14:textId="3CBCEB14">
      <w:pPr>
        <w:pStyle w:val="ListParagraph"/>
        <w:numPr>
          <w:ilvl w:val="1"/>
          <w:numId w:val="30"/>
        </w:numPr>
        <w:rPr>
          <w:rFonts w:ascii="Calibri" w:hAnsi="Calibri" w:cs="Calibri"/>
          <w:sz w:val="24"/>
          <w:szCs w:val="24"/>
        </w:rPr>
      </w:pPr>
      <w:r w:rsidRPr="00B42904">
        <w:rPr>
          <w:rFonts w:ascii="Calibri" w:hAnsi="Calibri" w:cs="Calibri"/>
          <w:sz w:val="24"/>
          <w:szCs w:val="24"/>
        </w:rPr>
        <w:t>Decision-Making and Risk</w:t>
      </w:r>
      <w:r w:rsidRPr="009B01DF">
        <w:rPr>
          <w:rFonts w:ascii="Calibri" w:hAnsi="Calibri" w:cs="Calibri"/>
          <w:sz w:val="24"/>
          <w:szCs w:val="24"/>
        </w:rPr>
        <w:t>: Support for making high-quality decisions and reducing risk before, during, and after events</w:t>
      </w:r>
    </w:p>
    <w:p w:rsidR="00AB7B6E" w:rsidRPr="00B42904" w:rsidP="00A8316F" w14:paraId="4DFE0DC2" w14:textId="1518AA06">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w:t>
      </w:r>
      <w:r w:rsidR="003D02F7">
        <w:rPr>
          <w:rFonts w:ascii="Calibri" w:hAnsi="Calibri" w:cs="Calibri"/>
          <w:i/>
          <w:iCs/>
          <w:sz w:val="24"/>
          <w:szCs w:val="24"/>
        </w:rPr>
        <w:t>fire departments are</w:t>
      </w:r>
      <w:r>
        <w:rPr>
          <w:rFonts w:ascii="Calibri" w:hAnsi="Calibri" w:cs="Calibri"/>
          <w:i/>
          <w:iCs/>
          <w:sz w:val="24"/>
          <w:szCs w:val="24"/>
        </w:rPr>
        <w:t xml:space="preserve"> assessing the role of decision-making and risk in </w:t>
      </w:r>
      <w:r w:rsidRPr="00873662">
        <w:rPr>
          <w:rFonts w:ascii="Calibri" w:hAnsi="Calibri" w:cs="Calibri"/>
          <w:i/>
          <w:iCs/>
          <w:sz w:val="24"/>
          <w:szCs w:val="24"/>
        </w:rPr>
        <w:t xml:space="preserve">a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 investigation</w:t>
      </w:r>
    </w:p>
    <w:p w:rsidR="00AB7B6E" w:rsidRPr="009B01DF" w:rsidP="00B42904" w14:paraId="2662AE4F" w14:textId="379A213D">
      <w:pPr>
        <w:pStyle w:val="ListParagraph"/>
        <w:numPr>
          <w:ilvl w:val="2"/>
          <w:numId w:val="30"/>
        </w:numPr>
        <w:rPr>
          <w:rFonts w:ascii="Calibri" w:hAnsi="Calibri" w:cs="Calibri"/>
          <w:sz w:val="24"/>
          <w:szCs w:val="24"/>
        </w:rPr>
      </w:pPr>
      <w:r w:rsidRPr="00B42904">
        <w:rPr>
          <w:rFonts w:ascii="Calibri" w:hAnsi="Calibri" w:cs="Calibri"/>
          <w:sz w:val="24"/>
          <w:szCs w:val="24"/>
        </w:rPr>
        <w:t>Situational Awareness</w:t>
      </w:r>
    </w:p>
    <w:p w:rsidR="00AB7B6E" w:rsidRPr="009B01DF" w:rsidP="00B42904" w14:paraId="32C5D694" w14:textId="77777777">
      <w:pPr>
        <w:pStyle w:val="ListParagraph"/>
        <w:numPr>
          <w:ilvl w:val="3"/>
          <w:numId w:val="30"/>
        </w:numPr>
        <w:rPr>
          <w:rFonts w:ascii="Calibri" w:hAnsi="Calibri" w:cs="Calibri"/>
          <w:sz w:val="24"/>
          <w:szCs w:val="24"/>
        </w:rPr>
      </w:pPr>
      <w:r w:rsidRPr="009B01DF">
        <w:rPr>
          <w:rFonts w:ascii="Calibri" w:hAnsi="Calibri" w:cs="Calibri"/>
          <w:sz w:val="24"/>
          <w:szCs w:val="24"/>
        </w:rPr>
        <w:t xml:space="preserve">If employees understand threats and </w:t>
      </w:r>
      <w:r w:rsidRPr="009B01DF">
        <w:rPr>
          <w:rFonts w:ascii="Calibri" w:hAnsi="Calibri" w:cs="Calibri"/>
          <w:sz w:val="24"/>
          <w:szCs w:val="24"/>
        </w:rPr>
        <w:t>are able to</w:t>
      </w:r>
      <w:r w:rsidRPr="009B01DF">
        <w:rPr>
          <w:rFonts w:ascii="Calibri" w:hAnsi="Calibri" w:cs="Calibri"/>
          <w:sz w:val="24"/>
          <w:szCs w:val="24"/>
        </w:rPr>
        <w:t xml:space="preserve"> make appropriate decisions during a response</w:t>
      </w:r>
    </w:p>
    <w:p w:rsidR="00AB7B6E" w:rsidRPr="009B01DF" w:rsidP="00B42904" w14:paraId="6AC5C959" w14:textId="0EC9C736">
      <w:pPr>
        <w:pStyle w:val="ListParagraph"/>
        <w:numPr>
          <w:ilvl w:val="2"/>
          <w:numId w:val="30"/>
        </w:numPr>
        <w:rPr>
          <w:rFonts w:ascii="Calibri" w:hAnsi="Calibri" w:cs="Calibri"/>
          <w:sz w:val="24"/>
          <w:szCs w:val="24"/>
        </w:rPr>
      </w:pPr>
      <w:r w:rsidRPr="00B42904">
        <w:rPr>
          <w:rFonts w:ascii="Calibri" w:hAnsi="Calibri" w:cs="Calibri"/>
          <w:sz w:val="24"/>
          <w:szCs w:val="24"/>
        </w:rPr>
        <w:t>Resource Sharing</w:t>
      </w:r>
    </w:p>
    <w:p w:rsidR="00AB7B6E" w:rsidP="00B42904" w14:paraId="40CA5684" w14:textId="77777777">
      <w:pPr>
        <w:pStyle w:val="ListParagraph"/>
        <w:numPr>
          <w:ilvl w:val="3"/>
          <w:numId w:val="30"/>
        </w:numPr>
        <w:rPr>
          <w:rFonts w:ascii="Calibri" w:hAnsi="Calibri" w:cs="Calibri"/>
          <w:sz w:val="24"/>
          <w:szCs w:val="24"/>
        </w:rPr>
      </w:pPr>
      <w:r>
        <w:rPr>
          <w:rFonts w:ascii="Calibri" w:hAnsi="Calibri" w:cs="Calibri"/>
          <w:sz w:val="24"/>
          <w:szCs w:val="24"/>
        </w:rPr>
        <w:t>The availability of personnel, PPE, tools, and workspaces</w:t>
      </w:r>
    </w:p>
    <w:p w:rsidR="00AB7B6E" w:rsidP="00B42904" w14:paraId="2D65D11C" w14:textId="77777777">
      <w:pPr>
        <w:pStyle w:val="ListParagraph"/>
        <w:numPr>
          <w:ilvl w:val="2"/>
          <w:numId w:val="30"/>
        </w:numPr>
        <w:rPr>
          <w:rFonts w:ascii="Calibri" w:hAnsi="Calibri" w:cs="Calibri"/>
          <w:sz w:val="24"/>
          <w:szCs w:val="24"/>
        </w:rPr>
      </w:pPr>
      <w:r>
        <w:rPr>
          <w:rFonts w:ascii="Calibri" w:hAnsi="Calibri" w:cs="Calibri"/>
          <w:sz w:val="24"/>
          <w:szCs w:val="24"/>
        </w:rPr>
        <w:t>Prearrival and Ongoing Assignment</w:t>
      </w:r>
    </w:p>
    <w:p w:rsidR="00AB7B6E" w:rsidRPr="00BE63EC" w:rsidP="00B42904" w14:paraId="3613D9C4" w14:textId="77777777">
      <w:pPr>
        <w:pStyle w:val="ListParagraph"/>
        <w:numPr>
          <w:ilvl w:val="3"/>
          <w:numId w:val="30"/>
        </w:numPr>
        <w:rPr>
          <w:rFonts w:ascii="Calibri" w:hAnsi="Calibri" w:cs="Calibri"/>
          <w:sz w:val="24"/>
          <w:szCs w:val="24"/>
        </w:rPr>
      </w:pPr>
      <w:r>
        <w:rPr>
          <w:rFonts w:ascii="Calibri" w:hAnsi="Calibri" w:cs="Calibri"/>
          <w:sz w:val="24"/>
          <w:szCs w:val="24"/>
        </w:rPr>
        <w:t>If there are clear r</w:t>
      </w:r>
      <w:r w:rsidRPr="00BE63EC">
        <w:rPr>
          <w:rFonts w:ascii="Calibri" w:hAnsi="Calibri" w:cs="Calibri"/>
          <w:sz w:val="24"/>
          <w:szCs w:val="24"/>
        </w:rPr>
        <w:t xml:space="preserve">oles, staging, and leadership </w:t>
      </w:r>
      <w:r>
        <w:rPr>
          <w:rFonts w:ascii="Calibri" w:hAnsi="Calibri" w:cs="Calibri"/>
          <w:sz w:val="24"/>
          <w:szCs w:val="24"/>
        </w:rPr>
        <w:t xml:space="preserve">in place </w:t>
      </w:r>
      <w:r w:rsidRPr="00BE63EC">
        <w:rPr>
          <w:rFonts w:ascii="Calibri" w:hAnsi="Calibri" w:cs="Calibri"/>
          <w:sz w:val="24"/>
          <w:szCs w:val="24"/>
        </w:rPr>
        <w:t>before responding to an incident</w:t>
      </w:r>
    </w:p>
    <w:p w:rsidR="00AB7B6E" w:rsidP="00B42904" w14:paraId="32960FB1" w14:textId="77777777">
      <w:pPr>
        <w:pStyle w:val="ListParagraph"/>
        <w:numPr>
          <w:ilvl w:val="2"/>
          <w:numId w:val="30"/>
        </w:numPr>
        <w:rPr>
          <w:rFonts w:ascii="Calibri" w:hAnsi="Calibri" w:cs="Calibri"/>
          <w:sz w:val="24"/>
          <w:szCs w:val="24"/>
        </w:rPr>
      </w:pPr>
      <w:r>
        <w:rPr>
          <w:rFonts w:ascii="Calibri" w:hAnsi="Calibri" w:cs="Calibri"/>
          <w:sz w:val="24"/>
          <w:szCs w:val="24"/>
        </w:rPr>
        <w:t>Presence of a Safety Management System</w:t>
      </w:r>
    </w:p>
    <w:p w:rsidR="00AB7B6E" w:rsidP="00B42904" w14:paraId="41E4CAD3" w14:textId="77777777">
      <w:pPr>
        <w:pStyle w:val="ListParagraph"/>
        <w:numPr>
          <w:ilvl w:val="3"/>
          <w:numId w:val="30"/>
        </w:numPr>
        <w:rPr>
          <w:rFonts w:ascii="Calibri" w:hAnsi="Calibri" w:cs="Calibri"/>
          <w:sz w:val="24"/>
          <w:szCs w:val="24"/>
        </w:rPr>
      </w:pPr>
      <w:r>
        <w:rPr>
          <w:rFonts w:ascii="Calibri" w:hAnsi="Calibri" w:cs="Calibri"/>
          <w:sz w:val="24"/>
          <w:szCs w:val="24"/>
        </w:rPr>
        <w:t>If the department has an official system for managing the safety process, audit, improvement, and investigations of near misses</w:t>
      </w:r>
    </w:p>
    <w:p w:rsidR="00AB7B6E" w:rsidRPr="00EA068F" w:rsidP="00AB7B6E" w14:paraId="0145CC1C" w14:textId="77777777">
      <w:pPr>
        <w:rPr>
          <w:rFonts w:ascii="Calibri" w:hAnsi="Calibri" w:cs="Calibri"/>
          <w:color w:val="FF0000"/>
          <w:sz w:val="24"/>
          <w:szCs w:val="24"/>
        </w:rPr>
      </w:pPr>
      <w:r w:rsidRPr="00E97AD0">
        <w:rPr>
          <w:rFonts w:ascii="Calibri" w:hAnsi="Calibri" w:cs="Calibri"/>
          <w:color w:val="FF0000"/>
          <w:sz w:val="24"/>
          <w:szCs w:val="24"/>
        </w:rPr>
        <w:t>[new page]</w:t>
      </w:r>
    </w:p>
    <w:p w:rsidR="00AB7B6E" w:rsidRPr="00162229" w:rsidP="00B42904" w14:paraId="6DB3FE46" w14:textId="7351A95D">
      <w:pPr>
        <w:pStyle w:val="ListParagraph"/>
        <w:numPr>
          <w:ilvl w:val="1"/>
          <w:numId w:val="30"/>
        </w:numPr>
        <w:rPr>
          <w:rFonts w:ascii="Calibri" w:hAnsi="Calibri" w:cs="Calibri"/>
          <w:sz w:val="24"/>
          <w:szCs w:val="24"/>
        </w:rPr>
      </w:pPr>
      <w:r w:rsidRPr="00162229">
        <w:rPr>
          <w:rFonts w:ascii="Calibri" w:hAnsi="Calibri" w:cs="Calibri"/>
          <w:sz w:val="24"/>
          <w:szCs w:val="24"/>
        </w:rPr>
        <w:t>Team Dynamics</w:t>
      </w:r>
      <w:r>
        <w:rPr>
          <w:rFonts w:ascii="Calibri" w:hAnsi="Calibri" w:cs="Calibri"/>
          <w:sz w:val="24"/>
          <w:szCs w:val="24"/>
        </w:rPr>
        <w:t xml:space="preserve">: </w:t>
      </w:r>
      <w:r w:rsidRPr="00260B37">
        <w:rPr>
          <w:rFonts w:ascii="Calibri" w:hAnsi="Calibri" w:cs="Calibri"/>
          <w:sz w:val="24"/>
          <w:szCs w:val="24"/>
        </w:rPr>
        <w:t>Communication, trust, and morale of the crew</w:t>
      </w:r>
      <w:r w:rsidRPr="00162229">
        <w:rPr>
          <w:rFonts w:ascii="Calibri" w:hAnsi="Calibri" w:cs="Calibri"/>
          <w:sz w:val="24"/>
          <w:szCs w:val="24"/>
        </w:rPr>
        <w:br/>
      </w:r>
      <w:r w:rsidRPr="00162229">
        <w:rPr>
          <w:rFonts w:ascii="Calibri" w:hAnsi="Calibri" w:cs="Calibri"/>
          <w:i/>
          <w:iCs/>
          <w:sz w:val="24"/>
          <w:szCs w:val="24"/>
        </w:rPr>
        <w:t>Rank 1 through 3 with “1” being the most important when fire departments are assessing</w:t>
      </w:r>
      <w:r>
        <w:rPr>
          <w:rFonts w:ascii="Calibri" w:hAnsi="Calibri" w:cs="Calibri"/>
          <w:i/>
          <w:iCs/>
          <w:sz w:val="24"/>
          <w:szCs w:val="24"/>
        </w:rPr>
        <w:t xml:space="preserve"> the role of</w:t>
      </w:r>
      <w:r w:rsidRPr="00162229">
        <w:rPr>
          <w:rFonts w:ascii="Calibri" w:hAnsi="Calibri" w:cs="Calibri"/>
          <w:i/>
          <w:iCs/>
          <w:sz w:val="24"/>
          <w:szCs w:val="24"/>
        </w:rPr>
        <w:t xml:space="preserve"> team dynamics </w:t>
      </w:r>
      <w:r>
        <w:rPr>
          <w:rFonts w:ascii="Calibri" w:hAnsi="Calibri" w:cs="Calibri"/>
          <w:i/>
          <w:iCs/>
          <w:sz w:val="24"/>
          <w:szCs w:val="24"/>
        </w:rPr>
        <w:t>in a</w:t>
      </w:r>
      <w:r w:rsidRPr="00873662">
        <w:rPr>
          <w:rFonts w:ascii="Calibri" w:hAnsi="Calibri" w:cs="Calibri"/>
          <w:i/>
          <w:iCs/>
          <w:sz w:val="24"/>
          <w:szCs w:val="24"/>
        </w:rPr>
        <w:t xml:space="preserve"> </w:t>
      </w:r>
      <w:r>
        <w:rPr>
          <w:rFonts w:ascii="Calibri" w:hAnsi="Calibri" w:cs="Calibri"/>
          <w:i/>
          <w:iCs/>
          <w:sz w:val="24"/>
          <w:szCs w:val="24"/>
        </w:rPr>
        <w:t>line-of-duty</w:t>
      </w:r>
      <w:r w:rsidRPr="00873662">
        <w:rPr>
          <w:rFonts w:ascii="Calibri" w:hAnsi="Calibri" w:cs="Calibri"/>
          <w:i/>
          <w:iCs/>
          <w:sz w:val="24"/>
          <w:szCs w:val="24"/>
        </w:rPr>
        <w:t xml:space="preserve"> </w:t>
      </w:r>
      <w:r>
        <w:rPr>
          <w:rFonts w:ascii="Calibri" w:hAnsi="Calibri" w:cs="Calibri"/>
          <w:i/>
          <w:iCs/>
          <w:sz w:val="24"/>
          <w:szCs w:val="24"/>
        </w:rPr>
        <w:t>death or serious injury</w:t>
      </w:r>
      <w:r w:rsidR="009B1AFA">
        <w:rPr>
          <w:rFonts w:ascii="Calibri" w:hAnsi="Calibri" w:cs="Calibri"/>
          <w:i/>
          <w:iCs/>
          <w:sz w:val="24"/>
          <w:szCs w:val="24"/>
        </w:rPr>
        <w:t xml:space="preserve"> investigation</w:t>
      </w:r>
    </w:p>
    <w:p w:rsidR="00AB7B6E" w:rsidP="00B42904" w14:paraId="2D2EB4CD" w14:textId="77777777">
      <w:pPr>
        <w:pStyle w:val="ListParagraph"/>
        <w:numPr>
          <w:ilvl w:val="2"/>
          <w:numId w:val="30"/>
        </w:numPr>
        <w:rPr>
          <w:rFonts w:ascii="Calibri" w:hAnsi="Calibri" w:cs="Calibri"/>
          <w:sz w:val="24"/>
          <w:szCs w:val="24"/>
        </w:rPr>
      </w:pPr>
      <w:r>
        <w:rPr>
          <w:rFonts w:ascii="Calibri" w:hAnsi="Calibri" w:cs="Calibri"/>
          <w:sz w:val="24"/>
          <w:szCs w:val="24"/>
        </w:rPr>
        <w:t>Experience of crew</w:t>
      </w:r>
    </w:p>
    <w:p w:rsidR="00AB7B6E" w:rsidP="00B42904" w14:paraId="73DAD4BE" w14:textId="77777777">
      <w:pPr>
        <w:pStyle w:val="ListParagraph"/>
        <w:numPr>
          <w:ilvl w:val="3"/>
          <w:numId w:val="30"/>
        </w:numPr>
        <w:rPr>
          <w:rFonts w:ascii="Calibri" w:hAnsi="Calibri" w:cs="Calibri"/>
          <w:sz w:val="24"/>
          <w:szCs w:val="24"/>
        </w:rPr>
      </w:pPr>
      <w:r>
        <w:rPr>
          <w:rFonts w:ascii="Calibri" w:hAnsi="Calibri" w:cs="Calibri"/>
          <w:sz w:val="24"/>
          <w:szCs w:val="24"/>
        </w:rPr>
        <w:t xml:space="preserve">If the crew has worked together </w:t>
      </w:r>
      <w:r>
        <w:rPr>
          <w:rFonts w:ascii="Calibri" w:hAnsi="Calibri" w:cs="Calibri"/>
          <w:sz w:val="24"/>
          <w:szCs w:val="24"/>
        </w:rPr>
        <w:t>before;</w:t>
      </w:r>
      <w:r>
        <w:rPr>
          <w:rFonts w:ascii="Calibri" w:hAnsi="Calibri" w:cs="Calibri"/>
          <w:sz w:val="24"/>
          <w:szCs w:val="24"/>
        </w:rPr>
        <w:t xml:space="preserve"> if they have a history and shared knowledge</w:t>
      </w:r>
    </w:p>
    <w:p w:rsidR="00AB7B6E" w:rsidP="00B42904" w14:paraId="2D2066AC" w14:textId="77777777">
      <w:pPr>
        <w:pStyle w:val="ListParagraph"/>
        <w:numPr>
          <w:ilvl w:val="2"/>
          <w:numId w:val="30"/>
        </w:numPr>
        <w:rPr>
          <w:rFonts w:ascii="Calibri" w:hAnsi="Calibri" w:cs="Calibri"/>
          <w:sz w:val="24"/>
          <w:szCs w:val="24"/>
        </w:rPr>
      </w:pPr>
      <w:r>
        <w:rPr>
          <w:rFonts w:ascii="Calibri" w:hAnsi="Calibri" w:cs="Calibri"/>
          <w:sz w:val="24"/>
          <w:szCs w:val="24"/>
        </w:rPr>
        <w:t>Morale</w:t>
      </w:r>
    </w:p>
    <w:p w:rsidR="00AB7B6E" w:rsidP="00B42904" w14:paraId="4F0FB2D2" w14:textId="77777777">
      <w:pPr>
        <w:pStyle w:val="ListParagraph"/>
        <w:numPr>
          <w:ilvl w:val="3"/>
          <w:numId w:val="30"/>
        </w:numPr>
        <w:rPr>
          <w:rFonts w:ascii="Calibri" w:hAnsi="Calibri" w:cs="Calibri"/>
          <w:sz w:val="24"/>
          <w:szCs w:val="24"/>
        </w:rPr>
      </w:pPr>
      <w:r>
        <w:rPr>
          <w:rFonts w:ascii="Calibri" w:hAnsi="Calibri" w:cs="Calibri"/>
          <w:sz w:val="24"/>
          <w:szCs w:val="24"/>
        </w:rPr>
        <w:t>If the crew feels united and members have a sense of belonging and responsibility</w:t>
      </w:r>
    </w:p>
    <w:p w:rsidR="00AB7B6E" w:rsidP="00B42904" w14:paraId="284BF011" w14:textId="77777777">
      <w:pPr>
        <w:pStyle w:val="ListParagraph"/>
        <w:numPr>
          <w:ilvl w:val="2"/>
          <w:numId w:val="30"/>
        </w:numPr>
        <w:rPr>
          <w:rFonts w:ascii="Calibri" w:hAnsi="Calibri" w:cs="Calibri"/>
          <w:sz w:val="24"/>
          <w:szCs w:val="24"/>
        </w:rPr>
      </w:pPr>
      <w:r>
        <w:rPr>
          <w:rFonts w:ascii="Calibri" w:hAnsi="Calibri" w:cs="Calibri"/>
          <w:sz w:val="24"/>
          <w:szCs w:val="24"/>
        </w:rPr>
        <w:t>Peer &amp; Management Communication</w:t>
      </w:r>
    </w:p>
    <w:p w:rsidR="00AB7B6E" w:rsidP="00B42904" w14:paraId="0445847C" w14:textId="77777777">
      <w:pPr>
        <w:pStyle w:val="ListParagraph"/>
        <w:numPr>
          <w:ilvl w:val="3"/>
          <w:numId w:val="30"/>
        </w:numPr>
        <w:rPr>
          <w:rFonts w:ascii="Calibri" w:hAnsi="Calibri" w:cs="Calibri"/>
          <w:sz w:val="24"/>
          <w:szCs w:val="24"/>
        </w:rPr>
      </w:pPr>
      <w:r>
        <w:rPr>
          <w:rFonts w:ascii="Calibri" w:hAnsi="Calibri" w:cs="Calibri"/>
          <w:sz w:val="24"/>
          <w:szCs w:val="24"/>
        </w:rPr>
        <w:t xml:space="preserve">If there is trust and open communication on the crew, both between crew members and with management </w:t>
      </w:r>
    </w:p>
    <w:p w:rsidR="00AB7B6E" w:rsidRPr="00E97AD0" w:rsidP="00AB7B6E" w14:paraId="79F84762" w14:textId="77777777">
      <w:pPr>
        <w:rPr>
          <w:rFonts w:ascii="Calibri" w:hAnsi="Calibri" w:cs="Calibri"/>
          <w:color w:val="FF0000"/>
          <w:sz w:val="24"/>
          <w:szCs w:val="24"/>
        </w:rPr>
      </w:pPr>
      <w:r w:rsidRPr="00E97AD0">
        <w:rPr>
          <w:rFonts w:ascii="Calibri" w:hAnsi="Calibri" w:cs="Calibri"/>
          <w:color w:val="FF0000"/>
          <w:sz w:val="24"/>
          <w:szCs w:val="24"/>
        </w:rPr>
        <w:t>[new page]</w:t>
      </w:r>
    </w:p>
    <w:p w:rsidR="00AB7B6E" w:rsidRPr="00260B37" w:rsidP="00B42904" w14:paraId="44D77F99" w14:textId="5B55555D">
      <w:pPr>
        <w:pStyle w:val="ListParagraph"/>
        <w:numPr>
          <w:ilvl w:val="1"/>
          <w:numId w:val="30"/>
        </w:numPr>
        <w:rPr>
          <w:rFonts w:ascii="Calibri" w:hAnsi="Calibri" w:cs="Calibri"/>
          <w:sz w:val="24"/>
          <w:szCs w:val="24"/>
        </w:rPr>
      </w:pPr>
      <w:r>
        <w:rPr>
          <w:rFonts w:ascii="Calibri" w:hAnsi="Calibri" w:cs="Calibri"/>
          <w:sz w:val="24"/>
          <w:szCs w:val="24"/>
        </w:rPr>
        <w:t xml:space="preserve">Training and Education: </w:t>
      </w:r>
      <w:r w:rsidRPr="00260B37">
        <w:rPr>
          <w:rFonts w:ascii="Calibri" w:hAnsi="Calibri" w:cs="Calibri"/>
          <w:sz w:val="24"/>
          <w:szCs w:val="24"/>
        </w:rPr>
        <w:t>Building job skills and response readiness</w:t>
      </w:r>
      <w:r>
        <w:rPr>
          <w:rFonts w:ascii="Calibri" w:hAnsi="Calibri" w:cs="Calibri"/>
          <w:sz w:val="24"/>
          <w:szCs w:val="24"/>
        </w:rPr>
        <w:br/>
      </w:r>
      <w:r w:rsidRPr="00162229" w:rsidR="003134D4">
        <w:rPr>
          <w:rFonts w:ascii="Calibri" w:hAnsi="Calibri" w:cs="Calibri"/>
          <w:i/>
          <w:iCs/>
          <w:sz w:val="24"/>
          <w:szCs w:val="24"/>
        </w:rPr>
        <w:t xml:space="preserve">Rank 1 through 3 with “1” being the most important </w:t>
      </w:r>
      <w:r w:rsidR="003134D4">
        <w:rPr>
          <w:rFonts w:ascii="Calibri" w:hAnsi="Calibri" w:cs="Calibri"/>
          <w:i/>
          <w:iCs/>
          <w:sz w:val="24"/>
          <w:szCs w:val="24"/>
        </w:rPr>
        <w:t xml:space="preserve">when fire departments are </w:t>
      </w:r>
      <w:r w:rsidRPr="00162229" w:rsidR="003134D4">
        <w:rPr>
          <w:rFonts w:ascii="Calibri" w:hAnsi="Calibri" w:cs="Calibri"/>
          <w:i/>
          <w:iCs/>
          <w:sz w:val="24"/>
          <w:szCs w:val="24"/>
        </w:rPr>
        <w:t xml:space="preserve">assessing </w:t>
      </w:r>
      <w:r w:rsidR="003134D4">
        <w:rPr>
          <w:rFonts w:ascii="Calibri" w:hAnsi="Calibri" w:cs="Calibri"/>
          <w:i/>
          <w:iCs/>
          <w:sz w:val="24"/>
          <w:szCs w:val="24"/>
        </w:rPr>
        <w:t>the role of training and education</w:t>
      </w:r>
      <w:r w:rsidRPr="00162229" w:rsidR="003134D4">
        <w:rPr>
          <w:rFonts w:ascii="Calibri" w:hAnsi="Calibri" w:cs="Calibri"/>
          <w:i/>
          <w:iCs/>
          <w:sz w:val="24"/>
          <w:szCs w:val="24"/>
        </w:rPr>
        <w:t xml:space="preserve"> in a </w:t>
      </w:r>
      <w:r w:rsidR="003134D4">
        <w:rPr>
          <w:rFonts w:ascii="Calibri" w:hAnsi="Calibri" w:cs="Calibri"/>
          <w:i/>
          <w:iCs/>
          <w:sz w:val="24"/>
          <w:szCs w:val="24"/>
        </w:rPr>
        <w:t>line-of-duty</w:t>
      </w:r>
      <w:r w:rsidRPr="00162229" w:rsidR="003134D4">
        <w:rPr>
          <w:rFonts w:ascii="Calibri" w:hAnsi="Calibri" w:cs="Calibri"/>
          <w:i/>
          <w:iCs/>
          <w:sz w:val="24"/>
          <w:szCs w:val="24"/>
        </w:rPr>
        <w:t xml:space="preserve"> </w:t>
      </w:r>
      <w:r w:rsidR="003134D4">
        <w:rPr>
          <w:rFonts w:ascii="Calibri" w:hAnsi="Calibri" w:cs="Calibri"/>
          <w:i/>
          <w:iCs/>
          <w:sz w:val="24"/>
          <w:szCs w:val="24"/>
        </w:rPr>
        <w:t>death or serious injury</w:t>
      </w:r>
      <w:r w:rsidRPr="00162229" w:rsidR="003134D4">
        <w:rPr>
          <w:rFonts w:ascii="Calibri" w:hAnsi="Calibri" w:cs="Calibri"/>
          <w:i/>
          <w:iCs/>
          <w:sz w:val="24"/>
          <w:szCs w:val="24"/>
        </w:rPr>
        <w:t xml:space="preserve"> investigation</w:t>
      </w:r>
    </w:p>
    <w:p w:rsidR="00AB7B6E" w:rsidP="00B42904" w14:paraId="1A46FA4F" w14:textId="77777777">
      <w:pPr>
        <w:pStyle w:val="ListParagraph"/>
        <w:numPr>
          <w:ilvl w:val="2"/>
          <w:numId w:val="30"/>
        </w:numPr>
        <w:rPr>
          <w:rFonts w:ascii="Calibri" w:hAnsi="Calibri" w:cs="Calibri"/>
          <w:sz w:val="24"/>
          <w:szCs w:val="24"/>
        </w:rPr>
      </w:pPr>
      <w:r>
        <w:rPr>
          <w:rFonts w:ascii="Calibri" w:hAnsi="Calibri" w:cs="Calibri"/>
          <w:sz w:val="24"/>
          <w:szCs w:val="24"/>
        </w:rPr>
        <w:t>Training focus and design</w:t>
      </w:r>
    </w:p>
    <w:p w:rsidR="00AB7B6E" w:rsidP="00B42904" w14:paraId="2FFD677E" w14:textId="77777777">
      <w:pPr>
        <w:pStyle w:val="ListParagraph"/>
        <w:numPr>
          <w:ilvl w:val="3"/>
          <w:numId w:val="30"/>
        </w:numPr>
        <w:rPr>
          <w:rFonts w:ascii="Calibri" w:hAnsi="Calibri" w:cs="Calibri"/>
          <w:sz w:val="24"/>
          <w:szCs w:val="24"/>
        </w:rPr>
      </w:pPr>
      <w:r>
        <w:rPr>
          <w:rFonts w:ascii="Calibri" w:hAnsi="Calibri" w:cs="Calibri"/>
          <w:sz w:val="24"/>
          <w:szCs w:val="24"/>
        </w:rPr>
        <w:t xml:space="preserve">If department training includes managing stress and decision-making during stressful situations </w:t>
      </w:r>
    </w:p>
    <w:p w:rsidR="00AB7B6E" w:rsidP="00B42904" w14:paraId="2778087E" w14:textId="77777777">
      <w:pPr>
        <w:pStyle w:val="ListParagraph"/>
        <w:numPr>
          <w:ilvl w:val="2"/>
          <w:numId w:val="30"/>
        </w:numPr>
        <w:rPr>
          <w:rFonts w:ascii="Calibri" w:hAnsi="Calibri" w:cs="Calibri"/>
          <w:sz w:val="24"/>
          <w:szCs w:val="24"/>
        </w:rPr>
      </w:pPr>
      <w:r>
        <w:rPr>
          <w:rFonts w:ascii="Calibri" w:hAnsi="Calibri" w:cs="Calibri"/>
          <w:sz w:val="24"/>
          <w:szCs w:val="24"/>
        </w:rPr>
        <w:t>Quality/Instructor Competency</w:t>
      </w:r>
    </w:p>
    <w:p w:rsidR="00AB7B6E" w:rsidP="00B42904" w14:paraId="42EA9AB2" w14:textId="77777777">
      <w:pPr>
        <w:pStyle w:val="ListParagraph"/>
        <w:numPr>
          <w:ilvl w:val="3"/>
          <w:numId w:val="30"/>
        </w:numPr>
        <w:rPr>
          <w:rFonts w:ascii="Calibri" w:hAnsi="Calibri" w:cs="Calibri"/>
          <w:sz w:val="24"/>
          <w:szCs w:val="24"/>
        </w:rPr>
      </w:pPr>
      <w:r>
        <w:rPr>
          <w:rFonts w:ascii="Calibri" w:hAnsi="Calibri" w:cs="Calibri"/>
          <w:sz w:val="24"/>
          <w:szCs w:val="24"/>
        </w:rPr>
        <w:t>How effective are the instructors, curriculum, and delivery of department training</w:t>
      </w:r>
    </w:p>
    <w:p w:rsidR="00AB7B6E" w:rsidP="00B42904" w14:paraId="3D3D7F19" w14:textId="77777777">
      <w:pPr>
        <w:pStyle w:val="ListParagraph"/>
        <w:numPr>
          <w:ilvl w:val="2"/>
          <w:numId w:val="30"/>
        </w:numPr>
        <w:rPr>
          <w:rFonts w:ascii="Calibri" w:hAnsi="Calibri" w:cs="Calibri"/>
          <w:sz w:val="24"/>
          <w:szCs w:val="24"/>
        </w:rPr>
      </w:pPr>
      <w:r>
        <w:rPr>
          <w:rFonts w:ascii="Calibri" w:hAnsi="Calibri" w:cs="Calibri"/>
          <w:sz w:val="24"/>
          <w:szCs w:val="24"/>
        </w:rPr>
        <w:t>Inclusion of SOGs/SOPs</w:t>
      </w:r>
    </w:p>
    <w:p w:rsidR="00AB7B6E" w:rsidP="00B42904" w14:paraId="7B41B327" w14:textId="77777777">
      <w:pPr>
        <w:pStyle w:val="ListParagraph"/>
        <w:numPr>
          <w:ilvl w:val="3"/>
          <w:numId w:val="30"/>
        </w:numPr>
        <w:rPr>
          <w:rFonts w:ascii="Calibri" w:hAnsi="Calibri" w:cs="Calibri"/>
          <w:sz w:val="24"/>
          <w:szCs w:val="24"/>
        </w:rPr>
      </w:pPr>
      <w:r>
        <w:rPr>
          <w:rFonts w:ascii="Calibri" w:hAnsi="Calibri" w:cs="Calibri"/>
          <w:sz w:val="24"/>
          <w:szCs w:val="24"/>
        </w:rPr>
        <w:t>If the department has training on using operating guidelines and procedures</w:t>
      </w:r>
    </w:p>
    <w:p w:rsidR="00AB7B6E" w:rsidP="00AB7B6E" w14:paraId="0F13F00B" w14:textId="4E50346E">
      <w:pPr>
        <w:rPr>
          <w:rFonts w:ascii="Calibri" w:hAnsi="Calibri" w:cs="Calibri"/>
          <w:sz w:val="24"/>
          <w:szCs w:val="24"/>
          <w:u w:val="single"/>
        </w:rPr>
      </w:pPr>
      <w:r w:rsidRPr="00E97AD0">
        <w:rPr>
          <w:rFonts w:ascii="Calibri" w:hAnsi="Calibri" w:cs="Calibri"/>
          <w:color w:val="FF0000"/>
          <w:sz w:val="24"/>
          <w:szCs w:val="24"/>
        </w:rPr>
        <w:t>[new page]</w:t>
      </w:r>
    </w:p>
    <w:p w:rsidR="00AB7B6E" w:rsidRPr="0037388C" w:rsidP="00AB7B6E" w14:paraId="0AEC7F5C" w14:textId="0FA88DC9">
      <w:pPr>
        <w:rPr>
          <w:rFonts w:ascii="Calibri" w:hAnsi="Calibri" w:cs="Calibri"/>
          <w:sz w:val="24"/>
          <w:szCs w:val="24"/>
          <w:u w:val="single"/>
        </w:rPr>
      </w:pPr>
      <w:r w:rsidRPr="6D583F62">
        <w:rPr>
          <w:rFonts w:ascii="Calibri" w:hAnsi="Calibri" w:cs="Calibri"/>
          <w:sz w:val="24"/>
          <w:szCs w:val="24"/>
          <w:u w:val="single"/>
        </w:rPr>
        <w:t xml:space="preserve">Challenges: Fire Department </w:t>
      </w:r>
      <w:r w:rsidRPr="6D583F62" w:rsidR="003456AC">
        <w:rPr>
          <w:rFonts w:ascii="Calibri" w:hAnsi="Calibri" w:cs="Calibri"/>
          <w:sz w:val="24"/>
          <w:szCs w:val="24"/>
          <w:u w:val="single"/>
        </w:rPr>
        <w:t>Investigations</w:t>
      </w:r>
      <w:r>
        <w:br/>
      </w:r>
      <w:r w:rsidRPr="6D583F62">
        <w:rPr>
          <w:rFonts w:ascii="Calibri" w:hAnsi="Calibri" w:cs="Calibri"/>
          <w:color w:val="FF0000"/>
          <w:sz w:val="24"/>
          <w:szCs w:val="24"/>
        </w:rPr>
        <w:t>[have REDCap display their rankings here]</w:t>
      </w:r>
    </w:p>
    <w:p w:rsidR="003456AC" w:rsidRPr="00502DBD" w:rsidP="003456AC" w14:paraId="3EF7259F" w14:textId="74DCD0D1">
      <w:pPr>
        <w:pStyle w:val="ListParagraph"/>
        <w:numPr>
          <w:ilvl w:val="0"/>
          <w:numId w:val="29"/>
        </w:numPr>
        <w:rPr>
          <w:rFonts w:ascii="Calibri" w:hAnsi="Calibri" w:cs="Calibri"/>
          <w:sz w:val="24"/>
          <w:szCs w:val="24"/>
        </w:rPr>
      </w:pPr>
      <w:r w:rsidRPr="00502DBD">
        <w:rPr>
          <w:rFonts w:ascii="Calibri" w:hAnsi="Calibri" w:cs="Calibri"/>
          <w:sz w:val="24"/>
          <w:szCs w:val="24"/>
        </w:rPr>
        <w:t xml:space="preserve">Think about the factors </w:t>
      </w:r>
      <w:r>
        <w:rPr>
          <w:rFonts w:ascii="Calibri" w:hAnsi="Calibri" w:cs="Calibri"/>
          <w:sz w:val="24"/>
          <w:szCs w:val="24"/>
        </w:rPr>
        <w:t>that are</w:t>
      </w:r>
      <w:r w:rsidRPr="00502DBD">
        <w:rPr>
          <w:rFonts w:ascii="Calibri" w:hAnsi="Calibri" w:cs="Calibri"/>
          <w:sz w:val="24"/>
          <w:szCs w:val="24"/>
        </w:rPr>
        <w:t xml:space="preserve"> most important for </w:t>
      </w:r>
      <w:r>
        <w:rPr>
          <w:rFonts w:ascii="Calibri" w:hAnsi="Calibri" w:cs="Calibri"/>
          <w:sz w:val="24"/>
          <w:szCs w:val="24"/>
        </w:rPr>
        <w:t>fire departments</w:t>
      </w:r>
      <w:r w:rsidRPr="00502DBD">
        <w:rPr>
          <w:rFonts w:ascii="Calibri" w:hAnsi="Calibri" w:cs="Calibri"/>
          <w:sz w:val="24"/>
          <w:szCs w:val="24"/>
        </w:rPr>
        <w:t xml:space="preserve"> to consider during</w:t>
      </w:r>
      <w:r>
        <w:rPr>
          <w:rFonts w:ascii="Calibri" w:hAnsi="Calibri" w:cs="Calibri"/>
          <w:sz w:val="24"/>
          <w:szCs w:val="24"/>
        </w:rPr>
        <w:t xml:space="preserve"> line-of-duty</w:t>
      </w:r>
      <w:r w:rsidRPr="00502DBD">
        <w:rPr>
          <w:rFonts w:ascii="Calibri" w:hAnsi="Calibri" w:cs="Calibri"/>
          <w:sz w:val="24"/>
          <w:szCs w:val="24"/>
        </w:rPr>
        <w:t xml:space="preserve"> </w:t>
      </w:r>
      <w:r>
        <w:rPr>
          <w:rFonts w:ascii="Calibri" w:hAnsi="Calibri" w:cs="Calibri"/>
          <w:sz w:val="24"/>
          <w:szCs w:val="24"/>
        </w:rPr>
        <w:t>death and serious injury investigations</w:t>
      </w:r>
      <w:r w:rsidRPr="00502DBD">
        <w:rPr>
          <w:rFonts w:ascii="Calibri" w:hAnsi="Calibri" w:cs="Calibri"/>
          <w:sz w:val="24"/>
          <w:szCs w:val="24"/>
        </w:rPr>
        <w:t xml:space="preserve">. What could make it difficult to assess these factors? </w:t>
      </w:r>
      <w:r>
        <w:rPr>
          <w:rFonts w:ascii="Calibri" w:hAnsi="Calibri" w:cs="Calibri"/>
          <w:sz w:val="24"/>
          <w:szCs w:val="24"/>
        </w:rPr>
        <w:br/>
      </w:r>
      <w:r w:rsidRPr="00502DBD">
        <w:rPr>
          <w:rFonts w:ascii="Calibri" w:hAnsi="Calibri" w:cs="Calibri"/>
          <w:sz w:val="24"/>
          <w:szCs w:val="24"/>
        </w:rPr>
        <w:t xml:space="preserve">For example, when it comes to resilience and mental well-being, </w:t>
      </w:r>
      <w:r>
        <w:rPr>
          <w:rFonts w:ascii="Calibri" w:hAnsi="Calibri" w:cs="Calibri"/>
          <w:sz w:val="24"/>
          <w:szCs w:val="24"/>
        </w:rPr>
        <w:t>it can be</w:t>
      </w:r>
      <w:r w:rsidRPr="00502DBD">
        <w:rPr>
          <w:rFonts w:ascii="Calibri" w:hAnsi="Calibri" w:cs="Calibri"/>
          <w:sz w:val="24"/>
          <w:szCs w:val="24"/>
        </w:rPr>
        <w:t xml:space="preserve"> hard for people to feel comfortable discussing their mental health.</w:t>
      </w:r>
    </w:p>
    <w:p w:rsidR="00AB7B6E" w:rsidRPr="006E0824" w:rsidP="00AB7B6E" w14:paraId="522FFAA3" w14:textId="77777777">
      <w:pPr>
        <w:pStyle w:val="ListParagraph"/>
        <w:numPr>
          <w:ilvl w:val="2"/>
          <w:numId w:val="16"/>
        </w:numPr>
        <w:rPr>
          <w:rFonts w:ascii="Calibri" w:hAnsi="Calibri" w:cs="Calibri"/>
          <w:sz w:val="24"/>
          <w:szCs w:val="24"/>
        </w:rPr>
      </w:pPr>
      <w:r>
        <w:rPr>
          <w:rFonts w:ascii="Calibri" w:hAnsi="Calibri" w:cs="Calibri"/>
          <w:sz w:val="24"/>
          <w:szCs w:val="24"/>
        </w:rPr>
        <w:t>[open response]</w:t>
      </w:r>
    </w:p>
    <w:p w:rsidR="00AB7B6E" w:rsidRPr="00770E09" w:rsidP="00AB7B6E" w14:paraId="15AF2798" w14:textId="77777777">
      <w:pPr>
        <w:rPr>
          <w:rFonts w:ascii="Calibri" w:hAnsi="Calibri" w:cs="Calibri"/>
          <w:color w:val="FF0000"/>
          <w:sz w:val="24"/>
          <w:szCs w:val="24"/>
        </w:rPr>
      </w:pPr>
      <w:r w:rsidRPr="00770E09">
        <w:rPr>
          <w:rFonts w:ascii="Calibri" w:hAnsi="Calibri" w:cs="Calibri"/>
          <w:color w:val="FF0000"/>
          <w:sz w:val="24"/>
          <w:szCs w:val="24"/>
        </w:rPr>
        <w:t>[new page]</w:t>
      </w:r>
    </w:p>
    <w:p w:rsidR="00AB7B6E" w:rsidRPr="0037388C" w:rsidP="00AB7B6E" w14:paraId="7B8EA6AA" w14:textId="2B9F409B">
      <w:pPr>
        <w:rPr>
          <w:rFonts w:ascii="Calibri" w:hAnsi="Calibri" w:cs="Calibri"/>
          <w:sz w:val="24"/>
          <w:szCs w:val="24"/>
          <w:u w:val="single"/>
        </w:rPr>
      </w:pPr>
      <w:r>
        <w:rPr>
          <w:rFonts w:ascii="Calibri" w:hAnsi="Calibri" w:cs="Calibri"/>
          <w:sz w:val="24"/>
          <w:szCs w:val="24"/>
          <w:u w:val="single"/>
        </w:rPr>
        <w:t xml:space="preserve">Support: Fire Department </w:t>
      </w:r>
      <w:r w:rsidR="003456AC">
        <w:rPr>
          <w:rFonts w:ascii="Calibri" w:hAnsi="Calibri" w:cs="Calibri"/>
          <w:sz w:val="24"/>
          <w:szCs w:val="24"/>
          <w:u w:val="single"/>
        </w:rPr>
        <w:t>Investigations</w:t>
      </w:r>
      <w:r>
        <w:rPr>
          <w:rFonts w:ascii="Calibri" w:hAnsi="Calibri" w:cs="Calibri"/>
          <w:sz w:val="24"/>
          <w:szCs w:val="24"/>
          <w:u w:val="single"/>
        </w:rPr>
        <w:br/>
      </w:r>
      <w:r w:rsidRPr="00BB69CA">
        <w:rPr>
          <w:rFonts w:ascii="Calibri" w:hAnsi="Calibri" w:cs="Calibri"/>
          <w:color w:val="FF0000"/>
          <w:sz w:val="24"/>
          <w:szCs w:val="24"/>
        </w:rPr>
        <w:t xml:space="preserve">[have REDCap </w:t>
      </w:r>
      <w:r w:rsidRPr="00BB69CA">
        <w:rPr>
          <w:rFonts w:ascii="Calibri" w:hAnsi="Calibri" w:cs="Calibri"/>
          <w:color w:val="FF0000"/>
          <w:sz w:val="24"/>
          <w:szCs w:val="24"/>
        </w:rPr>
        <w:t>display</w:t>
      </w:r>
      <w:r w:rsidRPr="00BB69CA">
        <w:rPr>
          <w:rFonts w:ascii="Calibri" w:hAnsi="Calibri" w:cs="Calibri"/>
          <w:color w:val="FF0000"/>
          <w:sz w:val="24"/>
          <w:szCs w:val="24"/>
        </w:rPr>
        <w:t xml:space="preserve"> their rankings here]</w:t>
      </w:r>
    </w:p>
    <w:p w:rsidR="00AB7B6E" w:rsidP="00AB7B6E" w14:paraId="2A9CCDA8" w14:textId="06579CD6">
      <w:pPr>
        <w:pStyle w:val="ListParagraph"/>
        <w:numPr>
          <w:ilvl w:val="0"/>
          <w:numId w:val="23"/>
        </w:numPr>
        <w:rPr>
          <w:rFonts w:ascii="Calibri" w:hAnsi="Calibri" w:cs="Calibri"/>
          <w:sz w:val="24"/>
          <w:szCs w:val="24"/>
        </w:rPr>
      </w:pPr>
      <w:r w:rsidRPr="005749E8">
        <w:rPr>
          <w:rFonts w:ascii="Calibri" w:hAnsi="Calibri" w:cs="Calibri"/>
          <w:sz w:val="24"/>
          <w:szCs w:val="24"/>
        </w:rPr>
        <w:t xml:space="preserve">Think about the factors </w:t>
      </w:r>
      <w:r>
        <w:rPr>
          <w:rFonts w:ascii="Calibri" w:hAnsi="Calibri" w:cs="Calibri"/>
          <w:sz w:val="24"/>
          <w:szCs w:val="24"/>
        </w:rPr>
        <w:t xml:space="preserve">that are </w:t>
      </w:r>
      <w:r w:rsidRPr="005749E8">
        <w:rPr>
          <w:rFonts w:ascii="Calibri" w:hAnsi="Calibri" w:cs="Calibri"/>
          <w:sz w:val="24"/>
          <w:szCs w:val="24"/>
        </w:rPr>
        <w:t xml:space="preserve">most important </w:t>
      </w:r>
      <w:r w:rsidRPr="00502DBD">
        <w:rPr>
          <w:rFonts w:ascii="Calibri" w:hAnsi="Calibri" w:cs="Calibri"/>
          <w:sz w:val="24"/>
          <w:szCs w:val="24"/>
        </w:rPr>
        <w:t xml:space="preserve">for </w:t>
      </w:r>
      <w:r>
        <w:rPr>
          <w:rFonts w:ascii="Calibri" w:hAnsi="Calibri" w:cs="Calibri"/>
          <w:sz w:val="24"/>
          <w:szCs w:val="24"/>
        </w:rPr>
        <w:t>fire departments</w:t>
      </w:r>
      <w:r w:rsidRPr="00502DBD">
        <w:rPr>
          <w:rFonts w:ascii="Calibri" w:hAnsi="Calibri" w:cs="Calibri"/>
          <w:sz w:val="24"/>
          <w:szCs w:val="24"/>
        </w:rPr>
        <w:t xml:space="preserve"> </w:t>
      </w:r>
      <w:r w:rsidRPr="005749E8">
        <w:rPr>
          <w:rFonts w:ascii="Calibri" w:hAnsi="Calibri" w:cs="Calibri"/>
          <w:sz w:val="24"/>
          <w:szCs w:val="24"/>
        </w:rPr>
        <w:t xml:space="preserve">to consider during </w:t>
      </w:r>
      <w:r>
        <w:rPr>
          <w:rFonts w:ascii="Calibri" w:hAnsi="Calibri" w:cs="Calibri"/>
          <w:sz w:val="24"/>
          <w:szCs w:val="24"/>
        </w:rPr>
        <w:t>line-of-duty</w:t>
      </w:r>
      <w:r w:rsidRPr="00502DBD">
        <w:rPr>
          <w:rFonts w:ascii="Calibri" w:hAnsi="Calibri" w:cs="Calibri"/>
          <w:sz w:val="24"/>
          <w:szCs w:val="24"/>
        </w:rPr>
        <w:t xml:space="preserve"> </w:t>
      </w:r>
      <w:r>
        <w:rPr>
          <w:rFonts w:ascii="Calibri" w:hAnsi="Calibri" w:cs="Calibri"/>
          <w:sz w:val="24"/>
          <w:szCs w:val="24"/>
        </w:rPr>
        <w:t>death and serious injury investigations</w:t>
      </w:r>
      <w:r w:rsidRPr="005749E8">
        <w:rPr>
          <w:rFonts w:ascii="Calibri" w:hAnsi="Calibri" w:cs="Calibri"/>
          <w:sz w:val="24"/>
          <w:szCs w:val="24"/>
        </w:rPr>
        <w:t xml:space="preserve">. What tools or methods could help in assessing these factors? </w:t>
      </w:r>
      <w:r>
        <w:rPr>
          <w:rFonts w:ascii="Calibri" w:hAnsi="Calibri" w:cs="Calibri"/>
          <w:sz w:val="24"/>
          <w:szCs w:val="24"/>
        </w:rPr>
        <w:t>You can be general or name specific tools.</w:t>
      </w:r>
      <w:r>
        <w:rPr>
          <w:rFonts w:ascii="Calibri" w:hAnsi="Calibri" w:cs="Calibri"/>
          <w:sz w:val="24"/>
          <w:szCs w:val="24"/>
        </w:rPr>
        <w:br/>
      </w:r>
      <w:r w:rsidRPr="005749E8">
        <w:rPr>
          <w:rFonts w:ascii="Calibri" w:hAnsi="Calibri" w:cs="Calibri"/>
          <w:sz w:val="24"/>
          <w:szCs w:val="24"/>
        </w:rPr>
        <w:t xml:space="preserve">For example, when it comes to resilience and mental well-being, using standard mental health assessment tools </w:t>
      </w:r>
      <w:r>
        <w:rPr>
          <w:rFonts w:ascii="Calibri" w:hAnsi="Calibri" w:cs="Calibri"/>
          <w:sz w:val="24"/>
          <w:szCs w:val="24"/>
        </w:rPr>
        <w:t xml:space="preserve">(like the Patient Health Questionnaire-9 (PHQ-9) for depression) </w:t>
      </w:r>
      <w:r w:rsidRPr="005749E8">
        <w:rPr>
          <w:rFonts w:ascii="Calibri" w:hAnsi="Calibri" w:cs="Calibri"/>
          <w:sz w:val="24"/>
          <w:szCs w:val="24"/>
        </w:rPr>
        <w:t xml:space="preserve">can </w:t>
      </w:r>
      <w:r>
        <w:rPr>
          <w:rFonts w:ascii="Calibri" w:hAnsi="Calibri" w:cs="Calibri"/>
          <w:sz w:val="24"/>
          <w:szCs w:val="24"/>
        </w:rPr>
        <w:t>help create a baseline</w:t>
      </w:r>
      <w:r w:rsidRPr="005749E8">
        <w:rPr>
          <w:rFonts w:ascii="Calibri" w:hAnsi="Calibri" w:cs="Calibri"/>
          <w:sz w:val="24"/>
          <w:szCs w:val="24"/>
        </w:rPr>
        <w:t xml:space="preserve"> and start important discussions.  </w:t>
      </w:r>
    </w:p>
    <w:p w:rsidR="00AB7B6E" w:rsidP="00AB7B6E" w14:paraId="5C8A7049" w14:textId="77777777">
      <w:pPr>
        <w:pStyle w:val="ListParagraph"/>
        <w:numPr>
          <w:ilvl w:val="2"/>
          <w:numId w:val="23"/>
        </w:numPr>
        <w:rPr>
          <w:rFonts w:ascii="Calibri" w:hAnsi="Calibri" w:cs="Calibri"/>
          <w:sz w:val="24"/>
          <w:szCs w:val="24"/>
        </w:rPr>
      </w:pPr>
      <w:r>
        <w:rPr>
          <w:rFonts w:ascii="Calibri" w:hAnsi="Calibri" w:cs="Calibri"/>
          <w:sz w:val="24"/>
          <w:szCs w:val="24"/>
        </w:rPr>
        <w:t>[open response]</w:t>
      </w:r>
    </w:p>
    <w:p w:rsidR="00AB7B6E" w:rsidP="00AB7B6E" w14:paraId="46027A95" w14:textId="77777777">
      <w:pPr>
        <w:rPr>
          <w:rFonts w:ascii="Calibri" w:hAnsi="Calibri" w:cs="Calibri"/>
          <w:color w:val="FF0000"/>
          <w:sz w:val="24"/>
          <w:szCs w:val="24"/>
        </w:rPr>
      </w:pPr>
      <w:r w:rsidRPr="00AA3684">
        <w:rPr>
          <w:rFonts w:ascii="Calibri" w:hAnsi="Calibri" w:cs="Calibri"/>
          <w:color w:val="FF0000"/>
          <w:sz w:val="24"/>
          <w:szCs w:val="24"/>
        </w:rPr>
        <w:t>[new page]</w:t>
      </w:r>
    </w:p>
    <w:p w:rsidR="0054419B" w:rsidP="0054419B" w14:paraId="6841B096" w14:textId="18FEEF94">
      <w:pPr>
        <w:pStyle w:val="ListParagraph"/>
        <w:numPr>
          <w:ilvl w:val="0"/>
          <w:numId w:val="25"/>
        </w:numPr>
        <w:rPr>
          <w:rFonts w:ascii="Calibri" w:hAnsi="Calibri" w:cs="Calibri"/>
          <w:sz w:val="24"/>
          <w:szCs w:val="24"/>
        </w:rPr>
      </w:pPr>
      <w:r w:rsidRPr="003477A3">
        <w:rPr>
          <w:rFonts w:ascii="Calibri" w:hAnsi="Calibri" w:cs="Calibri"/>
          <w:sz w:val="24"/>
          <w:szCs w:val="24"/>
        </w:rPr>
        <w:t xml:space="preserve">Overall, should human factors be considered during </w:t>
      </w:r>
      <w:r>
        <w:rPr>
          <w:rFonts w:ascii="Calibri" w:hAnsi="Calibri" w:cs="Calibri"/>
          <w:sz w:val="24"/>
          <w:szCs w:val="24"/>
        </w:rPr>
        <w:t>fire department</w:t>
      </w:r>
      <w:r w:rsidRPr="003477A3">
        <w:rPr>
          <w:rFonts w:ascii="Calibri" w:hAnsi="Calibri" w:cs="Calibri"/>
          <w:sz w:val="24"/>
          <w:szCs w:val="24"/>
        </w:rPr>
        <w:t xml:space="preserve"> line-of-duty </w:t>
      </w:r>
      <w:r>
        <w:rPr>
          <w:rFonts w:ascii="Calibri" w:hAnsi="Calibri" w:cs="Calibri"/>
          <w:sz w:val="24"/>
          <w:szCs w:val="24"/>
        </w:rPr>
        <w:t xml:space="preserve">death and </w:t>
      </w:r>
      <w:r w:rsidRPr="003477A3">
        <w:rPr>
          <w:rFonts w:ascii="Calibri" w:hAnsi="Calibri" w:cs="Calibri"/>
          <w:sz w:val="24"/>
          <w:szCs w:val="24"/>
        </w:rPr>
        <w:t xml:space="preserve">serious injury investigations? </w:t>
      </w:r>
    </w:p>
    <w:p w:rsidR="00AB7B6E" w:rsidP="00AB7B6E" w14:paraId="0393C8C9" w14:textId="77777777">
      <w:pPr>
        <w:pStyle w:val="ListParagraph"/>
        <w:numPr>
          <w:ilvl w:val="2"/>
          <w:numId w:val="25"/>
        </w:numPr>
        <w:rPr>
          <w:rFonts w:ascii="Calibri" w:hAnsi="Calibri" w:cs="Calibri"/>
          <w:sz w:val="24"/>
          <w:szCs w:val="24"/>
        </w:rPr>
      </w:pPr>
      <w:r>
        <w:rPr>
          <w:rFonts w:ascii="Calibri" w:hAnsi="Calibri" w:cs="Calibri"/>
          <w:sz w:val="24"/>
          <w:szCs w:val="24"/>
        </w:rPr>
        <w:t>Yes</w:t>
      </w:r>
    </w:p>
    <w:p w:rsidR="00AB7B6E" w:rsidP="00AB7B6E" w14:paraId="578A7001" w14:textId="77777777">
      <w:pPr>
        <w:pStyle w:val="ListParagraph"/>
        <w:numPr>
          <w:ilvl w:val="3"/>
          <w:numId w:val="25"/>
        </w:numPr>
        <w:rPr>
          <w:rFonts w:ascii="Calibri" w:hAnsi="Calibri" w:cs="Calibri"/>
          <w:sz w:val="24"/>
          <w:szCs w:val="24"/>
        </w:rPr>
      </w:pPr>
      <w:r>
        <w:rPr>
          <w:rFonts w:ascii="Calibri" w:hAnsi="Calibri" w:cs="Calibri"/>
          <w:sz w:val="24"/>
          <w:szCs w:val="24"/>
        </w:rPr>
        <w:t>Why?</w:t>
      </w:r>
    </w:p>
    <w:p w:rsidR="00AB7B6E" w:rsidP="00AB7B6E" w14:paraId="74F7BDE9" w14:textId="77777777">
      <w:pPr>
        <w:pStyle w:val="ListParagraph"/>
        <w:numPr>
          <w:ilvl w:val="2"/>
          <w:numId w:val="25"/>
        </w:numPr>
        <w:rPr>
          <w:rFonts w:ascii="Calibri" w:hAnsi="Calibri" w:cs="Calibri"/>
          <w:sz w:val="24"/>
          <w:szCs w:val="24"/>
        </w:rPr>
      </w:pPr>
      <w:r>
        <w:rPr>
          <w:rFonts w:ascii="Calibri" w:hAnsi="Calibri" w:cs="Calibri"/>
          <w:sz w:val="24"/>
          <w:szCs w:val="24"/>
        </w:rPr>
        <w:t>No</w:t>
      </w:r>
    </w:p>
    <w:p w:rsidR="00AB7B6E" w:rsidRPr="003477A3" w:rsidP="00AB7B6E" w14:paraId="5F3D94E5" w14:textId="77777777">
      <w:pPr>
        <w:pStyle w:val="ListParagraph"/>
        <w:numPr>
          <w:ilvl w:val="3"/>
          <w:numId w:val="25"/>
        </w:numPr>
        <w:rPr>
          <w:rFonts w:ascii="Calibri" w:hAnsi="Calibri" w:cs="Calibri"/>
          <w:sz w:val="24"/>
          <w:szCs w:val="24"/>
        </w:rPr>
      </w:pPr>
      <w:r>
        <w:rPr>
          <w:rFonts w:ascii="Calibri" w:hAnsi="Calibri" w:cs="Calibri"/>
          <w:sz w:val="24"/>
          <w:szCs w:val="24"/>
        </w:rPr>
        <w:t>Why not?</w:t>
      </w:r>
    </w:p>
    <w:p w:rsidR="00AB7B6E" w14:paraId="5B659789" w14:textId="77777777">
      <w:pPr>
        <w:rPr>
          <w:rFonts w:ascii="Calibri" w:hAnsi="Calibri" w:cs="Calibri"/>
          <w:sz w:val="24"/>
          <w:szCs w:val="24"/>
          <w:u w:val="single"/>
        </w:rPr>
      </w:pPr>
      <w:r>
        <w:rPr>
          <w:rFonts w:ascii="Calibri" w:hAnsi="Calibri" w:cs="Calibri"/>
          <w:sz w:val="24"/>
          <w:szCs w:val="24"/>
          <w:u w:val="single"/>
        </w:rPr>
        <w:br w:type="page"/>
      </w:r>
    </w:p>
    <w:p w:rsidR="00D21DAB" w:rsidP="00103366" w14:paraId="0FA19AC4" w14:textId="2C5531D6">
      <w:pPr>
        <w:rPr>
          <w:rFonts w:ascii="Calibri" w:hAnsi="Calibri" w:cs="Calibri"/>
          <w:sz w:val="24"/>
          <w:szCs w:val="24"/>
        </w:rPr>
      </w:pPr>
      <w:r w:rsidRPr="0037388C">
        <w:rPr>
          <w:rFonts w:ascii="Calibri" w:hAnsi="Calibri" w:cs="Calibri"/>
          <w:sz w:val="24"/>
          <w:szCs w:val="24"/>
          <w:u w:val="single"/>
        </w:rPr>
        <w:t>Prioritization</w:t>
      </w:r>
      <w:r>
        <w:rPr>
          <w:rFonts w:ascii="Calibri" w:hAnsi="Calibri" w:cs="Calibri"/>
          <w:sz w:val="24"/>
          <w:szCs w:val="24"/>
          <w:u w:val="single"/>
        </w:rPr>
        <w:t>: NIOSH FFFIPP Investigations</w:t>
      </w:r>
      <w:r>
        <w:rPr>
          <w:rFonts w:ascii="Calibri" w:hAnsi="Calibri" w:cs="Calibri"/>
          <w:sz w:val="24"/>
          <w:szCs w:val="24"/>
        </w:rPr>
        <w:t xml:space="preserve"> </w:t>
      </w:r>
    </w:p>
    <w:p w:rsidR="00323CDF" w:rsidP="00103366" w14:paraId="723518AE" w14:textId="7E5BA4DF">
      <w:pPr>
        <w:rPr>
          <w:rFonts w:ascii="Calibri" w:hAnsi="Calibri" w:cs="Calibri"/>
          <w:b/>
          <w:bCs/>
          <w:sz w:val="24"/>
          <w:szCs w:val="24"/>
        </w:rPr>
      </w:pPr>
      <w:r w:rsidRPr="0030205F">
        <w:rPr>
          <w:rFonts w:ascii="Calibri" w:hAnsi="Calibri" w:cs="Calibri"/>
          <w:b/>
          <w:bCs/>
          <w:sz w:val="24"/>
          <w:szCs w:val="24"/>
        </w:rPr>
        <w:t>The following questions are about investigations of</w:t>
      </w:r>
      <w:r w:rsidRPr="0030205F" w:rsidR="00FA1E7D">
        <w:rPr>
          <w:rFonts w:ascii="Calibri" w:hAnsi="Calibri" w:cs="Calibri"/>
          <w:b/>
          <w:bCs/>
          <w:sz w:val="24"/>
          <w:szCs w:val="24"/>
        </w:rPr>
        <w:t xml:space="preserve"> </w:t>
      </w:r>
      <w:r w:rsidRPr="0030205F" w:rsidR="00D21DAB">
        <w:rPr>
          <w:rFonts w:ascii="Calibri" w:hAnsi="Calibri" w:cs="Calibri"/>
          <w:b/>
          <w:bCs/>
          <w:sz w:val="24"/>
          <w:szCs w:val="24"/>
        </w:rPr>
        <w:t>firefighter line-of-</w:t>
      </w:r>
      <w:r w:rsidRPr="0030205F" w:rsidR="004B0FBD">
        <w:rPr>
          <w:rFonts w:ascii="Calibri" w:hAnsi="Calibri" w:cs="Calibri"/>
          <w:b/>
          <w:bCs/>
          <w:sz w:val="24"/>
          <w:szCs w:val="24"/>
        </w:rPr>
        <w:t>duty</w:t>
      </w:r>
      <w:r w:rsidRPr="0030205F">
        <w:rPr>
          <w:rFonts w:ascii="Calibri" w:hAnsi="Calibri" w:cs="Calibri"/>
          <w:b/>
          <w:bCs/>
          <w:sz w:val="24"/>
          <w:szCs w:val="24"/>
        </w:rPr>
        <w:t xml:space="preserve"> deaths </w:t>
      </w:r>
      <w:r w:rsidR="00891BFC">
        <w:rPr>
          <w:rFonts w:ascii="Calibri" w:hAnsi="Calibri" w:cs="Calibri"/>
          <w:b/>
          <w:bCs/>
          <w:sz w:val="24"/>
          <w:szCs w:val="24"/>
        </w:rPr>
        <w:t xml:space="preserve">and serious injuries </w:t>
      </w:r>
      <w:r w:rsidRPr="0030205F">
        <w:rPr>
          <w:rFonts w:ascii="Calibri" w:hAnsi="Calibri" w:cs="Calibri"/>
          <w:b/>
          <w:bCs/>
          <w:sz w:val="24"/>
          <w:szCs w:val="24"/>
        </w:rPr>
        <w:t xml:space="preserve">by </w:t>
      </w:r>
      <w:r w:rsidRPr="0032534F" w:rsidR="000A4B7C">
        <w:rPr>
          <w:rFonts w:ascii="Calibri" w:hAnsi="Calibri" w:cs="Calibri"/>
          <w:b/>
          <w:bCs/>
          <w:sz w:val="24"/>
          <w:szCs w:val="24"/>
          <w:u w:val="single"/>
        </w:rPr>
        <w:t>the NIOSH</w:t>
      </w:r>
      <w:r w:rsidRPr="0032534F" w:rsidR="00937E31">
        <w:rPr>
          <w:rFonts w:ascii="Calibri" w:hAnsi="Calibri" w:cs="Calibri"/>
          <w:b/>
          <w:bCs/>
          <w:sz w:val="24"/>
          <w:szCs w:val="24"/>
          <w:u w:val="single"/>
        </w:rPr>
        <w:t xml:space="preserve"> Firefighter Fatality Investigation and Prevention P</w:t>
      </w:r>
      <w:r w:rsidRPr="0032534F" w:rsidR="000A4B7C">
        <w:rPr>
          <w:rFonts w:ascii="Calibri" w:hAnsi="Calibri" w:cs="Calibri"/>
          <w:b/>
          <w:bCs/>
          <w:sz w:val="24"/>
          <w:szCs w:val="24"/>
          <w:u w:val="single"/>
        </w:rPr>
        <w:t>rogram</w:t>
      </w:r>
      <w:r w:rsidRPr="0032534F" w:rsidR="00F56AEF">
        <w:rPr>
          <w:rFonts w:ascii="Calibri" w:hAnsi="Calibri" w:cs="Calibri"/>
          <w:b/>
          <w:bCs/>
          <w:sz w:val="24"/>
          <w:szCs w:val="24"/>
          <w:u w:val="single"/>
        </w:rPr>
        <w:t xml:space="preserve"> (FFFIPP).</w:t>
      </w:r>
      <w:r w:rsidRPr="0030205F" w:rsidR="006219BA">
        <w:rPr>
          <w:rFonts w:ascii="Calibri" w:hAnsi="Calibri" w:cs="Calibri"/>
          <w:b/>
          <w:bCs/>
          <w:sz w:val="24"/>
          <w:szCs w:val="24"/>
        </w:rPr>
        <w:t xml:space="preserve"> </w:t>
      </w:r>
      <w:r w:rsidRPr="0030205F" w:rsidR="00F568B7">
        <w:rPr>
          <w:rFonts w:ascii="Calibri" w:hAnsi="Calibri" w:cs="Calibri"/>
          <w:b/>
          <w:bCs/>
          <w:sz w:val="24"/>
          <w:szCs w:val="24"/>
        </w:rPr>
        <w:t xml:space="preserve">FFFIPP is a voluntary program that </w:t>
      </w:r>
      <w:r w:rsidRPr="0030205F" w:rsidR="0030205F">
        <w:rPr>
          <w:rFonts w:ascii="Calibri" w:hAnsi="Calibri" w:cs="Calibri"/>
          <w:b/>
          <w:bCs/>
          <w:sz w:val="24"/>
          <w:szCs w:val="24"/>
        </w:rPr>
        <w:t>independently</w:t>
      </w:r>
      <w:r w:rsidRPr="0030205F" w:rsidR="004B0FBD">
        <w:rPr>
          <w:rFonts w:ascii="Calibri" w:hAnsi="Calibri" w:cs="Calibri"/>
          <w:b/>
          <w:bCs/>
          <w:sz w:val="24"/>
          <w:szCs w:val="24"/>
        </w:rPr>
        <w:t xml:space="preserve"> </w:t>
      </w:r>
      <w:r w:rsidRPr="0030205F" w:rsidR="0030205F">
        <w:rPr>
          <w:rFonts w:ascii="Calibri" w:hAnsi="Calibri" w:cs="Calibri"/>
          <w:b/>
          <w:bCs/>
          <w:sz w:val="24"/>
          <w:szCs w:val="24"/>
        </w:rPr>
        <w:t>investigates</w:t>
      </w:r>
      <w:r w:rsidRPr="0030205F" w:rsidR="004B0FBD">
        <w:rPr>
          <w:rFonts w:ascii="Calibri" w:hAnsi="Calibri" w:cs="Calibri"/>
          <w:b/>
          <w:bCs/>
          <w:sz w:val="24"/>
          <w:szCs w:val="24"/>
        </w:rPr>
        <w:t xml:space="preserve"> firefighter line-of-duty </w:t>
      </w:r>
      <w:r w:rsidR="00AA3CE2">
        <w:rPr>
          <w:rFonts w:ascii="Calibri" w:hAnsi="Calibri" w:cs="Calibri"/>
          <w:b/>
          <w:bCs/>
          <w:sz w:val="24"/>
          <w:szCs w:val="24"/>
        </w:rPr>
        <w:t xml:space="preserve">deaths </w:t>
      </w:r>
      <w:r w:rsidRPr="0030205F" w:rsidR="004B0FBD">
        <w:rPr>
          <w:rFonts w:ascii="Calibri" w:hAnsi="Calibri" w:cs="Calibri"/>
          <w:b/>
          <w:bCs/>
          <w:sz w:val="24"/>
          <w:szCs w:val="24"/>
        </w:rPr>
        <w:t>and serious injuries.</w:t>
      </w:r>
      <w:r w:rsidR="004B0FBD">
        <w:rPr>
          <w:rFonts w:ascii="Calibri" w:hAnsi="Calibri" w:cs="Calibri"/>
          <w:b/>
          <w:bCs/>
          <w:sz w:val="24"/>
          <w:szCs w:val="24"/>
        </w:rPr>
        <w:t xml:space="preserve"> </w:t>
      </w:r>
      <w:r w:rsidR="0030205F">
        <w:rPr>
          <w:rFonts w:ascii="Calibri" w:hAnsi="Calibri" w:cs="Calibri"/>
          <w:b/>
          <w:bCs/>
          <w:sz w:val="24"/>
          <w:szCs w:val="24"/>
        </w:rPr>
        <w:t>The pro</w:t>
      </w:r>
      <w:r w:rsidR="00AA3CE2">
        <w:rPr>
          <w:rFonts w:ascii="Calibri" w:hAnsi="Calibri" w:cs="Calibri"/>
          <w:b/>
          <w:bCs/>
          <w:sz w:val="24"/>
          <w:szCs w:val="24"/>
        </w:rPr>
        <w:t xml:space="preserve">gram then recommends ways to prevent </w:t>
      </w:r>
      <w:r w:rsidR="001E7D72">
        <w:rPr>
          <w:rFonts w:ascii="Calibri" w:hAnsi="Calibri" w:cs="Calibri"/>
          <w:b/>
          <w:bCs/>
          <w:sz w:val="24"/>
          <w:szCs w:val="24"/>
        </w:rPr>
        <w:t xml:space="preserve">deaths and </w:t>
      </w:r>
      <w:r w:rsidR="00AA3CE2">
        <w:rPr>
          <w:rFonts w:ascii="Calibri" w:hAnsi="Calibri" w:cs="Calibri"/>
          <w:b/>
          <w:bCs/>
          <w:sz w:val="24"/>
          <w:szCs w:val="24"/>
        </w:rPr>
        <w:t xml:space="preserve">serious injuries.  </w:t>
      </w:r>
      <w:r>
        <w:rPr>
          <w:rFonts w:ascii="Calibri" w:hAnsi="Calibri" w:cs="Calibri"/>
          <w:b/>
          <w:bCs/>
          <w:sz w:val="24"/>
          <w:szCs w:val="24"/>
        </w:rPr>
        <w:br/>
      </w:r>
      <w:r w:rsidRPr="00D90CB6">
        <w:rPr>
          <w:rFonts w:ascii="Calibri" w:hAnsi="Calibri" w:cs="Calibri"/>
          <w:b/>
          <w:bCs/>
          <w:sz w:val="24"/>
          <w:szCs w:val="24"/>
          <w:u w:val="single"/>
        </w:rPr>
        <w:t xml:space="preserve">If you aren’t familiar with </w:t>
      </w:r>
      <w:r w:rsidRPr="00D90CB6">
        <w:rPr>
          <w:rFonts w:ascii="Calibri" w:hAnsi="Calibri" w:cs="Calibri"/>
          <w:b/>
          <w:bCs/>
          <w:sz w:val="24"/>
          <w:szCs w:val="24"/>
          <w:u w:val="single"/>
        </w:rPr>
        <w:t>the FFFIPP</w:t>
      </w:r>
      <w:r w:rsidRPr="00D90CB6">
        <w:rPr>
          <w:rFonts w:ascii="Calibri" w:hAnsi="Calibri" w:cs="Calibri"/>
          <w:b/>
          <w:bCs/>
          <w:sz w:val="24"/>
          <w:szCs w:val="24"/>
          <w:u w:val="single"/>
        </w:rPr>
        <w:t>,</w:t>
      </w:r>
      <w:r w:rsidRPr="00D90CB6" w:rsidR="00131969">
        <w:rPr>
          <w:rFonts w:ascii="Calibri" w:hAnsi="Calibri" w:cs="Calibri"/>
          <w:b/>
          <w:bCs/>
          <w:sz w:val="24"/>
          <w:szCs w:val="24"/>
          <w:u w:val="single"/>
        </w:rPr>
        <w:t xml:space="preserve"> please</w:t>
      </w:r>
      <w:r w:rsidRPr="00D90CB6">
        <w:rPr>
          <w:rFonts w:ascii="Calibri" w:hAnsi="Calibri" w:cs="Calibri"/>
          <w:b/>
          <w:bCs/>
          <w:sz w:val="24"/>
          <w:szCs w:val="24"/>
          <w:u w:val="single"/>
        </w:rPr>
        <w:t xml:space="preserve"> answer the question</w:t>
      </w:r>
      <w:r w:rsidRPr="00D90CB6" w:rsidR="001E7D72">
        <w:rPr>
          <w:rFonts w:ascii="Calibri" w:hAnsi="Calibri" w:cs="Calibri"/>
          <w:b/>
          <w:bCs/>
          <w:sz w:val="24"/>
          <w:szCs w:val="24"/>
          <w:u w:val="single"/>
        </w:rPr>
        <w:t>s</w:t>
      </w:r>
      <w:r w:rsidRPr="00D90CB6">
        <w:rPr>
          <w:rFonts w:ascii="Calibri" w:hAnsi="Calibri" w:cs="Calibri"/>
          <w:b/>
          <w:bCs/>
          <w:sz w:val="24"/>
          <w:szCs w:val="24"/>
          <w:u w:val="single"/>
        </w:rPr>
        <w:t xml:space="preserve"> for what any organization outside of the fire department should consider when doing an</w:t>
      </w:r>
      <w:r w:rsidRPr="00D90CB6" w:rsidR="00131969">
        <w:rPr>
          <w:rFonts w:ascii="Calibri" w:hAnsi="Calibri" w:cs="Calibri"/>
          <w:b/>
          <w:bCs/>
          <w:sz w:val="24"/>
          <w:szCs w:val="24"/>
          <w:u w:val="single"/>
        </w:rPr>
        <w:t xml:space="preserve"> independent</w:t>
      </w:r>
      <w:r w:rsidRPr="00D90CB6">
        <w:rPr>
          <w:rFonts w:ascii="Calibri" w:hAnsi="Calibri" w:cs="Calibri"/>
          <w:b/>
          <w:bCs/>
          <w:sz w:val="24"/>
          <w:szCs w:val="24"/>
          <w:u w:val="single"/>
        </w:rPr>
        <w:t xml:space="preserve"> investigation</w:t>
      </w:r>
      <w:r w:rsidRPr="0030205F">
        <w:rPr>
          <w:rFonts w:ascii="Calibri" w:hAnsi="Calibri" w:cs="Calibri"/>
          <w:b/>
          <w:bCs/>
          <w:sz w:val="24"/>
          <w:szCs w:val="24"/>
        </w:rPr>
        <w:t>.</w:t>
      </w:r>
      <w:r w:rsidRPr="0030205F">
        <w:rPr>
          <w:rFonts w:ascii="Calibri" w:hAnsi="Calibri" w:cs="Calibri"/>
          <w:sz w:val="24"/>
          <w:szCs w:val="24"/>
        </w:rPr>
        <w:t xml:space="preserve"> </w:t>
      </w:r>
      <w:r w:rsidRPr="00DC72EC" w:rsidR="00DC72EC">
        <w:rPr>
          <w:rFonts w:ascii="Calibri" w:hAnsi="Calibri" w:cs="Calibri"/>
          <w:b/>
          <w:bCs/>
          <w:sz w:val="24"/>
          <w:szCs w:val="24"/>
        </w:rPr>
        <w:t xml:space="preserve">These </w:t>
      </w:r>
      <w:r w:rsidR="00E71059">
        <w:rPr>
          <w:rFonts w:ascii="Calibri" w:hAnsi="Calibri" w:cs="Calibri"/>
          <w:b/>
          <w:bCs/>
          <w:sz w:val="24"/>
          <w:szCs w:val="24"/>
        </w:rPr>
        <w:t>answers</w:t>
      </w:r>
      <w:r w:rsidRPr="00DC72EC" w:rsidR="00DC72EC">
        <w:rPr>
          <w:rFonts w:ascii="Calibri" w:hAnsi="Calibri" w:cs="Calibri"/>
          <w:b/>
          <w:bCs/>
          <w:sz w:val="24"/>
          <w:szCs w:val="24"/>
        </w:rPr>
        <w:t xml:space="preserve"> may be different or the same </w:t>
      </w:r>
      <w:r w:rsidR="00DC72EC">
        <w:rPr>
          <w:rFonts w:ascii="Calibri" w:hAnsi="Calibri" w:cs="Calibri"/>
          <w:b/>
          <w:bCs/>
          <w:sz w:val="24"/>
          <w:szCs w:val="24"/>
        </w:rPr>
        <w:t>as</w:t>
      </w:r>
      <w:r w:rsidRPr="00DC72EC" w:rsidR="00DC72EC">
        <w:rPr>
          <w:rFonts w:ascii="Calibri" w:hAnsi="Calibri" w:cs="Calibri"/>
          <w:b/>
          <w:bCs/>
          <w:sz w:val="24"/>
          <w:szCs w:val="24"/>
        </w:rPr>
        <w:t xml:space="preserve"> the </w:t>
      </w:r>
      <w:r w:rsidR="00E71059">
        <w:rPr>
          <w:rFonts w:ascii="Calibri" w:hAnsi="Calibri" w:cs="Calibri"/>
          <w:b/>
          <w:bCs/>
          <w:sz w:val="24"/>
          <w:szCs w:val="24"/>
        </w:rPr>
        <w:t>answers</w:t>
      </w:r>
      <w:r w:rsidRPr="00DC72EC" w:rsidR="00DC72EC">
        <w:rPr>
          <w:rFonts w:ascii="Calibri" w:hAnsi="Calibri" w:cs="Calibri"/>
          <w:b/>
          <w:bCs/>
          <w:sz w:val="24"/>
          <w:szCs w:val="24"/>
        </w:rPr>
        <w:t xml:space="preserve"> you had for</w:t>
      </w:r>
      <w:r w:rsidR="00786341">
        <w:rPr>
          <w:rFonts w:ascii="Calibri" w:hAnsi="Calibri" w:cs="Calibri"/>
          <w:b/>
          <w:bCs/>
          <w:sz w:val="24"/>
          <w:szCs w:val="24"/>
        </w:rPr>
        <w:t xml:space="preserve"> the</w:t>
      </w:r>
      <w:r w:rsidRPr="00DC72EC" w:rsidR="00DC72EC">
        <w:rPr>
          <w:rFonts w:ascii="Calibri" w:hAnsi="Calibri" w:cs="Calibri"/>
          <w:b/>
          <w:bCs/>
          <w:sz w:val="24"/>
          <w:szCs w:val="24"/>
        </w:rPr>
        <w:t xml:space="preserve"> fire department</w:t>
      </w:r>
      <w:r w:rsidR="00DC72EC">
        <w:rPr>
          <w:rFonts w:ascii="Calibri" w:hAnsi="Calibri" w:cs="Calibri"/>
          <w:b/>
          <w:bCs/>
          <w:sz w:val="24"/>
          <w:szCs w:val="24"/>
        </w:rPr>
        <w:t xml:space="preserve"> investigation</w:t>
      </w:r>
      <w:r w:rsidR="00786341">
        <w:rPr>
          <w:rFonts w:ascii="Calibri" w:hAnsi="Calibri" w:cs="Calibri"/>
          <w:b/>
          <w:bCs/>
          <w:sz w:val="24"/>
          <w:szCs w:val="24"/>
        </w:rPr>
        <w:t xml:space="preserve"> questions</w:t>
      </w:r>
      <w:r w:rsidR="00DC72EC">
        <w:rPr>
          <w:rFonts w:ascii="Calibri" w:hAnsi="Calibri" w:cs="Calibri"/>
          <w:b/>
          <w:bCs/>
          <w:sz w:val="24"/>
          <w:szCs w:val="24"/>
        </w:rPr>
        <w:t xml:space="preserve">. </w:t>
      </w:r>
    </w:p>
    <w:p w:rsidR="00C045BD" w:rsidP="00C045BD" w14:paraId="78556134" w14:textId="005283A3">
      <w:pPr>
        <w:pStyle w:val="ListParagraph"/>
        <w:numPr>
          <w:ilvl w:val="0"/>
          <w:numId w:val="21"/>
        </w:numPr>
        <w:rPr>
          <w:rFonts w:ascii="Calibri" w:hAnsi="Calibri" w:cs="Calibri"/>
          <w:sz w:val="24"/>
          <w:szCs w:val="24"/>
        </w:rPr>
      </w:pPr>
      <w:r w:rsidRPr="000A712B">
        <w:rPr>
          <w:rFonts w:ascii="Calibri" w:hAnsi="Calibri" w:cs="Calibri"/>
          <w:sz w:val="24"/>
          <w:szCs w:val="24"/>
        </w:rPr>
        <w:t xml:space="preserve">Please rank </w:t>
      </w:r>
      <w:r>
        <w:rPr>
          <w:rFonts w:ascii="Calibri" w:hAnsi="Calibri" w:cs="Calibri"/>
          <w:sz w:val="24"/>
          <w:szCs w:val="24"/>
        </w:rPr>
        <w:t xml:space="preserve">what </w:t>
      </w:r>
      <w:r w:rsidR="002B35AF">
        <w:rPr>
          <w:rFonts w:ascii="Calibri" w:hAnsi="Calibri" w:cs="Calibri"/>
          <w:sz w:val="24"/>
          <w:szCs w:val="24"/>
        </w:rPr>
        <w:t>topics</w:t>
      </w:r>
      <w:r>
        <w:rPr>
          <w:rFonts w:ascii="Calibri" w:hAnsi="Calibri" w:cs="Calibri"/>
          <w:sz w:val="24"/>
          <w:szCs w:val="24"/>
        </w:rPr>
        <w:t xml:space="preserve"> </w:t>
      </w:r>
      <w:r>
        <w:rPr>
          <w:rFonts w:ascii="Calibri" w:hAnsi="Calibri" w:cs="Calibri"/>
          <w:sz w:val="24"/>
          <w:szCs w:val="24"/>
        </w:rPr>
        <w:t xml:space="preserve">NIOSH FFFIPP </w:t>
      </w:r>
      <w:r w:rsidR="003A64E6">
        <w:rPr>
          <w:rFonts w:ascii="Calibri" w:hAnsi="Calibri" w:cs="Calibri"/>
          <w:sz w:val="24"/>
          <w:szCs w:val="24"/>
        </w:rPr>
        <w:t xml:space="preserve">should consider when investigating a line-of-duty death or serious injury.  </w:t>
      </w:r>
      <w:r w:rsidR="00480AA7">
        <w:rPr>
          <w:rFonts w:ascii="Calibri" w:hAnsi="Calibri" w:cs="Calibri"/>
          <w:sz w:val="24"/>
          <w:szCs w:val="24"/>
        </w:rPr>
        <w:br/>
      </w:r>
      <w:r w:rsidRPr="003920CF" w:rsidR="00035862">
        <w:rPr>
          <w:rFonts w:ascii="Calibri" w:hAnsi="Calibri" w:cs="Calibri"/>
          <w:i/>
          <w:iCs/>
          <w:sz w:val="24"/>
          <w:szCs w:val="24"/>
        </w:rPr>
        <w:t>Rank</w:t>
      </w:r>
      <w:r w:rsidR="00035862">
        <w:rPr>
          <w:rFonts w:ascii="Calibri" w:hAnsi="Calibri" w:cs="Calibri"/>
          <w:i/>
          <w:iCs/>
          <w:sz w:val="24"/>
          <w:szCs w:val="24"/>
        </w:rPr>
        <w:t xml:space="preserve"> </w:t>
      </w:r>
      <w:r w:rsidRPr="00C37A77" w:rsidR="00035862">
        <w:rPr>
          <w:rFonts w:ascii="Calibri" w:hAnsi="Calibri" w:cs="Calibri"/>
          <w:i/>
          <w:iCs/>
          <w:sz w:val="24"/>
          <w:szCs w:val="24"/>
        </w:rPr>
        <w:t xml:space="preserve">1 through 5 with “1” being the </w:t>
      </w:r>
      <w:r w:rsidR="00035862">
        <w:rPr>
          <w:rFonts w:ascii="Calibri" w:hAnsi="Calibri" w:cs="Calibri"/>
          <w:i/>
          <w:iCs/>
          <w:sz w:val="24"/>
          <w:szCs w:val="24"/>
        </w:rPr>
        <w:t>most</w:t>
      </w:r>
      <w:r w:rsidRPr="00C37A77" w:rsidR="00035862">
        <w:rPr>
          <w:rFonts w:ascii="Calibri" w:hAnsi="Calibri" w:cs="Calibri"/>
          <w:i/>
          <w:iCs/>
          <w:sz w:val="24"/>
          <w:szCs w:val="24"/>
        </w:rPr>
        <w:t xml:space="preserve"> important and </w:t>
      </w:r>
      <w:r w:rsidR="00035862">
        <w:rPr>
          <w:rFonts w:ascii="Calibri" w:hAnsi="Calibri" w:cs="Calibri"/>
          <w:i/>
          <w:iCs/>
          <w:sz w:val="24"/>
          <w:szCs w:val="24"/>
        </w:rPr>
        <w:t>“</w:t>
      </w:r>
      <w:r w:rsidRPr="00C37A77" w:rsidR="00035862">
        <w:rPr>
          <w:rFonts w:ascii="Calibri" w:hAnsi="Calibri" w:cs="Calibri"/>
          <w:i/>
          <w:iCs/>
          <w:sz w:val="24"/>
          <w:szCs w:val="24"/>
        </w:rPr>
        <w:t>5</w:t>
      </w:r>
      <w:r w:rsidR="00035862">
        <w:rPr>
          <w:rFonts w:ascii="Calibri" w:hAnsi="Calibri" w:cs="Calibri"/>
          <w:i/>
          <w:iCs/>
          <w:sz w:val="24"/>
          <w:szCs w:val="24"/>
        </w:rPr>
        <w:t>”</w:t>
      </w:r>
      <w:r w:rsidRPr="00C37A77" w:rsidR="00035862">
        <w:rPr>
          <w:rFonts w:ascii="Calibri" w:hAnsi="Calibri" w:cs="Calibri"/>
          <w:i/>
          <w:iCs/>
          <w:sz w:val="24"/>
          <w:szCs w:val="24"/>
        </w:rPr>
        <w:t xml:space="preserve"> being the </w:t>
      </w:r>
      <w:r w:rsidR="00035862">
        <w:rPr>
          <w:rFonts w:ascii="Calibri" w:hAnsi="Calibri" w:cs="Calibri"/>
          <w:i/>
          <w:iCs/>
          <w:sz w:val="24"/>
          <w:szCs w:val="24"/>
        </w:rPr>
        <w:t>least</w:t>
      </w:r>
      <w:r w:rsidRPr="00C37A77" w:rsidR="00035862">
        <w:rPr>
          <w:rFonts w:ascii="Calibri" w:hAnsi="Calibri" w:cs="Calibri"/>
          <w:i/>
          <w:iCs/>
          <w:sz w:val="24"/>
          <w:szCs w:val="24"/>
        </w:rPr>
        <w:t xml:space="preserve"> important</w:t>
      </w:r>
      <w:r w:rsidR="00035862">
        <w:rPr>
          <w:rFonts w:ascii="Calibri" w:hAnsi="Calibri" w:cs="Calibri"/>
          <w:i/>
          <w:iCs/>
          <w:sz w:val="24"/>
          <w:szCs w:val="24"/>
        </w:rPr>
        <w:t xml:space="preserve"> to consider when FFFIPP is investigating a line-of-duty </w:t>
      </w:r>
      <w:r w:rsidR="009E7B55">
        <w:rPr>
          <w:rFonts w:ascii="Calibri" w:hAnsi="Calibri" w:cs="Calibri"/>
          <w:i/>
          <w:iCs/>
          <w:sz w:val="24"/>
          <w:szCs w:val="24"/>
        </w:rPr>
        <w:t>death or serious injury</w:t>
      </w:r>
    </w:p>
    <w:p w:rsidR="00C045BD" w:rsidRPr="007744DE" w:rsidP="00C045BD" w14:paraId="7E7F08B0" w14:textId="10EC83F6">
      <w:pPr>
        <w:pStyle w:val="ListParagraph"/>
        <w:numPr>
          <w:ilvl w:val="2"/>
          <w:numId w:val="21"/>
        </w:numPr>
        <w:rPr>
          <w:rFonts w:ascii="Calibri" w:hAnsi="Calibri" w:cs="Calibri"/>
          <w:sz w:val="24"/>
          <w:szCs w:val="24"/>
        </w:rPr>
      </w:pPr>
      <w:r w:rsidRPr="00D45404">
        <w:rPr>
          <w:rFonts w:ascii="Calibri" w:hAnsi="Calibri" w:cs="Calibri"/>
          <w:sz w:val="24"/>
          <w:szCs w:val="24"/>
        </w:rPr>
        <w:t>Department Culture</w:t>
      </w:r>
      <w:r>
        <w:rPr>
          <w:rFonts w:ascii="Calibri" w:hAnsi="Calibri" w:cs="Calibri"/>
          <w:sz w:val="24"/>
          <w:szCs w:val="24"/>
        </w:rPr>
        <w:t xml:space="preserve">: </w:t>
      </w:r>
      <w:r w:rsidRPr="007744DE">
        <w:rPr>
          <w:rFonts w:ascii="Calibri" w:hAnsi="Calibri" w:cs="Calibri"/>
          <w:sz w:val="24"/>
          <w:szCs w:val="24"/>
        </w:rPr>
        <w:t xml:space="preserve">Shared values and </w:t>
      </w:r>
      <w:r w:rsidR="00B76100">
        <w:rPr>
          <w:rFonts w:ascii="Calibri" w:hAnsi="Calibri" w:cs="Calibri"/>
          <w:sz w:val="24"/>
          <w:szCs w:val="24"/>
        </w:rPr>
        <w:t>standards</w:t>
      </w:r>
      <w:r w:rsidR="00BD1E44">
        <w:rPr>
          <w:rFonts w:ascii="Calibri" w:hAnsi="Calibri" w:cs="Calibri"/>
          <w:sz w:val="24"/>
          <w:szCs w:val="24"/>
        </w:rPr>
        <w:t xml:space="preserve"> </w:t>
      </w:r>
      <w:r w:rsidRPr="007744DE">
        <w:rPr>
          <w:rFonts w:ascii="Calibri" w:hAnsi="Calibri" w:cs="Calibri"/>
          <w:sz w:val="24"/>
          <w:szCs w:val="24"/>
        </w:rPr>
        <w:t>that affect</w:t>
      </w:r>
      <w:r w:rsidR="00BD1E44">
        <w:rPr>
          <w:rFonts w:ascii="Calibri" w:hAnsi="Calibri" w:cs="Calibri"/>
          <w:sz w:val="24"/>
          <w:szCs w:val="24"/>
        </w:rPr>
        <w:t xml:space="preserve"> how people</w:t>
      </w:r>
      <w:r w:rsidRPr="007744DE">
        <w:rPr>
          <w:rFonts w:ascii="Calibri" w:hAnsi="Calibri" w:cs="Calibri"/>
          <w:sz w:val="24"/>
          <w:szCs w:val="24"/>
        </w:rPr>
        <w:t xml:space="preserve"> </w:t>
      </w:r>
      <w:r w:rsidR="00BD1E44">
        <w:rPr>
          <w:rFonts w:ascii="Calibri" w:hAnsi="Calibri" w:cs="Calibri"/>
          <w:sz w:val="24"/>
          <w:szCs w:val="24"/>
        </w:rPr>
        <w:t>act</w:t>
      </w:r>
      <w:r w:rsidRPr="007744DE">
        <w:rPr>
          <w:rFonts w:ascii="Calibri" w:hAnsi="Calibri" w:cs="Calibri"/>
          <w:sz w:val="24"/>
          <w:szCs w:val="24"/>
        </w:rPr>
        <w:t xml:space="preserve">, </w:t>
      </w:r>
      <w:r w:rsidR="00BD1E44">
        <w:rPr>
          <w:rFonts w:ascii="Calibri" w:hAnsi="Calibri" w:cs="Calibri"/>
          <w:sz w:val="24"/>
          <w:szCs w:val="24"/>
        </w:rPr>
        <w:t>take</w:t>
      </w:r>
      <w:r w:rsidRPr="007744DE" w:rsidR="00BD1E44">
        <w:rPr>
          <w:rFonts w:ascii="Calibri" w:hAnsi="Calibri" w:cs="Calibri"/>
          <w:sz w:val="24"/>
          <w:szCs w:val="24"/>
        </w:rPr>
        <w:t xml:space="preserve"> </w:t>
      </w:r>
      <w:r w:rsidRPr="007744DE">
        <w:rPr>
          <w:rFonts w:ascii="Calibri" w:hAnsi="Calibri" w:cs="Calibri"/>
          <w:sz w:val="24"/>
          <w:szCs w:val="24"/>
        </w:rPr>
        <w:t xml:space="preserve">risks, and </w:t>
      </w:r>
      <w:r w:rsidR="00BD1E44">
        <w:rPr>
          <w:rFonts w:ascii="Calibri" w:hAnsi="Calibri" w:cs="Calibri"/>
          <w:sz w:val="24"/>
          <w:szCs w:val="24"/>
        </w:rPr>
        <w:t>learn</w:t>
      </w:r>
    </w:p>
    <w:p w:rsidR="00C045BD" w:rsidRPr="006F325E" w:rsidP="00C045BD" w14:paraId="6A7D516E" w14:textId="570EF4E5">
      <w:pPr>
        <w:pStyle w:val="ListParagraph"/>
        <w:numPr>
          <w:ilvl w:val="2"/>
          <w:numId w:val="21"/>
        </w:numPr>
        <w:rPr>
          <w:rFonts w:ascii="Calibri" w:hAnsi="Calibri" w:cs="Calibri"/>
          <w:sz w:val="24"/>
          <w:szCs w:val="24"/>
        </w:rPr>
      </w:pPr>
      <w:r w:rsidRPr="002F48BF">
        <w:rPr>
          <w:rFonts w:ascii="Calibri" w:hAnsi="Calibri" w:cs="Calibri"/>
          <w:sz w:val="24"/>
          <w:szCs w:val="24"/>
        </w:rPr>
        <w:t xml:space="preserve">Worker Health and Well-Being: </w:t>
      </w:r>
      <w:r w:rsidRPr="006F325E">
        <w:rPr>
          <w:rFonts w:ascii="Calibri" w:hAnsi="Calibri" w:cs="Calibri"/>
          <w:sz w:val="24"/>
          <w:szCs w:val="24"/>
        </w:rPr>
        <w:t xml:space="preserve">Personal health, </w:t>
      </w:r>
      <w:r w:rsidRPr="006F325E" w:rsidR="00416F35">
        <w:rPr>
          <w:rFonts w:ascii="Calibri" w:hAnsi="Calibri" w:cs="Calibri"/>
          <w:sz w:val="24"/>
          <w:szCs w:val="24"/>
        </w:rPr>
        <w:t>healing</w:t>
      </w:r>
      <w:r w:rsidRPr="006F325E">
        <w:rPr>
          <w:rFonts w:ascii="Calibri" w:hAnsi="Calibri" w:cs="Calibri"/>
          <w:sz w:val="24"/>
          <w:szCs w:val="24"/>
        </w:rPr>
        <w:t xml:space="preserve">, and </w:t>
      </w:r>
      <w:r w:rsidRPr="006F325E" w:rsidR="00416F35">
        <w:rPr>
          <w:rFonts w:ascii="Calibri" w:hAnsi="Calibri" w:cs="Calibri"/>
          <w:sz w:val="24"/>
          <w:szCs w:val="24"/>
        </w:rPr>
        <w:t xml:space="preserve">managing </w:t>
      </w:r>
      <w:r w:rsidRPr="006F325E">
        <w:rPr>
          <w:rFonts w:ascii="Calibri" w:hAnsi="Calibri" w:cs="Calibri"/>
          <w:sz w:val="24"/>
          <w:szCs w:val="24"/>
        </w:rPr>
        <w:t>stress</w:t>
      </w:r>
      <w:r w:rsidRPr="006F325E" w:rsidR="00416F35">
        <w:rPr>
          <w:rFonts w:ascii="Calibri" w:hAnsi="Calibri" w:cs="Calibri"/>
          <w:sz w:val="24"/>
          <w:szCs w:val="24"/>
        </w:rPr>
        <w:t xml:space="preserve"> or </w:t>
      </w:r>
      <w:r w:rsidRPr="006F325E">
        <w:rPr>
          <w:rFonts w:ascii="Calibri" w:hAnsi="Calibri" w:cs="Calibri"/>
          <w:sz w:val="24"/>
          <w:szCs w:val="24"/>
        </w:rPr>
        <w:t>workload</w:t>
      </w:r>
    </w:p>
    <w:p w:rsidR="00C045BD" w:rsidRPr="007744DE" w:rsidP="00C045BD" w14:paraId="64A9CEC9" w14:textId="6D740C11">
      <w:pPr>
        <w:pStyle w:val="ListParagraph"/>
        <w:numPr>
          <w:ilvl w:val="2"/>
          <w:numId w:val="21"/>
        </w:numPr>
        <w:rPr>
          <w:rFonts w:ascii="Calibri" w:hAnsi="Calibri" w:cs="Calibri"/>
          <w:sz w:val="24"/>
          <w:szCs w:val="24"/>
        </w:rPr>
      </w:pPr>
      <w:r w:rsidRPr="002F48BF">
        <w:rPr>
          <w:rFonts w:ascii="Calibri" w:hAnsi="Calibri" w:cs="Calibri"/>
          <w:sz w:val="24"/>
          <w:szCs w:val="24"/>
        </w:rPr>
        <w:t>Decision-Making and Risk</w:t>
      </w:r>
      <w:r w:rsidRPr="006F325E">
        <w:rPr>
          <w:rFonts w:ascii="Calibri" w:hAnsi="Calibri" w:cs="Calibri"/>
          <w:sz w:val="24"/>
          <w:szCs w:val="24"/>
        </w:rPr>
        <w:t xml:space="preserve">: </w:t>
      </w:r>
      <w:r w:rsidRPr="007744DE">
        <w:rPr>
          <w:rFonts w:ascii="Calibri" w:hAnsi="Calibri" w:cs="Calibri"/>
          <w:sz w:val="24"/>
          <w:szCs w:val="24"/>
        </w:rPr>
        <w:t>Support for</w:t>
      </w:r>
      <w:r>
        <w:rPr>
          <w:rFonts w:ascii="Calibri" w:hAnsi="Calibri" w:cs="Calibri"/>
          <w:sz w:val="24"/>
          <w:szCs w:val="24"/>
        </w:rPr>
        <w:t xml:space="preserve"> making</w:t>
      </w:r>
      <w:r w:rsidRPr="007744DE">
        <w:rPr>
          <w:rFonts w:ascii="Calibri" w:hAnsi="Calibri" w:cs="Calibri"/>
          <w:sz w:val="24"/>
          <w:szCs w:val="24"/>
        </w:rPr>
        <w:t xml:space="preserve"> high-quality decisions and </w:t>
      </w:r>
      <w:r w:rsidR="00416F35">
        <w:rPr>
          <w:rFonts w:ascii="Calibri" w:hAnsi="Calibri" w:cs="Calibri"/>
          <w:sz w:val="24"/>
          <w:szCs w:val="24"/>
        </w:rPr>
        <w:t>lowering</w:t>
      </w:r>
      <w:r w:rsidRPr="007744DE" w:rsidR="00416F35">
        <w:rPr>
          <w:rFonts w:ascii="Calibri" w:hAnsi="Calibri" w:cs="Calibri"/>
          <w:sz w:val="24"/>
          <w:szCs w:val="24"/>
        </w:rPr>
        <w:t xml:space="preserve"> </w:t>
      </w:r>
      <w:r w:rsidRPr="007744DE">
        <w:rPr>
          <w:rFonts w:ascii="Calibri" w:hAnsi="Calibri" w:cs="Calibri"/>
          <w:sz w:val="24"/>
          <w:szCs w:val="24"/>
        </w:rPr>
        <w:t>risk before, during, and after events</w:t>
      </w:r>
    </w:p>
    <w:p w:rsidR="00C045BD" w:rsidRPr="007744DE" w:rsidP="00C045BD" w14:paraId="616EEF73" w14:textId="3F6ED365">
      <w:pPr>
        <w:pStyle w:val="ListParagraph"/>
        <w:numPr>
          <w:ilvl w:val="2"/>
          <w:numId w:val="21"/>
        </w:numPr>
        <w:rPr>
          <w:rFonts w:ascii="Calibri" w:hAnsi="Calibri" w:cs="Calibri"/>
          <w:sz w:val="24"/>
          <w:szCs w:val="24"/>
        </w:rPr>
      </w:pPr>
      <w:r>
        <w:rPr>
          <w:rFonts w:ascii="Calibri" w:hAnsi="Calibri" w:cs="Calibri"/>
          <w:sz w:val="24"/>
          <w:szCs w:val="24"/>
        </w:rPr>
        <w:t xml:space="preserve">Team Dynamics: </w:t>
      </w:r>
      <w:r w:rsidRPr="007744DE">
        <w:rPr>
          <w:rFonts w:ascii="Calibri" w:hAnsi="Calibri" w:cs="Calibri"/>
          <w:sz w:val="24"/>
          <w:szCs w:val="24"/>
        </w:rPr>
        <w:t xml:space="preserve">Communication, trust, and </w:t>
      </w:r>
      <w:r w:rsidR="008D3F1A">
        <w:rPr>
          <w:rFonts w:ascii="Calibri" w:hAnsi="Calibri" w:cs="Calibri"/>
          <w:sz w:val="24"/>
          <w:szCs w:val="24"/>
        </w:rPr>
        <w:t>motivation</w:t>
      </w:r>
      <w:r w:rsidRPr="007744DE" w:rsidR="008D3F1A">
        <w:rPr>
          <w:rFonts w:ascii="Calibri" w:hAnsi="Calibri" w:cs="Calibri"/>
          <w:sz w:val="24"/>
          <w:szCs w:val="24"/>
        </w:rPr>
        <w:t xml:space="preserve"> </w:t>
      </w:r>
      <w:r w:rsidRPr="007744DE">
        <w:rPr>
          <w:rFonts w:ascii="Calibri" w:hAnsi="Calibri" w:cs="Calibri"/>
          <w:sz w:val="24"/>
          <w:szCs w:val="24"/>
        </w:rPr>
        <w:t>of the crew</w:t>
      </w:r>
    </w:p>
    <w:p w:rsidR="00C045BD" w:rsidP="00C045BD" w14:paraId="77E50755" w14:textId="19B0B298">
      <w:pPr>
        <w:pStyle w:val="ListParagraph"/>
        <w:numPr>
          <w:ilvl w:val="2"/>
          <w:numId w:val="21"/>
        </w:numPr>
        <w:rPr>
          <w:rFonts w:ascii="Calibri" w:hAnsi="Calibri" w:cs="Calibri"/>
          <w:sz w:val="24"/>
          <w:szCs w:val="24"/>
        </w:rPr>
      </w:pPr>
      <w:r>
        <w:rPr>
          <w:rFonts w:ascii="Calibri" w:hAnsi="Calibri" w:cs="Calibri"/>
          <w:sz w:val="24"/>
          <w:szCs w:val="24"/>
        </w:rPr>
        <w:t xml:space="preserve">Training and Education: </w:t>
      </w:r>
      <w:r w:rsidRPr="007744DE">
        <w:rPr>
          <w:rFonts w:ascii="Calibri" w:hAnsi="Calibri" w:cs="Calibri"/>
          <w:sz w:val="24"/>
          <w:szCs w:val="24"/>
        </w:rPr>
        <w:t xml:space="preserve">Building job skills and </w:t>
      </w:r>
      <w:r w:rsidR="008D3F1A">
        <w:rPr>
          <w:rFonts w:ascii="Calibri" w:hAnsi="Calibri" w:cs="Calibri"/>
          <w:sz w:val="24"/>
          <w:szCs w:val="24"/>
        </w:rPr>
        <w:t>being ready to respond</w:t>
      </w:r>
    </w:p>
    <w:p w:rsidR="00D96EFB" w:rsidRPr="0048122D" w:rsidP="00D96EFB" w14:paraId="3B66F1BD" w14:textId="77777777">
      <w:pPr>
        <w:rPr>
          <w:rFonts w:ascii="Calibri" w:hAnsi="Calibri" w:cs="Calibri"/>
          <w:color w:val="FF0000"/>
          <w:sz w:val="24"/>
          <w:szCs w:val="24"/>
        </w:rPr>
      </w:pPr>
      <w:r w:rsidRPr="0048122D">
        <w:rPr>
          <w:rFonts w:ascii="Calibri" w:hAnsi="Calibri" w:cs="Calibri"/>
          <w:color w:val="FF0000"/>
          <w:sz w:val="24"/>
          <w:szCs w:val="24"/>
        </w:rPr>
        <w:t>[new page]</w:t>
      </w:r>
    </w:p>
    <w:p w:rsidR="00D96EFB" w:rsidRPr="00D96EFB" w:rsidP="00D96EFB" w14:paraId="7754AD6F" w14:textId="06BA494D">
      <w:pPr>
        <w:pStyle w:val="ListParagraph"/>
        <w:numPr>
          <w:ilvl w:val="0"/>
          <w:numId w:val="21"/>
        </w:numPr>
        <w:rPr>
          <w:rFonts w:ascii="Calibri" w:hAnsi="Calibri" w:cs="Calibri"/>
          <w:i/>
          <w:iCs/>
          <w:sz w:val="24"/>
          <w:szCs w:val="24"/>
        </w:rPr>
      </w:pPr>
      <w:r w:rsidRPr="00D96EFB">
        <w:rPr>
          <w:rFonts w:ascii="Calibri" w:hAnsi="Calibri" w:cs="Calibri"/>
          <w:b/>
          <w:bCs/>
          <w:sz w:val="24"/>
          <w:szCs w:val="24"/>
        </w:rPr>
        <w:t xml:space="preserve">For each </w:t>
      </w:r>
      <w:r w:rsidR="002B35AF">
        <w:rPr>
          <w:rFonts w:ascii="Calibri" w:hAnsi="Calibri" w:cs="Calibri"/>
          <w:b/>
          <w:bCs/>
          <w:sz w:val="24"/>
          <w:szCs w:val="24"/>
        </w:rPr>
        <w:t>topic</w:t>
      </w:r>
      <w:r w:rsidRPr="00D96EFB">
        <w:rPr>
          <w:rFonts w:ascii="Calibri" w:hAnsi="Calibri" w:cs="Calibri"/>
          <w:sz w:val="24"/>
          <w:szCs w:val="24"/>
        </w:rPr>
        <w:t xml:space="preserve">, please rank </w:t>
      </w:r>
      <w:r w:rsidR="00670B4A">
        <w:rPr>
          <w:rFonts w:ascii="Calibri" w:hAnsi="Calibri" w:cs="Calibri"/>
          <w:sz w:val="24"/>
          <w:szCs w:val="24"/>
        </w:rPr>
        <w:t xml:space="preserve">what </w:t>
      </w:r>
      <w:r w:rsidR="002B35AF">
        <w:rPr>
          <w:rFonts w:ascii="Calibri" w:hAnsi="Calibri" w:cs="Calibri"/>
          <w:sz w:val="24"/>
          <w:szCs w:val="24"/>
        </w:rPr>
        <w:t>factors are</w:t>
      </w:r>
      <w:r w:rsidRPr="00D96EFB">
        <w:rPr>
          <w:rFonts w:ascii="Calibri" w:hAnsi="Calibri" w:cs="Calibri"/>
          <w:sz w:val="24"/>
          <w:szCs w:val="24"/>
        </w:rPr>
        <w:t xml:space="preserve"> the most important for </w:t>
      </w:r>
      <w:r>
        <w:rPr>
          <w:rFonts w:ascii="Calibri" w:hAnsi="Calibri" w:cs="Calibri"/>
          <w:sz w:val="24"/>
          <w:szCs w:val="24"/>
        </w:rPr>
        <w:t>FFFIPP</w:t>
      </w:r>
      <w:r w:rsidRPr="00D96EFB">
        <w:rPr>
          <w:rFonts w:ascii="Calibri" w:hAnsi="Calibri" w:cs="Calibri"/>
          <w:sz w:val="24"/>
          <w:szCs w:val="24"/>
        </w:rPr>
        <w:t xml:space="preserve"> to consider when they are investigating a line-of-duty </w:t>
      </w:r>
      <w:r w:rsidR="009E7B55">
        <w:rPr>
          <w:rFonts w:ascii="Calibri" w:hAnsi="Calibri" w:cs="Calibri"/>
          <w:sz w:val="24"/>
          <w:szCs w:val="24"/>
        </w:rPr>
        <w:t>death or serious injury</w:t>
      </w:r>
      <w:r w:rsidR="007D3CE5">
        <w:rPr>
          <w:rFonts w:ascii="Calibri" w:hAnsi="Calibri" w:cs="Calibri"/>
          <w:sz w:val="24"/>
          <w:szCs w:val="24"/>
        </w:rPr>
        <w:t>.</w:t>
      </w:r>
    </w:p>
    <w:p w:rsidR="009B1268" w:rsidRPr="009B1268" w:rsidP="009B1268" w14:paraId="00B9603C" w14:textId="77777777">
      <w:pPr>
        <w:pStyle w:val="ListParagraph"/>
        <w:rPr>
          <w:rFonts w:ascii="Calibri" w:hAnsi="Calibri" w:cs="Calibri"/>
          <w:sz w:val="24"/>
          <w:szCs w:val="24"/>
        </w:rPr>
      </w:pPr>
    </w:p>
    <w:p w:rsidR="00D96EFB" w:rsidRPr="00873662" w:rsidP="00D96EFB" w14:paraId="068E69FF" w14:textId="43C53CC6">
      <w:pPr>
        <w:pStyle w:val="ListParagraph"/>
        <w:numPr>
          <w:ilvl w:val="0"/>
          <w:numId w:val="20"/>
        </w:numPr>
        <w:ind w:left="720"/>
        <w:rPr>
          <w:rFonts w:ascii="Calibri" w:hAnsi="Calibri" w:cs="Calibri"/>
          <w:i/>
          <w:iCs/>
          <w:sz w:val="24"/>
          <w:szCs w:val="24"/>
        </w:rPr>
      </w:pPr>
      <w:r w:rsidRPr="00D45404">
        <w:rPr>
          <w:rFonts w:ascii="Calibri" w:hAnsi="Calibri" w:cs="Calibri"/>
          <w:sz w:val="24"/>
          <w:szCs w:val="24"/>
        </w:rPr>
        <w:t>Department Culture</w:t>
      </w:r>
      <w:r>
        <w:rPr>
          <w:rFonts w:ascii="Calibri" w:hAnsi="Calibri" w:cs="Calibri"/>
          <w:sz w:val="24"/>
          <w:szCs w:val="24"/>
        </w:rPr>
        <w:t>: s</w:t>
      </w:r>
      <w:r w:rsidRPr="00D45404">
        <w:rPr>
          <w:rFonts w:ascii="Calibri" w:hAnsi="Calibri" w:cs="Calibri"/>
          <w:sz w:val="24"/>
          <w:szCs w:val="24"/>
        </w:rPr>
        <w:t>hared values and norms that affect behavior, taking risks, and learning</w:t>
      </w:r>
      <w:r>
        <w:rPr>
          <w:rFonts w:ascii="Calibri" w:hAnsi="Calibri" w:cs="Calibri"/>
          <w:sz w:val="24"/>
          <w:szCs w:val="24"/>
        </w:rPr>
        <w:br/>
      </w:r>
      <w:r>
        <w:rPr>
          <w:rFonts w:ascii="Calibri" w:hAnsi="Calibri" w:cs="Calibri"/>
          <w:i/>
          <w:iCs/>
          <w:sz w:val="24"/>
          <w:szCs w:val="24"/>
        </w:rPr>
        <w:t>Rank 1 through 5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w:t>
      </w:r>
      <w:r w:rsidR="005D6048">
        <w:rPr>
          <w:rFonts w:ascii="Calibri" w:hAnsi="Calibri" w:cs="Calibri"/>
          <w:i/>
          <w:iCs/>
          <w:sz w:val="24"/>
          <w:szCs w:val="24"/>
        </w:rPr>
        <w:t>FFFIPP is</w:t>
      </w:r>
      <w:r>
        <w:rPr>
          <w:rFonts w:ascii="Calibri" w:hAnsi="Calibri" w:cs="Calibri"/>
          <w:i/>
          <w:iCs/>
          <w:sz w:val="24"/>
          <w:szCs w:val="24"/>
        </w:rPr>
        <w:t xml:space="preserve"> assessing the role of department culture in </w:t>
      </w:r>
      <w:r w:rsidRPr="00873662">
        <w:rPr>
          <w:rFonts w:ascii="Calibri" w:hAnsi="Calibri" w:cs="Calibri"/>
          <w:i/>
          <w:iCs/>
          <w:sz w:val="24"/>
          <w:szCs w:val="24"/>
        </w:rPr>
        <w:t xml:space="preserve">a </w:t>
      </w:r>
      <w:r>
        <w:rPr>
          <w:rFonts w:ascii="Calibri" w:hAnsi="Calibri" w:cs="Calibri"/>
          <w:i/>
          <w:iCs/>
          <w:sz w:val="24"/>
          <w:szCs w:val="24"/>
        </w:rPr>
        <w:t>line-of-duty</w:t>
      </w:r>
      <w:r w:rsidRPr="00873662">
        <w:rPr>
          <w:rFonts w:ascii="Calibri" w:hAnsi="Calibri" w:cs="Calibri"/>
          <w:i/>
          <w:iCs/>
          <w:sz w:val="24"/>
          <w:szCs w:val="24"/>
        </w:rPr>
        <w:t xml:space="preserve"> </w:t>
      </w:r>
      <w:r w:rsidR="009E7B55">
        <w:rPr>
          <w:rFonts w:ascii="Calibri" w:hAnsi="Calibri" w:cs="Calibri"/>
          <w:i/>
          <w:iCs/>
          <w:sz w:val="24"/>
          <w:szCs w:val="24"/>
        </w:rPr>
        <w:t>death or serious injury</w:t>
      </w:r>
      <w:r>
        <w:rPr>
          <w:rFonts w:ascii="Calibri" w:hAnsi="Calibri" w:cs="Calibri"/>
          <w:i/>
          <w:iCs/>
          <w:sz w:val="24"/>
          <w:szCs w:val="24"/>
        </w:rPr>
        <w:t xml:space="preserve"> investigation</w:t>
      </w:r>
    </w:p>
    <w:p w:rsidR="00D96EFB" w:rsidRPr="006F325E" w:rsidP="00D96EFB" w14:paraId="20851A0E" w14:textId="5C286608">
      <w:pPr>
        <w:pStyle w:val="ListParagraph"/>
        <w:numPr>
          <w:ilvl w:val="2"/>
          <w:numId w:val="21"/>
        </w:numPr>
        <w:rPr>
          <w:rFonts w:ascii="Calibri" w:hAnsi="Calibri" w:cs="Calibri"/>
          <w:sz w:val="24"/>
          <w:szCs w:val="24"/>
        </w:rPr>
      </w:pPr>
      <w:r w:rsidRPr="00D90CB6">
        <w:rPr>
          <w:rFonts w:ascii="Calibri" w:hAnsi="Calibri" w:cs="Calibri"/>
          <w:sz w:val="24"/>
          <w:szCs w:val="24"/>
        </w:rPr>
        <w:t>Reasons for Behavior</w:t>
      </w:r>
    </w:p>
    <w:p w:rsidR="002F149B" w:rsidP="002F149B" w14:paraId="151E5D6E" w14:textId="64B5C21B">
      <w:pPr>
        <w:pStyle w:val="ListParagraph"/>
        <w:numPr>
          <w:ilvl w:val="3"/>
          <w:numId w:val="21"/>
        </w:numPr>
        <w:rPr>
          <w:rFonts w:ascii="Calibri" w:hAnsi="Calibri" w:cs="Calibri"/>
          <w:sz w:val="24"/>
          <w:szCs w:val="24"/>
        </w:rPr>
      </w:pPr>
      <w:r>
        <w:rPr>
          <w:rFonts w:ascii="Calibri" w:hAnsi="Calibri" w:cs="Calibri"/>
          <w:sz w:val="24"/>
          <w:szCs w:val="24"/>
        </w:rPr>
        <w:t xml:space="preserve">How </w:t>
      </w:r>
      <w:r w:rsidR="00932678">
        <w:rPr>
          <w:rFonts w:ascii="Calibri" w:hAnsi="Calibri" w:cs="Calibri"/>
          <w:sz w:val="24"/>
          <w:szCs w:val="24"/>
        </w:rPr>
        <w:t>rules</w:t>
      </w:r>
      <w:r>
        <w:rPr>
          <w:rFonts w:ascii="Calibri" w:hAnsi="Calibri" w:cs="Calibri"/>
          <w:sz w:val="24"/>
          <w:szCs w:val="24"/>
        </w:rPr>
        <w:t xml:space="preserve">, habits, outside influence, and </w:t>
      </w:r>
      <w:r w:rsidR="00932678">
        <w:rPr>
          <w:rFonts w:ascii="Calibri" w:hAnsi="Calibri" w:cs="Calibri"/>
          <w:sz w:val="24"/>
          <w:szCs w:val="24"/>
        </w:rPr>
        <w:t xml:space="preserve">consequences </w:t>
      </w:r>
      <w:r>
        <w:rPr>
          <w:rFonts w:ascii="Calibri" w:hAnsi="Calibri" w:cs="Calibri"/>
          <w:sz w:val="24"/>
          <w:szCs w:val="24"/>
        </w:rPr>
        <w:t xml:space="preserve">for </w:t>
      </w:r>
      <w:r w:rsidR="00932678">
        <w:rPr>
          <w:rFonts w:ascii="Calibri" w:hAnsi="Calibri" w:cs="Calibri"/>
          <w:sz w:val="24"/>
          <w:szCs w:val="24"/>
        </w:rPr>
        <w:t xml:space="preserve">breaking the rules </w:t>
      </w:r>
      <w:r>
        <w:rPr>
          <w:rFonts w:ascii="Calibri" w:hAnsi="Calibri" w:cs="Calibri"/>
          <w:sz w:val="24"/>
          <w:szCs w:val="24"/>
        </w:rPr>
        <w:t>affected</w:t>
      </w:r>
      <w:r w:rsidR="005E6D36">
        <w:rPr>
          <w:rFonts w:ascii="Calibri" w:hAnsi="Calibri" w:cs="Calibri"/>
          <w:sz w:val="24"/>
          <w:szCs w:val="24"/>
        </w:rPr>
        <w:t xml:space="preserve"> how</w:t>
      </w:r>
      <w:r>
        <w:rPr>
          <w:rFonts w:ascii="Calibri" w:hAnsi="Calibri" w:cs="Calibri"/>
          <w:sz w:val="24"/>
          <w:szCs w:val="24"/>
        </w:rPr>
        <w:t xml:space="preserve"> employee</w:t>
      </w:r>
      <w:r w:rsidR="005E6D36">
        <w:rPr>
          <w:rFonts w:ascii="Calibri" w:hAnsi="Calibri" w:cs="Calibri"/>
          <w:sz w:val="24"/>
          <w:szCs w:val="24"/>
        </w:rPr>
        <w:t>s</w:t>
      </w:r>
      <w:r>
        <w:rPr>
          <w:rFonts w:ascii="Calibri" w:hAnsi="Calibri" w:cs="Calibri"/>
          <w:sz w:val="24"/>
          <w:szCs w:val="24"/>
        </w:rPr>
        <w:t xml:space="preserve"> behav</w:t>
      </w:r>
      <w:r w:rsidR="005E6D36">
        <w:rPr>
          <w:rFonts w:ascii="Calibri" w:hAnsi="Calibri" w:cs="Calibri"/>
          <w:sz w:val="24"/>
          <w:szCs w:val="24"/>
        </w:rPr>
        <w:t>ed</w:t>
      </w:r>
    </w:p>
    <w:p w:rsidR="002F149B" w:rsidP="002F149B" w14:paraId="48F2FEE2" w14:textId="77777777">
      <w:pPr>
        <w:pStyle w:val="ListParagraph"/>
        <w:numPr>
          <w:ilvl w:val="2"/>
          <w:numId w:val="21"/>
        </w:numPr>
        <w:rPr>
          <w:rFonts w:ascii="Calibri" w:hAnsi="Calibri" w:cs="Calibri"/>
          <w:sz w:val="24"/>
          <w:szCs w:val="24"/>
        </w:rPr>
      </w:pPr>
      <w:r>
        <w:rPr>
          <w:rFonts w:ascii="Calibri" w:hAnsi="Calibri" w:cs="Calibri"/>
          <w:sz w:val="24"/>
          <w:szCs w:val="24"/>
        </w:rPr>
        <w:t>Psychological Safety</w:t>
      </w:r>
    </w:p>
    <w:p w:rsidR="002F149B" w:rsidP="002F149B" w14:paraId="2D28FE3E" w14:textId="78A472DC">
      <w:pPr>
        <w:pStyle w:val="ListParagraph"/>
        <w:numPr>
          <w:ilvl w:val="3"/>
          <w:numId w:val="21"/>
        </w:numPr>
        <w:rPr>
          <w:rFonts w:ascii="Calibri" w:hAnsi="Calibri" w:cs="Calibri"/>
          <w:sz w:val="24"/>
          <w:szCs w:val="24"/>
        </w:rPr>
      </w:pPr>
      <w:r>
        <w:rPr>
          <w:rFonts w:ascii="Calibri" w:hAnsi="Calibri" w:cs="Calibri"/>
          <w:sz w:val="24"/>
          <w:szCs w:val="24"/>
        </w:rPr>
        <w:t xml:space="preserve">How </w:t>
      </w:r>
      <w:r w:rsidR="0062265A">
        <w:rPr>
          <w:rFonts w:ascii="Calibri" w:hAnsi="Calibri" w:cs="Calibri"/>
          <w:sz w:val="24"/>
          <w:szCs w:val="24"/>
        </w:rPr>
        <w:t>comfortable</w:t>
      </w:r>
      <w:r>
        <w:rPr>
          <w:rFonts w:ascii="Calibri" w:hAnsi="Calibri" w:cs="Calibri"/>
          <w:sz w:val="24"/>
          <w:szCs w:val="24"/>
        </w:rPr>
        <w:t xml:space="preserve"> employees felt speaking up, admitting mistakes, and sharing concerns within the department</w:t>
      </w:r>
    </w:p>
    <w:p w:rsidR="002F149B" w:rsidP="002F149B" w14:paraId="18AE57B5" w14:textId="77777777">
      <w:pPr>
        <w:pStyle w:val="ListParagraph"/>
        <w:numPr>
          <w:ilvl w:val="2"/>
          <w:numId w:val="21"/>
        </w:numPr>
        <w:rPr>
          <w:rFonts w:ascii="Calibri" w:hAnsi="Calibri" w:cs="Calibri"/>
          <w:sz w:val="24"/>
          <w:szCs w:val="24"/>
        </w:rPr>
      </w:pPr>
      <w:r w:rsidRPr="00212E07">
        <w:rPr>
          <w:rFonts w:ascii="Calibri" w:hAnsi="Calibri" w:cs="Calibri"/>
          <w:sz w:val="24"/>
          <w:szCs w:val="24"/>
        </w:rPr>
        <w:t>Management Support, Communication, and Accountability of SOGs/SOPs</w:t>
      </w:r>
    </w:p>
    <w:p w:rsidR="002F149B" w:rsidP="002F149B" w14:paraId="736783A8" w14:textId="1354CA52">
      <w:pPr>
        <w:pStyle w:val="ListParagraph"/>
        <w:numPr>
          <w:ilvl w:val="3"/>
          <w:numId w:val="21"/>
        </w:numPr>
        <w:rPr>
          <w:rFonts w:ascii="Calibri" w:hAnsi="Calibri" w:cs="Calibri"/>
          <w:sz w:val="24"/>
          <w:szCs w:val="24"/>
        </w:rPr>
      </w:pPr>
      <w:r>
        <w:rPr>
          <w:rFonts w:ascii="Calibri" w:hAnsi="Calibri" w:cs="Calibri"/>
          <w:sz w:val="24"/>
          <w:szCs w:val="24"/>
        </w:rPr>
        <w:t xml:space="preserve">How management communicated, enforced, </w:t>
      </w:r>
      <w:r w:rsidR="002D0C9E">
        <w:rPr>
          <w:rFonts w:ascii="Calibri" w:hAnsi="Calibri" w:cs="Calibri"/>
          <w:sz w:val="24"/>
          <w:szCs w:val="24"/>
        </w:rPr>
        <w:t>demonstrated</w:t>
      </w:r>
      <w:r>
        <w:rPr>
          <w:rFonts w:ascii="Calibri" w:hAnsi="Calibri" w:cs="Calibri"/>
          <w:sz w:val="24"/>
          <w:szCs w:val="24"/>
        </w:rPr>
        <w:t>, and updated guidelines and procedures</w:t>
      </w:r>
    </w:p>
    <w:p w:rsidR="002F149B" w:rsidP="002F149B" w14:paraId="6532BA1E" w14:textId="77777777">
      <w:pPr>
        <w:pStyle w:val="ListParagraph"/>
        <w:numPr>
          <w:ilvl w:val="2"/>
          <w:numId w:val="21"/>
        </w:numPr>
        <w:rPr>
          <w:rFonts w:ascii="Calibri" w:hAnsi="Calibri" w:cs="Calibri"/>
          <w:sz w:val="24"/>
          <w:szCs w:val="24"/>
        </w:rPr>
      </w:pPr>
      <w:r>
        <w:rPr>
          <w:rFonts w:ascii="Calibri" w:hAnsi="Calibri" w:cs="Calibri"/>
          <w:sz w:val="24"/>
          <w:szCs w:val="24"/>
        </w:rPr>
        <w:t>External Relations</w:t>
      </w:r>
    </w:p>
    <w:p w:rsidR="002F149B" w:rsidP="002F149B" w14:paraId="661AF4ED" w14:textId="36E279A4">
      <w:pPr>
        <w:pStyle w:val="ListParagraph"/>
        <w:numPr>
          <w:ilvl w:val="3"/>
          <w:numId w:val="21"/>
        </w:numPr>
        <w:rPr>
          <w:rFonts w:ascii="Calibri" w:hAnsi="Calibri" w:cs="Calibri"/>
          <w:sz w:val="24"/>
          <w:szCs w:val="24"/>
        </w:rPr>
      </w:pPr>
      <w:r>
        <w:rPr>
          <w:rFonts w:ascii="Calibri" w:hAnsi="Calibri" w:cs="Calibri"/>
          <w:sz w:val="24"/>
          <w:szCs w:val="24"/>
        </w:rPr>
        <w:t>How the department interacted with those outside of the department, such as unions and the public/community</w:t>
      </w:r>
    </w:p>
    <w:p w:rsidR="002F149B" w:rsidP="002F149B" w14:paraId="333314BF" w14:textId="77777777">
      <w:pPr>
        <w:pStyle w:val="ListParagraph"/>
        <w:numPr>
          <w:ilvl w:val="2"/>
          <w:numId w:val="21"/>
        </w:numPr>
        <w:rPr>
          <w:rFonts w:ascii="Calibri" w:hAnsi="Calibri" w:cs="Calibri"/>
          <w:sz w:val="24"/>
          <w:szCs w:val="24"/>
        </w:rPr>
      </w:pPr>
      <w:r>
        <w:rPr>
          <w:rFonts w:ascii="Calibri" w:hAnsi="Calibri" w:cs="Calibri"/>
          <w:sz w:val="24"/>
          <w:szCs w:val="24"/>
        </w:rPr>
        <w:t>Workforce Engagement and Development</w:t>
      </w:r>
    </w:p>
    <w:p w:rsidR="002F149B" w:rsidP="002F149B" w14:paraId="49AFA566" w14:textId="6031D7C1">
      <w:pPr>
        <w:pStyle w:val="ListParagraph"/>
        <w:numPr>
          <w:ilvl w:val="3"/>
          <w:numId w:val="21"/>
        </w:numPr>
        <w:rPr>
          <w:rFonts w:ascii="Calibri" w:hAnsi="Calibri" w:cs="Calibri"/>
          <w:sz w:val="24"/>
          <w:szCs w:val="24"/>
        </w:rPr>
      </w:pPr>
      <w:r>
        <w:rPr>
          <w:rFonts w:ascii="Calibri" w:hAnsi="Calibri" w:cs="Calibri"/>
          <w:sz w:val="24"/>
          <w:szCs w:val="24"/>
        </w:rPr>
        <w:t xml:space="preserve">How much the department was </w:t>
      </w:r>
      <w:r w:rsidR="002D0C9E">
        <w:rPr>
          <w:rFonts w:ascii="Calibri" w:hAnsi="Calibri" w:cs="Calibri"/>
          <w:sz w:val="24"/>
          <w:szCs w:val="24"/>
        </w:rPr>
        <w:t xml:space="preserve">dedicated </w:t>
      </w:r>
      <w:r>
        <w:rPr>
          <w:rFonts w:ascii="Calibri" w:hAnsi="Calibri" w:cs="Calibri"/>
          <w:sz w:val="24"/>
          <w:szCs w:val="24"/>
        </w:rPr>
        <w:t xml:space="preserve">to </w:t>
      </w:r>
      <w:r w:rsidR="002D0C9E">
        <w:rPr>
          <w:rFonts w:ascii="Calibri" w:hAnsi="Calibri" w:cs="Calibri"/>
          <w:sz w:val="24"/>
          <w:szCs w:val="24"/>
        </w:rPr>
        <w:t xml:space="preserve">continuous </w:t>
      </w:r>
      <w:r>
        <w:rPr>
          <w:rFonts w:ascii="Calibri" w:hAnsi="Calibri" w:cs="Calibri"/>
          <w:sz w:val="24"/>
          <w:szCs w:val="24"/>
        </w:rPr>
        <w:t xml:space="preserve">learning and </w:t>
      </w:r>
      <w:r w:rsidR="002D0C9E">
        <w:rPr>
          <w:rFonts w:ascii="Calibri" w:hAnsi="Calibri" w:cs="Calibri"/>
          <w:sz w:val="24"/>
          <w:szCs w:val="24"/>
        </w:rPr>
        <w:t xml:space="preserve">included </w:t>
      </w:r>
      <w:r>
        <w:rPr>
          <w:rFonts w:ascii="Calibri" w:hAnsi="Calibri" w:cs="Calibri"/>
          <w:sz w:val="24"/>
          <w:szCs w:val="24"/>
        </w:rPr>
        <w:t>employees in safety decisions and improving safety</w:t>
      </w:r>
    </w:p>
    <w:p w:rsidR="00D96EFB" w:rsidRPr="00E97AD0" w:rsidP="00D96EFB" w14:paraId="100FC7A2" w14:textId="77777777">
      <w:pPr>
        <w:rPr>
          <w:rFonts w:ascii="Calibri" w:hAnsi="Calibri" w:cs="Calibri"/>
          <w:color w:val="FF0000"/>
          <w:sz w:val="24"/>
          <w:szCs w:val="24"/>
        </w:rPr>
      </w:pPr>
      <w:r w:rsidRPr="00E97AD0">
        <w:rPr>
          <w:rFonts w:ascii="Calibri" w:hAnsi="Calibri" w:cs="Calibri"/>
          <w:color w:val="FF0000"/>
          <w:sz w:val="24"/>
          <w:szCs w:val="24"/>
        </w:rPr>
        <w:t>[new page]</w:t>
      </w:r>
    </w:p>
    <w:p w:rsidR="00D96EFB" w:rsidRPr="00D90CB6" w:rsidP="00D96EFB" w14:paraId="486A39F0" w14:textId="720CB516">
      <w:pPr>
        <w:pStyle w:val="ListParagraph"/>
        <w:numPr>
          <w:ilvl w:val="1"/>
          <w:numId w:val="21"/>
        </w:numPr>
        <w:rPr>
          <w:rFonts w:ascii="Calibri" w:hAnsi="Calibri" w:cs="Calibri"/>
          <w:sz w:val="24"/>
          <w:szCs w:val="24"/>
        </w:rPr>
      </w:pPr>
      <w:r w:rsidRPr="00D90CB6">
        <w:rPr>
          <w:rFonts w:ascii="Calibri" w:hAnsi="Calibri" w:cs="Calibri"/>
          <w:sz w:val="24"/>
          <w:szCs w:val="24"/>
        </w:rPr>
        <w:t xml:space="preserve">Worker Health and Well-Being: </w:t>
      </w:r>
      <w:r w:rsidRPr="006F325E">
        <w:rPr>
          <w:rFonts w:ascii="Calibri" w:hAnsi="Calibri" w:cs="Calibri"/>
          <w:sz w:val="24"/>
          <w:szCs w:val="24"/>
        </w:rPr>
        <w:t>Personal health, recovery, and stress/workload</w:t>
      </w:r>
    </w:p>
    <w:p w:rsidR="00D96EFB" w:rsidRPr="006F325E" w:rsidP="00D96EFB" w14:paraId="2E3D8CD9" w14:textId="24C4ECE5">
      <w:pPr>
        <w:pStyle w:val="ListParagraph"/>
        <w:rPr>
          <w:rFonts w:ascii="Calibri" w:hAnsi="Calibri" w:cs="Calibri"/>
          <w:sz w:val="24"/>
          <w:szCs w:val="24"/>
        </w:rPr>
      </w:pPr>
      <w:r w:rsidRPr="006F325E">
        <w:rPr>
          <w:rFonts w:ascii="Calibri" w:hAnsi="Calibri" w:cs="Calibri"/>
          <w:i/>
          <w:iCs/>
          <w:sz w:val="24"/>
          <w:szCs w:val="24"/>
        </w:rPr>
        <w:t xml:space="preserve">Rank 1 through 4 with “1” being the most important </w:t>
      </w:r>
      <w:r w:rsidRPr="006F325E" w:rsidR="00BC072E">
        <w:rPr>
          <w:rFonts w:ascii="Calibri" w:hAnsi="Calibri" w:cs="Calibri"/>
          <w:i/>
          <w:iCs/>
          <w:sz w:val="24"/>
          <w:szCs w:val="24"/>
        </w:rPr>
        <w:t>when FFFIPP is</w:t>
      </w:r>
      <w:r w:rsidRPr="006F325E">
        <w:rPr>
          <w:rFonts w:ascii="Calibri" w:hAnsi="Calibri" w:cs="Calibri"/>
          <w:i/>
          <w:iCs/>
          <w:sz w:val="24"/>
          <w:szCs w:val="24"/>
        </w:rPr>
        <w:t xml:space="preserve"> assessing the role of worker health and well-being in a line-of-duty </w:t>
      </w:r>
      <w:r w:rsidRPr="006F325E" w:rsidR="009E7B55">
        <w:rPr>
          <w:rFonts w:ascii="Calibri" w:hAnsi="Calibri" w:cs="Calibri"/>
          <w:i/>
          <w:iCs/>
          <w:sz w:val="24"/>
          <w:szCs w:val="24"/>
        </w:rPr>
        <w:t>death or serious injury</w:t>
      </w:r>
      <w:r w:rsidRPr="006F325E">
        <w:rPr>
          <w:rFonts w:ascii="Calibri" w:hAnsi="Calibri" w:cs="Calibri"/>
          <w:i/>
          <w:iCs/>
          <w:sz w:val="24"/>
          <w:szCs w:val="24"/>
        </w:rPr>
        <w:t xml:space="preserve"> investigation</w:t>
      </w:r>
    </w:p>
    <w:p w:rsidR="00176F7D" w:rsidRPr="006F325E" w:rsidP="00176F7D" w14:paraId="480D0801" w14:textId="77777777">
      <w:pPr>
        <w:pStyle w:val="ListParagraph"/>
        <w:numPr>
          <w:ilvl w:val="0"/>
          <w:numId w:val="27"/>
        </w:numPr>
        <w:ind w:left="2160" w:hanging="180"/>
        <w:rPr>
          <w:rFonts w:ascii="Calibri" w:hAnsi="Calibri" w:cs="Calibri"/>
          <w:sz w:val="24"/>
          <w:szCs w:val="24"/>
        </w:rPr>
      </w:pPr>
      <w:r w:rsidRPr="006F325E">
        <w:rPr>
          <w:rFonts w:ascii="Calibri" w:hAnsi="Calibri" w:cs="Calibri"/>
          <w:sz w:val="24"/>
          <w:szCs w:val="24"/>
        </w:rPr>
        <w:t>Fatigue</w:t>
      </w:r>
    </w:p>
    <w:p w:rsidR="00176F7D" w:rsidRPr="006F325E" w:rsidP="00D90CB6" w14:paraId="36F8FB29" w14:textId="6C66D50C">
      <w:pPr>
        <w:pStyle w:val="ListParagraph"/>
        <w:numPr>
          <w:ilvl w:val="3"/>
          <w:numId w:val="30"/>
        </w:numPr>
        <w:rPr>
          <w:rFonts w:ascii="Calibri" w:hAnsi="Calibri" w:cs="Calibri"/>
          <w:sz w:val="24"/>
          <w:szCs w:val="24"/>
        </w:rPr>
      </w:pPr>
      <w:r w:rsidRPr="006F325E">
        <w:rPr>
          <w:rFonts w:ascii="Calibri" w:hAnsi="Calibri" w:cs="Calibri"/>
          <w:sz w:val="24"/>
          <w:szCs w:val="24"/>
        </w:rPr>
        <w:t xml:space="preserve">How shift and sleep </w:t>
      </w:r>
      <w:r w:rsidRPr="006F325E" w:rsidR="006D30AC">
        <w:rPr>
          <w:rFonts w:ascii="Calibri" w:hAnsi="Calibri" w:cs="Calibri"/>
          <w:sz w:val="24"/>
          <w:szCs w:val="24"/>
        </w:rPr>
        <w:t xml:space="preserve">habits </w:t>
      </w:r>
      <w:r w:rsidRPr="006F325E">
        <w:rPr>
          <w:rFonts w:ascii="Calibri" w:hAnsi="Calibri" w:cs="Calibri"/>
          <w:sz w:val="24"/>
          <w:szCs w:val="24"/>
        </w:rPr>
        <w:t>affected work performance</w:t>
      </w:r>
    </w:p>
    <w:p w:rsidR="00176F7D" w:rsidRPr="006F325E" w:rsidP="00176F7D" w14:paraId="08C823D9" w14:textId="77777777">
      <w:pPr>
        <w:pStyle w:val="ListParagraph"/>
        <w:numPr>
          <w:ilvl w:val="0"/>
          <w:numId w:val="27"/>
        </w:numPr>
        <w:ind w:left="2160" w:hanging="180"/>
        <w:rPr>
          <w:rFonts w:ascii="Calibri" w:hAnsi="Calibri" w:cs="Calibri"/>
          <w:sz w:val="24"/>
          <w:szCs w:val="24"/>
        </w:rPr>
      </w:pPr>
      <w:r w:rsidRPr="006F325E">
        <w:rPr>
          <w:rFonts w:ascii="Calibri" w:hAnsi="Calibri" w:cs="Calibri"/>
          <w:sz w:val="24"/>
          <w:szCs w:val="24"/>
        </w:rPr>
        <w:t>Fitness for Duty</w:t>
      </w:r>
    </w:p>
    <w:p w:rsidR="00176F7D" w:rsidRPr="006F325E" w:rsidP="00D90CB6" w14:paraId="0113E80B" w14:textId="1147E76A">
      <w:pPr>
        <w:pStyle w:val="ListParagraph"/>
        <w:numPr>
          <w:ilvl w:val="3"/>
          <w:numId w:val="30"/>
        </w:numPr>
        <w:rPr>
          <w:rFonts w:ascii="Calibri" w:hAnsi="Calibri" w:cs="Calibri"/>
          <w:sz w:val="24"/>
          <w:szCs w:val="24"/>
        </w:rPr>
      </w:pPr>
      <w:r w:rsidRPr="006F325E">
        <w:rPr>
          <w:rFonts w:ascii="Calibri" w:hAnsi="Calibri" w:cs="Calibri"/>
          <w:sz w:val="24"/>
          <w:szCs w:val="24"/>
        </w:rPr>
        <w:t xml:space="preserve">How physically ready an employee was to </w:t>
      </w:r>
      <w:r w:rsidRPr="006F325E" w:rsidR="008B40FE">
        <w:rPr>
          <w:rFonts w:ascii="Calibri" w:hAnsi="Calibri" w:cs="Calibri"/>
          <w:sz w:val="24"/>
          <w:szCs w:val="24"/>
        </w:rPr>
        <w:t>do their job</w:t>
      </w:r>
      <w:r w:rsidRPr="006F325E">
        <w:rPr>
          <w:rFonts w:ascii="Calibri" w:hAnsi="Calibri" w:cs="Calibri"/>
          <w:sz w:val="24"/>
          <w:szCs w:val="24"/>
        </w:rPr>
        <w:t xml:space="preserve"> (such as hydration, nutrition, and heart health)</w:t>
      </w:r>
    </w:p>
    <w:p w:rsidR="00176F7D" w:rsidRPr="006F325E" w:rsidP="00176F7D" w14:paraId="73B9A7EA" w14:textId="77777777">
      <w:pPr>
        <w:pStyle w:val="ListParagraph"/>
        <w:numPr>
          <w:ilvl w:val="0"/>
          <w:numId w:val="27"/>
        </w:numPr>
        <w:ind w:left="2160" w:hanging="180"/>
        <w:rPr>
          <w:rFonts w:ascii="Calibri" w:hAnsi="Calibri" w:cs="Calibri"/>
          <w:sz w:val="24"/>
          <w:szCs w:val="24"/>
        </w:rPr>
      </w:pPr>
      <w:r w:rsidRPr="006F325E">
        <w:rPr>
          <w:rFonts w:ascii="Calibri" w:hAnsi="Calibri" w:cs="Calibri"/>
          <w:sz w:val="24"/>
          <w:szCs w:val="24"/>
        </w:rPr>
        <w:t xml:space="preserve">Resilience </w:t>
      </w:r>
      <w:r w:rsidRPr="00D90CB6">
        <w:rPr>
          <w:rFonts w:ascii="Calibri" w:hAnsi="Calibri" w:cs="Calibri"/>
          <w:sz w:val="24"/>
          <w:szCs w:val="24"/>
        </w:rPr>
        <w:t>and mental well-being</w:t>
      </w:r>
    </w:p>
    <w:p w:rsidR="00176F7D" w:rsidP="00D90CB6" w14:paraId="346BA582" w14:textId="78432FE0">
      <w:pPr>
        <w:pStyle w:val="ListParagraph"/>
        <w:numPr>
          <w:ilvl w:val="3"/>
          <w:numId w:val="30"/>
        </w:numPr>
        <w:rPr>
          <w:rFonts w:ascii="Calibri" w:hAnsi="Calibri" w:cs="Calibri"/>
          <w:sz w:val="24"/>
          <w:szCs w:val="24"/>
        </w:rPr>
      </w:pPr>
      <w:r>
        <w:rPr>
          <w:rFonts w:ascii="Calibri" w:hAnsi="Calibri" w:cs="Calibri"/>
          <w:sz w:val="24"/>
          <w:szCs w:val="24"/>
        </w:rPr>
        <w:t xml:space="preserve">If employees </w:t>
      </w:r>
      <w:r w:rsidR="00294101">
        <w:rPr>
          <w:rFonts w:ascii="Calibri" w:hAnsi="Calibri" w:cs="Calibri"/>
          <w:sz w:val="24"/>
          <w:szCs w:val="24"/>
        </w:rPr>
        <w:t>were</w:t>
      </w:r>
      <w:r>
        <w:rPr>
          <w:rFonts w:ascii="Calibri" w:hAnsi="Calibri" w:cs="Calibri"/>
          <w:sz w:val="24"/>
          <w:szCs w:val="24"/>
        </w:rPr>
        <w:t xml:space="preserve"> able to </w:t>
      </w:r>
      <w:r w:rsidR="008B40FE">
        <w:rPr>
          <w:rFonts w:ascii="Calibri" w:hAnsi="Calibri" w:cs="Calibri"/>
          <w:sz w:val="24"/>
          <w:szCs w:val="24"/>
        </w:rPr>
        <w:t xml:space="preserve">bounce back </w:t>
      </w:r>
      <w:r>
        <w:rPr>
          <w:rFonts w:ascii="Calibri" w:hAnsi="Calibri" w:cs="Calibri"/>
          <w:sz w:val="24"/>
          <w:szCs w:val="24"/>
        </w:rPr>
        <w:t xml:space="preserve">from stress and trauma to </w:t>
      </w:r>
      <w:r w:rsidR="008B40FE">
        <w:rPr>
          <w:rFonts w:ascii="Calibri" w:hAnsi="Calibri" w:cs="Calibri"/>
          <w:sz w:val="24"/>
          <w:szCs w:val="24"/>
        </w:rPr>
        <w:t xml:space="preserve">improve </w:t>
      </w:r>
      <w:r>
        <w:rPr>
          <w:rFonts w:ascii="Calibri" w:hAnsi="Calibri" w:cs="Calibri"/>
          <w:sz w:val="24"/>
          <w:szCs w:val="24"/>
        </w:rPr>
        <w:t xml:space="preserve">their mental </w:t>
      </w:r>
      <w:r w:rsidR="008B40FE">
        <w:rPr>
          <w:rFonts w:ascii="Calibri" w:hAnsi="Calibri" w:cs="Calibri"/>
          <w:sz w:val="24"/>
          <w:szCs w:val="24"/>
        </w:rPr>
        <w:t>well-being</w:t>
      </w:r>
    </w:p>
    <w:p w:rsidR="00176F7D" w:rsidP="00176F7D" w14:paraId="20B94804" w14:textId="77777777">
      <w:pPr>
        <w:pStyle w:val="ListParagraph"/>
        <w:numPr>
          <w:ilvl w:val="0"/>
          <w:numId w:val="27"/>
        </w:numPr>
        <w:ind w:left="2160" w:hanging="180"/>
        <w:rPr>
          <w:rFonts w:ascii="Calibri" w:hAnsi="Calibri" w:cs="Calibri"/>
          <w:sz w:val="24"/>
          <w:szCs w:val="24"/>
        </w:rPr>
      </w:pPr>
      <w:r>
        <w:rPr>
          <w:rFonts w:ascii="Calibri" w:hAnsi="Calibri" w:cs="Calibri"/>
          <w:sz w:val="24"/>
          <w:szCs w:val="24"/>
        </w:rPr>
        <w:t>Organization Support</w:t>
      </w:r>
    </w:p>
    <w:p w:rsidR="00176F7D" w:rsidP="00D90CB6" w14:paraId="7F0C887B" w14:textId="44908E06">
      <w:pPr>
        <w:pStyle w:val="ListParagraph"/>
        <w:numPr>
          <w:ilvl w:val="3"/>
          <w:numId w:val="30"/>
        </w:numPr>
        <w:rPr>
          <w:rFonts w:ascii="Calibri" w:hAnsi="Calibri" w:cs="Calibri"/>
          <w:sz w:val="24"/>
          <w:szCs w:val="24"/>
        </w:rPr>
      </w:pPr>
      <w:r>
        <w:rPr>
          <w:rFonts w:ascii="Calibri" w:hAnsi="Calibri" w:cs="Calibri"/>
          <w:sz w:val="24"/>
          <w:szCs w:val="24"/>
        </w:rPr>
        <w:t>If the organization ha</w:t>
      </w:r>
      <w:r w:rsidR="00294101">
        <w:rPr>
          <w:rFonts w:ascii="Calibri" w:hAnsi="Calibri" w:cs="Calibri"/>
          <w:sz w:val="24"/>
          <w:szCs w:val="24"/>
        </w:rPr>
        <w:t>d</w:t>
      </w:r>
      <w:r>
        <w:rPr>
          <w:rFonts w:ascii="Calibri" w:hAnsi="Calibri" w:cs="Calibri"/>
          <w:sz w:val="24"/>
          <w:szCs w:val="24"/>
        </w:rPr>
        <w:t xml:space="preserve"> a process that encourage</w:t>
      </w:r>
      <w:r w:rsidR="00294101">
        <w:rPr>
          <w:rFonts w:ascii="Calibri" w:hAnsi="Calibri" w:cs="Calibri"/>
          <w:sz w:val="24"/>
          <w:szCs w:val="24"/>
        </w:rPr>
        <w:t>d</w:t>
      </w:r>
      <w:r>
        <w:rPr>
          <w:rFonts w:ascii="Calibri" w:hAnsi="Calibri" w:cs="Calibri"/>
          <w:sz w:val="24"/>
          <w:szCs w:val="24"/>
        </w:rPr>
        <w:t xml:space="preserve"> well-being and safety (such as health benefits and wellness programs)</w:t>
      </w:r>
    </w:p>
    <w:p w:rsidR="00D96EFB" w:rsidRPr="00E97AD0" w:rsidP="00D96EFB" w14:paraId="5F6B9D81" w14:textId="77777777">
      <w:pPr>
        <w:rPr>
          <w:rFonts w:ascii="Calibri" w:hAnsi="Calibri" w:cs="Calibri"/>
          <w:color w:val="FF0000"/>
          <w:sz w:val="24"/>
          <w:szCs w:val="24"/>
        </w:rPr>
      </w:pPr>
      <w:r w:rsidRPr="00E97AD0">
        <w:rPr>
          <w:rFonts w:ascii="Calibri" w:hAnsi="Calibri" w:cs="Calibri"/>
          <w:color w:val="FF0000"/>
          <w:sz w:val="24"/>
          <w:szCs w:val="24"/>
        </w:rPr>
        <w:t>[new page]</w:t>
      </w:r>
    </w:p>
    <w:p w:rsidR="00D96EFB" w:rsidRPr="006F325E" w:rsidP="00D96EFB" w14:paraId="3E864C02" w14:textId="0BBEE26C">
      <w:pPr>
        <w:pStyle w:val="ListParagraph"/>
        <w:numPr>
          <w:ilvl w:val="1"/>
          <w:numId w:val="21"/>
        </w:numPr>
        <w:rPr>
          <w:rFonts w:ascii="Calibri" w:hAnsi="Calibri" w:cs="Calibri"/>
          <w:sz w:val="24"/>
          <w:szCs w:val="24"/>
        </w:rPr>
      </w:pPr>
      <w:r w:rsidRPr="00D90CB6">
        <w:rPr>
          <w:rFonts w:ascii="Calibri" w:hAnsi="Calibri" w:cs="Calibri"/>
          <w:sz w:val="24"/>
          <w:szCs w:val="24"/>
        </w:rPr>
        <w:t>Decision-Making and Risk</w:t>
      </w:r>
      <w:r w:rsidRPr="006F325E">
        <w:rPr>
          <w:rFonts w:ascii="Calibri" w:hAnsi="Calibri" w:cs="Calibri"/>
          <w:sz w:val="24"/>
          <w:szCs w:val="24"/>
        </w:rPr>
        <w:t>: Support for making high-quality decisions and reducing risk before, during, and after events</w:t>
      </w:r>
    </w:p>
    <w:p w:rsidR="00D96EFB" w:rsidRPr="00A9608F" w:rsidP="00D96EFB" w14:paraId="411EC304" w14:textId="4B390B75">
      <w:pPr>
        <w:pStyle w:val="ListParagraph"/>
        <w:rPr>
          <w:rFonts w:ascii="Calibri" w:hAnsi="Calibri" w:cs="Calibri"/>
          <w:sz w:val="24"/>
          <w:szCs w:val="24"/>
        </w:rPr>
      </w:pPr>
      <w:r>
        <w:rPr>
          <w:rFonts w:ascii="Calibri" w:hAnsi="Calibri" w:cs="Calibri"/>
          <w:i/>
          <w:iCs/>
          <w:sz w:val="24"/>
          <w:szCs w:val="24"/>
        </w:rPr>
        <w:t>Rank 1 through 4 with “1”</w:t>
      </w:r>
      <w:r w:rsidRPr="009220CC">
        <w:rPr>
          <w:rFonts w:ascii="Calibri" w:hAnsi="Calibri" w:cs="Calibri"/>
          <w:i/>
          <w:iCs/>
          <w:sz w:val="24"/>
          <w:szCs w:val="24"/>
        </w:rPr>
        <w:t xml:space="preserve"> being the most important</w:t>
      </w:r>
      <w:r>
        <w:rPr>
          <w:rFonts w:ascii="Calibri" w:hAnsi="Calibri" w:cs="Calibri"/>
          <w:i/>
          <w:iCs/>
          <w:sz w:val="24"/>
          <w:szCs w:val="24"/>
        </w:rPr>
        <w:t xml:space="preserve"> when </w:t>
      </w:r>
      <w:r w:rsidR="00BC072E">
        <w:rPr>
          <w:rFonts w:ascii="Calibri" w:hAnsi="Calibri" w:cs="Calibri"/>
          <w:i/>
          <w:iCs/>
          <w:sz w:val="24"/>
          <w:szCs w:val="24"/>
        </w:rPr>
        <w:t xml:space="preserve">FFFIPP is </w:t>
      </w:r>
      <w:r>
        <w:rPr>
          <w:rFonts w:ascii="Calibri" w:hAnsi="Calibri" w:cs="Calibri"/>
          <w:i/>
          <w:iCs/>
          <w:sz w:val="24"/>
          <w:szCs w:val="24"/>
        </w:rPr>
        <w:t xml:space="preserve">assessing the role of decision-making and risk in </w:t>
      </w:r>
      <w:r w:rsidRPr="00873662">
        <w:rPr>
          <w:rFonts w:ascii="Calibri" w:hAnsi="Calibri" w:cs="Calibri"/>
          <w:i/>
          <w:iCs/>
          <w:sz w:val="24"/>
          <w:szCs w:val="24"/>
        </w:rPr>
        <w:t xml:space="preserve">a </w:t>
      </w:r>
      <w:r>
        <w:rPr>
          <w:rFonts w:ascii="Calibri" w:hAnsi="Calibri" w:cs="Calibri"/>
          <w:i/>
          <w:iCs/>
          <w:sz w:val="24"/>
          <w:szCs w:val="24"/>
        </w:rPr>
        <w:t>line-of-duty</w:t>
      </w:r>
      <w:r w:rsidRPr="00873662">
        <w:rPr>
          <w:rFonts w:ascii="Calibri" w:hAnsi="Calibri" w:cs="Calibri"/>
          <w:i/>
          <w:iCs/>
          <w:sz w:val="24"/>
          <w:szCs w:val="24"/>
        </w:rPr>
        <w:t xml:space="preserve"> </w:t>
      </w:r>
      <w:r w:rsidR="009E7B55">
        <w:rPr>
          <w:rFonts w:ascii="Calibri" w:hAnsi="Calibri" w:cs="Calibri"/>
          <w:i/>
          <w:iCs/>
          <w:sz w:val="24"/>
          <w:szCs w:val="24"/>
        </w:rPr>
        <w:t>death or serious injury</w:t>
      </w:r>
      <w:r>
        <w:rPr>
          <w:rFonts w:ascii="Calibri" w:hAnsi="Calibri" w:cs="Calibri"/>
          <w:i/>
          <w:iCs/>
          <w:sz w:val="24"/>
          <w:szCs w:val="24"/>
        </w:rPr>
        <w:t xml:space="preserve"> investigation</w:t>
      </w:r>
    </w:p>
    <w:p w:rsidR="00D96EFB" w:rsidRPr="006F325E" w:rsidP="00D96EFB" w14:paraId="542C4592" w14:textId="009E32CC">
      <w:pPr>
        <w:pStyle w:val="ListParagraph"/>
        <w:numPr>
          <w:ilvl w:val="2"/>
          <w:numId w:val="21"/>
        </w:numPr>
        <w:rPr>
          <w:rFonts w:ascii="Calibri" w:hAnsi="Calibri" w:cs="Calibri"/>
          <w:sz w:val="24"/>
          <w:szCs w:val="24"/>
        </w:rPr>
      </w:pPr>
      <w:r w:rsidRPr="00D90CB6">
        <w:rPr>
          <w:rFonts w:ascii="Calibri" w:hAnsi="Calibri" w:cs="Calibri"/>
          <w:sz w:val="24"/>
          <w:szCs w:val="24"/>
        </w:rPr>
        <w:t>Situational Awareness</w:t>
      </w:r>
    </w:p>
    <w:p w:rsidR="00294101" w:rsidRPr="006F325E" w:rsidP="00294101" w14:paraId="3BFC4BA5" w14:textId="78A55A83">
      <w:pPr>
        <w:pStyle w:val="ListParagraph"/>
        <w:numPr>
          <w:ilvl w:val="3"/>
          <w:numId w:val="21"/>
        </w:numPr>
        <w:rPr>
          <w:rFonts w:ascii="Calibri" w:hAnsi="Calibri" w:cs="Calibri"/>
          <w:sz w:val="24"/>
          <w:szCs w:val="24"/>
        </w:rPr>
      </w:pPr>
      <w:r w:rsidRPr="006F325E">
        <w:rPr>
          <w:rFonts w:ascii="Calibri" w:hAnsi="Calibri" w:cs="Calibri"/>
          <w:sz w:val="24"/>
          <w:szCs w:val="24"/>
        </w:rPr>
        <w:t>If employees understood threats and were able to make appropriate decisions during a response</w:t>
      </w:r>
    </w:p>
    <w:p w:rsidR="00294101" w:rsidP="00294101" w14:paraId="58EED660" w14:textId="780E03A2">
      <w:pPr>
        <w:pStyle w:val="ListParagraph"/>
        <w:numPr>
          <w:ilvl w:val="2"/>
          <w:numId w:val="21"/>
        </w:numPr>
        <w:rPr>
          <w:rFonts w:ascii="Calibri" w:hAnsi="Calibri" w:cs="Calibri"/>
          <w:sz w:val="24"/>
          <w:szCs w:val="24"/>
        </w:rPr>
      </w:pPr>
      <w:r w:rsidRPr="00D90CB6">
        <w:rPr>
          <w:rFonts w:ascii="Calibri" w:hAnsi="Calibri" w:cs="Calibri"/>
          <w:sz w:val="24"/>
          <w:szCs w:val="24"/>
        </w:rPr>
        <w:t>Resource Sharing</w:t>
      </w:r>
    </w:p>
    <w:p w:rsidR="00294101" w:rsidP="00294101" w14:paraId="5DA30E1E" w14:textId="7A8E47BA">
      <w:pPr>
        <w:pStyle w:val="ListParagraph"/>
        <w:numPr>
          <w:ilvl w:val="3"/>
          <w:numId w:val="21"/>
        </w:numPr>
        <w:rPr>
          <w:rFonts w:ascii="Calibri" w:hAnsi="Calibri" w:cs="Calibri"/>
          <w:sz w:val="24"/>
          <w:szCs w:val="24"/>
        </w:rPr>
      </w:pPr>
      <w:r>
        <w:rPr>
          <w:rFonts w:ascii="Calibri" w:hAnsi="Calibri" w:cs="Calibri"/>
          <w:sz w:val="24"/>
          <w:szCs w:val="24"/>
        </w:rPr>
        <w:t>The availability of personnel, PPE, tools, and workspaces</w:t>
      </w:r>
    </w:p>
    <w:p w:rsidR="00294101" w:rsidP="00294101" w14:paraId="53618EA8" w14:textId="77777777">
      <w:pPr>
        <w:pStyle w:val="ListParagraph"/>
        <w:numPr>
          <w:ilvl w:val="2"/>
          <w:numId w:val="21"/>
        </w:numPr>
        <w:rPr>
          <w:rFonts w:ascii="Calibri" w:hAnsi="Calibri" w:cs="Calibri"/>
          <w:sz w:val="24"/>
          <w:szCs w:val="24"/>
        </w:rPr>
      </w:pPr>
      <w:r>
        <w:rPr>
          <w:rFonts w:ascii="Calibri" w:hAnsi="Calibri" w:cs="Calibri"/>
          <w:sz w:val="24"/>
          <w:szCs w:val="24"/>
        </w:rPr>
        <w:t>Prearrival and Ongoing Assignment</w:t>
      </w:r>
    </w:p>
    <w:p w:rsidR="00294101" w:rsidRPr="00BE63EC" w:rsidP="00294101" w14:paraId="60AAA33D" w14:textId="4A4DB992">
      <w:pPr>
        <w:pStyle w:val="ListParagraph"/>
        <w:numPr>
          <w:ilvl w:val="3"/>
          <w:numId w:val="21"/>
        </w:numPr>
        <w:rPr>
          <w:rFonts w:ascii="Calibri" w:hAnsi="Calibri" w:cs="Calibri"/>
          <w:sz w:val="24"/>
          <w:szCs w:val="24"/>
        </w:rPr>
      </w:pPr>
      <w:r>
        <w:rPr>
          <w:rFonts w:ascii="Calibri" w:hAnsi="Calibri" w:cs="Calibri"/>
          <w:sz w:val="24"/>
          <w:szCs w:val="24"/>
        </w:rPr>
        <w:t xml:space="preserve">If there </w:t>
      </w:r>
      <w:r w:rsidR="00EB1281">
        <w:rPr>
          <w:rFonts w:ascii="Calibri" w:hAnsi="Calibri" w:cs="Calibri"/>
          <w:sz w:val="24"/>
          <w:szCs w:val="24"/>
        </w:rPr>
        <w:t>were</w:t>
      </w:r>
      <w:r>
        <w:rPr>
          <w:rFonts w:ascii="Calibri" w:hAnsi="Calibri" w:cs="Calibri"/>
          <w:sz w:val="24"/>
          <w:szCs w:val="24"/>
        </w:rPr>
        <w:t xml:space="preserve"> clear r</w:t>
      </w:r>
      <w:r w:rsidRPr="00BE63EC">
        <w:rPr>
          <w:rFonts w:ascii="Calibri" w:hAnsi="Calibri" w:cs="Calibri"/>
          <w:sz w:val="24"/>
          <w:szCs w:val="24"/>
        </w:rPr>
        <w:t xml:space="preserve">oles, staging, and leadership </w:t>
      </w:r>
      <w:r w:rsidR="00095344">
        <w:rPr>
          <w:rFonts w:ascii="Calibri" w:hAnsi="Calibri" w:cs="Calibri"/>
          <w:sz w:val="24"/>
          <w:szCs w:val="24"/>
        </w:rPr>
        <w:t xml:space="preserve">in place </w:t>
      </w:r>
      <w:r w:rsidRPr="00BE63EC">
        <w:rPr>
          <w:rFonts w:ascii="Calibri" w:hAnsi="Calibri" w:cs="Calibri"/>
          <w:sz w:val="24"/>
          <w:szCs w:val="24"/>
        </w:rPr>
        <w:t>before responding to an incident</w:t>
      </w:r>
    </w:p>
    <w:p w:rsidR="00294101" w:rsidP="00294101" w14:paraId="0D453DB2" w14:textId="77777777">
      <w:pPr>
        <w:pStyle w:val="ListParagraph"/>
        <w:numPr>
          <w:ilvl w:val="2"/>
          <w:numId w:val="21"/>
        </w:numPr>
        <w:rPr>
          <w:rFonts w:ascii="Calibri" w:hAnsi="Calibri" w:cs="Calibri"/>
          <w:sz w:val="24"/>
          <w:szCs w:val="24"/>
        </w:rPr>
      </w:pPr>
      <w:r>
        <w:rPr>
          <w:rFonts w:ascii="Calibri" w:hAnsi="Calibri" w:cs="Calibri"/>
          <w:sz w:val="24"/>
          <w:szCs w:val="24"/>
        </w:rPr>
        <w:t>Presence of a Safety Management System</w:t>
      </w:r>
    </w:p>
    <w:p w:rsidR="00294101" w:rsidP="00294101" w14:paraId="345C83AC" w14:textId="43A5AB62">
      <w:pPr>
        <w:pStyle w:val="ListParagraph"/>
        <w:numPr>
          <w:ilvl w:val="3"/>
          <w:numId w:val="21"/>
        </w:numPr>
        <w:rPr>
          <w:rFonts w:ascii="Calibri" w:hAnsi="Calibri" w:cs="Calibri"/>
          <w:sz w:val="24"/>
          <w:szCs w:val="24"/>
        </w:rPr>
      </w:pPr>
      <w:r>
        <w:rPr>
          <w:rFonts w:ascii="Calibri" w:hAnsi="Calibri" w:cs="Calibri"/>
          <w:sz w:val="24"/>
          <w:szCs w:val="24"/>
        </w:rPr>
        <w:t>If the department ha</w:t>
      </w:r>
      <w:r w:rsidR="00EB1281">
        <w:rPr>
          <w:rFonts w:ascii="Calibri" w:hAnsi="Calibri" w:cs="Calibri"/>
          <w:sz w:val="24"/>
          <w:szCs w:val="24"/>
        </w:rPr>
        <w:t xml:space="preserve">d </w:t>
      </w:r>
      <w:r>
        <w:rPr>
          <w:rFonts w:ascii="Calibri" w:hAnsi="Calibri" w:cs="Calibri"/>
          <w:sz w:val="24"/>
          <w:szCs w:val="24"/>
        </w:rPr>
        <w:t>a</w:t>
      </w:r>
      <w:r w:rsidR="005B7B60">
        <w:rPr>
          <w:rFonts w:ascii="Calibri" w:hAnsi="Calibri" w:cs="Calibri"/>
          <w:sz w:val="24"/>
          <w:szCs w:val="24"/>
        </w:rPr>
        <w:t>n</w:t>
      </w:r>
      <w:r>
        <w:rPr>
          <w:rFonts w:ascii="Calibri" w:hAnsi="Calibri" w:cs="Calibri"/>
          <w:sz w:val="24"/>
          <w:szCs w:val="24"/>
        </w:rPr>
        <w:t xml:space="preserve"> </w:t>
      </w:r>
      <w:r w:rsidR="005B7B60">
        <w:rPr>
          <w:rFonts w:ascii="Calibri" w:hAnsi="Calibri" w:cs="Calibri"/>
          <w:sz w:val="24"/>
          <w:szCs w:val="24"/>
        </w:rPr>
        <w:t xml:space="preserve">official </w:t>
      </w:r>
      <w:r>
        <w:rPr>
          <w:rFonts w:ascii="Calibri" w:hAnsi="Calibri" w:cs="Calibri"/>
          <w:sz w:val="24"/>
          <w:szCs w:val="24"/>
        </w:rPr>
        <w:t xml:space="preserve">system </w:t>
      </w:r>
      <w:r w:rsidR="005B7B60">
        <w:rPr>
          <w:rFonts w:ascii="Calibri" w:hAnsi="Calibri" w:cs="Calibri"/>
          <w:sz w:val="24"/>
          <w:szCs w:val="24"/>
        </w:rPr>
        <w:t xml:space="preserve">for managing </w:t>
      </w:r>
      <w:r>
        <w:rPr>
          <w:rFonts w:ascii="Calibri" w:hAnsi="Calibri" w:cs="Calibri"/>
          <w:sz w:val="24"/>
          <w:szCs w:val="24"/>
        </w:rPr>
        <w:t>the safety process, audit, improvement, and investigations of near misses</w:t>
      </w:r>
    </w:p>
    <w:p w:rsidR="00D96EFB" w:rsidRPr="00385C7F" w:rsidP="00D96EFB" w14:paraId="608EE14A" w14:textId="649FA5D5">
      <w:pPr>
        <w:rPr>
          <w:rFonts w:ascii="Calibri" w:hAnsi="Calibri" w:cs="Calibri"/>
          <w:color w:val="FF0000"/>
          <w:sz w:val="24"/>
          <w:szCs w:val="24"/>
        </w:rPr>
      </w:pPr>
      <w:r w:rsidRPr="00E97AD0">
        <w:rPr>
          <w:rFonts w:ascii="Calibri" w:hAnsi="Calibri" w:cs="Calibri"/>
          <w:color w:val="FF0000"/>
          <w:sz w:val="24"/>
          <w:szCs w:val="24"/>
        </w:rPr>
        <w:t>[new page]</w:t>
      </w:r>
    </w:p>
    <w:p w:rsidR="00D96EFB" w:rsidRPr="00162229" w:rsidP="00D96EFB" w14:paraId="6465B85C" w14:textId="5802F0E0">
      <w:pPr>
        <w:pStyle w:val="ListParagraph"/>
        <w:numPr>
          <w:ilvl w:val="1"/>
          <w:numId w:val="21"/>
        </w:numPr>
        <w:rPr>
          <w:rFonts w:ascii="Calibri" w:hAnsi="Calibri" w:cs="Calibri"/>
          <w:sz w:val="24"/>
          <w:szCs w:val="24"/>
        </w:rPr>
      </w:pPr>
      <w:r w:rsidRPr="00162229">
        <w:rPr>
          <w:rFonts w:ascii="Calibri" w:hAnsi="Calibri" w:cs="Calibri"/>
          <w:sz w:val="24"/>
          <w:szCs w:val="24"/>
        </w:rPr>
        <w:t>Team Dynamics</w:t>
      </w:r>
      <w:r>
        <w:rPr>
          <w:rFonts w:ascii="Calibri" w:hAnsi="Calibri" w:cs="Calibri"/>
          <w:sz w:val="24"/>
          <w:szCs w:val="24"/>
        </w:rPr>
        <w:t xml:space="preserve">: </w:t>
      </w:r>
      <w:r w:rsidRPr="00260B37">
        <w:rPr>
          <w:rFonts w:ascii="Calibri" w:hAnsi="Calibri" w:cs="Calibri"/>
          <w:sz w:val="24"/>
          <w:szCs w:val="24"/>
        </w:rPr>
        <w:t>Communication, trust, and morale of the crew</w:t>
      </w:r>
      <w:r w:rsidRPr="00162229">
        <w:rPr>
          <w:rFonts w:ascii="Calibri" w:hAnsi="Calibri" w:cs="Calibri"/>
          <w:sz w:val="24"/>
          <w:szCs w:val="24"/>
        </w:rPr>
        <w:br/>
      </w:r>
      <w:r w:rsidRPr="00162229">
        <w:rPr>
          <w:rFonts w:ascii="Calibri" w:hAnsi="Calibri" w:cs="Calibri"/>
          <w:i/>
          <w:iCs/>
          <w:sz w:val="24"/>
          <w:szCs w:val="24"/>
        </w:rPr>
        <w:t xml:space="preserve">Rank 1 through 3 with “1” being the most important </w:t>
      </w:r>
      <w:r w:rsidR="00385C7F">
        <w:rPr>
          <w:rFonts w:ascii="Calibri" w:hAnsi="Calibri" w:cs="Calibri"/>
          <w:i/>
          <w:iCs/>
          <w:sz w:val="24"/>
          <w:szCs w:val="24"/>
        </w:rPr>
        <w:t xml:space="preserve">when FFFIPP is </w:t>
      </w:r>
      <w:r w:rsidRPr="00162229">
        <w:rPr>
          <w:rFonts w:ascii="Calibri" w:hAnsi="Calibri" w:cs="Calibri"/>
          <w:i/>
          <w:iCs/>
          <w:sz w:val="24"/>
          <w:szCs w:val="24"/>
        </w:rPr>
        <w:t>assessing</w:t>
      </w:r>
      <w:r>
        <w:rPr>
          <w:rFonts w:ascii="Calibri" w:hAnsi="Calibri" w:cs="Calibri"/>
          <w:i/>
          <w:iCs/>
          <w:sz w:val="24"/>
          <w:szCs w:val="24"/>
        </w:rPr>
        <w:t xml:space="preserve"> the role of</w:t>
      </w:r>
      <w:r w:rsidRPr="00162229">
        <w:rPr>
          <w:rFonts w:ascii="Calibri" w:hAnsi="Calibri" w:cs="Calibri"/>
          <w:i/>
          <w:iCs/>
          <w:sz w:val="24"/>
          <w:szCs w:val="24"/>
        </w:rPr>
        <w:t xml:space="preserve"> team dynamics in a </w:t>
      </w:r>
      <w:r>
        <w:rPr>
          <w:rFonts w:ascii="Calibri" w:hAnsi="Calibri" w:cs="Calibri"/>
          <w:i/>
          <w:iCs/>
          <w:sz w:val="24"/>
          <w:szCs w:val="24"/>
        </w:rPr>
        <w:t>line-of-duty</w:t>
      </w:r>
      <w:r w:rsidRPr="00162229">
        <w:rPr>
          <w:rFonts w:ascii="Calibri" w:hAnsi="Calibri" w:cs="Calibri"/>
          <w:i/>
          <w:iCs/>
          <w:sz w:val="24"/>
          <w:szCs w:val="24"/>
        </w:rPr>
        <w:t xml:space="preserve"> </w:t>
      </w:r>
      <w:r w:rsidR="009E7B55">
        <w:rPr>
          <w:rFonts w:ascii="Calibri" w:hAnsi="Calibri" w:cs="Calibri"/>
          <w:i/>
          <w:iCs/>
          <w:sz w:val="24"/>
          <w:szCs w:val="24"/>
        </w:rPr>
        <w:t>death or serious injury</w:t>
      </w:r>
      <w:r w:rsidRPr="00162229">
        <w:rPr>
          <w:rFonts w:ascii="Calibri" w:hAnsi="Calibri" w:cs="Calibri"/>
          <w:i/>
          <w:iCs/>
          <w:sz w:val="24"/>
          <w:szCs w:val="24"/>
        </w:rPr>
        <w:t xml:space="preserve"> investigation</w:t>
      </w:r>
    </w:p>
    <w:p w:rsidR="00D96EFB" w:rsidP="00D96EFB" w14:paraId="2D5E9184" w14:textId="77777777">
      <w:pPr>
        <w:pStyle w:val="ListParagraph"/>
        <w:numPr>
          <w:ilvl w:val="2"/>
          <w:numId w:val="21"/>
        </w:numPr>
        <w:rPr>
          <w:rFonts w:ascii="Calibri" w:hAnsi="Calibri" w:cs="Calibri"/>
          <w:sz w:val="24"/>
          <w:szCs w:val="24"/>
        </w:rPr>
      </w:pPr>
      <w:r>
        <w:rPr>
          <w:rFonts w:ascii="Calibri" w:hAnsi="Calibri" w:cs="Calibri"/>
          <w:sz w:val="24"/>
          <w:szCs w:val="24"/>
        </w:rPr>
        <w:t>Experience of crew</w:t>
      </w:r>
    </w:p>
    <w:p w:rsidR="009E0B53" w:rsidP="009E0B53" w14:paraId="17A59433" w14:textId="0D9B53A5">
      <w:pPr>
        <w:pStyle w:val="ListParagraph"/>
        <w:numPr>
          <w:ilvl w:val="3"/>
          <w:numId w:val="21"/>
        </w:numPr>
        <w:rPr>
          <w:rFonts w:ascii="Calibri" w:hAnsi="Calibri" w:cs="Calibri"/>
          <w:sz w:val="24"/>
          <w:szCs w:val="24"/>
        </w:rPr>
      </w:pPr>
      <w:r>
        <w:rPr>
          <w:rFonts w:ascii="Calibri" w:hAnsi="Calibri" w:cs="Calibri"/>
          <w:sz w:val="24"/>
          <w:szCs w:val="24"/>
        </w:rPr>
        <w:t xml:space="preserve">If the crew had worked together </w:t>
      </w:r>
      <w:r w:rsidR="005B7B60">
        <w:rPr>
          <w:rFonts w:ascii="Calibri" w:hAnsi="Calibri" w:cs="Calibri"/>
          <w:sz w:val="24"/>
          <w:szCs w:val="24"/>
        </w:rPr>
        <w:t>before</w:t>
      </w:r>
      <w:r>
        <w:rPr>
          <w:rFonts w:ascii="Calibri" w:hAnsi="Calibri" w:cs="Calibri"/>
          <w:sz w:val="24"/>
          <w:szCs w:val="24"/>
        </w:rPr>
        <w:t>;</w:t>
      </w:r>
      <w:r>
        <w:rPr>
          <w:rFonts w:ascii="Calibri" w:hAnsi="Calibri" w:cs="Calibri"/>
          <w:sz w:val="24"/>
          <w:szCs w:val="24"/>
        </w:rPr>
        <w:t xml:space="preserve"> if they had a history and shared knowledge</w:t>
      </w:r>
    </w:p>
    <w:p w:rsidR="009E0B53" w:rsidP="009E0B53" w14:paraId="463329A4" w14:textId="77777777">
      <w:pPr>
        <w:pStyle w:val="ListParagraph"/>
        <w:numPr>
          <w:ilvl w:val="2"/>
          <w:numId w:val="21"/>
        </w:numPr>
        <w:rPr>
          <w:rFonts w:ascii="Calibri" w:hAnsi="Calibri" w:cs="Calibri"/>
          <w:sz w:val="24"/>
          <w:szCs w:val="24"/>
        </w:rPr>
      </w:pPr>
      <w:r>
        <w:rPr>
          <w:rFonts w:ascii="Calibri" w:hAnsi="Calibri" w:cs="Calibri"/>
          <w:sz w:val="24"/>
          <w:szCs w:val="24"/>
        </w:rPr>
        <w:t>Morale</w:t>
      </w:r>
    </w:p>
    <w:p w:rsidR="009E0B53" w:rsidP="009E0B53" w14:paraId="33D14C80" w14:textId="50DEDEDB">
      <w:pPr>
        <w:pStyle w:val="ListParagraph"/>
        <w:numPr>
          <w:ilvl w:val="3"/>
          <w:numId w:val="21"/>
        </w:numPr>
        <w:rPr>
          <w:rFonts w:ascii="Calibri" w:hAnsi="Calibri" w:cs="Calibri"/>
          <w:sz w:val="24"/>
          <w:szCs w:val="24"/>
        </w:rPr>
      </w:pPr>
      <w:r>
        <w:rPr>
          <w:rFonts w:ascii="Calibri" w:hAnsi="Calibri" w:cs="Calibri"/>
          <w:sz w:val="24"/>
          <w:szCs w:val="24"/>
        </w:rPr>
        <w:t xml:space="preserve">If the crew felt united and members had a sense of belonging and </w:t>
      </w:r>
      <w:r w:rsidR="005B7B60">
        <w:rPr>
          <w:rFonts w:ascii="Calibri" w:hAnsi="Calibri" w:cs="Calibri"/>
          <w:sz w:val="24"/>
          <w:szCs w:val="24"/>
        </w:rPr>
        <w:t>respons</w:t>
      </w:r>
      <w:r w:rsidR="00B277BA">
        <w:rPr>
          <w:rFonts w:ascii="Calibri" w:hAnsi="Calibri" w:cs="Calibri"/>
          <w:sz w:val="24"/>
          <w:szCs w:val="24"/>
        </w:rPr>
        <w:t>i</w:t>
      </w:r>
      <w:r w:rsidR="005B7B60">
        <w:rPr>
          <w:rFonts w:ascii="Calibri" w:hAnsi="Calibri" w:cs="Calibri"/>
          <w:sz w:val="24"/>
          <w:szCs w:val="24"/>
        </w:rPr>
        <w:t>bility</w:t>
      </w:r>
    </w:p>
    <w:p w:rsidR="009E0B53" w:rsidP="009E0B53" w14:paraId="7F708EC2" w14:textId="77777777">
      <w:pPr>
        <w:pStyle w:val="ListParagraph"/>
        <w:numPr>
          <w:ilvl w:val="2"/>
          <w:numId w:val="21"/>
        </w:numPr>
        <w:rPr>
          <w:rFonts w:ascii="Calibri" w:hAnsi="Calibri" w:cs="Calibri"/>
          <w:sz w:val="24"/>
          <w:szCs w:val="24"/>
        </w:rPr>
      </w:pPr>
      <w:r>
        <w:rPr>
          <w:rFonts w:ascii="Calibri" w:hAnsi="Calibri" w:cs="Calibri"/>
          <w:sz w:val="24"/>
          <w:szCs w:val="24"/>
        </w:rPr>
        <w:t>Peer &amp; Management Communication</w:t>
      </w:r>
    </w:p>
    <w:p w:rsidR="009E0B53" w:rsidP="009E0B53" w14:paraId="1C219487" w14:textId="70D17B5D">
      <w:pPr>
        <w:pStyle w:val="ListParagraph"/>
        <w:numPr>
          <w:ilvl w:val="3"/>
          <w:numId w:val="21"/>
        </w:numPr>
        <w:rPr>
          <w:rFonts w:ascii="Calibri" w:hAnsi="Calibri" w:cs="Calibri"/>
          <w:sz w:val="24"/>
          <w:szCs w:val="24"/>
        </w:rPr>
      </w:pPr>
      <w:r>
        <w:rPr>
          <w:rFonts w:ascii="Calibri" w:hAnsi="Calibri" w:cs="Calibri"/>
          <w:sz w:val="24"/>
          <w:szCs w:val="24"/>
        </w:rPr>
        <w:t xml:space="preserve">If there was trust and open communication on the crew, both between </w:t>
      </w:r>
      <w:r w:rsidR="00B277BA">
        <w:rPr>
          <w:rFonts w:ascii="Calibri" w:hAnsi="Calibri" w:cs="Calibri"/>
          <w:sz w:val="24"/>
          <w:szCs w:val="24"/>
        </w:rPr>
        <w:t xml:space="preserve">crew members </w:t>
      </w:r>
      <w:r>
        <w:rPr>
          <w:rFonts w:ascii="Calibri" w:hAnsi="Calibri" w:cs="Calibri"/>
          <w:sz w:val="24"/>
          <w:szCs w:val="24"/>
        </w:rPr>
        <w:t xml:space="preserve">and with management </w:t>
      </w:r>
    </w:p>
    <w:p w:rsidR="00D96EFB" w:rsidRPr="00E97AD0" w:rsidP="00D96EFB" w14:paraId="055BD98F" w14:textId="77777777">
      <w:pPr>
        <w:rPr>
          <w:rFonts w:ascii="Calibri" w:hAnsi="Calibri" w:cs="Calibri"/>
          <w:color w:val="FF0000"/>
          <w:sz w:val="24"/>
          <w:szCs w:val="24"/>
        </w:rPr>
      </w:pPr>
      <w:r w:rsidRPr="00E97AD0">
        <w:rPr>
          <w:rFonts w:ascii="Calibri" w:hAnsi="Calibri" w:cs="Calibri"/>
          <w:color w:val="FF0000"/>
          <w:sz w:val="24"/>
          <w:szCs w:val="24"/>
        </w:rPr>
        <w:t>[new page]</w:t>
      </w:r>
    </w:p>
    <w:p w:rsidR="00D96EFB" w:rsidRPr="00260B37" w:rsidP="00D96EFB" w14:paraId="2FB5E545" w14:textId="3518B5BB">
      <w:pPr>
        <w:pStyle w:val="ListParagraph"/>
        <w:numPr>
          <w:ilvl w:val="1"/>
          <w:numId w:val="21"/>
        </w:numPr>
        <w:rPr>
          <w:rFonts w:ascii="Calibri" w:hAnsi="Calibri" w:cs="Calibri"/>
          <w:sz w:val="24"/>
          <w:szCs w:val="24"/>
        </w:rPr>
      </w:pPr>
      <w:r>
        <w:rPr>
          <w:rFonts w:ascii="Calibri" w:hAnsi="Calibri" w:cs="Calibri"/>
          <w:sz w:val="24"/>
          <w:szCs w:val="24"/>
        </w:rPr>
        <w:t xml:space="preserve">Training and Education: </w:t>
      </w:r>
      <w:r w:rsidRPr="00260B37">
        <w:rPr>
          <w:rFonts w:ascii="Calibri" w:hAnsi="Calibri" w:cs="Calibri"/>
          <w:sz w:val="24"/>
          <w:szCs w:val="24"/>
        </w:rPr>
        <w:t>Building job skills and response readiness</w:t>
      </w:r>
      <w:r>
        <w:rPr>
          <w:rFonts w:ascii="Calibri" w:hAnsi="Calibri" w:cs="Calibri"/>
          <w:sz w:val="24"/>
          <w:szCs w:val="24"/>
        </w:rPr>
        <w:br/>
      </w:r>
      <w:r w:rsidRPr="00162229">
        <w:rPr>
          <w:rFonts w:ascii="Calibri" w:hAnsi="Calibri" w:cs="Calibri"/>
          <w:i/>
          <w:iCs/>
          <w:sz w:val="24"/>
          <w:szCs w:val="24"/>
        </w:rPr>
        <w:t xml:space="preserve">Rank 1 through 3 with “1” being the most important </w:t>
      </w:r>
      <w:r w:rsidR="00385C7F">
        <w:rPr>
          <w:rFonts w:ascii="Calibri" w:hAnsi="Calibri" w:cs="Calibri"/>
          <w:i/>
          <w:iCs/>
          <w:sz w:val="24"/>
          <w:szCs w:val="24"/>
        </w:rPr>
        <w:t xml:space="preserve">when FFFIPP is </w:t>
      </w:r>
      <w:r w:rsidRPr="00162229">
        <w:rPr>
          <w:rFonts w:ascii="Calibri" w:hAnsi="Calibri" w:cs="Calibri"/>
          <w:i/>
          <w:iCs/>
          <w:sz w:val="24"/>
          <w:szCs w:val="24"/>
        </w:rPr>
        <w:t xml:space="preserve">assessing </w:t>
      </w:r>
      <w:r>
        <w:rPr>
          <w:rFonts w:ascii="Calibri" w:hAnsi="Calibri" w:cs="Calibri"/>
          <w:i/>
          <w:iCs/>
          <w:sz w:val="24"/>
          <w:szCs w:val="24"/>
        </w:rPr>
        <w:t>the role of training and education</w:t>
      </w:r>
      <w:r w:rsidRPr="00162229">
        <w:rPr>
          <w:rFonts w:ascii="Calibri" w:hAnsi="Calibri" w:cs="Calibri"/>
          <w:i/>
          <w:iCs/>
          <w:sz w:val="24"/>
          <w:szCs w:val="24"/>
        </w:rPr>
        <w:t xml:space="preserve"> in a </w:t>
      </w:r>
      <w:r>
        <w:rPr>
          <w:rFonts w:ascii="Calibri" w:hAnsi="Calibri" w:cs="Calibri"/>
          <w:i/>
          <w:iCs/>
          <w:sz w:val="24"/>
          <w:szCs w:val="24"/>
        </w:rPr>
        <w:t>line-of-duty</w:t>
      </w:r>
      <w:r w:rsidRPr="00162229">
        <w:rPr>
          <w:rFonts w:ascii="Calibri" w:hAnsi="Calibri" w:cs="Calibri"/>
          <w:i/>
          <w:iCs/>
          <w:sz w:val="24"/>
          <w:szCs w:val="24"/>
        </w:rPr>
        <w:t xml:space="preserve"> </w:t>
      </w:r>
      <w:r w:rsidR="009E7B55">
        <w:rPr>
          <w:rFonts w:ascii="Calibri" w:hAnsi="Calibri" w:cs="Calibri"/>
          <w:i/>
          <w:iCs/>
          <w:sz w:val="24"/>
          <w:szCs w:val="24"/>
        </w:rPr>
        <w:t>death or serious injury</w:t>
      </w:r>
      <w:r w:rsidRPr="00162229">
        <w:rPr>
          <w:rFonts w:ascii="Calibri" w:hAnsi="Calibri" w:cs="Calibri"/>
          <w:i/>
          <w:iCs/>
          <w:sz w:val="24"/>
          <w:szCs w:val="24"/>
        </w:rPr>
        <w:t xml:space="preserve"> investigation</w:t>
      </w:r>
    </w:p>
    <w:p w:rsidR="00D96EFB" w:rsidP="00D96EFB" w14:paraId="702942E2" w14:textId="77777777">
      <w:pPr>
        <w:pStyle w:val="ListParagraph"/>
        <w:numPr>
          <w:ilvl w:val="2"/>
          <w:numId w:val="21"/>
        </w:numPr>
        <w:rPr>
          <w:rFonts w:ascii="Calibri" w:hAnsi="Calibri" w:cs="Calibri"/>
          <w:sz w:val="24"/>
          <w:szCs w:val="24"/>
        </w:rPr>
      </w:pPr>
      <w:r>
        <w:rPr>
          <w:rFonts w:ascii="Calibri" w:hAnsi="Calibri" w:cs="Calibri"/>
          <w:sz w:val="24"/>
          <w:szCs w:val="24"/>
        </w:rPr>
        <w:t>Training focus and design</w:t>
      </w:r>
    </w:p>
    <w:p w:rsidR="00BB4AC8" w:rsidP="00BB4AC8" w14:paraId="5E805A55" w14:textId="2F76A475">
      <w:pPr>
        <w:pStyle w:val="ListParagraph"/>
        <w:numPr>
          <w:ilvl w:val="3"/>
          <w:numId w:val="21"/>
        </w:numPr>
        <w:rPr>
          <w:rFonts w:ascii="Calibri" w:hAnsi="Calibri" w:cs="Calibri"/>
          <w:sz w:val="24"/>
          <w:szCs w:val="24"/>
        </w:rPr>
      </w:pPr>
      <w:r>
        <w:rPr>
          <w:rFonts w:ascii="Calibri" w:hAnsi="Calibri" w:cs="Calibri"/>
          <w:sz w:val="24"/>
          <w:szCs w:val="24"/>
        </w:rPr>
        <w:t>If department training included managing stress and decision-making during stressful situations</w:t>
      </w:r>
    </w:p>
    <w:p w:rsidR="00BB4AC8" w:rsidP="00BB4AC8" w14:paraId="7D166988" w14:textId="77777777">
      <w:pPr>
        <w:pStyle w:val="ListParagraph"/>
        <w:numPr>
          <w:ilvl w:val="2"/>
          <w:numId w:val="21"/>
        </w:numPr>
        <w:rPr>
          <w:rFonts w:ascii="Calibri" w:hAnsi="Calibri" w:cs="Calibri"/>
          <w:sz w:val="24"/>
          <w:szCs w:val="24"/>
        </w:rPr>
      </w:pPr>
      <w:r>
        <w:rPr>
          <w:rFonts w:ascii="Calibri" w:hAnsi="Calibri" w:cs="Calibri"/>
          <w:sz w:val="24"/>
          <w:szCs w:val="24"/>
        </w:rPr>
        <w:t>Quality/Instructor Competency</w:t>
      </w:r>
    </w:p>
    <w:p w:rsidR="00BB4AC8" w:rsidP="00BB4AC8" w14:paraId="5FDB93DF" w14:textId="2F2F5C8A">
      <w:pPr>
        <w:pStyle w:val="ListParagraph"/>
        <w:numPr>
          <w:ilvl w:val="3"/>
          <w:numId w:val="21"/>
        </w:numPr>
        <w:rPr>
          <w:rFonts w:ascii="Calibri" w:hAnsi="Calibri" w:cs="Calibri"/>
          <w:sz w:val="24"/>
          <w:szCs w:val="24"/>
        </w:rPr>
      </w:pPr>
      <w:r>
        <w:rPr>
          <w:rFonts w:ascii="Calibri" w:hAnsi="Calibri" w:cs="Calibri"/>
          <w:sz w:val="24"/>
          <w:szCs w:val="24"/>
        </w:rPr>
        <w:t xml:space="preserve">How effective </w:t>
      </w:r>
      <w:r w:rsidR="002779A9">
        <w:rPr>
          <w:rFonts w:ascii="Calibri" w:hAnsi="Calibri" w:cs="Calibri"/>
          <w:sz w:val="24"/>
          <w:szCs w:val="24"/>
        </w:rPr>
        <w:t>were</w:t>
      </w:r>
      <w:r>
        <w:rPr>
          <w:rFonts w:ascii="Calibri" w:hAnsi="Calibri" w:cs="Calibri"/>
          <w:sz w:val="24"/>
          <w:szCs w:val="24"/>
        </w:rPr>
        <w:t xml:space="preserve"> the instructors, curriculum, and delivery of department training.</w:t>
      </w:r>
    </w:p>
    <w:p w:rsidR="00BB4AC8" w:rsidP="00BB4AC8" w14:paraId="05C4A975" w14:textId="77777777">
      <w:pPr>
        <w:pStyle w:val="ListParagraph"/>
        <w:numPr>
          <w:ilvl w:val="2"/>
          <w:numId w:val="21"/>
        </w:numPr>
        <w:rPr>
          <w:rFonts w:ascii="Calibri" w:hAnsi="Calibri" w:cs="Calibri"/>
          <w:sz w:val="24"/>
          <w:szCs w:val="24"/>
        </w:rPr>
      </w:pPr>
      <w:r>
        <w:rPr>
          <w:rFonts w:ascii="Calibri" w:hAnsi="Calibri" w:cs="Calibri"/>
          <w:sz w:val="24"/>
          <w:szCs w:val="24"/>
        </w:rPr>
        <w:t>Inclusion of SOGs/SOPs</w:t>
      </w:r>
    </w:p>
    <w:p w:rsidR="00BB4AC8" w:rsidP="00BB4AC8" w14:paraId="64A5A001" w14:textId="46FDDD7E">
      <w:pPr>
        <w:pStyle w:val="ListParagraph"/>
        <w:numPr>
          <w:ilvl w:val="3"/>
          <w:numId w:val="21"/>
        </w:numPr>
        <w:rPr>
          <w:rFonts w:ascii="Calibri" w:hAnsi="Calibri" w:cs="Calibri"/>
          <w:sz w:val="24"/>
          <w:szCs w:val="24"/>
        </w:rPr>
      </w:pPr>
      <w:r>
        <w:rPr>
          <w:rFonts w:ascii="Calibri" w:hAnsi="Calibri" w:cs="Calibri"/>
          <w:sz w:val="24"/>
          <w:szCs w:val="24"/>
        </w:rPr>
        <w:t>If the department ha</w:t>
      </w:r>
      <w:r w:rsidR="002779A9">
        <w:rPr>
          <w:rFonts w:ascii="Calibri" w:hAnsi="Calibri" w:cs="Calibri"/>
          <w:sz w:val="24"/>
          <w:szCs w:val="24"/>
        </w:rPr>
        <w:t>d</w:t>
      </w:r>
      <w:r>
        <w:rPr>
          <w:rFonts w:ascii="Calibri" w:hAnsi="Calibri" w:cs="Calibri"/>
          <w:sz w:val="24"/>
          <w:szCs w:val="24"/>
        </w:rPr>
        <w:t xml:space="preserve"> training on using operating guidelines and procedures</w:t>
      </w:r>
    </w:p>
    <w:p w:rsidR="00D96EFB" w:rsidRPr="00E97AD0" w:rsidP="00D96EFB" w14:paraId="74AFA828" w14:textId="77777777">
      <w:pPr>
        <w:rPr>
          <w:rFonts w:ascii="Calibri" w:hAnsi="Calibri" w:cs="Calibri"/>
          <w:color w:val="FF0000"/>
          <w:sz w:val="24"/>
          <w:szCs w:val="24"/>
        </w:rPr>
      </w:pPr>
      <w:r w:rsidRPr="00E97AD0">
        <w:rPr>
          <w:rFonts w:ascii="Calibri" w:hAnsi="Calibri" w:cs="Calibri"/>
          <w:color w:val="FF0000"/>
          <w:sz w:val="24"/>
          <w:szCs w:val="24"/>
        </w:rPr>
        <w:t>[new page]</w:t>
      </w:r>
    </w:p>
    <w:p w:rsidR="00D96EFB" w:rsidRPr="00D96EFB" w:rsidP="00D96EFB" w14:paraId="5C10CB50" w14:textId="77777777">
      <w:pPr>
        <w:rPr>
          <w:rFonts w:ascii="Calibri" w:hAnsi="Calibri" w:cs="Calibri"/>
          <w:sz w:val="24"/>
          <w:szCs w:val="24"/>
        </w:rPr>
      </w:pPr>
    </w:p>
    <w:p w:rsidR="00C045BD" w:rsidRPr="00103366" w:rsidP="00103366" w14:paraId="690ED02E" w14:textId="77777777">
      <w:pPr>
        <w:rPr>
          <w:rFonts w:ascii="Calibri" w:hAnsi="Calibri" w:cs="Calibri"/>
          <w:b/>
          <w:bCs/>
          <w:sz w:val="24"/>
          <w:szCs w:val="24"/>
        </w:rPr>
      </w:pPr>
    </w:p>
    <w:p w:rsidR="00103366" w14:paraId="2E9A00A2" w14:textId="1C5D7B17">
      <w:pPr>
        <w:rPr>
          <w:rFonts w:ascii="Calibri" w:hAnsi="Calibri" w:cs="Calibri"/>
          <w:sz w:val="24"/>
          <w:szCs w:val="24"/>
          <w:u w:val="single"/>
        </w:rPr>
      </w:pPr>
    </w:p>
    <w:p w:rsidR="000A4B7C" w14:paraId="182C8032" w14:textId="77777777">
      <w:pPr>
        <w:rPr>
          <w:rFonts w:ascii="Calibri" w:hAnsi="Calibri" w:cs="Calibri"/>
          <w:sz w:val="24"/>
          <w:szCs w:val="24"/>
          <w:u w:val="single"/>
        </w:rPr>
      </w:pPr>
      <w:r>
        <w:rPr>
          <w:rFonts w:ascii="Calibri" w:hAnsi="Calibri" w:cs="Calibri"/>
          <w:sz w:val="24"/>
          <w:szCs w:val="24"/>
          <w:u w:val="single"/>
        </w:rPr>
        <w:br w:type="page"/>
      </w:r>
    </w:p>
    <w:p w:rsidR="00502DBD" w:rsidRPr="0037388C" w:rsidP="00502DBD" w14:paraId="7F8AAF57" w14:textId="092517BC">
      <w:pPr>
        <w:rPr>
          <w:rFonts w:ascii="Calibri" w:hAnsi="Calibri" w:cs="Calibri"/>
          <w:sz w:val="24"/>
          <w:szCs w:val="24"/>
          <w:u w:val="single"/>
        </w:rPr>
      </w:pPr>
      <w:r>
        <w:rPr>
          <w:rFonts w:ascii="Calibri" w:hAnsi="Calibri" w:cs="Calibri"/>
          <w:sz w:val="24"/>
          <w:szCs w:val="24"/>
          <w:u w:val="single"/>
        </w:rPr>
        <w:t>Challenges</w:t>
      </w:r>
      <w:r>
        <w:rPr>
          <w:rFonts w:ascii="Calibri" w:hAnsi="Calibri" w:cs="Calibri"/>
          <w:sz w:val="24"/>
          <w:szCs w:val="24"/>
          <w:u w:val="single"/>
        </w:rPr>
        <w:t>: NIOSH FFFIPP Investigations</w:t>
      </w:r>
      <w:r>
        <w:rPr>
          <w:rFonts w:ascii="Calibri" w:hAnsi="Calibri" w:cs="Calibri"/>
          <w:sz w:val="24"/>
          <w:szCs w:val="24"/>
          <w:u w:val="single"/>
        </w:rPr>
        <w:br/>
      </w:r>
      <w:r w:rsidRPr="0069305F">
        <w:rPr>
          <w:rFonts w:ascii="Calibri" w:hAnsi="Calibri" w:cs="Calibri"/>
          <w:color w:val="FF0000"/>
          <w:sz w:val="24"/>
          <w:szCs w:val="24"/>
        </w:rPr>
        <w:t>[have REDCap display their rankings here]</w:t>
      </w:r>
    </w:p>
    <w:p w:rsidR="00502DBD" w:rsidRPr="00502DBD" w:rsidP="003456AC" w14:paraId="0675A368" w14:textId="73EF634F">
      <w:pPr>
        <w:pStyle w:val="ListParagraph"/>
        <w:numPr>
          <w:ilvl w:val="0"/>
          <w:numId w:val="29"/>
        </w:numPr>
        <w:rPr>
          <w:rFonts w:ascii="Calibri" w:hAnsi="Calibri" w:cs="Calibri"/>
          <w:sz w:val="24"/>
          <w:szCs w:val="24"/>
        </w:rPr>
      </w:pPr>
      <w:r w:rsidRPr="00502DBD">
        <w:rPr>
          <w:rFonts w:ascii="Calibri" w:hAnsi="Calibri" w:cs="Calibri"/>
          <w:sz w:val="24"/>
          <w:szCs w:val="24"/>
        </w:rPr>
        <w:t xml:space="preserve">Think about the factors </w:t>
      </w:r>
      <w:r w:rsidR="00872564">
        <w:rPr>
          <w:rFonts w:ascii="Calibri" w:hAnsi="Calibri" w:cs="Calibri"/>
          <w:sz w:val="24"/>
          <w:szCs w:val="24"/>
        </w:rPr>
        <w:t>that are</w:t>
      </w:r>
      <w:r w:rsidRPr="00502DBD">
        <w:rPr>
          <w:rFonts w:ascii="Calibri" w:hAnsi="Calibri" w:cs="Calibri"/>
          <w:sz w:val="24"/>
          <w:szCs w:val="24"/>
        </w:rPr>
        <w:t xml:space="preserve"> most important for</w:t>
      </w:r>
      <w:r w:rsidR="008016DC">
        <w:rPr>
          <w:rFonts w:ascii="Calibri" w:hAnsi="Calibri" w:cs="Calibri"/>
          <w:sz w:val="24"/>
          <w:szCs w:val="24"/>
        </w:rPr>
        <w:t xml:space="preserve"> </w:t>
      </w:r>
      <w:r w:rsidRPr="00502DBD">
        <w:rPr>
          <w:rFonts w:ascii="Calibri" w:hAnsi="Calibri" w:cs="Calibri"/>
          <w:sz w:val="24"/>
          <w:szCs w:val="24"/>
        </w:rPr>
        <w:t>FFFIPP to consider during</w:t>
      </w:r>
      <w:r w:rsidR="009E7EFF">
        <w:rPr>
          <w:rFonts w:ascii="Calibri" w:hAnsi="Calibri" w:cs="Calibri"/>
          <w:sz w:val="24"/>
          <w:szCs w:val="24"/>
        </w:rPr>
        <w:t xml:space="preserve"> line-of-duty</w:t>
      </w:r>
      <w:r w:rsidRPr="00502DBD">
        <w:rPr>
          <w:rFonts w:ascii="Calibri" w:hAnsi="Calibri" w:cs="Calibri"/>
          <w:sz w:val="24"/>
          <w:szCs w:val="24"/>
        </w:rPr>
        <w:t xml:space="preserve"> </w:t>
      </w:r>
      <w:r w:rsidR="00891BFC">
        <w:rPr>
          <w:rFonts w:ascii="Calibri" w:hAnsi="Calibri" w:cs="Calibri"/>
          <w:sz w:val="24"/>
          <w:szCs w:val="24"/>
        </w:rPr>
        <w:t xml:space="preserve">death </w:t>
      </w:r>
      <w:r w:rsidR="00636A49">
        <w:rPr>
          <w:rFonts w:ascii="Calibri" w:hAnsi="Calibri" w:cs="Calibri"/>
          <w:sz w:val="24"/>
          <w:szCs w:val="24"/>
        </w:rPr>
        <w:t xml:space="preserve">and </w:t>
      </w:r>
      <w:r w:rsidR="00891BFC">
        <w:rPr>
          <w:rFonts w:ascii="Calibri" w:hAnsi="Calibri" w:cs="Calibri"/>
          <w:sz w:val="24"/>
          <w:szCs w:val="24"/>
        </w:rPr>
        <w:t xml:space="preserve">serious injury </w:t>
      </w:r>
      <w:r w:rsidR="009E7EFF">
        <w:rPr>
          <w:rFonts w:ascii="Calibri" w:hAnsi="Calibri" w:cs="Calibri"/>
          <w:sz w:val="24"/>
          <w:szCs w:val="24"/>
        </w:rPr>
        <w:t>investigations</w:t>
      </w:r>
      <w:r w:rsidRPr="00502DBD">
        <w:rPr>
          <w:rFonts w:ascii="Calibri" w:hAnsi="Calibri" w:cs="Calibri"/>
          <w:sz w:val="24"/>
          <w:szCs w:val="24"/>
        </w:rPr>
        <w:t xml:space="preserve">. What could make it difficult to assess these factors? </w:t>
      </w:r>
      <w:r w:rsidR="006510DA">
        <w:rPr>
          <w:rFonts w:ascii="Calibri" w:hAnsi="Calibri" w:cs="Calibri"/>
          <w:sz w:val="24"/>
          <w:szCs w:val="24"/>
        </w:rPr>
        <w:br/>
      </w:r>
      <w:r w:rsidRPr="00502DBD">
        <w:rPr>
          <w:rFonts w:ascii="Calibri" w:hAnsi="Calibri" w:cs="Calibri"/>
          <w:sz w:val="24"/>
          <w:szCs w:val="24"/>
        </w:rPr>
        <w:t xml:space="preserve">For example, when it comes to resilience and mental well-being, </w:t>
      </w:r>
      <w:r w:rsidR="003B4619">
        <w:rPr>
          <w:rFonts w:ascii="Calibri" w:hAnsi="Calibri" w:cs="Calibri"/>
          <w:sz w:val="24"/>
          <w:szCs w:val="24"/>
        </w:rPr>
        <w:t>it can be</w:t>
      </w:r>
      <w:r w:rsidRPr="00502DBD">
        <w:rPr>
          <w:rFonts w:ascii="Calibri" w:hAnsi="Calibri" w:cs="Calibri"/>
          <w:sz w:val="24"/>
          <w:szCs w:val="24"/>
        </w:rPr>
        <w:t xml:space="preserve"> hard for people to feel comfortable discussing their mental health.</w:t>
      </w:r>
      <w:r w:rsidRPr="00502DBD">
        <w:rPr>
          <w:rFonts w:ascii="Calibri" w:hAnsi="Calibri" w:cs="Calibri"/>
          <w:sz w:val="24"/>
          <w:szCs w:val="24"/>
        </w:rPr>
        <w:br/>
        <w:t>These answers may be different or the same as the answers you had for the fire department investigations questions.</w:t>
      </w:r>
    </w:p>
    <w:p w:rsidR="00502DBD" w:rsidP="00502DBD" w14:paraId="6A0A7790" w14:textId="77777777">
      <w:pPr>
        <w:pStyle w:val="ListParagraph"/>
        <w:numPr>
          <w:ilvl w:val="2"/>
          <w:numId w:val="16"/>
        </w:numPr>
        <w:rPr>
          <w:rFonts w:ascii="Calibri" w:hAnsi="Calibri" w:cs="Calibri"/>
          <w:sz w:val="24"/>
          <w:szCs w:val="24"/>
        </w:rPr>
      </w:pPr>
      <w:r>
        <w:rPr>
          <w:rFonts w:ascii="Calibri" w:hAnsi="Calibri" w:cs="Calibri"/>
          <w:sz w:val="24"/>
          <w:szCs w:val="24"/>
        </w:rPr>
        <w:t>[open response]</w:t>
      </w:r>
    </w:p>
    <w:p w:rsidR="00502DBD" w:rsidRPr="00770E09" w:rsidP="00502DBD" w14:paraId="2E99C4A7" w14:textId="77777777">
      <w:pPr>
        <w:rPr>
          <w:rFonts w:ascii="Calibri" w:hAnsi="Calibri" w:cs="Calibri"/>
          <w:color w:val="FF0000"/>
          <w:sz w:val="24"/>
          <w:szCs w:val="24"/>
        </w:rPr>
      </w:pPr>
      <w:r w:rsidRPr="00770E09">
        <w:rPr>
          <w:rFonts w:ascii="Calibri" w:hAnsi="Calibri" w:cs="Calibri"/>
          <w:color w:val="FF0000"/>
          <w:sz w:val="24"/>
          <w:szCs w:val="24"/>
        </w:rPr>
        <w:t>[new page]</w:t>
      </w:r>
    </w:p>
    <w:p w:rsidR="00502DBD" w:rsidRPr="0037388C" w:rsidP="00502DBD" w14:paraId="5C19FF60" w14:textId="19F851A9">
      <w:pPr>
        <w:rPr>
          <w:rFonts w:ascii="Calibri" w:hAnsi="Calibri" w:cs="Calibri"/>
          <w:sz w:val="24"/>
          <w:szCs w:val="24"/>
          <w:u w:val="single"/>
        </w:rPr>
      </w:pPr>
      <w:r>
        <w:rPr>
          <w:rFonts w:ascii="Calibri" w:hAnsi="Calibri" w:cs="Calibri"/>
          <w:sz w:val="24"/>
          <w:szCs w:val="24"/>
          <w:u w:val="single"/>
        </w:rPr>
        <w:t>Support: NIOSH FFFIPP Investigations</w:t>
      </w:r>
      <w:r>
        <w:rPr>
          <w:rFonts w:ascii="Calibri" w:hAnsi="Calibri" w:cs="Calibri"/>
          <w:sz w:val="24"/>
          <w:szCs w:val="24"/>
          <w:u w:val="single"/>
        </w:rPr>
        <w:br/>
      </w:r>
      <w:r w:rsidRPr="0069305F">
        <w:rPr>
          <w:rFonts w:ascii="Calibri" w:hAnsi="Calibri" w:cs="Calibri"/>
          <w:color w:val="FF0000"/>
          <w:sz w:val="24"/>
          <w:szCs w:val="24"/>
        </w:rPr>
        <w:t>[have REDCap display their rankings here]</w:t>
      </w:r>
    </w:p>
    <w:p w:rsidR="00502DBD" w:rsidP="00502DBD" w14:paraId="6C66F55E" w14:textId="41C1C68F">
      <w:pPr>
        <w:pStyle w:val="ListParagraph"/>
        <w:numPr>
          <w:ilvl w:val="0"/>
          <w:numId w:val="23"/>
        </w:numPr>
        <w:rPr>
          <w:rFonts w:ascii="Calibri" w:hAnsi="Calibri" w:cs="Calibri"/>
          <w:sz w:val="24"/>
          <w:szCs w:val="24"/>
        </w:rPr>
      </w:pPr>
      <w:r w:rsidRPr="005749E8">
        <w:rPr>
          <w:rFonts w:ascii="Calibri" w:hAnsi="Calibri" w:cs="Calibri"/>
          <w:sz w:val="24"/>
          <w:szCs w:val="24"/>
        </w:rPr>
        <w:t xml:space="preserve">Think about the factors </w:t>
      </w:r>
      <w:r w:rsidR="00872564">
        <w:rPr>
          <w:rFonts w:ascii="Calibri" w:hAnsi="Calibri" w:cs="Calibri"/>
          <w:sz w:val="24"/>
          <w:szCs w:val="24"/>
        </w:rPr>
        <w:t xml:space="preserve">that are </w:t>
      </w:r>
      <w:r w:rsidRPr="005749E8">
        <w:rPr>
          <w:rFonts w:ascii="Calibri" w:hAnsi="Calibri" w:cs="Calibri"/>
          <w:sz w:val="24"/>
          <w:szCs w:val="24"/>
        </w:rPr>
        <w:t xml:space="preserve">most important </w:t>
      </w:r>
      <w:r w:rsidRPr="00502DBD">
        <w:rPr>
          <w:rFonts w:ascii="Calibri" w:hAnsi="Calibri" w:cs="Calibri"/>
          <w:sz w:val="24"/>
          <w:szCs w:val="24"/>
        </w:rPr>
        <w:t xml:space="preserve">for FFFIPP </w:t>
      </w:r>
      <w:r w:rsidRPr="005749E8">
        <w:rPr>
          <w:rFonts w:ascii="Calibri" w:hAnsi="Calibri" w:cs="Calibri"/>
          <w:sz w:val="24"/>
          <w:szCs w:val="24"/>
        </w:rPr>
        <w:t xml:space="preserve">to consider during </w:t>
      </w:r>
      <w:r w:rsidR="009E7EFF">
        <w:rPr>
          <w:rFonts w:ascii="Calibri" w:hAnsi="Calibri" w:cs="Calibri"/>
          <w:sz w:val="24"/>
          <w:szCs w:val="24"/>
        </w:rPr>
        <w:t>line-of-duty</w:t>
      </w:r>
      <w:r w:rsidRPr="00502DBD" w:rsidR="009E7EFF">
        <w:rPr>
          <w:rFonts w:ascii="Calibri" w:hAnsi="Calibri" w:cs="Calibri"/>
          <w:sz w:val="24"/>
          <w:szCs w:val="24"/>
        </w:rPr>
        <w:t xml:space="preserve"> </w:t>
      </w:r>
      <w:r w:rsidR="00891BFC">
        <w:rPr>
          <w:rFonts w:ascii="Calibri" w:hAnsi="Calibri" w:cs="Calibri"/>
          <w:sz w:val="24"/>
          <w:szCs w:val="24"/>
        </w:rPr>
        <w:t xml:space="preserve">death and </w:t>
      </w:r>
      <w:r w:rsidR="009E7EFF">
        <w:rPr>
          <w:rFonts w:ascii="Calibri" w:hAnsi="Calibri" w:cs="Calibri"/>
          <w:sz w:val="24"/>
          <w:szCs w:val="24"/>
        </w:rPr>
        <w:t>serious injury investigations</w:t>
      </w:r>
      <w:r w:rsidRPr="005749E8">
        <w:rPr>
          <w:rFonts w:ascii="Calibri" w:hAnsi="Calibri" w:cs="Calibri"/>
          <w:sz w:val="24"/>
          <w:szCs w:val="24"/>
        </w:rPr>
        <w:t xml:space="preserve">. What tools or methods could help in assessing these factors? </w:t>
      </w:r>
      <w:r w:rsidR="003B4619">
        <w:rPr>
          <w:rFonts w:ascii="Calibri" w:hAnsi="Calibri" w:cs="Calibri"/>
          <w:sz w:val="24"/>
          <w:szCs w:val="24"/>
        </w:rPr>
        <w:t>You can be general or name specific tools.</w:t>
      </w:r>
      <w:r w:rsidR="006510DA">
        <w:rPr>
          <w:rFonts w:ascii="Calibri" w:hAnsi="Calibri" w:cs="Calibri"/>
          <w:sz w:val="24"/>
          <w:szCs w:val="24"/>
        </w:rPr>
        <w:br/>
      </w:r>
      <w:r w:rsidRPr="005749E8" w:rsidR="00362922">
        <w:rPr>
          <w:rFonts w:ascii="Calibri" w:hAnsi="Calibri" w:cs="Calibri"/>
          <w:sz w:val="24"/>
          <w:szCs w:val="24"/>
        </w:rPr>
        <w:t>For example, when it comes to resilience and mental well-being, using standard mental health assessment tools</w:t>
      </w:r>
      <w:r w:rsidR="003B4619">
        <w:rPr>
          <w:rFonts w:ascii="Calibri" w:hAnsi="Calibri" w:cs="Calibri"/>
          <w:sz w:val="24"/>
          <w:szCs w:val="24"/>
        </w:rPr>
        <w:t xml:space="preserve"> (like the Patient Health Questionnaire-9 (PHQ-9) for depression) </w:t>
      </w:r>
      <w:r w:rsidRPr="005749E8" w:rsidR="00362922">
        <w:rPr>
          <w:rFonts w:ascii="Calibri" w:hAnsi="Calibri" w:cs="Calibri"/>
          <w:sz w:val="24"/>
          <w:szCs w:val="24"/>
        </w:rPr>
        <w:t xml:space="preserve">can </w:t>
      </w:r>
      <w:r w:rsidR="00362922">
        <w:rPr>
          <w:rFonts w:ascii="Calibri" w:hAnsi="Calibri" w:cs="Calibri"/>
          <w:sz w:val="24"/>
          <w:szCs w:val="24"/>
        </w:rPr>
        <w:t xml:space="preserve">help create a </w:t>
      </w:r>
      <w:r w:rsidR="00872564">
        <w:rPr>
          <w:rFonts w:ascii="Calibri" w:hAnsi="Calibri" w:cs="Calibri"/>
          <w:sz w:val="24"/>
          <w:szCs w:val="24"/>
        </w:rPr>
        <w:t>baseline</w:t>
      </w:r>
      <w:r w:rsidRPr="005749E8" w:rsidR="00362922">
        <w:rPr>
          <w:rFonts w:ascii="Calibri" w:hAnsi="Calibri" w:cs="Calibri"/>
          <w:sz w:val="24"/>
          <w:szCs w:val="24"/>
        </w:rPr>
        <w:t xml:space="preserve"> and start important discussions.  </w:t>
      </w:r>
      <w:r>
        <w:rPr>
          <w:rFonts w:ascii="Calibri" w:hAnsi="Calibri" w:cs="Calibri"/>
          <w:sz w:val="24"/>
          <w:szCs w:val="24"/>
        </w:rPr>
        <w:br/>
      </w:r>
      <w:r w:rsidRPr="00502DBD">
        <w:rPr>
          <w:rFonts w:ascii="Calibri" w:hAnsi="Calibri" w:cs="Calibri"/>
          <w:sz w:val="24"/>
          <w:szCs w:val="24"/>
        </w:rPr>
        <w:t xml:space="preserve">These answers may be different or the same as the answers you had for the fire department </w:t>
      </w:r>
      <w:r w:rsidRPr="00502DBD">
        <w:rPr>
          <w:rFonts w:ascii="Calibri" w:hAnsi="Calibri" w:cs="Calibri"/>
          <w:sz w:val="24"/>
          <w:szCs w:val="24"/>
        </w:rPr>
        <w:t>investigations</w:t>
      </w:r>
      <w:r w:rsidRPr="00502DBD">
        <w:rPr>
          <w:rFonts w:ascii="Calibri" w:hAnsi="Calibri" w:cs="Calibri"/>
          <w:sz w:val="24"/>
          <w:szCs w:val="24"/>
        </w:rPr>
        <w:t xml:space="preserve"> questions.</w:t>
      </w:r>
    </w:p>
    <w:p w:rsidR="00502DBD" w:rsidP="00502DBD" w14:paraId="44DFFBC7" w14:textId="77777777">
      <w:pPr>
        <w:pStyle w:val="ListParagraph"/>
        <w:numPr>
          <w:ilvl w:val="2"/>
          <w:numId w:val="23"/>
        </w:numPr>
        <w:rPr>
          <w:rFonts w:ascii="Calibri" w:hAnsi="Calibri" w:cs="Calibri"/>
          <w:sz w:val="24"/>
          <w:szCs w:val="24"/>
        </w:rPr>
      </w:pPr>
      <w:r>
        <w:rPr>
          <w:rFonts w:ascii="Calibri" w:hAnsi="Calibri" w:cs="Calibri"/>
          <w:sz w:val="24"/>
          <w:szCs w:val="24"/>
        </w:rPr>
        <w:t>[open response]</w:t>
      </w:r>
    </w:p>
    <w:p w:rsidR="00502DBD" w:rsidRPr="00AA3684" w:rsidP="00502DBD" w14:paraId="5FCAD908" w14:textId="77777777">
      <w:pPr>
        <w:rPr>
          <w:rFonts w:ascii="Calibri" w:hAnsi="Calibri" w:cs="Calibri"/>
          <w:color w:val="FF0000"/>
          <w:sz w:val="24"/>
          <w:szCs w:val="24"/>
        </w:rPr>
      </w:pPr>
      <w:r w:rsidRPr="00AA3684">
        <w:rPr>
          <w:rFonts w:ascii="Calibri" w:hAnsi="Calibri" w:cs="Calibri"/>
          <w:color w:val="FF0000"/>
          <w:sz w:val="24"/>
          <w:szCs w:val="24"/>
        </w:rPr>
        <w:t>[new page]</w:t>
      </w:r>
    </w:p>
    <w:p w:rsidR="003477A3" w:rsidP="003477A3" w14:paraId="4C71B29A" w14:textId="4B0C15F5">
      <w:pPr>
        <w:pStyle w:val="ListParagraph"/>
        <w:numPr>
          <w:ilvl w:val="0"/>
          <w:numId w:val="26"/>
        </w:numPr>
        <w:rPr>
          <w:rFonts w:ascii="Calibri" w:hAnsi="Calibri" w:cs="Calibri"/>
          <w:sz w:val="24"/>
          <w:szCs w:val="24"/>
        </w:rPr>
      </w:pPr>
      <w:r w:rsidRPr="003477A3">
        <w:rPr>
          <w:rFonts w:ascii="Calibri" w:hAnsi="Calibri" w:cs="Calibri"/>
          <w:sz w:val="24"/>
          <w:szCs w:val="24"/>
        </w:rPr>
        <w:t xml:space="preserve">Overall, should human factors be considered during </w:t>
      </w:r>
      <w:r>
        <w:rPr>
          <w:rFonts w:ascii="Calibri" w:hAnsi="Calibri" w:cs="Calibri"/>
          <w:sz w:val="24"/>
          <w:szCs w:val="24"/>
        </w:rPr>
        <w:t>FFFIPP</w:t>
      </w:r>
      <w:r w:rsidRPr="003477A3">
        <w:rPr>
          <w:rFonts w:ascii="Calibri" w:hAnsi="Calibri" w:cs="Calibri"/>
          <w:sz w:val="24"/>
          <w:szCs w:val="24"/>
        </w:rPr>
        <w:t xml:space="preserve"> line-of-duty </w:t>
      </w:r>
      <w:r w:rsidR="00891BFC">
        <w:rPr>
          <w:rFonts w:ascii="Calibri" w:hAnsi="Calibri" w:cs="Calibri"/>
          <w:sz w:val="24"/>
          <w:szCs w:val="24"/>
        </w:rPr>
        <w:t xml:space="preserve">death and </w:t>
      </w:r>
      <w:r w:rsidRPr="003477A3">
        <w:rPr>
          <w:rFonts w:ascii="Calibri" w:hAnsi="Calibri" w:cs="Calibri"/>
          <w:sz w:val="24"/>
          <w:szCs w:val="24"/>
        </w:rPr>
        <w:t xml:space="preserve">serious injury investigations? </w:t>
      </w:r>
    </w:p>
    <w:p w:rsidR="003477A3" w:rsidP="003477A3" w14:paraId="40DD8966" w14:textId="77777777">
      <w:pPr>
        <w:pStyle w:val="ListParagraph"/>
        <w:numPr>
          <w:ilvl w:val="2"/>
          <w:numId w:val="26"/>
        </w:numPr>
        <w:rPr>
          <w:rFonts w:ascii="Calibri" w:hAnsi="Calibri" w:cs="Calibri"/>
          <w:sz w:val="24"/>
          <w:szCs w:val="24"/>
        </w:rPr>
      </w:pPr>
      <w:r>
        <w:rPr>
          <w:rFonts w:ascii="Calibri" w:hAnsi="Calibri" w:cs="Calibri"/>
          <w:sz w:val="24"/>
          <w:szCs w:val="24"/>
        </w:rPr>
        <w:t>Yes</w:t>
      </w:r>
    </w:p>
    <w:p w:rsidR="003477A3" w:rsidP="003477A3" w14:paraId="0DECE486" w14:textId="77777777">
      <w:pPr>
        <w:pStyle w:val="ListParagraph"/>
        <w:numPr>
          <w:ilvl w:val="3"/>
          <w:numId w:val="26"/>
        </w:numPr>
        <w:rPr>
          <w:rFonts w:ascii="Calibri" w:hAnsi="Calibri" w:cs="Calibri"/>
          <w:sz w:val="24"/>
          <w:szCs w:val="24"/>
        </w:rPr>
      </w:pPr>
      <w:r>
        <w:rPr>
          <w:rFonts w:ascii="Calibri" w:hAnsi="Calibri" w:cs="Calibri"/>
          <w:sz w:val="24"/>
          <w:szCs w:val="24"/>
        </w:rPr>
        <w:t>Why?</w:t>
      </w:r>
    </w:p>
    <w:p w:rsidR="003477A3" w:rsidP="003477A3" w14:paraId="5407B3AF" w14:textId="77777777">
      <w:pPr>
        <w:pStyle w:val="ListParagraph"/>
        <w:numPr>
          <w:ilvl w:val="2"/>
          <w:numId w:val="26"/>
        </w:numPr>
        <w:rPr>
          <w:rFonts w:ascii="Calibri" w:hAnsi="Calibri" w:cs="Calibri"/>
          <w:sz w:val="24"/>
          <w:szCs w:val="24"/>
        </w:rPr>
      </w:pPr>
      <w:r>
        <w:rPr>
          <w:rFonts w:ascii="Calibri" w:hAnsi="Calibri" w:cs="Calibri"/>
          <w:sz w:val="24"/>
          <w:szCs w:val="24"/>
        </w:rPr>
        <w:t>No</w:t>
      </w:r>
    </w:p>
    <w:p w:rsidR="003477A3" w:rsidRPr="003477A3" w:rsidP="003477A3" w14:paraId="46851398" w14:textId="77777777">
      <w:pPr>
        <w:pStyle w:val="ListParagraph"/>
        <w:numPr>
          <w:ilvl w:val="3"/>
          <w:numId w:val="26"/>
        </w:numPr>
        <w:rPr>
          <w:rFonts w:ascii="Calibri" w:hAnsi="Calibri" w:cs="Calibri"/>
          <w:sz w:val="24"/>
          <w:szCs w:val="24"/>
        </w:rPr>
      </w:pPr>
      <w:r>
        <w:rPr>
          <w:rFonts w:ascii="Calibri" w:hAnsi="Calibri" w:cs="Calibri"/>
          <w:sz w:val="24"/>
          <w:szCs w:val="24"/>
        </w:rPr>
        <w:t>Why not?</w:t>
      </w:r>
    </w:p>
    <w:p w:rsidR="003C0148" w:rsidRPr="005749E8" w:rsidP="003C0148" w14:paraId="3FDB5CEE" w14:textId="77777777">
      <w:pPr>
        <w:pStyle w:val="ListParagraph"/>
        <w:rPr>
          <w:rFonts w:ascii="Calibri" w:hAnsi="Calibri" w:cs="Calibri"/>
          <w:sz w:val="24"/>
          <w:szCs w:val="24"/>
        </w:rPr>
      </w:pPr>
    </w:p>
    <w:p w:rsidR="00805E08" w14:paraId="2151C068" w14:textId="77777777">
      <w:pPr>
        <w:rPr>
          <w:rFonts w:ascii="Calibri" w:hAnsi="Calibri" w:cs="Calibri"/>
          <w:b/>
          <w:bCs/>
          <w:sz w:val="24"/>
          <w:szCs w:val="24"/>
        </w:rPr>
      </w:pPr>
      <w:r>
        <w:rPr>
          <w:rFonts w:ascii="Calibri" w:hAnsi="Calibri" w:cs="Calibri"/>
          <w:b/>
          <w:bCs/>
          <w:sz w:val="24"/>
          <w:szCs w:val="24"/>
        </w:rPr>
        <w:br w:type="page"/>
      </w:r>
    </w:p>
    <w:p w:rsidR="00AB7A69" w:rsidP="00FD3BF1" w14:paraId="5111780B" w14:textId="77777777">
      <w:pPr>
        <w:rPr>
          <w:rFonts w:ascii="Calibri" w:hAnsi="Calibri" w:cs="Calibri"/>
          <w:sz w:val="24"/>
          <w:szCs w:val="24"/>
        </w:rPr>
      </w:pPr>
    </w:p>
    <w:p w:rsidR="00AB7A69" w:rsidP="00FD3BF1" w14:paraId="59E24E84" w14:textId="36301423">
      <w:pPr>
        <w:rPr>
          <w:rFonts w:ascii="Calibri" w:hAnsi="Calibri" w:cs="Calibri"/>
          <w:b/>
          <w:bCs/>
          <w:sz w:val="24"/>
          <w:szCs w:val="24"/>
        </w:rPr>
      </w:pPr>
      <w:r w:rsidRPr="00AB7A69">
        <w:rPr>
          <w:rFonts w:ascii="Calibri" w:hAnsi="Calibri" w:cs="Calibri"/>
          <w:b/>
          <w:bCs/>
          <w:sz w:val="24"/>
          <w:szCs w:val="24"/>
        </w:rPr>
        <w:t xml:space="preserve">Thank you for </w:t>
      </w:r>
      <w:r w:rsidRPr="00AB7A69">
        <w:rPr>
          <w:rFonts w:ascii="Calibri" w:hAnsi="Calibri" w:cs="Calibri"/>
          <w:b/>
          <w:bCs/>
          <w:sz w:val="24"/>
          <w:szCs w:val="24"/>
        </w:rPr>
        <w:t>taking</w:t>
      </w:r>
      <w:r w:rsidRPr="00AB7A69">
        <w:rPr>
          <w:rFonts w:ascii="Calibri" w:hAnsi="Calibri" w:cs="Calibri"/>
          <w:b/>
          <w:bCs/>
          <w:sz w:val="24"/>
          <w:szCs w:val="24"/>
        </w:rPr>
        <w:t xml:space="preserve"> the survey! </w:t>
      </w:r>
      <w:r w:rsidR="00897F69">
        <w:rPr>
          <w:rFonts w:ascii="Calibri" w:hAnsi="Calibri" w:cs="Calibri"/>
          <w:b/>
          <w:bCs/>
          <w:sz w:val="24"/>
          <w:szCs w:val="24"/>
        </w:rPr>
        <w:t>Please provide</w:t>
      </w:r>
      <w:r w:rsidRPr="00AB7A69" w:rsidR="00502DBD">
        <w:rPr>
          <w:rFonts w:ascii="Calibri" w:hAnsi="Calibri" w:cs="Calibri"/>
          <w:b/>
          <w:bCs/>
          <w:sz w:val="24"/>
          <w:szCs w:val="24"/>
        </w:rPr>
        <w:t xml:space="preserve"> any additional comments</w:t>
      </w:r>
      <w:r>
        <w:rPr>
          <w:rFonts w:ascii="Calibri" w:hAnsi="Calibri" w:cs="Calibri"/>
          <w:b/>
          <w:bCs/>
          <w:sz w:val="24"/>
          <w:szCs w:val="24"/>
        </w:rPr>
        <w:t xml:space="preserve"> </w:t>
      </w:r>
      <w:r w:rsidR="00897F69">
        <w:rPr>
          <w:rFonts w:ascii="Calibri" w:hAnsi="Calibri" w:cs="Calibri"/>
          <w:b/>
          <w:bCs/>
          <w:sz w:val="24"/>
          <w:szCs w:val="24"/>
        </w:rPr>
        <w:t xml:space="preserve">you have </w:t>
      </w:r>
      <w:r>
        <w:rPr>
          <w:rFonts w:ascii="Calibri" w:hAnsi="Calibri" w:cs="Calibri"/>
          <w:b/>
          <w:bCs/>
          <w:sz w:val="24"/>
          <w:szCs w:val="24"/>
        </w:rPr>
        <w:t>about human factors in</w:t>
      </w:r>
      <w:r w:rsidR="00897F69">
        <w:rPr>
          <w:rFonts w:ascii="Calibri" w:hAnsi="Calibri" w:cs="Calibri"/>
          <w:b/>
          <w:bCs/>
          <w:sz w:val="24"/>
          <w:szCs w:val="24"/>
        </w:rPr>
        <w:t xml:space="preserve"> firefighting</w:t>
      </w:r>
      <w:r>
        <w:rPr>
          <w:rFonts w:ascii="Calibri" w:hAnsi="Calibri" w:cs="Calibri"/>
          <w:b/>
          <w:bCs/>
          <w:sz w:val="24"/>
          <w:szCs w:val="24"/>
        </w:rPr>
        <w:t xml:space="preserve"> </w:t>
      </w:r>
      <w:r w:rsidR="00897F69">
        <w:rPr>
          <w:rFonts w:ascii="Calibri" w:hAnsi="Calibri" w:cs="Calibri"/>
          <w:b/>
          <w:bCs/>
          <w:sz w:val="24"/>
          <w:szCs w:val="24"/>
        </w:rPr>
        <w:t xml:space="preserve">line-of-duty </w:t>
      </w:r>
      <w:r w:rsidR="00420D2C">
        <w:rPr>
          <w:rFonts w:ascii="Calibri" w:hAnsi="Calibri" w:cs="Calibri"/>
          <w:b/>
          <w:bCs/>
          <w:sz w:val="24"/>
          <w:szCs w:val="24"/>
        </w:rPr>
        <w:t>death and serious injury</w:t>
      </w:r>
      <w:r w:rsidR="006F325E">
        <w:rPr>
          <w:rFonts w:ascii="Calibri" w:hAnsi="Calibri" w:cs="Calibri"/>
          <w:b/>
          <w:bCs/>
          <w:sz w:val="24"/>
          <w:szCs w:val="24"/>
        </w:rPr>
        <w:t xml:space="preserve"> prevention and</w:t>
      </w:r>
      <w:r w:rsidR="00897F69">
        <w:rPr>
          <w:rFonts w:ascii="Calibri" w:hAnsi="Calibri" w:cs="Calibri"/>
          <w:b/>
          <w:bCs/>
          <w:sz w:val="24"/>
          <w:szCs w:val="24"/>
        </w:rPr>
        <w:t xml:space="preserve"> investigation. </w:t>
      </w:r>
    </w:p>
    <w:p w:rsidR="00AB7A69" w:rsidP="00AB7A69" w14:paraId="243897F5" w14:textId="77777777">
      <w:pPr>
        <w:pStyle w:val="ListParagraph"/>
        <w:numPr>
          <w:ilvl w:val="0"/>
          <w:numId w:val="24"/>
        </w:numPr>
        <w:rPr>
          <w:rFonts w:ascii="Calibri" w:hAnsi="Calibri" w:cs="Calibri"/>
          <w:sz w:val="24"/>
          <w:szCs w:val="24"/>
        </w:rPr>
      </w:pPr>
      <w:r>
        <w:rPr>
          <w:rFonts w:ascii="Calibri" w:hAnsi="Calibri" w:cs="Calibri"/>
          <w:sz w:val="24"/>
          <w:szCs w:val="24"/>
        </w:rPr>
        <w:t>[open response]</w:t>
      </w:r>
    </w:p>
    <w:p w:rsidR="00160464" w:rsidRPr="00160464" w:rsidP="00160464" w14:paraId="50217FCB" w14:textId="4A4F5532">
      <w:pPr>
        <w:rPr>
          <w:rFonts w:ascii="Calibri" w:hAnsi="Calibri" w:cs="Calibri"/>
          <w:b/>
          <w:bCs/>
          <w:sz w:val="24"/>
          <w:szCs w:val="24"/>
        </w:rPr>
      </w:pPr>
      <w:r w:rsidRPr="00160464">
        <w:rPr>
          <w:rFonts w:ascii="Calibri" w:hAnsi="Calibri" w:cs="Calibri"/>
          <w:b/>
          <w:bCs/>
          <w:sz w:val="24"/>
          <w:szCs w:val="24"/>
        </w:rPr>
        <w:t xml:space="preserve">If you have any questions, please contact </w:t>
      </w:r>
      <w:r w:rsidR="00661C8B">
        <w:rPr>
          <w:rFonts w:ascii="Calibri" w:hAnsi="Calibri" w:cs="Calibri"/>
          <w:b/>
          <w:bCs/>
          <w:sz w:val="24"/>
          <w:szCs w:val="24"/>
        </w:rPr>
        <w:t xml:space="preserve">the study team at </w:t>
      </w:r>
      <w:r w:rsidRPr="00661C8B" w:rsidR="00661C8B">
        <w:rPr>
          <w:rFonts w:ascii="Calibri" w:hAnsi="Calibri" w:cs="Calibri"/>
          <w:b/>
          <w:bCs/>
          <w:sz w:val="24"/>
          <w:szCs w:val="24"/>
        </w:rPr>
        <w:t>NIOSHFireTrauma@cdc.gov</w:t>
      </w:r>
    </w:p>
    <w:p w:rsidR="00AB7A69" w:rsidRPr="00897F69" w:rsidP="00FD3BF1" w14:paraId="2E155653" w14:textId="46F10BAA">
      <w:pPr>
        <w:rPr>
          <w:rFonts w:ascii="Calibri" w:hAnsi="Calibri" w:cs="Calibri"/>
          <w:color w:val="FF0000"/>
          <w:sz w:val="24"/>
          <w:szCs w:val="24"/>
        </w:rPr>
      </w:pPr>
      <w:r w:rsidRPr="00897F69">
        <w:rPr>
          <w:rFonts w:ascii="Calibri" w:hAnsi="Calibri" w:cs="Calibri"/>
          <w:color w:val="FF0000"/>
          <w:sz w:val="24"/>
          <w:szCs w:val="24"/>
        </w:rPr>
        <w:t>[submit]</w:t>
      </w:r>
    </w:p>
    <w:p w:rsidR="00817AB4" w:rsidRPr="00777F05" w:rsidP="00777F05" w14:paraId="317A8E0F" w14:textId="41732E42">
      <w:pPr>
        <w:rPr>
          <w:rFonts w:ascii="Calibri" w:hAnsi="Calibri" w:cs="Calibri"/>
          <w:b/>
          <w:bCs/>
          <w:sz w:val="24"/>
          <w:szCs w:val="24"/>
        </w:rPr>
      </w:pPr>
    </w:p>
    <w:p w:rsidR="009351FD" w:rsidRPr="009B7B01" w14:paraId="3C9E5FF6" w14:textId="77777777">
      <w:pPr>
        <w:rPr>
          <w:rFonts w:ascii="Calibri" w:hAnsi="Calibri" w:cs="Calibri"/>
          <w:b/>
          <w:bCs/>
          <w:sz w:val="24"/>
          <w:szCs w:val="24"/>
        </w:rPr>
      </w:pPr>
    </w:p>
    <w:p w:rsidR="008606CB" w:rsidRPr="009B7B01" w14:paraId="01E12F63" w14:textId="37600FF9">
      <w:pPr>
        <w:rPr>
          <w:rFonts w:ascii="Calibri" w:hAnsi="Calibri" w:cs="Calibri"/>
          <w:sz w:val="24"/>
          <w:szCs w:val="24"/>
        </w:rPr>
      </w:pPr>
      <w:r w:rsidRPr="009B7B01">
        <w:rPr>
          <w:rFonts w:ascii="Calibri" w:hAnsi="Calibri" w:cs="Calibri"/>
          <w:sz w:val="24"/>
          <w:szCs w:val="24"/>
        </w:rPr>
        <w:br/>
      </w:r>
    </w:p>
    <w:p w:rsidR="008606CB" w:rsidRPr="009B7B01" w14:paraId="2F91D571" w14:textId="77777777">
      <w:pPr>
        <w:rPr>
          <w:rFonts w:ascii="Calibri" w:hAnsi="Calibri" w:cs="Calibri"/>
          <w:sz w:val="24"/>
          <w:szCs w:val="24"/>
        </w:rPr>
      </w:pPr>
    </w:p>
    <w:sectPr w:rsidSect="004E1961">
      <w:headerReference w:type="default" r:id="rId8"/>
      <w:footerReference w:type="default" r:id="rId9"/>
      <w:headerReference w:type="first" r:id="rId10"/>
      <w:pgSz w:w="12240" w:h="15840"/>
      <w:pgMar w:top="1440" w:right="1440" w:bottom="1440" w:left="144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0593" w:rsidRPr="00276950" w:rsidP="001F0593" w14:paraId="0D23FF09" w14:textId="5CAAD26E">
    <w:pPr>
      <w:pStyle w:val="NormalWeb"/>
      <w:spacing w:before="0" w:beforeAutospacing="0" w:after="0" w:afterAutospacing="0"/>
      <w:rPr>
        <w:rFonts w:asciiTheme="majorHAnsi" w:hAnsiTheme="majorHAnsi" w:cstheme="majorHAnsi"/>
        <w:sz w:val="20"/>
        <w:szCs w:val="20"/>
      </w:rPr>
    </w:pPr>
    <w:r w:rsidRPr="00276950">
      <w:rPr>
        <w:rFonts w:asciiTheme="majorHAnsi" w:hAnsiTheme="majorHAnsi" w:cstheme="majorHAnsi"/>
        <w:sz w:val="20"/>
        <w:szCs w:val="20"/>
      </w:rPr>
      <w:t xml:space="preserve">Public reporting burden of this collection of information is estimated to average </w:t>
    </w:r>
    <w:r>
      <w:rPr>
        <w:rFonts w:asciiTheme="majorHAnsi" w:hAnsiTheme="majorHAnsi" w:cstheme="majorHAnsi"/>
        <w:sz w:val="20"/>
        <w:szCs w:val="20"/>
      </w:rPr>
      <w:t>17</w:t>
    </w:r>
    <w:r w:rsidRPr="00276950">
      <w:rPr>
        <w:rFonts w:asciiTheme="majorHAnsi" w:hAnsiTheme="majorHAnsi" w:cstheme="majorHAns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H21-8, Atlanta, Georgia 30333 ATTN: PRA (</w:t>
    </w:r>
    <w:r w:rsidRPr="00C666E3">
      <w:rPr>
        <w:rFonts w:asciiTheme="majorHAnsi" w:hAnsiTheme="majorHAnsi" w:cstheme="majorHAnsi"/>
        <w:sz w:val="20"/>
        <w:szCs w:val="20"/>
      </w:rPr>
      <w:t>0920-</w:t>
    </w:r>
    <w:r w:rsidR="00C666E3">
      <w:rPr>
        <w:rFonts w:asciiTheme="majorHAnsi" w:hAnsiTheme="majorHAnsi" w:cstheme="majorHAnsi"/>
        <w:sz w:val="20"/>
        <w:szCs w:val="20"/>
      </w:rPr>
      <w:t>1450</w:t>
    </w:r>
    <w:r w:rsidRPr="00276950">
      <w:rPr>
        <w:rFonts w:asciiTheme="majorHAnsi" w:hAnsiTheme="majorHAnsi" w:cstheme="majorHAnsi"/>
        <w:sz w:val="20"/>
        <w:szCs w:val="20"/>
      </w:rPr>
      <w:t>).</w:t>
    </w:r>
  </w:p>
  <w:p w:rsidR="005724F8" w14:paraId="10791C27" w14:textId="1139BA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3BEA" w14:paraId="7A3789D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0593" w:rsidRPr="00276950" w:rsidP="001F0593" w14:paraId="06DE3A81" w14:textId="4CA40A1E">
    <w:pPr>
      <w:pStyle w:val="NormalWeb"/>
      <w:spacing w:before="0" w:beforeAutospacing="0" w:after="0" w:afterAutospacing="0"/>
      <w:jc w:val="right"/>
      <w:rPr>
        <w:rFonts w:asciiTheme="majorHAnsi" w:hAnsiTheme="majorHAnsi" w:cstheme="majorHAnsi"/>
        <w:sz w:val="20"/>
        <w:szCs w:val="20"/>
      </w:rPr>
    </w:pPr>
    <w:r w:rsidRPr="00CB57F8">
      <w:rPr>
        <w:rFonts w:asciiTheme="minorHAnsi" w:hAnsiTheme="minorHAnsi"/>
        <w:color w:val="FF0000"/>
        <w:sz w:val="22"/>
        <w:szCs w:val="22"/>
      </w:rPr>
      <w:t>SURVEY TEXT</w:t>
    </w:r>
    <w:r>
      <w:rPr>
        <w:color w:val="FF0000"/>
      </w:rPr>
      <w:br/>
    </w:r>
    <w:r w:rsidRPr="00276950">
      <w:rPr>
        <w:rFonts w:asciiTheme="majorHAnsi" w:hAnsiTheme="majorHAnsi" w:cstheme="majorHAnsi"/>
        <w:sz w:val="20"/>
        <w:szCs w:val="20"/>
      </w:rPr>
      <w:t>Form Approved</w:t>
    </w:r>
  </w:p>
  <w:p w:rsidR="001F0593" w:rsidRPr="00276950" w:rsidP="001F0593" w14:paraId="16772907" w14:textId="77777777">
    <w:pPr>
      <w:pStyle w:val="NormalWeb"/>
      <w:spacing w:before="0" w:beforeAutospacing="0" w:after="0" w:afterAutospacing="0"/>
      <w:jc w:val="right"/>
      <w:rPr>
        <w:rFonts w:asciiTheme="majorHAnsi" w:hAnsiTheme="majorHAnsi" w:cstheme="majorHAnsi"/>
        <w:sz w:val="20"/>
        <w:szCs w:val="20"/>
      </w:rPr>
    </w:pPr>
    <w:r w:rsidRPr="00276950">
      <w:rPr>
        <w:rFonts w:asciiTheme="majorHAnsi" w:hAnsiTheme="majorHAnsi" w:cstheme="majorHAnsi"/>
        <w:sz w:val="20"/>
        <w:szCs w:val="20"/>
      </w:rPr>
      <w:t>OMB No. 0920-XXXX</w:t>
    </w:r>
  </w:p>
  <w:p w:rsidR="001F0593" w:rsidRPr="00276950" w:rsidP="001F0593" w14:paraId="746DB3ED" w14:textId="77777777">
    <w:pPr>
      <w:pStyle w:val="NormalWeb"/>
      <w:spacing w:before="0" w:beforeAutospacing="0" w:after="0" w:afterAutospacing="0"/>
      <w:jc w:val="right"/>
      <w:rPr>
        <w:rFonts w:asciiTheme="majorHAnsi" w:hAnsiTheme="majorHAnsi" w:cstheme="majorHAnsi"/>
        <w:sz w:val="20"/>
        <w:szCs w:val="20"/>
      </w:rPr>
    </w:pPr>
    <w:r w:rsidRPr="00276950">
      <w:rPr>
        <w:rFonts w:asciiTheme="majorHAnsi" w:hAnsiTheme="majorHAnsi" w:cstheme="majorHAnsi"/>
        <w:sz w:val="20"/>
        <w:szCs w:val="20"/>
      </w:rPr>
      <w:t>Exp. Date XX/XX/20XX</w:t>
    </w:r>
  </w:p>
  <w:p w:rsidR="009237FB" w:rsidRPr="009237FB" w:rsidP="009237FB" w14:paraId="5155DF1C" w14:textId="56FD4099">
    <w:pPr>
      <w:pStyle w:val="Header"/>
      <w:jc w:val="right"/>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13D6" w:rsidRPr="00CB57F8" w:rsidP="00CB57F8" w14:paraId="3DFB9FE9" w14:textId="26CE2B9A">
    <w:pPr>
      <w:pStyle w:val="NormalWeb"/>
      <w:spacing w:before="0" w:beforeAutospacing="0" w:after="0" w:afterAutospacing="0"/>
      <w:jc w:val="right"/>
      <w:rPr>
        <w:rFonts w:asciiTheme="majorHAnsi" w:hAnsiTheme="majorHAnsi" w:cstheme="majorHAnsi"/>
        <w:color w:val="FF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399" w:rsidRPr="00276950" w:rsidP="003F7399" w14:paraId="145A8036" w14:textId="163BD8C0">
    <w:pPr>
      <w:pStyle w:val="NormalWeb"/>
      <w:spacing w:before="0" w:beforeAutospacing="0" w:after="0" w:afterAutospacing="0"/>
      <w:jc w:val="right"/>
      <w:rPr>
        <w:rFonts w:asciiTheme="majorHAnsi" w:hAnsiTheme="majorHAnsi" w:cstheme="majorHAnsi"/>
        <w:sz w:val="20"/>
        <w:szCs w:val="20"/>
      </w:rPr>
    </w:pPr>
    <w:r w:rsidRPr="00CB57F8">
      <w:rPr>
        <w:rFonts w:asciiTheme="minorHAnsi" w:hAnsiTheme="minorHAnsi"/>
        <w:color w:val="FF0000"/>
        <w:sz w:val="22"/>
        <w:szCs w:val="22"/>
      </w:rPr>
      <w:t>SURVEY TEXT</w:t>
    </w:r>
    <w:r>
      <w:rPr>
        <w:color w:val="FF0000"/>
      </w:rPr>
      <w:br/>
    </w:r>
  </w:p>
  <w:p w:rsidR="003F7399" w:rsidRPr="009237FB" w:rsidP="009237FB" w14:paraId="6EF56611" w14:textId="77777777">
    <w:pPr>
      <w:pStyle w:val="Header"/>
      <w:jc w:val="right"/>
      <w:rPr>
        <w:color w:val="FF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F7399" w:rsidRPr="00276950" w:rsidP="003F7399" w14:paraId="47C818BC" w14:textId="77777777">
    <w:pPr>
      <w:pStyle w:val="NormalWeb"/>
      <w:spacing w:before="0" w:beforeAutospacing="0" w:after="0" w:afterAutospacing="0"/>
      <w:jc w:val="right"/>
      <w:rPr>
        <w:rFonts w:asciiTheme="majorHAnsi" w:hAnsiTheme="majorHAnsi" w:cstheme="majorHAnsi"/>
        <w:sz w:val="20"/>
        <w:szCs w:val="20"/>
      </w:rPr>
    </w:pPr>
    <w:r w:rsidRPr="00BF6BFC">
      <w:rPr>
        <w:rFonts w:asciiTheme="minorHAnsi" w:hAnsiTheme="minorHAnsi"/>
        <w:color w:val="FF0000"/>
        <w:sz w:val="22"/>
        <w:szCs w:val="22"/>
      </w:rPr>
      <w:t>SURVEY TEXT</w:t>
    </w:r>
    <w:r>
      <w:rPr>
        <w:color w:val="FF0000"/>
      </w:rPr>
      <w:br/>
    </w:r>
  </w:p>
  <w:p w:rsidR="003F7399" w:rsidRPr="00CB57F8" w:rsidP="00CB57F8" w14:paraId="6269B8CC" w14:textId="77777777">
    <w:pPr>
      <w:pStyle w:val="NormalWeb"/>
      <w:spacing w:before="0" w:beforeAutospacing="0" w:after="0" w:afterAutospacing="0"/>
      <w:jc w:val="right"/>
      <w:rPr>
        <w:rFonts w:asciiTheme="majorHAnsi" w:hAnsiTheme="majorHAnsi" w:cstheme="majorHAnsi"/>
        <w:color w:val="FF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8114A"/>
    <w:multiLevelType w:val="hybridMultilevel"/>
    <w:tmpl w:val="4A4003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345FC0"/>
    <w:multiLevelType w:val="hybridMultilevel"/>
    <w:tmpl w:val="6EFE669E"/>
    <w:lvl w:ilvl="0">
      <w:start w:val="1"/>
      <w:numFmt w:val="decimal"/>
      <w:lvlText w:val="%1)"/>
      <w:lvlJc w:val="left"/>
      <w:pPr>
        <w:ind w:left="720" w:hanging="360"/>
      </w:pPr>
      <w:rPr>
        <w:rFonts w:hint="default"/>
        <w:i w:val="0"/>
        <w:iCs w:val="0"/>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DE43BA"/>
    <w:multiLevelType w:val="hybridMultilevel"/>
    <w:tmpl w:val="CD14329A"/>
    <w:lvl w:ilvl="0">
      <w:start w:val="1"/>
      <w:numFmt w:val="decimal"/>
      <w:lvlText w:val="%1)"/>
      <w:lvlJc w:val="left"/>
      <w:pPr>
        <w:ind w:left="720" w:hanging="360"/>
      </w:pPr>
      <w:rPr>
        <w:rFonts w:ascii="Calibri" w:hAnsi="Calibri" w:eastAsiaTheme="minorHAnsi" w:cs="Calibr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9E6E71"/>
    <w:multiLevelType w:val="hybridMultilevel"/>
    <w:tmpl w:val="8CEA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FB70236"/>
    <w:multiLevelType w:val="hybridMultilevel"/>
    <w:tmpl w:val="12F20E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17C7E68"/>
    <w:multiLevelType w:val="hybridMultilevel"/>
    <w:tmpl w:val="44F017F2"/>
    <w:lvl w:ilvl="0">
      <w:start w:val="1"/>
      <w:numFmt w:val="decimal"/>
      <w:lvlText w:val="%1)"/>
      <w:lvlJc w:val="left"/>
      <w:pPr>
        <w:ind w:left="720" w:hanging="360"/>
      </w:pPr>
      <w:rPr>
        <w:rFonts w:ascii="Calibri" w:hAnsi="Calibri" w:eastAsiaTheme="minorHAnsi" w:cs="Calibr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A7CE5"/>
    <w:multiLevelType w:val="hybridMultilevel"/>
    <w:tmpl w:val="455E76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9E21F9"/>
    <w:multiLevelType w:val="hybridMultilevel"/>
    <w:tmpl w:val="C408D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BA41CBC"/>
    <w:multiLevelType w:val="hybridMultilevel"/>
    <w:tmpl w:val="3B6C0C6E"/>
    <w:lvl w:ilvl="0">
      <w:start w:val="1"/>
      <w:numFmt w:val="lowerRoman"/>
      <w:lvlText w:val="%1."/>
      <w:lvlJc w:val="right"/>
      <w:pPr>
        <w:ind w:left="2160" w:hanging="18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ECA6D90"/>
    <w:multiLevelType w:val="hybridMultilevel"/>
    <w:tmpl w:val="EEE69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00359E9"/>
    <w:multiLevelType w:val="hybridMultilevel"/>
    <w:tmpl w:val="9598790E"/>
    <w:lvl w:ilvl="0">
      <w:start w:val="1"/>
      <w:numFmt w:val="decimal"/>
      <w:lvlText w:val="%1)"/>
      <w:lvlJc w:val="left"/>
      <w:pPr>
        <w:ind w:left="720" w:hanging="360"/>
      </w:pPr>
      <w:rPr>
        <w:rFonts w:hint="default"/>
        <w:i w:val="0"/>
        <w:iCs w:val="0"/>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851DFE"/>
    <w:multiLevelType w:val="hybridMultilevel"/>
    <w:tmpl w:val="D79C19D8"/>
    <w:lvl w:ilvl="0">
      <w:start w:val="1"/>
      <w:numFmt w:val="lowerRoman"/>
      <w:lvlText w:val="%1."/>
      <w:lvlJc w:val="righ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2">
    <w:nsid w:val="26787C86"/>
    <w:multiLevelType w:val="hybridMultilevel"/>
    <w:tmpl w:val="6E3EA782"/>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9014AAE"/>
    <w:multiLevelType w:val="hybridMultilevel"/>
    <w:tmpl w:val="47446AAE"/>
    <w:lvl w:ilvl="0">
      <w:start w:val="1"/>
      <w:numFmt w:val="decimal"/>
      <w:lvlText w:val="%1)"/>
      <w:lvlJc w:val="left"/>
      <w:pPr>
        <w:ind w:left="720" w:hanging="360"/>
      </w:pPr>
      <w:rPr>
        <w:rFonts w:ascii="Calibri" w:hAnsi="Calibri" w:eastAsiaTheme="minorHAnsi" w:cs="Calibr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537497D"/>
    <w:multiLevelType w:val="hybridMultilevel"/>
    <w:tmpl w:val="FEF47FD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8973421"/>
    <w:multiLevelType w:val="hybridMultilevel"/>
    <w:tmpl w:val="3B2C50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CB069AE"/>
    <w:multiLevelType w:val="hybridMultilevel"/>
    <w:tmpl w:val="5ED0E5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rPr>
        <w:color w:val="auto"/>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F2B0A21"/>
    <w:multiLevelType w:val="hybridMultilevel"/>
    <w:tmpl w:val="6EFE669E"/>
    <w:lvl w:ilvl="0">
      <w:start w:val="1"/>
      <w:numFmt w:val="decimal"/>
      <w:lvlText w:val="%1)"/>
      <w:lvlJc w:val="left"/>
      <w:pPr>
        <w:ind w:left="720" w:hanging="360"/>
      </w:pPr>
      <w:rPr>
        <w:rFonts w:hint="default"/>
        <w:i w:val="0"/>
        <w:iCs w:val="0"/>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8A07732"/>
    <w:multiLevelType w:val="hybridMultilevel"/>
    <w:tmpl w:val="C408D9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EC77AE7"/>
    <w:multiLevelType w:val="hybridMultilevel"/>
    <w:tmpl w:val="8F2C02F6"/>
    <w:lvl w:ilvl="0">
      <w:start w:val="1"/>
      <w:numFmt w:val="upp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6497421"/>
    <w:multiLevelType w:val="hybridMultilevel"/>
    <w:tmpl w:val="8C668A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7441F26"/>
    <w:multiLevelType w:val="hybridMultilevel"/>
    <w:tmpl w:val="3B78FA5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8544D75"/>
    <w:multiLevelType w:val="hybridMultilevel"/>
    <w:tmpl w:val="DBDC26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3F86A58"/>
    <w:multiLevelType w:val="hybridMultilevel"/>
    <w:tmpl w:val="123CD5DC"/>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4">
    <w:nsid w:val="69564449"/>
    <w:multiLevelType w:val="hybridMultilevel"/>
    <w:tmpl w:val="35DCC7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F567C4C"/>
    <w:multiLevelType w:val="hybridMultilevel"/>
    <w:tmpl w:val="DBDC26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0A71E4"/>
    <w:multiLevelType w:val="hybridMultilevel"/>
    <w:tmpl w:val="0658AF9C"/>
    <w:lvl w:ilvl="0">
      <w:start w:val="1"/>
      <w:numFmt w:val="decimal"/>
      <w:lvlText w:val="%1)"/>
      <w:lvlJc w:val="left"/>
      <w:pPr>
        <w:ind w:left="720" w:hanging="360"/>
      </w:pPr>
    </w:lvl>
    <w:lvl w:ilvl="1">
      <w:start w:val="1"/>
      <w:numFmt w:val="decimal"/>
      <w:lvlText w:val="%2)"/>
      <w:lvlJc w:val="left"/>
      <w:pPr>
        <w:ind w:left="720" w:hanging="360"/>
      </w:pPr>
      <w:rPr>
        <w:rFonts w:ascii="Calibri" w:hAnsi="Calibri" w:eastAsiaTheme="minorHAnsi" w:cs="Calibri"/>
      </w:r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1A0524B"/>
    <w:multiLevelType w:val="hybridMultilevel"/>
    <w:tmpl w:val="ADDA28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2F44232"/>
    <w:multiLevelType w:val="hybridMultilevel"/>
    <w:tmpl w:val="962A5C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8E40F6C"/>
    <w:multiLevelType w:val="hybridMultilevel"/>
    <w:tmpl w:val="499EA5E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31290416">
    <w:abstractNumId w:val="24"/>
  </w:num>
  <w:num w:numId="2" w16cid:durableId="1172447887">
    <w:abstractNumId w:val="3"/>
  </w:num>
  <w:num w:numId="3" w16cid:durableId="194199707">
    <w:abstractNumId w:val="15"/>
  </w:num>
  <w:num w:numId="4" w16cid:durableId="1581406841">
    <w:abstractNumId w:val="9"/>
  </w:num>
  <w:num w:numId="5" w16cid:durableId="1030952027">
    <w:abstractNumId w:val="0"/>
  </w:num>
  <w:num w:numId="6" w16cid:durableId="788939461">
    <w:abstractNumId w:val="13"/>
  </w:num>
  <w:num w:numId="7" w16cid:durableId="1256674825">
    <w:abstractNumId w:val="21"/>
  </w:num>
  <w:num w:numId="8" w16cid:durableId="1014114689">
    <w:abstractNumId w:val="28"/>
  </w:num>
  <w:num w:numId="9" w16cid:durableId="2017802529">
    <w:abstractNumId w:val="29"/>
  </w:num>
  <w:num w:numId="10" w16cid:durableId="1107698462">
    <w:abstractNumId w:val="27"/>
  </w:num>
  <w:num w:numId="11" w16cid:durableId="109668706">
    <w:abstractNumId w:val="18"/>
  </w:num>
  <w:num w:numId="12" w16cid:durableId="264658709">
    <w:abstractNumId w:val="1"/>
  </w:num>
  <w:num w:numId="13" w16cid:durableId="1292401380">
    <w:abstractNumId w:val="19"/>
  </w:num>
  <w:num w:numId="14" w16cid:durableId="403532656">
    <w:abstractNumId w:val="7"/>
  </w:num>
  <w:num w:numId="15" w16cid:durableId="1705404784">
    <w:abstractNumId w:val="12"/>
  </w:num>
  <w:num w:numId="16" w16cid:durableId="48724030">
    <w:abstractNumId w:val="26"/>
  </w:num>
  <w:num w:numId="17" w16cid:durableId="2060474550">
    <w:abstractNumId w:val="16"/>
  </w:num>
  <w:num w:numId="18" w16cid:durableId="1912620644">
    <w:abstractNumId w:val="14"/>
  </w:num>
  <w:num w:numId="19" w16cid:durableId="459421283">
    <w:abstractNumId w:val="11"/>
  </w:num>
  <w:num w:numId="20" w16cid:durableId="238563828">
    <w:abstractNumId w:val="4"/>
  </w:num>
  <w:num w:numId="21" w16cid:durableId="24211309">
    <w:abstractNumId w:val="10"/>
  </w:num>
  <w:num w:numId="22" w16cid:durableId="1842037801">
    <w:abstractNumId w:val="5"/>
  </w:num>
  <w:num w:numId="23" w16cid:durableId="540021531">
    <w:abstractNumId w:val="20"/>
  </w:num>
  <w:num w:numId="24" w16cid:durableId="1721586320">
    <w:abstractNumId w:val="8"/>
  </w:num>
  <w:num w:numId="25" w16cid:durableId="1943412777">
    <w:abstractNumId w:val="25"/>
  </w:num>
  <w:num w:numId="26" w16cid:durableId="1081760280">
    <w:abstractNumId w:val="22"/>
  </w:num>
  <w:num w:numId="27" w16cid:durableId="435901938">
    <w:abstractNumId w:val="23"/>
  </w:num>
  <w:num w:numId="28" w16cid:durableId="1378243953">
    <w:abstractNumId w:val="6"/>
  </w:num>
  <w:num w:numId="29" w16cid:durableId="16974867">
    <w:abstractNumId w:val="2"/>
  </w:num>
  <w:num w:numId="30" w16cid:durableId="8841788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6CB"/>
    <w:rsid w:val="00001E6D"/>
    <w:rsid w:val="00002DEA"/>
    <w:rsid w:val="000075B9"/>
    <w:rsid w:val="00007E95"/>
    <w:rsid w:val="000114E3"/>
    <w:rsid w:val="00011601"/>
    <w:rsid w:val="00012B4A"/>
    <w:rsid w:val="00013539"/>
    <w:rsid w:val="000137E5"/>
    <w:rsid w:val="00025B29"/>
    <w:rsid w:val="00030A55"/>
    <w:rsid w:val="00030C3A"/>
    <w:rsid w:val="00030F90"/>
    <w:rsid w:val="00031485"/>
    <w:rsid w:val="0003392D"/>
    <w:rsid w:val="00035372"/>
    <w:rsid w:val="000353FB"/>
    <w:rsid w:val="00035862"/>
    <w:rsid w:val="000370BC"/>
    <w:rsid w:val="00037B42"/>
    <w:rsid w:val="00037B9A"/>
    <w:rsid w:val="0004102A"/>
    <w:rsid w:val="000434B5"/>
    <w:rsid w:val="0004639B"/>
    <w:rsid w:val="000465BF"/>
    <w:rsid w:val="00047E82"/>
    <w:rsid w:val="00052D9B"/>
    <w:rsid w:val="00057C35"/>
    <w:rsid w:val="00062F7D"/>
    <w:rsid w:val="00063F10"/>
    <w:rsid w:val="00066923"/>
    <w:rsid w:val="00072D48"/>
    <w:rsid w:val="0007362A"/>
    <w:rsid w:val="00075C43"/>
    <w:rsid w:val="000768C4"/>
    <w:rsid w:val="00076C67"/>
    <w:rsid w:val="00082A89"/>
    <w:rsid w:val="00084F7B"/>
    <w:rsid w:val="00085D67"/>
    <w:rsid w:val="00087725"/>
    <w:rsid w:val="00092F77"/>
    <w:rsid w:val="000939D9"/>
    <w:rsid w:val="00095344"/>
    <w:rsid w:val="000973AB"/>
    <w:rsid w:val="000A0C39"/>
    <w:rsid w:val="000A24CD"/>
    <w:rsid w:val="000A2592"/>
    <w:rsid w:val="000A4B7C"/>
    <w:rsid w:val="000A55AF"/>
    <w:rsid w:val="000A70D5"/>
    <w:rsid w:val="000A70F9"/>
    <w:rsid w:val="000A712B"/>
    <w:rsid w:val="000B0278"/>
    <w:rsid w:val="000B3F2D"/>
    <w:rsid w:val="000B7087"/>
    <w:rsid w:val="000B7B2A"/>
    <w:rsid w:val="000C2D05"/>
    <w:rsid w:val="000C6418"/>
    <w:rsid w:val="000C7513"/>
    <w:rsid w:val="000D39AB"/>
    <w:rsid w:val="000E25CB"/>
    <w:rsid w:val="000E3361"/>
    <w:rsid w:val="000F0975"/>
    <w:rsid w:val="00103366"/>
    <w:rsid w:val="00104EFB"/>
    <w:rsid w:val="001054DA"/>
    <w:rsid w:val="001103D1"/>
    <w:rsid w:val="00113BA1"/>
    <w:rsid w:val="00117DBD"/>
    <w:rsid w:val="00122317"/>
    <w:rsid w:val="00131969"/>
    <w:rsid w:val="00131DDD"/>
    <w:rsid w:val="00132385"/>
    <w:rsid w:val="00133594"/>
    <w:rsid w:val="0013664B"/>
    <w:rsid w:val="001368BC"/>
    <w:rsid w:val="00141E26"/>
    <w:rsid w:val="00143DCF"/>
    <w:rsid w:val="001450F7"/>
    <w:rsid w:val="00147909"/>
    <w:rsid w:val="00152FCA"/>
    <w:rsid w:val="00160464"/>
    <w:rsid w:val="00160B1C"/>
    <w:rsid w:val="00162229"/>
    <w:rsid w:val="001627B2"/>
    <w:rsid w:val="00164B83"/>
    <w:rsid w:val="00166571"/>
    <w:rsid w:val="00166587"/>
    <w:rsid w:val="00170183"/>
    <w:rsid w:val="00171E47"/>
    <w:rsid w:val="00176F7D"/>
    <w:rsid w:val="001821B0"/>
    <w:rsid w:val="00197E1F"/>
    <w:rsid w:val="001A0675"/>
    <w:rsid w:val="001A11FB"/>
    <w:rsid w:val="001A569F"/>
    <w:rsid w:val="001B058E"/>
    <w:rsid w:val="001B349B"/>
    <w:rsid w:val="001B4DBD"/>
    <w:rsid w:val="001B7D1A"/>
    <w:rsid w:val="001C1244"/>
    <w:rsid w:val="001C31CC"/>
    <w:rsid w:val="001C594B"/>
    <w:rsid w:val="001C657E"/>
    <w:rsid w:val="001D066E"/>
    <w:rsid w:val="001D1966"/>
    <w:rsid w:val="001D40F6"/>
    <w:rsid w:val="001D6379"/>
    <w:rsid w:val="001E204C"/>
    <w:rsid w:val="001E20BF"/>
    <w:rsid w:val="001E4AA4"/>
    <w:rsid w:val="001E77E2"/>
    <w:rsid w:val="001E7D72"/>
    <w:rsid w:val="001F0593"/>
    <w:rsid w:val="001F0DCC"/>
    <w:rsid w:val="001F1BD8"/>
    <w:rsid w:val="001F526E"/>
    <w:rsid w:val="00203CC5"/>
    <w:rsid w:val="0020703E"/>
    <w:rsid w:val="00207FB1"/>
    <w:rsid w:val="00212E07"/>
    <w:rsid w:val="0022202B"/>
    <w:rsid w:val="0023595E"/>
    <w:rsid w:val="00244294"/>
    <w:rsid w:val="00250E14"/>
    <w:rsid w:val="00253EC8"/>
    <w:rsid w:val="00254B7D"/>
    <w:rsid w:val="002576B9"/>
    <w:rsid w:val="00260B37"/>
    <w:rsid w:val="002631FF"/>
    <w:rsid w:val="00265183"/>
    <w:rsid w:val="002724A5"/>
    <w:rsid w:val="002739C1"/>
    <w:rsid w:val="00275345"/>
    <w:rsid w:val="00276950"/>
    <w:rsid w:val="002779A9"/>
    <w:rsid w:val="00280DB4"/>
    <w:rsid w:val="00282D79"/>
    <w:rsid w:val="00284590"/>
    <w:rsid w:val="00284EC2"/>
    <w:rsid w:val="00293C67"/>
    <w:rsid w:val="00294101"/>
    <w:rsid w:val="00296B25"/>
    <w:rsid w:val="002A0FDC"/>
    <w:rsid w:val="002A345E"/>
    <w:rsid w:val="002A51BF"/>
    <w:rsid w:val="002B05CB"/>
    <w:rsid w:val="002B0ACD"/>
    <w:rsid w:val="002B1451"/>
    <w:rsid w:val="002B35AF"/>
    <w:rsid w:val="002B55DE"/>
    <w:rsid w:val="002B5A7D"/>
    <w:rsid w:val="002B7BB7"/>
    <w:rsid w:val="002C0832"/>
    <w:rsid w:val="002C1168"/>
    <w:rsid w:val="002C1865"/>
    <w:rsid w:val="002C6FA9"/>
    <w:rsid w:val="002C78E2"/>
    <w:rsid w:val="002D060A"/>
    <w:rsid w:val="002D0C9E"/>
    <w:rsid w:val="002D0E85"/>
    <w:rsid w:val="002E3D4B"/>
    <w:rsid w:val="002E4654"/>
    <w:rsid w:val="002E6FF2"/>
    <w:rsid w:val="002F1493"/>
    <w:rsid w:val="002F149B"/>
    <w:rsid w:val="002F3842"/>
    <w:rsid w:val="002F430C"/>
    <w:rsid w:val="002F480A"/>
    <w:rsid w:val="002F48BF"/>
    <w:rsid w:val="002F65B1"/>
    <w:rsid w:val="00300BFB"/>
    <w:rsid w:val="003010D6"/>
    <w:rsid w:val="00301B7B"/>
    <w:rsid w:val="0030205F"/>
    <w:rsid w:val="00304F2A"/>
    <w:rsid w:val="00304FFE"/>
    <w:rsid w:val="00305B5A"/>
    <w:rsid w:val="00310323"/>
    <w:rsid w:val="003134D4"/>
    <w:rsid w:val="00317131"/>
    <w:rsid w:val="0032263D"/>
    <w:rsid w:val="00322B24"/>
    <w:rsid w:val="00323CDF"/>
    <w:rsid w:val="0032534F"/>
    <w:rsid w:val="003333E3"/>
    <w:rsid w:val="00333935"/>
    <w:rsid w:val="00341501"/>
    <w:rsid w:val="003456AC"/>
    <w:rsid w:val="00347503"/>
    <w:rsid w:val="003477A3"/>
    <w:rsid w:val="00347C18"/>
    <w:rsid w:val="00361DFF"/>
    <w:rsid w:val="003627BA"/>
    <w:rsid w:val="00362922"/>
    <w:rsid w:val="00364577"/>
    <w:rsid w:val="00364AD4"/>
    <w:rsid w:val="00365639"/>
    <w:rsid w:val="00367085"/>
    <w:rsid w:val="00372D96"/>
    <w:rsid w:val="003737F4"/>
    <w:rsid w:val="0037388C"/>
    <w:rsid w:val="00375721"/>
    <w:rsid w:val="00375D35"/>
    <w:rsid w:val="0037684D"/>
    <w:rsid w:val="0038143C"/>
    <w:rsid w:val="00383F1B"/>
    <w:rsid w:val="00385C7F"/>
    <w:rsid w:val="00387091"/>
    <w:rsid w:val="00387D86"/>
    <w:rsid w:val="003920CF"/>
    <w:rsid w:val="003928BE"/>
    <w:rsid w:val="0039355F"/>
    <w:rsid w:val="003935D8"/>
    <w:rsid w:val="003948E7"/>
    <w:rsid w:val="00396887"/>
    <w:rsid w:val="00396F99"/>
    <w:rsid w:val="003A1ECB"/>
    <w:rsid w:val="003A2DA8"/>
    <w:rsid w:val="003A64E6"/>
    <w:rsid w:val="003A6E81"/>
    <w:rsid w:val="003B21AD"/>
    <w:rsid w:val="003B228B"/>
    <w:rsid w:val="003B4619"/>
    <w:rsid w:val="003B46B5"/>
    <w:rsid w:val="003B75EE"/>
    <w:rsid w:val="003C0148"/>
    <w:rsid w:val="003C02C2"/>
    <w:rsid w:val="003C0905"/>
    <w:rsid w:val="003C1AEF"/>
    <w:rsid w:val="003C4B27"/>
    <w:rsid w:val="003C5B7A"/>
    <w:rsid w:val="003C6ADE"/>
    <w:rsid w:val="003D02F7"/>
    <w:rsid w:val="003E1E00"/>
    <w:rsid w:val="003E1FF2"/>
    <w:rsid w:val="003E51DE"/>
    <w:rsid w:val="003E6EBE"/>
    <w:rsid w:val="003F6E9B"/>
    <w:rsid w:val="003F7399"/>
    <w:rsid w:val="004000FE"/>
    <w:rsid w:val="00403659"/>
    <w:rsid w:val="004053B9"/>
    <w:rsid w:val="00405429"/>
    <w:rsid w:val="0040737E"/>
    <w:rsid w:val="00407B88"/>
    <w:rsid w:val="00413469"/>
    <w:rsid w:val="00414B95"/>
    <w:rsid w:val="00415922"/>
    <w:rsid w:val="004159A7"/>
    <w:rsid w:val="00416F35"/>
    <w:rsid w:val="004175C1"/>
    <w:rsid w:val="00420D2C"/>
    <w:rsid w:val="00431BF8"/>
    <w:rsid w:val="00432A53"/>
    <w:rsid w:val="00435CC5"/>
    <w:rsid w:val="00436D82"/>
    <w:rsid w:val="004408A2"/>
    <w:rsid w:val="00440C43"/>
    <w:rsid w:val="00442E5A"/>
    <w:rsid w:val="00443F18"/>
    <w:rsid w:val="00444412"/>
    <w:rsid w:val="0044520A"/>
    <w:rsid w:val="004452EF"/>
    <w:rsid w:val="00446C23"/>
    <w:rsid w:val="004514F9"/>
    <w:rsid w:val="00456309"/>
    <w:rsid w:val="00456869"/>
    <w:rsid w:val="004573C6"/>
    <w:rsid w:val="00457900"/>
    <w:rsid w:val="00457ED3"/>
    <w:rsid w:val="00460301"/>
    <w:rsid w:val="004612D6"/>
    <w:rsid w:val="00461E60"/>
    <w:rsid w:val="0046255F"/>
    <w:rsid w:val="004662BF"/>
    <w:rsid w:val="00467A38"/>
    <w:rsid w:val="00470F6D"/>
    <w:rsid w:val="00472138"/>
    <w:rsid w:val="00472F2D"/>
    <w:rsid w:val="00473DB8"/>
    <w:rsid w:val="00477BF5"/>
    <w:rsid w:val="004804B5"/>
    <w:rsid w:val="00480AA7"/>
    <w:rsid w:val="0048122D"/>
    <w:rsid w:val="00484B56"/>
    <w:rsid w:val="00491AEA"/>
    <w:rsid w:val="00495DD5"/>
    <w:rsid w:val="004A373A"/>
    <w:rsid w:val="004A7198"/>
    <w:rsid w:val="004B0FBD"/>
    <w:rsid w:val="004B25DD"/>
    <w:rsid w:val="004B6C7F"/>
    <w:rsid w:val="004C22E4"/>
    <w:rsid w:val="004C29A5"/>
    <w:rsid w:val="004C43CF"/>
    <w:rsid w:val="004C4C5B"/>
    <w:rsid w:val="004C7B4A"/>
    <w:rsid w:val="004D29C8"/>
    <w:rsid w:val="004D3308"/>
    <w:rsid w:val="004D48E9"/>
    <w:rsid w:val="004D7798"/>
    <w:rsid w:val="004E1961"/>
    <w:rsid w:val="004F099F"/>
    <w:rsid w:val="004F249E"/>
    <w:rsid w:val="004F68AD"/>
    <w:rsid w:val="00501F8A"/>
    <w:rsid w:val="00502DBD"/>
    <w:rsid w:val="00505CF3"/>
    <w:rsid w:val="005068C2"/>
    <w:rsid w:val="005102D0"/>
    <w:rsid w:val="0051594A"/>
    <w:rsid w:val="00517EAD"/>
    <w:rsid w:val="00524E59"/>
    <w:rsid w:val="005259A8"/>
    <w:rsid w:val="005278CE"/>
    <w:rsid w:val="00530F83"/>
    <w:rsid w:val="00531F27"/>
    <w:rsid w:val="005328E8"/>
    <w:rsid w:val="0053480B"/>
    <w:rsid w:val="00537EBE"/>
    <w:rsid w:val="00543023"/>
    <w:rsid w:val="0054419B"/>
    <w:rsid w:val="00544997"/>
    <w:rsid w:val="005528EE"/>
    <w:rsid w:val="00553B5E"/>
    <w:rsid w:val="0055534A"/>
    <w:rsid w:val="00557AD7"/>
    <w:rsid w:val="00557FCC"/>
    <w:rsid w:val="005610EC"/>
    <w:rsid w:val="00561E9B"/>
    <w:rsid w:val="00563B36"/>
    <w:rsid w:val="005658A1"/>
    <w:rsid w:val="0057123F"/>
    <w:rsid w:val="005724F8"/>
    <w:rsid w:val="005747CD"/>
    <w:rsid w:val="005749E8"/>
    <w:rsid w:val="0058036E"/>
    <w:rsid w:val="00585A41"/>
    <w:rsid w:val="00585D14"/>
    <w:rsid w:val="005A0CCE"/>
    <w:rsid w:val="005A219E"/>
    <w:rsid w:val="005A4A72"/>
    <w:rsid w:val="005A4AB1"/>
    <w:rsid w:val="005A4C25"/>
    <w:rsid w:val="005A5A1A"/>
    <w:rsid w:val="005B7B60"/>
    <w:rsid w:val="005B7D68"/>
    <w:rsid w:val="005C1E92"/>
    <w:rsid w:val="005C27B4"/>
    <w:rsid w:val="005D0728"/>
    <w:rsid w:val="005D0F1A"/>
    <w:rsid w:val="005D202E"/>
    <w:rsid w:val="005D6048"/>
    <w:rsid w:val="005E0534"/>
    <w:rsid w:val="005E1214"/>
    <w:rsid w:val="005E2F17"/>
    <w:rsid w:val="005E6D36"/>
    <w:rsid w:val="005F6AF2"/>
    <w:rsid w:val="005F7931"/>
    <w:rsid w:val="005F7C7C"/>
    <w:rsid w:val="0060094C"/>
    <w:rsid w:val="00601B75"/>
    <w:rsid w:val="00603A6C"/>
    <w:rsid w:val="00606534"/>
    <w:rsid w:val="0061469D"/>
    <w:rsid w:val="0061583F"/>
    <w:rsid w:val="0062051F"/>
    <w:rsid w:val="006219BA"/>
    <w:rsid w:val="0062265A"/>
    <w:rsid w:val="006303CB"/>
    <w:rsid w:val="00631137"/>
    <w:rsid w:val="00634351"/>
    <w:rsid w:val="006344CC"/>
    <w:rsid w:val="006353EB"/>
    <w:rsid w:val="00636A49"/>
    <w:rsid w:val="00636F25"/>
    <w:rsid w:val="00640258"/>
    <w:rsid w:val="00643409"/>
    <w:rsid w:val="0064435A"/>
    <w:rsid w:val="00650D70"/>
    <w:rsid w:val="006510DA"/>
    <w:rsid w:val="00652A5C"/>
    <w:rsid w:val="0065611E"/>
    <w:rsid w:val="00660A15"/>
    <w:rsid w:val="00661C8B"/>
    <w:rsid w:val="00662EFD"/>
    <w:rsid w:val="00664CCA"/>
    <w:rsid w:val="00665B25"/>
    <w:rsid w:val="00666894"/>
    <w:rsid w:val="006704DA"/>
    <w:rsid w:val="00670B4A"/>
    <w:rsid w:val="00677552"/>
    <w:rsid w:val="006775D5"/>
    <w:rsid w:val="0068017E"/>
    <w:rsid w:val="00682FBC"/>
    <w:rsid w:val="00685F24"/>
    <w:rsid w:val="00686F81"/>
    <w:rsid w:val="006918DB"/>
    <w:rsid w:val="0069305F"/>
    <w:rsid w:val="0069360A"/>
    <w:rsid w:val="00694B1C"/>
    <w:rsid w:val="00694C1B"/>
    <w:rsid w:val="0069512C"/>
    <w:rsid w:val="006960F3"/>
    <w:rsid w:val="00697D22"/>
    <w:rsid w:val="006A0430"/>
    <w:rsid w:val="006A18AE"/>
    <w:rsid w:val="006A1FE2"/>
    <w:rsid w:val="006A545C"/>
    <w:rsid w:val="006A63D6"/>
    <w:rsid w:val="006A6D19"/>
    <w:rsid w:val="006B3914"/>
    <w:rsid w:val="006B4203"/>
    <w:rsid w:val="006B52A9"/>
    <w:rsid w:val="006B541B"/>
    <w:rsid w:val="006C1873"/>
    <w:rsid w:val="006C70A2"/>
    <w:rsid w:val="006D30AC"/>
    <w:rsid w:val="006E0824"/>
    <w:rsid w:val="006E1389"/>
    <w:rsid w:val="006E34B5"/>
    <w:rsid w:val="006E7A2E"/>
    <w:rsid w:val="006F208A"/>
    <w:rsid w:val="006F325E"/>
    <w:rsid w:val="006F41B0"/>
    <w:rsid w:val="006F531D"/>
    <w:rsid w:val="006F59C1"/>
    <w:rsid w:val="006F5DFE"/>
    <w:rsid w:val="006F64FB"/>
    <w:rsid w:val="006F6E4D"/>
    <w:rsid w:val="0070433D"/>
    <w:rsid w:val="007159A7"/>
    <w:rsid w:val="007161C1"/>
    <w:rsid w:val="00717CC9"/>
    <w:rsid w:val="007202B6"/>
    <w:rsid w:val="007207AD"/>
    <w:rsid w:val="00720B5B"/>
    <w:rsid w:val="0072352E"/>
    <w:rsid w:val="00733547"/>
    <w:rsid w:val="0073457F"/>
    <w:rsid w:val="007345BE"/>
    <w:rsid w:val="00736DBE"/>
    <w:rsid w:val="0073718B"/>
    <w:rsid w:val="00743933"/>
    <w:rsid w:val="00760534"/>
    <w:rsid w:val="0076522A"/>
    <w:rsid w:val="007657ED"/>
    <w:rsid w:val="00770E09"/>
    <w:rsid w:val="00772268"/>
    <w:rsid w:val="00772AD6"/>
    <w:rsid w:val="00773CA4"/>
    <w:rsid w:val="00774008"/>
    <w:rsid w:val="007743CE"/>
    <w:rsid w:val="007744DE"/>
    <w:rsid w:val="00777F05"/>
    <w:rsid w:val="007801B9"/>
    <w:rsid w:val="00782E41"/>
    <w:rsid w:val="00786341"/>
    <w:rsid w:val="00787880"/>
    <w:rsid w:val="00794AF1"/>
    <w:rsid w:val="00794E3B"/>
    <w:rsid w:val="0079500F"/>
    <w:rsid w:val="00795D85"/>
    <w:rsid w:val="00796411"/>
    <w:rsid w:val="007A02AB"/>
    <w:rsid w:val="007A1958"/>
    <w:rsid w:val="007A1F3D"/>
    <w:rsid w:val="007A4586"/>
    <w:rsid w:val="007A59AB"/>
    <w:rsid w:val="007A7E1F"/>
    <w:rsid w:val="007A7ECF"/>
    <w:rsid w:val="007B13D6"/>
    <w:rsid w:val="007B23F5"/>
    <w:rsid w:val="007B6530"/>
    <w:rsid w:val="007C4B1F"/>
    <w:rsid w:val="007C4CF2"/>
    <w:rsid w:val="007C6C60"/>
    <w:rsid w:val="007C7097"/>
    <w:rsid w:val="007D116C"/>
    <w:rsid w:val="007D3CE5"/>
    <w:rsid w:val="007D470A"/>
    <w:rsid w:val="007D71C9"/>
    <w:rsid w:val="007E0528"/>
    <w:rsid w:val="007E3D83"/>
    <w:rsid w:val="007F0D13"/>
    <w:rsid w:val="007F426A"/>
    <w:rsid w:val="007F7755"/>
    <w:rsid w:val="00800A46"/>
    <w:rsid w:val="008016DC"/>
    <w:rsid w:val="00802D09"/>
    <w:rsid w:val="00804683"/>
    <w:rsid w:val="008050EC"/>
    <w:rsid w:val="008055A5"/>
    <w:rsid w:val="00805E08"/>
    <w:rsid w:val="00807A05"/>
    <w:rsid w:val="00811098"/>
    <w:rsid w:val="00812D74"/>
    <w:rsid w:val="00813EF3"/>
    <w:rsid w:val="00817AB4"/>
    <w:rsid w:val="00823E19"/>
    <w:rsid w:val="00832F12"/>
    <w:rsid w:val="00834EFA"/>
    <w:rsid w:val="00834F5C"/>
    <w:rsid w:val="0084078C"/>
    <w:rsid w:val="00844929"/>
    <w:rsid w:val="00844CB3"/>
    <w:rsid w:val="00845F0E"/>
    <w:rsid w:val="00846C4B"/>
    <w:rsid w:val="00847188"/>
    <w:rsid w:val="0085200E"/>
    <w:rsid w:val="00854E0F"/>
    <w:rsid w:val="0085756D"/>
    <w:rsid w:val="00860205"/>
    <w:rsid w:val="008606CB"/>
    <w:rsid w:val="00862C02"/>
    <w:rsid w:val="00866061"/>
    <w:rsid w:val="0086716D"/>
    <w:rsid w:val="008713C2"/>
    <w:rsid w:val="00871A7F"/>
    <w:rsid w:val="00872097"/>
    <w:rsid w:val="00872564"/>
    <w:rsid w:val="00873662"/>
    <w:rsid w:val="00873E6E"/>
    <w:rsid w:val="008766CD"/>
    <w:rsid w:val="00876EFE"/>
    <w:rsid w:val="00884934"/>
    <w:rsid w:val="00891BFC"/>
    <w:rsid w:val="00897582"/>
    <w:rsid w:val="00897F69"/>
    <w:rsid w:val="008B3181"/>
    <w:rsid w:val="008B40FE"/>
    <w:rsid w:val="008C0E3F"/>
    <w:rsid w:val="008C6092"/>
    <w:rsid w:val="008D15ED"/>
    <w:rsid w:val="008D3182"/>
    <w:rsid w:val="008D380D"/>
    <w:rsid w:val="008D3F1A"/>
    <w:rsid w:val="008D4128"/>
    <w:rsid w:val="008D629E"/>
    <w:rsid w:val="008D75DA"/>
    <w:rsid w:val="008D7943"/>
    <w:rsid w:val="008D7E68"/>
    <w:rsid w:val="008E4E15"/>
    <w:rsid w:val="008E6440"/>
    <w:rsid w:val="008E6AE7"/>
    <w:rsid w:val="008E7821"/>
    <w:rsid w:val="008F1A7D"/>
    <w:rsid w:val="008F6EC8"/>
    <w:rsid w:val="0090088B"/>
    <w:rsid w:val="009009FC"/>
    <w:rsid w:val="009034D7"/>
    <w:rsid w:val="009074C5"/>
    <w:rsid w:val="00913285"/>
    <w:rsid w:val="009144ED"/>
    <w:rsid w:val="00915FEE"/>
    <w:rsid w:val="00917200"/>
    <w:rsid w:val="009178BC"/>
    <w:rsid w:val="009220CC"/>
    <w:rsid w:val="009233AD"/>
    <w:rsid w:val="009237FB"/>
    <w:rsid w:val="00927EA2"/>
    <w:rsid w:val="0093032B"/>
    <w:rsid w:val="00932678"/>
    <w:rsid w:val="009351FD"/>
    <w:rsid w:val="00936B13"/>
    <w:rsid w:val="00937E31"/>
    <w:rsid w:val="00940D3A"/>
    <w:rsid w:val="00943A9C"/>
    <w:rsid w:val="009447D2"/>
    <w:rsid w:val="009473A6"/>
    <w:rsid w:val="009532CA"/>
    <w:rsid w:val="00956D65"/>
    <w:rsid w:val="0095755C"/>
    <w:rsid w:val="00963DE7"/>
    <w:rsid w:val="00964C4D"/>
    <w:rsid w:val="00965BBE"/>
    <w:rsid w:val="009745A7"/>
    <w:rsid w:val="009811E7"/>
    <w:rsid w:val="00983B01"/>
    <w:rsid w:val="00986047"/>
    <w:rsid w:val="0099231E"/>
    <w:rsid w:val="00993D09"/>
    <w:rsid w:val="00996314"/>
    <w:rsid w:val="009963BA"/>
    <w:rsid w:val="00996F8D"/>
    <w:rsid w:val="00997E9C"/>
    <w:rsid w:val="009A0E72"/>
    <w:rsid w:val="009A4ECC"/>
    <w:rsid w:val="009A6F9B"/>
    <w:rsid w:val="009A7383"/>
    <w:rsid w:val="009B01DF"/>
    <w:rsid w:val="009B1268"/>
    <w:rsid w:val="009B171C"/>
    <w:rsid w:val="009B1AFA"/>
    <w:rsid w:val="009B5791"/>
    <w:rsid w:val="009B7B01"/>
    <w:rsid w:val="009B7E18"/>
    <w:rsid w:val="009C5443"/>
    <w:rsid w:val="009C72A8"/>
    <w:rsid w:val="009E0B53"/>
    <w:rsid w:val="009E10DD"/>
    <w:rsid w:val="009E312F"/>
    <w:rsid w:val="009E5135"/>
    <w:rsid w:val="009E61E8"/>
    <w:rsid w:val="009E64A6"/>
    <w:rsid w:val="009E7B55"/>
    <w:rsid w:val="009E7EFF"/>
    <w:rsid w:val="009F0DDA"/>
    <w:rsid w:val="009F2DC0"/>
    <w:rsid w:val="009F707C"/>
    <w:rsid w:val="00A02997"/>
    <w:rsid w:val="00A046E4"/>
    <w:rsid w:val="00A05D74"/>
    <w:rsid w:val="00A06BB7"/>
    <w:rsid w:val="00A10963"/>
    <w:rsid w:val="00A12C28"/>
    <w:rsid w:val="00A16731"/>
    <w:rsid w:val="00A167F1"/>
    <w:rsid w:val="00A20591"/>
    <w:rsid w:val="00A22D58"/>
    <w:rsid w:val="00A23615"/>
    <w:rsid w:val="00A32553"/>
    <w:rsid w:val="00A351A2"/>
    <w:rsid w:val="00A36335"/>
    <w:rsid w:val="00A3670E"/>
    <w:rsid w:val="00A37577"/>
    <w:rsid w:val="00A45209"/>
    <w:rsid w:val="00A4526F"/>
    <w:rsid w:val="00A54E49"/>
    <w:rsid w:val="00A55271"/>
    <w:rsid w:val="00A626D6"/>
    <w:rsid w:val="00A71BED"/>
    <w:rsid w:val="00A7610D"/>
    <w:rsid w:val="00A7757D"/>
    <w:rsid w:val="00A8316F"/>
    <w:rsid w:val="00A84B5F"/>
    <w:rsid w:val="00A86F32"/>
    <w:rsid w:val="00A909AC"/>
    <w:rsid w:val="00A916E4"/>
    <w:rsid w:val="00A94952"/>
    <w:rsid w:val="00A957B6"/>
    <w:rsid w:val="00A95925"/>
    <w:rsid w:val="00A9608F"/>
    <w:rsid w:val="00A9732B"/>
    <w:rsid w:val="00AA1A6A"/>
    <w:rsid w:val="00AA3684"/>
    <w:rsid w:val="00AA3CE2"/>
    <w:rsid w:val="00AA44C7"/>
    <w:rsid w:val="00AA5486"/>
    <w:rsid w:val="00AA67CE"/>
    <w:rsid w:val="00AB11E6"/>
    <w:rsid w:val="00AB2711"/>
    <w:rsid w:val="00AB3AC6"/>
    <w:rsid w:val="00AB538F"/>
    <w:rsid w:val="00AB6172"/>
    <w:rsid w:val="00AB7A69"/>
    <w:rsid w:val="00AB7B6E"/>
    <w:rsid w:val="00AB7D5C"/>
    <w:rsid w:val="00AC00D1"/>
    <w:rsid w:val="00AC089D"/>
    <w:rsid w:val="00AC0B15"/>
    <w:rsid w:val="00AD2B65"/>
    <w:rsid w:val="00AD5349"/>
    <w:rsid w:val="00AD6245"/>
    <w:rsid w:val="00AD6CB6"/>
    <w:rsid w:val="00AD7CDA"/>
    <w:rsid w:val="00AE1869"/>
    <w:rsid w:val="00AE3AD9"/>
    <w:rsid w:val="00AF1E9C"/>
    <w:rsid w:val="00AF32E5"/>
    <w:rsid w:val="00AF367C"/>
    <w:rsid w:val="00AF4D8C"/>
    <w:rsid w:val="00AF66CE"/>
    <w:rsid w:val="00AF7200"/>
    <w:rsid w:val="00B00209"/>
    <w:rsid w:val="00B009CF"/>
    <w:rsid w:val="00B00A33"/>
    <w:rsid w:val="00B072BD"/>
    <w:rsid w:val="00B1142A"/>
    <w:rsid w:val="00B118D4"/>
    <w:rsid w:val="00B14AFA"/>
    <w:rsid w:val="00B16D51"/>
    <w:rsid w:val="00B21D82"/>
    <w:rsid w:val="00B22020"/>
    <w:rsid w:val="00B22E2D"/>
    <w:rsid w:val="00B23D1F"/>
    <w:rsid w:val="00B2506B"/>
    <w:rsid w:val="00B277BA"/>
    <w:rsid w:val="00B30954"/>
    <w:rsid w:val="00B32C53"/>
    <w:rsid w:val="00B33651"/>
    <w:rsid w:val="00B33D9C"/>
    <w:rsid w:val="00B3587B"/>
    <w:rsid w:val="00B36236"/>
    <w:rsid w:val="00B400DC"/>
    <w:rsid w:val="00B404E9"/>
    <w:rsid w:val="00B40E86"/>
    <w:rsid w:val="00B42904"/>
    <w:rsid w:val="00B457A6"/>
    <w:rsid w:val="00B54F9D"/>
    <w:rsid w:val="00B63F9F"/>
    <w:rsid w:val="00B66020"/>
    <w:rsid w:val="00B668E7"/>
    <w:rsid w:val="00B76100"/>
    <w:rsid w:val="00B802D5"/>
    <w:rsid w:val="00B8092A"/>
    <w:rsid w:val="00B80CC6"/>
    <w:rsid w:val="00B814C5"/>
    <w:rsid w:val="00B8685E"/>
    <w:rsid w:val="00B87250"/>
    <w:rsid w:val="00B87AAA"/>
    <w:rsid w:val="00B93182"/>
    <w:rsid w:val="00B94C40"/>
    <w:rsid w:val="00B94FA5"/>
    <w:rsid w:val="00BA1987"/>
    <w:rsid w:val="00BA4B48"/>
    <w:rsid w:val="00BA5250"/>
    <w:rsid w:val="00BB03F0"/>
    <w:rsid w:val="00BB1643"/>
    <w:rsid w:val="00BB3D8D"/>
    <w:rsid w:val="00BB4AC8"/>
    <w:rsid w:val="00BB525A"/>
    <w:rsid w:val="00BB5969"/>
    <w:rsid w:val="00BB69CA"/>
    <w:rsid w:val="00BC072E"/>
    <w:rsid w:val="00BC0D81"/>
    <w:rsid w:val="00BC1AC1"/>
    <w:rsid w:val="00BC6408"/>
    <w:rsid w:val="00BD1E44"/>
    <w:rsid w:val="00BD49D5"/>
    <w:rsid w:val="00BD5CD2"/>
    <w:rsid w:val="00BD6EAA"/>
    <w:rsid w:val="00BE63EC"/>
    <w:rsid w:val="00BE7E32"/>
    <w:rsid w:val="00BF03DA"/>
    <w:rsid w:val="00BF2C34"/>
    <w:rsid w:val="00BF5722"/>
    <w:rsid w:val="00BF68B1"/>
    <w:rsid w:val="00BF6BFC"/>
    <w:rsid w:val="00BF6BFE"/>
    <w:rsid w:val="00C0121C"/>
    <w:rsid w:val="00C045BD"/>
    <w:rsid w:val="00C04C08"/>
    <w:rsid w:val="00C069F3"/>
    <w:rsid w:val="00C1130E"/>
    <w:rsid w:val="00C113D9"/>
    <w:rsid w:val="00C1140B"/>
    <w:rsid w:val="00C11E7D"/>
    <w:rsid w:val="00C11F60"/>
    <w:rsid w:val="00C12F28"/>
    <w:rsid w:val="00C14D9A"/>
    <w:rsid w:val="00C174ED"/>
    <w:rsid w:val="00C1752C"/>
    <w:rsid w:val="00C20CCA"/>
    <w:rsid w:val="00C22F9F"/>
    <w:rsid w:val="00C254D3"/>
    <w:rsid w:val="00C27F7F"/>
    <w:rsid w:val="00C367A5"/>
    <w:rsid w:val="00C36F22"/>
    <w:rsid w:val="00C37A77"/>
    <w:rsid w:val="00C37E6B"/>
    <w:rsid w:val="00C4051E"/>
    <w:rsid w:val="00C47DAF"/>
    <w:rsid w:val="00C50BC4"/>
    <w:rsid w:val="00C5399F"/>
    <w:rsid w:val="00C557BC"/>
    <w:rsid w:val="00C5600C"/>
    <w:rsid w:val="00C61F12"/>
    <w:rsid w:val="00C6377B"/>
    <w:rsid w:val="00C65776"/>
    <w:rsid w:val="00C666E3"/>
    <w:rsid w:val="00C6690B"/>
    <w:rsid w:val="00C703C6"/>
    <w:rsid w:val="00C71B6D"/>
    <w:rsid w:val="00C72B9D"/>
    <w:rsid w:val="00C73A8D"/>
    <w:rsid w:val="00C76896"/>
    <w:rsid w:val="00C77DAA"/>
    <w:rsid w:val="00C80049"/>
    <w:rsid w:val="00C8281E"/>
    <w:rsid w:val="00C85283"/>
    <w:rsid w:val="00C8738E"/>
    <w:rsid w:val="00C923FB"/>
    <w:rsid w:val="00C93A07"/>
    <w:rsid w:val="00C97DC1"/>
    <w:rsid w:val="00CA24CF"/>
    <w:rsid w:val="00CA5326"/>
    <w:rsid w:val="00CA75A1"/>
    <w:rsid w:val="00CB57F8"/>
    <w:rsid w:val="00CB7EFE"/>
    <w:rsid w:val="00CC36D2"/>
    <w:rsid w:val="00CC5540"/>
    <w:rsid w:val="00CD1160"/>
    <w:rsid w:val="00CD2254"/>
    <w:rsid w:val="00CD283E"/>
    <w:rsid w:val="00CD3B72"/>
    <w:rsid w:val="00CE29FA"/>
    <w:rsid w:val="00CE64D3"/>
    <w:rsid w:val="00CE75BC"/>
    <w:rsid w:val="00CF0C06"/>
    <w:rsid w:val="00CF0F17"/>
    <w:rsid w:val="00CF1522"/>
    <w:rsid w:val="00CF2F45"/>
    <w:rsid w:val="00CF3B1A"/>
    <w:rsid w:val="00CF42D2"/>
    <w:rsid w:val="00CF5B3B"/>
    <w:rsid w:val="00D01872"/>
    <w:rsid w:val="00D03BC6"/>
    <w:rsid w:val="00D03EF0"/>
    <w:rsid w:val="00D04984"/>
    <w:rsid w:val="00D149C2"/>
    <w:rsid w:val="00D16FBF"/>
    <w:rsid w:val="00D176FB"/>
    <w:rsid w:val="00D21DAB"/>
    <w:rsid w:val="00D21E51"/>
    <w:rsid w:val="00D22047"/>
    <w:rsid w:val="00D31463"/>
    <w:rsid w:val="00D3496F"/>
    <w:rsid w:val="00D40847"/>
    <w:rsid w:val="00D41C38"/>
    <w:rsid w:val="00D42564"/>
    <w:rsid w:val="00D45404"/>
    <w:rsid w:val="00D51C8C"/>
    <w:rsid w:val="00D5558F"/>
    <w:rsid w:val="00D60B1E"/>
    <w:rsid w:val="00D646E8"/>
    <w:rsid w:val="00D67E30"/>
    <w:rsid w:val="00D751D4"/>
    <w:rsid w:val="00D822F5"/>
    <w:rsid w:val="00D841FB"/>
    <w:rsid w:val="00D8423F"/>
    <w:rsid w:val="00D852D5"/>
    <w:rsid w:val="00D85A54"/>
    <w:rsid w:val="00D8616C"/>
    <w:rsid w:val="00D865D6"/>
    <w:rsid w:val="00D90CB6"/>
    <w:rsid w:val="00D92075"/>
    <w:rsid w:val="00D923A2"/>
    <w:rsid w:val="00D962CD"/>
    <w:rsid w:val="00D96EFB"/>
    <w:rsid w:val="00D97538"/>
    <w:rsid w:val="00DA0349"/>
    <w:rsid w:val="00DA0DC9"/>
    <w:rsid w:val="00DA16DB"/>
    <w:rsid w:val="00DA1A71"/>
    <w:rsid w:val="00DB2085"/>
    <w:rsid w:val="00DB36EC"/>
    <w:rsid w:val="00DB71B8"/>
    <w:rsid w:val="00DC72EC"/>
    <w:rsid w:val="00DC7A35"/>
    <w:rsid w:val="00DD41C1"/>
    <w:rsid w:val="00DE13FE"/>
    <w:rsid w:val="00DE2D41"/>
    <w:rsid w:val="00DE6EE6"/>
    <w:rsid w:val="00DF67D2"/>
    <w:rsid w:val="00E02D0E"/>
    <w:rsid w:val="00E1276B"/>
    <w:rsid w:val="00E17EC5"/>
    <w:rsid w:val="00E20F76"/>
    <w:rsid w:val="00E228CC"/>
    <w:rsid w:val="00E2384C"/>
    <w:rsid w:val="00E23DB0"/>
    <w:rsid w:val="00E30391"/>
    <w:rsid w:val="00E31F06"/>
    <w:rsid w:val="00E34035"/>
    <w:rsid w:val="00E34EE9"/>
    <w:rsid w:val="00E3567F"/>
    <w:rsid w:val="00E40011"/>
    <w:rsid w:val="00E47F2E"/>
    <w:rsid w:val="00E545C5"/>
    <w:rsid w:val="00E606E6"/>
    <w:rsid w:val="00E6193D"/>
    <w:rsid w:val="00E62AB6"/>
    <w:rsid w:val="00E635C7"/>
    <w:rsid w:val="00E636F5"/>
    <w:rsid w:val="00E71059"/>
    <w:rsid w:val="00E742D6"/>
    <w:rsid w:val="00E835BE"/>
    <w:rsid w:val="00E8555B"/>
    <w:rsid w:val="00E90739"/>
    <w:rsid w:val="00E92557"/>
    <w:rsid w:val="00E93EA3"/>
    <w:rsid w:val="00E97AD0"/>
    <w:rsid w:val="00E97CBB"/>
    <w:rsid w:val="00EA0278"/>
    <w:rsid w:val="00EA05AA"/>
    <w:rsid w:val="00EA068F"/>
    <w:rsid w:val="00EA553E"/>
    <w:rsid w:val="00EB0DC3"/>
    <w:rsid w:val="00EB1281"/>
    <w:rsid w:val="00EB19F9"/>
    <w:rsid w:val="00EB2A03"/>
    <w:rsid w:val="00EB39A2"/>
    <w:rsid w:val="00EB4650"/>
    <w:rsid w:val="00EB54B9"/>
    <w:rsid w:val="00EB5AC4"/>
    <w:rsid w:val="00EB72D6"/>
    <w:rsid w:val="00EB7426"/>
    <w:rsid w:val="00EC1AEE"/>
    <w:rsid w:val="00EC1FF9"/>
    <w:rsid w:val="00EC3543"/>
    <w:rsid w:val="00EC3BB7"/>
    <w:rsid w:val="00EC6C83"/>
    <w:rsid w:val="00EC73E4"/>
    <w:rsid w:val="00ED0FF8"/>
    <w:rsid w:val="00ED3177"/>
    <w:rsid w:val="00ED3BD8"/>
    <w:rsid w:val="00EE0683"/>
    <w:rsid w:val="00EF0ADC"/>
    <w:rsid w:val="00EF1F1A"/>
    <w:rsid w:val="00EF29F2"/>
    <w:rsid w:val="00EF2DEC"/>
    <w:rsid w:val="00EF53E1"/>
    <w:rsid w:val="00F03343"/>
    <w:rsid w:val="00F03997"/>
    <w:rsid w:val="00F03A99"/>
    <w:rsid w:val="00F04BC5"/>
    <w:rsid w:val="00F04ED6"/>
    <w:rsid w:val="00F05DD8"/>
    <w:rsid w:val="00F10733"/>
    <w:rsid w:val="00F12F57"/>
    <w:rsid w:val="00F2364C"/>
    <w:rsid w:val="00F25478"/>
    <w:rsid w:val="00F2797D"/>
    <w:rsid w:val="00F35918"/>
    <w:rsid w:val="00F42690"/>
    <w:rsid w:val="00F54076"/>
    <w:rsid w:val="00F55E53"/>
    <w:rsid w:val="00F568B7"/>
    <w:rsid w:val="00F56AEF"/>
    <w:rsid w:val="00F61C00"/>
    <w:rsid w:val="00F61C28"/>
    <w:rsid w:val="00F64496"/>
    <w:rsid w:val="00F7392A"/>
    <w:rsid w:val="00F74940"/>
    <w:rsid w:val="00F752C2"/>
    <w:rsid w:val="00F82081"/>
    <w:rsid w:val="00F83AAE"/>
    <w:rsid w:val="00F83D9B"/>
    <w:rsid w:val="00F85667"/>
    <w:rsid w:val="00F8622B"/>
    <w:rsid w:val="00F871D3"/>
    <w:rsid w:val="00F87971"/>
    <w:rsid w:val="00F9577E"/>
    <w:rsid w:val="00F96764"/>
    <w:rsid w:val="00F96AFD"/>
    <w:rsid w:val="00FA07AB"/>
    <w:rsid w:val="00FA1E7D"/>
    <w:rsid w:val="00FA24F5"/>
    <w:rsid w:val="00FA3E61"/>
    <w:rsid w:val="00FA49B4"/>
    <w:rsid w:val="00FA6BCB"/>
    <w:rsid w:val="00FB119F"/>
    <w:rsid w:val="00FB41C0"/>
    <w:rsid w:val="00FC4991"/>
    <w:rsid w:val="00FC7958"/>
    <w:rsid w:val="00FD0CAD"/>
    <w:rsid w:val="00FD1C02"/>
    <w:rsid w:val="00FD1D2B"/>
    <w:rsid w:val="00FD3BF1"/>
    <w:rsid w:val="00FD4DB3"/>
    <w:rsid w:val="00FD638B"/>
    <w:rsid w:val="00FD6B8A"/>
    <w:rsid w:val="00FE0DB5"/>
    <w:rsid w:val="00FE3FEE"/>
    <w:rsid w:val="00FE49B5"/>
    <w:rsid w:val="00FF3BEA"/>
    <w:rsid w:val="00FF674D"/>
    <w:rsid w:val="067F1787"/>
    <w:rsid w:val="6A0D62CF"/>
    <w:rsid w:val="6D583F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80C64C3"/>
  <w15:chartTrackingRefBased/>
  <w15:docId w15:val="{640E0834-0E6B-4C0B-89D2-1C547C00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7AD0"/>
  </w:style>
  <w:style w:type="paragraph" w:styleId="Heading1">
    <w:name w:val="heading 1"/>
    <w:basedOn w:val="Normal"/>
    <w:next w:val="Normal"/>
    <w:link w:val="Heading1Char"/>
    <w:uiPriority w:val="9"/>
    <w:qFormat/>
    <w:rsid w:val="00860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6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6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6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6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6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6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6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6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6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6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6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6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6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6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6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6CB"/>
    <w:rPr>
      <w:rFonts w:eastAsiaTheme="majorEastAsia" w:cstheme="majorBidi"/>
      <w:color w:val="272727" w:themeColor="text1" w:themeTint="D8"/>
    </w:rPr>
  </w:style>
  <w:style w:type="paragraph" w:styleId="Title">
    <w:name w:val="Title"/>
    <w:basedOn w:val="Normal"/>
    <w:next w:val="Normal"/>
    <w:link w:val="TitleChar"/>
    <w:uiPriority w:val="10"/>
    <w:qFormat/>
    <w:rsid w:val="00860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6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6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6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6CB"/>
    <w:pPr>
      <w:spacing w:before="160"/>
      <w:jc w:val="center"/>
    </w:pPr>
    <w:rPr>
      <w:i/>
      <w:iCs/>
      <w:color w:val="404040" w:themeColor="text1" w:themeTint="BF"/>
    </w:rPr>
  </w:style>
  <w:style w:type="character" w:customStyle="1" w:styleId="QuoteChar">
    <w:name w:val="Quote Char"/>
    <w:basedOn w:val="DefaultParagraphFont"/>
    <w:link w:val="Quote"/>
    <w:uiPriority w:val="29"/>
    <w:rsid w:val="008606CB"/>
    <w:rPr>
      <w:i/>
      <w:iCs/>
      <w:color w:val="404040" w:themeColor="text1" w:themeTint="BF"/>
    </w:rPr>
  </w:style>
  <w:style w:type="paragraph" w:styleId="ListParagraph">
    <w:name w:val="List Paragraph"/>
    <w:basedOn w:val="Normal"/>
    <w:uiPriority w:val="34"/>
    <w:qFormat/>
    <w:rsid w:val="008606CB"/>
    <w:pPr>
      <w:ind w:left="720"/>
      <w:contextualSpacing/>
    </w:pPr>
  </w:style>
  <w:style w:type="character" w:styleId="IntenseEmphasis">
    <w:name w:val="Intense Emphasis"/>
    <w:basedOn w:val="DefaultParagraphFont"/>
    <w:uiPriority w:val="21"/>
    <w:qFormat/>
    <w:rsid w:val="008606CB"/>
    <w:rPr>
      <w:i/>
      <w:iCs/>
      <w:color w:val="0F4761" w:themeColor="accent1" w:themeShade="BF"/>
    </w:rPr>
  </w:style>
  <w:style w:type="paragraph" w:styleId="IntenseQuote">
    <w:name w:val="Intense Quote"/>
    <w:basedOn w:val="Normal"/>
    <w:next w:val="Normal"/>
    <w:link w:val="IntenseQuoteChar"/>
    <w:uiPriority w:val="30"/>
    <w:qFormat/>
    <w:rsid w:val="00860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6CB"/>
    <w:rPr>
      <w:i/>
      <w:iCs/>
      <w:color w:val="0F4761" w:themeColor="accent1" w:themeShade="BF"/>
    </w:rPr>
  </w:style>
  <w:style w:type="character" w:styleId="IntenseReference">
    <w:name w:val="Intense Reference"/>
    <w:basedOn w:val="DefaultParagraphFont"/>
    <w:uiPriority w:val="32"/>
    <w:qFormat/>
    <w:rsid w:val="008606CB"/>
    <w:rPr>
      <w:b/>
      <w:bCs/>
      <w:smallCaps/>
      <w:color w:val="0F4761" w:themeColor="accent1" w:themeShade="BF"/>
      <w:spacing w:val="5"/>
    </w:rPr>
  </w:style>
  <w:style w:type="paragraph" w:styleId="Header">
    <w:name w:val="header"/>
    <w:basedOn w:val="Normal"/>
    <w:link w:val="HeaderChar"/>
    <w:uiPriority w:val="99"/>
    <w:unhideWhenUsed/>
    <w:rsid w:val="00923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7FB"/>
  </w:style>
  <w:style w:type="paragraph" w:styleId="Footer">
    <w:name w:val="footer"/>
    <w:basedOn w:val="Normal"/>
    <w:link w:val="FooterChar"/>
    <w:uiPriority w:val="99"/>
    <w:unhideWhenUsed/>
    <w:rsid w:val="00923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7FB"/>
  </w:style>
  <w:style w:type="paragraph" w:styleId="Revision">
    <w:name w:val="Revision"/>
    <w:hidden/>
    <w:uiPriority w:val="99"/>
    <w:semiHidden/>
    <w:rsid w:val="00387D86"/>
    <w:pPr>
      <w:spacing w:after="0" w:line="240" w:lineRule="auto"/>
    </w:pPr>
  </w:style>
  <w:style w:type="character" w:styleId="CommentReference">
    <w:name w:val="annotation reference"/>
    <w:basedOn w:val="DefaultParagraphFont"/>
    <w:uiPriority w:val="99"/>
    <w:semiHidden/>
    <w:unhideWhenUsed/>
    <w:rsid w:val="00E545C5"/>
    <w:rPr>
      <w:sz w:val="16"/>
      <w:szCs w:val="16"/>
    </w:rPr>
  </w:style>
  <w:style w:type="paragraph" w:styleId="CommentText">
    <w:name w:val="annotation text"/>
    <w:basedOn w:val="Normal"/>
    <w:link w:val="CommentTextChar"/>
    <w:uiPriority w:val="99"/>
    <w:unhideWhenUsed/>
    <w:rsid w:val="00E545C5"/>
    <w:pPr>
      <w:spacing w:line="240" w:lineRule="auto"/>
    </w:pPr>
    <w:rPr>
      <w:sz w:val="20"/>
      <w:szCs w:val="20"/>
    </w:rPr>
  </w:style>
  <w:style w:type="character" w:customStyle="1" w:styleId="CommentTextChar">
    <w:name w:val="Comment Text Char"/>
    <w:basedOn w:val="DefaultParagraphFont"/>
    <w:link w:val="CommentText"/>
    <w:uiPriority w:val="99"/>
    <w:rsid w:val="00E545C5"/>
    <w:rPr>
      <w:sz w:val="20"/>
      <w:szCs w:val="20"/>
    </w:rPr>
  </w:style>
  <w:style w:type="paragraph" w:styleId="CommentSubject">
    <w:name w:val="annotation subject"/>
    <w:basedOn w:val="CommentText"/>
    <w:next w:val="CommentText"/>
    <w:link w:val="CommentSubjectChar"/>
    <w:uiPriority w:val="99"/>
    <w:semiHidden/>
    <w:unhideWhenUsed/>
    <w:rsid w:val="00E545C5"/>
    <w:rPr>
      <w:b/>
      <w:bCs/>
    </w:rPr>
  </w:style>
  <w:style w:type="character" w:customStyle="1" w:styleId="CommentSubjectChar">
    <w:name w:val="Comment Subject Char"/>
    <w:basedOn w:val="CommentTextChar"/>
    <w:link w:val="CommentSubject"/>
    <w:uiPriority w:val="99"/>
    <w:semiHidden/>
    <w:rsid w:val="00E545C5"/>
    <w:rPr>
      <w:b/>
      <w:bCs/>
      <w:sz w:val="20"/>
      <w:szCs w:val="20"/>
    </w:rPr>
  </w:style>
  <w:style w:type="paragraph" w:styleId="NormalWeb">
    <w:name w:val="Normal (Web)"/>
    <w:basedOn w:val="Normal"/>
    <w:uiPriority w:val="99"/>
    <w:unhideWhenUsed/>
    <w:rsid w:val="00BE7E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1450F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7D1C6-D755-4A9B-9792-152A14DE0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3584</Words>
  <Characters>20179</Characters>
  <Application>Microsoft Office Word</Application>
  <DocSecurity>0</DocSecurity>
  <Lines>480</Lines>
  <Paragraphs>293</Paragraphs>
  <ScaleCrop>false</ScaleCrop>
  <Company/>
  <LinksUpToDate>false</LinksUpToDate>
  <CharactersWithSpaces>23470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Tashina (CDC/NIOSH/DSR/SFIB)</dc:creator>
  <cp:lastModifiedBy>Robinson, Tashina (CDC/NIOSH/DSR/SFIB)</cp:lastModifiedBy>
  <cp:revision>6</cp:revision>
  <cp:lastPrinted>2025-08-27T14:43:00Z</cp:lastPrinted>
  <dcterms:created xsi:type="dcterms:W3CDTF">2026-03-31T17:32:00Z</dcterms:created>
  <dcterms:modified xsi:type="dcterms:W3CDTF">2026-03-31T20:30:00Z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0e6be9c0-1723-4b6c-958e-bc707f9e9064</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2025-06-14T00:03:50Z</vt:lpwstr>
  </property>
  <property fmtid="{D5CDD505-2E9C-101B-9397-08002B2CF9AE}" pid="8" name="MSIP_Label_7b94a7b8-f06c-4dfe-bdcc-9b548fd58c31_SiteId">
    <vt:lpwstr>9ce70869-60db-44fd-abe8-d2767077fc8f</vt:lpwstr>
  </property>
</Properties>
</file>