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55A34" w:rsidRPr="00F55A34" w:rsidP="00F55A34" w14:paraId="5C4FE95D" w14:textId="77777777">
      <w:pPr>
        <w:spacing w:after="0" w:line="276" w:lineRule="auto"/>
        <w:ind w:right="30"/>
        <w:jc w:val="right"/>
        <w:rPr>
          <w:rFonts w:ascii="Times New Roman" w:hAnsi="Times New Roman" w:cs="Times New Roman"/>
          <w:spacing w:val="-1"/>
        </w:rPr>
      </w:pPr>
      <w:r w:rsidRPr="00F55A34">
        <w:rPr>
          <w:rFonts w:ascii="Times New Roman" w:hAnsi="Times New Roman" w:cs="Times New Roman"/>
          <w:spacing w:val="-1"/>
        </w:rPr>
        <w:t>Form [STATUS]</w:t>
      </w:r>
    </w:p>
    <w:p w:rsidR="00F55A34" w:rsidRPr="00F55A34" w:rsidP="00F55A34" w14:paraId="00B86EC7" w14:textId="77777777">
      <w:pPr>
        <w:spacing w:after="0" w:line="276" w:lineRule="auto"/>
        <w:ind w:right="30"/>
        <w:jc w:val="right"/>
        <w:rPr>
          <w:rFonts w:ascii="Times New Roman" w:hAnsi="Times New Roman" w:cs="Times New Roman"/>
          <w:spacing w:val="-1"/>
        </w:rPr>
      </w:pPr>
      <w:r w:rsidRPr="00F55A34">
        <w:rPr>
          <w:rFonts w:ascii="Times New Roman" w:hAnsi="Times New Roman" w:cs="Times New Roman"/>
          <w:spacing w:val="-1"/>
        </w:rPr>
        <w:t>OMB No. 0930-XXXX</w:t>
      </w:r>
    </w:p>
    <w:p w:rsidR="00F55A34" w:rsidRPr="00F55A34" w:rsidP="00F55A34" w14:paraId="3E7E818A" w14:textId="77777777">
      <w:pPr>
        <w:spacing w:after="0" w:line="276" w:lineRule="auto"/>
        <w:ind w:right="30"/>
        <w:jc w:val="right"/>
        <w:rPr>
          <w:rFonts w:ascii="Times New Roman" w:hAnsi="Times New Roman" w:cs="Times New Roman"/>
          <w:spacing w:val="-1"/>
        </w:rPr>
      </w:pPr>
      <w:r w:rsidRPr="00F55A34">
        <w:rPr>
          <w:rFonts w:ascii="Times New Roman" w:hAnsi="Times New Roman" w:cs="Times New Roman"/>
          <w:spacing w:val="-1"/>
        </w:rPr>
        <w:t>Expiration Date MM/DD/YYYY</w:t>
      </w:r>
    </w:p>
    <w:p w:rsidR="00F55A34" w:rsidRPr="00F55A34" w:rsidP="00F55A34" w14:paraId="163C5C49" w14:textId="77777777">
      <w:pPr>
        <w:widowControl w:val="0"/>
        <w:spacing w:before="480" w:after="240" w:line="240" w:lineRule="auto"/>
        <w:jc w:val="center"/>
        <w:outlineLvl w:val="0"/>
        <w:rPr>
          <w:rFonts w:ascii="Times New Roman" w:hAnsi="Times New Roman" w:eastAsiaTheme="majorEastAsia" w:cs="Times New Roman"/>
          <w:b/>
          <w:spacing w:val="-10"/>
          <w:kern w:val="28"/>
          <w:sz w:val="50"/>
          <w:szCs w:val="50"/>
          <w14:ligatures w14:val="none"/>
        </w:rPr>
      </w:pPr>
    </w:p>
    <w:p w:rsidR="00F55A34" w:rsidRPr="00F55A34" w:rsidP="00F55A34" w14:paraId="24AD1099" w14:textId="77777777">
      <w:pPr>
        <w:widowControl w:val="0"/>
        <w:spacing w:before="480" w:after="240" w:line="240" w:lineRule="auto"/>
        <w:jc w:val="center"/>
        <w:outlineLvl w:val="0"/>
        <w:rPr>
          <w:rFonts w:ascii="Times New Roman" w:hAnsi="Times New Roman" w:eastAsiaTheme="majorEastAsia" w:cs="Times New Roman"/>
          <w:b/>
          <w:spacing w:val="-10"/>
          <w:kern w:val="28"/>
          <w:sz w:val="50"/>
          <w:szCs w:val="50"/>
          <w14:ligatures w14:val="none"/>
        </w:rPr>
      </w:pPr>
      <w:r w:rsidRPr="00F55A34">
        <w:rPr>
          <w:rFonts w:ascii="Times New Roman" w:hAnsi="Times New Roman" w:eastAsiaTheme="majorEastAsia" w:cs="Times New Roman"/>
          <w:b/>
          <w:spacing w:val="-10"/>
          <w:kern w:val="28"/>
          <w:sz w:val="50"/>
          <w:szCs w:val="50"/>
          <w14:ligatures w14:val="none"/>
        </w:rPr>
        <w:t>Certified Community Behavioral Health Clinic – Expansion Grant Program Evaluation</w:t>
      </w:r>
    </w:p>
    <w:p w:rsidR="00F55A34" w:rsidRPr="00F55A34" w:rsidP="00F55A34" w14:paraId="1E627A47" w14:textId="77777777"/>
    <w:p w:rsidR="00F55A34" w:rsidRPr="00F55A34" w:rsidP="00F55A34" w14:paraId="42F9AE37" w14:textId="6C8B314A">
      <w:pPr>
        <w:widowControl w:val="0"/>
        <w:numPr>
          <w:ilvl w:val="1"/>
          <w:numId w:val="0"/>
        </w:numPr>
        <w:spacing w:before="360" w:after="360" w:line="240" w:lineRule="auto"/>
        <w:jc w:val="center"/>
        <w:outlineLvl w:val="1"/>
        <w:rPr>
          <w:rFonts w:ascii="Times New Roman" w:hAnsi="Times New Roman" w:eastAsiaTheme="minorEastAsia" w:cs="Times New Roman"/>
          <w:b/>
          <w:spacing w:val="15"/>
          <w:kern w:val="0"/>
          <w:sz w:val="50"/>
          <w:szCs w:val="50"/>
          <w14:ligatures w14:val="none"/>
        </w:rPr>
      </w:pPr>
      <w:r w:rsidRPr="00F55A34">
        <w:rPr>
          <w:rFonts w:ascii="Times New Roman" w:hAnsi="Times New Roman" w:eastAsiaTheme="minorEastAsia" w:cs="Times New Roman"/>
          <w:b/>
          <w:spacing w:val="15"/>
          <w:kern w:val="0"/>
          <w:sz w:val="50"/>
          <w:szCs w:val="50"/>
          <w14:ligatures w14:val="none"/>
        </w:rPr>
        <w:t xml:space="preserve">Clinic </w:t>
      </w:r>
      <w:r>
        <w:rPr>
          <w:rFonts w:ascii="Times New Roman" w:hAnsi="Times New Roman" w:eastAsiaTheme="minorEastAsia" w:cs="Times New Roman"/>
          <w:b/>
          <w:spacing w:val="15"/>
          <w:kern w:val="0"/>
          <w:sz w:val="50"/>
          <w:szCs w:val="50"/>
          <w14:ligatures w14:val="none"/>
        </w:rPr>
        <w:t>Staff</w:t>
      </w:r>
      <w:r w:rsidRPr="00F55A34">
        <w:rPr>
          <w:rFonts w:ascii="Times New Roman" w:hAnsi="Times New Roman" w:eastAsiaTheme="minorEastAsia" w:cs="Times New Roman"/>
          <w:b/>
          <w:spacing w:val="15"/>
          <w:kern w:val="0"/>
          <w:sz w:val="50"/>
          <w:szCs w:val="50"/>
          <w14:ligatures w14:val="none"/>
        </w:rPr>
        <w:t xml:space="preserve"> Interview Guide </w:t>
      </w:r>
    </w:p>
    <w:p w:rsidR="00F55A34" w:rsidRPr="00F55A34" w:rsidP="00F55A34" w14:paraId="7F9D4533" w14:textId="6AA6DE43">
      <w:pPr>
        <w:spacing w:line="276" w:lineRule="auto"/>
        <w:ind w:right="130"/>
        <w:jc w:val="center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April</w:t>
      </w:r>
      <w:r w:rsidRPr="00F55A34">
        <w:rPr>
          <w:rFonts w:ascii="Times New Roman" w:hAnsi="Times New Roman" w:cs="Times New Roman"/>
          <w:spacing w:val="-1"/>
        </w:rPr>
        <w:t xml:space="preserve"> </w:t>
      </w:r>
      <w:r w:rsidRPr="00F55A34">
        <w:rPr>
          <w:rFonts w:ascii="Times New Roman" w:hAnsi="Times New Roman" w:cs="Times New Roman"/>
          <w:spacing w:val="-1"/>
        </w:rPr>
        <w:t>2024</w:t>
      </w:r>
    </w:p>
    <w:p w:rsidR="00F55A34" w:rsidRPr="00F55A34" w:rsidP="00F55A34" w14:paraId="4F74B1D5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F55A34" w:rsidRPr="00F55A34" w:rsidP="00F55A34" w14:paraId="4AD71F68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F55A34" w:rsidRPr="00F55A34" w:rsidP="00F55A34" w14:paraId="39DCA941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F55A34" w:rsidRPr="00F55A34" w:rsidP="00F55A34" w14:paraId="6155FF99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F55A34" w:rsidRPr="00F55A34" w:rsidP="00F55A34" w14:paraId="3B3B7A62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F55A34" w:rsidRPr="00F55A34" w:rsidP="00F55A34" w14:paraId="73D2C75B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F55A34" w:rsidRPr="00F55A34" w:rsidP="00F55A34" w14:paraId="7836F261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F55A34" w:rsidRPr="00F55A34" w:rsidP="00F55A34" w14:paraId="6EFD6B0C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F55A34" w:rsidRPr="00F55A34" w:rsidP="03BE2441" w14:paraId="0B009649" w14:textId="427853E6">
      <w:pPr>
        <w:pBdr>
          <w:top w:val="single" w:sz="18" w:space="0" w:color="auto"/>
        </w:pBdr>
        <w:spacing w:before="360" w:after="0" w:line="276" w:lineRule="auto"/>
        <w:ind w:left="158" w:right="130"/>
        <w:jc w:val="both"/>
        <w:rPr>
          <w:rFonts w:ascii="Times New Roman" w:hAnsi="Times New Roman" w:cs="Times New Roman"/>
          <w:spacing w:val="-2"/>
        </w:rPr>
      </w:pPr>
      <w:r w:rsidRPr="00F55A34">
        <w:rPr>
          <w:rFonts w:ascii="Times New Roman" w:hAnsi="Times New Roman" w:cs="Times New Roman"/>
          <w:spacing w:val="-2"/>
        </w:rPr>
        <w:t>Public reporting burden for this collection of information is estimated to average 60-</w:t>
      </w:r>
      <w:r w:rsidRPr="00F55A34">
        <w:rPr>
          <w:rFonts w:ascii="Times New Roman" w:hAnsi="Times New Roman" w:cs="Times New Roman"/>
          <w:spacing w:val="-2"/>
        </w:rPr>
        <w:t>90 minutes</w:t>
      </w:r>
      <w:r w:rsidRPr="00F55A34">
        <w:rPr>
          <w:rFonts w:ascii="Times New Roman" w:hAnsi="Times New Roman" w:cs="Times New Roman"/>
          <w:spacing w:val="-2"/>
        </w:rPr>
        <w:t xml:space="preserve"> per participant, including the time for reviewing instructions and </w:t>
      </w:r>
      <w:r w:rsidRPr="00F55A34">
        <w:rPr>
          <w:rFonts w:ascii="Times New Roman" w:hAnsi="Times New Roman" w:cs="Times New Roman"/>
          <w:spacing w:val="-2"/>
        </w:rPr>
        <w:t>participating</w:t>
      </w:r>
      <w:r w:rsidRPr="00F55A34">
        <w:rPr>
          <w:rFonts w:ascii="Times New Roman" w:hAnsi="Times New Roman" w:cs="Times New Roman"/>
          <w:spacing w:val="-2"/>
        </w:rPr>
        <w:t xml:space="preserve"> in the interview. Send comments </w:t>
      </w:r>
      <w:r w:rsidRPr="00F55A34">
        <w:rPr>
          <w:rFonts w:ascii="Times New Roman" w:hAnsi="Times New Roman" w:cs="Times New Roman"/>
          <w:spacing w:val="-2"/>
        </w:rPr>
        <w:t>regarding</w:t>
      </w:r>
      <w:r w:rsidRPr="00F55A34">
        <w:rPr>
          <w:rFonts w:ascii="Times New Roman" w:hAnsi="Times New Roman" w:cs="Times New Roman"/>
          <w:spacing w:val="-2"/>
        </w:rPr>
        <w:t xml:space="preserve"> this burden estimate, or any other aspect of this collection of information, to the Substance Abuse and Mental Health Services Administration (SAMHSA) Reports Clearance Officer, Room</w:t>
      </w:r>
      <w:r w:rsidRPr="03BE2441" w:rsidR="33F63406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Shade="FF" w:themeTint="FF"/>
          <w:sz w:val="22"/>
          <w:szCs w:val="22"/>
          <w:u w:val="none"/>
          <w:lang w:val="en-US"/>
        </w:rPr>
        <w:t xml:space="preserve"> 57E45</w:t>
      </w:r>
      <w:r w:rsidRPr="00F55A34">
        <w:rPr>
          <w:rFonts w:ascii="Times New Roman" w:hAnsi="Times New Roman" w:cs="Times New Roman"/>
          <w:spacing w:val="-2"/>
        </w:rPr>
        <w:t xml:space="preserve">, 5600 Fishers Lane, Rockville, MD 20857. An agency may not conduct or sponsor, and a person </w:t>
      </w:r>
      <w:r w:rsidRPr="00F55A34">
        <w:rPr>
          <w:rFonts w:ascii="Times New Roman" w:hAnsi="Times New Roman" w:cs="Times New Roman"/>
          <w:spacing w:val="-2"/>
        </w:rPr>
        <w:t>is not required to</w:t>
      </w:r>
      <w:r w:rsidRPr="00F55A34">
        <w:rPr>
          <w:rFonts w:ascii="Times New Roman" w:hAnsi="Times New Roman" w:cs="Times New Roman"/>
          <w:spacing w:val="-2"/>
        </w:rPr>
        <w:t xml:space="preserve"> respond to, a collection of information unless it displays a currently valid Office of Management and Budget (OMB) control number. The control number for this project is 0930-####.</w:t>
      </w:r>
    </w:p>
    <w:p w:rsidR="00F55A34" w:rsidRPr="00F55A34" w:rsidP="00F55A34" w14:paraId="309229CA" w14:textId="77777777">
      <w:pPr>
        <w:pBdr>
          <w:top w:val="single" w:sz="18" w:space="0" w:color="auto"/>
        </w:pBdr>
        <w:spacing w:before="360" w:after="0" w:line="276" w:lineRule="auto"/>
        <w:ind w:left="158" w:right="130"/>
        <w:jc w:val="both"/>
        <w:rPr>
          <w:rFonts w:cs="Times New Roman"/>
          <w:spacing w:val="-1"/>
        </w:rPr>
      </w:pPr>
    </w:p>
    <w:p w:rsidR="00F55A34" w:rsidRPr="00F55A34" w:rsidP="00F55A34" w14:paraId="7259F7DB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F55A34" w:rsidRPr="00F55A34" w:rsidP="00F55A34" w14:paraId="008685B9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F55A34" w:rsidRPr="00F55A34" w:rsidP="00F55A34" w14:paraId="43C4B2BE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F55A34" w:rsidRPr="00F55A34" w:rsidP="00F55A34" w14:paraId="6C0A0720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F55A34" w:rsidRPr="00F55A34" w:rsidP="00F55A34" w14:paraId="57C055B4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F55A34" w:rsidRPr="00F55A34" w:rsidP="00F55A34" w14:paraId="08A4B6A2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F55A34" w:rsidRPr="00F55A34" w:rsidP="00F55A34" w14:paraId="31FF08F8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C70834" w:rsidP="00C70834" w14:paraId="495D9EDD" w14:textId="77777777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5A34">
        <w:rPr>
          <w:rFonts w:ascii="Times New Roman" w:hAnsi="Times New Roman" w:cs="Times New Roman"/>
          <w:i/>
          <w:sz w:val="24"/>
          <w:szCs w:val="24"/>
        </w:rPr>
        <w:t xml:space="preserve">[This </w:t>
      </w:r>
      <w:r w:rsidRPr="00F55A34">
        <w:rPr>
          <w:rFonts w:ascii="Times New Roman" w:hAnsi="Times New Roman" w:cs="Times New Roman"/>
          <w:bCs/>
          <w:i/>
          <w:iCs/>
          <w:sz w:val="24"/>
          <w:szCs w:val="24"/>
        </w:rPr>
        <w:t>page intentionally left blank</w:t>
      </w:r>
      <w:r w:rsidR="00D83B36">
        <w:rPr>
          <w:rFonts w:ascii="Times New Roman" w:hAnsi="Times New Roman" w:cs="Times New Roman"/>
          <w:i/>
          <w:sz w:val="24"/>
          <w:szCs w:val="24"/>
        </w:rPr>
        <w:t>]</w:t>
      </w:r>
    </w:p>
    <w:p w:rsidR="00D83B36" w:rsidP="00C70834" w14:paraId="5F074FE4" w14:textId="77777777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83B36" w:rsidP="00C70834" w14:paraId="08B6A336" w14:textId="2FB57A7B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  <w:sectPr w:rsidSect="004E2A07">
          <w:footerReference w:type="default" r:id="rId8"/>
          <w:footerReference w:type="first" r:id="rId9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F3AA0" w:rsidRPr="00AD66AE" w:rsidP="000F3AA0" w14:paraId="6F7CB03D" w14:textId="77777777">
      <w:pPr>
        <w:pStyle w:val="Heading12"/>
        <w:outlineLvl w:val="0"/>
      </w:pPr>
      <w:r>
        <w:t>OVERVIEW</w:t>
      </w:r>
    </w:p>
    <w:p w:rsidR="00F7307C" w:rsidRPr="00B95685" w:rsidP="00B95685" w14:paraId="58753579" w14:textId="45C98409">
      <w:pPr>
        <w:spacing w:after="240" w:line="276" w:lineRule="auto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  <w:u w:val="single"/>
        </w:rPr>
        <w:t>Participants</w:t>
      </w:r>
      <w:r w:rsidRPr="00B95685">
        <w:rPr>
          <w:rFonts w:ascii="Times New Roman" w:hAnsi="Times New Roman" w:cs="Times New Roman"/>
          <w:u w:val="single"/>
        </w:rPr>
        <w:t>:</w:t>
      </w:r>
      <w:r w:rsidRPr="00B95685">
        <w:rPr>
          <w:rFonts w:ascii="Times New Roman" w:hAnsi="Times New Roman" w:cs="Times New Roman"/>
          <w:b/>
          <w:bCs/>
        </w:rPr>
        <w:t xml:space="preserve"> </w:t>
      </w:r>
      <w:r w:rsidRPr="00B95685" w:rsidR="00873F2A">
        <w:rPr>
          <w:rFonts w:ascii="Times New Roman" w:hAnsi="Times New Roman" w:cs="Times New Roman"/>
        </w:rPr>
        <w:t xml:space="preserve">The clinic </w:t>
      </w:r>
      <w:r w:rsidRPr="00B95685" w:rsidR="00CF4466">
        <w:rPr>
          <w:rFonts w:ascii="Times New Roman" w:hAnsi="Times New Roman" w:cs="Times New Roman"/>
        </w:rPr>
        <w:t xml:space="preserve">staff key informant interviews will take place with frontline clinical staff such as mental health and substance use </w:t>
      </w:r>
      <w:r w:rsidRPr="00B95685" w:rsidR="000A4800">
        <w:rPr>
          <w:rFonts w:ascii="Times New Roman" w:hAnsi="Times New Roman" w:cs="Times New Roman"/>
        </w:rPr>
        <w:t>providers, case managers, and peer</w:t>
      </w:r>
      <w:r w:rsidRPr="00B95685" w:rsidR="0022310C">
        <w:rPr>
          <w:rFonts w:ascii="Times New Roman" w:hAnsi="Times New Roman" w:cs="Times New Roman"/>
        </w:rPr>
        <w:t xml:space="preserve"> mentor</w:t>
      </w:r>
      <w:r w:rsidRPr="00B95685" w:rsidR="000A4800">
        <w:rPr>
          <w:rFonts w:ascii="Times New Roman" w:hAnsi="Times New Roman" w:cs="Times New Roman"/>
        </w:rPr>
        <w:t>s</w:t>
      </w:r>
      <w:r w:rsidRPr="00B95685" w:rsidR="0022310C">
        <w:rPr>
          <w:rFonts w:ascii="Times New Roman" w:hAnsi="Times New Roman" w:cs="Times New Roman"/>
        </w:rPr>
        <w:t>/support personnel</w:t>
      </w:r>
      <w:r w:rsidRPr="00B95685" w:rsidR="000A4800">
        <w:rPr>
          <w:rFonts w:ascii="Times New Roman" w:hAnsi="Times New Roman" w:cs="Times New Roman"/>
        </w:rPr>
        <w:t xml:space="preserve">. </w:t>
      </w:r>
      <w:r w:rsidRPr="00B95685" w:rsidR="001E7A1D">
        <w:rPr>
          <w:rFonts w:ascii="Times New Roman" w:hAnsi="Times New Roman" w:cs="Times New Roman"/>
        </w:rPr>
        <w:t xml:space="preserve">These interviews may take place individually or as a group, depending on the site and number of </w:t>
      </w:r>
      <w:r w:rsidRPr="00B95685" w:rsidR="00BD42D3">
        <w:rPr>
          <w:rFonts w:ascii="Times New Roman" w:hAnsi="Times New Roman" w:cs="Times New Roman"/>
        </w:rPr>
        <w:t>clinical staff</w:t>
      </w:r>
      <w:r w:rsidRPr="00B95685" w:rsidR="001E7A1D">
        <w:rPr>
          <w:rFonts w:ascii="Times New Roman" w:hAnsi="Times New Roman" w:cs="Times New Roman"/>
        </w:rPr>
        <w:t xml:space="preserve"> personnel included.</w:t>
      </w:r>
    </w:p>
    <w:p w:rsidR="00F52E37" w:rsidRPr="00B95685" w:rsidP="00B95685" w14:paraId="2B701B07" w14:textId="77777777">
      <w:pPr>
        <w:pBdr>
          <w:top w:val="single" w:sz="4" w:space="1" w:color="auto"/>
        </w:pBdr>
        <w:shd w:val="clear" w:color="auto" w:fill="E7E6E6" w:themeFill="background2"/>
        <w:spacing w:after="240" w:line="276" w:lineRule="auto"/>
        <w:rPr>
          <w:rFonts w:ascii="Times New Roman" w:hAnsi="Times New Roman" w:cs="Times New Roman"/>
          <w:b/>
          <w:bCs/>
        </w:rPr>
      </w:pPr>
      <w:r w:rsidRPr="00B95685">
        <w:rPr>
          <w:rFonts w:ascii="Times New Roman" w:hAnsi="Times New Roman" w:cs="Times New Roman"/>
          <w:b/>
          <w:bCs/>
        </w:rPr>
        <w:t>Session Goals</w:t>
      </w:r>
    </w:p>
    <w:p w:rsidR="00F52E37" w:rsidRPr="00B95685" w:rsidP="00B95685" w14:paraId="00E1BD91" w14:textId="77777777">
      <w:pPr>
        <w:spacing w:after="240" w:line="276" w:lineRule="auto"/>
        <w:rPr>
          <w:rFonts w:ascii="Times New Roman" w:hAnsi="Times New Roman" w:cs="Times New Roman"/>
          <w:u w:val="single"/>
        </w:rPr>
      </w:pPr>
      <w:r w:rsidRPr="00B95685">
        <w:rPr>
          <w:rFonts w:ascii="Times New Roman" w:hAnsi="Times New Roman" w:cs="Times New Roman"/>
          <w:u w:val="single"/>
        </w:rPr>
        <w:t xml:space="preserve">Purpose of the Meeting: </w:t>
      </w:r>
    </w:p>
    <w:p w:rsidR="000D6D26" w:rsidRPr="00B95685" w:rsidP="00B95685" w14:paraId="49438C15" w14:textId="6DB23BBB">
      <w:pPr>
        <w:spacing w:after="240" w:line="276" w:lineRule="auto"/>
        <w:rPr>
          <w:rStyle w:val="ListBulletChar"/>
          <w:rFonts w:ascii="Times New Roman" w:hAnsi="Times New Roman" w:cs="Times New Roman"/>
          <w:sz w:val="22"/>
          <w:szCs w:val="22"/>
        </w:rPr>
      </w:pPr>
      <w:r w:rsidRPr="00B95685">
        <w:rPr>
          <w:rStyle w:val="ListBulletChar"/>
          <w:rFonts w:ascii="Times New Roman" w:hAnsi="Times New Roman" w:cs="Times New Roman"/>
          <w:sz w:val="22"/>
          <w:szCs w:val="22"/>
        </w:rPr>
        <w:t xml:space="preserve">To </w:t>
      </w:r>
      <w:r w:rsidRPr="00B95685">
        <w:rPr>
          <w:rStyle w:val="ListBulletChar"/>
          <w:rFonts w:ascii="Times New Roman" w:hAnsi="Times New Roman" w:cs="Times New Roman"/>
          <w:sz w:val="22"/>
          <w:szCs w:val="22"/>
        </w:rPr>
        <w:t xml:space="preserve">understand the experiences and perspectives of clinical staff as the site implements the CCBHC model, including: </w:t>
      </w:r>
    </w:p>
    <w:p w:rsidR="00B55210" w:rsidRPr="00B95685" w:rsidP="00B95685" w14:paraId="2F18DAAA" w14:textId="75C0E1C2">
      <w:pPr>
        <w:numPr>
          <w:ilvl w:val="0"/>
          <w:numId w:val="27"/>
        </w:numPr>
        <w:spacing w:after="240" w:line="276" w:lineRule="auto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>Engaging</w:t>
      </w:r>
      <w:r w:rsidRPr="00B95685" w:rsidR="00C05C5A">
        <w:rPr>
          <w:rFonts w:ascii="Times New Roman" w:hAnsi="Times New Roman" w:cs="Times New Roman"/>
        </w:rPr>
        <w:t xml:space="preserve"> people with lived experience in </w:t>
      </w:r>
      <w:r w:rsidRPr="00B95685" w:rsidR="00CE3992">
        <w:rPr>
          <w:rFonts w:ascii="Times New Roman" w:hAnsi="Times New Roman" w:cs="Times New Roman"/>
        </w:rPr>
        <w:t>CCBHC decision-making</w:t>
      </w:r>
      <w:r w:rsidRPr="00B95685" w:rsidR="006D4774">
        <w:rPr>
          <w:rFonts w:ascii="Times New Roman" w:hAnsi="Times New Roman" w:cs="Times New Roman"/>
        </w:rPr>
        <w:t xml:space="preserve">, person-centered planning, crisis planning and psychiatric advanced directives, peer support services, and </w:t>
      </w:r>
      <w:r w:rsidRPr="00B95685" w:rsidR="0055202A">
        <w:rPr>
          <w:rFonts w:ascii="Times New Roman" w:hAnsi="Times New Roman" w:cs="Times New Roman"/>
        </w:rPr>
        <w:t>recovery-oriented</w:t>
      </w:r>
      <w:r w:rsidRPr="00B95685" w:rsidR="006D4774">
        <w:rPr>
          <w:rFonts w:ascii="Times New Roman" w:hAnsi="Times New Roman" w:cs="Times New Roman"/>
        </w:rPr>
        <w:t xml:space="preserve"> care. </w:t>
      </w:r>
    </w:p>
    <w:p w:rsidR="002E3555" w:rsidRPr="00B95685" w:rsidP="00B95685" w14:paraId="59F7E203" w14:textId="77777777">
      <w:pPr>
        <w:numPr>
          <w:ilvl w:val="0"/>
          <w:numId w:val="27"/>
        </w:numPr>
        <w:spacing w:after="240" w:line="276" w:lineRule="auto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>Impacts of organizational changes on access to care and client outcomes</w:t>
      </w:r>
    </w:p>
    <w:p w:rsidR="002E3555" w:rsidRPr="00B95685" w:rsidP="00B95685" w14:paraId="330A478B" w14:textId="77777777">
      <w:pPr>
        <w:numPr>
          <w:ilvl w:val="0"/>
          <w:numId w:val="27"/>
        </w:numPr>
        <w:spacing w:after="240" w:line="276" w:lineRule="auto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>Adequacy of training, including cultural and linguistic competenc</w:t>
      </w:r>
      <w:r w:rsidRPr="00B95685" w:rsidR="00E77C51">
        <w:rPr>
          <w:rFonts w:ascii="Times New Roman" w:hAnsi="Times New Roman" w:cs="Times New Roman"/>
        </w:rPr>
        <w:t>e</w:t>
      </w:r>
    </w:p>
    <w:p w:rsidR="002E3555" w:rsidRPr="00B95685" w:rsidP="00B95685" w14:paraId="20B49372" w14:textId="77777777">
      <w:pPr>
        <w:numPr>
          <w:ilvl w:val="0"/>
          <w:numId w:val="27"/>
        </w:numPr>
        <w:spacing w:after="240" w:line="276" w:lineRule="auto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>Coordination with 988 and other crisis services</w:t>
      </w:r>
    </w:p>
    <w:p w:rsidR="00CE3992" w:rsidRPr="00B95685" w:rsidP="00B95685" w14:paraId="61EC838B" w14:textId="77F8D948">
      <w:pPr>
        <w:numPr>
          <w:ilvl w:val="0"/>
          <w:numId w:val="27"/>
        </w:numPr>
        <w:spacing w:after="240" w:line="276" w:lineRule="auto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>Systems for delivering new evidence-based practices (EBPs) and measurement-based care</w:t>
      </w:r>
    </w:p>
    <w:p w:rsidR="00E6432A" w:rsidRPr="00B95685" w:rsidP="00B95685" w14:paraId="2BDAEB95" w14:textId="77777777">
      <w:pPr>
        <w:spacing w:after="0" w:line="276" w:lineRule="auto"/>
        <w:ind w:left="360"/>
        <w:rPr>
          <w:rFonts w:ascii="Times New Roman" w:hAnsi="Times New Roman" w:cs="Times New Roman"/>
        </w:rPr>
      </w:pPr>
    </w:p>
    <w:p w:rsidR="003C5901" w:rsidRPr="00B95685" w:rsidP="00B95685" w14:paraId="66806390" w14:textId="79BE23BA">
      <w:pPr>
        <w:spacing w:after="0" w:line="276" w:lineRule="auto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  <w:u w:val="single"/>
        </w:rPr>
        <w:t>Meeting Time</w:t>
      </w:r>
      <w:r w:rsidRPr="00B95685">
        <w:rPr>
          <w:rFonts w:ascii="Times New Roman" w:hAnsi="Times New Roman" w:cs="Times New Roman"/>
        </w:rPr>
        <w:t xml:space="preserve">: </w:t>
      </w:r>
      <w:r w:rsidRPr="00B95685">
        <w:rPr>
          <w:rFonts w:ascii="Times New Roman" w:hAnsi="Times New Roman" w:cs="Times New Roman"/>
        </w:rPr>
        <w:tab/>
      </w:r>
      <w:r w:rsidRPr="00B95685" w:rsidR="695246ED">
        <w:rPr>
          <w:rFonts w:ascii="Times New Roman" w:hAnsi="Times New Roman" w:cs="Times New Roman"/>
        </w:rPr>
        <w:t>1</w:t>
      </w:r>
      <w:r w:rsidRPr="00B95685">
        <w:rPr>
          <w:rFonts w:ascii="Times New Roman" w:hAnsi="Times New Roman" w:cs="Times New Roman"/>
        </w:rPr>
        <w:t xml:space="preserve"> hour </w:t>
      </w:r>
    </w:p>
    <w:p w:rsidR="00AE46B3" w:rsidRPr="00B95685" w:rsidP="00B95685" w14:paraId="2128E409" w14:textId="77777777">
      <w:pPr>
        <w:spacing w:after="0" w:line="276" w:lineRule="auto"/>
        <w:ind w:left="274"/>
        <w:contextualSpacing/>
        <w:rPr>
          <w:rFonts w:ascii="Times New Roman" w:hAnsi="Times New Roman" w:cs="Times New Roman"/>
        </w:rPr>
      </w:pPr>
    </w:p>
    <w:p w:rsidR="006B3063" w:rsidRPr="00B95685" w14:paraId="2786A2BC" w14:textId="13C4B0E9">
      <w:pPr>
        <w:rPr>
          <w:rFonts w:ascii="Times New Roman" w:hAnsi="Times New Roman" w:cs="Times New Roman"/>
          <w:bCs/>
        </w:rPr>
      </w:pPr>
      <w:r w:rsidRPr="00B95685">
        <w:rPr>
          <w:rFonts w:ascii="Times New Roman" w:hAnsi="Times New Roman" w:cs="Times New Roman"/>
          <w:bCs/>
        </w:rPr>
        <w:br w:type="page"/>
      </w:r>
    </w:p>
    <w:p w:rsidR="0067770D" w:rsidRPr="00AD66AE" w:rsidP="0067770D" w14:paraId="59E32F56" w14:textId="77777777">
      <w:pPr>
        <w:pStyle w:val="Heading12"/>
        <w:numPr>
          <w:ilvl w:val="0"/>
          <w:numId w:val="54"/>
        </w:numPr>
        <w:contextualSpacing w:val="0"/>
        <w:outlineLvl w:val="0"/>
      </w:pPr>
      <w:r>
        <w:t>Background</w:t>
      </w:r>
    </w:p>
    <w:p w:rsidR="00DA01AB" w:rsidRPr="00B95685" w:rsidP="00B95685" w14:paraId="66C525C7" w14:textId="495A469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95685">
        <w:rPr>
          <w:rFonts w:ascii="Times New Roman" w:eastAsia="Times New Roman" w:hAnsi="Times New Roman" w:cs="Times New Roman"/>
          <w:b/>
          <w:kern w:val="0"/>
          <w14:ligatures w14:val="none"/>
        </w:rPr>
        <w:t>I would like to start the interview by asking you about your position at the [</w:t>
      </w:r>
      <w:r w:rsidRPr="00B95685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clinic</w:t>
      </w:r>
      <w:r w:rsidRPr="00B95685">
        <w:rPr>
          <w:rFonts w:ascii="Times New Roman" w:eastAsia="Times New Roman" w:hAnsi="Times New Roman" w:cs="Times New Roman"/>
          <w:b/>
          <w:kern w:val="0"/>
          <w14:ligatures w14:val="none"/>
        </w:rPr>
        <w:t>]</w:t>
      </w:r>
      <w:r w:rsidRPr="00B95685" w:rsidR="00446EB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. </w:t>
      </w:r>
      <w:r w:rsidRPr="00B9568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:rsidR="00DA01AB" w:rsidRPr="00B95685" w:rsidP="00B95685" w14:paraId="7D026180" w14:textId="1DFEAB22">
      <w:pPr>
        <w:shd w:val="clear" w:color="auto" w:fill="FFFFFF"/>
        <w:tabs>
          <w:tab w:val="left" w:pos="360"/>
        </w:tabs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5685">
        <w:rPr>
          <w:rFonts w:ascii="Times New Roman" w:eastAsia="Times New Roman" w:hAnsi="Times New Roman" w:cs="Times New Roman"/>
          <w:kern w:val="0"/>
          <w14:ligatures w14:val="none"/>
        </w:rPr>
        <w:t xml:space="preserve">1. </w:t>
      </w:r>
      <w:r w:rsidRPr="00B95685" w:rsidR="005969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95685">
        <w:rPr>
          <w:rFonts w:ascii="Times New Roman" w:eastAsia="Times New Roman" w:hAnsi="Times New Roman" w:cs="Times New Roman"/>
          <w:kern w:val="0"/>
          <w14:ligatures w14:val="none"/>
        </w:rPr>
        <w:t xml:space="preserve">What is your position at the clinic? </w:t>
      </w:r>
    </w:p>
    <w:p w:rsidR="00DA01AB" w:rsidRPr="00B95685" w:rsidP="00B95685" w14:paraId="6A8ACDC5" w14:textId="5A8F699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5685">
        <w:rPr>
          <w:rFonts w:ascii="Times New Roman" w:eastAsia="Times New Roman" w:hAnsi="Times New Roman" w:cs="Times New Roman"/>
          <w:kern w:val="0"/>
          <w14:ligatures w14:val="none"/>
        </w:rPr>
        <w:t xml:space="preserve">2. </w:t>
      </w:r>
      <w:r w:rsidRPr="00B95685" w:rsidR="005969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95685">
        <w:rPr>
          <w:rFonts w:ascii="Times New Roman" w:eastAsia="Times New Roman" w:hAnsi="Times New Roman" w:cs="Times New Roman"/>
          <w:kern w:val="0"/>
          <w14:ligatures w14:val="none"/>
        </w:rPr>
        <w:t>How long have you been with the [</w:t>
      </w:r>
      <w:r w:rsidRPr="00B9568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clinic</w:t>
      </w:r>
      <w:r w:rsidRPr="00B95685">
        <w:rPr>
          <w:rFonts w:ascii="Times New Roman" w:eastAsia="Times New Roman" w:hAnsi="Times New Roman" w:cs="Times New Roman"/>
          <w:kern w:val="0"/>
          <w14:ligatures w14:val="none"/>
        </w:rPr>
        <w:t>]?</w:t>
      </w:r>
    </w:p>
    <w:p w:rsidR="00DA01AB" w:rsidP="00B95685" w14:paraId="316F0D6E" w14:textId="4AD36B9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5685">
        <w:rPr>
          <w:rFonts w:ascii="Times New Roman" w:eastAsia="Times New Roman" w:hAnsi="Times New Roman" w:cs="Times New Roman"/>
          <w:kern w:val="0"/>
          <w14:ligatures w14:val="none"/>
        </w:rPr>
        <w:t xml:space="preserve">3. </w:t>
      </w:r>
      <w:r w:rsidRPr="00B95685" w:rsidR="005969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95685">
        <w:rPr>
          <w:rFonts w:ascii="Times New Roman" w:eastAsia="Times New Roman" w:hAnsi="Times New Roman" w:cs="Times New Roman"/>
          <w:kern w:val="0"/>
          <w14:ligatures w14:val="none"/>
        </w:rPr>
        <w:t>What are your major responsibilities in your current position?</w:t>
      </w:r>
    </w:p>
    <w:p w:rsidR="00EC4229" w:rsidRPr="00AD66AE" w:rsidP="00EC4229" w14:paraId="0B677AEF" w14:textId="1DC4C1E5">
      <w:pPr>
        <w:pStyle w:val="Heading12"/>
        <w:numPr>
          <w:ilvl w:val="0"/>
          <w:numId w:val="54"/>
        </w:numPr>
        <w:contextualSpacing w:val="0"/>
        <w:outlineLvl w:val="0"/>
      </w:pPr>
      <w:r>
        <w:t>Engaging People with Lived Experience</w:t>
      </w:r>
    </w:p>
    <w:p w:rsidR="00112C7C" w:rsidRPr="00B95685" w:rsidP="00B95685" w14:paraId="62CB5FF0" w14:textId="5F5449D8">
      <w:pPr>
        <w:shd w:val="clear" w:color="auto" w:fill="FFFFFF"/>
        <w:tabs>
          <w:tab w:val="left" w:pos="360"/>
        </w:tabs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56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I’d like to have a conversation about the [clinic] engaging people with lived experience of severe mental issues, substance use, or co-occurring disorders in the CCBHC decision making</w:t>
      </w:r>
      <w:r w:rsidRPr="00B95685" w:rsidR="006903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Pr="00B95685" w:rsidR="00070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</w:t>
      </w:r>
      <w:r w:rsidRPr="00B95685" w:rsidR="006C5F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and services</w:t>
      </w:r>
      <w:r w:rsidRPr="00B95685" w:rsidR="00D430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:rsidR="00112C7C" w:rsidRPr="00B95685" w:rsidP="00B95685" w14:paraId="2F2C5381" w14:textId="0007C1AD">
      <w:pPr>
        <w:pStyle w:val="ListParagraph"/>
        <w:numPr>
          <w:ilvl w:val="0"/>
          <w:numId w:val="44"/>
        </w:numPr>
        <w:spacing w:after="240" w:line="240" w:lineRule="auto"/>
        <w:ind w:left="360"/>
        <w:contextualSpacing w:val="0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>Does your clinic engage people with lived experience in the CCBHC decision making?</w:t>
      </w:r>
    </w:p>
    <w:p w:rsidR="00112C7C" w:rsidRPr="00B95685" w:rsidP="00B95685" w14:paraId="69F7CC22" w14:textId="390FEAAF">
      <w:pPr>
        <w:pStyle w:val="ListParagraph"/>
        <w:numPr>
          <w:ilvl w:val="0"/>
          <w:numId w:val="45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>If so, how are they engaged?</w:t>
      </w:r>
    </w:p>
    <w:p w:rsidR="004B68C8" w:rsidP="00EE6A75" w14:paraId="1B7BCC24" w14:textId="2BE8D825">
      <w:pPr>
        <w:pStyle w:val="ListParagraph"/>
        <w:numPr>
          <w:ilvl w:val="0"/>
          <w:numId w:val="45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>Do</w:t>
      </w:r>
      <w:r w:rsidRPr="00B95685" w:rsidR="009A1EAE">
        <w:rPr>
          <w:rFonts w:ascii="Times New Roman" w:hAnsi="Times New Roman" w:cs="Times New Roman"/>
        </w:rPr>
        <w:t xml:space="preserve"> these people reflect the diversity of the people served by the [clinic]?</w:t>
      </w:r>
    </w:p>
    <w:p w:rsidR="00527BC4" w:rsidRPr="00B95685" w:rsidP="00B95685" w14:paraId="1924F38F" w14:textId="537FA646">
      <w:pPr>
        <w:pStyle w:val="ListParagraph"/>
        <w:numPr>
          <w:ilvl w:val="0"/>
          <w:numId w:val="45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9F7F92">
        <w:rPr>
          <w:rFonts w:ascii="Times New Roman" w:hAnsi="Times New Roman" w:cs="Times New Roman"/>
        </w:rPr>
        <w:t>How does engaging people with lived experience affect the decision making?</w:t>
      </w:r>
      <w:r w:rsidR="00195AF3">
        <w:rPr>
          <w:rFonts w:ascii="Times New Roman" w:hAnsi="Times New Roman" w:cs="Times New Roman"/>
        </w:rPr>
        <w:t xml:space="preserve"> </w:t>
      </w:r>
      <w:r w:rsidR="005E7A70">
        <w:rPr>
          <w:rFonts w:ascii="Times New Roman" w:hAnsi="Times New Roman" w:cs="Times New Roman"/>
        </w:rPr>
        <w:t>(</w:t>
      </w:r>
      <w:r w:rsidRPr="00B95685" w:rsidR="00195AF3">
        <w:rPr>
          <w:rFonts w:ascii="Times New Roman" w:hAnsi="Times New Roman" w:cs="Times New Roman"/>
          <w:i/>
          <w:iCs/>
        </w:rPr>
        <w:t>PROBE</w:t>
      </w:r>
      <w:r w:rsidRPr="00B95685" w:rsidR="00112C7C">
        <w:rPr>
          <w:rFonts w:ascii="Times New Roman" w:hAnsi="Times New Roman" w:cs="Times New Roman"/>
          <w:i/>
          <w:iCs/>
        </w:rPr>
        <w:t>:</w:t>
      </w:r>
      <w:r w:rsidRPr="00B95685" w:rsidR="00112C7C">
        <w:rPr>
          <w:rFonts w:ascii="Times New Roman" w:hAnsi="Times New Roman" w:cs="Times New Roman"/>
        </w:rPr>
        <w:t xml:space="preserve"> provide unique insights into potential barriers to success of the model; possible solutions to barriers; what kind of input was received</w:t>
      </w:r>
      <w:r w:rsidR="005E7A70">
        <w:rPr>
          <w:rFonts w:ascii="Times New Roman" w:hAnsi="Times New Roman" w:cs="Times New Roman"/>
        </w:rPr>
        <w:t>)</w:t>
      </w:r>
    </w:p>
    <w:p w:rsidR="00511EE0" w:rsidRPr="00B95685" w:rsidP="00B95685" w14:paraId="4BAB03B0" w14:textId="2FA6838D">
      <w:pPr>
        <w:pStyle w:val="ListParagraph"/>
        <w:numPr>
          <w:ilvl w:val="0"/>
          <w:numId w:val="44"/>
        </w:numPr>
        <w:spacing w:after="240" w:line="240" w:lineRule="auto"/>
        <w:ind w:left="360"/>
        <w:contextualSpacing w:val="0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 xml:space="preserve">Does your clinic engage people with lived experience </w:t>
      </w:r>
      <w:r w:rsidRPr="00B95685" w:rsidR="00DC4321">
        <w:rPr>
          <w:rFonts w:ascii="Times New Roman" w:hAnsi="Times New Roman" w:cs="Times New Roman"/>
        </w:rPr>
        <w:t xml:space="preserve">in </w:t>
      </w:r>
      <w:r w:rsidRPr="00B95685" w:rsidR="00FD608D">
        <w:rPr>
          <w:rFonts w:ascii="Times New Roman" w:hAnsi="Times New Roman" w:cs="Times New Roman"/>
        </w:rPr>
        <w:t xml:space="preserve">care </w:t>
      </w:r>
      <w:r w:rsidRPr="00B95685" w:rsidR="00B50573">
        <w:rPr>
          <w:rFonts w:ascii="Times New Roman" w:hAnsi="Times New Roman" w:cs="Times New Roman"/>
        </w:rPr>
        <w:t xml:space="preserve">planning and </w:t>
      </w:r>
      <w:r w:rsidRPr="00B95685" w:rsidR="00D246E8">
        <w:rPr>
          <w:rFonts w:ascii="Times New Roman" w:hAnsi="Times New Roman" w:cs="Times New Roman"/>
        </w:rPr>
        <w:t>peer-support</w:t>
      </w:r>
      <w:r w:rsidRPr="00B95685" w:rsidR="00B50573">
        <w:rPr>
          <w:rFonts w:ascii="Times New Roman" w:hAnsi="Times New Roman" w:cs="Times New Roman"/>
        </w:rPr>
        <w:t xml:space="preserve"> services?</w:t>
      </w:r>
      <w:r w:rsidR="005E7A70">
        <w:rPr>
          <w:rFonts w:ascii="Times New Roman" w:hAnsi="Times New Roman" w:cs="Times New Roman"/>
        </w:rPr>
        <w:t xml:space="preserve"> (</w:t>
      </w:r>
      <w:r w:rsidRPr="00B95685" w:rsidR="00DC23EB">
        <w:rPr>
          <w:rFonts w:ascii="Times New Roman" w:hAnsi="Times New Roman" w:cs="Times New Roman"/>
          <w:i/>
          <w:iCs/>
        </w:rPr>
        <w:t>P</w:t>
      </w:r>
      <w:r w:rsidR="005E7A70">
        <w:rPr>
          <w:rFonts w:ascii="Times New Roman" w:hAnsi="Times New Roman" w:cs="Times New Roman"/>
          <w:i/>
          <w:iCs/>
        </w:rPr>
        <w:t>ROBE</w:t>
      </w:r>
      <w:r w:rsidRPr="00B95685" w:rsidR="00DC23EB">
        <w:rPr>
          <w:rFonts w:ascii="Times New Roman" w:hAnsi="Times New Roman" w:cs="Times New Roman"/>
        </w:rPr>
        <w:t>: p</w:t>
      </w:r>
      <w:r w:rsidRPr="00B95685">
        <w:rPr>
          <w:rFonts w:ascii="Times New Roman" w:hAnsi="Times New Roman" w:cs="Times New Roman"/>
        </w:rPr>
        <w:t>erson-centered planning</w:t>
      </w:r>
      <w:r w:rsidRPr="00B95685" w:rsidR="00DC23EB">
        <w:rPr>
          <w:rFonts w:ascii="Times New Roman" w:hAnsi="Times New Roman" w:cs="Times New Roman"/>
        </w:rPr>
        <w:t xml:space="preserve">, </w:t>
      </w:r>
      <w:r w:rsidRPr="00B95685">
        <w:rPr>
          <w:rFonts w:ascii="Times New Roman" w:hAnsi="Times New Roman" w:cs="Times New Roman"/>
        </w:rPr>
        <w:t>crisis planning and psychiatric advanced directive</w:t>
      </w:r>
      <w:r w:rsidRPr="00B95685" w:rsidR="00DC23EB">
        <w:rPr>
          <w:rFonts w:ascii="Times New Roman" w:hAnsi="Times New Roman" w:cs="Times New Roman"/>
        </w:rPr>
        <w:t xml:space="preserve">s, </w:t>
      </w:r>
      <w:r w:rsidRPr="00B95685" w:rsidR="00D430C3">
        <w:rPr>
          <w:rFonts w:ascii="Times New Roman" w:hAnsi="Times New Roman" w:cs="Times New Roman"/>
        </w:rPr>
        <w:t>p</w:t>
      </w:r>
      <w:r w:rsidRPr="00B95685">
        <w:rPr>
          <w:rFonts w:ascii="Times New Roman" w:hAnsi="Times New Roman" w:cs="Times New Roman"/>
        </w:rPr>
        <w:t>eer-support services</w:t>
      </w:r>
      <w:r w:rsidRPr="00B95685" w:rsidR="00DC23EB">
        <w:rPr>
          <w:rFonts w:ascii="Times New Roman" w:hAnsi="Times New Roman" w:cs="Times New Roman"/>
        </w:rPr>
        <w:t xml:space="preserve">, </w:t>
      </w:r>
      <w:r w:rsidRPr="00B95685" w:rsidR="00D430C3">
        <w:rPr>
          <w:rFonts w:ascii="Times New Roman" w:hAnsi="Times New Roman" w:cs="Times New Roman"/>
        </w:rPr>
        <w:t>r</w:t>
      </w:r>
      <w:r w:rsidRPr="00B95685">
        <w:rPr>
          <w:rFonts w:ascii="Times New Roman" w:hAnsi="Times New Roman" w:cs="Times New Roman"/>
        </w:rPr>
        <w:t>ecovery-oriented car</w:t>
      </w:r>
      <w:r w:rsidRPr="00B95685" w:rsidR="00DC23EB">
        <w:rPr>
          <w:rFonts w:ascii="Times New Roman" w:hAnsi="Times New Roman" w:cs="Times New Roman"/>
        </w:rPr>
        <w:t>e</w:t>
      </w:r>
      <w:r w:rsidR="005E7A70">
        <w:rPr>
          <w:rFonts w:ascii="Times New Roman" w:hAnsi="Times New Roman" w:cs="Times New Roman"/>
        </w:rPr>
        <w:t>)</w:t>
      </w:r>
      <w:r w:rsidRPr="00B95685" w:rsidR="00D430C3">
        <w:rPr>
          <w:rFonts w:ascii="Times New Roman" w:hAnsi="Times New Roman" w:cs="Times New Roman"/>
        </w:rPr>
        <w:t xml:space="preserve"> </w:t>
      </w:r>
    </w:p>
    <w:p w:rsidR="009A33CD" w:rsidRPr="00B95685" w:rsidP="00B95685" w14:paraId="2BCB49BC" w14:textId="77777777">
      <w:pPr>
        <w:pStyle w:val="ListParagraph"/>
        <w:numPr>
          <w:ilvl w:val="0"/>
          <w:numId w:val="49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 xml:space="preserve">If so, how are they engaged? </w:t>
      </w:r>
    </w:p>
    <w:p w:rsidR="007860D3" w:rsidRPr="00B95685" w:rsidP="00B95685" w14:paraId="507400A2" w14:textId="094E0B36">
      <w:pPr>
        <w:pStyle w:val="ListParagraph"/>
        <w:numPr>
          <w:ilvl w:val="0"/>
          <w:numId w:val="49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 xml:space="preserve">How does engaging people with lived experience affect </w:t>
      </w:r>
      <w:r w:rsidRPr="00B95685" w:rsidR="009B2BA8">
        <w:rPr>
          <w:rFonts w:ascii="Times New Roman" w:hAnsi="Times New Roman" w:cs="Times New Roman"/>
        </w:rPr>
        <w:t>care</w:t>
      </w:r>
      <w:r w:rsidRPr="00B95685">
        <w:rPr>
          <w:rFonts w:ascii="Times New Roman" w:hAnsi="Times New Roman" w:cs="Times New Roman"/>
        </w:rPr>
        <w:t xml:space="preserve"> planning </w:t>
      </w:r>
      <w:r w:rsidRPr="00B95685">
        <w:rPr>
          <w:rFonts w:ascii="Times New Roman" w:hAnsi="Times New Roman" w:cs="Times New Roman"/>
        </w:rPr>
        <w:t>and services</w:t>
      </w:r>
      <w:r w:rsidRPr="00B95685" w:rsidR="009B2BA8">
        <w:rPr>
          <w:rFonts w:ascii="Times New Roman" w:hAnsi="Times New Roman" w:cs="Times New Roman"/>
        </w:rPr>
        <w:t xml:space="preserve"> provided</w:t>
      </w:r>
      <w:r w:rsidRPr="00B95685">
        <w:rPr>
          <w:rFonts w:ascii="Times New Roman" w:hAnsi="Times New Roman" w:cs="Times New Roman"/>
        </w:rPr>
        <w:t xml:space="preserve">? </w:t>
      </w:r>
    </w:p>
    <w:p w:rsidR="00E71A63" w:rsidRPr="00AD66AE" w:rsidP="00E71A63" w14:paraId="5E9ED818" w14:textId="77777777">
      <w:pPr>
        <w:pStyle w:val="Heading12"/>
        <w:numPr>
          <w:ilvl w:val="0"/>
          <w:numId w:val="54"/>
        </w:numPr>
        <w:contextualSpacing w:val="0"/>
        <w:outlineLvl w:val="0"/>
      </w:pPr>
      <w:r>
        <w:t>Organizational &amp; Service-Level Changes</w:t>
      </w:r>
    </w:p>
    <w:p w:rsidR="00D01C5A" w:rsidRPr="00B95685" w:rsidP="00B95685" w14:paraId="363B68DA" w14:textId="1C383869">
      <w:pPr>
        <w:pStyle w:val="paragraph"/>
        <w:spacing w:before="0" w:beforeAutospacing="0" w:after="240" w:afterAutospacing="0"/>
        <w:textAlignment w:val="baseline"/>
        <w:rPr>
          <w:rStyle w:val="normaltextrun"/>
          <w:b/>
          <w:bCs/>
          <w:sz w:val="22"/>
          <w:szCs w:val="22"/>
          <w:u w:val="single"/>
        </w:rPr>
      </w:pPr>
      <w:r w:rsidRPr="00B95685">
        <w:rPr>
          <w:b/>
          <w:bCs/>
          <w:sz w:val="22"/>
          <w:szCs w:val="22"/>
        </w:rPr>
        <w:t xml:space="preserve">Next, I would like to have a conversation about the </w:t>
      </w:r>
      <w:r w:rsidRPr="00B95685" w:rsidR="00253293">
        <w:rPr>
          <w:b/>
          <w:bCs/>
          <w:sz w:val="22"/>
          <w:szCs w:val="22"/>
        </w:rPr>
        <w:t xml:space="preserve">impacts of </w:t>
      </w:r>
      <w:r w:rsidRPr="00B95685">
        <w:rPr>
          <w:b/>
          <w:bCs/>
          <w:sz w:val="22"/>
          <w:szCs w:val="22"/>
        </w:rPr>
        <w:t xml:space="preserve">organizational changes </w:t>
      </w:r>
      <w:r w:rsidRPr="00B95685" w:rsidR="00253293">
        <w:rPr>
          <w:b/>
          <w:bCs/>
          <w:sz w:val="22"/>
          <w:szCs w:val="22"/>
        </w:rPr>
        <w:t xml:space="preserve">on access to care and client outcomes </w:t>
      </w:r>
      <w:r w:rsidRPr="00B95685">
        <w:rPr>
          <w:b/>
          <w:bCs/>
          <w:sz w:val="22"/>
          <w:szCs w:val="22"/>
        </w:rPr>
        <w:t>as a result of</w:t>
      </w:r>
      <w:r w:rsidRPr="00B95685">
        <w:rPr>
          <w:b/>
          <w:bCs/>
          <w:sz w:val="22"/>
          <w:szCs w:val="22"/>
        </w:rPr>
        <w:t xml:space="preserve"> implementing the CCBHC model</w:t>
      </w:r>
      <w:r w:rsidRPr="00B95685" w:rsidR="00253293">
        <w:rPr>
          <w:b/>
          <w:bCs/>
          <w:sz w:val="22"/>
          <w:szCs w:val="22"/>
        </w:rPr>
        <w:t>.</w:t>
      </w:r>
    </w:p>
    <w:p w:rsidR="00112C7C" w:rsidRPr="00B95685" w:rsidP="00B95685" w14:paraId="29C8F03F" w14:textId="29E4F596">
      <w:pPr>
        <w:pStyle w:val="paragraph"/>
        <w:numPr>
          <w:ilvl w:val="0"/>
          <w:numId w:val="41"/>
        </w:numPr>
        <w:spacing w:before="0" w:beforeAutospacing="0" w:after="240" w:afterAutospacing="0"/>
        <w:textAlignment w:val="baseline"/>
        <w:rPr>
          <w:rStyle w:val="eop"/>
          <w:rFonts w:eastAsiaTheme="minorHAnsi"/>
          <w:kern w:val="2"/>
          <w:sz w:val="22"/>
          <w:szCs w:val="22"/>
          <w14:ligatures w14:val="standardContextual"/>
        </w:rPr>
      </w:pPr>
      <w:r w:rsidRPr="00B95685">
        <w:rPr>
          <w:rStyle w:val="normaltextrun"/>
          <w:sz w:val="22"/>
          <w:szCs w:val="22"/>
        </w:rPr>
        <w:t>In what ways has implementation of the CCBHC model changed the way your organization provides care? </w:t>
      </w:r>
      <w:r w:rsidRPr="00B95685">
        <w:rPr>
          <w:rStyle w:val="eop"/>
          <w:sz w:val="22"/>
          <w:szCs w:val="22"/>
        </w:rPr>
        <w:t> </w:t>
      </w:r>
    </w:p>
    <w:p w:rsidR="00B91C48" w:rsidRPr="00B95685" w:rsidP="00B95685" w14:paraId="5921EC7F" w14:textId="4396BA71">
      <w:pPr>
        <w:pStyle w:val="paragraph"/>
        <w:numPr>
          <w:ilvl w:val="0"/>
          <w:numId w:val="41"/>
        </w:numPr>
        <w:spacing w:before="0" w:beforeAutospacing="0" w:after="240" w:afterAutospacing="0"/>
        <w:textAlignment w:val="baseline"/>
        <w:rPr>
          <w:rStyle w:val="TableTextTight"/>
          <w:bCs/>
          <w:sz w:val="22"/>
        </w:rPr>
      </w:pPr>
      <w:r w:rsidRPr="00B95685">
        <w:t xml:space="preserve">In what ways has implementation of the CCHBC model </w:t>
      </w:r>
      <w:r w:rsidRPr="00B95685" w:rsidR="00F13799">
        <w:t xml:space="preserve">impacted client outcomes? </w:t>
      </w:r>
    </w:p>
    <w:p w:rsidR="00B77095" w:rsidRPr="00B95685" w:rsidP="00B95685" w14:paraId="159AAFCF" w14:textId="49F81127">
      <w:pPr>
        <w:spacing w:after="240" w:line="240" w:lineRule="auto"/>
        <w:ind w:left="360" w:hanging="360"/>
        <w:rPr>
          <w:rStyle w:val="TableTextTight"/>
          <w:rFonts w:ascii="Times New Roman" w:hAnsi="Times New Roman" w:cs="Times New Roman"/>
          <w:bCs/>
          <w:sz w:val="22"/>
        </w:rPr>
      </w:pPr>
      <w:r w:rsidRPr="00B95685">
        <w:rPr>
          <w:rStyle w:val="TableTextTight"/>
          <w:rFonts w:ascii="Times New Roman" w:hAnsi="Times New Roman" w:cs="Times New Roman"/>
          <w:bCs/>
          <w:sz w:val="22"/>
        </w:rPr>
        <w:t>3</w:t>
      </w:r>
      <w:r w:rsidRPr="00B95685" w:rsidR="00B91C48">
        <w:rPr>
          <w:rStyle w:val="TableTextTight"/>
          <w:rFonts w:ascii="Times New Roman" w:hAnsi="Times New Roman" w:cs="Times New Roman"/>
          <w:bCs/>
          <w:sz w:val="22"/>
        </w:rPr>
        <w:t xml:space="preserve">. </w:t>
      </w:r>
      <w:r w:rsidRPr="00B95685" w:rsidR="00B91C48">
        <w:rPr>
          <w:rStyle w:val="TableTextTight"/>
          <w:rFonts w:ascii="Times New Roman" w:hAnsi="Times New Roman" w:cs="Times New Roman"/>
          <w:bCs/>
          <w:sz w:val="22"/>
        </w:rPr>
        <w:tab/>
      </w:r>
      <w:r w:rsidRPr="00B95685" w:rsidR="00B91C48">
        <w:rPr>
          <w:rStyle w:val="TableTextTight"/>
          <w:rFonts w:ascii="Times New Roman" w:hAnsi="Times New Roman" w:cs="Times New Roman"/>
          <w:bCs/>
          <w:sz w:val="22"/>
        </w:rPr>
        <w:t>What new processes have been put in place to increase access to care, including to the uninsured and underinsured, due to the CCBHC model?</w:t>
      </w:r>
    </w:p>
    <w:p w:rsidR="00B91C48" w:rsidRPr="00B95685" w:rsidP="00B95685" w14:paraId="54E6FF59" w14:textId="224CFE33">
      <w:pPr>
        <w:pStyle w:val="ListParagraph"/>
        <w:numPr>
          <w:ilvl w:val="0"/>
          <w:numId w:val="46"/>
        </w:numPr>
        <w:tabs>
          <w:tab w:val="left" w:pos="1080"/>
        </w:tabs>
        <w:spacing w:after="240" w:line="240" w:lineRule="auto"/>
        <w:contextualSpacing w:val="0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 xml:space="preserve">How effective do you think these processes are in increasing access to care? </w:t>
      </w:r>
    </w:p>
    <w:p w:rsidR="00B91C48" w:rsidRPr="00B95685" w:rsidP="00B95685" w14:paraId="4C4985CB" w14:textId="61AF02A8">
      <w:pPr>
        <w:pStyle w:val="ListParagraph"/>
        <w:numPr>
          <w:ilvl w:val="0"/>
          <w:numId w:val="46"/>
        </w:numPr>
        <w:tabs>
          <w:tab w:val="left" w:pos="1080"/>
        </w:tabs>
        <w:spacing w:after="240" w:line="240" w:lineRule="auto"/>
        <w:contextualSpacing w:val="0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 xml:space="preserve">How have your CCBHC clients changed since putting in place these new processes? </w:t>
      </w:r>
    </w:p>
    <w:p w:rsidR="72E5DCEA" w:rsidRPr="00B95685" w:rsidP="00B95685" w14:paraId="750F4A0A" w14:textId="2E5E7C0F">
      <w:pPr>
        <w:pStyle w:val="ListParagraph"/>
        <w:numPr>
          <w:ilvl w:val="0"/>
          <w:numId w:val="46"/>
        </w:numPr>
        <w:tabs>
          <w:tab w:val="left" w:pos="1080"/>
        </w:tabs>
        <w:spacing w:after="240" w:line="240" w:lineRule="auto"/>
        <w:contextualSpacing w:val="0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 xml:space="preserve">Has working </w:t>
      </w:r>
      <w:r w:rsidRPr="00B95685" w:rsidR="611CEB71">
        <w:rPr>
          <w:rFonts w:ascii="Times New Roman" w:hAnsi="Times New Roman" w:cs="Times New Roman"/>
        </w:rPr>
        <w:t xml:space="preserve">at the </w:t>
      </w:r>
      <w:r w:rsidRPr="00B95685" w:rsidR="001709A3">
        <w:rPr>
          <w:rFonts w:ascii="Times New Roman" w:hAnsi="Times New Roman" w:cs="Times New Roman"/>
        </w:rPr>
        <w:t>CCHBC</w:t>
      </w:r>
      <w:r w:rsidRPr="00B95685" w:rsidR="5DC78FC6">
        <w:rPr>
          <w:rFonts w:ascii="Times New Roman" w:hAnsi="Times New Roman" w:cs="Times New Roman"/>
        </w:rPr>
        <w:t xml:space="preserve"> clinic shifted your specific role? If so, how? </w:t>
      </w:r>
    </w:p>
    <w:p w:rsidR="00B91C48" w:rsidRPr="00B95685" w:rsidP="00B95685" w14:paraId="0E2F25E5" w14:textId="53605A80">
      <w:pPr>
        <w:pStyle w:val="ListParagraph"/>
        <w:numPr>
          <w:ilvl w:val="0"/>
          <w:numId w:val="46"/>
        </w:numPr>
        <w:tabs>
          <w:tab w:val="left" w:pos="1080"/>
        </w:tabs>
        <w:spacing w:after="240" w:line="240" w:lineRule="auto"/>
        <w:contextualSpacing w:val="0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 xml:space="preserve">Is working at </w:t>
      </w:r>
      <w:r w:rsidRPr="00B95685" w:rsidR="5A71B045">
        <w:rPr>
          <w:rFonts w:ascii="Times New Roman" w:hAnsi="Times New Roman" w:cs="Times New Roman"/>
        </w:rPr>
        <w:t>CCBHC clinic different from working in other settings? In what ways?</w:t>
      </w:r>
    </w:p>
    <w:p w:rsidR="00E71A63" w:rsidRPr="00AD66AE" w:rsidP="00E71A63" w14:paraId="1BCAF34B" w14:textId="718DB51A">
      <w:pPr>
        <w:pStyle w:val="Heading12"/>
        <w:numPr>
          <w:ilvl w:val="0"/>
          <w:numId w:val="54"/>
        </w:numPr>
        <w:contextualSpacing w:val="0"/>
        <w:outlineLvl w:val="0"/>
      </w:pPr>
      <w:r>
        <w:t>Culturally/Linguistically Appropriate Services, EBPs, and Peer Support Staff</w:t>
      </w:r>
    </w:p>
    <w:p w:rsidR="00B724F1" w:rsidRPr="00B95685" w:rsidP="00B95685" w14:paraId="091195D3" w14:textId="5113A2E9">
      <w:pPr>
        <w:tabs>
          <w:tab w:val="left" w:pos="360"/>
        </w:tabs>
        <w:spacing w:after="240" w:line="240" w:lineRule="auto"/>
        <w:rPr>
          <w:rFonts w:ascii="Times New Roman" w:hAnsi="Times New Roman" w:cs="Times New Roman"/>
          <w:b/>
          <w:bCs/>
        </w:rPr>
      </w:pPr>
      <w:r w:rsidRPr="00B95685">
        <w:rPr>
          <w:rFonts w:ascii="Times New Roman" w:hAnsi="Times New Roman" w:cs="Times New Roman"/>
          <w:b/>
          <w:bCs/>
        </w:rPr>
        <w:t xml:space="preserve">Now, </w:t>
      </w:r>
      <w:r w:rsidRPr="00B95685">
        <w:rPr>
          <w:rFonts w:ascii="Times New Roman" w:hAnsi="Times New Roman" w:cs="Times New Roman"/>
          <w:b/>
          <w:bCs/>
        </w:rPr>
        <w:t>I would like to discuss how the [</w:t>
      </w:r>
      <w:r w:rsidRPr="00B95685">
        <w:rPr>
          <w:rFonts w:ascii="Times New Roman" w:hAnsi="Times New Roman" w:cs="Times New Roman"/>
          <w:b/>
          <w:bCs/>
          <w:i/>
          <w:iCs/>
        </w:rPr>
        <w:t>clinic</w:t>
      </w:r>
      <w:r w:rsidRPr="00B95685">
        <w:rPr>
          <w:rFonts w:ascii="Times New Roman" w:hAnsi="Times New Roman" w:cs="Times New Roman"/>
          <w:b/>
          <w:bCs/>
        </w:rPr>
        <w:t>] delivers culturally and linguistically appropriate services</w:t>
      </w:r>
      <w:r w:rsidRPr="00B95685" w:rsidR="00E16B5C">
        <w:rPr>
          <w:rFonts w:ascii="Times New Roman" w:hAnsi="Times New Roman" w:cs="Times New Roman"/>
          <w:b/>
          <w:bCs/>
        </w:rPr>
        <w:t>, evidence-based practices, and peer support staff</w:t>
      </w:r>
      <w:r w:rsidRPr="00B95685" w:rsidR="5C02F4F0">
        <w:rPr>
          <w:rFonts w:ascii="Times New Roman" w:hAnsi="Times New Roman" w:cs="Times New Roman"/>
          <w:b/>
          <w:bCs/>
        </w:rPr>
        <w:t>.</w:t>
      </w:r>
      <w:r w:rsidRPr="00B95685">
        <w:rPr>
          <w:rFonts w:ascii="Times New Roman" w:hAnsi="Times New Roman" w:cs="Times New Roman"/>
          <w:b/>
          <w:bCs/>
        </w:rPr>
        <w:t xml:space="preserve"> </w:t>
      </w:r>
    </w:p>
    <w:p w:rsidR="00AF177C" w:rsidRPr="00B95685" w:rsidP="00B95685" w14:paraId="3986AD0A" w14:textId="6F921D4A">
      <w:pPr>
        <w:tabs>
          <w:tab w:val="left" w:pos="360"/>
        </w:tabs>
        <w:spacing w:after="240" w:line="240" w:lineRule="auto"/>
        <w:rPr>
          <w:rFonts w:ascii="Times New Roman" w:hAnsi="Times New Roman" w:cs="Times New Roman"/>
          <w:bCs/>
        </w:rPr>
      </w:pPr>
      <w:r w:rsidRPr="00B95685">
        <w:rPr>
          <w:rFonts w:ascii="Times New Roman" w:hAnsi="Times New Roman" w:cs="Times New Roman"/>
          <w:bCs/>
        </w:rPr>
        <w:t>1</w:t>
      </w:r>
      <w:r w:rsidRPr="00B95685" w:rsidR="007120AA">
        <w:rPr>
          <w:rFonts w:ascii="Times New Roman" w:hAnsi="Times New Roman" w:cs="Times New Roman"/>
          <w:bCs/>
        </w:rPr>
        <w:t>.</w:t>
      </w:r>
      <w:r w:rsidRPr="00B95685" w:rsidR="007120AA">
        <w:rPr>
          <w:rFonts w:ascii="Times New Roman" w:hAnsi="Times New Roman" w:cs="Times New Roman"/>
          <w:bCs/>
        </w:rPr>
        <w:tab/>
      </w:r>
      <w:r w:rsidRPr="00B95685" w:rsidR="009D4FC5">
        <w:rPr>
          <w:rFonts w:ascii="Times New Roman" w:hAnsi="Times New Roman" w:cs="Times New Roman"/>
          <w:bCs/>
        </w:rPr>
        <w:t xml:space="preserve">Does the </w:t>
      </w:r>
      <w:r w:rsidRPr="00B95685" w:rsidR="00B872A1">
        <w:rPr>
          <w:rFonts w:ascii="Times New Roman" w:hAnsi="Times New Roman" w:cs="Times New Roman"/>
          <w:bCs/>
        </w:rPr>
        <w:t>CCBHC staff</w:t>
      </w:r>
      <w:r w:rsidRPr="00B95685" w:rsidR="009D4FC5">
        <w:rPr>
          <w:rFonts w:ascii="Times New Roman" w:hAnsi="Times New Roman" w:cs="Times New Roman"/>
          <w:bCs/>
        </w:rPr>
        <w:t xml:space="preserve"> deliver </w:t>
      </w:r>
      <w:r w:rsidRPr="00B95685" w:rsidR="00B872A1">
        <w:rPr>
          <w:rFonts w:ascii="Times New Roman" w:hAnsi="Times New Roman" w:cs="Times New Roman"/>
          <w:bCs/>
        </w:rPr>
        <w:t xml:space="preserve">culturally and linguistically appropriate </w:t>
      </w:r>
      <w:r w:rsidRPr="00B95685" w:rsidR="000F7A06">
        <w:rPr>
          <w:rFonts w:ascii="Times New Roman" w:hAnsi="Times New Roman" w:cs="Times New Roman"/>
          <w:bCs/>
        </w:rPr>
        <w:t xml:space="preserve">services </w:t>
      </w:r>
      <w:r w:rsidRPr="00B95685" w:rsidR="00B872A1">
        <w:rPr>
          <w:rFonts w:ascii="Times New Roman" w:hAnsi="Times New Roman" w:cs="Times New Roman"/>
          <w:bCs/>
        </w:rPr>
        <w:t xml:space="preserve">as needed? </w:t>
      </w:r>
    </w:p>
    <w:p w:rsidR="000F7A06" w:rsidRPr="00B95685" w:rsidP="00B95685" w14:paraId="18213528" w14:textId="39CC486C">
      <w:pPr>
        <w:pStyle w:val="ListParagraph"/>
        <w:numPr>
          <w:ilvl w:val="0"/>
          <w:numId w:val="11"/>
        </w:numPr>
        <w:tabs>
          <w:tab w:val="left" w:pos="360"/>
        </w:tabs>
        <w:spacing w:after="240" w:line="240" w:lineRule="auto"/>
        <w:ind w:left="1080"/>
        <w:contextualSpacing w:val="0"/>
        <w:rPr>
          <w:rFonts w:ascii="Times New Roman" w:hAnsi="Times New Roman" w:cs="Times New Roman"/>
          <w:bCs/>
        </w:rPr>
      </w:pPr>
      <w:r w:rsidRPr="00B95685">
        <w:rPr>
          <w:rFonts w:ascii="Times New Roman" w:hAnsi="Times New Roman" w:cs="Times New Roman"/>
          <w:bCs/>
        </w:rPr>
        <w:t>If so, h</w:t>
      </w:r>
      <w:r w:rsidRPr="00B95685" w:rsidR="00AF177C">
        <w:rPr>
          <w:rFonts w:ascii="Times New Roman" w:hAnsi="Times New Roman" w:cs="Times New Roman"/>
          <w:bCs/>
        </w:rPr>
        <w:t xml:space="preserve">ow does the staff deliver </w:t>
      </w:r>
      <w:r w:rsidRPr="00B95685" w:rsidR="00C84D47">
        <w:rPr>
          <w:rFonts w:ascii="Times New Roman" w:hAnsi="Times New Roman" w:cs="Times New Roman"/>
          <w:bCs/>
        </w:rPr>
        <w:t>these services</w:t>
      </w:r>
      <w:r w:rsidRPr="00B95685" w:rsidR="00AF177C">
        <w:rPr>
          <w:rFonts w:ascii="Times New Roman" w:hAnsi="Times New Roman" w:cs="Times New Roman"/>
          <w:bCs/>
        </w:rPr>
        <w:t>?</w:t>
      </w:r>
    </w:p>
    <w:p w:rsidR="00C84D47" w:rsidRPr="00B95685" w:rsidP="00B95685" w14:paraId="51DA37B6" w14:textId="4C6295F3">
      <w:pPr>
        <w:pStyle w:val="ListParagraph"/>
        <w:numPr>
          <w:ilvl w:val="0"/>
          <w:numId w:val="11"/>
        </w:numPr>
        <w:tabs>
          <w:tab w:val="left" w:pos="360"/>
        </w:tabs>
        <w:spacing w:after="240" w:line="240" w:lineRule="auto"/>
        <w:ind w:left="1080"/>
        <w:contextualSpacing w:val="0"/>
        <w:rPr>
          <w:rFonts w:ascii="Times New Roman" w:hAnsi="Times New Roman" w:cs="Times New Roman"/>
          <w:bCs/>
        </w:rPr>
      </w:pPr>
      <w:r w:rsidRPr="00B95685">
        <w:rPr>
          <w:rFonts w:ascii="Times New Roman" w:hAnsi="Times New Roman" w:cs="Times New Roman"/>
          <w:bCs/>
        </w:rPr>
        <w:t xml:space="preserve">What processes are in place to ensure </w:t>
      </w:r>
      <w:r w:rsidRPr="00B95685" w:rsidR="005619CC">
        <w:rPr>
          <w:rFonts w:ascii="Times New Roman" w:hAnsi="Times New Roman" w:cs="Times New Roman"/>
          <w:bCs/>
        </w:rPr>
        <w:t>that services are culturally and linguistically appropriate?</w:t>
      </w:r>
    </w:p>
    <w:p w:rsidR="005619CC" w:rsidRPr="00B95685" w:rsidP="00B95685" w14:paraId="383204AD" w14:textId="7E701719">
      <w:pPr>
        <w:pStyle w:val="ListParagraph"/>
        <w:numPr>
          <w:ilvl w:val="0"/>
          <w:numId w:val="11"/>
        </w:numPr>
        <w:tabs>
          <w:tab w:val="left" w:pos="360"/>
        </w:tabs>
        <w:spacing w:after="240" w:line="240" w:lineRule="auto"/>
        <w:ind w:left="1080"/>
        <w:contextualSpacing w:val="0"/>
        <w:rPr>
          <w:rFonts w:ascii="Times New Roman" w:hAnsi="Times New Roman" w:cs="Times New Roman"/>
          <w:bCs/>
        </w:rPr>
      </w:pPr>
      <w:r w:rsidRPr="00B95685">
        <w:rPr>
          <w:rFonts w:ascii="Times New Roman" w:hAnsi="Times New Roman" w:cs="Times New Roman"/>
          <w:bCs/>
        </w:rPr>
        <w:t xml:space="preserve">What processes are in the place that these services are </w:t>
      </w:r>
      <w:r w:rsidRPr="00B95685" w:rsidR="006E2B12">
        <w:rPr>
          <w:rFonts w:ascii="Times New Roman" w:hAnsi="Times New Roman" w:cs="Times New Roman"/>
          <w:bCs/>
        </w:rPr>
        <w:t>delivered when needed?</w:t>
      </w:r>
    </w:p>
    <w:p w:rsidR="006E2B12" w:rsidRPr="00B95685" w:rsidP="00B95685" w14:paraId="4B847798" w14:textId="339C0F82">
      <w:pPr>
        <w:tabs>
          <w:tab w:val="left" w:pos="360"/>
        </w:tabs>
        <w:spacing w:after="240" w:line="240" w:lineRule="auto"/>
        <w:ind w:left="360" w:hanging="360"/>
        <w:rPr>
          <w:rFonts w:ascii="Times New Roman" w:hAnsi="Times New Roman" w:cs="Times New Roman"/>
          <w:bCs/>
        </w:rPr>
      </w:pPr>
      <w:r w:rsidRPr="00B95685">
        <w:rPr>
          <w:rFonts w:ascii="Times New Roman" w:hAnsi="Times New Roman" w:cs="Times New Roman"/>
          <w:bCs/>
        </w:rPr>
        <w:t xml:space="preserve">2.   </w:t>
      </w:r>
      <w:r w:rsidRPr="00B95685">
        <w:rPr>
          <w:rFonts w:ascii="Times New Roman" w:hAnsi="Times New Roman" w:cs="Times New Roman"/>
          <w:bCs/>
        </w:rPr>
        <w:t>How well d</w:t>
      </w:r>
      <w:r w:rsidRPr="00B95685" w:rsidR="007120AA">
        <w:rPr>
          <w:rFonts w:ascii="Times New Roman" w:hAnsi="Times New Roman" w:cs="Times New Roman"/>
          <w:bCs/>
        </w:rPr>
        <w:t xml:space="preserve">o you think </w:t>
      </w:r>
      <w:r w:rsidRPr="00B95685" w:rsidR="000F7A06">
        <w:rPr>
          <w:rFonts w:ascii="Times New Roman" w:hAnsi="Times New Roman" w:cs="Times New Roman"/>
          <w:bCs/>
        </w:rPr>
        <w:t>the clinic</w:t>
      </w:r>
      <w:r w:rsidRPr="00B95685" w:rsidR="00012465">
        <w:rPr>
          <w:rFonts w:ascii="Times New Roman" w:hAnsi="Times New Roman" w:cs="Times New Roman"/>
          <w:bCs/>
        </w:rPr>
        <w:t>’s</w:t>
      </w:r>
      <w:r w:rsidRPr="00B95685" w:rsidR="000F7A06">
        <w:rPr>
          <w:rFonts w:ascii="Times New Roman" w:hAnsi="Times New Roman" w:cs="Times New Roman"/>
          <w:bCs/>
        </w:rPr>
        <w:t xml:space="preserve"> culturally</w:t>
      </w:r>
      <w:r w:rsidRPr="00B95685" w:rsidR="006D2916">
        <w:rPr>
          <w:rFonts w:ascii="Times New Roman" w:hAnsi="Times New Roman" w:cs="Times New Roman"/>
          <w:bCs/>
        </w:rPr>
        <w:t>-</w:t>
      </w:r>
      <w:r w:rsidRPr="00B95685" w:rsidR="000F7A06">
        <w:rPr>
          <w:rFonts w:ascii="Times New Roman" w:hAnsi="Times New Roman" w:cs="Times New Roman"/>
          <w:bCs/>
        </w:rPr>
        <w:t xml:space="preserve"> and </w:t>
      </w:r>
      <w:r w:rsidRPr="00B95685" w:rsidR="000F7A06">
        <w:rPr>
          <w:rFonts w:ascii="Times New Roman" w:hAnsi="Times New Roman" w:cs="Times New Roman"/>
          <w:bCs/>
        </w:rPr>
        <w:t>linguistically</w:t>
      </w:r>
      <w:r w:rsidRPr="00B95685" w:rsidR="006D2916">
        <w:rPr>
          <w:rFonts w:ascii="Times New Roman" w:hAnsi="Times New Roman" w:cs="Times New Roman"/>
          <w:bCs/>
        </w:rPr>
        <w:t>-</w:t>
      </w:r>
      <w:r w:rsidRPr="00B95685" w:rsidR="000F7A06">
        <w:rPr>
          <w:rFonts w:ascii="Times New Roman" w:hAnsi="Times New Roman" w:cs="Times New Roman"/>
          <w:bCs/>
        </w:rPr>
        <w:t>appropriate</w:t>
      </w:r>
      <w:r w:rsidRPr="00B95685" w:rsidR="000F7A06">
        <w:rPr>
          <w:rFonts w:ascii="Times New Roman" w:hAnsi="Times New Roman" w:cs="Times New Roman"/>
          <w:bCs/>
        </w:rPr>
        <w:t xml:space="preserve"> programs and</w:t>
      </w:r>
      <w:r w:rsidR="00B77095">
        <w:rPr>
          <w:rFonts w:ascii="Times New Roman" w:hAnsi="Times New Roman" w:cs="Times New Roman"/>
          <w:bCs/>
        </w:rPr>
        <w:t xml:space="preserve"> </w:t>
      </w:r>
      <w:r w:rsidRPr="00B95685" w:rsidR="000F7A06">
        <w:rPr>
          <w:rFonts w:ascii="Times New Roman" w:hAnsi="Times New Roman" w:cs="Times New Roman"/>
          <w:bCs/>
        </w:rPr>
        <w:t>services</w:t>
      </w:r>
      <w:r w:rsidRPr="00B95685" w:rsidR="007120AA">
        <w:rPr>
          <w:rFonts w:ascii="Times New Roman" w:hAnsi="Times New Roman" w:cs="Times New Roman"/>
          <w:bCs/>
        </w:rPr>
        <w:t xml:space="preserve"> meet the needs of the</w:t>
      </w:r>
      <w:r w:rsidRPr="00B95685" w:rsidR="00A33453">
        <w:rPr>
          <w:rFonts w:ascii="Times New Roman" w:hAnsi="Times New Roman" w:cs="Times New Roman"/>
          <w:bCs/>
        </w:rPr>
        <w:t xml:space="preserve"> </w:t>
      </w:r>
      <w:r w:rsidRPr="00B95685" w:rsidR="007120AA">
        <w:rPr>
          <w:rFonts w:ascii="Times New Roman" w:hAnsi="Times New Roman" w:cs="Times New Roman"/>
          <w:bCs/>
        </w:rPr>
        <w:t xml:space="preserve">clients? </w:t>
      </w:r>
    </w:p>
    <w:p w:rsidR="00216302" w:rsidRPr="00B95685" w:rsidP="00B95685" w14:paraId="46E29456" w14:textId="68DBCD90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240" w:line="240" w:lineRule="auto"/>
        <w:contextualSpacing w:val="0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>W</w:t>
      </w:r>
      <w:r w:rsidRPr="00B95685" w:rsidR="00A33453">
        <w:rPr>
          <w:rFonts w:ascii="Times New Roman" w:hAnsi="Times New Roman" w:cs="Times New Roman"/>
        </w:rPr>
        <w:t>hat else</w:t>
      </w:r>
      <w:r w:rsidRPr="00B95685" w:rsidR="717B03D0">
        <w:rPr>
          <w:rFonts w:ascii="Times New Roman" w:hAnsi="Times New Roman" w:cs="Times New Roman"/>
        </w:rPr>
        <w:t xml:space="preserve"> (if anything)</w:t>
      </w:r>
      <w:r w:rsidRPr="00B95685" w:rsidR="006C1981">
        <w:rPr>
          <w:rFonts w:ascii="Times New Roman" w:hAnsi="Times New Roman" w:cs="Times New Roman"/>
        </w:rPr>
        <w:t xml:space="preserve"> do you think</w:t>
      </w:r>
      <w:r w:rsidRPr="00B95685" w:rsidR="00A33453">
        <w:rPr>
          <w:rFonts w:ascii="Times New Roman" w:hAnsi="Times New Roman" w:cs="Times New Roman"/>
        </w:rPr>
        <w:t xml:space="preserve"> is needed?</w:t>
      </w:r>
      <w:r w:rsidRPr="00B95685" w:rsidR="006C1981">
        <w:rPr>
          <w:rFonts w:ascii="Times New Roman" w:hAnsi="Times New Roman" w:cs="Times New Roman"/>
        </w:rPr>
        <w:t xml:space="preserve"> Why?</w:t>
      </w:r>
    </w:p>
    <w:p w:rsidR="00216302" w:rsidRPr="00B95685" w:rsidP="00B95685" w14:paraId="0F62BD00" w14:textId="1D289F19">
      <w:pPr>
        <w:tabs>
          <w:tab w:val="left" w:pos="360"/>
          <w:tab w:val="left" w:pos="1080"/>
        </w:tabs>
        <w:spacing w:after="240" w:line="240" w:lineRule="auto"/>
        <w:ind w:left="360" w:hanging="360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 xml:space="preserve">3. </w:t>
      </w:r>
      <w:r w:rsidRPr="00B95685" w:rsidR="000179E0">
        <w:rPr>
          <w:rFonts w:ascii="Times New Roman" w:hAnsi="Times New Roman" w:cs="Times New Roman"/>
        </w:rPr>
        <w:t xml:space="preserve">  How well do you think the clinic </w:t>
      </w:r>
      <w:r w:rsidRPr="00B95685" w:rsidR="00D15A6B">
        <w:rPr>
          <w:rFonts w:ascii="Times New Roman" w:hAnsi="Times New Roman" w:cs="Times New Roman"/>
        </w:rPr>
        <w:t xml:space="preserve">integrates </w:t>
      </w:r>
      <w:r w:rsidRPr="00B95685" w:rsidR="00E16B5C">
        <w:rPr>
          <w:rFonts w:ascii="Times New Roman" w:hAnsi="Times New Roman" w:cs="Times New Roman"/>
        </w:rPr>
        <w:t xml:space="preserve">youth </w:t>
      </w:r>
      <w:r w:rsidRPr="00B95685" w:rsidR="00D15A6B">
        <w:rPr>
          <w:rFonts w:ascii="Times New Roman" w:hAnsi="Times New Roman" w:cs="Times New Roman"/>
        </w:rPr>
        <w:t>peer support staff?</w:t>
      </w:r>
      <w:r w:rsidRPr="00B95685" w:rsidR="00E16B5C">
        <w:rPr>
          <w:rFonts w:ascii="Times New Roman" w:hAnsi="Times New Roman" w:cs="Times New Roman"/>
        </w:rPr>
        <w:t xml:space="preserve"> What about family peer support staff (e.g., parent partners)?</w:t>
      </w:r>
      <w:r w:rsidRPr="00B95685" w:rsidR="00D15A6B">
        <w:rPr>
          <w:rFonts w:ascii="Times New Roman" w:hAnsi="Times New Roman" w:cs="Times New Roman"/>
        </w:rPr>
        <w:t xml:space="preserve"> </w:t>
      </w:r>
    </w:p>
    <w:p w:rsidR="001630F8" w:rsidRPr="00B95685" w:rsidP="00B95685" w14:paraId="092AE003" w14:textId="77777777">
      <w:pPr>
        <w:pStyle w:val="ListParagraph"/>
        <w:numPr>
          <w:ilvl w:val="0"/>
          <w:numId w:val="51"/>
        </w:numPr>
        <w:tabs>
          <w:tab w:val="left" w:pos="360"/>
          <w:tab w:val="left" w:pos="1080"/>
        </w:tabs>
        <w:spacing w:after="240" w:line="240" w:lineRule="auto"/>
        <w:contextualSpacing w:val="0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>What else (if anything) do you think is needed? Why?</w:t>
      </w:r>
    </w:p>
    <w:p w:rsidR="001630F8" w:rsidRPr="00B95685" w:rsidP="00B95685" w14:paraId="06DB4975" w14:textId="58667562">
      <w:pPr>
        <w:tabs>
          <w:tab w:val="left" w:pos="360"/>
          <w:tab w:val="left" w:pos="1080"/>
        </w:tabs>
        <w:spacing w:after="240" w:line="240" w:lineRule="auto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>4.   How w</w:t>
      </w:r>
      <w:r w:rsidR="00CD06C9">
        <w:rPr>
          <w:rFonts w:ascii="Times New Roman" w:hAnsi="Times New Roman" w:cs="Times New Roman"/>
        </w:rPr>
        <w:t>e</w:t>
      </w:r>
      <w:r w:rsidRPr="00B95685">
        <w:rPr>
          <w:rFonts w:ascii="Times New Roman" w:hAnsi="Times New Roman" w:cs="Times New Roman"/>
        </w:rPr>
        <w:t xml:space="preserve">ll do you think the clinic delivers evidence-based practices? </w:t>
      </w:r>
    </w:p>
    <w:p w:rsidR="001630F8" w:rsidRPr="00B95685" w:rsidP="00B95685" w14:paraId="2CE4CFD5" w14:textId="4D0650A6">
      <w:pPr>
        <w:pStyle w:val="ListParagraph"/>
        <w:numPr>
          <w:ilvl w:val="0"/>
          <w:numId w:val="53"/>
        </w:numPr>
        <w:tabs>
          <w:tab w:val="left" w:pos="360"/>
          <w:tab w:val="left" w:pos="1080"/>
        </w:tabs>
        <w:spacing w:after="240" w:line="240" w:lineRule="auto"/>
        <w:contextualSpacing w:val="0"/>
        <w:rPr>
          <w:rFonts w:ascii="Times New Roman" w:hAnsi="Times New Roman" w:cs="Times New Roman"/>
        </w:rPr>
      </w:pPr>
      <w:r w:rsidRPr="00B95685">
        <w:rPr>
          <w:rFonts w:ascii="Times New Roman" w:hAnsi="Times New Roman" w:cs="Times New Roman"/>
        </w:rPr>
        <w:t>What else (if anything) do you think is needed? Why?</w:t>
      </w:r>
    </w:p>
    <w:p w:rsidR="00E71A63" w:rsidRPr="00AD66AE" w:rsidP="00E71A63" w14:paraId="30F70738" w14:textId="4F2B4A69">
      <w:pPr>
        <w:pStyle w:val="Heading12"/>
        <w:numPr>
          <w:ilvl w:val="0"/>
          <w:numId w:val="54"/>
        </w:numPr>
        <w:contextualSpacing w:val="0"/>
        <w:outlineLvl w:val="0"/>
      </w:pPr>
      <w:r>
        <w:t>Coordinating Care</w:t>
      </w:r>
    </w:p>
    <w:p w:rsidR="70836831" w:rsidRPr="00B95685" w:rsidP="00B95685" w14:paraId="4943135A" w14:textId="6EFCB9A0">
      <w:pPr>
        <w:tabs>
          <w:tab w:val="left" w:pos="360"/>
        </w:tabs>
        <w:spacing w:after="240" w:line="240" w:lineRule="auto"/>
        <w:rPr>
          <w:rStyle w:val="TableTextTight"/>
          <w:rFonts w:ascii="Times New Roman" w:hAnsi="Times New Roman" w:cs="Times New Roman"/>
          <w:b/>
          <w:bCs/>
          <w:sz w:val="22"/>
        </w:rPr>
      </w:pPr>
      <w:r w:rsidRPr="00B95685">
        <w:rPr>
          <w:rStyle w:val="TableTextTight"/>
          <w:rFonts w:ascii="Times New Roman" w:hAnsi="Times New Roman" w:cs="Times New Roman"/>
          <w:b/>
          <w:bCs/>
          <w:sz w:val="22"/>
        </w:rPr>
        <w:t>Next, I would like to have a conversation about how the CCBHC clinic coordinates care</w:t>
      </w:r>
      <w:r w:rsidRPr="00B95685" w:rsidR="007A42C5">
        <w:rPr>
          <w:rStyle w:val="TableTextTight"/>
          <w:rFonts w:ascii="Times New Roman" w:hAnsi="Times New Roman" w:cs="Times New Roman"/>
          <w:b/>
          <w:bCs/>
          <w:sz w:val="22"/>
        </w:rPr>
        <w:t xml:space="preserve"> with other services </w:t>
      </w:r>
      <w:r w:rsidRPr="00B95685" w:rsidR="00FA5D21">
        <w:rPr>
          <w:rStyle w:val="TableTextTight"/>
          <w:rFonts w:ascii="Times New Roman" w:hAnsi="Times New Roman" w:cs="Times New Roman"/>
          <w:b/>
          <w:bCs/>
          <w:sz w:val="22"/>
        </w:rPr>
        <w:t xml:space="preserve">and supports for its clients. </w:t>
      </w:r>
    </w:p>
    <w:p w:rsidR="00012465" w:rsidRPr="00B95685" w:rsidP="00B95685" w14:paraId="4BB4DC4F" w14:textId="3F8832A7">
      <w:pPr>
        <w:tabs>
          <w:tab w:val="left" w:pos="360"/>
        </w:tabs>
        <w:spacing w:after="240" w:line="240" w:lineRule="auto"/>
        <w:ind w:left="360" w:hanging="360"/>
        <w:rPr>
          <w:rStyle w:val="TableTextTight"/>
          <w:rFonts w:ascii="Times New Roman" w:hAnsi="Times New Roman" w:cs="Times New Roman"/>
          <w:bCs/>
          <w:sz w:val="22"/>
        </w:rPr>
      </w:pPr>
      <w:r w:rsidRPr="00B95685">
        <w:rPr>
          <w:rStyle w:val="TableTextTight"/>
          <w:rFonts w:ascii="Times New Roman" w:hAnsi="Times New Roman" w:cs="Times New Roman"/>
          <w:bCs/>
          <w:sz w:val="22"/>
        </w:rPr>
        <w:t>1</w:t>
      </w:r>
      <w:r w:rsidRPr="00B95685" w:rsidR="00A33453">
        <w:rPr>
          <w:rStyle w:val="TableTextTight"/>
          <w:rFonts w:ascii="Times New Roman" w:hAnsi="Times New Roman" w:cs="Times New Roman"/>
          <w:bCs/>
          <w:sz w:val="22"/>
        </w:rPr>
        <w:t xml:space="preserve">.  </w:t>
      </w:r>
      <w:r w:rsidRPr="00B95685" w:rsidR="00965EF4">
        <w:rPr>
          <w:rStyle w:val="TableTextTight"/>
          <w:rFonts w:ascii="Times New Roman" w:hAnsi="Times New Roman" w:cs="Times New Roman"/>
          <w:bCs/>
          <w:sz w:val="22"/>
        </w:rPr>
        <w:t xml:space="preserve"> </w:t>
      </w:r>
      <w:r w:rsidRPr="00B95685" w:rsidR="00A33453">
        <w:rPr>
          <w:rStyle w:val="TableTextTight"/>
          <w:rFonts w:ascii="Times New Roman" w:hAnsi="Times New Roman" w:cs="Times New Roman"/>
          <w:bCs/>
          <w:sz w:val="22"/>
        </w:rPr>
        <w:t xml:space="preserve">Does your clinic coordinate care with other services and supports, including 988 and local crisis services? </w:t>
      </w:r>
    </w:p>
    <w:p w:rsidR="00012465" w:rsidRPr="00B95685" w:rsidP="00B95685" w14:paraId="4646C0A5" w14:textId="255BFAE6">
      <w:pPr>
        <w:pStyle w:val="ListParagraph"/>
        <w:numPr>
          <w:ilvl w:val="0"/>
          <w:numId w:val="15"/>
        </w:numPr>
        <w:tabs>
          <w:tab w:val="left" w:pos="360"/>
        </w:tabs>
        <w:spacing w:after="240" w:line="240" w:lineRule="auto"/>
        <w:contextualSpacing w:val="0"/>
        <w:rPr>
          <w:rStyle w:val="TableTextTight"/>
          <w:rFonts w:ascii="Times New Roman" w:hAnsi="Times New Roman" w:cs="Times New Roman"/>
          <w:bCs/>
          <w:sz w:val="22"/>
        </w:rPr>
      </w:pPr>
      <w:r w:rsidRPr="00B95685">
        <w:rPr>
          <w:rStyle w:val="TableTextTight"/>
          <w:rFonts w:ascii="Times New Roman" w:hAnsi="Times New Roman" w:cs="Times New Roman"/>
          <w:bCs/>
          <w:sz w:val="22"/>
        </w:rPr>
        <w:t>If so, how</w:t>
      </w:r>
      <w:r w:rsidRPr="00B95685">
        <w:rPr>
          <w:rStyle w:val="TableTextTight"/>
          <w:rFonts w:ascii="Times New Roman" w:hAnsi="Times New Roman" w:cs="Times New Roman"/>
          <w:bCs/>
          <w:sz w:val="22"/>
        </w:rPr>
        <w:t xml:space="preserve"> does the clinic coordinate care with </w:t>
      </w:r>
      <w:r w:rsidRPr="00B95685" w:rsidR="00B630F5">
        <w:rPr>
          <w:rStyle w:val="TableTextTight"/>
          <w:rFonts w:ascii="Times New Roman" w:hAnsi="Times New Roman" w:cs="Times New Roman"/>
          <w:bCs/>
          <w:sz w:val="22"/>
        </w:rPr>
        <w:t xml:space="preserve">the </w:t>
      </w:r>
      <w:r w:rsidRPr="00B95685">
        <w:rPr>
          <w:rStyle w:val="TableTextTight"/>
          <w:rFonts w:ascii="Times New Roman" w:hAnsi="Times New Roman" w:cs="Times New Roman"/>
          <w:bCs/>
          <w:sz w:val="22"/>
        </w:rPr>
        <w:t>988</w:t>
      </w:r>
      <w:r w:rsidRPr="00B95685" w:rsidR="00B630F5">
        <w:rPr>
          <w:rStyle w:val="TableTextTight"/>
          <w:rFonts w:ascii="Times New Roman" w:hAnsi="Times New Roman" w:cs="Times New Roman"/>
          <w:bCs/>
          <w:sz w:val="22"/>
        </w:rPr>
        <w:t xml:space="preserve"> crisis and suicide hotline?</w:t>
      </w:r>
    </w:p>
    <w:p w:rsidR="00012465" w:rsidRPr="00B95685" w:rsidP="00B95685" w14:paraId="59E4768C" w14:textId="77777777">
      <w:pPr>
        <w:pStyle w:val="ListParagraph"/>
        <w:numPr>
          <w:ilvl w:val="0"/>
          <w:numId w:val="15"/>
        </w:numPr>
        <w:tabs>
          <w:tab w:val="left" w:pos="360"/>
        </w:tabs>
        <w:spacing w:after="240" w:line="240" w:lineRule="auto"/>
        <w:contextualSpacing w:val="0"/>
        <w:rPr>
          <w:rStyle w:val="TableTextTight"/>
          <w:rFonts w:ascii="Times New Roman" w:hAnsi="Times New Roman" w:cs="Times New Roman"/>
          <w:bCs/>
          <w:sz w:val="22"/>
        </w:rPr>
      </w:pPr>
      <w:r w:rsidRPr="00B95685">
        <w:rPr>
          <w:rStyle w:val="TableTextTight"/>
          <w:rFonts w:ascii="Times New Roman" w:hAnsi="Times New Roman" w:cs="Times New Roman"/>
          <w:bCs/>
          <w:sz w:val="22"/>
        </w:rPr>
        <w:t xml:space="preserve">If so, how does the clinic coordinate care with local crisis services? </w:t>
      </w:r>
    </w:p>
    <w:p w:rsidR="00A33453" w:rsidRPr="00B95685" w:rsidP="00B95685" w14:paraId="2D0E9C8F" w14:textId="1FEADCB2">
      <w:pPr>
        <w:pStyle w:val="ListParagraph"/>
        <w:numPr>
          <w:ilvl w:val="0"/>
          <w:numId w:val="15"/>
        </w:numPr>
        <w:tabs>
          <w:tab w:val="left" w:pos="360"/>
        </w:tabs>
        <w:spacing w:after="240" w:line="240" w:lineRule="auto"/>
        <w:ind w:left="994" w:hanging="274"/>
        <w:contextualSpacing w:val="0"/>
        <w:rPr>
          <w:rStyle w:val="TableTextTight"/>
          <w:rFonts w:ascii="Times New Roman" w:hAnsi="Times New Roman" w:cs="Times New Roman"/>
          <w:bCs/>
          <w:sz w:val="22"/>
        </w:rPr>
      </w:pPr>
      <w:r w:rsidRPr="00B95685">
        <w:rPr>
          <w:rStyle w:val="TableTextTight"/>
          <w:rFonts w:ascii="Times New Roman" w:hAnsi="Times New Roman" w:cs="Times New Roman"/>
          <w:bCs/>
          <w:sz w:val="22"/>
        </w:rPr>
        <w:t xml:space="preserve"> </w:t>
      </w:r>
      <w:r w:rsidRPr="00B95685">
        <w:rPr>
          <w:rStyle w:val="TableTextTight"/>
          <w:rFonts w:ascii="Times New Roman" w:hAnsi="Times New Roman" w:cs="Times New Roman"/>
          <w:sz w:val="22"/>
        </w:rPr>
        <w:t xml:space="preserve">What </w:t>
      </w:r>
      <w:r w:rsidRPr="00B95685" w:rsidR="00B630F5">
        <w:rPr>
          <w:rStyle w:val="TableTextTight"/>
          <w:rFonts w:ascii="Times New Roman" w:hAnsi="Times New Roman" w:cs="Times New Roman"/>
          <w:sz w:val="22"/>
        </w:rPr>
        <w:t xml:space="preserve">other </w:t>
      </w:r>
      <w:r w:rsidRPr="00B95685">
        <w:rPr>
          <w:rStyle w:val="TableTextTight"/>
          <w:rFonts w:ascii="Times New Roman" w:hAnsi="Times New Roman" w:cs="Times New Roman"/>
          <w:sz w:val="22"/>
        </w:rPr>
        <w:t xml:space="preserve">creative strategies does your clinic use to support care coordination? </w:t>
      </w:r>
      <w:r w:rsidRPr="00B95685">
        <w:rPr>
          <w:rStyle w:val="TableTextTight"/>
          <w:rFonts w:ascii="Times New Roman" w:hAnsi="Times New Roman" w:cs="Times New Roman"/>
          <w:bCs/>
          <w:sz w:val="22"/>
        </w:rPr>
        <w:t xml:space="preserve"> </w:t>
      </w:r>
    </w:p>
    <w:p w:rsidR="00A52A0C" w:rsidRPr="00B95685" w:rsidP="00B95685" w14:paraId="5138F5E1" w14:textId="78BED00E">
      <w:pPr>
        <w:pStyle w:val="NormalSS"/>
        <w:tabs>
          <w:tab w:val="left" w:pos="360"/>
        </w:tabs>
        <w:ind w:firstLine="0"/>
        <w:rPr>
          <w:rFonts w:ascii="Times New Roman" w:hAnsi="Times New Roman"/>
          <w:szCs w:val="22"/>
        </w:rPr>
      </w:pPr>
      <w:r w:rsidRPr="00B95685">
        <w:rPr>
          <w:rFonts w:ascii="Times New Roman" w:hAnsi="Times New Roman"/>
          <w:szCs w:val="22"/>
        </w:rPr>
        <w:t>2</w:t>
      </w:r>
      <w:r w:rsidRPr="00B95685" w:rsidR="003763D9">
        <w:rPr>
          <w:rFonts w:ascii="Times New Roman" w:hAnsi="Times New Roman"/>
          <w:szCs w:val="22"/>
        </w:rPr>
        <w:t xml:space="preserve">.  </w:t>
      </w:r>
      <w:r w:rsidRPr="00B95685" w:rsidR="00965EF4">
        <w:rPr>
          <w:rFonts w:ascii="Times New Roman" w:hAnsi="Times New Roman"/>
          <w:szCs w:val="22"/>
        </w:rPr>
        <w:t xml:space="preserve"> </w:t>
      </w:r>
      <w:r w:rsidRPr="00B95685" w:rsidR="00C971E8">
        <w:rPr>
          <w:rFonts w:ascii="Times New Roman" w:hAnsi="Times New Roman"/>
          <w:szCs w:val="22"/>
        </w:rPr>
        <w:t xml:space="preserve">How do you know if a client accessed crisis services or was admitted to a hospital? </w:t>
      </w:r>
    </w:p>
    <w:p w:rsidR="00FA5D21" w:rsidRPr="00B95685" w:rsidP="00B95685" w14:paraId="458070C7" w14:textId="2FB45249">
      <w:pPr>
        <w:pStyle w:val="NormalSS"/>
        <w:numPr>
          <w:ilvl w:val="1"/>
          <w:numId w:val="19"/>
        </w:numPr>
        <w:ind w:left="1080"/>
        <w:rPr>
          <w:rFonts w:ascii="Times New Roman" w:hAnsi="Times New Roman"/>
          <w:szCs w:val="22"/>
        </w:rPr>
      </w:pPr>
      <w:r w:rsidRPr="00B95685">
        <w:rPr>
          <w:rFonts w:ascii="Times New Roman" w:hAnsi="Times New Roman"/>
          <w:szCs w:val="22"/>
        </w:rPr>
        <w:t>D</w:t>
      </w:r>
      <w:r w:rsidRPr="00B95685" w:rsidR="007F0DFA">
        <w:rPr>
          <w:rFonts w:ascii="Times New Roman" w:hAnsi="Times New Roman"/>
          <w:szCs w:val="22"/>
        </w:rPr>
        <w:t>o you follow up with this client</w:t>
      </w:r>
      <w:r w:rsidRPr="00B95685">
        <w:rPr>
          <w:rFonts w:ascii="Times New Roman" w:hAnsi="Times New Roman"/>
          <w:szCs w:val="22"/>
        </w:rPr>
        <w:t>? If so, how?</w:t>
      </w:r>
    </w:p>
    <w:p w:rsidR="00BE34C7" w:rsidRPr="00B95685" w:rsidP="00B95685" w14:paraId="258A6597" w14:textId="5A59E567">
      <w:pPr>
        <w:pStyle w:val="NormalSS"/>
        <w:numPr>
          <w:ilvl w:val="1"/>
          <w:numId w:val="19"/>
        </w:numPr>
        <w:ind w:left="1080"/>
        <w:rPr>
          <w:rFonts w:ascii="Times New Roman" w:hAnsi="Times New Roman"/>
          <w:lang w:val="it-IT"/>
        </w:rPr>
      </w:pPr>
      <w:r w:rsidRPr="00B95685">
        <w:rPr>
          <w:rFonts w:ascii="Times New Roman" w:hAnsi="Times New Roman"/>
          <w:lang w:val="it-IT"/>
        </w:rPr>
        <w:t>How is client care coordinated (i.e., designated care manager, case manager, care coordinator; direct communication between providers)?</w:t>
      </w:r>
    </w:p>
    <w:p w:rsidR="00BE34C7" w:rsidRPr="00B95685" w:rsidP="00B95685" w14:paraId="4C549E6E" w14:textId="2BD4D449">
      <w:pPr>
        <w:pStyle w:val="NormalSS"/>
        <w:numPr>
          <w:ilvl w:val="1"/>
          <w:numId w:val="19"/>
        </w:numPr>
        <w:ind w:left="1080"/>
        <w:rPr>
          <w:rFonts w:ascii="Times New Roman" w:hAnsi="Times New Roman"/>
          <w:lang w:val="it-IT"/>
        </w:rPr>
      </w:pPr>
      <w:r w:rsidRPr="00B95685">
        <w:rPr>
          <w:rFonts w:ascii="Times New Roman" w:hAnsi="Times New Roman"/>
          <w:lang w:val="it-IT"/>
        </w:rPr>
        <w:t>Describe the process for care planning</w:t>
      </w:r>
      <w:r w:rsidRPr="00B95685" w:rsidR="0898EC20">
        <w:rPr>
          <w:rFonts w:ascii="Times New Roman" w:hAnsi="Times New Roman"/>
          <w:lang w:val="it-IT"/>
        </w:rPr>
        <w:t>.</w:t>
      </w:r>
    </w:p>
    <w:p w:rsidR="003D30BB" w:rsidRPr="00B95685" w:rsidP="00B95685" w14:paraId="2BD1EDD6" w14:textId="4B6BB5E3">
      <w:pPr>
        <w:pStyle w:val="NormalSS"/>
        <w:numPr>
          <w:ilvl w:val="1"/>
          <w:numId w:val="19"/>
        </w:numPr>
        <w:ind w:left="1080"/>
        <w:rPr>
          <w:rFonts w:ascii="Times New Roman" w:hAnsi="Times New Roman"/>
        </w:rPr>
      </w:pPr>
      <w:r w:rsidRPr="00B95685">
        <w:rPr>
          <w:rFonts w:ascii="Times New Roman" w:hAnsi="Times New Roman"/>
          <w:lang w:val="it-IT"/>
        </w:rPr>
        <w:t>Who is responsible for updating the treatment plan and when?</w:t>
      </w:r>
      <w:r w:rsidRPr="00B95685">
        <w:rPr>
          <w:rFonts w:ascii="Times New Roman" w:hAnsi="Times New Roman"/>
        </w:rPr>
        <w:t xml:space="preserve"> </w:t>
      </w:r>
    </w:p>
    <w:p w:rsidR="00274DA0" w:rsidRPr="00B95685" w:rsidP="00B95685" w14:paraId="165A808A" w14:textId="484C3903">
      <w:pPr>
        <w:pStyle w:val="ListParagraph"/>
        <w:numPr>
          <w:ilvl w:val="0"/>
          <w:numId w:val="41"/>
        </w:numPr>
        <w:spacing w:after="240" w:line="240" w:lineRule="auto"/>
        <w:contextualSpacing w:val="0"/>
        <w:rPr>
          <w:rFonts w:ascii="Times New Roman" w:hAnsi="Times New Roman" w:cs="Times New Roman"/>
          <w:lang w:val="it-IT"/>
        </w:rPr>
      </w:pPr>
      <w:r w:rsidRPr="00B95685">
        <w:rPr>
          <w:rFonts w:ascii="Times New Roman" w:hAnsi="Times New Roman" w:cs="Times New Roman"/>
          <w:lang w:val="it-IT"/>
        </w:rPr>
        <w:t xml:space="preserve">What </w:t>
      </w:r>
      <w:r w:rsidRPr="00B95685">
        <w:rPr>
          <w:rFonts w:ascii="Times New Roman" w:hAnsi="Times New Roman" w:cs="Times New Roman"/>
        </w:rPr>
        <w:t>types</w:t>
      </w:r>
      <w:r w:rsidRPr="00B95685">
        <w:rPr>
          <w:rFonts w:ascii="Times New Roman" w:hAnsi="Times New Roman" w:cs="Times New Roman"/>
          <w:lang w:val="it-IT"/>
        </w:rPr>
        <w:t xml:space="preserve"> of staff are involved in care management for CCBHC clients (i.e., the interdisciplinary treatment team for directing, coordinating, and managing care)? </w:t>
      </w:r>
    </w:p>
    <w:p w:rsidR="00E71A63" w:rsidRPr="00AD66AE" w:rsidP="00E71A63" w14:paraId="5B781906" w14:textId="0D2735A6">
      <w:pPr>
        <w:pStyle w:val="Heading12"/>
        <w:numPr>
          <w:ilvl w:val="0"/>
          <w:numId w:val="54"/>
        </w:numPr>
        <w:contextualSpacing w:val="0"/>
        <w:outlineLvl w:val="0"/>
      </w:pPr>
      <w:bookmarkStart w:id="0" w:name="_Hlk163678036"/>
      <w:r>
        <w:t>CCBHC Data Systems</w:t>
      </w:r>
    </w:p>
    <w:bookmarkEnd w:id="0"/>
    <w:p w:rsidR="00B724F1" w:rsidRPr="00B95685" w:rsidP="00B95685" w14:paraId="77A4BBDE" w14:textId="653F9ECC">
      <w:pPr>
        <w:spacing w:after="240" w:line="240" w:lineRule="auto"/>
        <w:rPr>
          <w:rFonts w:ascii="Times New Roman" w:hAnsi="Times New Roman" w:cs="Times New Roman"/>
          <w:b/>
          <w:bCs/>
        </w:rPr>
      </w:pPr>
      <w:r w:rsidRPr="00B95685">
        <w:rPr>
          <w:rFonts w:ascii="Times New Roman" w:hAnsi="Times New Roman" w:cs="Times New Roman"/>
          <w:b/>
          <w:bCs/>
        </w:rPr>
        <w:t xml:space="preserve">The </w:t>
      </w:r>
      <w:r w:rsidRPr="00B95685" w:rsidR="000743EF">
        <w:rPr>
          <w:rFonts w:ascii="Times New Roman" w:hAnsi="Times New Roman" w:cs="Times New Roman"/>
          <w:b/>
          <w:bCs/>
        </w:rPr>
        <w:t xml:space="preserve">next </w:t>
      </w:r>
      <w:r w:rsidRPr="00B95685">
        <w:rPr>
          <w:rFonts w:ascii="Times New Roman" w:hAnsi="Times New Roman" w:cs="Times New Roman"/>
          <w:b/>
          <w:bCs/>
        </w:rPr>
        <w:t>section of our discussion will center on your clinic’s use of</w:t>
      </w:r>
      <w:r w:rsidRPr="00B95685" w:rsidR="00C820A2">
        <w:rPr>
          <w:rFonts w:ascii="Times New Roman" w:hAnsi="Times New Roman" w:cs="Times New Roman"/>
          <w:b/>
          <w:bCs/>
        </w:rPr>
        <w:t xml:space="preserve"> </w:t>
      </w:r>
      <w:r w:rsidRPr="00B95685">
        <w:rPr>
          <w:rFonts w:ascii="Times New Roman" w:hAnsi="Times New Roman" w:cs="Times New Roman"/>
          <w:b/>
          <w:bCs/>
        </w:rPr>
        <w:t>data system</w:t>
      </w:r>
      <w:r w:rsidRPr="00B95685" w:rsidR="00C820A2">
        <w:rPr>
          <w:rFonts w:ascii="Times New Roman" w:hAnsi="Times New Roman" w:cs="Times New Roman"/>
          <w:b/>
          <w:bCs/>
        </w:rPr>
        <w:t>s</w:t>
      </w:r>
      <w:r w:rsidRPr="00B95685">
        <w:rPr>
          <w:rFonts w:ascii="Times New Roman" w:hAnsi="Times New Roman" w:cs="Times New Roman"/>
          <w:b/>
          <w:bCs/>
        </w:rPr>
        <w:t xml:space="preserve"> to support the CCBHC model. </w:t>
      </w:r>
    </w:p>
    <w:p w:rsidR="006D1FE1" w:rsidRPr="00B95685" w:rsidP="00B95685" w14:paraId="56885BF5" w14:textId="32DA8F5F">
      <w:pPr>
        <w:pStyle w:val="ListParagraph"/>
        <w:numPr>
          <w:ilvl w:val="0"/>
          <w:numId w:val="47"/>
        </w:numPr>
        <w:spacing w:after="240" w:line="240" w:lineRule="auto"/>
        <w:ind w:left="360"/>
        <w:contextualSpacing w:val="0"/>
        <w:rPr>
          <w:rStyle w:val="TableTextTight"/>
          <w:rFonts w:ascii="Times New Roman" w:hAnsi="Times New Roman" w:cs="Times New Roman"/>
          <w:sz w:val="22"/>
        </w:rPr>
      </w:pPr>
      <w:r w:rsidRPr="00B95685">
        <w:rPr>
          <w:rStyle w:val="TableTextTight"/>
          <w:rFonts w:ascii="Times New Roman" w:hAnsi="Times New Roman" w:cs="Times New Roman"/>
          <w:sz w:val="22"/>
        </w:rPr>
        <w:t>Does your clinic have a data system</w:t>
      </w:r>
      <w:r w:rsidRPr="00B95685" w:rsidR="00C820A2">
        <w:rPr>
          <w:rStyle w:val="TableTextTight"/>
          <w:rFonts w:ascii="Times New Roman" w:hAnsi="Times New Roman" w:cs="Times New Roman"/>
          <w:sz w:val="22"/>
        </w:rPr>
        <w:t>(s)</w:t>
      </w:r>
      <w:r w:rsidRPr="00B95685">
        <w:rPr>
          <w:rStyle w:val="TableTextTight"/>
          <w:rFonts w:ascii="Times New Roman" w:hAnsi="Times New Roman" w:cs="Times New Roman"/>
          <w:sz w:val="22"/>
        </w:rPr>
        <w:t xml:space="preserve"> to support </w:t>
      </w:r>
      <w:r w:rsidRPr="00B95685" w:rsidR="00C820A2">
        <w:rPr>
          <w:rStyle w:val="TableTextTight"/>
          <w:rFonts w:ascii="Times New Roman" w:hAnsi="Times New Roman" w:cs="Times New Roman"/>
          <w:sz w:val="22"/>
        </w:rPr>
        <w:t>the CCBHC model</w:t>
      </w:r>
      <w:r w:rsidRPr="00B95685">
        <w:rPr>
          <w:rStyle w:val="TableTextTight"/>
          <w:rFonts w:ascii="Times New Roman" w:hAnsi="Times New Roman" w:cs="Times New Roman"/>
          <w:sz w:val="22"/>
        </w:rPr>
        <w:t>?</w:t>
      </w:r>
      <w:r w:rsidRPr="00B95685" w:rsidR="005D6BED">
        <w:rPr>
          <w:rStyle w:val="TableTextTight"/>
          <w:rFonts w:ascii="Times New Roman" w:hAnsi="Times New Roman" w:cs="Times New Roman"/>
          <w:sz w:val="22"/>
        </w:rPr>
        <w:t xml:space="preserve"> </w:t>
      </w:r>
      <w:r w:rsidRPr="00B95685">
        <w:rPr>
          <w:rStyle w:val="TableTextTight"/>
          <w:rFonts w:ascii="Times New Roman" w:hAnsi="Times New Roman" w:cs="Times New Roman"/>
          <w:sz w:val="22"/>
        </w:rPr>
        <w:t xml:space="preserve">If so, what </w:t>
      </w:r>
      <w:r w:rsidRPr="00B95685" w:rsidR="004B3FD1">
        <w:rPr>
          <w:rStyle w:val="TableTextTight"/>
          <w:rFonts w:ascii="Times New Roman" w:hAnsi="Times New Roman" w:cs="Times New Roman"/>
          <w:sz w:val="22"/>
        </w:rPr>
        <w:t>would that be?</w:t>
      </w:r>
      <w:r w:rsidRPr="00B95685" w:rsidR="00C820A2">
        <w:rPr>
          <w:rStyle w:val="TableTextTight"/>
          <w:rFonts w:ascii="Times New Roman" w:hAnsi="Times New Roman" w:cs="Times New Roman"/>
          <w:sz w:val="22"/>
        </w:rPr>
        <w:t xml:space="preserve"> Can you please describe it for me</w:t>
      </w:r>
      <w:r w:rsidRPr="00B95685" w:rsidR="7711DD8C">
        <w:rPr>
          <w:rStyle w:val="TableTextTight"/>
          <w:rFonts w:ascii="Times New Roman" w:hAnsi="Times New Roman" w:cs="Times New Roman"/>
          <w:sz w:val="22"/>
        </w:rPr>
        <w:t>, including the role of clinicians in collecting and entering data</w:t>
      </w:r>
      <w:r w:rsidRPr="00B95685" w:rsidR="00C820A2">
        <w:rPr>
          <w:rStyle w:val="TableTextTight"/>
          <w:rFonts w:ascii="Times New Roman" w:hAnsi="Times New Roman" w:cs="Times New Roman"/>
          <w:sz w:val="22"/>
        </w:rPr>
        <w:t xml:space="preserve">? </w:t>
      </w:r>
      <w:r w:rsidRPr="00B95685" w:rsidR="004B3FD1">
        <w:rPr>
          <w:rStyle w:val="TableTextTight"/>
          <w:rFonts w:ascii="Times New Roman" w:hAnsi="Times New Roman" w:cs="Times New Roman"/>
          <w:sz w:val="22"/>
        </w:rPr>
        <w:t xml:space="preserve"> </w:t>
      </w:r>
    </w:p>
    <w:p w:rsidR="00DF42BB" w:rsidRPr="00B95685" w:rsidP="00B95685" w14:paraId="7B06B819" w14:textId="42111B77">
      <w:pPr>
        <w:tabs>
          <w:tab w:val="left" w:pos="360"/>
        </w:tabs>
        <w:spacing w:after="240" w:line="240" w:lineRule="auto"/>
        <w:ind w:left="360" w:hanging="360"/>
        <w:rPr>
          <w:rStyle w:val="TableTextTight"/>
          <w:rFonts w:ascii="Times New Roman" w:hAnsi="Times New Roman" w:cs="Times New Roman"/>
          <w:bCs/>
          <w:sz w:val="22"/>
        </w:rPr>
      </w:pPr>
      <w:r w:rsidRPr="00B95685">
        <w:rPr>
          <w:rStyle w:val="TableTextTight"/>
          <w:rFonts w:ascii="Times New Roman" w:hAnsi="Times New Roman" w:cs="Times New Roman"/>
          <w:bCs/>
          <w:sz w:val="22"/>
        </w:rPr>
        <w:t xml:space="preserve">2. </w:t>
      </w:r>
      <w:r w:rsidRPr="00B95685">
        <w:rPr>
          <w:rStyle w:val="TableTextTight"/>
          <w:rFonts w:ascii="Times New Roman" w:hAnsi="Times New Roman" w:cs="Times New Roman"/>
          <w:bCs/>
          <w:sz w:val="22"/>
        </w:rPr>
        <w:tab/>
      </w:r>
      <w:r w:rsidRPr="00B95685">
        <w:rPr>
          <w:rStyle w:val="TableTextTight"/>
          <w:rFonts w:ascii="Times New Roman" w:hAnsi="Times New Roman" w:cs="Times New Roman"/>
          <w:bCs/>
          <w:sz w:val="22"/>
        </w:rPr>
        <w:t xml:space="preserve">What specifically does this data system support? </w:t>
      </w:r>
      <w:r w:rsidRPr="00B95685" w:rsidR="00C820A2">
        <w:rPr>
          <w:rStyle w:val="TableTextTight"/>
          <w:rFonts w:ascii="Times New Roman" w:hAnsi="Times New Roman" w:cs="Times New Roman"/>
          <w:bCs/>
          <w:sz w:val="22"/>
        </w:rPr>
        <w:t>Please t</w:t>
      </w:r>
      <w:r w:rsidRPr="00B95685" w:rsidR="00D7511B">
        <w:rPr>
          <w:rStyle w:val="TableTextTight"/>
          <w:rFonts w:ascii="Times New Roman" w:hAnsi="Times New Roman" w:cs="Times New Roman"/>
          <w:bCs/>
          <w:sz w:val="22"/>
        </w:rPr>
        <w:t>ell me more</w:t>
      </w:r>
      <w:r w:rsidRPr="00B95685" w:rsidR="006C0BDE">
        <w:rPr>
          <w:rStyle w:val="TableTextTight"/>
          <w:rFonts w:ascii="Times New Roman" w:hAnsi="Times New Roman" w:cs="Times New Roman"/>
          <w:bCs/>
          <w:sz w:val="22"/>
        </w:rPr>
        <w:t>.</w:t>
      </w:r>
      <w:r w:rsidRPr="00B95685" w:rsidR="00D7511B">
        <w:rPr>
          <w:rStyle w:val="TableTextTight"/>
          <w:rFonts w:ascii="Times New Roman" w:hAnsi="Times New Roman" w:cs="Times New Roman"/>
          <w:bCs/>
          <w:sz w:val="22"/>
        </w:rPr>
        <w:t xml:space="preserve"> </w:t>
      </w:r>
      <w:r w:rsidR="00ED2B97">
        <w:rPr>
          <w:rStyle w:val="TableTextTight"/>
          <w:rFonts w:ascii="Times New Roman" w:hAnsi="Times New Roman" w:cs="Times New Roman"/>
          <w:bCs/>
          <w:sz w:val="22"/>
        </w:rPr>
        <w:t>(</w:t>
      </w:r>
      <w:r w:rsidRPr="00B95685" w:rsidR="00ED2B97">
        <w:rPr>
          <w:rStyle w:val="TableTextTight"/>
          <w:rFonts w:ascii="Times New Roman" w:hAnsi="Times New Roman" w:cs="Times New Roman"/>
          <w:bCs/>
          <w:i/>
          <w:iCs/>
          <w:sz w:val="22"/>
        </w:rPr>
        <w:t>P</w:t>
      </w:r>
      <w:r w:rsidR="00ED2B97">
        <w:rPr>
          <w:rStyle w:val="TableTextTight"/>
          <w:rFonts w:ascii="Times New Roman" w:hAnsi="Times New Roman" w:cs="Times New Roman"/>
          <w:bCs/>
          <w:i/>
          <w:iCs/>
          <w:sz w:val="22"/>
        </w:rPr>
        <w:t>ROBE</w:t>
      </w:r>
      <w:r w:rsidRPr="00B95685">
        <w:rPr>
          <w:rStyle w:val="TableTextTight"/>
          <w:rFonts w:ascii="Times New Roman" w:hAnsi="Times New Roman" w:cs="Times New Roman"/>
          <w:bCs/>
          <w:i/>
          <w:iCs/>
          <w:sz w:val="22"/>
        </w:rPr>
        <w:t>:</w:t>
      </w:r>
      <w:r w:rsidRPr="00B95685">
        <w:rPr>
          <w:rStyle w:val="TableTextTight"/>
          <w:rFonts w:ascii="Times New Roman" w:hAnsi="Times New Roman" w:cs="Times New Roman"/>
          <w:bCs/>
          <w:sz w:val="22"/>
        </w:rPr>
        <w:t xml:space="preserve"> population health management, measure-based care, electronic prescribing, care coordination, clinical decision-making</w:t>
      </w:r>
      <w:r w:rsidR="00ED2B97">
        <w:rPr>
          <w:rStyle w:val="TableTextTight"/>
          <w:rFonts w:ascii="Times New Roman" w:hAnsi="Times New Roman" w:cs="Times New Roman"/>
          <w:bCs/>
          <w:sz w:val="22"/>
        </w:rPr>
        <w:t>)</w:t>
      </w:r>
      <w:r w:rsidRPr="00B95685">
        <w:rPr>
          <w:rStyle w:val="TableTextTight"/>
          <w:rFonts w:ascii="Times New Roman" w:hAnsi="Times New Roman" w:cs="Times New Roman"/>
          <w:bCs/>
          <w:sz w:val="22"/>
        </w:rPr>
        <w:t xml:space="preserve"> </w:t>
      </w:r>
    </w:p>
    <w:p w:rsidR="00B70929" w:rsidRPr="00B95685" w:rsidP="00B95685" w14:paraId="47424087" w14:textId="53B245D2">
      <w:pPr>
        <w:pStyle w:val="ListParagraph"/>
        <w:numPr>
          <w:ilvl w:val="0"/>
          <w:numId w:val="20"/>
        </w:numPr>
        <w:tabs>
          <w:tab w:val="left" w:pos="360"/>
          <w:tab w:val="left" w:pos="1080"/>
        </w:tabs>
        <w:spacing w:after="240" w:line="240" w:lineRule="auto"/>
        <w:contextualSpacing w:val="0"/>
        <w:rPr>
          <w:rStyle w:val="TableTextTight"/>
          <w:rFonts w:ascii="Times New Roman" w:hAnsi="Times New Roman" w:cs="Times New Roman"/>
          <w:bCs/>
          <w:sz w:val="22"/>
        </w:rPr>
      </w:pPr>
      <w:r w:rsidRPr="00B95685">
        <w:rPr>
          <w:rStyle w:val="TableTextTight"/>
          <w:rFonts w:ascii="Times New Roman" w:hAnsi="Times New Roman" w:cs="Times New Roman"/>
          <w:bCs/>
          <w:sz w:val="22"/>
        </w:rPr>
        <w:t>What works well</w:t>
      </w:r>
      <w:r w:rsidRPr="00B95685">
        <w:rPr>
          <w:rStyle w:val="TableTextTight"/>
          <w:rFonts w:ascii="Times New Roman" w:hAnsi="Times New Roman" w:cs="Times New Roman"/>
          <w:bCs/>
          <w:sz w:val="22"/>
        </w:rPr>
        <w:t xml:space="preserve"> and why</w:t>
      </w:r>
      <w:r w:rsidRPr="00B95685">
        <w:rPr>
          <w:rStyle w:val="TableTextTight"/>
          <w:rFonts w:ascii="Times New Roman" w:hAnsi="Times New Roman" w:cs="Times New Roman"/>
          <w:bCs/>
          <w:sz w:val="22"/>
        </w:rPr>
        <w:t xml:space="preserve">? </w:t>
      </w:r>
    </w:p>
    <w:p w:rsidR="007D29D0" w:rsidRPr="00B95685" w:rsidP="00B95685" w14:paraId="5CF21ED8" w14:textId="2B82410A">
      <w:pPr>
        <w:pStyle w:val="ListParagraph"/>
        <w:numPr>
          <w:ilvl w:val="0"/>
          <w:numId w:val="20"/>
        </w:numPr>
        <w:tabs>
          <w:tab w:val="left" w:pos="360"/>
          <w:tab w:val="left" w:pos="1080"/>
        </w:tabs>
        <w:spacing w:after="240" w:line="240" w:lineRule="auto"/>
        <w:contextualSpacing w:val="0"/>
        <w:rPr>
          <w:rStyle w:val="TableTextTight"/>
          <w:rFonts w:ascii="Times New Roman" w:hAnsi="Times New Roman" w:cs="Times New Roman"/>
          <w:bCs/>
          <w:sz w:val="22"/>
        </w:rPr>
      </w:pPr>
      <w:r w:rsidRPr="00B95685">
        <w:rPr>
          <w:rStyle w:val="TableTextTight"/>
          <w:rFonts w:ascii="Times New Roman" w:hAnsi="Times New Roman" w:cs="Times New Roman"/>
          <w:bCs/>
          <w:sz w:val="22"/>
        </w:rPr>
        <w:t xml:space="preserve">What doesn’t work well? </w:t>
      </w:r>
      <w:r w:rsidRPr="00B95685" w:rsidR="00B70929">
        <w:rPr>
          <w:rStyle w:val="TableTextTight"/>
          <w:rFonts w:ascii="Times New Roman" w:hAnsi="Times New Roman" w:cs="Times New Roman"/>
          <w:bCs/>
          <w:sz w:val="22"/>
        </w:rPr>
        <w:t xml:space="preserve">How can </w:t>
      </w:r>
      <w:r w:rsidRPr="00B95685" w:rsidR="00064DD9">
        <w:rPr>
          <w:rStyle w:val="TableTextTight"/>
          <w:rFonts w:ascii="Times New Roman" w:hAnsi="Times New Roman" w:cs="Times New Roman"/>
          <w:bCs/>
          <w:sz w:val="22"/>
        </w:rPr>
        <w:t xml:space="preserve">it </w:t>
      </w:r>
      <w:r w:rsidRPr="00B95685" w:rsidR="00B70929">
        <w:rPr>
          <w:rStyle w:val="TableTextTight"/>
          <w:rFonts w:ascii="Times New Roman" w:hAnsi="Times New Roman" w:cs="Times New Roman"/>
          <w:bCs/>
          <w:sz w:val="22"/>
        </w:rPr>
        <w:t>be improved?</w:t>
      </w:r>
    </w:p>
    <w:p w:rsidR="007D29D0" w:rsidRPr="00B95685" w:rsidP="00B95685" w14:paraId="6A49F312" w14:textId="3F05E2FE">
      <w:pPr>
        <w:pStyle w:val="ListParagraph"/>
        <w:numPr>
          <w:ilvl w:val="0"/>
          <w:numId w:val="20"/>
        </w:numPr>
        <w:tabs>
          <w:tab w:val="left" w:pos="360"/>
          <w:tab w:val="left" w:pos="1080"/>
        </w:tabs>
        <w:spacing w:after="240" w:line="240" w:lineRule="auto"/>
        <w:contextualSpacing w:val="0"/>
        <w:rPr>
          <w:rStyle w:val="TableTextTight"/>
          <w:rFonts w:ascii="Times New Roman" w:hAnsi="Times New Roman" w:cs="Times New Roman"/>
          <w:bCs/>
          <w:sz w:val="22"/>
        </w:rPr>
      </w:pPr>
      <w:r w:rsidRPr="00B95685">
        <w:rPr>
          <w:rStyle w:val="TableTextTight"/>
          <w:rFonts w:ascii="Times New Roman" w:hAnsi="Times New Roman" w:cs="Times New Roman"/>
          <w:bCs/>
          <w:sz w:val="22"/>
        </w:rPr>
        <w:t xml:space="preserve">What changes (if any) would you recommend making to </w:t>
      </w:r>
      <w:r w:rsidRPr="00B95685" w:rsidR="00960889">
        <w:rPr>
          <w:rStyle w:val="TableTextTight"/>
          <w:rFonts w:ascii="Times New Roman" w:hAnsi="Times New Roman" w:cs="Times New Roman"/>
          <w:bCs/>
          <w:sz w:val="22"/>
        </w:rPr>
        <w:t>the data systems?</w:t>
      </w:r>
    </w:p>
    <w:p w:rsidR="006563CB" w:rsidRPr="00B95685" w:rsidP="00B95685" w14:paraId="3029D0FD" w14:textId="1846FE2C">
      <w:pPr>
        <w:pStyle w:val="ListParagraph"/>
        <w:numPr>
          <w:ilvl w:val="0"/>
          <w:numId w:val="20"/>
        </w:numPr>
        <w:tabs>
          <w:tab w:val="left" w:pos="360"/>
          <w:tab w:val="left" w:pos="1080"/>
        </w:tabs>
        <w:spacing w:after="240" w:line="240" w:lineRule="auto"/>
        <w:contextualSpacing w:val="0"/>
        <w:rPr>
          <w:rStyle w:val="TableTextTight"/>
          <w:rFonts w:ascii="Times New Roman" w:hAnsi="Times New Roman" w:cs="Times New Roman"/>
          <w:sz w:val="22"/>
        </w:rPr>
      </w:pPr>
      <w:r w:rsidRPr="00B95685">
        <w:rPr>
          <w:rStyle w:val="TableTextTight"/>
          <w:rFonts w:ascii="Times New Roman" w:hAnsi="Times New Roman" w:cs="Times New Roman"/>
          <w:sz w:val="22"/>
        </w:rPr>
        <w:t>Would these changes be</w:t>
      </w:r>
      <w:r w:rsidRPr="00B95685" w:rsidR="003A1CD2">
        <w:rPr>
          <w:rStyle w:val="TableTextTight"/>
          <w:rFonts w:ascii="Times New Roman" w:hAnsi="Times New Roman" w:cs="Times New Roman"/>
          <w:sz w:val="22"/>
        </w:rPr>
        <w:t xml:space="preserve"> helpful to you in your work? Why or why not?</w:t>
      </w:r>
      <w:bookmarkStart w:id="1" w:name="_Hlk92461191"/>
    </w:p>
    <w:p w:rsidR="00A16B91" w:rsidRPr="00B95685" w:rsidP="00B95685" w14:paraId="5120A8E8" w14:textId="021CD905">
      <w:pPr>
        <w:pStyle w:val="ListParagraph"/>
        <w:numPr>
          <w:ilvl w:val="0"/>
          <w:numId w:val="20"/>
        </w:numPr>
        <w:tabs>
          <w:tab w:val="left" w:pos="360"/>
          <w:tab w:val="left" w:pos="1080"/>
        </w:tabs>
        <w:spacing w:after="240" w:line="240" w:lineRule="auto"/>
        <w:contextualSpacing w:val="0"/>
        <w:rPr>
          <w:rStyle w:val="TableTextTight"/>
          <w:rFonts w:ascii="Times New Roman" w:hAnsi="Times New Roman" w:cs="Times New Roman"/>
          <w:sz w:val="22"/>
        </w:rPr>
      </w:pPr>
      <w:r w:rsidRPr="00B95685">
        <w:rPr>
          <w:rStyle w:val="TableTextTight"/>
          <w:rFonts w:ascii="Times New Roman" w:hAnsi="Times New Roman" w:cs="Times New Roman"/>
          <w:sz w:val="22"/>
        </w:rPr>
        <w:t xml:space="preserve">How do team members use the data </w:t>
      </w:r>
      <w:r w:rsidRPr="00B95685" w:rsidR="00E10420">
        <w:rPr>
          <w:rStyle w:val="TableTextTight"/>
          <w:rFonts w:ascii="Times New Roman" w:hAnsi="Times New Roman" w:cs="Times New Roman"/>
          <w:sz w:val="22"/>
        </w:rPr>
        <w:t>to inform practice and support quality improvement?</w:t>
      </w:r>
    </w:p>
    <w:p w:rsidR="006D1FE1" w:rsidRPr="00B95685" w:rsidP="00B95685" w14:paraId="7B08D18C" w14:textId="237441E8">
      <w:pPr>
        <w:spacing w:after="240" w:line="240" w:lineRule="auto"/>
        <w:rPr>
          <w:rFonts w:ascii="Times New Roman" w:hAnsi="Times New Roman" w:cs="Times New Roman"/>
        </w:rPr>
      </w:pPr>
      <w:r w:rsidRPr="00CC2341">
        <w:rPr>
          <w:rStyle w:val="TableTextTight"/>
          <w:rFonts w:ascii="Times New Roman" w:hAnsi="Times New Roman" w:cs="Times New Roman"/>
          <w:sz w:val="22"/>
        </w:rPr>
        <w:t xml:space="preserve">3. </w:t>
      </w:r>
      <w:r w:rsidRPr="00B95685">
        <w:rPr>
          <w:rFonts w:ascii="Times New Roman" w:hAnsi="Times New Roman" w:cs="Times New Roman"/>
        </w:rPr>
        <w:t xml:space="preserve">Is data shared between the CCBHC clinic and DCOs? </w:t>
      </w:r>
      <w:r w:rsidRPr="00B95685" w:rsidR="00372D3B">
        <w:rPr>
          <w:rFonts w:ascii="Times New Roman" w:hAnsi="Times New Roman" w:cs="Times New Roman"/>
        </w:rPr>
        <w:t xml:space="preserve">What data is shared? </w:t>
      </w:r>
      <w:r w:rsidRPr="00B95685">
        <w:rPr>
          <w:rFonts w:ascii="Times New Roman" w:hAnsi="Times New Roman" w:cs="Times New Roman"/>
        </w:rPr>
        <w:t xml:space="preserve">How is this data shared? </w:t>
      </w:r>
    </w:p>
    <w:p w:rsidR="00F31D1B" w:rsidRPr="00AD66AE" w:rsidP="00F31D1B" w14:paraId="2096EA70" w14:textId="022F5E02">
      <w:pPr>
        <w:pStyle w:val="Heading12"/>
        <w:numPr>
          <w:ilvl w:val="0"/>
          <w:numId w:val="54"/>
        </w:numPr>
        <w:contextualSpacing w:val="0"/>
        <w:outlineLvl w:val="0"/>
      </w:pPr>
      <w:r>
        <w:t>Interview Closing</w:t>
      </w:r>
    </w:p>
    <w:p w:rsidR="000C033C" w:rsidRPr="00B95685" w:rsidP="00B95685" w14:paraId="197D5684" w14:textId="206197BF">
      <w:pPr>
        <w:tabs>
          <w:tab w:val="left" w:pos="360"/>
        </w:tabs>
        <w:spacing w:after="240" w:line="240" w:lineRule="auto"/>
        <w:rPr>
          <w:rFonts w:ascii="Times New Roman" w:hAnsi="Times New Roman" w:cs="Times New Roman"/>
          <w:b/>
          <w:bCs/>
          <w:shd w:val="clear" w:color="auto" w:fill="FFFFFF"/>
        </w:rPr>
      </w:pPr>
      <w:r w:rsidRPr="00B95685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We have reached the final section of our interview. I would like to complete this interview with just a few more questions. </w:t>
      </w:r>
      <w:r w:rsidRPr="00B95685">
        <w:rPr>
          <w:rStyle w:val="eop"/>
          <w:rFonts w:ascii="Times New Roman" w:hAnsi="Times New Roman" w:cs="Times New Roman"/>
          <w:b/>
          <w:bCs/>
          <w:shd w:val="clear" w:color="auto" w:fill="FFFFFF"/>
        </w:rPr>
        <w:t> </w:t>
      </w:r>
    </w:p>
    <w:p w:rsidR="00D2204D" w:rsidRPr="00B95685" w:rsidP="00B95685" w14:paraId="2E0D01A6" w14:textId="77777777">
      <w:pPr>
        <w:numPr>
          <w:ilvl w:val="1"/>
          <w:numId w:val="3"/>
        </w:numPr>
        <w:spacing w:after="240" w:line="240" w:lineRule="auto"/>
        <w:ind w:left="450" w:hanging="450"/>
        <w:rPr>
          <w:rFonts w:ascii="Times New Roman" w:hAnsi="Times New Roman" w:cs="Times New Roman"/>
          <w:kern w:val="0"/>
          <w14:ligatures w14:val="none"/>
        </w:rPr>
      </w:pPr>
      <w:r w:rsidRPr="00B95685">
        <w:rPr>
          <w:rFonts w:ascii="Times New Roman" w:hAnsi="Times New Roman" w:cs="Times New Roman"/>
          <w:kern w:val="0"/>
          <w14:ligatures w14:val="none"/>
        </w:rPr>
        <w:t>Have we</w:t>
      </w:r>
      <w:r w:rsidRPr="00B95685" w:rsidR="00BA3D4C">
        <w:rPr>
          <w:rFonts w:ascii="Times New Roman" w:hAnsi="Times New Roman" w:cs="Times New Roman"/>
          <w:kern w:val="0"/>
          <w14:ligatures w14:val="none"/>
        </w:rPr>
        <w:t xml:space="preserve"> missed</w:t>
      </w:r>
      <w:r w:rsidRPr="00B95685">
        <w:rPr>
          <w:rFonts w:ascii="Times New Roman" w:hAnsi="Times New Roman" w:cs="Times New Roman"/>
          <w:kern w:val="0"/>
          <w14:ligatures w14:val="none"/>
        </w:rPr>
        <w:t xml:space="preserve"> anything</w:t>
      </w:r>
      <w:r w:rsidRPr="00B95685" w:rsidR="00BA3D4C">
        <w:rPr>
          <w:rFonts w:ascii="Times New Roman" w:hAnsi="Times New Roman" w:cs="Times New Roman"/>
          <w:kern w:val="0"/>
          <w14:ligatures w14:val="none"/>
        </w:rPr>
        <w:t>? What else do we need to know that we have</w:t>
      </w:r>
      <w:r w:rsidRPr="00B95685">
        <w:rPr>
          <w:rFonts w:ascii="Times New Roman" w:hAnsi="Times New Roman" w:cs="Times New Roman"/>
          <w:kern w:val="0"/>
          <w14:ligatures w14:val="none"/>
        </w:rPr>
        <w:t xml:space="preserve"> not </w:t>
      </w:r>
      <w:r w:rsidRPr="00B95685" w:rsidR="00B00D5B">
        <w:rPr>
          <w:rFonts w:ascii="Times New Roman" w:hAnsi="Times New Roman" w:cs="Times New Roman"/>
          <w:kern w:val="0"/>
          <w14:ligatures w14:val="none"/>
        </w:rPr>
        <w:t xml:space="preserve">yet </w:t>
      </w:r>
      <w:r w:rsidRPr="00B95685" w:rsidR="00BA3D4C">
        <w:rPr>
          <w:rFonts w:ascii="Times New Roman" w:hAnsi="Times New Roman" w:cs="Times New Roman"/>
          <w:kern w:val="0"/>
          <w14:ligatures w14:val="none"/>
        </w:rPr>
        <w:t>asked you?</w:t>
      </w:r>
    </w:p>
    <w:p w:rsidR="00BA3D4C" w:rsidRPr="00B95685" w:rsidP="00B95685" w14:paraId="65E2C254" w14:textId="7DE3FA79">
      <w:pPr>
        <w:pStyle w:val="ListParagraph"/>
        <w:numPr>
          <w:ilvl w:val="0"/>
          <w:numId w:val="55"/>
        </w:numPr>
        <w:spacing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B95685">
        <w:rPr>
          <w:rFonts w:ascii="Times New Roman" w:hAnsi="Times New Roman" w:cs="Times New Roman"/>
          <w:kern w:val="0"/>
          <w14:ligatures w14:val="none"/>
        </w:rPr>
        <w:t>What are you most proud of with your CCBHC work?</w:t>
      </w:r>
    </w:p>
    <w:bookmarkEnd w:id="1"/>
    <w:p w:rsidR="0010451F" w:rsidRPr="00B95685" w:rsidP="00B95685" w14:paraId="018F60BD" w14:textId="257BB4F4">
      <w:pPr>
        <w:shd w:val="clear" w:color="auto" w:fill="FFFFFF" w:themeFill="background1"/>
        <w:spacing w:after="240" w:line="240" w:lineRule="auto"/>
        <w:rPr>
          <w:rFonts w:ascii="Times New Roman" w:hAnsi="Times New Roman" w:cs="Times New Roman"/>
        </w:rPr>
      </w:pPr>
      <w:r w:rsidRPr="00B956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 have reached the end of our interview today. Thank you so much for sharing your experiences, thoughts</w:t>
      </w:r>
      <w:r w:rsidRPr="00B95685" w:rsidR="33B627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Pr="00B956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opinions, which are valuable and helpful for us as we work towards </w:t>
      </w:r>
      <w:r w:rsidRPr="00B95685">
        <w:rPr>
          <w:rFonts w:ascii="Times New Roman" w:hAnsi="Times New Roman" w:cs="Times New Roman"/>
          <w:b/>
          <w:bCs/>
        </w:rPr>
        <w:t>improving behavioral health care in the U.S.</w:t>
      </w:r>
    </w:p>
    <w:sectPr w:rsidSect="004E2A07">
      <w:footerReference w:type="default" r:id="rId10"/>
      <w:footerReference w:type="first" r:id="rId11"/>
      <w:pgSz w:w="12240" w:h="15840" w:orient="portrait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6E8E" w:rsidP="00B95685" w14:paraId="1EDDA9B6" w14:textId="3FE58867">
    <w:pPr>
      <w:pStyle w:val="Footer"/>
    </w:pPr>
  </w:p>
  <w:p w:rsidR="00FA6E8E" w14:paraId="38C45B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3B36" w14:paraId="3EC1E2CA" w14:textId="0306AAD9">
    <w:pPr>
      <w:pStyle w:val="Footer"/>
      <w:jc w:val="right"/>
    </w:pPr>
  </w:p>
  <w:p w:rsidR="00D83B36" w14:paraId="09A699A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658804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01E12" w:rsidRPr="00B95685" w14:paraId="063373FD" w14:textId="0F867771">
        <w:pPr>
          <w:pStyle w:val="Footer"/>
          <w:jc w:val="right"/>
          <w:rPr>
            <w:rFonts w:ascii="Times New Roman" w:hAnsi="Times New Roman" w:cs="Times New Roman"/>
          </w:rPr>
        </w:pPr>
        <w:r w:rsidRPr="00B95685">
          <w:rPr>
            <w:rFonts w:ascii="Times New Roman" w:hAnsi="Times New Roman" w:cs="Times New Roman"/>
          </w:rPr>
          <w:fldChar w:fldCharType="begin"/>
        </w:r>
        <w:r w:rsidRPr="00B95685">
          <w:rPr>
            <w:rFonts w:ascii="Times New Roman" w:hAnsi="Times New Roman" w:cs="Times New Roman"/>
          </w:rPr>
          <w:instrText xml:space="preserve"> PAGE   \* MERGEFORMAT </w:instrText>
        </w:r>
        <w:r w:rsidRPr="00B95685">
          <w:rPr>
            <w:rFonts w:ascii="Times New Roman" w:hAnsi="Times New Roman" w:cs="Times New Roman"/>
          </w:rPr>
          <w:fldChar w:fldCharType="separate"/>
        </w:r>
        <w:r w:rsidRPr="00B95685">
          <w:rPr>
            <w:rFonts w:ascii="Times New Roman" w:hAnsi="Times New Roman" w:cs="Times New Roman"/>
            <w:noProof/>
          </w:rPr>
          <w:t>2</w:t>
        </w:r>
        <w:r w:rsidRPr="00B9568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83B36" w14:paraId="14AD8F7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35623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3139C" w:rsidRPr="00B95685" w14:paraId="194C5CB1" w14:textId="35D9CAFA">
        <w:pPr>
          <w:pStyle w:val="Footer"/>
          <w:jc w:val="right"/>
          <w:rPr>
            <w:rFonts w:ascii="Times New Roman" w:hAnsi="Times New Roman" w:cs="Times New Roman"/>
          </w:rPr>
        </w:pPr>
        <w:r w:rsidRPr="00B95685">
          <w:rPr>
            <w:rFonts w:ascii="Times New Roman" w:hAnsi="Times New Roman" w:cs="Times New Roman"/>
          </w:rPr>
          <w:fldChar w:fldCharType="begin"/>
        </w:r>
        <w:r w:rsidRPr="00B95685">
          <w:rPr>
            <w:rFonts w:ascii="Times New Roman" w:hAnsi="Times New Roman" w:cs="Times New Roman"/>
          </w:rPr>
          <w:instrText xml:space="preserve"> PAGE   \* MERGEFORMAT </w:instrText>
        </w:r>
        <w:r w:rsidRPr="00B95685">
          <w:rPr>
            <w:rFonts w:ascii="Times New Roman" w:hAnsi="Times New Roman" w:cs="Times New Roman"/>
          </w:rPr>
          <w:fldChar w:fldCharType="separate"/>
        </w:r>
        <w:r w:rsidRPr="00B95685">
          <w:rPr>
            <w:rFonts w:ascii="Times New Roman" w:hAnsi="Times New Roman" w:cs="Times New Roman"/>
            <w:noProof/>
          </w:rPr>
          <w:t>2</w:t>
        </w:r>
        <w:r w:rsidRPr="00B9568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3139C" w:rsidP="00B95685" w14:paraId="68652900" w14:textId="53A26D6A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77DA71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8860AD"/>
    <w:multiLevelType w:val="hybridMultilevel"/>
    <w:tmpl w:val="A74470D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A24BA"/>
    <w:multiLevelType w:val="hybridMultilevel"/>
    <w:tmpl w:val="5DC8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D2996"/>
    <w:multiLevelType w:val="hybridMultilevel"/>
    <w:tmpl w:val="B3765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5FC2"/>
    <w:multiLevelType w:val="hybridMultilevel"/>
    <w:tmpl w:val="E786B1B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92314"/>
    <w:multiLevelType w:val="multilevel"/>
    <w:tmpl w:val="EAFC7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BA042E"/>
    <w:multiLevelType w:val="hybridMultilevel"/>
    <w:tmpl w:val="E5766A3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869F3"/>
    <w:multiLevelType w:val="hybridMultilevel"/>
    <w:tmpl w:val="A5ECDE42"/>
    <w:lvl w:ilvl="0">
      <w:start w:val="2"/>
      <w:numFmt w:val="upperLetter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82112A"/>
    <w:multiLevelType w:val="hybridMultilevel"/>
    <w:tmpl w:val="5D18D9A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9522B2"/>
    <w:multiLevelType w:val="hybridMultilevel"/>
    <w:tmpl w:val="3CD2A442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24C6D"/>
    <w:multiLevelType w:val="hybridMultilevel"/>
    <w:tmpl w:val="8D6A8D8E"/>
    <w:lvl w:ilvl="0">
      <w:start w:val="1"/>
      <w:numFmt w:val="lowerLetter"/>
      <w:lvlText w:val="1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CD5A80"/>
    <w:multiLevelType w:val="hybridMultilevel"/>
    <w:tmpl w:val="EF1EE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772249E"/>
    <w:multiLevelType w:val="hybridMultilevel"/>
    <w:tmpl w:val="10FE2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261DC"/>
    <w:multiLevelType w:val="hybridMultilevel"/>
    <w:tmpl w:val="80047B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4874C9"/>
    <w:multiLevelType w:val="hybridMultilevel"/>
    <w:tmpl w:val="04E4DD24"/>
    <w:lvl w:ilvl="0">
      <w:start w:val="1"/>
      <w:numFmt w:val="bullet"/>
      <w:lvlText w:val="-"/>
      <w:lvlJc w:val="left"/>
      <w:pPr>
        <w:ind w:left="1526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6">
    <w:nsid w:val="20075969"/>
    <w:multiLevelType w:val="multilevel"/>
    <w:tmpl w:val="B5D08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8804AC"/>
    <w:multiLevelType w:val="hybridMultilevel"/>
    <w:tmpl w:val="7BEEDA6E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3A65D23"/>
    <w:multiLevelType w:val="hybridMultilevel"/>
    <w:tmpl w:val="2C8A09E8"/>
    <w:lvl w:ilvl="0">
      <w:start w:val="1"/>
      <w:numFmt w:val="lowerLetter"/>
      <w:lvlText w:val="1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E15A02"/>
    <w:multiLevelType w:val="hybridMultilevel"/>
    <w:tmpl w:val="72CC8D40"/>
    <w:lvl w:ilvl="0">
      <w:start w:val="1"/>
      <w:numFmt w:val="lowerLetter"/>
      <w:lvlText w:val="1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96666B1"/>
    <w:multiLevelType w:val="hybridMultilevel"/>
    <w:tmpl w:val="ADAAED3C"/>
    <w:lvl w:ilvl="0">
      <w:start w:val="2"/>
      <w:numFmt w:val="upperLetter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75515"/>
    <w:multiLevelType w:val="multilevel"/>
    <w:tmpl w:val="12BC2CD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1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317C121E"/>
    <w:multiLevelType w:val="hybridMultilevel"/>
    <w:tmpl w:val="4978FED0"/>
    <w:lvl w:ilvl="0">
      <w:start w:val="1"/>
      <w:numFmt w:val="lowerLetter"/>
      <w:lvlText w:val="3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D0751A"/>
    <w:multiLevelType w:val="hybridMultilevel"/>
    <w:tmpl w:val="149CF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192F74"/>
    <w:multiLevelType w:val="multilevel"/>
    <w:tmpl w:val="5EDED6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297483"/>
    <w:multiLevelType w:val="hybridMultilevel"/>
    <w:tmpl w:val="0F92C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8641564"/>
    <w:multiLevelType w:val="hybridMultilevel"/>
    <w:tmpl w:val="0CEE84E0"/>
    <w:lvl w:ilvl="0">
      <w:start w:val="1"/>
      <w:numFmt w:val="lowerLetter"/>
      <w:lvlText w:val="2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9CC167E"/>
    <w:multiLevelType w:val="hybridMultilevel"/>
    <w:tmpl w:val="2F0A10F0"/>
    <w:lvl w:ilvl="0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4" w:hanging="360"/>
      </w:pPr>
    </w:lvl>
    <w:lvl w:ilvl="2" w:tentative="1">
      <w:start w:val="1"/>
      <w:numFmt w:val="lowerRoman"/>
      <w:lvlText w:val="%3."/>
      <w:lvlJc w:val="right"/>
      <w:pPr>
        <w:ind w:left="2074" w:hanging="180"/>
      </w:pPr>
    </w:lvl>
    <w:lvl w:ilvl="3" w:tentative="1">
      <w:start w:val="1"/>
      <w:numFmt w:val="decimal"/>
      <w:lvlText w:val="%4."/>
      <w:lvlJc w:val="left"/>
      <w:pPr>
        <w:ind w:left="2794" w:hanging="360"/>
      </w:pPr>
    </w:lvl>
    <w:lvl w:ilvl="4" w:tentative="1">
      <w:start w:val="1"/>
      <w:numFmt w:val="lowerLetter"/>
      <w:lvlText w:val="%5."/>
      <w:lvlJc w:val="left"/>
      <w:pPr>
        <w:ind w:left="3514" w:hanging="360"/>
      </w:pPr>
    </w:lvl>
    <w:lvl w:ilvl="5" w:tentative="1">
      <w:start w:val="1"/>
      <w:numFmt w:val="lowerRoman"/>
      <w:lvlText w:val="%6."/>
      <w:lvlJc w:val="right"/>
      <w:pPr>
        <w:ind w:left="4234" w:hanging="180"/>
      </w:pPr>
    </w:lvl>
    <w:lvl w:ilvl="6" w:tentative="1">
      <w:start w:val="1"/>
      <w:numFmt w:val="decimal"/>
      <w:lvlText w:val="%7."/>
      <w:lvlJc w:val="left"/>
      <w:pPr>
        <w:ind w:left="4954" w:hanging="360"/>
      </w:pPr>
    </w:lvl>
    <w:lvl w:ilvl="7" w:tentative="1">
      <w:start w:val="1"/>
      <w:numFmt w:val="lowerLetter"/>
      <w:lvlText w:val="%8."/>
      <w:lvlJc w:val="left"/>
      <w:pPr>
        <w:ind w:left="5674" w:hanging="360"/>
      </w:pPr>
    </w:lvl>
    <w:lvl w:ilvl="8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8">
    <w:nsid w:val="3E545E88"/>
    <w:multiLevelType w:val="hybridMultilevel"/>
    <w:tmpl w:val="97D65EC6"/>
    <w:lvl w:ilvl="0">
      <w:start w:val="1"/>
      <w:numFmt w:val="lowerLetter"/>
      <w:lvlText w:val="2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F6A058B"/>
    <w:multiLevelType w:val="hybridMultilevel"/>
    <w:tmpl w:val="9F82AA68"/>
    <w:lvl w:ilvl="0">
      <w:start w:val="1"/>
      <w:numFmt w:val="lowerLetter"/>
      <w:lvlText w:val="1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0A130F3"/>
    <w:multiLevelType w:val="hybridMultilevel"/>
    <w:tmpl w:val="AFFCE8BC"/>
    <w:lvl w:ilvl="0">
      <w:start w:val="1"/>
      <w:numFmt w:val="lowerLetter"/>
      <w:lvlText w:val="4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79D07E4"/>
    <w:multiLevelType w:val="hybridMultilevel"/>
    <w:tmpl w:val="D3E0C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95F4F"/>
    <w:multiLevelType w:val="hybridMultilevel"/>
    <w:tmpl w:val="60A4077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8105DE0"/>
    <w:multiLevelType w:val="hybridMultilevel"/>
    <w:tmpl w:val="34808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DE783D"/>
    <w:multiLevelType w:val="hybridMultilevel"/>
    <w:tmpl w:val="C590E32A"/>
    <w:lvl w:ilvl="0">
      <w:start w:val="3"/>
      <w:numFmt w:val="decimal"/>
      <w:lvlText w:val="%1."/>
      <w:lvlJc w:val="left"/>
      <w:pPr>
        <w:ind w:left="63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4" w:hanging="360"/>
      </w:pPr>
    </w:lvl>
    <w:lvl w:ilvl="2" w:tentative="1">
      <w:start w:val="1"/>
      <w:numFmt w:val="lowerRoman"/>
      <w:lvlText w:val="%3."/>
      <w:lvlJc w:val="right"/>
      <w:pPr>
        <w:ind w:left="2074" w:hanging="180"/>
      </w:pPr>
    </w:lvl>
    <w:lvl w:ilvl="3" w:tentative="1">
      <w:start w:val="1"/>
      <w:numFmt w:val="decimal"/>
      <w:lvlText w:val="%4."/>
      <w:lvlJc w:val="left"/>
      <w:pPr>
        <w:ind w:left="2794" w:hanging="360"/>
      </w:pPr>
    </w:lvl>
    <w:lvl w:ilvl="4" w:tentative="1">
      <w:start w:val="1"/>
      <w:numFmt w:val="lowerLetter"/>
      <w:lvlText w:val="%5."/>
      <w:lvlJc w:val="left"/>
      <w:pPr>
        <w:ind w:left="3514" w:hanging="360"/>
      </w:pPr>
    </w:lvl>
    <w:lvl w:ilvl="5" w:tentative="1">
      <w:start w:val="1"/>
      <w:numFmt w:val="lowerRoman"/>
      <w:lvlText w:val="%6."/>
      <w:lvlJc w:val="right"/>
      <w:pPr>
        <w:ind w:left="4234" w:hanging="180"/>
      </w:pPr>
    </w:lvl>
    <w:lvl w:ilvl="6" w:tentative="1">
      <w:start w:val="1"/>
      <w:numFmt w:val="decimal"/>
      <w:lvlText w:val="%7."/>
      <w:lvlJc w:val="left"/>
      <w:pPr>
        <w:ind w:left="4954" w:hanging="360"/>
      </w:pPr>
    </w:lvl>
    <w:lvl w:ilvl="7" w:tentative="1">
      <w:start w:val="1"/>
      <w:numFmt w:val="lowerLetter"/>
      <w:lvlText w:val="%8."/>
      <w:lvlJc w:val="left"/>
      <w:pPr>
        <w:ind w:left="5674" w:hanging="360"/>
      </w:pPr>
    </w:lvl>
    <w:lvl w:ilvl="8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5">
    <w:nsid w:val="4E17115C"/>
    <w:multiLevelType w:val="multilevel"/>
    <w:tmpl w:val="692AF6D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03C4D11"/>
    <w:multiLevelType w:val="multilevel"/>
    <w:tmpl w:val="97F28B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7A3B6C"/>
    <w:multiLevelType w:val="multilevel"/>
    <w:tmpl w:val="AB38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7705AF"/>
    <w:multiLevelType w:val="multilevel"/>
    <w:tmpl w:val="524A6E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AA40CB3"/>
    <w:multiLevelType w:val="hybridMultilevel"/>
    <w:tmpl w:val="E34A1406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B7C65ED"/>
    <w:multiLevelType w:val="hybridMultilevel"/>
    <w:tmpl w:val="8BEC461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C0E4F3F"/>
    <w:multiLevelType w:val="multilevel"/>
    <w:tmpl w:val="9E1AD91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pStyle w:val="Heading2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>
    <w:nsid w:val="5C2C4922"/>
    <w:multiLevelType w:val="hybridMultilevel"/>
    <w:tmpl w:val="938AB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732035"/>
    <w:multiLevelType w:val="hybridMultilevel"/>
    <w:tmpl w:val="C1F46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7FB53F4"/>
    <w:multiLevelType w:val="hybridMultilevel"/>
    <w:tmpl w:val="16B8D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F8140F"/>
    <w:multiLevelType w:val="multilevel"/>
    <w:tmpl w:val="5C8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D911E24"/>
    <w:multiLevelType w:val="hybridMultilevel"/>
    <w:tmpl w:val="FA7ABAD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ED53D47"/>
    <w:multiLevelType w:val="multilevel"/>
    <w:tmpl w:val="27E61C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0EC68F6"/>
    <w:multiLevelType w:val="hybridMultilevel"/>
    <w:tmpl w:val="0A70B55A"/>
    <w:lvl w:ilvl="0">
      <w:start w:val="1"/>
      <w:numFmt w:val="lowerLetter"/>
      <w:lvlText w:val="2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11914F2"/>
    <w:multiLevelType w:val="hybridMultilevel"/>
    <w:tmpl w:val="4B9E6E8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2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BC31CC"/>
    <w:multiLevelType w:val="hybridMultilevel"/>
    <w:tmpl w:val="F7B0A0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4F775E7"/>
    <w:multiLevelType w:val="hybridMultilevel"/>
    <w:tmpl w:val="434C42A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6A31A25"/>
    <w:multiLevelType w:val="hybridMultilevel"/>
    <w:tmpl w:val="9916743C"/>
    <w:lvl w:ilvl="0">
      <w:start w:val="1"/>
      <w:numFmt w:val="lowerLetter"/>
      <w:lvlText w:val="3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9155E68"/>
    <w:multiLevelType w:val="hybridMultilevel"/>
    <w:tmpl w:val="B9E29F0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B0003A7"/>
    <w:multiLevelType w:val="hybridMultilevel"/>
    <w:tmpl w:val="1554825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935696">
    <w:abstractNumId w:val="31"/>
  </w:num>
  <w:num w:numId="2" w16cid:durableId="492451468">
    <w:abstractNumId w:val="45"/>
  </w:num>
  <w:num w:numId="3" w16cid:durableId="257451158">
    <w:abstractNumId w:val="21"/>
  </w:num>
  <w:num w:numId="4" w16cid:durableId="1623075386">
    <w:abstractNumId w:val="25"/>
  </w:num>
  <w:num w:numId="5" w16cid:durableId="711883804">
    <w:abstractNumId w:val="2"/>
  </w:num>
  <w:num w:numId="6" w16cid:durableId="1928725972">
    <w:abstractNumId w:val="42"/>
  </w:num>
  <w:num w:numId="7" w16cid:durableId="577401977">
    <w:abstractNumId w:val="44"/>
  </w:num>
  <w:num w:numId="8" w16cid:durableId="790321193">
    <w:abstractNumId w:val="54"/>
  </w:num>
  <w:num w:numId="9" w16cid:durableId="1790321669">
    <w:abstractNumId w:val="51"/>
  </w:num>
  <w:num w:numId="10" w16cid:durableId="556281666">
    <w:abstractNumId w:val="4"/>
  </w:num>
  <w:num w:numId="11" w16cid:durableId="1315910423">
    <w:abstractNumId w:val="18"/>
  </w:num>
  <w:num w:numId="12" w16cid:durableId="813570819">
    <w:abstractNumId w:val="6"/>
  </w:num>
  <w:num w:numId="13" w16cid:durableId="291448827">
    <w:abstractNumId w:val="53"/>
  </w:num>
  <w:num w:numId="14" w16cid:durableId="808477867">
    <w:abstractNumId w:val="26"/>
  </w:num>
  <w:num w:numId="15" w16cid:durableId="1722241105">
    <w:abstractNumId w:val="10"/>
  </w:num>
  <w:num w:numId="16" w16cid:durableId="405306194">
    <w:abstractNumId w:val="32"/>
  </w:num>
  <w:num w:numId="17" w16cid:durableId="948005817">
    <w:abstractNumId w:val="43"/>
  </w:num>
  <w:num w:numId="18" w16cid:durableId="726533319">
    <w:abstractNumId w:val="40"/>
  </w:num>
  <w:num w:numId="19" w16cid:durableId="339360244">
    <w:abstractNumId w:val="49"/>
  </w:num>
  <w:num w:numId="20" w16cid:durableId="1200783291">
    <w:abstractNumId w:val="28"/>
  </w:num>
  <w:num w:numId="21" w16cid:durableId="703557007">
    <w:abstractNumId w:val="12"/>
  </w:num>
  <w:num w:numId="22" w16cid:durableId="416904138">
    <w:abstractNumId w:val="1"/>
  </w:num>
  <w:num w:numId="23" w16cid:durableId="1945380812">
    <w:abstractNumId w:val="15"/>
  </w:num>
  <w:num w:numId="24" w16cid:durableId="266890748">
    <w:abstractNumId w:val="9"/>
  </w:num>
  <w:num w:numId="25" w16cid:durableId="19389795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9337165">
    <w:abstractNumId w:val="0"/>
  </w:num>
  <w:num w:numId="27" w16cid:durableId="151995323">
    <w:abstractNumId w:val="11"/>
  </w:num>
  <w:num w:numId="28" w16cid:durableId="1323463541">
    <w:abstractNumId w:val="27"/>
  </w:num>
  <w:num w:numId="29" w16cid:durableId="1753618786">
    <w:abstractNumId w:val="34"/>
  </w:num>
  <w:num w:numId="30" w16cid:durableId="395053272">
    <w:abstractNumId w:val="13"/>
  </w:num>
  <w:num w:numId="31" w16cid:durableId="987056775">
    <w:abstractNumId w:val="37"/>
  </w:num>
  <w:num w:numId="32" w16cid:durableId="1037585574">
    <w:abstractNumId w:val="38"/>
  </w:num>
  <w:num w:numId="33" w16cid:durableId="636835632">
    <w:abstractNumId w:val="36"/>
  </w:num>
  <w:num w:numId="34" w16cid:durableId="1898397454">
    <w:abstractNumId w:val="5"/>
  </w:num>
  <w:num w:numId="35" w16cid:durableId="1857185680">
    <w:abstractNumId w:val="24"/>
  </w:num>
  <w:num w:numId="36" w16cid:durableId="1371565219">
    <w:abstractNumId w:val="35"/>
  </w:num>
  <w:num w:numId="37" w16cid:durableId="943879246">
    <w:abstractNumId w:val="47"/>
  </w:num>
  <w:num w:numId="38" w16cid:durableId="36856060">
    <w:abstractNumId w:val="16"/>
  </w:num>
  <w:num w:numId="39" w16cid:durableId="1334335392">
    <w:abstractNumId w:val="3"/>
  </w:num>
  <w:num w:numId="40" w16cid:durableId="1500265694">
    <w:abstractNumId w:val="17"/>
  </w:num>
  <w:num w:numId="41" w16cid:durableId="1945913525">
    <w:abstractNumId w:val="50"/>
  </w:num>
  <w:num w:numId="42" w16cid:durableId="579287808">
    <w:abstractNumId w:val="20"/>
  </w:num>
  <w:num w:numId="43" w16cid:durableId="1033657418">
    <w:abstractNumId w:val="7"/>
  </w:num>
  <w:num w:numId="44" w16cid:durableId="1494492916">
    <w:abstractNumId w:val="33"/>
  </w:num>
  <w:num w:numId="45" w16cid:durableId="370806808">
    <w:abstractNumId w:val="19"/>
  </w:num>
  <w:num w:numId="46" w16cid:durableId="122189505">
    <w:abstractNumId w:val="52"/>
  </w:num>
  <w:num w:numId="47" w16cid:durableId="2029330283">
    <w:abstractNumId w:val="23"/>
  </w:num>
  <w:num w:numId="48" w16cid:durableId="606087132">
    <w:abstractNumId w:val="8"/>
  </w:num>
  <w:num w:numId="49" w16cid:durableId="496960617">
    <w:abstractNumId w:val="48"/>
  </w:num>
  <w:num w:numId="50" w16cid:durableId="74596664">
    <w:abstractNumId w:val="14"/>
  </w:num>
  <w:num w:numId="51" w16cid:durableId="1850289292">
    <w:abstractNumId w:val="22"/>
  </w:num>
  <w:num w:numId="52" w16cid:durableId="2075353252">
    <w:abstractNumId w:val="46"/>
  </w:num>
  <w:num w:numId="53" w16cid:durableId="870193126">
    <w:abstractNumId w:val="30"/>
  </w:num>
  <w:num w:numId="54" w16cid:durableId="491683429">
    <w:abstractNumId w:val="39"/>
  </w:num>
  <w:num w:numId="55" w16cid:durableId="1955818804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2C"/>
    <w:rsid w:val="00006898"/>
    <w:rsid w:val="000100B4"/>
    <w:rsid w:val="00012465"/>
    <w:rsid w:val="0001712C"/>
    <w:rsid w:val="000179E0"/>
    <w:rsid w:val="000201C5"/>
    <w:rsid w:val="00025394"/>
    <w:rsid w:val="000313DD"/>
    <w:rsid w:val="00032103"/>
    <w:rsid w:val="0003393A"/>
    <w:rsid w:val="00033B2B"/>
    <w:rsid w:val="0003620C"/>
    <w:rsid w:val="00036DC2"/>
    <w:rsid w:val="000574F3"/>
    <w:rsid w:val="00061E09"/>
    <w:rsid w:val="00064DD9"/>
    <w:rsid w:val="00070B8A"/>
    <w:rsid w:val="00070C41"/>
    <w:rsid w:val="000743EF"/>
    <w:rsid w:val="000862FD"/>
    <w:rsid w:val="00091EC5"/>
    <w:rsid w:val="00095C6E"/>
    <w:rsid w:val="00097374"/>
    <w:rsid w:val="00097A10"/>
    <w:rsid w:val="000A0ACF"/>
    <w:rsid w:val="000A4800"/>
    <w:rsid w:val="000B3820"/>
    <w:rsid w:val="000B4997"/>
    <w:rsid w:val="000C033C"/>
    <w:rsid w:val="000C7470"/>
    <w:rsid w:val="000D01FB"/>
    <w:rsid w:val="000D284C"/>
    <w:rsid w:val="000D6D26"/>
    <w:rsid w:val="000E42C0"/>
    <w:rsid w:val="000E441F"/>
    <w:rsid w:val="000F01BB"/>
    <w:rsid w:val="000F0B4D"/>
    <w:rsid w:val="000F1831"/>
    <w:rsid w:val="000F1BA3"/>
    <w:rsid w:val="000F3890"/>
    <w:rsid w:val="000F3AA0"/>
    <w:rsid w:val="000F5B93"/>
    <w:rsid w:val="000F7A06"/>
    <w:rsid w:val="00101AA7"/>
    <w:rsid w:val="00101E12"/>
    <w:rsid w:val="00103DE7"/>
    <w:rsid w:val="0010451F"/>
    <w:rsid w:val="00104E26"/>
    <w:rsid w:val="00106B76"/>
    <w:rsid w:val="00111908"/>
    <w:rsid w:val="00112C7C"/>
    <w:rsid w:val="00126210"/>
    <w:rsid w:val="00126AB6"/>
    <w:rsid w:val="00126D48"/>
    <w:rsid w:val="0012766B"/>
    <w:rsid w:val="00131635"/>
    <w:rsid w:val="00131A44"/>
    <w:rsid w:val="001344EA"/>
    <w:rsid w:val="0013572C"/>
    <w:rsid w:val="00137DA4"/>
    <w:rsid w:val="00152F97"/>
    <w:rsid w:val="001536C3"/>
    <w:rsid w:val="00161086"/>
    <w:rsid w:val="001628E0"/>
    <w:rsid w:val="001630F8"/>
    <w:rsid w:val="00163EEC"/>
    <w:rsid w:val="00167E12"/>
    <w:rsid w:val="00167E91"/>
    <w:rsid w:val="001709A3"/>
    <w:rsid w:val="001755FE"/>
    <w:rsid w:val="00180748"/>
    <w:rsid w:val="001944D7"/>
    <w:rsid w:val="001948A3"/>
    <w:rsid w:val="001953F3"/>
    <w:rsid w:val="00195AF3"/>
    <w:rsid w:val="001B2D68"/>
    <w:rsid w:val="001B4820"/>
    <w:rsid w:val="001B49CE"/>
    <w:rsid w:val="001C4C8E"/>
    <w:rsid w:val="001D2269"/>
    <w:rsid w:val="001E7A1D"/>
    <w:rsid w:val="001F0414"/>
    <w:rsid w:val="001F473A"/>
    <w:rsid w:val="001F4C49"/>
    <w:rsid w:val="002002F0"/>
    <w:rsid w:val="00200F5C"/>
    <w:rsid w:val="002017BF"/>
    <w:rsid w:val="002031BA"/>
    <w:rsid w:val="00205BB9"/>
    <w:rsid w:val="00210895"/>
    <w:rsid w:val="002132B0"/>
    <w:rsid w:val="00215D60"/>
    <w:rsid w:val="00216302"/>
    <w:rsid w:val="00221CAD"/>
    <w:rsid w:val="0022310C"/>
    <w:rsid w:val="0023139C"/>
    <w:rsid w:val="00236744"/>
    <w:rsid w:val="002370F8"/>
    <w:rsid w:val="0024549E"/>
    <w:rsid w:val="0024703E"/>
    <w:rsid w:val="00253293"/>
    <w:rsid w:val="00253FBD"/>
    <w:rsid w:val="002551D6"/>
    <w:rsid w:val="00262560"/>
    <w:rsid w:val="002647E7"/>
    <w:rsid w:val="002649C2"/>
    <w:rsid w:val="00264F20"/>
    <w:rsid w:val="00272FD9"/>
    <w:rsid w:val="00274DA0"/>
    <w:rsid w:val="00284BA5"/>
    <w:rsid w:val="00286DB1"/>
    <w:rsid w:val="00295312"/>
    <w:rsid w:val="00297D4C"/>
    <w:rsid w:val="002A2E14"/>
    <w:rsid w:val="002C237F"/>
    <w:rsid w:val="002C6A0A"/>
    <w:rsid w:val="002D0AF9"/>
    <w:rsid w:val="002E20BF"/>
    <w:rsid w:val="002E3555"/>
    <w:rsid w:val="002E59E3"/>
    <w:rsid w:val="002F072B"/>
    <w:rsid w:val="002F2F71"/>
    <w:rsid w:val="002F61A8"/>
    <w:rsid w:val="002F6AB6"/>
    <w:rsid w:val="00313D30"/>
    <w:rsid w:val="00320471"/>
    <w:rsid w:val="0033017F"/>
    <w:rsid w:val="003324F7"/>
    <w:rsid w:val="00333C06"/>
    <w:rsid w:val="00345A8C"/>
    <w:rsid w:val="00350D70"/>
    <w:rsid w:val="003613FD"/>
    <w:rsid w:val="00370CBD"/>
    <w:rsid w:val="00372D3B"/>
    <w:rsid w:val="0037608C"/>
    <w:rsid w:val="003763D9"/>
    <w:rsid w:val="00387DC2"/>
    <w:rsid w:val="00391585"/>
    <w:rsid w:val="00396E8C"/>
    <w:rsid w:val="003A1CD2"/>
    <w:rsid w:val="003A6DB3"/>
    <w:rsid w:val="003B027A"/>
    <w:rsid w:val="003B4077"/>
    <w:rsid w:val="003B521C"/>
    <w:rsid w:val="003C1B84"/>
    <w:rsid w:val="003C4D81"/>
    <w:rsid w:val="003C5901"/>
    <w:rsid w:val="003D2E50"/>
    <w:rsid w:val="003D30BB"/>
    <w:rsid w:val="003D6DF9"/>
    <w:rsid w:val="003E6078"/>
    <w:rsid w:val="003F2F17"/>
    <w:rsid w:val="003F5D8F"/>
    <w:rsid w:val="003F5DF2"/>
    <w:rsid w:val="00400B5E"/>
    <w:rsid w:val="00401626"/>
    <w:rsid w:val="00411418"/>
    <w:rsid w:val="00421DDB"/>
    <w:rsid w:val="0043423F"/>
    <w:rsid w:val="00436ED8"/>
    <w:rsid w:val="00446EB5"/>
    <w:rsid w:val="00452629"/>
    <w:rsid w:val="00454679"/>
    <w:rsid w:val="0045723A"/>
    <w:rsid w:val="00460C27"/>
    <w:rsid w:val="00463635"/>
    <w:rsid w:val="00465C83"/>
    <w:rsid w:val="00467834"/>
    <w:rsid w:val="00467BEB"/>
    <w:rsid w:val="00472B12"/>
    <w:rsid w:val="00480DD4"/>
    <w:rsid w:val="00486FEF"/>
    <w:rsid w:val="00491B8B"/>
    <w:rsid w:val="004A1A90"/>
    <w:rsid w:val="004A6E35"/>
    <w:rsid w:val="004A712A"/>
    <w:rsid w:val="004B3DAE"/>
    <w:rsid w:val="004B3FD1"/>
    <w:rsid w:val="004B4804"/>
    <w:rsid w:val="004B487C"/>
    <w:rsid w:val="004B68C8"/>
    <w:rsid w:val="004C3269"/>
    <w:rsid w:val="004C3E38"/>
    <w:rsid w:val="004C56E2"/>
    <w:rsid w:val="004C73D5"/>
    <w:rsid w:val="004D764B"/>
    <w:rsid w:val="004E00AA"/>
    <w:rsid w:val="004E0792"/>
    <w:rsid w:val="004E152B"/>
    <w:rsid w:val="004E1B22"/>
    <w:rsid w:val="004E2768"/>
    <w:rsid w:val="004E2A07"/>
    <w:rsid w:val="004E75CE"/>
    <w:rsid w:val="004F1F2E"/>
    <w:rsid w:val="004F46B5"/>
    <w:rsid w:val="005029E8"/>
    <w:rsid w:val="005039F2"/>
    <w:rsid w:val="00511EE0"/>
    <w:rsid w:val="00517F65"/>
    <w:rsid w:val="005217EB"/>
    <w:rsid w:val="00527BC4"/>
    <w:rsid w:val="00530FB1"/>
    <w:rsid w:val="005322B3"/>
    <w:rsid w:val="00533125"/>
    <w:rsid w:val="00537EC6"/>
    <w:rsid w:val="00541858"/>
    <w:rsid w:val="00543495"/>
    <w:rsid w:val="0055202A"/>
    <w:rsid w:val="005568F0"/>
    <w:rsid w:val="00556DC2"/>
    <w:rsid w:val="00557992"/>
    <w:rsid w:val="005619CC"/>
    <w:rsid w:val="00564F99"/>
    <w:rsid w:val="00565092"/>
    <w:rsid w:val="0056578E"/>
    <w:rsid w:val="00565E2C"/>
    <w:rsid w:val="00566C78"/>
    <w:rsid w:val="00567400"/>
    <w:rsid w:val="00570DA7"/>
    <w:rsid w:val="00580B44"/>
    <w:rsid w:val="00583C2D"/>
    <w:rsid w:val="0058465A"/>
    <w:rsid w:val="0059481B"/>
    <w:rsid w:val="00596909"/>
    <w:rsid w:val="005A52FE"/>
    <w:rsid w:val="005B108C"/>
    <w:rsid w:val="005B2C3C"/>
    <w:rsid w:val="005B472E"/>
    <w:rsid w:val="005C1CCC"/>
    <w:rsid w:val="005C3874"/>
    <w:rsid w:val="005C3D2E"/>
    <w:rsid w:val="005C4F20"/>
    <w:rsid w:val="005C7094"/>
    <w:rsid w:val="005C71F7"/>
    <w:rsid w:val="005C72C5"/>
    <w:rsid w:val="005D1649"/>
    <w:rsid w:val="005D2D09"/>
    <w:rsid w:val="005D42B6"/>
    <w:rsid w:val="005D527C"/>
    <w:rsid w:val="005D67B8"/>
    <w:rsid w:val="005D6BED"/>
    <w:rsid w:val="005E00E1"/>
    <w:rsid w:val="005E677F"/>
    <w:rsid w:val="005E6EA3"/>
    <w:rsid w:val="005E7A70"/>
    <w:rsid w:val="00601322"/>
    <w:rsid w:val="0060524C"/>
    <w:rsid w:val="00607CA1"/>
    <w:rsid w:val="0061100B"/>
    <w:rsid w:val="006248D4"/>
    <w:rsid w:val="00626BDC"/>
    <w:rsid w:val="0062788A"/>
    <w:rsid w:val="00640DB6"/>
    <w:rsid w:val="00641546"/>
    <w:rsid w:val="00655970"/>
    <w:rsid w:val="006563CB"/>
    <w:rsid w:val="0065656B"/>
    <w:rsid w:val="006613C9"/>
    <w:rsid w:val="00665F63"/>
    <w:rsid w:val="006719DD"/>
    <w:rsid w:val="006723F1"/>
    <w:rsid w:val="0067464F"/>
    <w:rsid w:val="0067770D"/>
    <w:rsid w:val="006804DC"/>
    <w:rsid w:val="0069033B"/>
    <w:rsid w:val="00693547"/>
    <w:rsid w:val="00696418"/>
    <w:rsid w:val="006A0E97"/>
    <w:rsid w:val="006A2C36"/>
    <w:rsid w:val="006A5667"/>
    <w:rsid w:val="006A5CD4"/>
    <w:rsid w:val="006B3063"/>
    <w:rsid w:val="006B3DE6"/>
    <w:rsid w:val="006C0BDE"/>
    <w:rsid w:val="006C148A"/>
    <w:rsid w:val="006C1981"/>
    <w:rsid w:val="006C38E4"/>
    <w:rsid w:val="006C3E93"/>
    <w:rsid w:val="006C4EB9"/>
    <w:rsid w:val="006C5F0F"/>
    <w:rsid w:val="006C7D67"/>
    <w:rsid w:val="006D1FE1"/>
    <w:rsid w:val="006D2916"/>
    <w:rsid w:val="006D4774"/>
    <w:rsid w:val="006D76C7"/>
    <w:rsid w:val="006E0C99"/>
    <w:rsid w:val="006E2B12"/>
    <w:rsid w:val="006F16D8"/>
    <w:rsid w:val="006F2732"/>
    <w:rsid w:val="006F68E7"/>
    <w:rsid w:val="00705F4E"/>
    <w:rsid w:val="007120AA"/>
    <w:rsid w:val="00712F29"/>
    <w:rsid w:val="0071795F"/>
    <w:rsid w:val="0072090B"/>
    <w:rsid w:val="007219D1"/>
    <w:rsid w:val="007230FA"/>
    <w:rsid w:val="00723D11"/>
    <w:rsid w:val="0073710C"/>
    <w:rsid w:val="00743F26"/>
    <w:rsid w:val="007458C1"/>
    <w:rsid w:val="00745ADB"/>
    <w:rsid w:val="0075050D"/>
    <w:rsid w:val="00755E8D"/>
    <w:rsid w:val="00760792"/>
    <w:rsid w:val="00762707"/>
    <w:rsid w:val="00762998"/>
    <w:rsid w:val="0076363B"/>
    <w:rsid w:val="00772E8F"/>
    <w:rsid w:val="007807DD"/>
    <w:rsid w:val="00785475"/>
    <w:rsid w:val="007860D3"/>
    <w:rsid w:val="00791210"/>
    <w:rsid w:val="00792A7B"/>
    <w:rsid w:val="00792E46"/>
    <w:rsid w:val="007A42C5"/>
    <w:rsid w:val="007A4E75"/>
    <w:rsid w:val="007B06A9"/>
    <w:rsid w:val="007D29D0"/>
    <w:rsid w:val="007E0866"/>
    <w:rsid w:val="007E6730"/>
    <w:rsid w:val="007F0DFA"/>
    <w:rsid w:val="007F197F"/>
    <w:rsid w:val="007F3D16"/>
    <w:rsid w:val="007F3D3F"/>
    <w:rsid w:val="007F4EF4"/>
    <w:rsid w:val="007F78CA"/>
    <w:rsid w:val="00800C0D"/>
    <w:rsid w:val="00810470"/>
    <w:rsid w:val="00811EF6"/>
    <w:rsid w:val="008402AC"/>
    <w:rsid w:val="00841103"/>
    <w:rsid w:val="008440B7"/>
    <w:rsid w:val="00846481"/>
    <w:rsid w:val="00847360"/>
    <w:rsid w:val="00852745"/>
    <w:rsid w:val="0085411B"/>
    <w:rsid w:val="00854903"/>
    <w:rsid w:val="00857BAB"/>
    <w:rsid w:val="008608B5"/>
    <w:rsid w:val="00863127"/>
    <w:rsid w:val="00866B63"/>
    <w:rsid w:val="008728BD"/>
    <w:rsid w:val="00873F2A"/>
    <w:rsid w:val="00877139"/>
    <w:rsid w:val="00881900"/>
    <w:rsid w:val="00882999"/>
    <w:rsid w:val="00884674"/>
    <w:rsid w:val="008860B8"/>
    <w:rsid w:val="008875B3"/>
    <w:rsid w:val="00890C11"/>
    <w:rsid w:val="008912A1"/>
    <w:rsid w:val="00896428"/>
    <w:rsid w:val="008A251C"/>
    <w:rsid w:val="008B298A"/>
    <w:rsid w:val="008C08C7"/>
    <w:rsid w:val="008D27B7"/>
    <w:rsid w:val="008D2ACD"/>
    <w:rsid w:val="008E32D3"/>
    <w:rsid w:val="008E4CCA"/>
    <w:rsid w:val="008E6517"/>
    <w:rsid w:val="008F165A"/>
    <w:rsid w:val="0090191D"/>
    <w:rsid w:val="00907D16"/>
    <w:rsid w:val="00914945"/>
    <w:rsid w:val="0092079B"/>
    <w:rsid w:val="0092711E"/>
    <w:rsid w:val="00927EC9"/>
    <w:rsid w:val="00930FE7"/>
    <w:rsid w:val="009353F5"/>
    <w:rsid w:val="00936823"/>
    <w:rsid w:val="00941AD0"/>
    <w:rsid w:val="0094371D"/>
    <w:rsid w:val="00943E0B"/>
    <w:rsid w:val="00950976"/>
    <w:rsid w:val="00955AD3"/>
    <w:rsid w:val="00960889"/>
    <w:rsid w:val="00961E01"/>
    <w:rsid w:val="00961FFA"/>
    <w:rsid w:val="0096214E"/>
    <w:rsid w:val="00963815"/>
    <w:rsid w:val="00965A9B"/>
    <w:rsid w:val="00965EF4"/>
    <w:rsid w:val="009721BA"/>
    <w:rsid w:val="00974793"/>
    <w:rsid w:val="00982ADC"/>
    <w:rsid w:val="00997894"/>
    <w:rsid w:val="009A16A2"/>
    <w:rsid w:val="009A1EAE"/>
    <w:rsid w:val="009A33CD"/>
    <w:rsid w:val="009A444D"/>
    <w:rsid w:val="009A50D1"/>
    <w:rsid w:val="009A6EA5"/>
    <w:rsid w:val="009B2BA8"/>
    <w:rsid w:val="009C154F"/>
    <w:rsid w:val="009C1CB3"/>
    <w:rsid w:val="009C71D5"/>
    <w:rsid w:val="009C7B2C"/>
    <w:rsid w:val="009D4FC5"/>
    <w:rsid w:val="009D629B"/>
    <w:rsid w:val="009E5C32"/>
    <w:rsid w:val="009F1E13"/>
    <w:rsid w:val="009F5A84"/>
    <w:rsid w:val="009F7F92"/>
    <w:rsid w:val="00A00C58"/>
    <w:rsid w:val="00A02A3C"/>
    <w:rsid w:val="00A04857"/>
    <w:rsid w:val="00A052C1"/>
    <w:rsid w:val="00A05445"/>
    <w:rsid w:val="00A11214"/>
    <w:rsid w:val="00A14248"/>
    <w:rsid w:val="00A16B91"/>
    <w:rsid w:val="00A20B02"/>
    <w:rsid w:val="00A227D4"/>
    <w:rsid w:val="00A22B96"/>
    <w:rsid w:val="00A22DC8"/>
    <w:rsid w:val="00A277C1"/>
    <w:rsid w:val="00A33453"/>
    <w:rsid w:val="00A34FF3"/>
    <w:rsid w:val="00A50041"/>
    <w:rsid w:val="00A52A0C"/>
    <w:rsid w:val="00A600DC"/>
    <w:rsid w:val="00A62D06"/>
    <w:rsid w:val="00A655F0"/>
    <w:rsid w:val="00A72F3A"/>
    <w:rsid w:val="00A7465B"/>
    <w:rsid w:val="00A75A4F"/>
    <w:rsid w:val="00A7637E"/>
    <w:rsid w:val="00A77690"/>
    <w:rsid w:val="00A77919"/>
    <w:rsid w:val="00A85F04"/>
    <w:rsid w:val="00A87C5D"/>
    <w:rsid w:val="00A90520"/>
    <w:rsid w:val="00A92C2E"/>
    <w:rsid w:val="00A9522D"/>
    <w:rsid w:val="00A95D70"/>
    <w:rsid w:val="00A97C0D"/>
    <w:rsid w:val="00AA05AB"/>
    <w:rsid w:val="00AA0870"/>
    <w:rsid w:val="00AB0848"/>
    <w:rsid w:val="00AC09BA"/>
    <w:rsid w:val="00AC42E5"/>
    <w:rsid w:val="00AC57CB"/>
    <w:rsid w:val="00AC7686"/>
    <w:rsid w:val="00AD0310"/>
    <w:rsid w:val="00AD0BB7"/>
    <w:rsid w:val="00AD53A0"/>
    <w:rsid w:val="00AD66AE"/>
    <w:rsid w:val="00AE0019"/>
    <w:rsid w:val="00AE45CB"/>
    <w:rsid w:val="00AE46B3"/>
    <w:rsid w:val="00AE793E"/>
    <w:rsid w:val="00AF177C"/>
    <w:rsid w:val="00AF1A18"/>
    <w:rsid w:val="00AF1C7B"/>
    <w:rsid w:val="00B00D5B"/>
    <w:rsid w:val="00B1308D"/>
    <w:rsid w:val="00B131E1"/>
    <w:rsid w:val="00B13DDB"/>
    <w:rsid w:val="00B15BB2"/>
    <w:rsid w:val="00B20B2F"/>
    <w:rsid w:val="00B227F2"/>
    <w:rsid w:val="00B26657"/>
    <w:rsid w:val="00B50573"/>
    <w:rsid w:val="00B5195C"/>
    <w:rsid w:val="00B536C2"/>
    <w:rsid w:val="00B55210"/>
    <w:rsid w:val="00B630F5"/>
    <w:rsid w:val="00B64C51"/>
    <w:rsid w:val="00B65D0E"/>
    <w:rsid w:val="00B70929"/>
    <w:rsid w:val="00B724F1"/>
    <w:rsid w:val="00B77095"/>
    <w:rsid w:val="00B80CCB"/>
    <w:rsid w:val="00B820C3"/>
    <w:rsid w:val="00B823EC"/>
    <w:rsid w:val="00B82925"/>
    <w:rsid w:val="00B872A1"/>
    <w:rsid w:val="00B91C48"/>
    <w:rsid w:val="00B95685"/>
    <w:rsid w:val="00BA0529"/>
    <w:rsid w:val="00BA233F"/>
    <w:rsid w:val="00BA3D4C"/>
    <w:rsid w:val="00BA6E1A"/>
    <w:rsid w:val="00BB0D13"/>
    <w:rsid w:val="00BC37CC"/>
    <w:rsid w:val="00BC685B"/>
    <w:rsid w:val="00BD17F9"/>
    <w:rsid w:val="00BD42D3"/>
    <w:rsid w:val="00BD7D91"/>
    <w:rsid w:val="00BE292B"/>
    <w:rsid w:val="00BE34C7"/>
    <w:rsid w:val="00BE75A7"/>
    <w:rsid w:val="00BF328C"/>
    <w:rsid w:val="00BF3BB9"/>
    <w:rsid w:val="00BF400E"/>
    <w:rsid w:val="00BF51C1"/>
    <w:rsid w:val="00BF5B75"/>
    <w:rsid w:val="00BF6C78"/>
    <w:rsid w:val="00C056AD"/>
    <w:rsid w:val="00C05C5A"/>
    <w:rsid w:val="00C127EC"/>
    <w:rsid w:val="00C12C1C"/>
    <w:rsid w:val="00C14D8D"/>
    <w:rsid w:val="00C16AF2"/>
    <w:rsid w:val="00C16C0E"/>
    <w:rsid w:val="00C172D5"/>
    <w:rsid w:val="00C172E0"/>
    <w:rsid w:val="00C208B4"/>
    <w:rsid w:val="00C301FC"/>
    <w:rsid w:val="00C31716"/>
    <w:rsid w:val="00C36541"/>
    <w:rsid w:val="00C370D4"/>
    <w:rsid w:val="00C3765E"/>
    <w:rsid w:val="00C50791"/>
    <w:rsid w:val="00C60363"/>
    <w:rsid w:val="00C6078E"/>
    <w:rsid w:val="00C641AD"/>
    <w:rsid w:val="00C64AF2"/>
    <w:rsid w:val="00C70834"/>
    <w:rsid w:val="00C75175"/>
    <w:rsid w:val="00C75602"/>
    <w:rsid w:val="00C76A21"/>
    <w:rsid w:val="00C820A2"/>
    <w:rsid w:val="00C840AE"/>
    <w:rsid w:val="00C84D47"/>
    <w:rsid w:val="00C8780D"/>
    <w:rsid w:val="00C903B7"/>
    <w:rsid w:val="00C90FAC"/>
    <w:rsid w:val="00C9215E"/>
    <w:rsid w:val="00C971E8"/>
    <w:rsid w:val="00CA200D"/>
    <w:rsid w:val="00CA2B9F"/>
    <w:rsid w:val="00CA3EA1"/>
    <w:rsid w:val="00CA4BCE"/>
    <w:rsid w:val="00CA68FD"/>
    <w:rsid w:val="00CA7911"/>
    <w:rsid w:val="00CC05B4"/>
    <w:rsid w:val="00CC07C0"/>
    <w:rsid w:val="00CC2341"/>
    <w:rsid w:val="00CC2A89"/>
    <w:rsid w:val="00CC3CA5"/>
    <w:rsid w:val="00CC6BEE"/>
    <w:rsid w:val="00CD06C9"/>
    <w:rsid w:val="00CD49BA"/>
    <w:rsid w:val="00CE289D"/>
    <w:rsid w:val="00CE3992"/>
    <w:rsid w:val="00CF4466"/>
    <w:rsid w:val="00CF60C8"/>
    <w:rsid w:val="00CF6476"/>
    <w:rsid w:val="00CF7E58"/>
    <w:rsid w:val="00D01C5A"/>
    <w:rsid w:val="00D01EB0"/>
    <w:rsid w:val="00D113CE"/>
    <w:rsid w:val="00D1315F"/>
    <w:rsid w:val="00D14BD2"/>
    <w:rsid w:val="00D15A6B"/>
    <w:rsid w:val="00D169F6"/>
    <w:rsid w:val="00D172E6"/>
    <w:rsid w:val="00D2204D"/>
    <w:rsid w:val="00D231A2"/>
    <w:rsid w:val="00D246E8"/>
    <w:rsid w:val="00D2551A"/>
    <w:rsid w:val="00D315DE"/>
    <w:rsid w:val="00D37240"/>
    <w:rsid w:val="00D40A92"/>
    <w:rsid w:val="00D430C3"/>
    <w:rsid w:val="00D43EF1"/>
    <w:rsid w:val="00D4625E"/>
    <w:rsid w:val="00D572C4"/>
    <w:rsid w:val="00D62882"/>
    <w:rsid w:val="00D63802"/>
    <w:rsid w:val="00D65A75"/>
    <w:rsid w:val="00D65B86"/>
    <w:rsid w:val="00D7511B"/>
    <w:rsid w:val="00D83B36"/>
    <w:rsid w:val="00D84F1F"/>
    <w:rsid w:val="00DA01AB"/>
    <w:rsid w:val="00DB7E45"/>
    <w:rsid w:val="00DC193E"/>
    <w:rsid w:val="00DC23EB"/>
    <w:rsid w:val="00DC25ED"/>
    <w:rsid w:val="00DC4321"/>
    <w:rsid w:val="00DD1901"/>
    <w:rsid w:val="00DD1A45"/>
    <w:rsid w:val="00DD7807"/>
    <w:rsid w:val="00DD7F6E"/>
    <w:rsid w:val="00DE5735"/>
    <w:rsid w:val="00DF102B"/>
    <w:rsid w:val="00DF29B9"/>
    <w:rsid w:val="00DF42BB"/>
    <w:rsid w:val="00DF6696"/>
    <w:rsid w:val="00E10420"/>
    <w:rsid w:val="00E12ECA"/>
    <w:rsid w:val="00E133EA"/>
    <w:rsid w:val="00E16B5C"/>
    <w:rsid w:val="00E25944"/>
    <w:rsid w:val="00E330B9"/>
    <w:rsid w:val="00E401C6"/>
    <w:rsid w:val="00E42A05"/>
    <w:rsid w:val="00E43C99"/>
    <w:rsid w:val="00E447C9"/>
    <w:rsid w:val="00E44D2B"/>
    <w:rsid w:val="00E4554B"/>
    <w:rsid w:val="00E46F51"/>
    <w:rsid w:val="00E47D13"/>
    <w:rsid w:val="00E5068A"/>
    <w:rsid w:val="00E514BB"/>
    <w:rsid w:val="00E51D32"/>
    <w:rsid w:val="00E52148"/>
    <w:rsid w:val="00E54CB7"/>
    <w:rsid w:val="00E55560"/>
    <w:rsid w:val="00E575E4"/>
    <w:rsid w:val="00E6052C"/>
    <w:rsid w:val="00E6432A"/>
    <w:rsid w:val="00E6692A"/>
    <w:rsid w:val="00E71A63"/>
    <w:rsid w:val="00E7259F"/>
    <w:rsid w:val="00E74BA1"/>
    <w:rsid w:val="00E7540C"/>
    <w:rsid w:val="00E75739"/>
    <w:rsid w:val="00E76616"/>
    <w:rsid w:val="00E77C51"/>
    <w:rsid w:val="00E82E5B"/>
    <w:rsid w:val="00E85190"/>
    <w:rsid w:val="00E91B3F"/>
    <w:rsid w:val="00E937B6"/>
    <w:rsid w:val="00EA182D"/>
    <w:rsid w:val="00EA1ADE"/>
    <w:rsid w:val="00EB42B2"/>
    <w:rsid w:val="00EB4BB0"/>
    <w:rsid w:val="00EB5EFE"/>
    <w:rsid w:val="00EB6F3E"/>
    <w:rsid w:val="00EC0F92"/>
    <w:rsid w:val="00EC1A59"/>
    <w:rsid w:val="00EC2051"/>
    <w:rsid w:val="00EC30B9"/>
    <w:rsid w:val="00EC3C56"/>
    <w:rsid w:val="00EC4229"/>
    <w:rsid w:val="00ED2B97"/>
    <w:rsid w:val="00ED48B3"/>
    <w:rsid w:val="00EE198D"/>
    <w:rsid w:val="00EE418C"/>
    <w:rsid w:val="00EE5F61"/>
    <w:rsid w:val="00EE6A75"/>
    <w:rsid w:val="00EF1621"/>
    <w:rsid w:val="00EF16A0"/>
    <w:rsid w:val="00F000EA"/>
    <w:rsid w:val="00F01A17"/>
    <w:rsid w:val="00F11D71"/>
    <w:rsid w:val="00F13799"/>
    <w:rsid w:val="00F27173"/>
    <w:rsid w:val="00F31D1B"/>
    <w:rsid w:val="00F3246E"/>
    <w:rsid w:val="00F33B6E"/>
    <w:rsid w:val="00F35713"/>
    <w:rsid w:val="00F42D8C"/>
    <w:rsid w:val="00F45D6A"/>
    <w:rsid w:val="00F476B2"/>
    <w:rsid w:val="00F50AA4"/>
    <w:rsid w:val="00F52E37"/>
    <w:rsid w:val="00F55A34"/>
    <w:rsid w:val="00F6374A"/>
    <w:rsid w:val="00F6451A"/>
    <w:rsid w:val="00F7307C"/>
    <w:rsid w:val="00F74484"/>
    <w:rsid w:val="00F74E13"/>
    <w:rsid w:val="00F75B92"/>
    <w:rsid w:val="00F90096"/>
    <w:rsid w:val="00F95428"/>
    <w:rsid w:val="00F965D3"/>
    <w:rsid w:val="00FA5D21"/>
    <w:rsid w:val="00FA6E8E"/>
    <w:rsid w:val="00FB1CBE"/>
    <w:rsid w:val="00FD024D"/>
    <w:rsid w:val="00FD28FF"/>
    <w:rsid w:val="00FD608D"/>
    <w:rsid w:val="00FE1A46"/>
    <w:rsid w:val="00FE274A"/>
    <w:rsid w:val="00FE44B1"/>
    <w:rsid w:val="00FE6211"/>
    <w:rsid w:val="00FF0640"/>
    <w:rsid w:val="00FF1EFA"/>
    <w:rsid w:val="00FF43FD"/>
    <w:rsid w:val="03BE2441"/>
    <w:rsid w:val="084562AC"/>
    <w:rsid w:val="08629C89"/>
    <w:rsid w:val="0898EC20"/>
    <w:rsid w:val="08DF488E"/>
    <w:rsid w:val="08E6CEAB"/>
    <w:rsid w:val="09ED8CBC"/>
    <w:rsid w:val="0AEEC0A2"/>
    <w:rsid w:val="0B551742"/>
    <w:rsid w:val="0C241C1B"/>
    <w:rsid w:val="0E8C33B5"/>
    <w:rsid w:val="0E933080"/>
    <w:rsid w:val="0E935699"/>
    <w:rsid w:val="10FFA5F1"/>
    <w:rsid w:val="1367C5FB"/>
    <w:rsid w:val="142E2785"/>
    <w:rsid w:val="16495C35"/>
    <w:rsid w:val="18ECBCFF"/>
    <w:rsid w:val="1A169100"/>
    <w:rsid w:val="1C18EBA4"/>
    <w:rsid w:val="1E6C84B1"/>
    <w:rsid w:val="1F428400"/>
    <w:rsid w:val="1F535363"/>
    <w:rsid w:val="207D2764"/>
    <w:rsid w:val="2DC25A7E"/>
    <w:rsid w:val="2EB99BDB"/>
    <w:rsid w:val="30135291"/>
    <w:rsid w:val="31C3B1ED"/>
    <w:rsid w:val="31D133F9"/>
    <w:rsid w:val="33B6277B"/>
    <w:rsid w:val="33F63406"/>
    <w:rsid w:val="34B6ED8A"/>
    <w:rsid w:val="34CD9B57"/>
    <w:rsid w:val="371460FA"/>
    <w:rsid w:val="38053C19"/>
    <w:rsid w:val="3E2A448E"/>
    <w:rsid w:val="41713281"/>
    <w:rsid w:val="41A8C5DF"/>
    <w:rsid w:val="41D1375E"/>
    <w:rsid w:val="41E1A29C"/>
    <w:rsid w:val="4275B66C"/>
    <w:rsid w:val="433AFFA8"/>
    <w:rsid w:val="45D27F4E"/>
    <w:rsid w:val="46877D08"/>
    <w:rsid w:val="48E1083D"/>
    <w:rsid w:val="493AF063"/>
    <w:rsid w:val="4C8A7B68"/>
    <w:rsid w:val="50B308AE"/>
    <w:rsid w:val="50DB175C"/>
    <w:rsid w:val="50DF48DD"/>
    <w:rsid w:val="51889D77"/>
    <w:rsid w:val="51CA2FAF"/>
    <w:rsid w:val="5276E7BD"/>
    <w:rsid w:val="529CDCBF"/>
    <w:rsid w:val="558A4472"/>
    <w:rsid w:val="574EDC5B"/>
    <w:rsid w:val="57925EE9"/>
    <w:rsid w:val="5A47D7CD"/>
    <w:rsid w:val="5A71B045"/>
    <w:rsid w:val="5A8A00AA"/>
    <w:rsid w:val="5B5B2C31"/>
    <w:rsid w:val="5B96AED1"/>
    <w:rsid w:val="5BCD8C8A"/>
    <w:rsid w:val="5C02F4F0"/>
    <w:rsid w:val="5D4ABAEC"/>
    <w:rsid w:val="5D4B7D97"/>
    <w:rsid w:val="5DC78FC6"/>
    <w:rsid w:val="5EA80082"/>
    <w:rsid w:val="611CEB71"/>
    <w:rsid w:val="611F1DAE"/>
    <w:rsid w:val="62CD63A2"/>
    <w:rsid w:val="6456BE70"/>
    <w:rsid w:val="653D671F"/>
    <w:rsid w:val="654FB36F"/>
    <w:rsid w:val="67007545"/>
    <w:rsid w:val="671643A3"/>
    <w:rsid w:val="682086DC"/>
    <w:rsid w:val="6892FA28"/>
    <w:rsid w:val="695246ED"/>
    <w:rsid w:val="69BC573D"/>
    <w:rsid w:val="6ADC9111"/>
    <w:rsid w:val="6B04F512"/>
    <w:rsid w:val="6EAC6A8E"/>
    <w:rsid w:val="70836831"/>
    <w:rsid w:val="717B03D0"/>
    <w:rsid w:val="720F1CED"/>
    <w:rsid w:val="72E5DCEA"/>
    <w:rsid w:val="74794AE6"/>
    <w:rsid w:val="7521A150"/>
    <w:rsid w:val="7711DD8C"/>
    <w:rsid w:val="773E8F39"/>
    <w:rsid w:val="77467A3E"/>
    <w:rsid w:val="799AD682"/>
    <w:rsid w:val="7B37F046"/>
    <w:rsid w:val="7C50F55B"/>
    <w:rsid w:val="7C54F077"/>
    <w:rsid w:val="7CB6ADB8"/>
    <w:rsid w:val="7CE6002F"/>
    <w:rsid w:val="7D273CDE"/>
    <w:rsid w:val="7D419A4B"/>
    <w:rsid w:val="7D82CF18"/>
    <w:rsid w:val="7E8FCCF2"/>
    <w:rsid w:val="7F356C3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A57A9B"/>
  <w15:chartTrackingRefBased/>
  <w15:docId w15:val="{9E709B05-6FDF-407D-A31C-272A4AA7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52C"/>
  </w:style>
  <w:style w:type="paragraph" w:styleId="Heading2">
    <w:name w:val="heading 2"/>
    <w:basedOn w:val="Normal"/>
    <w:next w:val="Normal"/>
    <w:link w:val="Heading2Char"/>
    <w:unhideWhenUsed/>
    <w:qFormat/>
    <w:rsid w:val="001536C3"/>
    <w:pPr>
      <w:numPr>
        <w:ilvl w:val="1"/>
        <w:numId w:val="25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B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52C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E6052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6052C"/>
    <w:pPr>
      <w:spacing w:line="240" w:lineRule="auto"/>
    </w:pPr>
    <w:rPr>
      <w:kern w:val="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E6052C"/>
    <w:rPr>
      <w:kern w:val="0"/>
      <w:szCs w:val="20"/>
      <w14:ligatures w14:val="none"/>
    </w:rPr>
  </w:style>
  <w:style w:type="character" w:customStyle="1" w:styleId="TableTextTight">
    <w:name w:val="Table Text Tight"/>
    <w:basedOn w:val="DefaultParagraphFont"/>
    <w:qFormat/>
    <w:rsid w:val="00AE46B3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DA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1AB"/>
  </w:style>
  <w:style w:type="paragraph" w:styleId="Footer">
    <w:name w:val="footer"/>
    <w:basedOn w:val="Normal"/>
    <w:link w:val="FooterChar"/>
    <w:uiPriority w:val="99"/>
    <w:unhideWhenUsed/>
    <w:rsid w:val="00DA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1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BF"/>
    <w:rPr>
      <w:b/>
      <w:bCs/>
      <w:kern w:val="2"/>
      <w:sz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BF"/>
    <w:rPr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0C033C"/>
  </w:style>
  <w:style w:type="character" w:customStyle="1" w:styleId="eop">
    <w:name w:val="eop"/>
    <w:basedOn w:val="DefaultParagraphFont"/>
    <w:rsid w:val="000C033C"/>
  </w:style>
  <w:style w:type="paragraph" w:customStyle="1" w:styleId="NormalSS">
    <w:name w:val="NormalSS"/>
    <w:basedOn w:val="Normal"/>
    <w:qFormat/>
    <w:rsid w:val="00C971E8"/>
    <w:pPr>
      <w:spacing w:after="240" w:line="240" w:lineRule="auto"/>
      <w:ind w:firstLine="432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Dash">
    <w:name w:val="Dash"/>
    <w:basedOn w:val="Normal"/>
    <w:qFormat/>
    <w:rsid w:val="00491B8B"/>
    <w:pPr>
      <w:numPr>
        <w:numId w:val="21"/>
      </w:numPr>
      <w:tabs>
        <w:tab w:val="left" w:pos="288"/>
      </w:tabs>
      <w:spacing w:after="12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NormalSScontinued">
    <w:name w:val="NormalSS (continued)"/>
    <w:basedOn w:val="NormalSS"/>
    <w:next w:val="NormalSS"/>
    <w:qFormat/>
    <w:rsid w:val="00491B8B"/>
    <w:pPr>
      <w:ind w:firstLine="0"/>
    </w:pPr>
  </w:style>
  <w:style w:type="paragraph" w:customStyle="1" w:styleId="H4Number">
    <w:name w:val="H4_Number"/>
    <w:basedOn w:val="Heading3"/>
    <w:next w:val="NormalSS"/>
    <w:link w:val="H4NumberChar"/>
    <w:qFormat/>
    <w:rsid w:val="00491B8B"/>
    <w:pPr>
      <w:keepLines w:val="0"/>
      <w:tabs>
        <w:tab w:val="left" w:pos="432"/>
      </w:tabs>
      <w:spacing w:before="0" w:after="120" w:line="240" w:lineRule="auto"/>
      <w:ind w:left="432" w:hanging="432"/>
      <w:outlineLvl w:val="3"/>
    </w:pPr>
    <w:rPr>
      <w:rFonts w:ascii="Arial" w:eastAsia="Times New Roman" w:hAnsi="Arial" w:cs="Times New Roman"/>
      <w:kern w:val="0"/>
      <w:sz w:val="27"/>
      <w:szCs w:val="20"/>
      <w14:ligatures w14:val="none"/>
    </w:rPr>
  </w:style>
  <w:style w:type="character" w:customStyle="1" w:styleId="H4NumberChar">
    <w:name w:val="H4_Number Char"/>
    <w:basedOn w:val="Heading3Char"/>
    <w:link w:val="H4Number"/>
    <w:rsid w:val="00491B8B"/>
    <w:rPr>
      <w:rFonts w:ascii="Arial" w:eastAsia="Times New Roman" w:hAnsi="Arial" w:cs="Times New Roman"/>
      <w:color w:val="1F3763" w:themeColor="accent1" w:themeShade="7F"/>
      <w:kern w:val="0"/>
      <w:sz w:val="27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B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6F273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1536C3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ListBulletChar">
    <w:name w:val="List Bullet Char"/>
    <w:link w:val="ListBullet"/>
    <w:locked/>
    <w:rsid w:val="001536C3"/>
    <w:rPr>
      <w:sz w:val="24"/>
      <w:szCs w:val="24"/>
    </w:rPr>
  </w:style>
  <w:style w:type="paragraph" w:styleId="ListBullet">
    <w:name w:val="List Bullet"/>
    <w:basedOn w:val="Normal"/>
    <w:link w:val="ListBulletChar"/>
    <w:unhideWhenUsed/>
    <w:rsid w:val="001536C3"/>
    <w:pPr>
      <w:numPr>
        <w:numId w:val="26"/>
      </w:numPr>
      <w:spacing w:after="0" w:line="240" w:lineRule="auto"/>
    </w:pPr>
    <w:rPr>
      <w:sz w:val="24"/>
      <w:szCs w:val="24"/>
    </w:rPr>
  </w:style>
  <w:style w:type="paragraph" w:customStyle="1" w:styleId="paragraph">
    <w:name w:val="paragraph"/>
    <w:basedOn w:val="Normal"/>
    <w:rsid w:val="00A0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abchar">
    <w:name w:val="tabchar"/>
    <w:basedOn w:val="DefaultParagraphFont"/>
    <w:rsid w:val="00A052C1"/>
  </w:style>
  <w:style w:type="character" w:styleId="Hyperlink">
    <w:name w:val="Hyperlink"/>
    <w:basedOn w:val="DefaultParagraphFont"/>
    <w:uiPriority w:val="99"/>
    <w:unhideWhenUsed/>
    <w:rsid w:val="00E44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D2B"/>
    <w:rPr>
      <w:color w:val="605E5C"/>
      <w:shd w:val="clear" w:color="auto" w:fill="E1DFDD"/>
    </w:rPr>
  </w:style>
  <w:style w:type="paragraph" w:customStyle="1" w:styleId="Heading12">
    <w:name w:val="Heading 1.2"/>
    <w:basedOn w:val="Normal"/>
    <w:next w:val="Normal"/>
    <w:link w:val="Heading12Char"/>
    <w:qFormat/>
    <w:rsid w:val="000F3AA0"/>
    <w:pPr>
      <w:keepNext/>
      <w:keepLines/>
      <w:pBdr>
        <w:top w:val="single" w:sz="36" w:space="6" w:color="auto"/>
      </w:pBdr>
      <w:tabs>
        <w:tab w:val="left" w:pos="720"/>
      </w:tabs>
      <w:spacing w:after="240" w:line="240" w:lineRule="auto"/>
      <w:ind w:left="547" w:hanging="547"/>
      <w:contextualSpacing/>
    </w:pPr>
    <w:rPr>
      <w:rFonts w:ascii="Times New Roman" w:hAnsi="Times New Roman" w:cs="Arial"/>
      <w:b/>
      <w:bCs/>
      <w:spacing w:val="-2"/>
      <w:sz w:val="28"/>
      <w:szCs w:val="32"/>
    </w:rPr>
  </w:style>
  <w:style w:type="character" w:customStyle="1" w:styleId="Heading12Char">
    <w:name w:val="Heading 1.2 Char"/>
    <w:basedOn w:val="DefaultParagraphFont"/>
    <w:link w:val="Heading12"/>
    <w:rsid w:val="000F3AA0"/>
    <w:rPr>
      <w:rFonts w:ascii="Times New Roman" w:hAnsi="Times New Roman" w:cs="Arial"/>
      <w:b/>
      <w:bCs/>
      <w:spacing w:val="-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3C090572C7843BB821588C1FDEC1A" ma:contentTypeVersion="10" ma:contentTypeDescription="Create a new document." ma:contentTypeScope="" ma:versionID="569a5d537a0f8f00bbd7a609a49f036c">
  <xsd:schema xmlns:xsd="http://www.w3.org/2001/XMLSchema" xmlns:xs="http://www.w3.org/2001/XMLSchema" xmlns:p="http://schemas.microsoft.com/office/2006/metadata/properties" xmlns:ns2="83a4e74d-81e4-4d50-b328-5549e154accd" xmlns:ns3="09ee1847-8a4a-4f3a-a1fb-1d387c5f7da6" targetNamespace="http://schemas.microsoft.com/office/2006/metadata/properties" ma:root="true" ma:fieldsID="083ef273184cf6ff9a52d8edb1ebd73e" ns2:_="" ns3:_="">
    <xsd:import namespace="83a4e74d-81e4-4d50-b328-5549e154accd"/>
    <xsd:import namespace="09ee1847-8a4a-4f3a-a1fb-1d387c5f7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4e74d-81e4-4d50-b328-5549e154a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e1847-8a4a-4f3a-a1fb-1d387c5f7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BD36A-7E9D-4CB4-B46A-F5F804B44839}">
  <ds:schemaRefs>
    <ds:schemaRef ds:uri="http://schemas.microsoft.com/office/2006/metadata/properties"/>
    <ds:schemaRef ds:uri="http://schemas.microsoft.com/office/infopath/2007/PartnerControls"/>
    <ds:schemaRef ds:uri="06f3951a-87f7-4fb8-b809-e38d44bb9f13"/>
    <ds:schemaRef ds:uri="09ee1847-8a4a-4f3a-a1fb-1d387c5f7da6"/>
  </ds:schemaRefs>
</ds:datastoreItem>
</file>

<file path=customXml/itemProps2.xml><?xml version="1.0" encoding="utf-8"?>
<ds:datastoreItem xmlns:ds="http://schemas.openxmlformats.org/officeDocument/2006/customXml" ds:itemID="{4F5D5534-1B41-4318-92D5-73AD90456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9E827-A5F6-4515-AE7E-A7D178953C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249FE4-28FF-419A-9ECC-837EBDB3CF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Meme Wang-Schweig</dc:creator>
  <cp:lastModifiedBy>Amelia Wyckoff</cp:lastModifiedBy>
  <cp:revision>129</cp:revision>
  <dcterms:created xsi:type="dcterms:W3CDTF">2024-03-04T20:34:00Z</dcterms:created>
  <dcterms:modified xsi:type="dcterms:W3CDTF">2024-05-24T15:20:29Z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0x0101009343C090572C7843BB821588C1FDEC1A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</Properties>
</file>