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25" w:line="240" w:lineRule="auto"/>
        <w:rPr>
          <w:sz w:val="37"/>
        </w:rPr>
      </w:pPr>
    </w:p>
    <w:p>
      <w:pPr>
        <w:spacing w:before="0"/>
        <w:ind w:left="22" w:right="419" w:firstLine="0"/>
        <w:jc w:val="center"/>
        <w:rPr>
          <w:sz w:val="37"/>
        </w:rPr>
      </w:pPr>
      <w:r>
        <w:rPr>
          <w:spacing w:val="-2"/>
          <w:sz w:val="37"/>
        </w:rPr>
        <w:t>2022</w:t>
      </w:r>
      <w:r>
        <w:rPr>
          <w:spacing w:val="-22"/>
          <w:sz w:val="37"/>
        </w:rPr>
        <w:t xml:space="preserve"> </w:t>
      </w:r>
      <w:r>
        <w:rPr>
          <w:spacing w:val="-2"/>
          <w:sz w:val="37"/>
        </w:rPr>
        <w:t>Model</w:t>
      </w:r>
      <w:r>
        <w:rPr>
          <w:spacing w:val="-21"/>
          <w:sz w:val="37"/>
        </w:rPr>
        <w:t xml:space="preserve"> </w:t>
      </w:r>
      <w:r>
        <w:rPr>
          <w:spacing w:val="-2"/>
          <w:sz w:val="37"/>
        </w:rPr>
        <w:t>Part</w:t>
      </w:r>
      <w:r>
        <w:rPr>
          <w:spacing w:val="-21"/>
          <w:sz w:val="37"/>
        </w:rPr>
        <w:t xml:space="preserve"> </w:t>
      </w:r>
      <w:r>
        <w:rPr>
          <w:spacing w:val="-2"/>
          <w:sz w:val="37"/>
        </w:rPr>
        <w:t>D</w:t>
      </w:r>
      <w:r>
        <w:rPr>
          <w:spacing w:val="-20"/>
          <w:sz w:val="37"/>
        </w:rPr>
        <w:t xml:space="preserve"> </w:t>
      </w:r>
      <w:r>
        <w:rPr>
          <w:spacing w:val="-2"/>
          <w:sz w:val="37"/>
        </w:rPr>
        <w:t>Explanation</w:t>
      </w:r>
      <w:r>
        <w:rPr>
          <w:spacing w:val="-21"/>
          <w:sz w:val="37"/>
        </w:rPr>
        <w:t xml:space="preserve"> </w:t>
      </w:r>
      <w:r>
        <w:rPr>
          <w:spacing w:val="-2"/>
          <w:sz w:val="37"/>
        </w:rPr>
        <w:t>of</w:t>
      </w:r>
      <w:r>
        <w:rPr>
          <w:spacing w:val="-23"/>
          <w:sz w:val="37"/>
        </w:rPr>
        <w:t xml:space="preserve"> </w:t>
      </w:r>
      <w:r>
        <w:rPr>
          <w:spacing w:val="-2"/>
          <w:sz w:val="37"/>
        </w:rPr>
        <w:t>Benefits</w:t>
      </w:r>
    </w:p>
    <w:sdt>
      <w:sdtPr>
        <w:id w:val="1779281310"/>
        <w:docPartObj>
          <w:docPartGallery w:val="Table of Contents"/>
          <w:docPartUnique/>
        </w:docPartObj>
      </w:sdtPr>
      <w:sdtContent>
        <w:p>
          <w:pPr>
            <w:pStyle w:val="TOC1"/>
            <w:numPr>
              <w:ilvl w:val="0"/>
              <w:numId w:val="48"/>
            </w:numPr>
            <w:tabs>
              <w:tab w:val="left" w:pos="907"/>
              <w:tab w:val="right" w:leader="dot" w:pos="14003"/>
            </w:tabs>
            <w:spacing w:before="448" w:after="0" w:line="240" w:lineRule="auto"/>
            <w:ind w:left="907" w:right="0" w:hanging="720"/>
            <w:jc w:val="left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7" w:history="1">
            <w:r>
              <w:t>General</w:t>
            </w:r>
            <w:r>
              <w:rPr>
                <w:spacing w:val="-10"/>
              </w:rPr>
              <w:t xml:space="preserve"> </w:t>
            </w:r>
            <w:r>
              <w:t>instructions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plans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0"/>
              <w:numId w:val="48"/>
            </w:numPr>
            <w:tabs>
              <w:tab w:val="left" w:pos="908"/>
              <w:tab w:val="right" w:leader="dot" w:pos="14003"/>
            </w:tabs>
            <w:spacing w:before="124" w:after="0" w:line="240" w:lineRule="auto"/>
            <w:ind w:left="908" w:right="0" w:hanging="720"/>
            <w:jc w:val="left"/>
          </w:pPr>
          <w:hyperlink w:anchor="_TOC_250006" w:history="1">
            <w:r>
              <w:t>Mode</w:t>
            </w:r>
            <w:r>
              <w:rPr>
                <w:spacing w:val="-41"/>
              </w:rPr>
              <w:t xml:space="preserve"> </w:t>
            </w:r>
            <w:r>
              <w:t>l</w:t>
            </w:r>
            <w:r>
              <w:rPr>
                <w:spacing w:val="-13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cover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page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0"/>
              <w:numId w:val="48"/>
            </w:numPr>
            <w:tabs>
              <w:tab w:val="left" w:pos="908"/>
              <w:tab w:val="right" w:leader="dot" w:pos="14004"/>
            </w:tabs>
            <w:spacing w:before="108" w:after="0" w:line="240" w:lineRule="auto"/>
            <w:ind w:left="908" w:right="0" w:hanging="720"/>
            <w:jc w:val="left"/>
          </w:pPr>
          <w:hyperlink w:anchor="_TOC_250005" w:history="1">
            <w:r>
              <w:t>Mode</w:t>
            </w:r>
            <w:r>
              <w:rPr>
                <w:spacing w:val="-41"/>
              </w:rPr>
              <w:t xml:space="preserve"> </w:t>
            </w:r>
            <w:r>
              <w:t>l</w:t>
            </w:r>
            <w:r>
              <w:rPr>
                <w:spacing w:val="-1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48"/>
            </w:numPr>
            <w:tabs>
              <w:tab w:val="left" w:pos="908"/>
              <w:tab w:val="right" w:leader="dot" w:pos="14009"/>
            </w:tabs>
            <w:spacing w:before="124" w:after="0" w:line="240" w:lineRule="auto"/>
            <w:ind w:left="908" w:right="0" w:hanging="720"/>
            <w:jc w:val="left"/>
          </w:pPr>
          <w:hyperlink w:anchor="_TOC_250004" w:history="1">
            <w:r>
              <w:t>Mode</w:t>
            </w:r>
            <w:r>
              <w:rPr>
                <w:spacing w:val="-41"/>
              </w:rPr>
              <w:t xml:space="preserve"> </w:t>
            </w:r>
            <w:r>
              <w:t>l</w:t>
            </w:r>
            <w:r>
              <w:rPr>
                <w:spacing w:val="-1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1"/>
            <w:numPr>
              <w:ilvl w:val="0"/>
              <w:numId w:val="48"/>
            </w:numPr>
            <w:tabs>
              <w:tab w:val="left" w:pos="908"/>
              <w:tab w:val="right" w:leader="dot" w:pos="14009"/>
            </w:tabs>
            <w:spacing w:before="124" w:after="0" w:line="240" w:lineRule="auto"/>
            <w:ind w:left="908" w:right="0" w:hanging="720"/>
            <w:jc w:val="left"/>
          </w:pPr>
          <w:hyperlink w:anchor="_TOC_250003" w:history="1">
            <w:r>
              <w:t>Mode</w:t>
            </w:r>
            <w:r>
              <w:rPr>
                <w:spacing w:val="-41"/>
              </w:rPr>
              <w:t xml:space="preserve"> </w:t>
            </w:r>
            <w:r>
              <w:t>l</w:t>
            </w:r>
            <w:r>
              <w:rPr>
                <w:spacing w:val="-1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numPr>
              <w:ilvl w:val="0"/>
              <w:numId w:val="48"/>
            </w:numPr>
            <w:tabs>
              <w:tab w:val="left" w:pos="908"/>
              <w:tab w:val="right" w:leader="dot" w:pos="14009"/>
            </w:tabs>
            <w:spacing w:before="124" w:after="0" w:line="240" w:lineRule="auto"/>
            <w:ind w:left="908" w:right="0" w:hanging="720"/>
            <w:jc w:val="left"/>
          </w:pPr>
          <w:hyperlink w:anchor="_TOC_250002" w:history="1">
            <w:r>
              <w:t>Mode</w:t>
            </w:r>
            <w:r>
              <w:rPr>
                <w:spacing w:val="-41"/>
              </w:rPr>
              <w:t xml:space="preserve"> </w:t>
            </w:r>
            <w:r>
              <w:t>l</w:t>
            </w:r>
            <w:r>
              <w:rPr>
                <w:spacing w:val="-1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Section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numPr>
              <w:ilvl w:val="0"/>
              <w:numId w:val="48"/>
            </w:numPr>
            <w:tabs>
              <w:tab w:val="left" w:pos="908"/>
              <w:tab w:val="right" w:leader="dot" w:pos="14008"/>
            </w:tabs>
            <w:spacing w:before="108" w:after="0" w:line="240" w:lineRule="auto"/>
            <w:ind w:left="908" w:right="0" w:hanging="720"/>
            <w:jc w:val="left"/>
          </w:pPr>
          <w:hyperlink w:anchor="_TOC_250001" w:history="1">
            <w:r>
              <w:t>Mode</w:t>
            </w:r>
            <w:r>
              <w:rPr>
                <w:spacing w:val="-39"/>
              </w:rPr>
              <w:t xml:space="preserve"> 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t>language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Sections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6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tabs>
              <w:tab w:val="right" w:leader="dot" w:pos="14009"/>
            </w:tabs>
            <w:ind w:left="188" w:firstLine="0"/>
          </w:pPr>
          <w:hyperlink w:anchor="_TOC_250000" w:history="1">
            <w:r>
              <w:t>APPENDIX</w:t>
            </w:r>
            <w:r>
              <w:rPr>
                <w:spacing w:val="-15"/>
              </w:rPr>
              <w:t xml:space="preserve"> </w:t>
            </w:r>
            <w:r>
              <w:t>(Exhibits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examples)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>
          <w:r>
            <w:fldChar w:fldCharType="end"/>
          </w:r>
        </w:p>
      </w:sdtContent>
    </w:sdt>
    <w:p>
      <w:pPr>
        <w:spacing w:after="0"/>
        <w:sectPr>
          <w:footerReference w:type="default" r:id="rId4"/>
          <w:type w:val="continuous"/>
          <w:pgSz w:w="15840" w:h="12240" w:orient="landscape"/>
          <w:pgMar w:top="1380" w:right="420" w:bottom="540" w:left="820" w:header="0" w:footer="350"/>
          <w:pgNumType w:start="1"/>
          <w:cols w:space="720"/>
        </w:sectPr>
      </w:pPr>
    </w:p>
    <w:p>
      <w:pPr>
        <w:pStyle w:val="Heading1"/>
        <w:numPr>
          <w:ilvl w:val="1"/>
          <w:numId w:val="48"/>
        </w:numPr>
        <w:tabs>
          <w:tab w:val="left" w:pos="5947"/>
        </w:tabs>
        <w:spacing w:before="6" w:after="0" w:line="240" w:lineRule="auto"/>
        <w:ind w:left="5947" w:right="0" w:hanging="719"/>
        <w:jc w:val="left"/>
      </w:pPr>
      <w:bookmarkStart w:id="0" w:name="_TOC_250007"/>
      <w:r>
        <w:t>General</w:t>
      </w:r>
      <w:r>
        <w:rPr>
          <w:spacing w:val="-1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bookmarkEnd w:id="0"/>
      <w:r>
        <w:rPr>
          <w:spacing w:val="-4"/>
        </w:rPr>
        <w:t>plans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pgSz w:w="15840" w:h="12240" w:orient="landscape"/>
          <w:pgMar w:top="680" w:right="420" w:bottom="540" w:left="820" w:header="440" w:footer="350"/>
          <w:pgNumType w:start="2"/>
          <w:cols w:space="720"/>
        </w:sectPr>
      </w:pPr>
    </w:p>
    <w:p>
      <w:pPr>
        <w:spacing w:before="128" w:line="240" w:lineRule="auto"/>
        <w:rPr>
          <w:b/>
          <w:sz w:val="22"/>
        </w:rPr>
      </w:pPr>
    </w:p>
    <w:p>
      <w:pPr>
        <w:spacing w:before="1"/>
        <w:ind w:left="555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[Instructions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pacing w:val="-2"/>
          <w:sz w:val="22"/>
        </w:rPr>
        <w:t>plans: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5" w:after="0" w:line="256" w:lineRule="auto"/>
        <w:ind w:left="908" w:right="63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This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is a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Part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D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model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EOB. Your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EOB must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include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all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model</w:t>
      </w:r>
      <w:r>
        <w:rPr>
          <w:i/>
          <w:color w:val="0000FF"/>
          <w:sz w:val="22"/>
        </w:rPr>
        <w:t xml:space="preserve"> language exactly as provided.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08" w:after="0" w:line="225" w:lineRule="auto"/>
        <w:ind w:left="1628" w:right="390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Minor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grammar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or punctuation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changes, as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well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as</w:t>
      </w:r>
      <w:r>
        <w:rPr>
          <w:i/>
          <w:color w:val="0000FF"/>
          <w:sz w:val="22"/>
        </w:rPr>
        <w:t xml:space="preserve"> changes in font type or color, are permissible.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30" w:after="0" w:line="225" w:lineRule="auto"/>
        <w:ind w:left="1628" w:right="154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a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specific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plan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name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in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brackets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may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z w:val="22"/>
        </w:rPr>
        <w:t xml:space="preserve"> replaced with generic language such as “our plan.”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30" w:after="0" w:line="225" w:lineRule="auto"/>
        <w:ind w:left="1628" w:right="170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Member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Services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can</w:t>
      </w:r>
      <w:r>
        <w:rPr>
          <w:i/>
          <w:color w:val="0000FF"/>
          <w:spacing w:val="15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changed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z w:val="22"/>
        </w:rPr>
        <w:t xml:space="preserve"> appropriate name your plan uses.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22" w:after="0" w:line="235" w:lineRule="auto"/>
        <w:ind w:left="1628" w:right="105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plan’s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Supplemental Drug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Coverage</w:t>
      </w:r>
      <w:r>
        <w:rPr>
          <w:i/>
          <w:color w:val="0000FF"/>
          <w:sz w:val="22"/>
        </w:rPr>
        <w:t xml:space="preserve"> can be changed to the appropriate name your plan uses.</w:t>
      </w:r>
      <w:r>
        <w:rPr>
          <w:i/>
          <w:color w:val="0000FF"/>
          <w:spacing w:val="40"/>
          <w:sz w:val="22"/>
        </w:rPr>
        <w:t xml:space="preserve"> </w:t>
      </w:r>
      <w:r>
        <w:rPr>
          <w:i/>
          <w:color w:val="0000FF"/>
          <w:sz w:val="22"/>
        </w:rPr>
        <w:t>(This is coverage for non-Part D drugs.)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18" w:after="0" w:line="235" w:lineRule="auto"/>
        <w:ind w:left="1628" w:right="77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“cost-sharing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tiers”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may be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expanded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z w:val="22"/>
        </w:rPr>
        <w:t xml:space="preserve"> include additional description, including the standardized names of the tiers used by your plan.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25" w:after="0" w:line="225" w:lineRule="auto"/>
        <w:ind w:left="1628" w:right="125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to “brand-name/tier-level” deductible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can</w:t>
      </w:r>
      <w:r>
        <w:rPr>
          <w:i/>
          <w:color w:val="0000FF"/>
          <w:sz w:val="22"/>
        </w:rPr>
        <w:t xml:space="preserve"> be changed to the appropriate name your plan uses.</w:t>
      </w:r>
    </w:p>
    <w:p>
      <w:pPr>
        <w:pStyle w:val="ListParagraph"/>
        <w:numPr>
          <w:ilvl w:val="1"/>
          <w:numId w:val="47"/>
        </w:numPr>
        <w:tabs>
          <w:tab w:val="left" w:pos="1627"/>
        </w:tabs>
        <w:spacing w:before="130" w:after="0" w:line="225" w:lineRule="auto"/>
        <w:ind w:left="1627" w:right="170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Unless specific formatting instructions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dates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have</w:t>
      </w:r>
      <w:r>
        <w:rPr>
          <w:i/>
          <w:color w:val="0000FF"/>
          <w:sz w:val="22"/>
        </w:rPr>
        <w:t xml:space="preserve"> been given, plans may use their preferred method of</w:t>
      </w:r>
    </w:p>
    <w:p>
      <w:pPr>
        <w:spacing w:before="7"/>
        <w:ind w:left="162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formatting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date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(such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as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pacing w:val="-2"/>
          <w:sz w:val="22"/>
        </w:rPr>
        <w:t>“mm/dd/yy”).</w:t>
      </w:r>
    </w:p>
    <w:p>
      <w:pPr>
        <w:pStyle w:val="ListParagraph"/>
        <w:numPr>
          <w:ilvl w:val="1"/>
          <w:numId w:val="47"/>
        </w:numPr>
        <w:tabs>
          <w:tab w:val="left" w:pos="1627"/>
        </w:tabs>
        <w:spacing w:before="126" w:after="0" w:line="225" w:lineRule="auto"/>
        <w:ind w:left="1627" w:right="493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“calendar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year”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may be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changed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z w:val="22"/>
        </w:rPr>
        <w:t xml:space="preserve"> “plan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year.”</w:t>
      </w:r>
    </w:p>
    <w:p>
      <w:pPr>
        <w:pStyle w:val="ListParagraph"/>
        <w:numPr>
          <w:ilvl w:val="0"/>
          <w:numId w:val="47"/>
        </w:numPr>
        <w:tabs>
          <w:tab w:val="left" w:pos="907"/>
        </w:tabs>
        <w:spacing w:before="119" w:after="0" w:line="240" w:lineRule="auto"/>
        <w:ind w:left="907" w:right="0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Medicare-Medicaid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Plans:</w:t>
      </w:r>
      <w:r>
        <w:rPr>
          <w:i/>
          <w:color w:val="0000FF"/>
          <w:spacing w:val="1"/>
          <w:sz w:val="22"/>
        </w:rPr>
        <w:t xml:space="preserve"> </w:t>
      </w:r>
      <w:r>
        <w:rPr>
          <w:i/>
          <w:color w:val="0000FF"/>
          <w:sz w:val="22"/>
        </w:rPr>
        <w:t>If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choosing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Part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D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Model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pacing w:val="-4"/>
          <w:sz w:val="22"/>
        </w:rPr>
        <w:t>EOB,</w:t>
      </w:r>
    </w:p>
    <w:p>
      <w:pPr>
        <w:spacing w:before="3" w:line="242" w:lineRule="auto"/>
        <w:ind w:left="907" w:right="46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CMS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requires that the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EOB must contain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all information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and</w:t>
      </w:r>
      <w:r>
        <w:rPr>
          <w:i/>
          <w:color w:val="0000FF"/>
          <w:sz w:val="22"/>
        </w:rPr>
        <w:t xml:space="preserve"> follow all instructions within the CMS model.</w:t>
      </w:r>
      <w:r>
        <w:rPr>
          <w:i/>
          <w:color w:val="0000FF"/>
          <w:spacing w:val="80"/>
          <w:sz w:val="22"/>
        </w:rPr>
        <w:t xml:space="preserve"> </w:t>
      </w:r>
      <w:r>
        <w:rPr>
          <w:i/>
          <w:color w:val="0000FF"/>
          <w:sz w:val="22"/>
        </w:rPr>
        <w:t>CMS expects that Medicaid-covered drugs will be included in the model.</w:t>
      </w:r>
    </w:p>
    <w:p>
      <w:pPr>
        <w:pStyle w:val="ListParagraph"/>
        <w:numPr>
          <w:ilvl w:val="0"/>
          <w:numId w:val="47"/>
        </w:numPr>
        <w:tabs>
          <w:tab w:val="left" w:pos="907"/>
        </w:tabs>
        <w:spacing w:before="113" w:after="0" w:line="242" w:lineRule="auto"/>
        <w:ind w:left="907" w:right="362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Italicized blue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text in square brackets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is information for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z w:val="22"/>
        </w:rPr>
        <w:t xml:space="preserve"> plans. Do not include in EOB.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2" w:after="0" w:line="242" w:lineRule="auto"/>
        <w:ind w:left="908" w:right="297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Non-italicized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blue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text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in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square brackets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is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text that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can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z w:val="22"/>
        </w:rPr>
        <w:t xml:space="preserve"> inserted or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 xml:space="preserve">used as replacement text in the EOB. Use it as </w:t>
      </w:r>
      <w:r>
        <w:rPr>
          <w:i/>
          <w:color w:val="0000FF"/>
          <w:spacing w:val="-2"/>
          <w:sz w:val="22"/>
        </w:rPr>
        <w:t>applicable.</w:t>
      </w:r>
    </w:p>
    <w:p>
      <w:pPr>
        <w:spacing w:before="129" w:line="240" w:lineRule="auto"/>
        <w:rPr>
          <w:i/>
          <w:sz w:val="22"/>
        </w:rPr>
      </w:pPr>
      <w:r>
        <w:br w:type="column"/>
      </w:r>
    </w:p>
    <w:p>
      <w:pPr>
        <w:pStyle w:val="ListParagraph"/>
        <w:numPr>
          <w:ilvl w:val="0"/>
          <w:numId w:val="47"/>
        </w:numPr>
        <w:tabs>
          <w:tab w:val="left" w:pos="907"/>
        </w:tabs>
        <w:spacing w:before="0" w:after="0" w:line="242" w:lineRule="auto"/>
        <w:ind w:left="907" w:right="834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References to “TrOOP” mean the total of</w:t>
      </w:r>
      <w:r>
        <w:rPr>
          <w:i/>
          <w:color w:val="0000FF"/>
          <w:spacing w:val="40"/>
          <w:sz w:val="22"/>
        </w:rPr>
        <w:t xml:space="preserve"> </w:t>
      </w:r>
      <w:r>
        <w:rPr>
          <w:i/>
          <w:color w:val="0000FF"/>
          <w:sz w:val="22"/>
        </w:rPr>
        <w:t>all drug costs paid</w:t>
      </w:r>
      <w:r>
        <w:rPr>
          <w:i/>
          <w:color w:val="0000FF"/>
          <w:sz w:val="22"/>
        </w:rPr>
        <w:t xml:space="preserve"> by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the enrollee, the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LIS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subsidy, and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all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others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whose payments count toward the enrollee’s out-of-pocket costs.</w:t>
      </w:r>
    </w:p>
    <w:p>
      <w:pPr>
        <w:pStyle w:val="ListParagraph"/>
        <w:numPr>
          <w:ilvl w:val="0"/>
          <w:numId w:val="47"/>
        </w:numPr>
        <w:tabs>
          <w:tab w:val="left" w:pos="907"/>
        </w:tabs>
        <w:spacing w:before="113" w:after="0" w:line="242" w:lineRule="auto"/>
        <w:ind w:left="907" w:right="861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“Total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Drug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Costs”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mean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“Gross Drug Spend,”</w:t>
      </w:r>
      <w:r>
        <w:rPr>
          <w:i/>
          <w:color w:val="0000FF"/>
          <w:sz w:val="22"/>
        </w:rPr>
        <w:t xml:space="preserve"> i.e., the total of all drug costs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paid, including by the plan, the enrollee, the LIS subsidy, and all others who paid on the enrollee’s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</w:rPr>
        <w:t>behalf.</w:t>
      </w:r>
    </w:p>
    <w:p>
      <w:pPr>
        <w:pStyle w:val="ListParagraph"/>
        <w:numPr>
          <w:ilvl w:val="0"/>
          <w:numId w:val="47"/>
        </w:numPr>
        <w:tabs>
          <w:tab w:val="left" w:pos="907"/>
        </w:tabs>
        <w:spacing w:before="113" w:after="0" w:line="240" w:lineRule="auto"/>
        <w:ind w:left="907" w:right="642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Plans may use the optional notes that give members additional</w:t>
      </w:r>
      <w:r>
        <w:rPr>
          <w:i/>
          <w:color w:val="0000FF"/>
          <w:sz w:val="22"/>
        </w:rPr>
        <w:t xml:space="preserve"> information related to a prescription, such as notes for when a payment for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a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drug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does not count toward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out-of-pocket costs, or the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drug is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only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partially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covered because it is a compound drug that includes non-Part D drugs.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27" w:after="0" w:line="240" w:lineRule="auto"/>
        <w:ind w:left="908" w:right="726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Drug Pricing Information</w:t>
      </w:r>
      <w:r>
        <w:rPr>
          <w:i/>
          <w:color w:val="0000FF"/>
          <w:spacing w:val="40"/>
          <w:sz w:val="22"/>
        </w:rPr>
        <w:t xml:space="preserve"> </w:t>
      </w:r>
      <w:r>
        <w:rPr>
          <w:i/>
          <w:color w:val="0000FF"/>
          <w:sz w:val="22"/>
        </w:rPr>
        <w:t>(Drug Price &amp; Price Change):</w:t>
      </w:r>
      <w:r>
        <w:rPr>
          <w:i/>
          <w:color w:val="0000FF"/>
          <w:sz w:val="22"/>
        </w:rPr>
        <w:t xml:space="preserve"> Pursuant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42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CFR §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423.128(e), Part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D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sponsors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must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include the cumulative percentage increase (if any) in the negotiated price since the first claim of the current benefit year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and also provide the beneficiary with lower cost therapeutic alternatives when available as determined by the plan. )</w:t>
      </w:r>
    </w:p>
    <w:p>
      <w:pPr>
        <w:pStyle w:val="ListParagraph"/>
        <w:numPr>
          <w:ilvl w:val="1"/>
          <w:numId w:val="47"/>
        </w:numPr>
        <w:tabs>
          <w:tab w:val="left" w:pos="1627"/>
        </w:tabs>
        <w:spacing w:before="115" w:after="0" w:line="237" w:lineRule="auto"/>
        <w:ind w:left="1627" w:right="585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The Drug Price column shows the member the total cost</w:t>
      </w:r>
      <w:r>
        <w:rPr>
          <w:i/>
          <w:color w:val="0000FF"/>
          <w:sz w:val="22"/>
        </w:rPr>
        <w:t xml:space="preserve"> of each drug (including member, plan, and other payments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paid) from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when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prescription was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first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 xml:space="preserve">filled during the benefit year. The Price Change shows the percentage change of the drug price from when the prescription was first filled during the current benefit </w:t>
      </w:r>
      <w:r>
        <w:rPr>
          <w:i/>
          <w:color w:val="0000FF"/>
          <w:spacing w:val="-2"/>
          <w:sz w:val="22"/>
        </w:rPr>
        <w:t>year.</w:t>
      </w:r>
    </w:p>
    <w:p>
      <w:pPr>
        <w:pStyle w:val="ListParagraph"/>
        <w:numPr>
          <w:ilvl w:val="1"/>
          <w:numId w:val="47"/>
        </w:numPr>
        <w:tabs>
          <w:tab w:val="left" w:pos="1627"/>
        </w:tabs>
        <w:spacing w:before="117" w:after="0" w:line="237" w:lineRule="auto"/>
        <w:ind w:left="1627" w:right="730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Plans have the flexibility to determine the appropriate</w:t>
      </w:r>
      <w:r>
        <w:rPr>
          <w:i/>
          <w:color w:val="0000FF"/>
          <w:sz w:val="22"/>
        </w:rPr>
        <w:t xml:space="preserve"> number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29"/>
          <w:sz w:val="22"/>
        </w:rPr>
        <w:t xml:space="preserve"> </w:t>
      </w:r>
      <w:r>
        <w:rPr>
          <w:i/>
          <w:color w:val="0000FF"/>
          <w:sz w:val="22"/>
        </w:rPr>
        <w:t>lower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cost</w:t>
      </w:r>
      <w:r>
        <w:rPr>
          <w:i/>
          <w:color w:val="0000FF"/>
          <w:spacing w:val="29"/>
          <w:sz w:val="22"/>
        </w:rPr>
        <w:t xml:space="preserve"> </w:t>
      </w:r>
      <w:r>
        <w:rPr>
          <w:i/>
          <w:color w:val="0000FF"/>
          <w:sz w:val="22"/>
        </w:rPr>
        <w:t>therapeutic alternative drugs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that are listed; however, plans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must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provide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at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least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(1) drug for each filled prescription if</w:t>
      </w:r>
      <w:r>
        <w:rPr>
          <w:i/>
          <w:color w:val="0000FF"/>
          <w:spacing w:val="39"/>
          <w:sz w:val="22"/>
        </w:rPr>
        <w:t xml:space="preserve"> </w:t>
      </w:r>
      <w:r>
        <w:rPr>
          <w:i/>
          <w:color w:val="0000FF"/>
          <w:sz w:val="22"/>
        </w:rPr>
        <w:t>there is a lower cost therapeutically equivalent drug available. Plans should use their clinical expertise when deciding to identify drugs with lower cost sharing that may not be appropriate for the beneficiary.</w:t>
      </w:r>
    </w:p>
    <w:p>
      <w:pPr>
        <w:spacing w:after="0" w:line="237" w:lineRule="auto"/>
        <w:jc w:val="left"/>
        <w:rPr>
          <w:rFonts w:ascii="Courier New" w:hAnsi="Courier New"/>
          <w:sz w:val="22"/>
        </w:rPr>
        <w:sectPr>
          <w:type w:val="continuous"/>
          <w:pgSz w:w="15840" w:h="12240" w:orient="landscape"/>
          <w:pgMar w:top="1380" w:right="420" w:bottom="540" w:left="820" w:header="440" w:footer="350"/>
          <w:cols w:num="2" w:space="720" w:equalWidth="0">
            <w:col w:w="6556" w:space="708"/>
            <w:col w:w="7336"/>
          </w:cols>
        </w:sectPr>
      </w:pP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8" w:after="0" w:line="235" w:lineRule="auto"/>
        <w:ind w:left="908" w:right="68" w:hanging="353"/>
        <w:jc w:val="both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Prior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year fills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that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do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not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apply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current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EOB or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current</w:t>
      </w:r>
      <w:r>
        <w:rPr>
          <w:i/>
          <w:color w:val="0000FF"/>
          <w:sz w:val="22"/>
        </w:rPr>
        <w:t xml:space="preserve"> year gross drug spend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or TrOOP do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not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need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be included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in this EOB and would not require a separate EOB.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36" w:after="0" w:line="235" w:lineRule="auto"/>
        <w:ind w:left="908" w:right="301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When a beneficiary disenrolls from a plan during the plan</w:t>
      </w:r>
      <w:r>
        <w:rPr>
          <w:i/>
          <w:color w:val="0000FF"/>
          <w:sz w:val="22"/>
        </w:rPr>
        <w:t xml:space="preserve"> year, the sponsor must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send an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EOB to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beneficiary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after disenrollment if any claims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are processed prior to the</w:t>
      </w:r>
    </w:p>
    <w:p>
      <w:pPr>
        <w:spacing w:before="4" w:line="242" w:lineRule="auto"/>
        <w:ind w:left="908" w:right="237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beneficiary disenrolling.</w:t>
      </w:r>
      <w:r>
        <w:rPr>
          <w:i/>
          <w:color w:val="0000FF"/>
          <w:spacing w:val="40"/>
          <w:sz w:val="22"/>
        </w:rPr>
        <w:t xml:space="preserve"> </w:t>
      </w:r>
      <w:r>
        <w:rPr>
          <w:i/>
          <w:color w:val="0000FF"/>
          <w:sz w:val="22"/>
        </w:rPr>
        <w:t>For example, if a beneficiary</w:t>
      </w:r>
      <w:r>
        <w:rPr>
          <w:i/>
          <w:color w:val="0000FF"/>
          <w:sz w:val="22"/>
        </w:rPr>
        <w:t xml:space="preserve"> disenrolls at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end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of August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and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plan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processes claims in months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prior to disenrollment, the disenrolling plan must send the beneficiary a final EOB.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4" w:after="0" w:line="240" w:lineRule="auto"/>
        <w:ind w:left="908" w:right="0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References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“Extra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Help”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mean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pacing w:val="-4"/>
          <w:sz w:val="22"/>
        </w:rPr>
        <w:t>LIS.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4" w:after="0" w:line="242" w:lineRule="auto"/>
        <w:ind w:left="908" w:right="480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The first time the plan name is mentioned, the plan type</w:t>
      </w:r>
      <w:r>
        <w:rPr>
          <w:i/>
          <w:color w:val="0000FF"/>
          <w:sz w:val="22"/>
        </w:rPr>
        <w:t xml:space="preserve"> designation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(i.e., HMO, PPO,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etc.) must be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identified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(see model language for the cover).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3" w:after="0" w:line="240" w:lineRule="auto"/>
        <w:ind w:left="908" w:right="52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If</w:t>
      </w:r>
      <w:r>
        <w:rPr>
          <w:i/>
          <w:color w:val="0000FF"/>
          <w:spacing w:val="20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total drug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costs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and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out-of-pocket</w:t>
      </w:r>
      <w:r>
        <w:rPr>
          <w:i/>
          <w:color w:val="0000FF"/>
          <w:spacing w:val="-17"/>
          <w:sz w:val="22"/>
        </w:rPr>
        <w:t xml:space="preserve"> </w:t>
      </w:r>
      <w:r>
        <w:rPr>
          <w:i/>
          <w:color w:val="0000FF"/>
          <w:sz w:val="22"/>
        </w:rPr>
        <w:t>costs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change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due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an</w:t>
      </w:r>
      <w:r>
        <w:rPr>
          <w:i/>
          <w:color w:val="0000FF"/>
          <w:sz w:val="22"/>
        </w:rPr>
        <w:t xml:space="preserve"> automatic TrOOP balance transfer for the current year the plan must send</w:t>
      </w:r>
      <w:r>
        <w:rPr>
          <w:i/>
          <w:color w:val="0000FF"/>
          <w:spacing w:val="32"/>
          <w:sz w:val="22"/>
        </w:rPr>
        <w:t xml:space="preserve"> </w:t>
      </w:r>
      <w:r>
        <w:rPr>
          <w:i/>
          <w:color w:val="0000FF"/>
          <w:sz w:val="22"/>
        </w:rPr>
        <w:t>the EOB depicting the changes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to the totals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in the year-</w:t>
      </w:r>
      <w:r>
        <w:rPr>
          <w:i/>
          <w:color w:val="0000FF"/>
          <w:spacing w:val="34"/>
          <w:sz w:val="22"/>
        </w:rPr>
        <w:t xml:space="preserve"> </w:t>
      </w:r>
      <w:r>
        <w:rPr>
          <w:i/>
          <w:color w:val="0000FF"/>
          <w:sz w:val="22"/>
        </w:rPr>
        <w:t>to-date totals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in sections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1 and totals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in 3.</w:t>
      </w:r>
      <w:r>
        <w:rPr>
          <w:i/>
          <w:color w:val="0000FF"/>
          <w:spacing w:val="80"/>
          <w:sz w:val="22"/>
        </w:rPr>
        <w:t xml:space="preserve"> </w:t>
      </w:r>
      <w:r>
        <w:rPr>
          <w:i/>
          <w:color w:val="0000FF"/>
          <w:sz w:val="22"/>
        </w:rPr>
        <w:t>If a plan transfer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has occurred in a given month, the EOB must be sent even if there were no prescriptions filled in the prior month. The note regarding the transferred amounts must remain in Section 3 for the rest of the year.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20" w:after="0" w:line="240" w:lineRule="auto"/>
        <w:ind w:left="908" w:right="38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To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accommodate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use of</w:t>
      </w:r>
      <w:r>
        <w:rPr>
          <w:i/>
          <w:color w:val="0000FF"/>
          <w:spacing w:val="16"/>
          <w:sz w:val="22"/>
        </w:rPr>
        <w:t xml:space="preserve"> </w:t>
      </w:r>
      <w:r>
        <w:rPr>
          <w:i/>
          <w:color w:val="0000FF"/>
          <w:sz w:val="22"/>
        </w:rPr>
        <w:t>standard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window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envelopes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ease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z w:val="22"/>
        </w:rPr>
        <w:t xml:space="preserve"> mailing, the model language includes a version of</w:t>
      </w:r>
      <w:r>
        <w:rPr>
          <w:i/>
          <w:color w:val="0000FF"/>
          <w:spacing w:val="40"/>
          <w:sz w:val="22"/>
        </w:rPr>
        <w:t xml:space="preserve"> </w:t>
      </w:r>
      <w:r>
        <w:rPr>
          <w:i/>
          <w:color w:val="0000FF"/>
          <w:sz w:val="22"/>
        </w:rPr>
        <w:t>the cover page that uses portrait orientation. There is also a version of the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cover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that uses landscape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orientation. Plans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may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use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 xml:space="preserve">either </w:t>
      </w:r>
      <w:r>
        <w:rPr>
          <w:i/>
          <w:color w:val="0000FF"/>
          <w:spacing w:val="-2"/>
          <w:sz w:val="22"/>
        </w:rPr>
        <w:t>version.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4" w:after="0" w:line="242" w:lineRule="auto"/>
        <w:ind w:left="908" w:right="969" w:hanging="353"/>
        <w:jc w:val="left"/>
        <w:rPr>
          <w:rFonts w:ascii="Symbol" w:hAnsi="Symbol"/>
          <w:color w:val="0000FF"/>
          <w:sz w:val="22"/>
        </w:rPr>
      </w:pPr>
      <w:r>
        <w:br w:type="column"/>
      </w:r>
      <w:r>
        <w:rPr>
          <w:i/>
          <w:color w:val="0000FF"/>
          <w:sz w:val="22"/>
        </w:rPr>
        <w:t>Except for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cover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page, all other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pages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are to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formatted</w:t>
      </w:r>
      <w:r>
        <w:rPr>
          <w:i/>
          <w:color w:val="0000FF"/>
          <w:sz w:val="22"/>
        </w:rPr>
        <w:t xml:space="preserve"> in landscape orientation.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16" w:after="0" w:line="235" w:lineRule="auto"/>
        <w:ind w:left="1628" w:right="870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To keep line lengths easy to read, the landscape-</w:t>
      </w:r>
      <w:r>
        <w:rPr>
          <w:i/>
          <w:color w:val="0000FF"/>
          <w:sz w:val="22"/>
        </w:rPr>
        <w:t xml:space="preserve"> oriented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cover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and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sections 3 through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7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are to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be formatted as two-column text.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23" w:after="0" w:line="228" w:lineRule="auto"/>
        <w:ind w:left="1628" w:right="818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To help conserve space,</w:t>
      </w:r>
      <w:r>
        <w:rPr>
          <w:i/>
          <w:color w:val="0000FF"/>
          <w:spacing w:val="40"/>
          <w:sz w:val="22"/>
        </w:rPr>
        <w:t xml:space="preserve"> </w:t>
      </w:r>
      <w:r>
        <w:rPr>
          <w:i/>
          <w:color w:val="0000FF"/>
          <w:sz w:val="22"/>
        </w:rPr>
        <w:t>the document has been</w:t>
      </w:r>
      <w:r>
        <w:rPr>
          <w:i/>
          <w:color w:val="0000FF"/>
          <w:sz w:val="22"/>
        </w:rPr>
        <w:t xml:space="preserve"> designed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so that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Sections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</w:rPr>
        <w:t>3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through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7 can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printed as a continuous flow of</w:t>
      </w:r>
      <w:r>
        <w:rPr>
          <w:i/>
          <w:color w:val="0000FF"/>
          <w:spacing w:val="40"/>
          <w:sz w:val="22"/>
        </w:rPr>
        <w:t xml:space="preserve"> </w:t>
      </w:r>
      <w:r>
        <w:rPr>
          <w:i/>
          <w:color w:val="0000FF"/>
          <w:sz w:val="22"/>
        </w:rPr>
        <w:t>two-column headings and text.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42" w:after="0" w:line="225" w:lineRule="auto"/>
        <w:ind w:left="1628" w:right="1033" w:hanging="352"/>
        <w:jc w:val="left"/>
        <w:rPr>
          <w:rFonts w:ascii="Courier New" w:hAnsi="Courier New"/>
          <w:color w:val="0000FF"/>
          <w:sz w:val="22"/>
        </w:rPr>
      </w:pPr>
      <w:r>
        <w:rPr>
          <w:i/>
          <w:color w:val="0000FF"/>
          <w:sz w:val="22"/>
        </w:rPr>
        <w:t>To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help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conserve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space,</w:t>
      </w:r>
      <w:r>
        <w:rPr>
          <w:i/>
          <w:color w:val="0000FF"/>
          <w:spacing w:val="18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document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can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printed</w:t>
      </w:r>
      <w:r>
        <w:rPr>
          <w:i/>
          <w:color w:val="0000FF"/>
          <w:sz w:val="22"/>
        </w:rPr>
        <w:t xml:space="preserve"> </w:t>
      </w:r>
      <w:r>
        <w:rPr>
          <w:i/>
          <w:color w:val="0000FF"/>
          <w:spacing w:val="-2"/>
          <w:sz w:val="22"/>
        </w:rPr>
        <w:t>double-sided.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9" w:after="0" w:line="242" w:lineRule="auto"/>
        <w:ind w:left="908" w:right="1154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The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document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must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include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numbers.</w:t>
      </w:r>
      <w:r>
        <w:rPr>
          <w:i/>
          <w:color w:val="0000FF"/>
          <w:spacing w:val="17"/>
          <w:sz w:val="22"/>
        </w:rPr>
        <w:t xml:space="preserve"> </w:t>
      </w:r>
      <w:r>
        <w:rPr>
          <w:i/>
          <w:color w:val="0000FF"/>
          <w:sz w:val="22"/>
        </w:rPr>
        <w:t>If desired, plans</w:t>
      </w:r>
      <w:r>
        <w:rPr>
          <w:i/>
          <w:color w:val="0000FF"/>
          <w:sz w:val="22"/>
        </w:rPr>
        <w:t xml:space="preserve"> may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add a header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or footer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that includes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some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or all of the</w:t>
      </w:r>
    </w:p>
    <w:p>
      <w:pPr>
        <w:spacing w:before="0" w:line="237" w:lineRule="exact"/>
        <w:ind w:left="908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following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information:</w:t>
      </w:r>
      <w:r>
        <w:rPr>
          <w:i/>
          <w:color w:val="0000FF"/>
          <w:spacing w:val="1"/>
          <w:sz w:val="22"/>
        </w:rPr>
        <w:t xml:space="preserve"> </w:t>
      </w:r>
      <w:r>
        <w:rPr>
          <w:i/>
          <w:color w:val="0000FF"/>
          <w:sz w:val="22"/>
        </w:rPr>
        <w:t>member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identifiers;</w:t>
      </w:r>
      <w:r>
        <w:rPr>
          <w:i/>
          <w:color w:val="0000FF"/>
          <w:spacing w:val="2"/>
          <w:sz w:val="22"/>
        </w:rPr>
        <w:t xml:space="preserve"> </w:t>
      </w:r>
      <w:r>
        <w:rPr>
          <w:i/>
          <w:color w:val="0000FF"/>
          <w:sz w:val="22"/>
        </w:rPr>
        <w:t>month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and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pacing w:val="-2"/>
          <w:sz w:val="22"/>
        </w:rPr>
        <w:t>year;</w:t>
      </w:r>
    </w:p>
    <w:p>
      <w:pPr>
        <w:spacing w:before="3"/>
        <w:ind w:left="908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contact</w:t>
      </w:r>
      <w:r>
        <w:rPr>
          <w:i/>
          <w:color w:val="0000FF"/>
          <w:spacing w:val="2"/>
          <w:sz w:val="22"/>
        </w:rPr>
        <w:t xml:space="preserve"> </w:t>
      </w:r>
      <w:r>
        <w:rPr>
          <w:i/>
          <w:color w:val="0000FF"/>
          <w:sz w:val="22"/>
        </w:rPr>
        <w:t>information;</w:t>
      </w:r>
      <w:r>
        <w:rPr>
          <w:i/>
          <w:color w:val="0000FF"/>
          <w:spacing w:val="6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pacing w:val="-2"/>
          <w:sz w:val="22"/>
        </w:rPr>
        <w:t>number.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5" w:after="0" w:line="242" w:lineRule="auto"/>
        <w:ind w:left="908" w:right="817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Charts that continue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from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one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next must be marked</w:t>
      </w:r>
      <w:r>
        <w:rPr>
          <w:i/>
          <w:color w:val="0000FF"/>
          <w:sz w:val="22"/>
        </w:rPr>
        <w:t xml:space="preserve"> with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“continue” at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bottom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on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that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continues. In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an actual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EOB, rows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of a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chart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must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not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break across 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(in the model language in this document, rows sometimes break across a page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because of the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instructions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</w:rPr>
        <w:t>and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substitution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text).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4" w:after="0" w:line="240" w:lineRule="auto"/>
        <w:ind w:left="908" w:right="945" w:hanging="353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For examples that show versions of</w:t>
      </w:r>
      <w:r>
        <w:rPr>
          <w:i/>
          <w:color w:val="0000FF"/>
          <w:spacing w:val="37"/>
          <w:sz w:val="22"/>
        </w:rPr>
        <w:t xml:space="preserve"> </w:t>
      </w:r>
      <w:r>
        <w:rPr>
          <w:i/>
          <w:color w:val="0000FF"/>
          <w:sz w:val="22"/>
        </w:rPr>
        <w:t>the cover page and each</w:t>
      </w:r>
      <w:r>
        <w:rPr>
          <w:i/>
          <w:color w:val="0000FF"/>
          <w:sz w:val="22"/>
        </w:rPr>
        <w:t xml:space="preserve"> section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of the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EOB, see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Exhibits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A through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F in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Appendix. These exhibits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will help you visualize what the document will look like when substitution text is applied for various situations. In addition, Appendix G shows an example of a complete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EOB.]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5840" w:h="12240" w:orient="landscape"/>
          <w:pgMar w:top="680" w:right="420" w:bottom="540" w:left="820" w:header="440" w:footer="350"/>
          <w:cols w:num="2" w:space="720" w:equalWidth="0">
            <w:col w:w="6531" w:space="734"/>
            <w:col w:w="7335"/>
          </w:cols>
        </w:sectPr>
      </w:pPr>
    </w:p>
    <w:p>
      <w:pPr>
        <w:pStyle w:val="Heading1"/>
        <w:numPr>
          <w:ilvl w:val="0"/>
          <w:numId w:val="46"/>
        </w:numPr>
        <w:tabs>
          <w:tab w:val="left" w:pos="5099"/>
        </w:tabs>
        <w:spacing w:before="4" w:after="0" w:line="240" w:lineRule="auto"/>
        <w:ind w:left="5099" w:right="0" w:hanging="719"/>
        <w:jc w:val="left"/>
      </w:pPr>
      <w:bookmarkStart w:id="1" w:name="_TOC_250006"/>
      <w:r>
        <w:t>Model</w:t>
      </w:r>
      <w:r>
        <w:rPr>
          <w:spacing w:val="-14"/>
        </w:rPr>
        <w:t xml:space="preserve"> </w:t>
      </w:r>
      <w:r>
        <w:t>language</w:t>
      </w:r>
      <w:r>
        <w:rPr>
          <w:spacing w:val="33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-31"/>
        </w:rPr>
        <w:t xml:space="preserve"> </w:t>
      </w:r>
      <w:bookmarkEnd w:id="1"/>
      <w:r>
        <w:rPr>
          <w:spacing w:val="-4"/>
        </w:rPr>
        <w:t>page</w:t>
      </w:r>
    </w:p>
    <w:p>
      <w:pPr>
        <w:spacing w:before="110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[NOTE</w:t>
      </w:r>
      <w:r>
        <w:rPr>
          <w:i/>
          <w:color w:val="0000FF"/>
          <w:spacing w:val="10"/>
          <w:sz w:val="22"/>
        </w:rPr>
        <w:t xml:space="preserve"> </w:t>
      </w:r>
      <w:r>
        <w:rPr>
          <w:i/>
          <w:color w:val="0000FF"/>
          <w:sz w:val="22"/>
        </w:rPr>
        <w:t>TO PLANS ABOUT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10"/>
          <w:sz w:val="22"/>
        </w:rPr>
        <w:t xml:space="preserve"> </w:t>
      </w:r>
      <w:r>
        <w:rPr>
          <w:i/>
          <w:color w:val="0000FF"/>
          <w:sz w:val="22"/>
        </w:rPr>
        <w:t>COVER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pacing w:val="-4"/>
          <w:sz w:val="22"/>
        </w:rPr>
        <w:t>PAGE:</w:t>
      </w:r>
    </w:p>
    <w:p>
      <w:pPr>
        <w:spacing w:before="6" w:line="240" w:lineRule="auto"/>
        <w:rPr>
          <w:i/>
          <w:sz w:val="22"/>
        </w:rPr>
      </w:pP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0" w:after="0" w:line="240" w:lineRule="auto"/>
        <w:ind w:left="908" w:right="0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This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can</w:t>
      </w:r>
      <w:r>
        <w:rPr>
          <w:i/>
          <w:color w:val="0000FF"/>
          <w:spacing w:val="12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formatted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in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either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portrait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landscape</w:t>
      </w:r>
      <w:r>
        <w:rPr>
          <w:i/>
          <w:color w:val="0000FF"/>
          <w:spacing w:val="7"/>
          <w:sz w:val="22"/>
        </w:rPr>
        <w:t xml:space="preserve"> </w:t>
      </w:r>
      <w:r>
        <w:rPr>
          <w:i/>
          <w:color w:val="0000FF"/>
          <w:sz w:val="22"/>
        </w:rPr>
        <w:t>orientation.</w:t>
      </w:r>
      <w:r>
        <w:rPr>
          <w:i/>
          <w:color w:val="0000FF"/>
          <w:spacing w:val="2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examples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2"/>
          <w:sz w:val="22"/>
        </w:rPr>
        <w:t xml:space="preserve"> </w:t>
      </w:r>
      <w:r>
        <w:rPr>
          <w:i/>
          <w:color w:val="0000FF"/>
          <w:sz w:val="22"/>
        </w:rPr>
        <w:t>both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formats,</w:t>
      </w:r>
      <w:r>
        <w:rPr>
          <w:i/>
          <w:color w:val="0000FF"/>
          <w:spacing w:val="3"/>
          <w:sz w:val="22"/>
        </w:rPr>
        <w:t xml:space="preserve"> </w:t>
      </w:r>
      <w:r>
        <w:rPr>
          <w:i/>
          <w:color w:val="0000FF"/>
          <w:sz w:val="22"/>
        </w:rPr>
        <w:t>see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Exhibit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A</w:t>
      </w:r>
      <w:r>
        <w:rPr>
          <w:i/>
          <w:color w:val="0000FF"/>
          <w:spacing w:val="2"/>
          <w:sz w:val="22"/>
        </w:rPr>
        <w:t xml:space="preserve"> </w:t>
      </w:r>
      <w:r>
        <w:rPr>
          <w:i/>
          <w:color w:val="0000FF"/>
          <w:sz w:val="22"/>
        </w:rPr>
        <w:t>in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pacing w:val="-2"/>
          <w:sz w:val="22"/>
        </w:rPr>
        <w:t>Appendix.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5" w:after="0" w:line="240" w:lineRule="auto"/>
        <w:ind w:left="908" w:right="0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Instructions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plans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</w:rPr>
        <w:t>are</w:t>
      </w:r>
      <w:r>
        <w:rPr>
          <w:i/>
          <w:color w:val="0000FF"/>
          <w:spacing w:val="4"/>
          <w:sz w:val="22"/>
        </w:rPr>
        <w:t xml:space="preserve"> </w:t>
      </w:r>
      <w:r>
        <w:rPr>
          <w:i/>
          <w:color w:val="0000FF"/>
          <w:sz w:val="22"/>
        </w:rPr>
        <w:t>shown</w:t>
      </w:r>
      <w:r>
        <w:rPr>
          <w:i/>
          <w:color w:val="0000FF"/>
          <w:spacing w:val="8"/>
          <w:sz w:val="22"/>
        </w:rPr>
        <w:t xml:space="preserve"> </w:t>
      </w:r>
      <w:r>
        <w:rPr>
          <w:i/>
          <w:color w:val="0000FF"/>
          <w:sz w:val="22"/>
        </w:rPr>
        <w:t>below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on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4"/>
          <w:sz w:val="22"/>
        </w:rPr>
        <w:t xml:space="preserve"> </w:t>
      </w:r>
      <w:r>
        <w:rPr>
          <w:i/>
          <w:color w:val="0000FF"/>
          <w:sz w:val="22"/>
        </w:rPr>
        <w:t>landscape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9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cover. These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same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instructions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</w:rPr>
        <w:t>apply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if</w:t>
      </w:r>
      <w:r>
        <w:rPr>
          <w:i/>
          <w:color w:val="0000FF"/>
          <w:spacing w:val="9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portrait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is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pacing w:val="-2"/>
          <w:sz w:val="22"/>
        </w:rPr>
        <w:t>used.]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14" w:after="0" w:line="240" w:lineRule="auto"/>
        <w:ind w:left="908" w:right="0" w:hanging="352"/>
        <w:jc w:val="left"/>
        <w:rPr>
          <w:rFonts w:ascii="Symbol" w:hAnsi="Symbol"/>
          <w:color w:val="0000FF"/>
          <w:sz w:val="22"/>
        </w:rPr>
      </w:pPr>
      <w:r>
        <w:rPr>
          <w:i/>
          <w:color w:val="0000FF"/>
          <w:sz w:val="22"/>
        </w:rPr>
        <w:t>Pursuant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42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CFR</w:t>
      </w:r>
      <w:r>
        <w:rPr>
          <w:i/>
          <w:color w:val="0000FF"/>
          <w:spacing w:val="3"/>
          <w:sz w:val="22"/>
        </w:rPr>
        <w:t xml:space="preserve"> </w:t>
      </w:r>
      <w:r>
        <w:rPr>
          <w:i/>
          <w:color w:val="0000FF"/>
          <w:sz w:val="22"/>
        </w:rPr>
        <w:t>§423.2267,</w:t>
      </w:r>
      <w:r>
        <w:rPr>
          <w:i/>
          <w:color w:val="0000FF"/>
          <w:spacing w:val="2"/>
          <w:sz w:val="22"/>
        </w:rPr>
        <w:t xml:space="preserve"> </w:t>
      </w:r>
      <w:r>
        <w:rPr>
          <w:i/>
          <w:color w:val="0000FF"/>
          <w:sz w:val="22"/>
        </w:rPr>
        <w:t>applicable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disclaimers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must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be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included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in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this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pacing w:val="-2"/>
          <w:sz w:val="22"/>
        </w:rPr>
        <w:t>document.</w:t>
      </w:r>
    </w:p>
    <w:p>
      <w:pPr>
        <w:spacing w:before="2" w:line="240" w:lineRule="auto"/>
        <w:rPr>
          <w:i/>
          <w:sz w:val="13"/>
        </w:rPr>
      </w:pPr>
    </w:p>
    <w:p>
      <w:pPr>
        <w:spacing w:after="0" w:line="240" w:lineRule="auto"/>
        <w:rPr>
          <w:sz w:val="13"/>
        </w:rPr>
        <w:sectPr>
          <w:headerReference w:type="default" r:id="rId7"/>
          <w:footerReference w:type="default" r:id="rId8"/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110" w:line="240" w:lineRule="auto"/>
        <w:rPr>
          <w:i/>
          <w:sz w:val="22"/>
        </w:rPr>
      </w:pPr>
    </w:p>
    <w:p>
      <w:pPr>
        <w:spacing w:before="0" w:line="470" w:lineRule="auto"/>
        <w:ind w:left="300" w:right="1178" w:hanging="1"/>
        <w:jc w:val="left"/>
        <w:rPr>
          <w:i/>
          <w:sz w:val="22"/>
        </w:rPr>
      </w:pPr>
      <w:r>
        <w:rPr>
          <w:i/>
          <w:color w:val="0000FF"/>
          <w:sz w:val="22"/>
        </w:rPr>
        <w:t>[Insert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plan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name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and/or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logo.]</w:t>
      </w:r>
      <w:r>
        <w:rPr>
          <w:i/>
          <w:color w:val="0000FF"/>
          <w:sz w:val="22"/>
        </w:rPr>
        <w:t xml:space="preserve"> [Insert mailing date.]</w:t>
      </w:r>
    </w:p>
    <w:p>
      <w:pPr>
        <w:spacing w:before="32"/>
        <w:ind w:left="300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[Insert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beneficiary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pacing w:val="-2"/>
          <w:sz w:val="22"/>
        </w:rPr>
        <w:t>name.]</w:t>
      </w:r>
    </w:p>
    <w:p>
      <w:pPr>
        <w:spacing w:before="3"/>
        <w:ind w:left="300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[Insert</w:t>
      </w:r>
      <w:r>
        <w:rPr>
          <w:i/>
          <w:color w:val="0000FF"/>
          <w:spacing w:val="-2"/>
          <w:sz w:val="22"/>
        </w:rPr>
        <w:t xml:space="preserve"> </w:t>
      </w:r>
      <w:r>
        <w:rPr>
          <w:i/>
          <w:color w:val="0000FF"/>
          <w:sz w:val="22"/>
        </w:rPr>
        <w:t>beneficiary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mailing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pacing w:val="-2"/>
          <w:sz w:val="22"/>
        </w:rPr>
        <w:t>address.]</w:t>
      </w:r>
    </w:p>
    <w:p>
      <w:pPr>
        <w:spacing w:before="10" w:line="240" w:lineRule="auto"/>
        <w:rPr>
          <w:i/>
          <w:sz w:val="22"/>
        </w:rPr>
      </w:pPr>
    </w:p>
    <w:p>
      <w:pPr>
        <w:spacing w:before="0" w:line="235" w:lineRule="auto"/>
        <w:ind w:left="300" w:right="122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[Insert plan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name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followed</w:t>
      </w:r>
      <w:r>
        <w:rPr>
          <w:i/>
          <w:color w:val="0000FF"/>
          <w:spacing w:val="-1"/>
          <w:sz w:val="22"/>
        </w:rPr>
        <w:t xml:space="preserve"> </w:t>
      </w:r>
      <w:r>
        <w:rPr>
          <w:i/>
          <w:color w:val="0000FF"/>
          <w:sz w:val="22"/>
        </w:rPr>
        <w:t>by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model type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shown</w:t>
      </w:r>
      <w:r>
        <w:rPr>
          <w:i/>
          <w:color w:val="0000FF"/>
          <w:sz w:val="22"/>
        </w:rPr>
        <w:t xml:space="preserve"> in parentheses, e.g., “(HMO)”] </w:t>
      </w:r>
      <w:r>
        <w:rPr>
          <w:color w:val="0000FF"/>
          <w:sz w:val="22"/>
        </w:rPr>
        <w:t xml:space="preserve">is operated by </w:t>
      </w:r>
      <w:r>
        <w:rPr>
          <w:i/>
          <w:color w:val="0000FF"/>
          <w:sz w:val="22"/>
        </w:rPr>
        <w:t>[insert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plan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sponsor name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and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mailing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pacing w:val="-2"/>
          <w:sz w:val="22"/>
        </w:rPr>
        <w:t>address].</w:t>
      </w:r>
    </w:p>
    <w:p>
      <w:pPr>
        <w:spacing w:before="7" w:line="240" w:lineRule="auto"/>
        <w:rPr>
          <w:i/>
          <w:sz w:val="22"/>
        </w:rPr>
      </w:pPr>
    </w:p>
    <w:p>
      <w:pPr>
        <w:spacing w:before="1" w:line="240" w:lineRule="auto"/>
        <w:ind w:left="300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[If desired, plans may insert member ID number</w:t>
      </w:r>
      <w:r>
        <w:rPr>
          <w:i/>
          <w:color w:val="0000FF"/>
          <w:sz w:val="22"/>
        </w:rPr>
        <w:t xml:space="preserve"> and/or other member numbers typically used in member communications, for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easy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reference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by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 xml:space="preserve">the plan member. Plans may include one or more of these identifiers in a header to this document, together with the month and year and the page </w:t>
      </w:r>
      <w:r>
        <w:rPr>
          <w:i/>
          <w:color w:val="0000FF"/>
          <w:spacing w:val="-2"/>
          <w:sz w:val="22"/>
        </w:rPr>
        <w:t>number.]</w:t>
      </w:r>
    </w:p>
    <w:p>
      <w:pPr>
        <w:spacing w:before="5" w:line="240" w:lineRule="auto"/>
        <w:rPr>
          <w:i/>
          <w:sz w:val="22"/>
        </w:rPr>
      </w:pPr>
    </w:p>
    <w:p>
      <w:pPr>
        <w:pStyle w:val="Heading7"/>
        <w:spacing w:before="0" w:line="274" w:lineRule="exact"/>
        <w:ind w:left="300"/>
        <w:jc w:val="both"/>
      </w:pPr>
      <w:r>
        <w:rPr>
          <w:spacing w:val="11"/>
        </w:rPr>
        <w:t>Need</w:t>
      </w:r>
      <w:r>
        <w:rPr>
          <w:spacing w:val="-18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another</w:t>
      </w:r>
      <w:r>
        <w:rPr>
          <w:spacing w:val="-23"/>
        </w:rPr>
        <w:t xml:space="preserve"> </w:t>
      </w:r>
      <w:r>
        <w:rPr>
          <w:spacing w:val="-2"/>
        </w:rPr>
        <w:t>format?</w:t>
      </w:r>
    </w:p>
    <w:p>
      <w:pPr>
        <w:pStyle w:val="BodyText"/>
        <w:ind w:left="300" w:right="48"/>
        <w:jc w:val="both"/>
      </w:pPr>
      <w:r>
        <w:t>To</w:t>
      </w:r>
      <w:r>
        <w:rPr>
          <w:spacing w:val="-15"/>
        </w:rPr>
        <w:t xml:space="preserve"> </w:t>
      </w:r>
      <w:r>
        <w:t>get</w:t>
      </w:r>
      <w:r>
        <w:rPr>
          <w:spacing w:val="-15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 formats,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ask</w:t>
      </w:r>
      <w:r>
        <w:rPr>
          <w:spacing w:val="-15"/>
        </w:rPr>
        <w:t xml:space="preserve"> </w:t>
      </w:r>
      <w:r>
        <w:t>for language</w:t>
      </w:r>
      <w:r>
        <w:rPr>
          <w:spacing w:val="21"/>
        </w:rPr>
        <w:t xml:space="preserve"> </w:t>
      </w:r>
      <w:r>
        <w:t>translation</w:t>
      </w:r>
      <w:r>
        <w:rPr>
          <w:spacing w:val="29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rPr>
          <w:i/>
          <w:color w:val="0000FF"/>
        </w:rPr>
        <w:t>[insert</w:t>
      </w:r>
      <w:r>
        <w:rPr>
          <w:i/>
          <w:color w:val="0000FF"/>
          <w:spacing w:val="-15"/>
        </w:rPr>
        <w:t xml:space="preserve"> </w:t>
      </w:r>
      <w:r>
        <w:rPr>
          <w:i/>
          <w:color w:val="0000FF"/>
        </w:rPr>
        <w:t>plan</w:t>
      </w:r>
      <w:r>
        <w:rPr>
          <w:i/>
          <w:color w:val="0000FF"/>
        </w:rPr>
        <w:t xml:space="preserve"> name]</w:t>
      </w:r>
      <w:r>
        <w:rPr>
          <w:i/>
          <w:color w:val="0000FF"/>
          <w:spacing w:val="-15"/>
        </w:rPr>
        <w:t xml:space="preserve"> </w:t>
      </w:r>
      <w:r>
        <w:rPr>
          <w:color w:val="0000FF"/>
        </w:rPr>
        <w:t>Member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Services</w:t>
      </w:r>
      <w:r>
        <w:rPr>
          <w:color w:val="0000FF"/>
          <w:spacing w:val="-14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 xml:space="preserve">this </w:t>
      </w:r>
      <w:r>
        <w:rPr>
          <w:spacing w:val="-2"/>
        </w:rPr>
        <w:t>page).</w:t>
      </w:r>
    </w:p>
    <w:p>
      <w:pPr>
        <w:spacing w:before="218" w:line="240" w:lineRule="auto"/>
        <w:rPr>
          <w:sz w:val="24"/>
        </w:rPr>
      </w:pPr>
    </w:p>
    <w:p>
      <w:pPr>
        <w:pStyle w:val="Heading7"/>
        <w:spacing w:before="0"/>
        <w:ind w:left="300"/>
      </w:pPr>
      <w:r>
        <w:t>For</w:t>
      </w:r>
      <w:r>
        <w:rPr>
          <w:spacing w:val="-15"/>
        </w:rPr>
        <w:t xml:space="preserve"> </w:t>
      </w:r>
      <w:r>
        <w:t>language</w:t>
      </w:r>
      <w:r>
        <w:rPr>
          <w:spacing w:val="-3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othe</w:t>
      </w:r>
      <w:r>
        <w:rPr>
          <w:spacing w:val="-39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2"/>
        </w:rPr>
        <w:t>English:</w:t>
      </w:r>
    </w:p>
    <w:p>
      <w:pPr>
        <w:pStyle w:val="Title"/>
      </w:pPr>
      <w:r>
        <w:rPr>
          <w:b w:val="0"/>
        </w:rPr>
        <w:br w:type="column"/>
      </w:r>
      <w:r>
        <w:t>Your</w:t>
      </w:r>
      <w:r>
        <w:rPr>
          <w:spacing w:val="5"/>
        </w:rPr>
        <w:t xml:space="preserve"> </w:t>
      </w:r>
      <w:r>
        <w:t>Monthly</w:t>
      </w:r>
      <w:r>
        <w:rPr>
          <w:spacing w:val="2"/>
        </w:rPr>
        <w:t xml:space="preserve"> </w:t>
      </w:r>
      <w:r>
        <w:t>Prescription</w:t>
      </w:r>
      <w:r>
        <w:rPr>
          <w:spacing w:val="-20"/>
        </w:rPr>
        <w:t xml:space="preserve"> </w:t>
      </w:r>
      <w:r>
        <w:t>Drug</w:t>
      </w:r>
      <w:r>
        <w:rPr>
          <w:spacing w:val="2"/>
        </w:rPr>
        <w:t xml:space="preserve"> </w:t>
      </w:r>
      <w:r>
        <w:rPr>
          <w:spacing w:val="-2"/>
        </w:rPr>
        <w:t>Summary</w:t>
      </w:r>
    </w:p>
    <w:p>
      <w:pPr>
        <w:pStyle w:val="Heading2"/>
      </w:pPr>
      <w:r>
        <w:rPr>
          <w:i w:val="0"/>
        </w:rPr>
        <w:t xml:space="preserve">For </w:t>
      </w:r>
      <w:r>
        <w:rPr>
          <w:i/>
          <w:color w:val="0000FF"/>
        </w:rPr>
        <w:t>[insert</w:t>
      </w:r>
      <w:r>
        <w:rPr>
          <w:i/>
          <w:color w:val="0000FF"/>
          <w:spacing w:val="-24"/>
        </w:rPr>
        <w:t xml:space="preserve"> </w:t>
      </w:r>
      <w:r>
        <w:rPr>
          <w:i/>
          <w:color w:val="0000FF"/>
        </w:rPr>
        <w:t>month, year using a format</w:t>
      </w:r>
      <w:r>
        <w:rPr>
          <w:i/>
          <w:color w:val="0000FF"/>
          <w:spacing w:val="-24"/>
        </w:rPr>
        <w:t xml:space="preserve"> </w:t>
      </w:r>
      <w:r>
        <w:rPr>
          <w:i/>
          <w:color w:val="0000FF"/>
        </w:rPr>
        <w:t>that spells</w:t>
      </w:r>
      <w:r>
        <w:rPr>
          <w:i/>
          <w:color w:val="0000FF"/>
          <w:spacing w:val="-28"/>
        </w:rPr>
        <w:t xml:space="preserve"> </w:t>
      </w:r>
      <w:r>
        <w:rPr>
          <w:i/>
          <w:color w:val="0000FF"/>
        </w:rPr>
        <w:t>out the name</w:t>
      </w:r>
      <w:r>
        <w:rPr>
          <w:color w:val="0000FF"/>
        </w:rPr>
        <w:t xml:space="preserve"> of the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month and gives the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full year, e.g., “January 2022”]</w:t>
      </w:r>
    </w:p>
    <w:p>
      <w:pPr>
        <w:pStyle w:val="BodyText"/>
        <w:spacing w:before="268" w:line="237" w:lineRule="auto"/>
        <w:ind w:left="300" w:right="1533"/>
      </w:pPr>
      <w:r>
        <w:t>This summary is your “Explanation</w:t>
      </w:r>
      <w:r>
        <w:rPr>
          <w:spacing w:val="4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Benefits” (EOB)</w:t>
      </w:r>
      <w:r>
        <w:rPr>
          <w:spacing w:val="-15"/>
        </w:rPr>
        <w:t xml:space="preserve"> </w:t>
      </w:r>
      <w:r>
        <w:t>for your Medicare prescription</w:t>
      </w:r>
      <w:r>
        <w:rPr>
          <w:spacing w:val="7"/>
        </w:rPr>
        <w:t xml:space="preserve"> </w:t>
      </w:r>
      <w:r>
        <w:t>drug</w:t>
      </w:r>
      <w:r>
        <w:rPr>
          <w:spacing w:val="4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(Part</w:t>
      </w:r>
      <w:r>
        <w:rPr>
          <w:spacing w:val="-15"/>
        </w:rPr>
        <w:t xml:space="preserve"> </w:t>
      </w:r>
      <w:r>
        <w:t>D).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it for your records. This</w:t>
      </w:r>
      <w:r>
        <w:rPr>
          <w:spacing w:val="36"/>
        </w:rPr>
        <w:t xml:space="preserve"> </w:t>
      </w:r>
      <w:r>
        <w:t xml:space="preserve">is </w:t>
      </w:r>
      <w:r>
        <w:rPr>
          <w:b/>
        </w:rPr>
        <w:t xml:space="preserve">not </w:t>
      </w:r>
      <w:r>
        <w:t>a</w:t>
      </w:r>
      <w:r>
        <w:rPr>
          <w:spacing w:val="-8"/>
        </w:rPr>
        <w:t xml:space="preserve"> </w:t>
      </w:r>
      <w:r>
        <w:t>bill.</w:t>
      </w:r>
    </w:p>
    <w:p>
      <w:pPr>
        <w:spacing w:before="6" w:line="240" w:lineRule="auto"/>
        <w:rPr>
          <w:sz w:val="24"/>
        </w:rPr>
      </w:pPr>
    </w:p>
    <w:p>
      <w:pPr>
        <w:pStyle w:val="BodyText"/>
        <w:ind w:left="300"/>
      </w:pPr>
      <w:r>
        <w:t>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sections</w:t>
      </w:r>
      <w:r>
        <w:rPr>
          <w:spacing w:val="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2"/>
        </w:rPr>
        <w:t>summary:</w:t>
      </w:r>
    </w:p>
    <w:p>
      <w:pPr>
        <w:pStyle w:val="BodyText"/>
        <w:spacing w:before="268" w:line="403" w:lineRule="auto"/>
        <w:ind w:left="540" w:right="2583"/>
      </w:pPr>
      <w:r>
        <w:t>SECTION</w:t>
      </w:r>
      <w:r>
        <w:rPr>
          <w:spacing w:val="-15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prescriptions</w:t>
      </w:r>
      <w:r>
        <w:rPr>
          <w:spacing w:val="14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past</w:t>
      </w:r>
      <w:r>
        <w:rPr>
          <w:spacing w:val="-15"/>
        </w:rPr>
        <w:t xml:space="preserve"> </w:t>
      </w:r>
      <w:r>
        <w:t>month SECTION</w:t>
      </w:r>
      <w:r>
        <w:rPr>
          <w:spacing w:val="-7"/>
        </w:rPr>
        <w:t xml:space="preserve"> </w:t>
      </w:r>
      <w:r>
        <w:t>2.</w:t>
      </w:r>
      <w:r>
        <w:rPr>
          <w:spacing w:val="36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“drug</w:t>
      </w:r>
      <w:r>
        <w:rPr>
          <w:spacing w:val="13"/>
        </w:rPr>
        <w:t xml:space="preserve"> </w:t>
      </w:r>
      <w:r>
        <w:t>payment</w:t>
      </w:r>
      <w:r>
        <w:rPr>
          <w:spacing w:val="4"/>
        </w:rPr>
        <w:t xml:space="preserve"> </w:t>
      </w:r>
      <w:r>
        <w:t>stage”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line="261" w:lineRule="exact"/>
        <w:ind w:left="540"/>
      </w:pPr>
      <w:r>
        <w:t>SECTION</w:t>
      </w:r>
      <w:r>
        <w:rPr>
          <w:spacing w:val="-14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“out-of-pocket</w:t>
      </w:r>
      <w:r>
        <w:rPr>
          <w:spacing w:val="26"/>
        </w:rPr>
        <w:t xml:space="preserve"> </w:t>
      </w:r>
      <w:r>
        <w:t>costs”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“total</w:t>
      </w:r>
      <w:r>
        <w:rPr>
          <w:spacing w:val="14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costs”</w:t>
      </w:r>
      <w:r>
        <w:rPr>
          <w:spacing w:val="-15"/>
        </w:rPr>
        <w:t xml:space="preserve"> </w:t>
      </w:r>
      <w:r>
        <w:t>(amounts</w:t>
      </w:r>
      <w:r>
        <w:rPr>
          <w:spacing w:val="18"/>
        </w:rPr>
        <w:t xml:space="preserve"> </w:t>
      </w:r>
      <w:r>
        <w:rPr>
          <w:spacing w:val="-5"/>
        </w:rPr>
        <w:t>and</w:t>
      </w:r>
    </w:p>
    <w:p>
      <w:pPr>
        <w:pStyle w:val="BodyText"/>
        <w:spacing w:before="12"/>
        <w:ind w:left="1900"/>
      </w:pPr>
      <w:r>
        <w:rPr>
          <w:spacing w:val="-2"/>
        </w:rPr>
        <w:t>definitions)</w:t>
      </w:r>
    </w:p>
    <w:p>
      <w:pPr>
        <w:pStyle w:val="BodyText"/>
        <w:spacing w:before="25" w:line="464" w:lineRule="exact"/>
        <w:ind w:left="540" w:right="1533"/>
      </w:pPr>
      <w:r>
        <w:t>SECTION 4.</w:t>
      </w:r>
      <w:r>
        <w:rPr>
          <w:spacing w:val="40"/>
        </w:rPr>
        <w:t xml:space="preserve"> </w:t>
      </w:r>
      <w:r>
        <w:t>Updates to</w:t>
      </w:r>
      <w:r>
        <w:rPr>
          <w:spacing w:val="-3"/>
        </w:rPr>
        <w:t xml:space="preserve"> </w:t>
      </w:r>
      <w:r>
        <w:t>the plan’s</w:t>
      </w:r>
      <w:r>
        <w:rPr>
          <w:spacing w:val="40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List that affect</w:t>
      </w:r>
      <w:r>
        <w:rPr>
          <w:spacing w:val="-15"/>
        </w:rPr>
        <w:t xml:space="preserve"> </w:t>
      </w:r>
      <w:r>
        <w:t>drugs you take SECTION</w:t>
      </w:r>
      <w:r>
        <w:rPr>
          <w:spacing w:val="-12"/>
        </w:rPr>
        <w:t xml:space="preserve"> </w:t>
      </w:r>
      <w:r>
        <w:t>5.</w:t>
      </w:r>
      <w:r>
        <w:rPr>
          <w:spacing w:val="3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see</w:t>
      </w:r>
      <w:r>
        <w:rPr>
          <w:spacing w:val="-15"/>
        </w:rPr>
        <w:t xml:space="preserve"> </w:t>
      </w:r>
      <w:r>
        <w:t>mistakes on</w:t>
      </w:r>
      <w:r>
        <w:rPr>
          <w:spacing w:val="-4"/>
        </w:rPr>
        <w:t xml:space="preserve"> </w:t>
      </w:r>
      <w:r>
        <w:t>this summary or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questions,</w:t>
      </w:r>
      <w:r>
        <w:rPr>
          <w:spacing w:val="18"/>
        </w:rPr>
        <w:t xml:space="preserve"> </w:t>
      </w:r>
      <w:r>
        <w:t>what</w:t>
      </w:r>
    </w:p>
    <w:p>
      <w:pPr>
        <w:pStyle w:val="BodyText"/>
        <w:spacing w:line="231" w:lineRule="exact"/>
        <w:ind w:left="1900"/>
      </w:pPr>
      <w:r>
        <w:t>should</w:t>
      </w:r>
      <w:r>
        <w:rPr>
          <w:spacing w:val="8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rPr>
          <w:spacing w:val="-5"/>
        </w:rPr>
        <w:t>do?</w:t>
      </w:r>
    </w:p>
    <w:p>
      <w:pPr>
        <w:pStyle w:val="BodyText"/>
        <w:spacing w:before="172"/>
        <w:ind w:left="540"/>
      </w:pPr>
      <w:r>
        <w:t>SECTION</w:t>
      </w:r>
      <w:r>
        <w:rPr>
          <w:spacing w:val="-9"/>
        </w:rPr>
        <w:t xml:space="preserve"> </w:t>
      </w:r>
      <w:r>
        <w:t>6.</w:t>
      </w:r>
      <w:r>
        <w:rPr>
          <w:spacing w:val="30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things</w:t>
      </w:r>
      <w:r>
        <w:rPr>
          <w:spacing w:val="1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t>about your</w:t>
      </w:r>
      <w:r>
        <w:rPr>
          <w:spacing w:val="1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rights</w:t>
      </w:r>
    </w:p>
    <w:p>
      <w:pPr>
        <w:spacing w:before="0" w:line="240" w:lineRule="auto"/>
        <w:rPr>
          <w:sz w:val="24"/>
        </w:rPr>
      </w:pPr>
    </w:p>
    <w:p>
      <w:pPr>
        <w:spacing w:before="202" w:line="240" w:lineRule="auto"/>
        <w:rPr>
          <w:sz w:val="24"/>
        </w:rPr>
      </w:pPr>
    </w:p>
    <w:p>
      <w:pPr>
        <w:spacing w:before="0"/>
        <w:ind w:left="300" w:right="0" w:firstLine="0"/>
        <w:jc w:val="left"/>
        <w:rPr>
          <w:b/>
          <w:sz w:val="32"/>
        </w:rPr>
      </w:pPr>
      <w:r>
        <w:rPr>
          <w:b/>
          <w:i/>
          <w:color w:val="0000FF"/>
          <w:sz w:val="32"/>
        </w:rPr>
        <w:t>[insert</w:t>
      </w:r>
      <w:r>
        <w:rPr>
          <w:b/>
          <w:i/>
          <w:color w:val="0000FF"/>
          <w:spacing w:val="-25"/>
          <w:sz w:val="32"/>
        </w:rPr>
        <w:t xml:space="preserve"> </w:t>
      </w:r>
      <w:r>
        <w:rPr>
          <w:b/>
          <w:i/>
          <w:color w:val="0000FF"/>
          <w:sz w:val="32"/>
        </w:rPr>
        <w:t>plan</w:t>
      </w:r>
      <w:r>
        <w:rPr>
          <w:b/>
          <w:i/>
          <w:color w:val="0000FF"/>
          <w:spacing w:val="-1"/>
          <w:sz w:val="32"/>
        </w:rPr>
        <w:t xml:space="preserve"> </w:t>
      </w:r>
      <w:r>
        <w:rPr>
          <w:b/>
          <w:i/>
          <w:color w:val="0000FF"/>
          <w:sz w:val="32"/>
        </w:rPr>
        <w:t>name]</w:t>
      </w:r>
      <w:r>
        <w:rPr>
          <w:b/>
          <w:i/>
          <w:color w:val="0000FF"/>
          <w:spacing w:val="-10"/>
          <w:sz w:val="32"/>
        </w:rPr>
        <w:t xml:space="preserve"> </w:t>
      </w:r>
      <w:r>
        <w:rPr>
          <w:b/>
          <w:sz w:val="32"/>
        </w:rPr>
        <w:t>Member</w:t>
      </w:r>
      <w:r>
        <w:rPr>
          <w:b/>
          <w:spacing w:val="35"/>
          <w:sz w:val="32"/>
        </w:rPr>
        <w:t xml:space="preserve"> </w:t>
      </w:r>
      <w:r>
        <w:rPr>
          <w:b/>
          <w:spacing w:val="-2"/>
          <w:sz w:val="32"/>
        </w:rPr>
        <w:t>Services</w:t>
      </w:r>
    </w:p>
    <w:p>
      <w:pPr>
        <w:spacing w:before="109" w:line="237" w:lineRule="auto"/>
        <w:ind w:left="300" w:right="258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 have questions</w:t>
      </w:r>
      <w:r>
        <w:rPr>
          <w:spacing w:val="30"/>
          <w:sz w:val="24"/>
        </w:rPr>
        <w:t xml:space="preserve"> </w:t>
      </w:r>
      <w:r>
        <w:rPr>
          <w:sz w:val="24"/>
        </w:rPr>
        <w:t>or need</w:t>
      </w:r>
      <w:r>
        <w:rPr>
          <w:spacing w:val="-9"/>
          <w:sz w:val="24"/>
        </w:rPr>
        <w:t xml:space="preserve"> </w:t>
      </w:r>
      <w:r>
        <w:rPr>
          <w:sz w:val="24"/>
        </w:rPr>
        <w:t>help,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call us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days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of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week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and</w:t>
      </w:r>
      <w:r>
        <w:rPr>
          <w:i/>
          <w:color w:val="0000FF"/>
          <w:sz w:val="24"/>
        </w:rPr>
        <w:t xml:space="preserve"> calling hours]</w:t>
      </w:r>
      <w:r>
        <w:rPr>
          <w:sz w:val="24"/>
        </w:rPr>
        <w:t>. Calls to these numbers</w:t>
      </w:r>
      <w:r>
        <w:rPr>
          <w:spacing w:val="40"/>
          <w:sz w:val="24"/>
        </w:rPr>
        <w:t xml:space="preserve"> </w:t>
      </w:r>
      <w:r>
        <w:rPr>
          <w:sz w:val="24"/>
        </w:rPr>
        <w:t>are free.</w:t>
      </w:r>
    </w:p>
    <w:p>
      <w:pPr>
        <w:spacing w:before="139"/>
        <w:ind w:left="300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phone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number;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plan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may</w:t>
      </w:r>
      <w:r>
        <w:rPr>
          <w:i/>
          <w:color w:val="0000FF"/>
          <w:spacing w:val="5"/>
          <w:sz w:val="24"/>
        </w:rPr>
        <w:t xml:space="preserve"> </w:t>
      </w:r>
      <w:r>
        <w:rPr>
          <w:i/>
          <w:color w:val="0000FF"/>
          <w:sz w:val="24"/>
        </w:rPr>
        <w:t>add</w:t>
      </w:r>
      <w:r>
        <w:rPr>
          <w:i/>
          <w:color w:val="0000FF"/>
          <w:spacing w:val="8"/>
          <w:sz w:val="24"/>
        </w:rPr>
        <w:t xml:space="preserve"> </w:t>
      </w:r>
      <w:r>
        <w:rPr>
          <w:i/>
          <w:color w:val="0000FF"/>
          <w:sz w:val="24"/>
        </w:rPr>
        <w:t>local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phone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number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>if</w:t>
      </w:r>
      <w:r>
        <w:rPr>
          <w:i/>
          <w:color w:val="0000FF"/>
          <w:spacing w:val="16"/>
          <w:sz w:val="24"/>
        </w:rPr>
        <w:t xml:space="preserve"> </w:t>
      </w:r>
      <w:r>
        <w:rPr>
          <w:i/>
          <w:color w:val="0000FF"/>
          <w:spacing w:val="-2"/>
          <w:sz w:val="24"/>
        </w:rPr>
        <w:t>desired.]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1380" w:right="420" w:bottom="540" w:left="820" w:header="296" w:footer="350"/>
          <w:cols w:num="2" w:space="720" w:equalWidth="0">
            <w:col w:w="4840" w:space="392"/>
            <w:col w:w="9368"/>
          </w:cols>
        </w:sectPr>
      </w:pPr>
    </w:p>
    <w:p>
      <w:pPr>
        <w:spacing w:before="0" w:line="275" w:lineRule="exact"/>
        <w:ind w:left="5532" w:right="0" w:firstLine="0"/>
        <w:jc w:val="left"/>
        <w:rPr>
          <w:i/>
          <w:sz w:val="24"/>
        </w:rPr>
      </w:pPr>
      <w:r>
        <w:rPr>
          <w:sz w:val="24"/>
        </w:rPr>
        <w:t>TTY</w:t>
      </w:r>
      <w:r>
        <w:rPr>
          <w:spacing w:val="-4"/>
          <w:sz w:val="24"/>
        </w:rPr>
        <w:t xml:space="preserve"> </w:t>
      </w:r>
      <w:r>
        <w:rPr>
          <w:sz w:val="24"/>
        </w:rPr>
        <w:t>users</w:t>
      </w:r>
      <w:r>
        <w:rPr>
          <w:spacing w:val="-14"/>
          <w:sz w:val="24"/>
        </w:rPr>
        <w:t xml:space="preserve"> </w:t>
      </w:r>
      <w:r>
        <w:rPr>
          <w:sz w:val="24"/>
        </w:rPr>
        <w:t>call:</w:t>
      </w:r>
      <w:r>
        <w:rPr>
          <w:spacing w:val="54"/>
          <w:w w:val="150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TTY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pacing w:val="-2"/>
          <w:sz w:val="24"/>
        </w:rPr>
        <w:t>number]</w:t>
      </w:r>
    </w:p>
    <w:p>
      <w:pPr>
        <w:spacing w:before="124"/>
        <w:ind w:left="5532" w:right="0" w:firstLine="0"/>
        <w:jc w:val="left"/>
        <w:rPr>
          <w:i/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i/>
          <w:color w:val="0000FF"/>
          <w:sz w:val="24"/>
        </w:rPr>
        <w:t>: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pacing w:val="-4"/>
          <w:sz w:val="24"/>
        </w:rPr>
        <w:t>URL]</w:t>
      </w:r>
    </w:p>
    <w:p>
      <w:pPr>
        <w:spacing w:after="0"/>
        <w:jc w:val="left"/>
        <w:rPr>
          <w:sz w:val="24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pStyle w:val="Heading1"/>
        <w:numPr>
          <w:ilvl w:val="0"/>
          <w:numId w:val="46"/>
        </w:numPr>
        <w:tabs>
          <w:tab w:val="left" w:pos="5467"/>
        </w:tabs>
        <w:spacing w:before="4" w:after="0" w:line="240" w:lineRule="auto"/>
        <w:ind w:left="5467" w:right="0" w:hanging="720"/>
        <w:jc w:val="left"/>
      </w:pPr>
      <w:bookmarkStart w:id="2" w:name="_TOC_250005"/>
      <w:r>
        <w:t>Model</w:t>
      </w:r>
      <w:r>
        <w:rPr>
          <w:spacing w:val="-9"/>
        </w:rPr>
        <w:t xml:space="preserve"> </w:t>
      </w:r>
      <w:r>
        <w:t>language</w:t>
      </w:r>
      <w:r>
        <w:rPr>
          <w:spacing w:val="32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Section</w:t>
      </w:r>
      <w:r>
        <w:rPr>
          <w:spacing w:val="-12"/>
        </w:rPr>
        <w:t xml:space="preserve"> </w:t>
      </w:r>
      <w:bookmarkEnd w:id="2"/>
      <w:r>
        <w:rPr>
          <w:spacing w:val="-10"/>
        </w:rPr>
        <w:t>1</w:t>
      </w:r>
    </w:p>
    <w:p>
      <w:pPr>
        <w:spacing w:before="110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[NOTE</w:t>
      </w:r>
      <w:r>
        <w:rPr>
          <w:i/>
          <w:color w:val="0000FF"/>
          <w:spacing w:val="12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1"/>
          <w:sz w:val="22"/>
        </w:rPr>
        <w:t xml:space="preserve"> </w:t>
      </w:r>
      <w:r>
        <w:rPr>
          <w:i/>
          <w:color w:val="0000FF"/>
          <w:sz w:val="22"/>
        </w:rPr>
        <w:t>PLANS</w:t>
      </w:r>
      <w:r>
        <w:rPr>
          <w:i/>
          <w:color w:val="0000FF"/>
          <w:spacing w:val="2"/>
          <w:sz w:val="22"/>
        </w:rPr>
        <w:t xml:space="preserve"> </w:t>
      </w:r>
      <w:r>
        <w:rPr>
          <w:i/>
          <w:color w:val="0000FF"/>
          <w:sz w:val="22"/>
        </w:rPr>
        <w:t>ABOUT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pacing w:val="-5"/>
          <w:sz w:val="22"/>
        </w:rPr>
        <w:t>1: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260" w:after="0" w:line="235" w:lineRule="auto"/>
        <w:ind w:left="908" w:right="876" w:hanging="353"/>
        <w:jc w:val="left"/>
        <w:rPr>
          <w:rFonts w:ascii="Symbol" w:hAnsi="Symbol"/>
          <w:color w:val="0000FF"/>
          <w:sz w:val="24"/>
        </w:rPr>
      </w:pPr>
      <w:r>
        <w:rPr>
          <w:i/>
          <w:color w:val="0000FF"/>
          <w:sz w:val="24"/>
        </w:rPr>
        <w:t>The amounts to be used for “you paid”</w:t>
      </w:r>
      <w:r>
        <w:rPr>
          <w:i/>
          <w:color w:val="0000FF"/>
          <w:spacing w:val="-10"/>
          <w:sz w:val="24"/>
        </w:rPr>
        <w:t xml:space="preserve"> </w:t>
      </w:r>
      <w:r>
        <w:rPr>
          <w:i/>
          <w:color w:val="0000FF"/>
          <w:sz w:val="24"/>
        </w:rPr>
        <w:t>are the final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amounts after other payments (those</w:t>
      </w:r>
      <w:r>
        <w:rPr>
          <w:i/>
          <w:color w:val="0000FF"/>
          <w:spacing w:val="-16"/>
          <w:sz w:val="24"/>
        </w:rPr>
        <w:t xml:space="preserve"> </w:t>
      </w:r>
      <w:r>
        <w:rPr>
          <w:i/>
          <w:color w:val="0000FF"/>
          <w:sz w:val="24"/>
        </w:rPr>
        <w:t>made by programs, organizations,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or other</w:t>
      </w:r>
      <w:r>
        <w:rPr>
          <w:i/>
          <w:color w:val="0000FF"/>
          <w:sz w:val="24"/>
        </w:rPr>
        <w:t xml:space="preserve"> </w:t>
      </w:r>
      <w:r>
        <w:rPr>
          <w:i/>
          <w:color w:val="0000FF"/>
          <w:spacing w:val="-2"/>
          <w:sz w:val="24"/>
        </w:rPr>
        <w:t>plans).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17" w:after="0" w:line="235" w:lineRule="auto"/>
        <w:ind w:left="908" w:right="912" w:hanging="353"/>
        <w:jc w:val="left"/>
        <w:rPr>
          <w:rFonts w:ascii="Symbol" w:hAnsi="Symbol"/>
          <w:color w:val="0000FF"/>
          <w:sz w:val="24"/>
        </w:rPr>
      </w:pPr>
      <w:r>
        <w:rPr>
          <w:i/>
          <w:color w:val="0000FF"/>
          <w:sz w:val="24"/>
        </w:rPr>
        <w:t>Do not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provide information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in the Part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 EOB about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drugs or supplies that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would be covered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for a beneficiary in original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Medicare</w:t>
      </w:r>
      <w:r>
        <w:rPr>
          <w:i/>
          <w:color w:val="0000FF"/>
          <w:sz w:val="24"/>
        </w:rPr>
        <w:t xml:space="preserve"> under Parts A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and/or B; for an enrollee in a Part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C plan under the plan’s Part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A/B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coverage; or otherwise covered under non-</w:t>
      </w:r>
    </w:p>
    <w:p>
      <w:pPr>
        <w:spacing w:before="0" w:line="274" w:lineRule="exact"/>
        <w:ind w:left="908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Medicare</w:t>
      </w:r>
      <w:r>
        <w:rPr>
          <w:i/>
          <w:color w:val="0000FF"/>
          <w:spacing w:val="24"/>
          <w:sz w:val="24"/>
        </w:rPr>
        <w:t xml:space="preserve"> </w:t>
      </w:r>
      <w:r>
        <w:rPr>
          <w:i/>
          <w:color w:val="0000FF"/>
          <w:spacing w:val="-2"/>
          <w:sz w:val="24"/>
        </w:rPr>
        <w:t>insurance.]</w:t>
      </w:r>
    </w:p>
    <w:p>
      <w:pPr>
        <w:spacing w:before="0" w:line="240" w:lineRule="auto"/>
        <w:rPr>
          <w:i/>
          <w:sz w:val="24"/>
        </w:rPr>
      </w:pPr>
    </w:p>
    <w:p>
      <w:pPr>
        <w:pStyle w:val="Heading4"/>
        <w:spacing w:before="0"/>
      </w:pPr>
      <w:r>
        <w:t>SECTION</w:t>
      </w:r>
      <w:r>
        <w:rPr>
          <w:spacing w:val="-23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during</w:t>
      </w:r>
      <w:r>
        <w:rPr>
          <w:spacing w:val="2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past</w:t>
      </w:r>
      <w:r>
        <w:rPr>
          <w:spacing w:val="-18"/>
        </w:rPr>
        <w:t xml:space="preserve"> </w:t>
      </w:r>
      <w:r>
        <w:rPr>
          <w:spacing w:val="-2"/>
        </w:rPr>
        <w:t>month</w:t>
      </w:r>
    </w:p>
    <w:p>
      <w:pPr>
        <w:pStyle w:val="ListParagraph"/>
        <w:numPr>
          <w:ilvl w:val="0"/>
          <w:numId w:val="47"/>
        </w:numPr>
        <w:tabs>
          <w:tab w:val="left" w:pos="908"/>
        </w:tabs>
        <w:spacing w:before="78" w:after="0" w:line="242" w:lineRule="auto"/>
        <w:ind w:left="908" w:right="4668" w:hanging="353"/>
        <w:jc w:val="left"/>
        <w:rPr>
          <w:rFonts w:ascii="Symbol" w:hAnsi="Symbol"/>
          <w:sz w:val="24"/>
        </w:rPr>
      </w:pPr>
      <w:r>
        <w:rPr>
          <w:sz w:val="24"/>
        </w:rPr>
        <w:t>Chart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shows your prescriptions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covered Part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r>
        <w:rPr>
          <w:sz w:val="24"/>
        </w:rPr>
        <w:t>drugs 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past</w:t>
      </w:r>
      <w:r>
        <w:rPr>
          <w:spacing w:val="-10"/>
          <w:sz w:val="24"/>
        </w:rPr>
        <w:t xml:space="preserve"> </w:t>
      </w:r>
      <w:r>
        <w:rPr>
          <w:sz w:val="24"/>
        </w:rPr>
        <w:t>month.</w:t>
      </w:r>
      <w:r>
        <w:rPr>
          <w:spacing w:val="21"/>
          <w:sz w:val="24"/>
        </w:rPr>
        <w:t xml:space="preserve"> </w:t>
      </w:r>
      <w:r>
        <w:rPr>
          <w:i/>
          <w:color w:val="0000FF"/>
          <w:sz w:val="24"/>
        </w:rPr>
        <w:t>[If</w:t>
      </w:r>
      <w:r>
        <w:rPr>
          <w:i/>
          <w:color w:val="0000FF"/>
          <w:spacing w:val="-10"/>
          <w:sz w:val="24"/>
        </w:rPr>
        <w:t xml:space="preserve"> </w:t>
      </w:r>
      <w:r>
        <w:rPr>
          <w:i/>
          <w:color w:val="0000FF"/>
          <w:sz w:val="24"/>
        </w:rPr>
        <w:t>member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has</w:t>
      </w:r>
      <w:r>
        <w:rPr>
          <w:i/>
          <w:color w:val="0000FF"/>
          <w:sz w:val="24"/>
        </w:rPr>
        <w:t xml:space="preserve"> filled prescriptions for non-Part D drugs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covered by the plan’s supplemental drug coverage during the past month, include Chart 2 in the EOB and add the following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sentence here:</w:t>
      </w:r>
    </w:p>
    <w:p>
      <w:pPr>
        <w:pStyle w:val="BodyText"/>
        <w:spacing w:line="237" w:lineRule="auto"/>
        <w:ind w:left="908" w:right="4290"/>
        <w:rPr>
          <w:i/>
        </w:rPr>
      </w:pPr>
      <w:r>
        <w:rPr>
          <w:color w:val="0000FF"/>
        </w:rPr>
        <w:t>(Prescriptions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drugs covered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by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our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plan’s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Supplemental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Drug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Coverage are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shown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separately in Chart 2</w:t>
      </w:r>
      <w:r>
        <w:rPr>
          <w:i/>
          <w:color w:val="0000FF"/>
        </w:rPr>
        <w:t>.)]</w:t>
      </w:r>
    </w:p>
    <w:p>
      <w:pPr>
        <w:pStyle w:val="ListParagraph"/>
        <w:numPr>
          <w:ilvl w:val="0"/>
          <w:numId w:val="47"/>
        </w:numPr>
        <w:tabs>
          <w:tab w:val="left" w:pos="907"/>
        </w:tabs>
        <w:spacing w:before="73" w:after="0" w:line="249" w:lineRule="auto"/>
        <w:ind w:left="907" w:right="4610" w:hanging="352"/>
        <w:jc w:val="left"/>
        <w:rPr>
          <w:rFonts w:ascii="Symbol" w:hAnsi="Symbol"/>
          <w:sz w:val="21"/>
        </w:rPr>
      </w:pPr>
      <w:r>
        <w:rPr>
          <w:b/>
          <w:sz w:val="24"/>
        </w:rPr>
        <w:t>Please look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this information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about your pre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scriptions and che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ck to see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it’s corre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ct.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questions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21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mistake, Section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shows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9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do.</w:t>
      </w:r>
    </w:p>
    <w:p>
      <w:pPr>
        <w:pStyle w:val="Heading7"/>
        <w:numPr>
          <w:ilvl w:val="0"/>
          <w:numId w:val="47"/>
        </w:numPr>
        <w:tabs>
          <w:tab w:val="left" w:pos="907"/>
        </w:tabs>
        <w:spacing w:before="96" w:after="0" w:line="240" w:lineRule="auto"/>
        <w:ind w:left="907" w:right="0" w:hanging="352"/>
        <w:jc w:val="left"/>
        <w:rPr>
          <w:rFonts w:ascii="Symbol" w:hAnsi="Symbol"/>
          <w:b w:val="0"/>
        </w:rPr>
      </w:pPr>
      <w:r>
        <w:t>Drug</w:t>
      </w:r>
      <w:r>
        <w:rPr>
          <w:spacing w:val="-4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Information</w:t>
      </w:r>
      <w:r>
        <w:rPr>
          <w:spacing w:val="65"/>
        </w:rPr>
        <w:t xml:space="preserve"> </w:t>
      </w:r>
      <w:r>
        <w:t>(Drug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rPr>
          <w:spacing w:val="-2"/>
        </w:rPr>
        <w:t>Change)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12" w:after="0" w:line="284" w:lineRule="exact"/>
        <w:ind w:left="1628" w:right="0" w:hanging="352"/>
        <w:jc w:val="left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shows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cost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-20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48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you,</w:t>
      </w:r>
      <w:r>
        <w:rPr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spacing w:val="16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programs</w:t>
      </w:r>
      <w:r>
        <w:rPr>
          <w:spacing w:val="17"/>
          <w:sz w:val="24"/>
        </w:rPr>
        <w:t xml:space="preserve"> </w:t>
      </w:r>
      <w:r>
        <w:rPr>
          <w:sz w:val="24"/>
        </w:rPr>
        <w:t>paid).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Price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Change</w:t>
      </w:r>
    </w:p>
    <w:p>
      <w:pPr>
        <w:pStyle w:val="BodyText"/>
        <w:spacing w:line="262" w:lineRule="exact"/>
        <w:ind w:left="1628"/>
      </w:pPr>
      <w:r>
        <w:t>shows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drug</w:t>
      </w:r>
      <w:r>
        <w:rPr>
          <w:spacing w:val="6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since</w:t>
      </w:r>
      <w:r>
        <w:rPr>
          <w:spacing w:val="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filled</w:t>
      </w:r>
      <w:r>
        <w:rPr>
          <w:spacing w:val="19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benefit</w:t>
      </w:r>
      <w:r>
        <w:rPr>
          <w:spacing w:val="-2"/>
        </w:rPr>
        <w:t xml:space="preserve"> year.</w:t>
      </w:r>
    </w:p>
    <w:p>
      <w:pPr>
        <w:pStyle w:val="ListParagraph"/>
        <w:numPr>
          <w:ilvl w:val="1"/>
          <w:numId w:val="47"/>
        </w:numPr>
        <w:tabs>
          <w:tab w:val="left" w:pos="1628"/>
        </w:tabs>
        <w:spacing w:before="2" w:after="0" w:line="235" w:lineRule="auto"/>
        <w:ind w:left="1628" w:right="718" w:hanging="353"/>
        <w:jc w:val="left"/>
        <w:rPr>
          <w:rFonts w:ascii="Courier New" w:hAnsi="Courier New"/>
          <w:sz w:val="24"/>
        </w:rPr>
      </w:pP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9377680</wp:posOffset>
                </wp:positionH>
                <wp:positionV relativeFrom="paragraph">
                  <wp:posOffset>923316</wp:posOffset>
                </wp:positionV>
                <wp:extent cx="71120" cy="7112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1120" w="71120" stroke="1">
                              <a:moveTo>
                                <a:pt x="71120" y="0"/>
                              </a:moveTo>
                              <a:lnTo>
                                <a:pt x="0" y="0"/>
                              </a:lnTo>
                              <a:lnTo>
                                <a:pt x="0" y="71119"/>
                              </a:lnTo>
                              <a:lnTo>
                                <a:pt x="71120" y="71119"/>
                              </a:lnTo>
                              <a:lnTo>
                                <a:pt x="7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5" style="width:5.6pt;height:5.6pt;margin-top:72.7pt;margin-left:738.4pt;mso-position-horizontal-relative:page;position:absolute;z-index:251659264" filled="t" fillcolor="gray" stroked="f">
                <v:fill type="solid"/>
              </v:rect>
            </w:pict>
          </mc:Fallback>
        </mc:AlternateConten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be </w:t>
      </w:r>
      <w:r>
        <w:rPr>
          <w:b/>
          <w:sz w:val="24"/>
        </w:rPr>
        <w:t>Lower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rape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utic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Alternative drugs </w:t>
      </w:r>
      <w:r>
        <w:rPr>
          <w:sz w:val="24"/>
        </w:rPr>
        <w:t>(when</w:t>
      </w:r>
      <w:r>
        <w:rPr>
          <w:spacing w:val="-20"/>
          <w:sz w:val="24"/>
        </w:rPr>
        <w:t xml:space="preserve"> </w:t>
      </w:r>
      <w:r>
        <w:rPr>
          <w:sz w:val="24"/>
        </w:rPr>
        <w:t>applicable)</w:t>
      </w:r>
      <w:r>
        <w:rPr>
          <w:spacing w:val="40"/>
          <w:sz w:val="24"/>
        </w:rPr>
        <w:t xml:space="preserve"> </w:t>
      </w:r>
      <w:r>
        <w:rPr>
          <w:sz w:val="24"/>
        </w:rPr>
        <w:t>listed</w:t>
      </w:r>
      <w:r>
        <w:rPr>
          <w:spacing w:val="20"/>
          <w:sz w:val="24"/>
        </w:rPr>
        <w:t xml:space="preserve"> </w:t>
      </w:r>
      <w:r>
        <w:rPr>
          <w:sz w:val="24"/>
        </w:rPr>
        <w:t>below</w:t>
      </w:r>
      <w:r>
        <w:rPr>
          <w:spacing w:val="29"/>
          <w:sz w:val="24"/>
        </w:rPr>
        <w:t xml:space="preserve"> </w:t>
      </w:r>
      <w:r>
        <w:rPr>
          <w:sz w:val="24"/>
        </w:rPr>
        <w:t>some of</w:t>
      </w:r>
      <w:r>
        <w:rPr>
          <w:spacing w:val="-2"/>
          <w:sz w:val="24"/>
        </w:rPr>
        <w:t xml:space="preserve"> </w:t>
      </w:r>
      <w:r>
        <w:rPr>
          <w:sz w:val="24"/>
        </w:rPr>
        <w:t>your current drugs. These are</w:t>
      </w:r>
      <w:r>
        <w:rPr>
          <w:spacing w:val="-15"/>
          <w:sz w:val="24"/>
        </w:rPr>
        <w:t xml:space="preserve"> </w:t>
      </w:r>
      <w:r>
        <w:rPr>
          <w:sz w:val="24"/>
        </w:rPr>
        <w:t>drugs that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ones 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taking</w:t>
      </w:r>
      <w:r>
        <w:rPr>
          <w:spacing w:val="11"/>
          <w:sz w:val="24"/>
        </w:rPr>
        <w:t xml:space="preserve"> </w:t>
      </w:r>
      <w:r>
        <w:rPr>
          <w:sz w:val="24"/>
        </w:rPr>
        <w:t>but with</w:t>
      </w:r>
      <w:r>
        <w:rPr>
          <w:spacing w:val="-2"/>
          <w:sz w:val="24"/>
        </w:rPr>
        <w:t xml:space="preserve"> </w:t>
      </w:r>
      <w:r>
        <w:rPr>
          <w:sz w:val="24"/>
        </w:rPr>
        <w:t>lower cost-sharing</w:t>
      </w:r>
      <w:r>
        <w:rPr>
          <w:spacing w:val="11"/>
          <w:sz w:val="24"/>
        </w:rPr>
        <w:t xml:space="preserve"> </w:t>
      </w:r>
      <w:r>
        <w:rPr>
          <w:sz w:val="24"/>
        </w:rPr>
        <w:t>or a</w:t>
      </w:r>
      <w:r>
        <w:rPr>
          <w:spacing w:val="-15"/>
          <w:sz w:val="24"/>
        </w:rPr>
        <w:t xml:space="preserve"> </w:t>
      </w:r>
      <w:r>
        <w:rPr>
          <w:sz w:val="24"/>
        </w:rPr>
        <w:t>lower drug</w:t>
      </w:r>
      <w:r>
        <w:rPr>
          <w:spacing w:val="-2"/>
          <w:sz w:val="24"/>
        </w:rPr>
        <w:t xml:space="preserve"> </w:t>
      </w:r>
      <w:r>
        <w:rPr>
          <w:sz w:val="24"/>
        </w:rPr>
        <w:t>price. You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want to</w:t>
      </w:r>
      <w:r>
        <w:rPr>
          <w:spacing w:val="-10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your prescriber to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3"/>
          <w:sz w:val="24"/>
        </w:rPr>
        <w:t xml:space="preserve"> </w:t>
      </w:r>
      <w:r>
        <w:rPr>
          <w:sz w:val="24"/>
        </w:rPr>
        <w:t>if the lower cost</w:t>
      </w:r>
      <w:r>
        <w:rPr>
          <w:spacing w:val="-6"/>
          <w:sz w:val="24"/>
        </w:rPr>
        <w:t xml:space="preserve"> </w:t>
      </w:r>
      <w:r>
        <w:rPr>
          <w:sz w:val="24"/>
        </w:rPr>
        <w:t>therapeutic alternative</w:t>
      </w:r>
      <w:r>
        <w:rPr>
          <w:spacing w:val="30"/>
          <w:sz w:val="24"/>
        </w:rPr>
        <w:t xml:space="preserve"> </w:t>
      </w:r>
      <w:r>
        <w:rPr>
          <w:sz w:val="24"/>
        </w:rPr>
        <w:t>is right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you.</w:t>
      </w:r>
    </w:p>
    <w:p>
      <w:pPr>
        <w:spacing w:before="0" w:line="240" w:lineRule="auto"/>
        <w:rPr>
          <w:sz w:val="20"/>
        </w:rPr>
      </w:pPr>
    </w:p>
    <w:p>
      <w:pPr>
        <w:spacing w:before="160" w:after="1" w:line="240" w:lineRule="auto"/>
        <w:rPr>
          <w:sz w:val="20"/>
        </w:rPr>
      </w:pPr>
    </w:p>
    <w:tbl>
      <w:tblPr>
        <w:tblStyle w:val="TableNormal"/>
        <w:tblW w:w="0" w:type="auto"/>
        <w:jc w:val="left"/>
        <w:tblInd w:w="21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8"/>
        <w:gridCol w:w="2064"/>
        <w:gridCol w:w="1792"/>
        <w:gridCol w:w="2704"/>
        <w:gridCol w:w="1808"/>
      </w:tblGrid>
      <w:tr>
        <w:tblPrEx>
          <w:tblW w:w="0" w:type="auto"/>
          <w:jc w:val="left"/>
          <w:tblInd w:w="217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33"/>
          <w:jc w:val="left"/>
        </w:trPr>
        <w:tc>
          <w:tcPr>
            <w:tcW w:w="54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ind w:left="320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49"/>
              <w:ind w:left="320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prescriptions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covered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drugs</w:t>
            </w:r>
          </w:p>
          <w:p>
            <w:pPr>
              <w:pStyle w:val="TableParagraph"/>
              <w:spacing w:before="97"/>
              <w:ind w:left="320"/>
              <w:rPr>
                <w:i/>
                <w:sz w:val="25"/>
              </w:rPr>
            </w:pPr>
            <w:r>
              <w:rPr>
                <w:i/>
                <w:color w:val="0000FF"/>
                <w:sz w:val="25"/>
              </w:rPr>
              <w:t>[insert</w:t>
            </w:r>
            <w:r>
              <w:rPr>
                <w:i/>
                <w:color w:val="0000FF"/>
                <w:spacing w:val="23"/>
                <w:sz w:val="25"/>
              </w:rPr>
              <w:t xml:space="preserve"> </w:t>
            </w:r>
            <w:r>
              <w:rPr>
                <w:i/>
                <w:color w:val="0000FF"/>
                <w:sz w:val="25"/>
              </w:rPr>
              <w:t>month</w:t>
            </w:r>
            <w:r>
              <w:rPr>
                <w:i/>
                <w:color w:val="0000FF"/>
                <w:spacing w:val="14"/>
                <w:sz w:val="25"/>
              </w:rPr>
              <w:t xml:space="preserve"> </w:t>
            </w:r>
            <w:r>
              <w:rPr>
                <w:i/>
                <w:color w:val="0000FF"/>
                <w:sz w:val="25"/>
              </w:rPr>
              <w:t>and</w:t>
            </w:r>
            <w:r>
              <w:rPr>
                <w:i/>
                <w:color w:val="0000FF"/>
                <w:spacing w:val="32"/>
                <w:sz w:val="25"/>
              </w:rPr>
              <w:t xml:space="preserve"> </w:t>
            </w:r>
            <w:r>
              <w:rPr>
                <w:i/>
                <w:color w:val="0000FF"/>
                <w:spacing w:val="-2"/>
                <w:sz w:val="25"/>
              </w:rPr>
              <w:t>year]</w:t>
            </w:r>
          </w:p>
        </w:tc>
        <w:tc>
          <w:tcPr>
            <w:tcW w:w="206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553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79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409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70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377" w:right="301" w:hanging="7"/>
              <w:jc w:val="center"/>
              <w:rPr>
                <w:sz w:val="22"/>
              </w:rPr>
            </w:pPr>
            <w:r>
              <w:rPr>
                <w:b/>
                <w:sz w:val="25"/>
              </w:rPr>
              <w:t xml:space="preserve">Other payments </w:t>
            </w:r>
            <w:r>
              <w:rPr>
                <w:sz w:val="22"/>
              </w:rPr>
              <w:t>(made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programs </w:t>
            </w:r>
            <w:r>
              <w:rPr>
                <w:sz w:val="22"/>
              </w:rPr>
              <w:t>or organizations; 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  <w:tc>
          <w:tcPr>
            <w:tcW w:w="180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7" w:lineRule="auto"/>
              <w:ind w:left="489" w:right="275" w:hanging="17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Drug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Price </w:t>
            </w:r>
            <w:r>
              <w:rPr>
                <w:b/>
                <w:sz w:val="25"/>
              </w:rPr>
              <w:t xml:space="preserve">&amp; Price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64"/>
          <w:jc w:val="left"/>
        </w:trPr>
        <w:tc>
          <w:tcPr>
            <w:tcW w:w="5408" w:type="dxa"/>
            <w:tcBorders>
              <w:bottom w:val="nil"/>
            </w:tcBorders>
          </w:tcPr>
          <w:p>
            <w:pPr>
              <w:pStyle w:val="TableParagraph"/>
              <w:spacing w:before="185" w:line="259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[If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EOB</w:t>
            </w:r>
            <w:r>
              <w:rPr>
                <w:i/>
                <w:color w:val="0000FF"/>
                <w:spacing w:val="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is</w:t>
            </w:r>
            <w:r>
              <w:rPr>
                <w:i/>
                <w:color w:val="0000FF"/>
                <w:spacing w:val="-6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being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sent</w:t>
            </w:r>
            <w:r>
              <w:rPr>
                <w:i/>
                <w:color w:val="0000FF"/>
                <w:spacing w:val="-1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member</w:t>
            </w:r>
            <w:r>
              <w:rPr>
                <w:i/>
                <w:color w:val="0000FF"/>
                <w:spacing w:val="1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who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has</w:t>
            </w:r>
            <w:r>
              <w:rPr>
                <w:i/>
                <w:color w:val="0000FF"/>
                <w:spacing w:val="-6"/>
                <w:sz w:val="24"/>
              </w:rPr>
              <w:t xml:space="preserve"> </w:t>
            </w:r>
            <w:r>
              <w:rPr>
                <w:i/>
                <w:color w:val="0000FF"/>
                <w:spacing w:val="-5"/>
                <w:sz w:val="24"/>
              </w:rPr>
              <w:t>not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before="185" w:line="259" w:lineRule="exact"/>
              <w:ind w:left="441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[Insert</w:t>
            </w:r>
          </w:p>
        </w:tc>
        <w:tc>
          <w:tcPr>
            <w:tcW w:w="1792" w:type="dxa"/>
            <w:tcBorders>
              <w:bottom w:val="nil"/>
            </w:tcBorders>
          </w:tcPr>
          <w:p>
            <w:pPr>
              <w:pStyle w:val="TableParagraph"/>
              <w:spacing w:before="185" w:line="259" w:lineRule="exact"/>
              <w:ind w:left="345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[Insert</w:t>
            </w:r>
          </w:p>
        </w:tc>
        <w:tc>
          <w:tcPr>
            <w:tcW w:w="2704" w:type="dxa"/>
            <w:tcBorders>
              <w:bottom w:val="nil"/>
            </w:tcBorders>
          </w:tcPr>
          <w:p>
            <w:pPr>
              <w:pStyle w:val="TableParagraph"/>
              <w:spacing w:before="185" w:line="259" w:lineRule="exact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3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amount.</w:t>
            </w:r>
          </w:p>
        </w:tc>
        <w:tc>
          <w:tcPr>
            <w:tcW w:w="1808" w:type="dxa"/>
            <w:tcBorders>
              <w:bottom w:val="nil"/>
            </w:tcBorders>
          </w:tcPr>
          <w:p>
            <w:pPr>
              <w:pStyle w:val="TableParagraph"/>
              <w:spacing w:before="185" w:line="259" w:lineRule="exact"/>
              <w:ind w:left="26" w:right="24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total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1"/>
          <w:jc w:val="left"/>
        </w:trPr>
        <w:tc>
          <w:tcPr>
            <w:tcW w:w="5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filled</w:t>
            </w:r>
            <w:r>
              <w:rPr>
                <w:i/>
                <w:color w:val="0000FF"/>
                <w:spacing w:val="6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any</w:t>
            </w:r>
            <w:r>
              <w:rPr>
                <w:i/>
                <w:color w:val="0000FF"/>
                <w:spacing w:val="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prescriptions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for</w:t>
            </w:r>
            <w:r>
              <w:rPr>
                <w:i/>
                <w:color w:val="0000FF"/>
                <w:spacing w:val="-1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covered</w:t>
            </w:r>
            <w:r>
              <w:rPr>
                <w:i/>
                <w:color w:val="0000FF"/>
                <w:spacing w:val="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Part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D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drugs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41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amount.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345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amount.</w:t>
            </w:r>
          </w:p>
        </w:tc>
        <w:tc>
          <w:tcPr>
            <w:tcW w:w="2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Use</w:t>
            </w:r>
            <w:r>
              <w:rPr>
                <w:i/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$0.00</w:t>
            </w:r>
            <w:r>
              <w:rPr>
                <w:color w:val="0000FF"/>
                <w:spacing w:val="18"/>
                <w:sz w:val="24"/>
              </w:rPr>
              <w:t xml:space="preserve"> </w:t>
            </w:r>
            <w:r>
              <w:rPr>
                <w:i/>
                <w:color w:val="0000FF"/>
                <w:spacing w:val="-5"/>
                <w:sz w:val="24"/>
              </w:rPr>
              <w:t>if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26" w:right="28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drug</w:t>
            </w:r>
            <w:r>
              <w:rPr>
                <w:i/>
                <w:color w:val="0000FF"/>
                <w:spacing w:val="9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price,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9"/>
          <w:jc w:val="left"/>
        </w:trPr>
        <w:tc>
          <w:tcPr>
            <w:tcW w:w="5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during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month,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plans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must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(1)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insert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pacing w:val="-5"/>
                <w:sz w:val="24"/>
              </w:rPr>
              <w:t>the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441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Use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</w:rPr>
              <w:t>$0.0</w:t>
            </w:r>
            <w:r>
              <w:rPr>
                <w:i/>
                <w:color w:val="0000FF"/>
                <w:spacing w:val="-2"/>
                <w:sz w:val="24"/>
              </w:rPr>
              <w:t>if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34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Use</w:t>
            </w:r>
            <w:r>
              <w:rPr>
                <w:i/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$0.00</w:t>
            </w:r>
            <w:r>
              <w:rPr>
                <w:color w:val="0000FF"/>
                <w:spacing w:val="18"/>
                <w:sz w:val="24"/>
              </w:rPr>
              <w:t xml:space="preserve"> </w:t>
            </w:r>
            <w:r>
              <w:rPr>
                <w:i/>
                <w:color w:val="0000FF"/>
                <w:spacing w:val="-5"/>
                <w:sz w:val="24"/>
              </w:rPr>
              <w:t>if</w:t>
            </w:r>
          </w:p>
        </w:tc>
        <w:tc>
          <w:tcPr>
            <w:tcW w:w="2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applicable.</w:t>
            </w:r>
            <w:r>
              <w:rPr>
                <w:i/>
                <w:color w:val="0000FF"/>
                <w:spacing w:val="27"/>
                <w:sz w:val="24"/>
              </w:rPr>
              <w:t xml:space="preserve"> </w:t>
            </w:r>
            <w:r>
              <w:rPr>
                <w:i/>
                <w:color w:val="0000FF"/>
                <w:spacing w:val="-5"/>
                <w:sz w:val="24"/>
              </w:rPr>
              <w:t>For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28" w:right="2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including</w:t>
            </w:r>
            <w:r>
              <w:rPr>
                <w:i/>
                <w:color w:val="0000FF"/>
                <w:spacing w:val="17"/>
                <w:sz w:val="24"/>
              </w:rPr>
              <w:t xml:space="preserve"> </w:t>
            </w:r>
            <w:r>
              <w:rPr>
                <w:i/>
                <w:color w:val="0000FF"/>
                <w:spacing w:val="-4"/>
                <w:sz w:val="24"/>
              </w:rPr>
              <w:t>what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80"/>
          <w:jc w:val="left"/>
        </w:trPr>
        <w:tc>
          <w:tcPr>
            <w:tcW w:w="5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259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following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note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this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column: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“No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prescriptions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259" w:lineRule="exact"/>
              <w:ind w:left="441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applicable.]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259" w:lineRule="exact"/>
              <w:ind w:left="345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applicable.]</w:t>
            </w:r>
          </w:p>
        </w:tc>
        <w:tc>
          <w:tcPr>
            <w:tcW w:w="2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259" w:lineRule="exact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each</w:t>
            </w:r>
            <w:r>
              <w:rPr>
                <w:i/>
                <w:color w:val="0000FF"/>
                <w:spacing w:val="12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payment,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 w:line="259" w:lineRule="exact"/>
              <w:ind w:left="26" w:right="7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member,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plan,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6"/>
          <w:jc w:val="left"/>
        </w:trPr>
        <w:tc>
          <w:tcPr>
            <w:tcW w:w="5408" w:type="dxa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for covered</w:t>
            </w:r>
            <w:r>
              <w:rPr>
                <w:i/>
                <w:color w:val="0000FF"/>
                <w:spacing w:val="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Part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D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drugs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this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month,”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 xml:space="preserve">(2) </w:t>
            </w:r>
            <w:r>
              <w:rPr>
                <w:i/>
                <w:color w:val="0000FF"/>
                <w:spacing w:val="-2"/>
                <w:sz w:val="24"/>
              </w:rPr>
              <w:t>insert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identify</w:t>
            </w:r>
            <w:r>
              <w:rPr>
                <w:i/>
                <w:color w:val="0000FF"/>
                <w:spacing w:val="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8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payer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spacing w:line="269" w:lineRule="exact"/>
              <w:ind w:left="26" w:right="13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and</w:t>
            </w:r>
            <w:r>
              <w:rPr>
                <w:i/>
                <w:color w:val="0000FF"/>
                <w:spacing w:val="7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other</w:t>
            </w:r>
          </w:p>
        </w:tc>
      </w:tr>
    </w:tbl>
    <w:p>
      <w:pPr>
        <w:spacing w:after="0" w:line="269" w:lineRule="exact"/>
        <w:jc w:val="center"/>
        <w:rPr>
          <w:sz w:val="24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3" w:after="0" w:line="240" w:lineRule="auto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9377680</wp:posOffset>
                </wp:positionH>
                <wp:positionV relativeFrom="page">
                  <wp:posOffset>457200</wp:posOffset>
                </wp:positionV>
                <wp:extent cx="71120" cy="7112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1120" w="71120" stroke="1">
                              <a:moveTo>
                                <a:pt x="71120" y="0"/>
                              </a:moveTo>
                              <a:lnTo>
                                <a:pt x="0" y="0"/>
                              </a:lnTo>
                              <a:lnTo>
                                <a:pt x="0" y="71120"/>
                              </a:lnTo>
                              <a:lnTo>
                                <a:pt x="71120" y="71120"/>
                              </a:lnTo>
                              <a:lnTo>
                                <a:pt x="7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width:5.6pt;height:5.6pt;margin-top:36pt;margin-left:738.4pt;mso-position-horizontal-relative:page;mso-position-vertical-relative:page;position:absolute;z-index:251661312" filled="t" fillcolor="gray" stroked="f">
                <v:fill type="solid"/>
              </v:rect>
            </w:pict>
          </mc:Fallback>
        </mc:AlternateContent>
      </w:r>
    </w:p>
    <w:tbl>
      <w:tblPr>
        <w:tblStyle w:val="TableNormal"/>
        <w:tblW w:w="0" w:type="auto"/>
        <w:jc w:val="left"/>
        <w:tblInd w:w="21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8"/>
        <w:gridCol w:w="2064"/>
        <w:gridCol w:w="1792"/>
        <w:gridCol w:w="2704"/>
        <w:gridCol w:w="1808"/>
      </w:tblGrid>
      <w:tr>
        <w:tblPrEx>
          <w:tblW w:w="0" w:type="auto"/>
          <w:jc w:val="left"/>
          <w:tblInd w:w="217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49"/>
          <w:jc w:val="left"/>
        </w:trPr>
        <w:tc>
          <w:tcPr>
            <w:tcW w:w="54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"/>
              <w:ind w:left="320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49"/>
              <w:ind w:left="320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prescriptions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covered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drugs</w:t>
            </w:r>
          </w:p>
          <w:p>
            <w:pPr>
              <w:pStyle w:val="TableParagraph"/>
              <w:spacing w:before="97"/>
              <w:ind w:left="320"/>
              <w:rPr>
                <w:i/>
                <w:sz w:val="25"/>
              </w:rPr>
            </w:pPr>
            <w:r>
              <w:rPr>
                <w:i/>
                <w:color w:val="0000FF"/>
                <w:sz w:val="25"/>
              </w:rPr>
              <w:t>[insert</w:t>
            </w:r>
            <w:r>
              <w:rPr>
                <w:i/>
                <w:color w:val="0000FF"/>
                <w:spacing w:val="23"/>
                <w:sz w:val="25"/>
              </w:rPr>
              <w:t xml:space="preserve"> </w:t>
            </w:r>
            <w:r>
              <w:rPr>
                <w:i/>
                <w:color w:val="0000FF"/>
                <w:sz w:val="25"/>
              </w:rPr>
              <w:t>month</w:t>
            </w:r>
            <w:r>
              <w:rPr>
                <w:i/>
                <w:color w:val="0000FF"/>
                <w:spacing w:val="14"/>
                <w:sz w:val="25"/>
              </w:rPr>
              <w:t xml:space="preserve"> </w:t>
            </w:r>
            <w:r>
              <w:rPr>
                <w:i/>
                <w:color w:val="0000FF"/>
                <w:sz w:val="25"/>
              </w:rPr>
              <w:t>and</w:t>
            </w:r>
            <w:r>
              <w:rPr>
                <w:i/>
                <w:color w:val="0000FF"/>
                <w:spacing w:val="32"/>
                <w:sz w:val="25"/>
              </w:rPr>
              <w:t xml:space="preserve"> </w:t>
            </w:r>
            <w:r>
              <w:rPr>
                <w:i/>
                <w:color w:val="0000FF"/>
                <w:spacing w:val="-2"/>
                <w:sz w:val="25"/>
              </w:rPr>
              <w:t>year]</w:t>
            </w:r>
          </w:p>
        </w:tc>
        <w:tc>
          <w:tcPr>
            <w:tcW w:w="206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553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79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409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70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4" w:lineRule="auto"/>
              <w:ind w:left="377" w:right="301" w:hanging="7"/>
              <w:jc w:val="center"/>
              <w:rPr>
                <w:sz w:val="22"/>
              </w:rPr>
            </w:pPr>
            <w:r>
              <w:rPr>
                <w:b/>
                <w:sz w:val="25"/>
              </w:rPr>
              <w:t xml:space="preserve">Other payments </w:t>
            </w:r>
            <w:r>
              <w:rPr>
                <w:sz w:val="22"/>
              </w:rPr>
              <w:t>(made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programs </w:t>
            </w:r>
            <w:r>
              <w:rPr>
                <w:sz w:val="22"/>
              </w:rPr>
              <w:t>or organizations; 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  <w:tc>
          <w:tcPr>
            <w:tcW w:w="1808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54" w:lineRule="auto"/>
              <w:ind w:left="489" w:right="275" w:hanging="17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Drug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Price </w:t>
            </w:r>
            <w:r>
              <w:rPr>
                <w:b/>
                <w:sz w:val="25"/>
              </w:rPr>
              <w:t xml:space="preserve">&amp; Price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201"/>
          <w:jc w:val="left"/>
        </w:trPr>
        <w:tc>
          <w:tcPr>
            <w:tcW w:w="5408" w:type="dxa"/>
            <w:tcBorders>
              <w:bottom w:val="nil"/>
            </w:tcBorders>
          </w:tcPr>
          <w:p>
            <w:pPr>
              <w:pStyle w:val="TableParagraph"/>
              <w:spacing w:before="187" w:line="237" w:lineRule="auto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amounts of “$0.00”</w:t>
            </w:r>
            <w:r>
              <w:rPr>
                <w:i/>
                <w:color w:val="0000FF"/>
                <w:spacing w:val="-1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for the columns labeled</w:t>
            </w:r>
            <w:r>
              <w:rPr>
                <w:i/>
                <w:color w:val="0000FF"/>
                <w:spacing w:val="-1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“Plan</w:t>
            </w:r>
            <w:r>
              <w:rPr>
                <w:i/>
                <w:color w:val="0000FF"/>
                <w:sz w:val="24"/>
              </w:rPr>
              <w:t xml:space="preserve"> paid,” “You paid” and “Other payments….” and</w:t>
            </w:r>
          </w:p>
          <w:p>
            <w:pPr>
              <w:pStyle w:val="TableParagraph"/>
              <w:spacing w:line="237" w:lineRule="auto"/>
              <w:ind w:left="297" w:right="159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(3)</w:t>
            </w:r>
            <w:r>
              <w:rPr>
                <w:i/>
                <w:color w:val="0000FF"/>
                <w:spacing w:val="-1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omit</w:t>
            </w:r>
            <w:r>
              <w:rPr>
                <w:i/>
                <w:color w:val="0000FF"/>
                <w:spacing w:val="2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row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with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“Totals for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month…”</w:t>
            </w:r>
            <w:r>
              <w:rPr>
                <w:i/>
                <w:color w:val="0000FF"/>
                <w:spacing w:val="-1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at</w:t>
            </w:r>
            <w:r>
              <w:rPr>
                <w:i/>
                <w:color w:val="0000FF"/>
                <w:sz w:val="24"/>
              </w:rPr>
              <w:t xml:space="preserve"> the end of this chart.]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color w:val="0000FF"/>
                <w:sz w:val="24"/>
              </w:rPr>
              <w:t>[Insert name of</w:t>
            </w:r>
            <w:r>
              <w:rPr>
                <w:b/>
                <w:i/>
                <w:color w:val="0000FF"/>
                <w:spacing w:val="40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drug (other than compound)</w:t>
            </w:r>
            <w:r>
              <w:rPr>
                <w:b/>
                <w:i/>
                <w:color w:val="0000FF"/>
                <w:sz w:val="24"/>
              </w:rPr>
              <w:t xml:space="preserve"> followed by quantity,</w:t>
            </w:r>
            <w:r>
              <w:rPr>
                <w:b/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strength, and</w:t>
            </w:r>
            <w:r>
              <w:rPr>
                <w:b/>
                <w:i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form,</w:t>
            </w:r>
            <w:r>
              <w:rPr>
                <w:b/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e.g.,</w:t>
            </w:r>
            <w:r>
              <w:rPr>
                <w:b/>
                <w:i/>
                <w:color w:val="0000FF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“25 mg tabs”. Identify compound drugs as such and provide quantity.]</w:t>
            </w:r>
          </w:p>
          <w:p>
            <w:pPr>
              <w:pStyle w:val="TableParagraph"/>
              <w:spacing w:before="130" w:line="237" w:lineRule="auto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date filled].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[Plans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should include the name</w:t>
            </w:r>
            <w:r>
              <w:rPr>
                <w:i/>
                <w:color w:val="0000FF"/>
                <w:sz w:val="24"/>
              </w:rPr>
              <w:t xml:space="preserve"> of the pharmacy if known. Plans may add the</w:t>
            </w:r>
          </w:p>
          <w:p>
            <w:pPr>
              <w:pStyle w:val="TableParagraph"/>
              <w:spacing w:line="237" w:lineRule="auto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location of the pharmacy, and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other additional</w:t>
            </w:r>
            <w:r>
              <w:rPr>
                <w:i/>
                <w:color w:val="0000FF"/>
                <w:sz w:val="24"/>
              </w:rPr>
              <w:t xml:space="preserve"> pharmacy information if desired,</w:t>
            </w:r>
            <w:r>
              <w:rPr>
                <w:i/>
                <w:color w:val="0000FF"/>
                <w:spacing w:val="-1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such as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“non- network pharmacy.”]</w:t>
            </w:r>
          </w:p>
        </w:tc>
        <w:tc>
          <w:tcPr>
            <w:tcW w:w="206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vMerge w:val="restart"/>
          </w:tcPr>
          <w:p>
            <w:pPr>
              <w:pStyle w:val="TableParagraph"/>
              <w:spacing w:before="187" w:line="237" w:lineRule="auto"/>
              <w:ind w:left="457" w:right="27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as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follows.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When</w:t>
            </w:r>
            <w:r>
              <w:rPr>
                <w:i/>
                <w:color w:val="0000FF"/>
                <w:sz w:val="24"/>
              </w:rPr>
              <w:t xml:space="preserve"> paid by the </w:t>
            </w:r>
            <w:r>
              <w:rPr>
                <w:i/>
                <w:color w:val="0000FF"/>
                <w:spacing w:val="-2"/>
                <w:sz w:val="24"/>
              </w:rPr>
              <w:t>Medicare</w:t>
            </w:r>
          </w:p>
          <w:p>
            <w:pPr>
              <w:pStyle w:val="TableParagraph"/>
              <w:spacing w:line="242" w:lineRule="auto"/>
              <w:ind w:left="457" w:right="27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Coverage Gap</w:t>
            </w:r>
            <w:r>
              <w:rPr>
                <w:i/>
                <w:color w:val="0000FF"/>
                <w:sz w:val="24"/>
              </w:rPr>
              <w:t xml:space="preserve"> Discount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Program or Extra Help:</w:t>
            </w:r>
          </w:p>
          <w:p>
            <w:pPr>
              <w:pStyle w:val="TableParagraph"/>
              <w:spacing w:line="237" w:lineRule="auto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“$5.00 (paid by</w:t>
            </w:r>
            <w:r>
              <w:rPr>
                <w:i/>
                <w:color w:val="0000FF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Medicare</w:t>
            </w:r>
          </w:p>
          <w:p>
            <w:pPr>
              <w:pStyle w:val="TableParagraph"/>
              <w:spacing w:before="6" w:line="237" w:lineRule="auto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Coverage Gap</w:t>
            </w:r>
            <w:r>
              <w:rPr>
                <w:i/>
                <w:color w:val="0000FF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Discount</w:t>
            </w:r>
          </w:p>
          <w:p>
            <w:pPr>
              <w:pStyle w:val="TableParagraph"/>
              <w:ind w:left="457" w:right="27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Program), “$5.00</w:t>
            </w:r>
            <w:r>
              <w:rPr>
                <w:i/>
                <w:color w:val="0000FF"/>
                <w:sz w:val="24"/>
              </w:rPr>
              <w:t xml:space="preserve"> (paid by “Extra Help”).</w:t>
            </w:r>
            <w:r>
              <w:rPr>
                <w:i/>
                <w:color w:val="0000FF"/>
                <w:spacing w:val="4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Plans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may insert other payers if known. (e.g.,</w:t>
            </w:r>
          </w:p>
          <w:p>
            <w:pPr>
              <w:pStyle w:val="TableParagraph"/>
              <w:spacing w:line="242" w:lineRule="auto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$10.00 (paid by</w:t>
            </w:r>
            <w:r>
              <w:rPr>
                <w:i/>
                <w:color w:val="0000FF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Veteran’s Administration)”.</w:t>
            </w:r>
          </w:p>
          <w:p>
            <w:pPr>
              <w:pStyle w:val="TableParagraph"/>
              <w:spacing w:line="270" w:lineRule="exact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If</w:t>
            </w:r>
            <w:r>
              <w:rPr>
                <w:i/>
                <w:color w:val="0000FF"/>
                <w:spacing w:val="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payer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is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pacing w:val="-5"/>
                <w:sz w:val="24"/>
              </w:rPr>
              <w:t>not</w:t>
            </w:r>
          </w:p>
          <w:p>
            <w:pPr>
              <w:pStyle w:val="TableParagraph"/>
              <w:spacing w:line="242" w:lineRule="auto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known,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</w:t>
            </w:r>
            <w:r>
              <w:rPr>
                <w:i/>
                <w:color w:val="0000FF"/>
                <w:spacing w:val="-2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should</w:t>
            </w:r>
            <w:r>
              <w:rPr>
                <w:i/>
                <w:color w:val="0000FF"/>
                <w:sz w:val="24"/>
              </w:rPr>
              <w:t xml:space="preserve"> identify as “other </w:t>
            </w:r>
            <w:r>
              <w:rPr>
                <w:i/>
                <w:color w:val="0000FF"/>
                <w:spacing w:val="-2"/>
                <w:sz w:val="24"/>
              </w:rPr>
              <w:t>payer.”</w:t>
            </w:r>
          </w:p>
          <w:p>
            <w:pPr>
              <w:pStyle w:val="TableParagraph"/>
              <w:spacing w:before="116" w:line="237" w:lineRule="auto"/>
              <w:ind w:left="457" w:right="27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For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an</w:t>
            </w:r>
            <w:r>
              <w:rPr>
                <w:i/>
                <w:color w:val="0000FF"/>
                <w:spacing w:val="-6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illustration,</w:t>
            </w:r>
            <w:r>
              <w:rPr>
                <w:i/>
                <w:color w:val="0000FF"/>
                <w:sz w:val="24"/>
              </w:rPr>
              <w:t xml:space="preserve"> see Example 2 in Exhibit B in the</w:t>
            </w:r>
          </w:p>
          <w:p>
            <w:pPr>
              <w:pStyle w:val="TableParagraph"/>
              <w:spacing w:line="270" w:lineRule="exact"/>
              <w:ind w:left="457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Appendix.]</w:t>
            </w:r>
          </w:p>
        </w:tc>
        <w:tc>
          <w:tcPr>
            <w:tcW w:w="1808" w:type="dxa"/>
            <w:tcBorders>
              <w:bottom w:val="nil"/>
            </w:tcBorders>
          </w:tcPr>
          <w:p>
            <w:pPr>
              <w:pStyle w:val="TableParagraph"/>
              <w:spacing w:before="187" w:line="237" w:lineRule="auto"/>
              <w:ind w:left="166" w:right="151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programs</w:t>
            </w:r>
            <w:r>
              <w:rPr>
                <w:i/>
                <w:color w:val="0000FF"/>
                <w:spacing w:val="-2"/>
                <w:sz w:val="24"/>
              </w:rPr>
              <w:t xml:space="preserve"> paid.]</w:t>
            </w:r>
          </w:p>
          <w:p>
            <w:pPr>
              <w:pStyle w:val="TableParagraph"/>
              <w:spacing w:before="268" w:line="249" w:lineRule="auto"/>
              <w:ind w:left="329" w:right="275" w:firstLine="223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[Insert</w:t>
            </w:r>
            <w:r>
              <w:rPr>
                <w:i/>
                <w:color w:val="0000FF"/>
                <w:spacing w:val="-2"/>
                <w:sz w:val="24"/>
              </w:rPr>
              <w:t xml:space="preserve"> percentage</w:t>
            </w:r>
          </w:p>
          <w:p>
            <w:pPr>
              <w:pStyle w:val="TableParagraph"/>
              <w:ind w:left="233" w:right="231" w:firstLine="18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change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(increase or decrease)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 price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of drug</w:t>
            </w:r>
          </w:p>
          <w:p>
            <w:pPr>
              <w:pStyle w:val="TableParagraph"/>
              <w:ind w:left="26" w:right="13"/>
              <w:jc w:val="center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since</w:t>
            </w:r>
            <w:r>
              <w:rPr>
                <w:i/>
                <w:color w:val="0000FF"/>
                <w:spacing w:val="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first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fill.]</w:t>
            </w: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459"/>
          <w:jc w:val="left"/>
        </w:trPr>
        <w:tc>
          <w:tcPr>
            <w:tcW w:w="54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 w:line="274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prescription</w:t>
            </w:r>
            <w:r>
              <w:rPr>
                <w:i/>
                <w:color w:val="0000FF"/>
                <w:spacing w:val="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number],</w:t>
            </w:r>
            <w:r>
              <w:rPr>
                <w:i/>
                <w:color w:val="0000FF"/>
                <w:spacing w:val="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amount</w:t>
            </w:r>
          </w:p>
          <w:p>
            <w:pPr>
              <w:pStyle w:val="TableParagraph"/>
              <w:ind w:left="297" w:right="159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dispensed as quantity filled and/or days supply,</w:t>
            </w:r>
            <w:r>
              <w:rPr>
                <w:i/>
                <w:color w:val="0000FF"/>
                <w:sz w:val="24"/>
              </w:rPr>
              <w:t xml:space="preserve"> e.g.,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“15 tablets”,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“30 days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supply.”]</w:t>
            </w:r>
            <w:r>
              <w:rPr>
                <w:i/>
                <w:color w:val="0000FF"/>
                <w:spacing w:val="4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[Plans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may add additional information about the prescription if desired.]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21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636"/>
          <w:jc w:val="left"/>
        </w:trPr>
        <w:tc>
          <w:tcPr>
            <w:tcW w:w="5408" w:type="dxa"/>
            <w:tcBorders>
              <w:top w:val="nil"/>
            </w:tcBorders>
          </w:tcPr>
          <w:p>
            <w:pPr>
              <w:pStyle w:val="TableParagraph"/>
              <w:spacing w:before="37" w:line="237" w:lineRule="auto"/>
              <w:ind w:left="297" w:right="159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[If Section 4 on changes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 the formulary contains</w:t>
            </w:r>
            <w:r>
              <w:rPr>
                <w:i/>
                <w:color w:val="0000FF"/>
                <w:sz w:val="24"/>
              </w:rPr>
              <w:t xml:space="preserve"> a change that applies to a drug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listed in Chart 1,</w:t>
            </w:r>
          </w:p>
          <w:p>
            <w:pPr>
              <w:pStyle w:val="TableParagraph"/>
              <w:spacing w:line="271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plans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must</w:t>
            </w:r>
            <w:r>
              <w:rPr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insert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</w:t>
            </w:r>
            <w:r>
              <w:rPr>
                <w:i/>
                <w:color w:val="0000FF"/>
                <w:spacing w:val="2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note here</w:t>
            </w:r>
            <w:r>
              <w:rPr>
                <w:i/>
                <w:color w:val="0000FF"/>
                <w:spacing w:val="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</w:t>
            </w:r>
            <w:r>
              <w:rPr>
                <w:i/>
                <w:color w:val="0000FF"/>
                <w:spacing w:val="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alert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1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member</w:t>
            </w:r>
          </w:p>
          <w:p>
            <w:pPr>
              <w:pStyle w:val="TableParagraph"/>
              <w:spacing w:before="14" w:line="237" w:lineRule="auto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that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this change has</w:t>
            </w:r>
            <w:r>
              <w:rPr>
                <w:i/>
                <w:color w:val="0000FF"/>
                <w:spacing w:val="-1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taken place. Use the following</w:t>
            </w:r>
            <w:r>
              <w:rPr>
                <w:i/>
                <w:color w:val="0000FF"/>
                <w:sz w:val="24"/>
              </w:rPr>
              <w:t xml:space="preserve"> examples as a guide for the text to be used in this</w:t>
            </w:r>
          </w:p>
          <w:p>
            <w:pPr>
              <w:pStyle w:val="TableParagraph"/>
              <w:spacing w:line="269" w:lineRule="exact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note.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Also,</w:t>
            </w:r>
            <w:r>
              <w:rPr>
                <w:i/>
                <w:color w:val="0000FF"/>
                <w:spacing w:val="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see</w:t>
            </w:r>
            <w:r>
              <w:rPr>
                <w:i/>
                <w:color w:val="0000FF"/>
                <w:spacing w:val="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examples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of</w:t>
            </w:r>
            <w:r>
              <w:rPr>
                <w:i/>
                <w:color w:val="0000FF"/>
                <w:spacing w:val="1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 xml:space="preserve">other notes </w:t>
            </w:r>
            <w:r>
              <w:rPr>
                <w:i/>
                <w:color w:val="0000FF"/>
                <w:spacing w:val="-5"/>
                <w:sz w:val="24"/>
              </w:rPr>
              <w:t>in</w:t>
            </w:r>
          </w:p>
          <w:p>
            <w:pPr>
              <w:pStyle w:val="TableParagraph"/>
              <w:spacing w:line="244" w:lineRule="auto"/>
              <w:ind w:left="297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Example 5 of Exhibit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 xml:space="preserve">B in the Appendix. </w:t>
            </w:r>
            <w:r>
              <w:rPr>
                <w:color w:val="0000FF"/>
                <w:sz w:val="24"/>
              </w:rPr>
              <w:t>“</w:t>
            </w:r>
            <w:r>
              <w:rPr>
                <w:b/>
                <w:color w:val="0000FF"/>
                <w:sz w:val="24"/>
              </w:rPr>
              <w:t xml:space="preserve">NOTE: </w:t>
            </w:r>
            <w:r>
              <w:rPr>
                <w:color w:val="0000FF"/>
                <w:sz w:val="24"/>
              </w:rPr>
              <w:t>Beginning</w:t>
            </w:r>
            <w:r>
              <w:rPr>
                <w:color w:val="0000FF"/>
                <w:spacing w:val="1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on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January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1,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2022,</w:t>
            </w:r>
            <w:r>
              <w:rPr>
                <w:color w:val="0000FF"/>
                <w:spacing w:val="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step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therapy</w:t>
            </w:r>
            <w:r>
              <w:rPr>
                <w:color w:val="0000FF"/>
                <w:spacing w:val="-1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will</w:t>
            </w:r>
            <w:r>
              <w:rPr>
                <w:color w:val="0000FF"/>
                <w:spacing w:val="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be required for this drug. See Section 4</w:t>
            </w:r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for details.”</w:t>
            </w:r>
            <w:r>
              <w:rPr>
                <w:i/>
                <w:color w:val="0000FF"/>
                <w:sz w:val="24"/>
              </w:rPr>
              <w:t>]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3" w:after="0" w:line="240" w:lineRule="auto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3749040</wp:posOffset>
                </wp:positionV>
                <wp:extent cx="7645400" cy="350202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45400" cy="350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7E7E7E"/>
                                <w:left w:val="single" w:sz="24" w:space="0" w:color="7E7E7E"/>
                                <w:bottom w:val="single" w:sz="24" w:space="0" w:color="7E7E7E"/>
                                <w:right w:val="single" w:sz="24" w:space="0" w:color="7E7E7E"/>
                                <w:insideH w:val="single" w:sz="24" w:space="0" w:color="7E7E7E"/>
                                <w:insideV w:val="single" w:sz="24" w:space="0" w:color="7E7E7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368"/>
                              <w:gridCol w:w="2064"/>
                              <w:gridCol w:w="1792"/>
                              <w:gridCol w:w="264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90" w:type="dxa"/>
                                <w:tblBorders>
                                  <w:top w:val="single" w:sz="24" w:space="0" w:color="7E7E7E"/>
                                  <w:left w:val="single" w:sz="24" w:space="0" w:color="7E7E7E"/>
                                  <w:bottom w:val="single" w:sz="24" w:space="0" w:color="7E7E7E"/>
                                  <w:right w:val="single" w:sz="24" w:space="0" w:color="7E7E7E"/>
                                  <w:insideH w:val="single" w:sz="24" w:space="0" w:color="7E7E7E"/>
                                  <w:insideV w:val="single" w:sz="24" w:space="0" w:color="7E7E7E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395"/>
                                <w:jc w:val="left"/>
                              </w:trPr>
                              <w:tc>
                                <w:tcPr>
                                  <w:tcW w:w="5368" w:type="dxa"/>
                                  <w:tcBorders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4" w:line="237" w:lineRule="auto"/>
                                    <w:ind w:left="257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for the month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month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year]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5" w:line="237" w:lineRule="auto"/>
                                    <w:ind w:left="242" w:right="1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Your “out-of-pocke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 costs” amount is $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 xml:space="preserve"> TrOOP for the month.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Use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“$0.00”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 applicable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4"/>
                                    </w:rPr>
                                    <w:t>(This is the amount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 paid this month (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242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paid by member for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the month.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Use “$0.00”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applicable]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plus the amount of “other payments” made this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 that count toward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“out-of- pocket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costs” (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 total of “other payments”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made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count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toward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member’s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out-of-pocket costs. Use “$0.00”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 applicable]</w:t>
                                  </w:r>
                                  <w:r>
                                    <w:rPr>
                                      <w:sz w:val="24"/>
                                    </w:rPr>
                                    <w:t>). See definitions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Section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1" w:line="237" w:lineRule="auto"/>
                                    <w:ind w:left="258" w:right="14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“total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costs”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is $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 xml:space="preserve"> Drug Costs for the month; use “$0.00”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258" w:right="1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applicable].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(This is the total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 this month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all payments made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 your drugs by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total paid by plan for the month. Use “$0.00” if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13" w:right="2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paid by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plan this month; use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$0.00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applicable.]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4" w:line="237" w:lineRule="auto"/>
                                    <w:ind w:left="113" w:right="7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(total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month)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paid by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member this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0" w:lineRule="exact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month;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>use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>$0.00</w:t>
                                  </w:r>
                                  <w:r>
                                    <w:rPr>
                                      <w:color w:val="0000FF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>if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applicable.]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4" w:line="237" w:lineRule="auto"/>
                                    <w:ind w:left="113" w:right="4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(total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month)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5" w:line="274" w:lineRule="exact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>is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13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not $0.00, and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any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of this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total does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none"/>
                                    </w:rPr>
                                    <w:t>count toward out-of- pocket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1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none"/>
                                    </w:rPr>
                                    <w:t>costs,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 w:line="237" w:lineRule="auto"/>
                                    <w:ind w:left="113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add the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following text: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>amount,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lef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 w:line="242" w:lineRule="auto"/>
                                    <w:ind w:left="129" w:right="-2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 total amount of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“other payments”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for the month; use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$0.00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2" w:lineRule="exact"/>
                                    <w:ind w:left="129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applicable.]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4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(total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month)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8" w:line="249" w:lineRule="auto"/>
                                    <w:ind w:left="129" w:right="-2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[If amount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is not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$0.00,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and there are any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29" w:right="2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payments that do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not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none"/>
                                    </w:rPr>
                                    <w:t xml:space="preserve"> count toward out-of- pocket costs, add the following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5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none"/>
                                    </w:rPr>
                                    <w:t>text: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  <w:u w:val="none"/>
                                    </w:rPr>
                                    <w:t>(Of</w:t>
                                  </w:r>
                                  <w:r>
                                    <w:rPr>
                                      <w:color w:val="0000FF"/>
                                      <w:spacing w:val="-1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pacing w:val="-9"/>
                                      <w:sz w:val="24"/>
                                      <w:u w:val="none"/>
                                    </w:rPr>
                                    <w:t>this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/>
                                    <w:ind w:left="129" w:righ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>amount, $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that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does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none"/>
                                    </w:rPr>
                                    <w:t xml:space="preserve"> count toward out-of-pocket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1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  <w:u w:val="none"/>
                                    </w:rPr>
                                    <w:t xml:space="preserve">costs]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  <w:u w:val="none"/>
                                    </w:rPr>
                                    <w:t>counts toward your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5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>“out-of-pocket</w:t>
                                  </w:r>
                                  <w:r>
                                    <w:rPr>
                                      <w:color w:val="0000FF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sz w:val="24"/>
                                    </w:rPr>
                                    <w:t>costs.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602pt;height:275.75pt;margin-top:295.2pt;margin-left:48.2pt;mso-position-horizontal-relative:page;mso-position-vertical-relative:page;position:absolute;z-index:251663360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90" w:type="dxa"/>
                        <w:tblBorders>
                          <w:top w:val="single" w:sz="24" w:space="0" w:color="7E7E7E"/>
                          <w:left w:val="single" w:sz="24" w:space="0" w:color="7E7E7E"/>
                          <w:bottom w:val="single" w:sz="24" w:space="0" w:color="7E7E7E"/>
                          <w:right w:val="single" w:sz="24" w:space="0" w:color="7E7E7E"/>
                          <w:insideH w:val="single" w:sz="24" w:space="0" w:color="7E7E7E"/>
                          <w:insideV w:val="single" w:sz="24" w:space="0" w:color="7E7E7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368"/>
                        <w:gridCol w:w="2064"/>
                        <w:gridCol w:w="1792"/>
                        <w:gridCol w:w="2648"/>
                      </w:tblGrid>
                      <w:tr>
                        <w:tblPrEx>
                          <w:tblW w:w="0" w:type="auto"/>
                          <w:jc w:val="left"/>
                          <w:tblInd w:w="90" w:type="dxa"/>
                          <w:tblBorders>
                            <w:top w:val="single" w:sz="24" w:space="0" w:color="7E7E7E"/>
                            <w:left w:val="single" w:sz="24" w:space="0" w:color="7E7E7E"/>
                            <w:bottom w:val="single" w:sz="24" w:space="0" w:color="7E7E7E"/>
                            <w:right w:val="single" w:sz="24" w:space="0" w:color="7E7E7E"/>
                            <w:insideH w:val="single" w:sz="24" w:space="0" w:color="7E7E7E"/>
                            <w:insideV w:val="single" w:sz="24" w:space="0" w:color="7E7E7E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395"/>
                          <w:jc w:val="left"/>
                        </w:trPr>
                        <w:tc>
                          <w:tcPr>
                            <w:tcW w:w="5368" w:type="dxa"/>
                            <w:tcBorders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204" w:line="237" w:lineRule="auto"/>
                              <w:ind w:left="257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 the month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month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year]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before="125" w:line="237" w:lineRule="auto"/>
                              <w:ind w:left="242" w:right="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Your “out-of-pocke</w:t>
                            </w:r>
                            <w:r>
                              <w:rPr>
                                <w:b/>
                                <w:spacing w:val="-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 costs” amount is 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TrOOP for the month.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“$0.00”</w:t>
                            </w:r>
                            <w:r>
                              <w:rPr>
                                <w:i/>
                                <w:color w:val="0000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 applicable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]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(This is the amount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paid this month (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</w:p>
                          <w:p>
                            <w:pPr>
                              <w:pStyle w:val="TableParagraph"/>
                              <w:spacing w:line="242" w:lineRule="auto"/>
                              <w:ind w:left="242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paid by member for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 month.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Use “$0.00”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applicable]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plus the amount of “other payments” made this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 that count toward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“out-of- pocket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costs” (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 total of “other payments”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made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count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toward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member’s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out-of-pocket costs. Use “$0.00”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 applicable]</w:t>
                            </w:r>
                            <w:r>
                              <w:rPr>
                                <w:sz w:val="24"/>
                              </w:rPr>
                              <w:t>). See definitions</w:t>
                            </w: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>
                            <w:pPr>
                              <w:pStyle w:val="TableParagraph"/>
                              <w:spacing w:before="121" w:line="237" w:lineRule="auto"/>
                              <w:ind w:left="258" w:right="1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“total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drug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costs”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 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Drug Costs for the month; use “$0.00”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</w:p>
                          <w:p>
                            <w:pPr>
                              <w:pStyle w:val="TableParagraph"/>
                              <w:spacing w:line="242" w:lineRule="auto"/>
                              <w:ind w:left="258" w:right="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applicable].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(This is the total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this month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 payments made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your drugs by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total paid by plan for the month. Use “$0.00” if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  <w:p>
                            <w:pPr>
                              <w:pStyle w:val="TableParagraph"/>
                              <w:spacing w:line="242" w:lineRule="auto"/>
                              <w:ind w:left="113" w:right="2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i/>
                                <w:color w:val="0000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paid by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plan this month; use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$0.00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</w:p>
                          <w:p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applicable.]</w:t>
                            </w:r>
                          </w:p>
                          <w:p>
                            <w:pPr>
                              <w:pStyle w:val="TableParagraph"/>
                              <w:spacing w:before="124" w:line="237" w:lineRule="auto"/>
                              <w:ind w:left="113" w:right="7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(total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month)</w:t>
                            </w:r>
                          </w:p>
                        </w:tc>
                        <w:tc>
                          <w:tcPr>
                            <w:tcW w:w="1792" w:type="dxa"/>
                            <w:tcBorders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i/>
                                <w:color w:val="0000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paid by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member this</w:t>
                            </w:r>
                          </w:p>
                          <w:p>
                            <w:pPr>
                              <w:pStyle w:val="TableParagraph"/>
                              <w:spacing w:line="260" w:lineRule="exact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month;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>use</w:t>
                            </w:r>
                          </w:p>
                          <w:p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>$0.00</w:t>
                            </w:r>
                            <w:r>
                              <w:rPr>
                                <w:color w:val="0000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>if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applicable.]</w:t>
                            </w:r>
                          </w:p>
                          <w:p>
                            <w:pPr>
                              <w:pStyle w:val="TableParagraph"/>
                              <w:spacing w:before="124" w:line="237" w:lineRule="auto"/>
                              <w:ind w:left="113" w:right="4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(total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month)</w:t>
                            </w:r>
                          </w:p>
                          <w:p>
                            <w:pPr>
                              <w:pStyle w:val="TableParagraph"/>
                              <w:spacing w:before="125" w:line="274" w:lineRule="exact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</w:t>
                            </w:r>
                            <w:r>
                              <w:rPr>
                                <w:i/>
                                <w:color w:val="0000FF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>is</w:t>
                            </w:r>
                          </w:p>
                          <w:p>
                            <w:pPr>
                              <w:pStyle w:val="TableParagraph"/>
                              <w:ind w:left="11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not $0.00, and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any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 this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total does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not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none"/>
                              </w:rPr>
                              <w:t>count toward out-of- pocket</w:t>
                            </w:r>
                            <w:r>
                              <w:rPr>
                                <w:i/>
                                <w:color w:val="0000FF"/>
                                <w:spacing w:val="-11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none"/>
                              </w:rPr>
                              <w:t>costs,</w:t>
                            </w:r>
                          </w:p>
                          <w:p>
                            <w:pPr>
                              <w:pStyle w:val="TableParagraph"/>
                              <w:spacing w:before="12" w:line="237" w:lineRule="auto"/>
                              <w:ind w:left="113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add the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following text: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>amount,</w:t>
                            </w:r>
                          </w:p>
                        </w:tc>
                        <w:tc>
                          <w:tcPr>
                            <w:tcW w:w="2648" w:type="dxa"/>
                            <w:tcBorders>
                              <w:lef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 w:line="242" w:lineRule="auto"/>
                              <w:ind w:left="129" w:right="-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 total amount of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“other payments”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for the month; use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$0.00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</w:p>
                          <w:p>
                            <w:pPr>
                              <w:pStyle w:val="TableParagraph"/>
                              <w:spacing w:line="272" w:lineRule="exact"/>
                              <w:ind w:left="12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applicable.]</w:t>
                            </w:r>
                          </w:p>
                          <w:p>
                            <w:pPr>
                              <w:pStyle w:val="TableParagraph"/>
                              <w:spacing w:before="124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(total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month)</w:t>
                            </w:r>
                          </w:p>
                          <w:p>
                            <w:pPr>
                              <w:pStyle w:val="TableParagraph"/>
                              <w:spacing w:before="108" w:line="249" w:lineRule="auto"/>
                              <w:ind w:left="129" w:right="-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amount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is not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$0.00,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and there are any</w:t>
                            </w:r>
                          </w:p>
                          <w:p>
                            <w:pPr>
                              <w:pStyle w:val="TableParagraph"/>
                              <w:ind w:left="129" w:right="2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payments that do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not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none"/>
                              </w:rPr>
                              <w:t xml:space="preserve"> count toward out-of- pocket costs, add the following</w:t>
                            </w:r>
                            <w:r>
                              <w:rPr>
                                <w:i/>
                                <w:color w:val="0000FF"/>
                                <w:spacing w:val="5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none"/>
                              </w:rPr>
                              <w:t>text: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  <w:u w:val="none"/>
                              </w:rPr>
                              <w:t>(Of</w:t>
                            </w:r>
                            <w:r>
                              <w:rPr>
                                <w:color w:val="0000FF"/>
                                <w:spacing w:val="-1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9"/>
                                <w:sz w:val="24"/>
                                <w:u w:val="none"/>
                              </w:rPr>
                              <w:t>this</w:t>
                            </w:r>
                          </w:p>
                          <w:p>
                            <w:pPr>
                              <w:pStyle w:val="TableParagraph"/>
                              <w:spacing w:line="242" w:lineRule="auto"/>
                              <w:ind w:left="129" w:righ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>amount, 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that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does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none"/>
                              </w:rPr>
                              <w:t xml:space="preserve"> count toward out-of-pocket</w:t>
                            </w:r>
                            <w:r>
                              <w:rPr>
                                <w:i/>
                                <w:color w:val="0000FF"/>
                                <w:spacing w:val="-11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  <w:u w:val="none"/>
                              </w:rPr>
                              <w:t xml:space="preserve">costs] </w:t>
                            </w:r>
                            <w:r>
                              <w:rPr>
                                <w:color w:val="0000FF"/>
                                <w:sz w:val="24"/>
                                <w:u w:val="none"/>
                              </w:rPr>
                              <w:t>counts toward your</w:t>
                            </w:r>
                          </w:p>
                          <w:p>
                            <w:pPr>
                              <w:pStyle w:val="TableParagraph"/>
                              <w:spacing w:line="265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>“out-of-pocket</w:t>
                            </w:r>
                            <w:r>
                              <w:rPr>
                                <w:color w:val="0000FF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>costs.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jc w:val="left"/>
        <w:tblInd w:w="19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0"/>
        <w:gridCol w:w="2064"/>
        <w:gridCol w:w="1792"/>
        <w:gridCol w:w="2704"/>
        <w:gridCol w:w="1832"/>
      </w:tblGrid>
      <w:tr>
        <w:tblPrEx>
          <w:tblW w:w="0" w:type="auto"/>
          <w:jc w:val="left"/>
          <w:tblInd w:w="192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49"/>
          <w:jc w:val="left"/>
        </w:trPr>
        <w:tc>
          <w:tcPr>
            <w:tcW w:w="54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"/>
              <w:ind w:left="360"/>
              <w:rPr>
                <w:sz w:val="32"/>
              </w:rPr>
            </w:pPr>
            <w:r>
              <w:rPr>
                <w:sz w:val="32"/>
              </w:rPr>
              <w:t>CHART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1.</w:t>
            </w:r>
          </w:p>
          <w:p>
            <w:pPr>
              <w:pStyle w:val="TableParagraph"/>
              <w:spacing w:before="49"/>
              <w:ind w:left="360"/>
              <w:rPr>
                <w:sz w:val="25"/>
              </w:rPr>
            </w:pPr>
            <w:r>
              <w:rPr>
                <w:sz w:val="25"/>
              </w:rPr>
              <w:t>Your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prescriptions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covered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Part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drugs</w:t>
            </w:r>
          </w:p>
          <w:p>
            <w:pPr>
              <w:pStyle w:val="TableParagraph"/>
              <w:spacing w:before="97"/>
              <w:ind w:left="360"/>
              <w:rPr>
                <w:i/>
                <w:sz w:val="25"/>
              </w:rPr>
            </w:pPr>
            <w:r>
              <w:rPr>
                <w:i/>
                <w:color w:val="0000FF"/>
                <w:sz w:val="25"/>
              </w:rPr>
              <w:t>[insert</w:t>
            </w:r>
            <w:r>
              <w:rPr>
                <w:i/>
                <w:color w:val="0000FF"/>
                <w:spacing w:val="23"/>
                <w:sz w:val="25"/>
              </w:rPr>
              <w:t xml:space="preserve"> </w:t>
            </w:r>
            <w:r>
              <w:rPr>
                <w:i/>
                <w:color w:val="0000FF"/>
                <w:sz w:val="25"/>
              </w:rPr>
              <w:t>month</w:t>
            </w:r>
            <w:r>
              <w:rPr>
                <w:i/>
                <w:color w:val="0000FF"/>
                <w:spacing w:val="14"/>
                <w:sz w:val="25"/>
              </w:rPr>
              <w:t xml:space="preserve"> </w:t>
            </w:r>
            <w:r>
              <w:rPr>
                <w:i/>
                <w:color w:val="0000FF"/>
                <w:sz w:val="25"/>
              </w:rPr>
              <w:t>and</w:t>
            </w:r>
            <w:r>
              <w:rPr>
                <w:i/>
                <w:color w:val="0000FF"/>
                <w:spacing w:val="32"/>
                <w:sz w:val="25"/>
              </w:rPr>
              <w:t xml:space="preserve"> </w:t>
            </w:r>
            <w:r>
              <w:rPr>
                <w:i/>
                <w:color w:val="0000FF"/>
                <w:spacing w:val="-2"/>
                <w:sz w:val="25"/>
              </w:rPr>
              <w:t>year]</w:t>
            </w:r>
          </w:p>
        </w:tc>
        <w:tc>
          <w:tcPr>
            <w:tcW w:w="206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561"/>
              <w:rPr>
                <w:b/>
                <w:sz w:val="25"/>
              </w:rPr>
            </w:pPr>
            <w:r>
              <w:rPr>
                <w:b/>
                <w:sz w:val="25"/>
              </w:rPr>
              <w:t>Plan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179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/>
              <w:ind w:left="417"/>
              <w:rPr>
                <w:b/>
                <w:sz w:val="25"/>
              </w:rPr>
            </w:pPr>
            <w:r>
              <w:rPr>
                <w:b/>
                <w:sz w:val="25"/>
              </w:rPr>
              <w:t>You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paid</w:t>
            </w:r>
          </w:p>
        </w:tc>
        <w:tc>
          <w:tcPr>
            <w:tcW w:w="2704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44" w:lineRule="auto"/>
              <w:ind w:left="385" w:right="293" w:hanging="7"/>
              <w:jc w:val="center"/>
              <w:rPr>
                <w:sz w:val="22"/>
              </w:rPr>
            </w:pPr>
            <w:r>
              <w:rPr>
                <w:b/>
                <w:sz w:val="25"/>
              </w:rPr>
              <w:t xml:space="preserve">Other payments </w:t>
            </w:r>
            <w:r>
              <w:rPr>
                <w:sz w:val="22"/>
              </w:rPr>
              <w:t>(made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programs </w:t>
            </w:r>
            <w:r>
              <w:rPr>
                <w:sz w:val="22"/>
              </w:rPr>
              <w:t>or organizations; see Section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3)</w:t>
            </w:r>
          </w:p>
        </w:tc>
        <w:tc>
          <w:tcPr>
            <w:tcW w:w="1832" w:type="dxa"/>
            <w:tcBorders>
              <w:top w:val="single" w:sz="48" w:space="0" w:color="808080"/>
            </w:tcBorders>
          </w:tcPr>
          <w:p>
            <w:pPr>
              <w:pStyle w:val="TableParagraph"/>
              <w:spacing w:before="178" w:line="254" w:lineRule="auto"/>
              <w:ind w:left="497" w:right="293" w:hanging="17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Drug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 xml:space="preserve">Price </w:t>
            </w:r>
            <w:r>
              <w:rPr>
                <w:b/>
                <w:sz w:val="25"/>
              </w:rPr>
              <w:t xml:space="preserve">&amp; Price </w:t>
            </w:r>
            <w:r>
              <w:rPr>
                <w:b/>
                <w:spacing w:val="-2"/>
                <w:sz w:val="25"/>
              </w:rPr>
              <w:t>Change</w:t>
            </w:r>
          </w:p>
        </w:tc>
      </w:tr>
      <w:tr>
        <w:tblPrEx>
          <w:tblW w:w="0" w:type="auto"/>
          <w:jc w:val="left"/>
          <w:tblInd w:w="19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71"/>
          <w:jc w:val="left"/>
        </w:trPr>
        <w:tc>
          <w:tcPr>
            <w:tcW w:w="5440" w:type="dxa"/>
            <w:tcBorders>
              <w:bottom w:val="single" w:sz="24" w:space="0" w:color="7E7E7E"/>
            </w:tcBorders>
          </w:tcPr>
          <w:p>
            <w:pPr>
              <w:pStyle w:val="TableParagraph"/>
              <w:spacing w:before="21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337" w:right="16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 Lower Cost Therapeutic Alternative(s)]</w:t>
            </w:r>
            <w:r>
              <w:rPr>
                <w:i/>
                <w:color w:val="0000FF"/>
                <w:sz w:val="24"/>
              </w:rPr>
              <w:t xml:space="preserve"> [Plans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have flexibility in number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of alternatives that are appropriate for the member.]</w:t>
            </w:r>
          </w:p>
          <w:p>
            <w:pPr>
              <w:pStyle w:val="TableParagraph"/>
              <w:spacing w:before="126" w:line="237" w:lineRule="auto"/>
              <w:ind w:left="337" w:right="16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[Plans are encouraged to use the optional notes</w:t>
            </w:r>
            <w:r>
              <w:rPr>
                <w:i/>
                <w:color w:val="0000FF"/>
                <w:sz w:val="24"/>
              </w:rPr>
              <w:t xml:space="preserve"> that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give members additional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information related to a</w:t>
            </w:r>
            <w:r>
              <w:rPr>
                <w:i/>
                <w:color w:val="0000FF"/>
                <w:spacing w:val="4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prescription, such as notes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that highlight</w:t>
            </w:r>
          </w:p>
          <w:p>
            <w:pPr>
              <w:pStyle w:val="TableParagraph"/>
              <w:ind w:left="337" w:right="16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general price increases for that drug, or when a</w:t>
            </w:r>
            <w:r>
              <w:rPr>
                <w:i/>
                <w:color w:val="0000FF"/>
                <w:sz w:val="24"/>
              </w:rPr>
              <w:t xml:space="preserve"> payment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for a drug does not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count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toward out-of- pocket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costs, or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 drug is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only partially covered because it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is a compound drug that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includes non- Part D drugs.]</w:t>
            </w:r>
          </w:p>
        </w:tc>
        <w:tc>
          <w:tcPr>
            <w:tcW w:w="2064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bottom w:val="single" w:sz="24" w:space="0" w:color="7E7E7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jc w:val="left"/>
          <w:tblInd w:w="19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88"/>
          <w:jc w:val="left"/>
        </w:trPr>
        <w:tc>
          <w:tcPr>
            <w:tcW w:w="13832" w:type="dxa"/>
            <w:gridSpan w:val="5"/>
            <w:tcBorders>
              <w:top w:val="single" w:sz="24" w:space="0" w:color="7E7E7E"/>
              <w:left w:val="single" w:sz="24" w:space="0" w:color="7E7E7E"/>
              <w:bottom w:val="single" w:sz="24" w:space="0" w:color="7E7E7E"/>
              <w:right w:val="single" w:sz="24" w:space="0" w:color="7E7E7E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12010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>
                      <wp:extent cx="1117600" cy="3495040"/>
                      <wp:effectExtent l="0" t="0" r="0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0" cy="3495040"/>
                                <a:chOff x="0" y="0"/>
                                <a:chExt cx="1117600" cy="3495040"/>
                              </a:xfrm>
                            </wpg:grpSpPr>
                            <wps:wsp xmlns:wps="http://schemas.microsoft.com/office/word/2010/wordprocessingShape"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117600" cy="34950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495040" w="1117600" stroke="1">
                                      <a:moveTo>
                                        <a:pt x="1117600" y="0"/>
                                      </a:moveTo>
                                      <a:lnTo>
                                        <a:pt x="1087120" y="0"/>
                                      </a:lnTo>
                                      <a:lnTo>
                                        <a:pt x="1087120" y="30480"/>
                                      </a:lnTo>
                                      <a:lnTo>
                                        <a:pt x="1087120" y="162560"/>
                                      </a:lnTo>
                                      <a:lnTo>
                                        <a:pt x="1087120" y="3464560"/>
                                      </a:lnTo>
                                      <a:lnTo>
                                        <a:pt x="30480" y="3464560"/>
                                      </a:lnTo>
                                      <a:lnTo>
                                        <a:pt x="30480" y="162560"/>
                                      </a:lnTo>
                                      <a:lnTo>
                                        <a:pt x="30480" y="30480"/>
                                      </a:lnTo>
                                      <a:lnTo>
                                        <a:pt x="121920" y="30480"/>
                                      </a:lnTo>
                                      <a:lnTo>
                                        <a:pt x="1087120" y="30480"/>
                                      </a:lnTo>
                                      <a:lnTo>
                                        <a:pt x="1087120" y="12"/>
                                      </a:lnTo>
                                      <a:lnTo>
                                        <a:pt x="121920" y="12"/>
                                      </a:lnTo>
                                      <a:lnTo>
                                        <a:pt x="30480" y="1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162560"/>
                                      </a:lnTo>
                                      <a:lnTo>
                                        <a:pt x="0" y="3464560"/>
                                      </a:lnTo>
                                      <a:lnTo>
                                        <a:pt x="0" y="3495040"/>
                                      </a:lnTo>
                                      <a:lnTo>
                                        <a:pt x="30480" y="3495040"/>
                                      </a:lnTo>
                                      <a:lnTo>
                                        <a:pt x="1087120" y="3495040"/>
                                      </a:lnTo>
                                      <a:lnTo>
                                        <a:pt x="1117600" y="3495040"/>
                                      </a:lnTo>
                                      <a:lnTo>
                                        <a:pt x="1117600" y="3464560"/>
                                      </a:lnTo>
                                      <a:lnTo>
                                        <a:pt x="1117600" y="162560"/>
                                      </a:lnTo>
                                      <a:lnTo>
                                        <a:pt x="1117600" y="30480"/>
                                      </a:lnTo>
                                      <a:lnTo>
                                        <a:pt x="111760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i1028" style="width:88pt;height:275.2pt;mso-position-horizontal-relative:char;mso-position-vertical-relative:line" coordorigin="0,0" coordsize="1760,5504">
                      <v:shape id="_x0000_s1029" style="width:1760;height:5504;position:absolute" coordorigin="0,0" coordsize="1760,5504" path="m1760,l1712,,1712,48,1712,256,1712,5456,48,5456,48,256,48,48,192,48,1712,48,1712,,192,,48,,,,,48,,256,,5456,,5504,48,5504,1712,5504,1760,5504,1760,5456,1760,256,1760,48,1760,xe" filled="t" fillcolor="#7e7e7e" stroked="f">
                        <v:fill type="solid"/>
                        <v:path arrowok="t"/>
                      </v:shape>
                      <w10:wrap type="none"/>
                    </v:group>
                  </w:pict>
                </mc:Fallback>
              </mc:AlternateConten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0" w:line="240" w:lineRule="auto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457200</wp:posOffset>
                </wp:positionV>
                <wp:extent cx="8859520" cy="307848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59520" cy="3078480"/>
                          <a:chOff x="0" y="0"/>
                          <a:chExt cx="8859520" cy="3078480"/>
                        </a:xfrm>
                      </wpg:grpSpPr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3474720" y="0"/>
                            <a:ext cx="5384800" cy="93471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34719" w="5384800" stroke="1">
                                <a:moveTo>
                                  <a:pt x="5384800" y="0"/>
                                </a:moveTo>
                                <a:lnTo>
                                  <a:pt x="5384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0" y="182880"/>
                                </a:lnTo>
                                <a:lnTo>
                                  <a:pt x="0" y="934720"/>
                                </a:lnTo>
                                <a:lnTo>
                                  <a:pt x="20320" y="934720"/>
                                </a:lnTo>
                                <a:lnTo>
                                  <a:pt x="20320" y="182880"/>
                                </a:lnTo>
                                <a:lnTo>
                                  <a:pt x="20320" y="71120"/>
                                </a:lnTo>
                                <a:lnTo>
                                  <a:pt x="1310640" y="71120"/>
                                </a:lnTo>
                                <a:lnTo>
                                  <a:pt x="1310640" y="182880"/>
                                </a:lnTo>
                                <a:lnTo>
                                  <a:pt x="1310640" y="934720"/>
                                </a:lnTo>
                                <a:lnTo>
                                  <a:pt x="1330960" y="934720"/>
                                </a:lnTo>
                                <a:lnTo>
                                  <a:pt x="1330960" y="182880"/>
                                </a:lnTo>
                                <a:lnTo>
                                  <a:pt x="1330960" y="71120"/>
                                </a:lnTo>
                                <a:lnTo>
                                  <a:pt x="1381760" y="71120"/>
                                </a:lnTo>
                                <a:lnTo>
                                  <a:pt x="1402080" y="71120"/>
                                </a:lnTo>
                                <a:lnTo>
                                  <a:pt x="2448547" y="71120"/>
                                </a:lnTo>
                                <a:lnTo>
                                  <a:pt x="2448547" y="182880"/>
                                </a:lnTo>
                                <a:lnTo>
                                  <a:pt x="2448547" y="934720"/>
                                </a:lnTo>
                                <a:lnTo>
                                  <a:pt x="2468880" y="934720"/>
                                </a:lnTo>
                                <a:lnTo>
                                  <a:pt x="2468880" y="182880"/>
                                </a:lnTo>
                                <a:lnTo>
                                  <a:pt x="2468880" y="71120"/>
                                </a:lnTo>
                                <a:lnTo>
                                  <a:pt x="2519680" y="71120"/>
                                </a:lnTo>
                                <a:lnTo>
                                  <a:pt x="2540000" y="71120"/>
                                </a:lnTo>
                                <a:lnTo>
                                  <a:pt x="4165600" y="71120"/>
                                </a:lnTo>
                                <a:lnTo>
                                  <a:pt x="4165600" y="182880"/>
                                </a:lnTo>
                                <a:lnTo>
                                  <a:pt x="4165600" y="934720"/>
                                </a:lnTo>
                                <a:lnTo>
                                  <a:pt x="4185920" y="934720"/>
                                </a:lnTo>
                                <a:lnTo>
                                  <a:pt x="4185920" y="182880"/>
                                </a:lnTo>
                                <a:lnTo>
                                  <a:pt x="4185920" y="71120"/>
                                </a:lnTo>
                                <a:lnTo>
                                  <a:pt x="4236720" y="71120"/>
                                </a:lnTo>
                                <a:lnTo>
                                  <a:pt x="4257040" y="71120"/>
                                </a:lnTo>
                                <a:lnTo>
                                  <a:pt x="5313680" y="71120"/>
                                </a:lnTo>
                                <a:lnTo>
                                  <a:pt x="5313680" y="182880"/>
                                </a:lnTo>
                                <a:lnTo>
                                  <a:pt x="5313680" y="934720"/>
                                </a:lnTo>
                                <a:lnTo>
                                  <a:pt x="5334000" y="934720"/>
                                </a:lnTo>
                                <a:lnTo>
                                  <a:pt x="5334000" y="182880"/>
                                </a:lnTo>
                                <a:lnTo>
                                  <a:pt x="5334000" y="71120"/>
                                </a:lnTo>
                                <a:lnTo>
                                  <a:pt x="5384800" y="71120"/>
                                </a:lnTo>
                                <a:lnTo>
                                  <a:pt x="538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Graphic 16"/>
                        <wps:cNvSpPr/>
                        <wps:spPr>
                          <a:xfrm>
                            <a:off x="0" y="934719"/>
                            <a:ext cx="8839200" cy="21437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43760" w="8839200" stroke="1">
                                <a:moveTo>
                                  <a:pt x="8778240" y="2052332"/>
                                </a:moveTo>
                                <a:lnTo>
                                  <a:pt x="8747760" y="2052332"/>
                                </a:lnTo>
                                <a:lnTo>
                                  <a:pt x="7691120" y="2052332"/>
                                </a:lnTo>
                                <a:lnTo>
                                  <a:pt x="7660640" y="2052332"/>
                                </a:lnTo>
                                <a:lnTo>
                                  <a:pt x="7660640" y="2082800"/>
                                </a:lnTo>
                                <a:lnTo>
                                  <a:pt x="7691120" y="2082800"/>
                                </a:lnTo>
                                <a:lnTo>
                                  <a:pt x="8747760" y="2082800"/>
                                </a:lnTo>
                                <a:lnTo>
                                  <a:pt x="8778240" y="2082800"/>
                                </a:lnTo>
                                <a:lnTo>
                                  <a:pt x="8778240" y="2052332"/>
                                </a:lnTo>
                                <a:close/>
                              </a:path>
                              <a:path fill="norm" h="2143760" w="8839200" stroke="1">
                                <a:moveTo>
                                  <a:pt x="8778240" y="60960"/>
                                </a:moveTo>
                                <a:lnTo>
                                  <a:pt x="8747760" y="60960"/>
                                </a:lnTo>
                                <a:lnTo>
                                  <a:pt x="7782560" y="60972"/>
                                </a:lnTo>
                                <a:lnTo>
                                  <a:pt x="7691120" y="60972"/>
                                </a:lnTo>
                                <a:lnTo>
                                  <a:pt x="7660640" y="60972"/>
                                </a:lnTo>
                                <a:lnTo>
                                  <a:pt x="7660640" y="91440"/>
                                </a:lnTo>
                                <a:lnTo>
                                  <a:pt x="7660640" y="223520"/>
                                </a:lnTo>
                                <a:lnTo>
                                  <a:pt x="7660640" y="2052320"/>
                                </a:lnTo>
                                <a:lnTo>
                                  <a:pt x="7691120" y="2052320"/>
                                </a:lnTo>
                                <a:lnTo>
                                  <a:pt x="7691120" y="223520"/>
                                </a:lnTo>
                                <a:lnTo>
                                  <a:pt x="7691120" y="91440"/>
                                </a:lnTo>
                                <a:lnTo>
                                  <a:pt x="7782560" y="91440"/>
                                </a:lnTo>
                                <a:lnTo>
                                  <a:pt x="8747760" y="91440"/>
                                </a:lnTo>
                                <a:lnTo>
                                  <a:pt x="8747760" y="223520"/>
                                </a:lnTo>
                                <a:lnTo>
                                  <a:pt x="8747760" y="2052320"/>
                                </a:lnTo>
                                <a:lnTo>
                                  <a:pt x="8778240" y="2052320"/>
                                </a:lnTo>
                                <a:lnTo>
                                  <a:pt x="8778240" y="223520"/>
                                </a:lnTo>
                                <a:lnTo>
                                  <a:pt x="8778240" y="91440"/>
                                </a:lnTo>
                                <a:lnTo>
                                  <a:pt x="8778240" y="60972"/>
                                </a:lnTo>
                                <a:close/>
                              </a:path>
                              <a:path fill="norm" h="2143760" w="8839200" stroke="1">
                                <a:moveTo>
                                  <a:pt x="8839200" y="0"/>
                                </a:moveTo>
                                <a:lnTo>
                                  <a:pt x="8808720" y="0"/>
                                </a:lnTo>
                                <a:lnTo>
                                  <a:pt x="8808720" y="30480"/>
                                </a:lnTo>
                                <a:lnTo>
                                  <a:pt x="8808720" y="223520"/>
                                </a:lnTo>
                                <a:lnTo>
                                  <a:pt x="8808720" y="2052320"/>
                                </a:lnTo>
                                <a:lnTo>
                                  <a:pt x="8808720" y="2113280"/>
                                </a:lnTo>
                                <a:lnTo>
                                  <a:pt x="8747760" y="2113280"/>
                                </a:lnTo>
                                <a:lnTo>
                                  <a:pt x="30480" y="2113280"/>
                                </a:lnTo>
                                <a:lnTo>
                                  <a:pt x="30480" y="2052320"/>
                                </a:lnTo>
                                <a:lnTo>
                                  <a:pt x="30480" y="223520"/>
                                </a:lnTo>
                                <a:lnTo>
                                  <a:pt x="30480" y="30480"/>
                                </a:lnTo>
                                <a:lnTo>
                                  <a:pt x="91440" y="30480"/>
                                </a:lnTo>
                                <a:lnTo>
                                  <a:pt x="8808720" y="30480"/>
                                </a:lnTo>
                                <a:lnTo>
                                  <a:pt x="8808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223520"/>
                                </a:lnTo>
                                <a:lnTo>
                                  <a:pt x="0" y="2052320"/>
                                </a:lnTo>
                                <a:lnTo>
                                  <a:pt x="0" y="2113280"/>
                                </a:lnTo>
                                <a:lnTo>
                                  <a:pt x="0" y="2143760"/>
                                </a:lnTo>
                                <a:lnTo>
                                  <a:pt x="30480" y="2143760"/>
                                </a:lnTo>
                                <a:lnTo>
                                  <a:pt x="8839200" y="2143760"/>
                                </a:lnTo>
                                <a:lnTo>
                                  <a:pt x="8839200" y="2113280"/>
                                </a:lnTo>
                                <a:lnTo>
                                  <a:pt x="8839200" y="2052320"/>
                                </a:lnTo>
                                <a:lnTo>
                                  <a:pt x="8839200" y="223520"/>
                                </a:lnTo>
                                <a:lnTo>
                                  <a:pt x="8839200" y="30480"/>
                                </a:lnTo>
                                <a:lnTo>
                                  <a:pt x="883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Textbox 17"/>
                        <wps:cNvSpPr txBox="1"/>
                        <wps:spPr>
                          <a:xfrm>
                            <a:off x="0" y="0"/>
                            <a:ext cx="8859520" cy="307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38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CHART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>1.</w:t>
                              </w:r>
                            </w:p>
                            <w:p>
                              <w:pPr>
                                <w:spacing w:before="49"/>
                                <w:ind w:left="383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Your</w:t>
                              </w:r>
                              <w:r>
                                <w:rPr>
                                  <w:spacing w:val="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prescriptions</w:t>
                              </w:r>
                              <w:r>
                                <w:rPr>
                                  <w:spacing w:val="5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for</w:t>
                              </w:r>
                              <w:r>
                                <w:rPr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covered</w:t>
                              </w:r>
                              <w:r>
                                <w:rPr>
                                  <w:spacing w:val="3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Part</w:t>
                              </w:r>
                              <w:r>
                                <w:rPr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D</w:t>
                              </w:r>
                              <w:r>
                                <w:rPr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>drugs</w:t>
                              </w:r>
                            </w:p>
                            <w:p>
                              <w:pPr>
                                <w:spacing w:before="97"/>
                                <w:ind w:left="383" w:right="0" w:firstLine="0"/>
                                <w:jc w:val="lef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5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5"/>
                                </w:rPr>
                                <w:t>month</w:t>
                              </w:r>
                              <w:r>
                                <w:rPr>
                                  <w:i/>
                                  <w:color w:val="0000FF"/>
                                  <w:spacing w:val="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FF"/>
                                  <w:spacing w:val="3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5"/>
                                </w:rPr>
                                <w:t>year]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" name="Textbox 18"/>
                        <wps:cNvSpPr txBox="1"/>
                        <wps:spPr>
                          <a:xfrm>
                            <a:off x="7660640" y="71119"/>
                            <a:ext cx="1153160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 w:line="254" w:lineRule="auto"/>
                                <w:ind w:left="480" w:right="340" w:hanging="176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 xml:space="preserve">Price 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 xml:space="preserve">&amp; Price 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9" name="Textbox 19"/>
                        <wps:cNvSpPr txBox="1"/>
                        <wps:spPr>
                          <a:xfrm>
                            <a:off x="5943600" y="71119"/>
                            <a:ext cx="1696720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 w:line="244" w:lineRule="auto"/>
                                <w:ind w:left="368" w:right="323" w:hanging="7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 xml:space="preserve">Other payments </w:t>
                              </w:r>
                              <w:r>
                                <w:rPr>
                                  <w:sz w:val="22"/>
                                </w:rPr>
                                <w:t>(made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programs </w:t>
                              </w:r>
                              <w:r>
                                <w:rPr>
                                  <w:sz w:val="22"/>
                                </w:rPr>
                                <w:t>or organizations; see Section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" name="Textbox 20"/>
                        <wps:cNvSpPr txBox="1"/>
                        <wps:spPr>
                          <a:xfrm>
                            <a:off x="4805679" y="71119"/>
                            <a:ext cx="1117600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400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5"/>
                                </w:rPr>
                                <w:t>paid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1" name="Textbox 21"/>
                        <wps:cNvSpPr txBox="1"/>
                        <wps:spPr>
                          <a:xfrm>
                            <a:off x="3495040" y="71119"/>
                            <a:ext cx="1290320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543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pacing w:val="2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5"/>
                                </w:rPr>
                                <w:t>paid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width:697.6pt;height:242.4pt;margin-top:36pt;margin-left:46.4pt;mso-position-horizontal-relative:page;mso-position-vertical-relative:page;position:absolute;z-index:-251636736" coordorigin="928,720" coordsize="13952,4848">
                <v:shape id="_x0000_s1031" style="width:8480;height:1472;left:6400;position:absolute;top:720" coordorigin="6400,720" coordsize="8480,1472" path="m14880,720l14880,720,6400,720,6400,832,6400,1008,6400,2192,6432,2192,6432,1008,6432,832,8464,832,8464,1008,8464,2192,8496,2192,8496,1008,8496,832,8576,832,8608,832,10256,832,10256,1008,10256,2192,10288,2192,10288,1008,10288,832,10368,832,10400,832,12960,832,12960,1008,12960,2192,12992,2192,12992,1008,12992,832,13072,832,13104,832,14768,832,14768,1008,14768,2192,14800,2192,14800,1008,14800,832,14880,832,14880,720xe" filled="t" fillcolor="gray" stroked="f">
                  <v:fill type="solid"/>
                  <v:path arrowok="t"/>
                </v:shape>
                <v:shape id="_x0000_s1032" style="width:13920;height:3376;left:928;position:absolute;top:2192" coordorigin="928,2192" coordsize="13920,3376" path="m14752,5424l14704,5424,13040,5424,12992,5424,12992,5472,13040,5472,14704,5472,14752,5472,14752,5424xm14752,2288l14704,2288,14704,2288,13184,2288,13040,2288,12992,2288,12992,2336,12992,2544,12992,5424,13040,5424,13040,2544,13040,2336,13184,2336,14704,2336,14704,2544,14704,5424,14752,5424,14752,2544,14752,2336,14752,2288,14752,2288xm14848,2192l14800,2192,14800,2240,14800,2544,14800,5424,14800,5520,14704,5520,13040,5520,12896,5520,10400,5520,10256,5520,8608,5520,8464,5520,6544,5520,6400,5520,1072,5520,976,5520,976,5424,976,2544,976,2240,1072,2240,1216,2240,6400,2240,6544,2240,8464,2240,8608,2240,10256,2240,10400,2240,12896,2240,13040,2240,13184,2240,14704,2240,14800,2240,14800,2192,14704,2192,13184,2192,13040,2192,12896,2192,10400,2192,10256,2192,8608,2192,8464,2192,6544,2192,6400,2192,1216,2192,1072,2192,976,2192,928,2192,928,2240,928,2544,928,5424,928,5520,928,5568,976,5568,1072,5568,6400,5568,6544,5568,8464,5568,8608,5568,10256,5568,10400,5568,12896,5568,13040,5568,14704,5568,14800,5568,14848,5568,14848,5520,14848,5424,14848,2544,14848,2240,14848,2192xe" filled="t" fillcolor="#7e7e7e" stroked="f">
                  <v:fill type="solid"/>
                  <v:path arrowok="t"/>
                </v:shape>
                <v:shape id="_x0000_s1033" type="#_x0000_t202" style="width:13952;height:4848;left:928;position:absolute;top:720" filled="f" stroked="f">
                  <v:textbox inset="0,0,0,0">
                    <w:txbxContent>
                      <w:p>
                        <w:pPr>
                          <w:spacing w:before="133"/>
                          <w:ind w:left="38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CHART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32"/>
                          </w:rPr>
                          <w:t>1.</w:t>
                        </w:r>
                      </w:p>
                      <w:p>
                        <w:pPr>
                          <w:spacing w:before="49"/>
                          <w:ind w:left="383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Your</w:t>
                        </w:r>
                        <w:r>
                          <w:rPr>
                            <w:spacing w:val="1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prescriptions</w:t>
                        </w:r>
                        <w:r>
                          <w:rPr>
                            <w:spacing w:val="5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for</w:t>
                        </w:r>
                        <w:r>
                          <w:rPr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covered</w:t>
                        </w:r>
                        <w:r>
                          <w:rPr>
                            <w:spacing w:val="3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Part</w:t>
                        </w:r>
                        <w:r>
                          <w:rPr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D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5"/>
                          </w:rPr>
                          <w:t>drugs</w:t>
                        </w:r>
                      </w:p>
                      <w:p>
                        <w:pPr>
                          <w:spacing w:before="97"/>
                          <w:ind w:left="383" w:right="0" w:firstLine="0"/>
                          <w:jc w:val="lef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0000FF"/>
                            <w:sz w:val="25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23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5"/>
                          </w:rPr>
                          <w:t>month</w:t>
                        </w:r>
                        <w:r>
                          <w:rPr>
                            <w:i/>
                            <w:color w:val="0000FF"/>
                            <w:spacing w:val="14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5"/>
                          </w:rPr>
                          <w:t>and</w:t>
                        </w:r>
                        <w:r>
                          <w:rPr>
                            <w:i/>
                            <w:color w:val="0000FF"/>
                            <w:spacing w:val="32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5"/>
                          </w:rPr>
                          <w:t>year]</w:t>
                        </w:r>
                      </w:p>
                    </w:txbxContent>
                  </v:textbox>
                </v:shape>
                <v:shape id="_x0000_s1034" type="#_x0000_t202" style="width:1816;height:1360;left:12992;position:absolute;top:832" filled="f" stroked="f">
                  <v:textbox inset="0,0,0,0">
                    <w:txbxContent>
                      <w:p>
                        <w:pPr>
                          <w:spacing w:before="182" w:line="254" w:lineRule="auto"/>
                          <w:ind w:left="480" w:right="340" w:hanging="176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>Drug</w:t>
                        </w:r>
                        <w:r>
                          <w:rPr>
                            <w:b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 xml:space="preserve">Price </w:t>
                        </w:r>
                        <w:r>
                          <w:rPr>
                            <w:b/>
                            <w:sz w:val="25"/>
                          </w:rPr>
                          <w:t xml:space="preserve">&amp; Price 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>Change</w:t>
                        </w:r>
                      </w:p>
                    </w:txbxContent>
                  </v:textbox>
                </v:shape>
                <v:shape id="_x0000_s1035" type="#_x0000_t202" style="width:2672;height:1360;left:10288;position:absolute;top:832" filled="f" stroked="f">
                  <v:textbox inset="0,0,0,0">
                    <w:txbxContent>
                      <w:p>
                        <w:pPr>
                          <w:spacing w:before="182" w:line="244" w:lineRule="auto"/>
                          <w:ind w:left="368" w:right="323" w:hanging="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 xml:space="preserve">Other payments </w:t>
                        </w:r>
                        <w:r>
                          <w:rPr>
                            <w:sz w:val="22"/>
                          </w:rPr>
                          <w:t>(made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programs </w:t>
                        </w:r>
                        <w:r>
                          <w:rPr>
                            <w:sz w:val="22"/>
                          </w:rPr>
                          <w:t>or organizations; see Section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3)</w:t>
                        </w:r>
                      </w:p>
                    </w:txbxContent>
                  </v:textbox>
                </v:shape>
                <v:shape id="_x0000_s1036" type="#_x0000_t202" style="width:1760;height:1360;left:8496;position:absolute;top:832" filled="f" stroked="f">
                  <v:textbox inset="0,0,0,0">
                    <w:txbxContent>
                      <w:p>
                        <w:pPr>
                          <w:spacing w:before="182"/>
                          <w:ind w:left="400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You</w:t>
                        </w:r>
                        <w:r>
                          <w:rPr>
                            <w:b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5"/>
                          </w:rPr>
                          <w:t>paid</w:t>
                        </w:r>
                      </w:p>
                    </w:txbxContent>
                  </v:textbox>
                </v:shape>
                <v:shape id="_x0000_s1037" type="#_x0000_t202" style="width:2032;height:1360;left:6432;position:absolute;top:832" filled="f" stroked="f">
                  <v:textbox inset="0,0,0,0">
                    <w:txbxContent>
                      <w:p>
                        <w:pPr>
                          <w:spacing w:before="182"/>
                          <w:ind w:left="543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Plan</w:t>
                        </w:r>
                        <w:r>
                          <w:rPr>
                            <w:b/>
                            <w:spacing w:val="2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5"/>
                          </w:rPr>
                          <w:t>paid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33" w:after="1" w:line="240" w:lineRule="auto"/>
        <w:rPr>
          <w:sz w:val="20"/>
        </w:rPr>
      </w:pPr>
    </w:p>
    <w:tbl>
      <w:tblPr>
        <w:tblStyle w:val="TableNormal"/>
        <w:tblW w:w="0" w:type="auto"/>
        <w:jc w:val="left"/>
        <w:tblInd w:w="263" w:type="dxa"/>
        <w:tblBorders>
          <w:top w:val="single" w:sz="24" w:space="0" w:color="7E7E7E"/>
          <w:left w:val="single" w:sz="24" w:space="0" w:color="7E7E7E"/>
          <w:bottom w:val="single" w:sz="24" w:space="0" w:color="7E7E7E"/>
          <w:right w:val="single" w:sz="24" w:space="0" w:color="7E7E7E"/>
          <w:insideH w:val="single" w:sz="24" w:space="0" w:color="7E7E7E"/>
          <w:insideV w:val="single" w:sz="2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8"/>
        <w:gridCol w:w="2064"/>
        <w:gridCol w:w="1792"/>
        <w:gridCol w:w="2648"/>
      </w:tblGrid>
      <w:tr>
        <w:tblPrEx>
          <w:tblW w:w="0" w:type="auto"/>
          <w:jc w:val="left"/>
          <w:tblInd w:w="263" w:type="dxa"/>
          <w:tblBorders>
            <w:top w:val="single" w:sz="24" w:space="0" w:color="7E7E7E"/>
            <w:left w:val="single" w:sz="24" w:space="0" w:color="7E7E7E"/>
            <w:bottom w:val="single" w:sz="24" w:space="0" w:color="7E7E7E"/>
            <w:right w:val="single" w:sz="24" w:space="0" w:color="7E7E7E"/>
            <w:insideH w:val="single" w:sz="24" w:space="0" w:color="7E7E7E"/>
            <w:insideV w:val="single" w:sz="24" w:space="0" w:color="7E7E7E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076"/>
          <w:jc w:val="left"/>
        </w:trPr>
        <w:tc>
          <w:tcPr>
            <w:tcW w:w="5368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before="202"/>
              <w:ind w:left="257" w:right="14"/>
              <w:rPr>
                <w:sz w:val="24"/>
              </w:rPr>
            </w:pPr>
            <w:r>
              <w:rPr>
                <w:i/>
                <w:color w:val="0000FF"/>
                <w:sz w:val="24"/>
              </w:rPr>
              <w:t>applicable]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total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paid by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member</w:t>
            </w:r>
            <w:r>
              <w:rPr>
                <w:i/>
                <w:color w:val="0000FF"/>
                <w:sz w:val="24"/>
              </w:rPr>
              <w:t xml:space="preserve"> for the month; use “$0.00” if applicable]</w:t>
            </w:r>
            <w:r>
              <w:rPr>
                <w:sz w:val="24"/>
              </w:rPr>
              <w:t>) plus “other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payments”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total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of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“other</w:t>
            </w:r>
            <w:r>
              <w:rPr>
                <w:i/>
                <w:color w:val="0000FF"/>
                <w:spacing w:val="-1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payments</w:t>
            </w:r>
            <w:r>
              <w:rPr>
                <w:i/>
                <w:color w:val="0000FF"/>
                <w:sz w:val="24"/>
              </w:rPr>
              <w:t xml:space="preserve"> for the month; use “$0.00” if applicable]</w:t>
            </w:r>
            <w:r>
              <w:rPr>
                <w:sz w:val="24"/>
              </w:rPr>
              <w:t>).</w:t>
            </w:r>
          </w:p>
        </w:tc>
        <w:tc>
          <w:tcPr>
            <w:tcW w:w="2064" w:type="dxa"/>
            <w:tcBorders>
              <w:left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tcBorders>
              <w:left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spacing w:before="202" w:line="242" w:lineRule="auto"/>
              <w:ind w:left="113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$[</w:t>
            </w:r>
            <w:r>
              <w:rPr>
                <w:i/>
                <w:color w:val="0000FF"/>
                <w:sz w:val="24"/>
              </w:rPr>
              <w:t>insert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amount</w:t>
            </w:r>
            <w:r>
              <w:rPr>
                <w:i/>
                <w:color w:val="0000FF"/>
                <w:sz w:val="24"/>
              </w:rPr>
              <w:t xml:space="preserve"> paid that </w:t>
            </w:r>
            <w:r>
              <w:rPr>
                <w:i/>
                <w:color w:val="0000FF"/>
                <w:sz w:val="24"/>
                <w:u w:val="single" w:color="0000FF"/>
              </w:rPr>
              <w:t>does</w:t>
            </w:r>
            <w:r>
              <w:rPr>
                <w:i/>
                <w:color w:val="0000FF"/>
                <w:sz w:val="24"/>
                <w:u w:val="none"/>
              </w:rPr>
              <w:t xml:space="preserve"> count</w:t>
            </w:r>
            <w:r>
              <w:rPr>
                <w:i/>
                <w:color w:val="0000FF"/>
                <w:spacing w:val="-11"/>
                <w:sz w:val="24"/>
                <w:u w:val="none"/>
              </w:rPr>
              <w:t xml:space="preserve"> </w:t>
            </w:r>
            <w:r>
              <w:rPr>
                <w:i/>
                <w:color w:val="0000FF"/>
                <w:sz w:val="24"/>
                <w:u w:val="none"/>
              </w:rPr>
              <w:t>toward</w:t>
            </w:r>
          </w:p>
          <w:p>
            <w:pPr>
              <w:pStyle w:val="TableParagraph"/>
              <w:ind w:left="113" w:right="295"/>
              <w:rPr>
                <w:i/>
                <w:sz w:val="24"/>
              </w:rPr>
            </w:pPr>
            <w:r>
              <w:rPr>
                <w:i/>
                <w:color w:val="0000FF"/>
                <w:spacing w:val="-2"/>
                <w:sz w:val="24"/>
              </w:rPr>
              <w:t>out-of-</w:t>
            </w:r>
            <w:r>
              <w:rPr>
                <w:i/>
                <w:color w:val="0000FF"/>
                <w:spacing w:val="-2"/>
                <w:sz w:val="24"/>
              </w:rPr>
              <w:t>pocket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costs]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counts toward your </w:t>
            </w:r>
            <w:r>
              <w:rPr>
                <w:color w:val="0000FF"/>
                <w:spacing w:val="-2"/>
                <w:sz w:val="24"/>
              </w:rPr>
              <w:t>out-of-pocket costs.</w:t>
            </w:r>
            <w:r>
              <w:rPr>
                <w:i/>
                <w:color w:val="0000FF"/>
                <w:spacing w:val="-2"/>
                <w:sz w:val="24"/>
              </w:rPr>
              <w:t>)</w:t>
            </w:r>
          </w:p>
        </w:tc>
        <w:tc>
          <w:tcPr>
            <w:tcW w:w="2648" w:type="dxa"/>
            <w:tcBorders>
              <w:left w:val="single" w:sz="18" w:space="0" w:color="808080"/>
            </w:tcBorders>
          </w:tcPr>
          <w:p>
            <w:pPr>
              <w:pStyle w:val="TableParagraph"/>
              <w:spacing w:before="204" w:line="237" w:lineRule="auto"/>
              <w:ind w:left="129" w:right="817"/>
              <w:rPr>
                <w:i/>
                <w:sz w:val="24"/>
              </w:rPr>
            </w:pPr>
            <w:r>
              <w:rPr>
                <w:color w:val="0000FF"/>
                <w:spacing w:val="-4"/>
                <w:sz w:val="24"/>
              </w:rPr>
              <w:t>See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color w:val="0000FF"/>
                <w:spacing w:val="-4"/>
                <w:sz w:val="24"/>
              </w:rPr>
              <w:t>definitions</w:t>
            </w:r>
            <w:r>
              <w:rPr>
                <w:color w:val="0000FF"/>
                <w:spacing w:val="24"/>
                <w:sz w:val="24"/>
              </w:rPr>
              <w:t xml:space="preserve"> </w:t>
            </w:r>
            <w:r>
              <w:rPr>
                <w:color w:val="0000FF"/>
                <w:spacing w:val="-4"/>
                <w:sz w:val="24"/>
              </w:rPr>
              <w:t xml:space="preserve">in </w:t>
            </w:r>
            <w:r>
              <w:rPr>
                <w:color w:val="0000FF"/>
                <w:sz w:val="24"/>
              </w:rPr>
              <w:t>Section 3.)</w:t>
            </w:r>
            <w:r>
              <w:rPr>
                <w:i/>
                <w:color w:val="0000FF"/>
                <w:sz w:val="24"/>
              </w:rPr>
              <w:t>]</w:t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168" w:after="0" w:line="240" w:lineRule="auto"/>
        <w:rPr>
          <w:sz w:val="20"/>
        </w:rPr>
      </w:pPr>
    </w:p>
    <w:tbl>
      <w:tblPr>
        <w:tblStyle w:val="TableNormal"/>
        <w:tblW w:w="0" w:type="auto"/>
        <w:jc w:val="left"/>
        <w:tblInd w:w="2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8"/>
        <w:gridCol w:w="2608"/>
        <w:gridCol w:w="2512"/>
        <w:gridCol w:w="2800"/>
      </w:tblGrid>
      <w:tr>
        <w:tblPrEx>
          <w:tblW w:w="0" w:type="auto"/>
          <w:jc w:val="left"/>
          <w:tblInd w:w="232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71"/>
          <w:jc w:val="left"/>
        </w:trPr>
        <w:tc>
          <w:tcPr>
            <w:tcW w:w="5888" w:type="dxa"/>
            <w:shd w:val="clear" w:color="auto" w:fill="000000"/>
          </w:tcPr>
          <w:p>
            <w:pPr>
              <w:pStyle w:val="TableParagraph"/>
              <w:spacing w:before="222"/>
              <w:rPr>
                <w:sz w:val="32"/>
              </w:rPr>
            </w:pPr>
          </w:p>
          <w:p>
            <w:pPr>
              <w:pStyle w:val="TableParagraph"/>
              <w:ind w:left="175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Year-to-date</w:t>
            </w:r>
            <w:r>
              <w:rPr>
                <w:b/>
                <w:color w:val="FFFFFF"/>
                <w:spacing w:val="-2"/>
                <w:sz w:val="32"/>
              </w:rPr>
              <w:t xml:space="preserve"> totals</w:t>
            </w:r>
          </w:p>
          <w:p>
            <w:pPr>
              <w:pStyle w:val="TableParagraph"/>
              <w:spacing w:before="113"/>
              <w:ind w:left="313"/>
              <w:rPr>
                <w:b/>
                <w:i/>
                <w:sz w:val="32"/>
              </w:rPr>
            </w:pPr>
            <w:r>
              <w:rPr>
                <w:b/>
                <w:i/>
                <w:color w:val="A2A2FF"/>
                <w:sz w:val="32"/>
              </w:rPr>
              <w:t>[insert beginning date for the period</w:t>
            </w:r>
            <w:r>
              <w:rPr>
                <w:b/>
                <w:i/>
                <w:color w:val="A2A2FF"/>
                <w:sz w:val="32"/>
              </w:rPr>
              <w:t xml:space="preserve"> covered</w:t>
            </w:r>
            <w:r>
              <w:rPr>
                <w:b/>
                <w:i/>
                <w:color w:val="A2A2FF"/>
                <w:spacing w:val="-2"/>
                <w:sz w:val="32"/>
              </w:rPr>
              <w:t xml:space="preserve"> </w:t>
            </w:r>
            <w:r>
              <w:rPr>
                <w:b/>
                <w:i/>
                <w:color w:val="A2A2FF"/>
                <w:sz w:val="32"/>
              </w:rPr>
              <w:t>by</w:t>
            </w:r>
            <w:r>
              <w:rPr>
                <w:b/>
                <w:i/>
                <w:color w:val="A2A2FF"/>
                <w:spacing w:val="-1"/>
                <w:sz w:val="32"/>
              </w:rPr>
              <w:t xml:space="preserve"> </w:t>
            </w:r>
            <w:r>
              <w:rPr>
                <w:b/>
                <w:i/>
                <w:color w:val="A2A2FF"/>
                <w:sz w:val="32"/>
              </w:rPr>
              <w:t>year-to-date,</w:t>
            </w:r>
            <w:r>
              <w:rPr>
                <w:b/>
                <w:i/>
                <w:color w:val="A2A2FF"/>
                <w:spacing w:val="-18"/>
                <w:sz w:val="32"/>
              </w:rPr>
              <w:t xml:space="preserve"> </w:t>
            </w:r>
            <w:r>
              <w:rPr>
                <w:b/>
                <w:i/>
                <w:color w:val="A2A2FF"/>
                <w:sz w:val="32"/>
              </w:rPr>
              <w:t>e.g.,</w:t>
            </w:r>
            <w:r>
              <w:rPr>
                <w:b/>
                <w:i/>
                <w:color w:val="A2A2FF"/>
                <w:spacing w:val="-2"/>
                <w:sz w:val="32"/>
              </w:rPr>
              <w:t xml:space="preserve"> </w:t>
            </w:r>
            <w:r>
              <w:rPr>
                <w:b/>
                <w:i/>
                <w:color w:val="A2A2FF"/>
                <w:sz w:val="32"/>
              </w:rPr>
              <w:t xml:space="preserve">“1/1/2022”] </w:t>
            </w:r>
            <w:r>
              <w:rPr>
                <w:b/>
                <w:color w:val="FFFFFF"/>
                <w:sz w:val="32"/>
              </w:rPr>
              <w:t>through</w:t>
            </w:r>
            <w:r>
              <w:rPr>
                <w:b/>
                <w:color w:val="FFFFFF"/>
                <w:spacing w:val="40"/>
                <w:sz w:val="32"/>
              </w:rPr>
              <w:t xml:space="preserve"> </w:t>
            </w:r>
            <w:r>
              <w:rPr>
                <w:b/>
                <w:i/>
                <w:color w:val="A2A2FF"/>
                <w:sz w:val="32"/>
              </w:rPr>
              <w:t>[insert</w:t>
            </w:r>
            <w:r>
              <w:rPr>
                <w:b/>
                <w:i/>
                <w:color w:val="A2A2FF"/>
                <w:spacing w:val="-5"/>
                <w:sz w:val="32"/>
              </w:rPr>
              <w:t xml:space="preserve"> </w:t>
            </w:r>
            <w:r>
              <w:rPr>
                <w:b/>
                <w:i/>
                <w:color w:val="A2A2FF"/>
                <w:sz w:val="32"/>
              </w:rPr>
              <w:t>ending date for the</w:t>
            </w:r>
            <w:r>
              <w:rPr>
                <w:b/>
                <w:i/>
                <w:color w:val="A2A2FF"/>
                <w:sz w:val="32"/>
              </w:rPr>
              <w:t xml:space="preserve"> </w:t>
            </w:r>
            <w:r>
              <w:rPr>
                <w:b/>
                <w:i/>
                <w:color w:val="A2A2FF"/>
                <w:spacing w:val="-2"/>
                <w:sz w:val="32"/>
              </w:rPr>
              <w:t>month]</w:t>
            </w:r>
          </w:p>
        </w:tc>
        <w:tc>
          <w:tcPr>
            <w:tcW w:w="2608" w:type="dxa"/>
          </w:tcPr>
          <w:p>
            <w:pPr>
              <w:pStyle w:val="TableParagraph"/>
              <w:spacing w:before="185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paid</w:t>
            </w:r>
          </w:p>
        </w:tc>
        <w:tc>
          <w:tcPr>
            <w:tcW w:w="2512" w:type="dxa"/>
          </w:tcPr>
          <w:p>
            <w:pPr>
              <w:pStyle w:val="TableParagraph"/>
              <w:spacing w:before="185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paid</w:t>
            </w:r>
          </w:p>
        </w:tc>
        <w:tc>
          <w:tcPr>
            <w:tcW w:w="2800" w:type="dxa"/>
          </w:tcPr>
          <w:p>
            <w:pPr>
              <w:pStyle w:val="TableParagraph"/>
              <w:spacing w:before="185"/>
              <w:ind w:left="193" w:right="116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payme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(made </w:t>
            </w:r>
            <w:r>
              <w:rPr>
                <w:sz w:val="24"/>
              </w:rPr>
              <w:t>by programs or organizations;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see Section 3)</w:t>
            </w:r>
          </w:p>
        </w:tc>
      </w:tr>
      <w:tr>
        <w:tblPrEx>
          <w:tblW w:w="0" w:type="auto"/>
          <w:jc w:val="left"/>
          <w:tblInd w:w="23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44"/>
          <w:jc w:val="left"/>
        </w:trPr>
        <w:tc>
          <w:tcPr>
            <w:tcW w:w="5888" w:type="dxa"/>
            <w:tcBorders>
              <w:bottom w:val="nil"/>
            </w:tcBorders>
          </w:tcPr>
          <w:p>
            <w:pPr>
              <w:pStyle w:val="TableParagraph"/>
              <w:spacing w:before="187" w:line="237" w:lineRule="auto"/>
              <w:ind w:left="297" w:right="11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ar-to-date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amount 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“out-of-pocke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costs” is $</w:t>
            </w:r>
            <w:r>
              <w:rPr>
                <w:b/>
                <w:i/>
                <w:color w:val="0000FF"/>
                <w:sz w:val="24"/>
              </w:rPr>
              <w:t>[insert year-to-date TrOOP; use “$0.00” if</w:t>
            </w:r>
          </w:p>
          <w:p>
            <w:pPr>
              <w:pStyle w:val="TableParagraph"/>
              <w:spacing w:line="271" w:lineRule="exact"/>
              <w:ind w:left="297"/>
              <w:rPr>
                <w:b/>
                <w:sz w:val="24"/>
              </w:rPr>
            </w:pPr>
            <w:r>
              <w:rPr>
                <w:b/>
                <w:i/>
                <w:color w:val="0000FF"/>
                <w:spacing w:val="-2"/>
                <w:sz w:val="24"/>
              </w:rPr>
              <w:t>applicable]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spacing w:before="187" w:line="237" w:lineRule="auto"/>
              <w:ind w:left="105" w:right="2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year-to-date</w:t>
            </w:r>
            <w:r>
              <w:rPr>
                <w:i/>
                <w:color w:val="0000FF"/>
                <w:sz w:val="24"/>
              </w:rPr>
              <w:t xml:space="preserve"> amount of payments made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by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plan;</w:t>
            </w:r>
            <w:r>
              <w:rPr>
                <w:i/>
                <w:color w:val="0000FF"/>
                <w:spacing w:val="-1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use</w:t>
            </w:r>
          </w:p>
          <w:p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$0.00</w:t>
            </w:r>
            <w:r>
              <w:rPr>
                <w:color w:val="0000FF"/>
                <w:spacing w:val="1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if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applicable.]</w:t>
            </w:r>
          </w:p>
        </w:tc>
        <w:tc>
          <w:tcPr>
            <w:tcW w:w="2512" w:type="dxa"/>
            <w:tcBorders>
              <w:bottom w:val="nil"/>
            </w:tcBorders>
          </w:tcPr>
          <w:p>
            <w:pPr>
              <w:pStyle w:val="TableParagraph"/>
              <w:spacing w:before="187" w:line="237" w:lineRule="auto"/>
              <w:ind w:left="10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1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year-to-date</w:t>
            </w:r>
            <w:r>
              <w:rPr>
                <w:i/>
                <w:color w:val="0000FF"/>
                <w:sz w:val="24"/>
              </w:rPr>
              <w:t xml:space="preserve"> amount paid by the member;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use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$0.00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if</w:t>
            </w:r>
            <w:r>
              <w:rPr>
                <w:i/>
                <w:color w:val="0000FF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applicable.]</w:t>
            </w:r>
          </w:p>
        </w:tc>
        <w:tc>
          <w:tcPr>
            <w:tcW w:w="2800" w:type="dxa"/>
            <w:tcBorders>
              <w:bottom w:val="nil"/>
            </w:tcBorders>
          </w:tcPr>
          <w:p>
            <w:pPr>
              <w:pStyle w:val="TableParagraph"/>
              <w:spacing w:before="187" w:line="237" w:lineRule="auto"/>
              <w:ind w:left="10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[Insert year-to-date total</w:t>
            </w:r>
            <w:r>
              <w:rPr>
                <w:i/>
                <w:color w:val="0000FF"/>
                <w:sz w:val="24"/>
              </w:rPr>
              <w:t xml:space="preserve"> for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“other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payments”;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use</w:t>
            </w:r>
          </w:p>
          <w:p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$0.00</w:t>
            </w:r>
            <w:r>
              <w:rPr>
                <w:color w:val="0000FF"/>
                <w:spacing w:val="1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if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applicable]</w:t>
            </w:r>
          </w:p>
        </w:tc>
      </w:tr>
      <w:tr>
        <w:tblPrEx>
          <w:tblW w:w="0" w:type="auto"/>
          <w:jc w:val="left"/>
          <w:tblInd w:w="23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70"/>
          <w:jc w:val="left"/>
        </w:trPr>
        <w:tc>
          <w:tcPr>
            <w:tcW w:w="5888" w:type="dxa"/>
            <w:tcBorders>
              <w:top w:val="nil"/>
            </w:tcBorders>
          </w:tcPr>
          <w:p>
            <w:pPr>
              <w:pStyle w:val="TableParagraph"/>
              <w:spacing w:before="57" w:line="274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ar-to-date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“total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drug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costs”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</w:t>
            </w:r>
          </w:p>
          <w:p>
            <w:pPr>
              <w:pStyle w:val="TableParagraph"/>
              <w:spacing w:line="249" w:lineRule="auto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>
              <w:rPr>
                <w:b/>
                <w:i/>
                <w:color w:val="0000FF"/>
                <w:sz w:val="24"/>
              </w:rPr>
              <w:t>[insert</w:t>
            </w:r>
            <w:r>
              <w:rPr>
                <w:b/>
                <w:i/>
                <w:color w:val="0000F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year-to-date</w:t>
            </w:r>
            <w:r>
              <w:rPr>
                <w:b/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Total</w:t>
            </w:r>
            <w:r>
              <w:rPr>
                <w:b/>
                <w:i/>
                <w:color w:val="0000F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Drug Costs; use</w:t>
            </w:r>
            <w:r>
              <w:rPr>
                <w:b/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“$0.00”</w:t>
            </w:r>
            <w:r>
              <w:rPr>
                <w:b/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if</w:t>
            </w:r>
            <w:r>
              <w:rPr>
                <w:b/>
                <w:i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24"/>
              </w:rPr>
              <w:t>applicable]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(year-to-date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total)</w:t>
            </w: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TableParagraph"/>
              <w:spacing w:before="219" w:line="237" w:lineRule="auto"/>
              <w:ind w:left="105" w:right="135"/>
              <w:rPr>
                <w:i/>
                <w:sz w:val="24"/>
              </w:rPr>
            </w:pPr>
            <w:r>
              <w:rPr>
                <w:sz w:val="24"/>
              </w:rPr>
              <w:t>(year-to-date total)</w:t>
            </w:r>
            <w:r>
              <w:rPr>
                <w:i/>
                <w:color w:val="0000FF"/>
                <w:sz w:val="24"/>
              </w:rPr>
              <w:t>[If</w:t>
            </w:r>
            <w:r>
              <w:rPr>
                <w:i/>
                <w:color w:val="0000FF"/>
                <w:sz w:val="24"/>
              </w:rPr>
              <w:t xml:space="preserve"> total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is not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$0.00 and any of this total does</w:t>
            </w:r>
          </w:p>
        </w:tc>
        <w:tc>
          <w:tcPr>
            <w:tcW w:w="2800" w:type="dxa"/>
            <w:tcBorders>
              <w:top w:val="nil"/>
            </w:tcBorders>
          </w:tcPr>
          <w:p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(year-to-date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total)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tbl>
      <w:tblPr>
        <w:tblStyle w:val="TableNormal"/>
        <w:tblW w:w="0" w:type="auto"/>
        <w:jc w:val="left"/>
        <w:tblInd w:w="2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8"/>
        <w:gridCol w:w="2608"/>
        <w:gridCol w:w="2512"/>
        <w:gridCol w:w="2800"/>
      </w:tblGrid>
      <w:tr>
        <w:tblPrEx>
          <w:tblW w:w="0" w:type="auto"/>
          <w:jc w:val="left"/>
          <w:tblInd w:w="232" w:type="dxa"/>
          <w:tbl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627"/>
          <w:jc w:val="left"/>
        </w:trPr>
        <w:tc>
          <w:tcPr>
            <w:tcW w:w="5888" w:type="dxa"/>
          </w:tcPr>
          <w:p>
            <w:pPr>
              <w:pStyle w:val="TableParagraph"/>
              <w:spacing w:before="169" w:line="249" w:lineRule="auto"/>
              <w:ind w:left="29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“out-of-pocket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costs”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drug costs,” see Section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before="224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313" w:right="114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[If the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member was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enrolled in a different</w:t>
            </w:r>
            <w:r>
              <w:rPr>
                <w:i/>
                <w:color w:val="0000FF"/>
                <w:spacing w:val="-1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 for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Part</w:t>
            </w:r>
            <w:r>
              <w:rPr>
                <w:i/>
                <w:color w:val="0000FF"/>
                <w:sz w:val="24"/>
              </w:rPr>
              <w:t xml:space="preserve"> D coverage earlier in the year, plans must insert the</w:t>
            </w:r>
          </w:p>
          <w:p>
            <w:pPr>
              <w:pStyle w:val="TableParagraph"/>
              <w:spacing w:before="14" w:line="237" w:lineRule="auto"/>
              <w:ind w:left="313" w:right="156" w:hanging="1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following: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“NOTE: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Your</w:t>
            </w:r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year-to-date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totals shown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here include</w:t>
            </w:r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payments</w:t>
            </w:r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of $</w:t>
            </w:r>
            <w:r>
              <w:rPr>
                <w:i/>
                <w:color w:val="0000FF"/>
                <w:sz w:val="24"/>
              </w:rPr>
              <w:t>[insert the TrOOP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balance</w:t>
            </w:r>
          </w:p>
          <w:p>
            <w:pPr>
              <w:pStyle w:val="TableParagraph"/>
              <w:spacing w:line="269" w:lineRule="exact"/>
              <w:ind w:left="313"/>
              <w:rPr>
                <w:sz w:val="24"/>
              </w:rPr>
            </w:pPr>
            <w:r>
              <w:rPr>
                <w:i/>
                <w:color w:val="0000FF"/>
                <w:sz w:val="24"/>
              </w:rPr>
              <w:t>transferred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from</w:t>
            </w:r>
            <w:r>
              <w:rPr>
                <w:i/>
                <w:color w:val="0000FF"/>
                <w:spacing w:val="-2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prior</w:t>
            </w:r>
            <w:r>
              <w:rPr>
                <w:i/>
                <w:color w:val="0000FF"/>
                <w:spacing w:val="-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plan]</w:t>
            </w:r>
            <w:r>
              <w:rPr>
                <w:i/>
                <w:color w:val="0000FF"/>
                <w:spacing w:val="-2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in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out-of-pocket</w:t>
            </w:r>
            <w:r>
              <w:rPr>
                <w:color w:val="0000FF"/>
                <w:spacing w:val="3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costs</w:t>
            </w:r>
            <w:r>
              <w:rPr>
                <w:color w:val="0000FF"/>
                <w:spacing w:val="9"/>
                <w:sz w:val="24"/>
              </w:rPr>
              <w:t xml:space="preserve"> </w:t>
            </w:r>
            <w:r>
              <w:rPr>
                <w:color w:val="0000FF"/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42" w:lineRule="auto"/>
              <w:ind w:left="313" w:right="549" w:hanging="1"/>
              <w:jc w:val="both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$</w:t>
            </w: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amount</w:t>
            </w:r>
            <w:r>
              <w:rPr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for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Total</w:t>
            </w:r>
            <w:r>
              <w:rPr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Drug Costs]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in total</w:t>
            </w:r>
            <w:r>
              <w:rPr>
                <w:color w:val="0000FF"/>
                <w:spacing w:val="2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drug costs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made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for</w:t>
            </w:r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your Part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</w:t>
            </w:r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covered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drugs when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you were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in a different plan earlier this year.”</w:t>
            </w:r>
            <w:r>
              <w:rPr>
                <w:i/>
                <w:color w:val="0000FF"/>
                <w:sz w:val="24"/>
              </w:rPr>
              <w:t>]</w:t>
            </w:r>
          </w:p>
          <w:p>
            <w:pPr>
              <w:pStyle w:val="TableParagraph"/>
              <w:spacing w:before="230"/>
              <w:rPr>
                <w:sz w:val="24"/>
              </w:rPr>
            </w:pPr>
          </w:p>
          <w:p>
            <w:pPr>
              <w:pStyle w:val="TableParagraph"/>
              <w:ind w:left="313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[Optional: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If</w:t>
            </w:r>
            <w:r>
              <w:rPr>
                <w:i/>
                <w:color w:val="0000FF"/>
                <w:spacing w:val="1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corrections</w:t>
            </w:r>
            <w:r>
              <w:rPr>
                <w:i/>
                <w:color w:val="0000FF"/>
                <w:spacing w:val="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have</w:t>
            </w:r>
            <w:r>
              <w:rPr>
                <w:i/>
                <w:color w:val="0000FF"/>
                <w:spacing w:val="-1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been</w:t>
            </w:r>
            <w:r>
              <w:rPr>
                <w:i/>
                <w:color w:val="0000FF"/>
                <w:spacing w:val="-1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made</w:t>
            </w:r>
            <w:r>
              <w:rPr>
                <w:i/>
                <w:color w:val="0000FF"/>
                <w:spacing w:val="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that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affect</w:t>
            </w:r>
          </w:p>
          <w:p>
            <w:pPr>
              <w:pStyle w:val="TableParagraph"/>
              <w:spacing w:before="14" w:line="237" w:lineRule="auto"/>
              <w:ind w:left="313" w:right="216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amounts shown in previous monthly summaries during</w:t>
            </w:r>
            <w:r>
              <w:rPr>
                <w:i/>
                <w:color w:val="0000FF"/>
                <w:sz w:val="24"/>
              </w:rPr>
              <w:t xml:space="preserve"> the calendar year, plans may use this space for a</w:t>
            </w:r>
          </w:p>
          <w:p>
            <w:pPr>
              <w:pStyle w:val="TableParagraph"/>
              <w:spacing w:line="269" w:lineRule="exact"/>
              <w:ind w:left="313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explanatory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note: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“</w:t>
            </w:r>
            <w:r>
              <w:rPr>
                <w:color w:val="0000FF"/>
                <w:sz w:val="24"/>
              </w:rPr>
              <w:t>NOTE:</w:t>
            </w:r>
            <w:r>
              <w:rPr>
                <w:color w:val="0000FF"/>
                <w:spacing w:val="-3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The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following</w:t>
            </w:r>
            <w:r>
              <w:rPr>
                <w:color w:val="0000FF"/>
                <w:spacing w:val="45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[insert</w:t>
            </w:r>
          </w:p>
          <w:p>
            <w:pPr>
              <w:pStyle w:val="TableParagraph"/>
              <w:ind w:left="313" w:right="157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whichever applies: correction has OR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corrections</w:t>
            </w:r>
            <w:r>
              <w:rPr>
                <w:i/>
                <w:color w:val="0000FF"/>
                <w:spacing w:val="-1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have</w:t>
            </w:r>
            <w:r>
              <w:rPr>
                <w:i/>
                <w:color w:val="0000FF"/>
                <w:sz w:val="24"/>
              </w:rPr>
              <w:t xml:space="preserve"> OR adjustment</w:t>
            </w:r>
            <w:r>
              <w:rPr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has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OR</w:t>
            </w:r>
            <w:r>
              <w:rPr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adjustments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have]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been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made to amounts that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were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shown</w:t>
            </w:r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in</w:t>
            </w:r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monthly</w:t>
            </w:r>
            <w:r>
              <w:rPr>
                <w:color w:val="0000FF"/>
                <w:spacing w:val="2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summary sent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to you earlier this</w:t>
            </w:r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calendar year: </w:t>
            </w:r>
            <w:r>
              <w:rPr>
                <w:i/>
                <w:color w:val="0000FF"/>
                <w:sz w:val="24"/>
              </w:rPr>
              <w:t>[Plans should insert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</w:t>
            </w:r>
          </w:p>
          <w:p>
            <w:pPr>
              <w:pStyle w:val="TableParagraph"/>
              <w:spacing w:line="249" w:lineRule="auto"/>
              <w:ind w:left="313" w:right="267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brief explanation of the correction or adjustment that</w:t>
            </w:r>
            <w:r>
              <w:rPr>
                <w:i/>
                <w:color w:val="0000FF"/>
                <w:sz w:val="24"/>
              </w:rPr>
              <w:t xml:space="preserve"> identifies the</w:t>
            </w:r>
            <w:r>
              <w:rPr>
                <w:i/>
                <w:color w:val="0000FF"/>
                <w:spacing w:val="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change</w:t>
            </w:r>
            <w:r>
              <w:rPr>
                <w:i/>
                <w:color w:val="0000FF"/>
                <w:spacing w:val="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that</w:t>
            </w:r>
            <w:r>
              <w:rPr>
                <w:i/>
                <w:color w:val="0000FF"/>
                <w:spacing w:val="-6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has</w:t>
            </w:r>
            <w:r>
              <w:rPr>
                <w:i/>
                <w:color w:val="0000FF"/>
                <w:spacing w:val="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been</w:t>
            </w:r>
            <w:r>
              <w:rPr>
                <w:i/>
                <w:color w:val="0000FF"/>
                <w:spacing w:val="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made</w:t>
            </w:r>
            <w:r>
              <w:rPr>
                <w:i/>
                <w:color w:val="0000FF"/>
                <w:spacing w:val="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and</w:t>
            </w:r>
            <w:r>
              <w:rPr>
                <w:i/>
                <w:color w:val="0000FF"/>
                <w:spacing w:val="-12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provides</w:t>
            </w:r>
          </w:p>
          <w:p>
            <w:pPr>
              <w:pStyle w:val="TableParagraph"/>
              <w:spacing w:line="237" w:lineRule="auto"/>
              <w:ind w:left="313" w:right="69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relevant</w:t>
            </w:r>
            <w:r>
              <w:rPr>
                <w:i/>
                <w:color w:val="0000FF"/>
                <w:spacing w:val="-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dates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and a reason for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 change,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e.g.,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clerical</w:t>
            </w:r>
            <w:r>
              <w:rPr>
                <w:i/>
                <w:color w:val="0000FF"/>
                <w:sz w:val="24"/>
              </w:rPr>
              <w:t xml:space="preserve"> error, updated information about the prescription,</w:t>
            </w:r>
          </w:p>
          <w:p>
            <w:pPr>
              <w:pStyle w:val="TableParagraph"/>
              <w:spacing w:line="249" w:lineRule="auto"/>
              <w:ind w:left="313" w:right="112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decision on an appeal,</w:t>
            </w:r>
            <w:r>
              <w:rPr>
                <w:i/>
                <w:color w:val="0000FF"/>
                <w:spacing w:val="-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etc.“</w:t>
            </w:r>
            <w:r>
              <w:rPr>
                <w:i/>
                <w:color w:val="0000FF"/>
                <w:spacing w:val="-13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Plans</w:t>
            </w:r>
            <w:r>
              <w:rPr>
                <w:i/>
                <w:color w:val="0000FF"/>
                <w:spacing w:val="-4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have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the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flexibility</w:t>
            </w:r>
            <w:r>
              <w:rPr>
                <w:i/>
                <w:color w:val="0000FF"/>
                <w:spacing w:val="-1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to</w:t>
            </w:r>
            <w:r>
              <w:rPr>
                <w:i/>
                <w:color w:val="0000FF"/>
                <w:sz w:val="24"/>
              </w:rPr>
              <w:t xml:space="preserve"> report such adjustments or corrections to members</w:t>
            </w:r>
          </w:p>
          <w:p>
            <w:pPr>
              <w:pStyle w:val="TableParagraph"/>
              <w:spacing w:line="237" w:lineRule="auto"/>
              <w:ind w:left="313" w:right="80"/>
              <w:jc w:val="both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using other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means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instead of,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or</w:t>
            </w:r>
            <w:r>
              <w:rPr>
                <w:i/>
                <w:color w:val="0000FF"/>
                <w:spacing w:val="-5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 addition to,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inserting</w:t>
            </w:r>
            <w:r>
              <w:rPr>
                <w:i/>
                <w:color w:val="0000FF"/>
                <w:sz w:val="24"/>
              </w:rPr>
              <w:t xml:space="preserve"> this explanatory note into the EOB.]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spacing w:before="169" w:line="242" w:lineRule="auto"/>
              <w:ind w:left="105" w:right="135"/>
              <w:rPr>
                <w:sz w:val="24"/>
              </w:rPr>
            </w:pPr>
            <w:r>
              <w:rPr>
                <w:i/>
                <w:color w:val="0000FF"/>
                <w:sz w:val="24"/>
                <w:u w:val="single" w:color="0000FF"/>
              </w:rPr>
              <w:t>not</w:t>
            </w:r>
            <w:r>
              <w:rPr>
                <w:i/>
                <w:color w:val="0000FF"/>
                <w:sz w:val="24"/>
                <w:u w:val="none"/>
              </w:rPr>
              <w:t xml:space="preserve"> count toward out-</w:t>
            </w:r>
            <w:r>
              <w:rPr>
                <w:i/>
                <w:color w:val="0000FF"/>
                <w:sz w:val="24"/>
                <w:u w:val="none"/>
              </w:rPr>
              <w:t xml:space="preserve"> of-pocket costs,</w:t>
            </w:r>
            <w:r>
              <w:rPr>
                <w:i/>
                <w:color w:val="0000FF"/>
                <w:spacing w:val="-6"/>
                <w:sz w:val="24"/>
                <w:u w:val="none"/>
              </w:rPr>
              <w:t xml:space="preserve"> </w:t>
            </w:r>
            <w:r>
              <w:rPr>
                <w:i/>
                <w:color w:val="0000FF"/>
                <w:sz w:val="24"/>
                <w:u w:val="none"/>
              </w:rPr>
              <w:t>insert: (</w:t>
            </w:r>
            <w:r>
              <w:rPr>
                <w:color w:val="0000FF"/>
                <w:sz w:val="24"/>
                <w:u w:val="none"/>
              </w:rPr>
              <w:t>Of this amount,</w:t>
            </w:r>
          </w:p>
          <w:p>
            <w:pPr>
              <w:pStyle w:val="TableParagraph"/>
              <w:ind w:left="105" w:right="71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$[</w:t>
            </w:r>
            <w:r>
              <w:rPr>
                <w:i/>
                <w:color w:val="0000FF"/>
                <w:sz w:val="24"/>
              </w:rPr>
              <w:t>insert amount paid</w:t>
            </w:r>
            <w:r>
              <w:rPr>
                <w:i/>
                <w:color w:val="0000FF"/>
                <w:sz w:val="24"/>
              </w:rPr>
              <w:t xml:space="preserve"> that </w:t>
            </w:r>
            <w:r>
              <w:rPr>
                <w:i/>
                <w:color w:val="0000FF"/>
                <w:sz w:val="24"/>
                <w:u w:val="single" w:color="0000FF"/>
              </w:rPr>
              <w:t>does</w:t>
            </w:r>
            <w:r>
              <w:rPr>
                <w:i/>
                <w:color w:val="0000FF"/>
                <w:sz w:val="24"/>
                <w:u w:val="none"/>
              </w:rPr>
              <w:t xml:space="preserve"> count toward out-of-pocket</w:t>
            </w:r>
            <w:r>
              <w:rPr>
                <w:i/>
                <w:color w:val="0000FF"/>
                <w:spacing w:val="-11"/>
                <w:sz w:val="24"/>
                <w:u w:val="none"/>
              </w:rPr>
              <w:t xml:space="preserve"> </w:t>
            </w:r>
            <w:r>
              <w:rPr>
                <w:i/>
                <w:color w:val="0000FF"/>
                <w:sz w:val="24"/>
                <w:u w:val="none"/>
              </w:rPr>
              <w:t xml:space="preserve">costs] </w:t>
            </w:r>
            <w:r>
              <w:rPr>
                <w:color w:val="0000FF"/>
                <w:sz w:val="24"/>
                <w:u w:val="none"/>
              </w:rPr>
              <w:t>counts</w:t>
            </w:r>
            <w:r>
              <w:rPr>
                <w:color w:val="0000FF"/>
                <w:spacing w:val="-7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val="none"/>
              </w:rPr>
              <w:t>toward</w:t>
            </w:r>
            <w:r>
              <w:rPr>
                <w:color w:val="0000FF"/>
                <w:spacing w:val="-15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val="none"/>
              </w:rPr>
              <w:t>your</w:t>
            </w:r>
            <w:r>
              <w:rPr>
                <w:color w:val="0000FF"/>
                <w:spacing w:val="2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val="none"/>
              </w:rPr>
              <w:t>out- of-pocket costs.)</w:t>
            </w:r>
            <w:r>
              <w:rPr>
                <w:i/>
                <w:color w:val="0000FF"/>
                <w:sz w:val="24"/>
                <w:u w:val="none"/>
              </w:rPr>
              <w:t>]</w:t>
            </w:r>
          </w:p>
        </w:tc>
        <w:tc>
          <w:tcPr>
            <w:tcW w:w="2800" w:type="dxa"/>
          </w:tcPr>
          <w:p>
            <w:pPr>
              <w:pStyle w:val="TableParagraph"/>
              <w:spacing w:before="169" w:line="242" w:lineRule="auto"/>
              <w:ind w:left="105" w:right="180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[If total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is not</w:t>
            </w:r>
            <w:r>
              <w:rPr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$0.00 and</w:t>
            </w:r>
            <w:r>
              <w:rPr>
                <w:i/>
                <w:color w:val="0000FF"/>
                <w:sz w:val="24"/>
              </w:rPr>
              <w:t xml:space="preserve"> there are any payments that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 xml:space="preserve">do </w:t>
            </w:r>
            <w:r>
              <w:rPr>
                <w:i/>
                <w:color w:val="0000FF"/>
                <w:sz w:val="24"/>
                <w:u w:val="single" w:color="0000FF"/>
              </w:rPr>
              <w:t>not</w:t>
            </w:r>
            <w:r>
              <w:rPr>
                <w:i/>
                <w:color w:val="0000FF"/>
                <w:spacing w:val="-12"/>
                <w:sz w:val="24"/>
                <w:u w:val="none"/>
              </w:rPr>
              <w:t xml:space="preserve"> </w:t>
            </w:r>
            <w:r>
              <w:rPr>
                <w:i/>
                <w:color w:val="0000FF"/>
                <w:sz w:val="24"/>
                <w:u w:val="none"/>
              </w:rPr>
              <w:t>count</w:t>
            </w:r>
            <w:r>
              <w:rPr>
                <w:i/>
                <w:color w:val="0000FF"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color w:val="0000FF"/>
                <w:sz w:val="24"/>
                <w:u w:val="none"/>
              </w:rPr>
              <w:t>toward</w:t>
            </w:r>
          </w:p>
          <w:p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out-of-pocket</w:t>
            </w:r>
            <w:r>
              <w:rPr>
                <w:i/>
                <w:color w:val="0000FF"/>
                <w:spacing w:val="18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costs,</w:t>
            </w:r>
            <w:r>
              <w:rPr>
                <w:i/>
                <w:color w:val="0000FF"/>
                <w:spacing w:val="3"/>
                <w:sz w:val="24"/>
              </w:rPr>
              <w:t xml:space="preserve"> </w:t>
            </w:r>
            <w:r>
              <w:rPr>
                <w:i/>
                <w:color w:val="0000FF"/>
                <w:spacing w:val="-2"/>
                <w:sz w:val="24"/>
              </w:rPr>
              <w:t>insert:</w:t>
            </w:r>
          </w:p>
          <w:p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color w:val="0000FF"/>
                <w:sz w:val="24"/>
              </w:rPr>
              <w:t>(Of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this amount, $</w:t>
            </w:r>
            <w:r>
              <w:rPr>
                <w:i/>
                <w:color w:val="0000FF"/>
                <w:sz w:val="24"/>
              </w:rPr>
              <w:t>[insert</w:t>
            </w:r>
            <w:r>
              <w:rPr>
                <w:i/>
                <w:color w:val="0000FF"/>
                <w:sz w:val="24"/>
              </w:rPr>
              <w:t xml:space="preserve"> amount that </w:t>
            </w:r>
            <w:r>
              <w:rPr>
                <w:i/>
                <w:color w:val="0000FF"/>
                <w:sz w:val="24"/>
                <w:u w:val="single" w:color="0000FF"/>
              </w:rPr>
              <w:t>does</w:t>
            </w:r>
            <w:r>
              <w:rPr>
                <w:i/>
                <w:color w:val="0000FF"/>
                <w:sz w:val="24"/>
                <w:u w:val="none"/>
              </w:rPr>
              <w:t xml:space="preserve"> count toward out-of-pocket costs]</w:t>
            </w:r>
            <w:r>
              <w:rPr>
                <w:i/>
                <w:color w:val="0000FF"/>
                <w:spacing w:val="-15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val="none"/>
              </w:rPr>
              <w:t>counts</w:t>
            </w:r>
            <w:r>
              <w:rPr>
                <w:color w:val="0000FF"/>
                <w:spacing w:val="-7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val="none"/>
              </w:rPr>
              <w:t>toward</w:t>
            </w:r>
            <w:r>
              <w:rPr>
                <w:color w:val="0000FF"/>
                <w:spacing w:val="-15"/>
                <w:sz w:val="24"/>
                <w:u w:val="none"/>
              </w:rPr>
              <w:t xml:space="preserve"> </w:t>
            </w:r>
            <w:r>
              <w:rPr>
                <w:color w:val="0000FF"/>
                <w:sz w:val="24"/>
                <w:u w:val="none"/>
              </w:rPr>
              <w:t>your</w:t>
            </w:r>
          </w:p>
          <w:p>
            <w:pPr>
              <w:pStyle w:val="TableParagraph"/>
              <w:spacing w:line="249" w:lineRule="auto"/>
              <w:ind w:left="105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“out-of-</w:t>
            </w:r>
            <w:r>
              <w:rPr>
                <w:color w:val="0000FF"/>
                <w:spacing w:val="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pocket</w:t>
            </w:r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costs.”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See definitions</w:t>
            </w:r>
            <w:r>
              <w:rPr>
                <w:color w:val="0000FF"/>
                <w:spacing w:val="4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in Section 3.)</w:t>
            </w:r>
            <w:r>
              <w:rPr>
                <w:i/>
                <w:color w:val="0000FF"/>
                <w:sz w:val="24"/>
              </w:rPr>
              <w:t>]</w:t>
            </w:r>
          </w:p>
        </w:tc>
      </w:tr>
    </w:tbl>
    <w:p>
      <w:pPr>
        <w:spacing w:after="0" w:line="249" w:lineRule="auto"/>
        <w:rPr>
          <w:sz w:val="24"/>
        </w:rPr>
        <w:sectPr>
          <w:type w:val="continuous"/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1" w:line="237" w:lineRule="auto"/>
        <w:ind w:left="188" w:right="66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[Include Chart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2 only if the EOB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is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 plan member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who has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filled at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least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one prescription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during the month for</w:t>
      </w:r>
      <w:r>
        <w:rPr>
          <w:i/>
          <w:color w:val="0000FF"/>
          <w:spacing w:val="-20"/>
          <w:sz w:val="24"/>
        </w:rPr>
        <w:t xml:space="preserve"> </w:t>
      </w:r>
      <w:r>
        <w:rPr>
          <w:i/>
          <w:color w:val="0000FF"/>
          <w:sz w:val="24"/>
        </w:rPr>
        <w:t>a non-Part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D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drug that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is</w:t>
      </w:r>
      <w:r>
        <w:rPr>
          <w:i/>
          <w:color w:val="0000FF"/>
          <w:sz w:val="24"/>
        </w:rPr>
        <w:t xml:space="preserve"> covered by the plan’s Supplemental Drug Coverage.</w:t>
      </w:r>
    </w:p>
    <w:p>
      <w:pPr>
        <w:spacing w:before="10" w:line="240" w:lineRule="auto"/>
        <w:rPr>
          <w:i/>
          <w:sz w:val="24"/>
        </w:rPr>
      </w:pPr>
    </w:p>
    <w:p>
      <w:pPr>
        <w:spacing w:before="0" w:line="237" w:lineRule="auto"/>
        <w:ind w:left="188" w:right="66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Do not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provide information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in the Part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 EOB about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drugs or supplies that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would be covered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for a beneficiary in original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Medicare under</w:t>
      </w:r>
      <w:r>
        <w:rPr>
          <w:i/>
          <w:color w:val="0000FF"/>
          <w:sz w:val="24"/>
        </w:rPr>
        <w:t xml:space="preserve"> Parts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</w:t>
      </w:r>
      <w:r>
        <w:rPr>
          <w:i/>
          <w:color w:val="0000FF"/>
          <w:spacing w:val="12"/>
          <w:sz w:val="24"/>
        </w:rPr>
        <w:t xml:space="preserve"> </w:t>
      </w:r>
      <w:r>
        <w:rPr>
          <w:i/>
          <w:color w:val="0000FF"/>
          <w:sz w:val="24"/>
        </w:rPr>
        <w:t>and/or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B;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an enrollee in a Part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C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plan under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the plan’s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Part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A/B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coverage;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otherwise covered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under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non-Medicare insurance.]</w:t>
      </w:r>
    </w:p>
    <w:p>
      <w:pPr>
        <w:spacing w:after="0" w:line="237" w:lineRule="auto"/>
        <w:jc w:val="left"/>
        <w:rPr>
          <w:sz w:val="24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148" w:line="240" w:lineRule="auto"/>
        <w:rPr>
          <w:i/>
          <w:sz w:val="32"/>
        </w:rPr>
      </w:pPr>
    </w:p>
    <w:p>
      <w:pPr>
        <w:pStyle w:val="Heading3"/>
      </w:pPr>
      <w:r>
        <w:t>CHART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>
      <w:pPr>
        <w:spacing w:before="129" w:line="254" w:lineRule="auto"/>
        <w:ind w:left="491" w:right="9037" w:firstLine="0"/>
        <w:jc w:val="left"/>
        <w:rPr>
          <w:b/>
          <w:sz w:val="25"/>
        </w:rPr>
      </w:pPr>
      <w:r>
        <w:rPr>
          <w:sz w:val="25"/>
        </w:rPr>
        <w:t>Your prescriptions</w:t>
      </w:r>
      <w:r>
        <w:rPr>
          <w:spacing w:val="40"/>
          <w:sz w:val="25"/>
        </w:rPr>
        <w:t xml:space="preserve"> </w:t>
      </w:r>
      <w:r>
        <w:rPr>
          <w:sz w:val="25"/>
        </w:rPr>
        <w:t>for drugs</w:t>
      </w:r>
      <w:r>
        <w:rPr>
          <w:spacing w:val="37"/>
          <w:sz w:val="25"/>
        </w:rPr>
        <w:t xml:space="preserve"> </w:t>
      </w:r>
      <w:r>
        <w:rPr>
          <w:sz w:val="25"/>
        </w:rPr>
        <w:t>covered</w:t>
      </w:r>
      <w:r>
        <w:rPr>
          <w:spacing w:val="14"/>
          <w:sz w:val="25"/>
        </w:rPr>
        <w:t xml:space="preserve"> </w:t>
      </w:r>
      <w:r>
        <w:rPr>
          <w:sz w:val="25"/>
        </w:rPr>
        <w:t>by</w:t>
      </w:r>
      <w:r>
        <w:rPr>
          <w:spacing w:val="-12"/>
          <w:sz w:val="25"/>
        </w:rPr>
        <w:t xml:space="preserve"> </w:t>
      </w:r>
      <w:r>
        <w:rPr>
          <w:sz w:val="25"/>
        </w:rPr>
        <w:t>our plan’s</w:t>
      </w:r>
      <w:r>
        <w:rPr>
          <w:spacing w:val="40"/>
          <w:sz w:val="25"/>
        </w:rPr>
        <w:t xml:space="preserve"> </w:t>
      </w:r>
      <w:r>
        <w:rPr>
          <w:b/>
          <w:sz w:val="25"/>
        </w:rPr>
        <w:t>Supplemental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Drug Coverage</w:t>
      </w:r>
    </w:p>
    <w:p>
      <w:pPr>
        <w:pStyle w:val="Heading6"/>
        <w:rPr>
          <w:i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9387840</wp:posOffset>
                </wp:positionH>
                <wp:positionV relativeFrom="paragraph">
                  <wp:posOffset>96622</wp:posOffset>
                </wp:positionV>
                <wp:extent cx="71120" cy="71120"/>
                <wp:effectExtent l="0" t="0" r="0" b="0"/>
                <wp:wrapNone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" cy="711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1120" w="71120" stroke="1">
                              <a:moveTo>
                                <a:pt x="71120" y="0"/>
                              </a:moveTo>
                              <a:lnTo>
                                <a:pt x="0" y="0"/>
                              </a:lnTo>
                              <a:lnTo>
                                <a:pt x="0" y="71120"/>
                              </a:lnTo>
                              <a:lnTo>
                                <a:pt x="71120" y="71120"/>
                              </a:lnTo>
                              <a:lnTo>
                                <a:pt x="7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width:5.6pt;height:5.6pt;margin-top:7.61pt;margin-left:739.2pt;mso-position-horizontal-relative:page;position:absolute;z-index:251665408" filled="t" fillcolor="gray" stroked="f">
                <v:fill type="solid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591819</wp:posOffset>
                </wp:positionH>
                <wp:positionV relativeFrom="paragraph">
                  <wp:posOffset>96622</wp:posOffset>
                </wp:positionV>
                <wp:extent cx="8854440" cy="5176520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54440" cy="517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808080"/>
                                <w:left w:val="single" w:sz="18" w:space="0" w:color="808080"/>
                                <w:bottom w:val="single" w:sz="18" w:space="0" w:color="808080"/>
                                <w:right w:val="single" w:sz="18" w:space="0" w:color="808080"/>
                                <w:insideH w:val="single" w:sz="18" w:space="0" w:color="808080"/>
                                <w:insideV w:val="single" w:sz="18" w:space="0" w:color="8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68"/>
                              <w:gridCol w:w="2608"/>
                              <w:gridCol w:w="2432"/>
                              <w:gridCol w:w="2784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Borders>
                                  <w:top w:val="single" w:sz="18" w:space="0" w:color="808080"/>
                                  <w:left w:val="single" w:sz="18" w:space="0" w:color="808080"/>
                                  <w:bottom w:val="single" w:sz="18" w:space="0" w:color="808080"/>
                                  <w:right w:val="single" w:sz="18" w:space="0" w:color="808080"/>
                                  <w:insideH w:val="single" w:sz="18" w:space="0" w:color="808080"/>
                                  <w:insideV w:val="single" w:sz="18" w:space="0" w:color="80808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17"/>
                                <w:jc w:val="left"/>
                              </w:trPr>
                              <w:tc>
                                <w:tcPr>
                                  <w:tcW w:w="596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top w:val="single" w:sz="4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8"/>
                                    <w:ind w:left="825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8"/>
                                    <w:ind w:left="729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8" w:line="244" w:lineRule="auto"/>
                                    <w:ind w:left="409" w:right="223" w:hanging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 xml:space="preserve">Other payments </w:t>
                                  </w:r>
                                  <w:r>
                                    <w:rPr>
                                      <w:sz w:val="24"/>
                                    </w:rPr>
                                    <w:t>(made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 organizations;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see Section 3)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04"/>
                                <w:jc w:val="left"/>
                              </w:trPr>
                              <w:tc>
                                <w:tcPr>
                                  <w:tcW w:w="596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7" w:line="237" w:lineRule="auto"/>
                                    <w:ind w:left="297" w:right="155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(other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compound)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followed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 xml:space="preserve"> by quantity, strength, and form, e.g., “25 mg tabs”.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exact"/>
                                    <w:ind w:left="29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Identify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compound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drugs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such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quantity.]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7" w:line="237" w:lineRule="auto"/>
                                    <w:ind w:left="29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filled].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[Plans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should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include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of the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pharmacy if known. Plans may add the location of the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 w:line="237" w:lineRule="auto"/>
                                    <w:ind w:left="29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pharmacy, and other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additional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pharmacy information 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desired, such as “non-network pharmacy.”]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5" w:line="274" w:lineRule="exact"/>
                                    <w:ind w:left="26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amount.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>Use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26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>$0.00</w:t>
                                  </w:r>
                                  <w:r>
                                    <w:rPr>
                                      <w:color w:val="0000FF"/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applicable.]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5" w:line="274" w:lineRule="exact"/>
                                    <w:ind w:left="34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amount.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34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Use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>$0.00</w:t>
                                  </w:r>
                                  <w:r>
                                    <w:rPr>
                                      <w:color w:val="0000FF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applicable.]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5" w:line="274" w:lineRule="exact"/>
                                    <w:ind w:left="26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amount.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>Use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65" w:right="46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</w:rPr>
                                    <w:t xml:space="preserve">$0.00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applicable.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For each payment, identify the payer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 known. If payer is not known, identify as “other payer.”]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215"/>
                                <w:jc w:val="left"/>
                              </w:trPr>
                              <w:tc>
                                <w:tcPr>
                                  <w:tcW w:w="59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 w:line="237" w:lineRule="auto"/>
                                    <w:ind w:left="297" w:right="188"/>
                                    <w:jc w:val="both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prescription number], 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dispensed,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as quantity filled and/or days supply,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e.g., “15 tablets”, “30 days supply.”] [Plans may add additional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exact"/>
                                    <w:ind w:left="297"/>
                                    <w:jc w:val="both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prescription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>desired]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82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91"/>
                                <w:jc w:val="left"/>
                              </w:trPr>
                              <w:tc>
                                <w:tcPr>
                                  <w:tcW w:w="5968" w:type="dxa"/>
                                  <w:tcBorders>
                                    <w:top w:val="nil"/>
                                    <w:bottom w:val="single" w:sz="2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297" w:right="10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[Plans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are encouraged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to use the optional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notes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give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members additional information related to a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prescription, such as notes that highlight general price increases for that drug, or when a payment for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a drug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 w:line="237" w:lineRule="auto"/>
                                    <w:ind w:left="297" w:right="15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does not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count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toward out-of-pocket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costs, or the drug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only partially covered because it is a compound drug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" w:line="237" w:lineRule="auto"/>
                                    <w:ind w:left="297" w:right="15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includes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non-Part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drugs.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>The plan may also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4"/>
                                    </w:rPr>
                                    <w:t xml:space="preserve"> suggest lower-cost alternatives that a member and his/her doctor might consider in this section.]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top w:val="nil"/>
                                    <w:bottom w:val="single" w:sz="2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nil"/>
                                    <w:bottom w:val="single" w:sz="2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bottom w:val="single" w:sz="24" w:space="0" w:color="7E7E7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width:697.2pt;height:407.6pt;margin-top:7.61pt;margin-left:46.6pt;mso-position-horizontal-relative:page;position:absolute;z-index:251667456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82" w:type="dxa"/>
                        <w:tblBorders>
                          <w:top w:val="single" w:sz="18" w:space="0" w:color="808080"/>
                          <w:left w:val="single" w:sz="18" w:space="0" w:color="808080"/>
                          <w:bottom w:val="single" w:sz="18" w:space="0" w:color="808080"/>
                          <w:right w:val="single" w:sz="18" w:space="0" w:color="808080"/>
                          <w:insideH w:val="single" w:sz="18" w:space="0" w:color="808080"/>
                          <w:insideV w:val="single" w:sz="18" w:space="0" w:color="8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68"/>
                        <w:gridCol w:w="2608"/>
                        <w:gridCol w:w="2432"/>
                        <w:gridCol w:w="2784"/>
                      </w:tblGrid>
                      <w:tr>
                        <w:tblPrEx>
                          <w:tblW w:w="0" w:type="auto"/>
                          <w:jc w:val="left"/>
                          <w:tblInd w:w="82" w:type="dxa"/>
                          <w:tblBorders>
                            <w:top w:val="single" w:sz="18" w:space="0" w:color="808080"/>
                            <w:left w:val="single" w:sz="18" w:space="0" w:color="808080"/>
                            <w:bottom w:val="single" w:sz="18" w:space="0" w:color="808080"/>
                            <w:right w:val="single" w:sz="18" w:space="0" w:color="808080"/>
                            <w:insideH w:val="single" w:sz="18" w:space="0" w:color="808080"/>
                            <w:insideV w:val="single" w:sz="18" w:space="0" w:color="80808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17"/>
                          <w:jc w:val="left"/>
                        </w:trPr>
                        <w:tc>
                          <w:tcPr>
                            <w:tcW w:w="5968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tcBorders>
                              <w:top w:val="single" w:sz="4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178"/>
                              <w:ind w:left="825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2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178"/>
                              <w:ind w:left="729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178" w:line="244" w:lineRule="auto"/>
                              <w:ind w:left="409" w:right="223" w:hanging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 xml:space="preserve">Other payments </w:t>
                            </w:r>
                            <w:r>
                              <w:rPr>
                                <w:sz w:val="24"/>
                              </w:rPr>
                              <w:t>(made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 organizations;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see Section 3)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82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04"/>
                          <w:jc w:val="left"/>
                        </w:trPr>
                        <w:tc>
                          <w:tcPr>
                            <w:tcW w:w="596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7" w:line="237" w:lineRule="auto"/>
                              <w:ind w:left="297" w:right="15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(other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compound)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followed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by quantity, strength, and form, e.g., “25 mg tabs”.</w:t>
                            </w:r>
                          </w:p>
                          <w:p>
                            <w:pPr>
                              <w:pStyle w:val="TableParagraph"/>
                              <w:spacing w:line="271" w:lineRule="exact"/>
                              <w:ind w:left="29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Identify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compound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drugs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such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quantity.]</w:t>
                            </w:r>
                          </w:p>
                          <w:p>
                            <w:pPr>
                              <w:pStyle w:val="TableParagraph"/>
                              <w:spacing w:before="127" w:line="237" w:lineRule="auto"/>
                              <w:ind w:left="29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filled].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[Plans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pharmacy if known. Plans may add the location of the</w:t>
                            </w:r>
                          </w:p>
                          <w:p>
                            <w:pPr>
                              <w:pStyle w:val="TableParagraph"/>
                              <w:spacing w:before="13" w:line="237" w:lineRule="auto"/>
                              <w:ind w:left="29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pharmacy, and other</w:t>
                            </w:r>
                            <w:r>
                              <w:rPr>
                                <w:i/>
                                <w:color w:val="0000FF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pharmacy information if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desired, such as “non-network pharmacy.”]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5" w:line="274" w:lineRule="exact"/>
                              <w:ind w:left="26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amount.</w:t>
                            </w:r>
                            <w:r>
                              <w:rPr>
                                <w:i/>
                                <w:color w:val="0000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>Use</w:t>
                            </w:r>
                          </w:p>
                          <w:p>
                            <w:pPr>
                              <w:pStyle w:val="TableParagraph"/>
                              <w:spacing w:line="274" w:lineRule="exact"/>
                              <w:ind w:left="26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>$0.00</w:t>
                            </w:r>
                            <w:r>
                              <w:rPr>
                                <w:color w:val="0000FF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applicable.]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5" w:line="274" w:lineRule="exact"/>
                              <w:ind w:left="3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amount.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34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>$0.00</w:t>
                            </w:r>
                            <w:r>
                              <w:rPr>
                                <w:color w:val="0000FF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applicable.]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5" w:line="274" w:lineRule="exact"/>
                              <w:ind w:left="26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amount.</w:t>
                            </w:r>
                            <w:r>
                              <w:rPr>
                                <w:i/>
                                <w:color w:val="0000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>Use</w:t>
                            </w:r>
                          </w:p>
                          <w:p>
                            <w:pPr>
                              <w:pStyle w:val="TableParagraph"/>
                              <w:ind w:left="265" w:right="46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</w:rPr>
                              <w:t xml:space="preserve">$0.00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applicable.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For each payment, identify the payer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 known. If payer is not known, identify as “other payer.”]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82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215"/>
                          <w:jc w:val="left"/>
                        </w:trPr>
                        <w:tc>
                          <w:tcPr>
                            <w:tcW w:w="596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 w:line="237" w:lineRule="auto"/>
                              <w:ind w:left="297" w:right="188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prescription number], [Insert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dispensed,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as quantity filled and/or days supply,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e.g., “15 tablets”, “30 days supply.”] [Plans may add additional</w:t>
                            </w:r>
                          </w:p>
                          <w:p>
                            <w:pPr>
                              <w:pStyle w:val="TableParagraph"/>
                              <w:spacing w:line="270" w:lineRule="exact"/>
                              <w:ind w:left="297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i/>
                                <w:color w:val="0000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i/>
                                <w:color w:val="0000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F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desired]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82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91"/>
                          <w:jc w:val="left"/>
                        </w:trPr>
                        <w:tc>
                          <w:tcPr>
                            <w:tcW w:w="5968" w:type="dxa"/>
                            <w:tcBorders>
                              <w:top w:val="nil"/>
                              <w:bottom w:val="single" w:sz="24" w:space="0" w:color="7E7E7E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297" w:right="1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[Plans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are encouraged</w:t>
                            </w:r>
                            <w:r>
                              <w:rPr>
                                <w:i/>
                                <w:color w:val="0000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to use the optional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notes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give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members additional information related to a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prescription, such as notes that highlight general price increases for that drug, or when a payment for</w:t>
                            </w:r>
                            <w:r>
                              <w:rPr>
                                <w:i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 drug</w:t>
                            </w:r>
                          </w:p>
                          <w:p>
                            <w:pPr>
                              <w:pStyle w:val="TableParagraph"/>
                              <w:spacing w:before="2" w:line="237" w:lineRule="auto"/>
                              <w:ind w:left="297" w:right="15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does not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count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toward out-of-pocket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costs, or the drug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only partially covered because it is a compound drug</w:t>
                            </w:r>
                          </w:p>
                          <w:p>
                            <w:pPr>
                              <w:pStyle w:val="TableParagraph"/>
                              <w:spacing w:before="13" w:line="237" w:lineRule="auto"/>
                              <w:ind w:left="297" w:right="15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includes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non-Part</w:t>
                            </w:r>
                            <w:r>
                              <w:rPr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drugs.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 plan may also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suggest lower-cost alternatives that a member and his/her doctor might consider in this section.]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top w:val="nil"/>
                              <w:bottom w:val="single" w:sz="24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nil"/>
                              <w:bottom w:val="single" w:sz="24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bottom w:val="single" w:sz="24" w:space="0" w:color="7E7E7E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0000FF"/>
        </w:rPr>
        <w:t>[insert</w:t>
      </w:r>
      <w:r>
        <w:rPr>
          <w:i/>
          <w:color w:val="0000FF"/>
          <w:spacing w:val="28"/>
        </w:rPr>
        <w:t xml:space="preserve"> </w:t>
      </w:r>
      <w:r>
        <w:rPr>
          <w:i/>
          <w:color w:val="0000FF"/>
        </w:rPr>
        <w:t>month,</w:t>
      </w:r>
      <w:r>
        <w:rPr>
          <w:i/>
          <w:color w:val="0000FF"/>
          <w:spacing w:val="18"/>
        </w:rPr>
        <w:t xml:space="preserve"> </w:t>
      </w:r>
      <w:r>
        <w:rPr>
          <w:i/>
          <w:color w:val="0000FF"/>
          <w:spacing w:val="-4"/>
        </w:rPr>
        <w:t>year]</w:t>
      </w:r>
    </w:p>
    <w:p>
      <w:pPr>
        <w:pStyle w:val="ListParagraph"/>
        <w:numPr>
          <w:ilvl w:val="0"/>
          <w:numId w:val="45"/>
        </w:numPr>
        <w:tabs>
          <w:tab w:val="left" w:pos="922"/>
          <w:tab w:val="left" w:pos="924"/>
        </w:tabs>
        <w:spacing w:before="254" w:after="0" w:line="235" w:lineRule="auto"/>
        <w:ind w:left="924" w:right="9347" w:hanging="25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This chart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shows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prescriptions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drugs </w:t>
      </w:r>
      <w:r>
        <w:rPr>
          <w:sz w:val="24"/>
        </w:rPr>
        <w:t>that are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z w:val="24"/>
          <w:u w:val="none"/>
        </w:rPr>
        <w:t xml:space="preserve"> generally</w:t>
      </w:r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covered by Medicare.</w:t>
      </w:r>
    </w:p>
    <w:p>
      <w:pPr>
        <w:pStyle w:val="ListParagraph"/>
        <w:numPr>
          <w:ilvl w:val="0"/>
          <w:numId w:val="45"/>
        </w:numPr>
        <w:tabs>
          <w:tab w:val="left" w:pos="923"/>
          <w:tab w:val="left" w:pos="940"/>
        </w:tabs>
        <w:spacing w:before="128" w:after="0" w:line="237" w:lineRule="auto"/>
        <w:ind w:left="940" w:right="8971" w:hanging="272"/>
        <w:jc w:val="left"/>
        <w:rPr>
          <w:rFonts w:ascii="Symbol" w:hAnsi="Symbol"/>
          <w:sz w:val="21"/>
        </w:rPr>
      </w:pP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plan’s Supplemental</w:t>
      </w:r>
      <w:r>
        <w:rPr>
          <w:spacing w:val="40"/>
          <w:sz w:val="24"/>
        </w:rPr>
        <w:t xml:space="preserve"> </w:t>
      </w:r>
      <w:r>
        <w:rPr>
          <w:sz w:val="24"/>
        </w:rPr>
        <w:t>Drug Coverage.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226" w:line="240" w:lineRule="auto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304901</wp:posOffset>
                </wp:positionV>
                <wp:extent cx="8778240" cy="3048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78240" cy="30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0480" w="8778240" stroke="1">
                              <a:moveTo>
                                <a:pt x="5537187" y="0"/>
                              </a:moveTo>
                              <a:lnTo>
                                <a:pt x="5445760" y="0"/>
                              </a:lnTo>
                              <a:lnTo>
                                <a:pt x="3881120" y="0"/>
                              </a:lnTo>
                              <a:lnTo>
                                <a:pt x="3789680" y="0"/>
                              </a:lnTo>
                              <a:lnTo>
                                <a:pt x="0" y="0"/>
                              </a:lnTo>
                              <a:lnTo>
                                <a:pt x="0" y="30480"/>
                              </a:lnTo>
                              <a:lnTo>
                                <a:pt x="3789680" y="30480"/>
                              </a:lnTo>
                              <a:lnTo>
                                <a:pt x="3881120" y="30480"/>
                              </a:lnTo>
                              <a:lnTo>
                                <a:pt x="5445760" y="30480"/>
                              </a:lnTo>
                              <a:lnTo>
                                <a:pt x="5537187" y="30480"/>
                              </a:lnTo>
                              <a:lnTo>
                                <a:pt x="5537187" y="0"/>
                              </a:lnTo>
                              <a:close/>
                            </a:path>
                            <a:path fill="norm" h="30480" w="8778240" stroke="1">
                              <a:moveTo>
                                <a:pt x="8778240" y="0"/>
                              </a:moveTo>
                              <a:lnTo>
                                <a:pt x="8757920" y="0"/>
                              </a:lnTo>
                              <a:lnTo>
                                <a:pt x="7081520" y="0"/>
                              </a:lnTo>
                              <a:lnTo>
                                <a:pt x="6990080" y="0"/>
                              </a:lnTo>
                              <a:lnTo>
                                <a:pt x="5537200" y="0"/>
                              </a:lnTo>
                              <a:lnTo>
                                <a:pt x="5537200" y="30480"/>
                              </a:lnTo>
                              <a:lnTo>
                                <a:pt x="6990080" y="30480"/>
                              </a:lnTo>
                              <a:lnTo>
                                <a:pt x="7081520" y="30480"/>
                              </a:lnTo>
                              <a:lnTo>
                                <a:pt x="8757920" y="30480"/>
                              </a:lnTo>
                              <a:lnTo>
                                <a:pt x="8778240" y="30480"/>
                              </a:lnTo>
                              <a:lnTo>
                                <a:pt x="8778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style="width:691.2pt;height:2.4pt;margin-top:24.01pt;margin-left:49.6pt;mso-position-horizontal-relative:page;mso-wrap-distance-left:0;mso-wrap-distance-right:0;position:absolute;z-index:-251618304" coordorigin="992,480" coordsize="13824,48" path="m9712,480l9568,480,7104,480,6960,480,992,480,992,528,6960,528,7104,528,9568,528,9712,528,9712,480xm14816,480l14784,480,12144,480,12000,480,9712,480,9712,528,12000,528,12144,528,14784,528,14816,528,14816,480xe" filled="t" fillcolor="#7e7e7e" stroked="f">
                <v:fill type="solid"/>
                <v:path arrowok="t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148" w:line="240" w:lineRule="auto"/>
        <w:rPr>
          <w:sz w:val="32"/>
        </w:rPr>
      </w:pPr>
    </w:p>
    <w:p>
      <w:pPr>
        <w:pStyle w:val="Heading3"/>
      </w:pPr>
      <w:r>
        <w:t>CHART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>
      <w:pPr>
        <w:spacing w:before="129" w:line="254" w:lineRule="auto"/>
        <w:ind w:left="491" w:right="9037" w:firstLine="0"/>
        <w:jc w:val="left"/>
        <w:rPr>
          <w:b/>
          <w:sz w:val="25"/>
        </w:rPr>
      </w:pPr>
      <w:r>
        <w:rPr>
          <w:sz w:val="25"/>
        </w:rPr>
        <w:t>Your prescriptions</w:t>
      </w:r>
      <w:r>
        <w:rPr>
          <w:spacing w:val="40"/>
          <w:sz w:val="25"/>
        </w:rPr>
        <w:t xml:space="preserve"> </w:t>
      </w:r>
      <w:r>
        <w:rPr>
          <w:sz w:val="25"/>
        </w:rPr>
        <w:t>for drugs</w:t>
      </w:r>
      <w:r>
        <w:rPr>
          <w:spacing w:val="37"/>
          <w:sz w:val="25"/>
        </w:rPr>
        <w:t xml:space="preserve"> </w:t>
      </w:r>
      <w:r>
        <w:rPr>
          <w:sz w:val="25"/>
        </w:rPr>
        <w:t>covered</w:t>
      </w:r>
      <w:r>
        <w:rPr>
          <w:spacing w:val="14"/>
          <w:sz w:val="25"/>
        </w:rPr>
        <w:t xml:space="preserve"> </w:t>
      </w:r>
      <w:r>
        <w:rPr>
          <w:sz w:val="25"/>
        </w:rPr>
        <w:t>by</w:t>
      </w:r>
      <w:r>
        <w:rPr>
          <w:spacing w:val="-12"/>
          <w:sz w:val="25"/>
        </w:rPr>
        <w:t xml:space="preserve"> </w:t>
      </w:r>
      <w:r>
        <w:rPr>
          <w:sz w:val="25"/>
        </w:rPr>
        <w:t>our plan’s</w:t>
      </w:r>
      <w:r>
        <w:rPr>
          <w:spacing w:val="40"/>
          <w:sz w:val="25"/>
        </w:rPr>
        <w:t xml:space="preserve"> </w:t>
      </w:r>
      <w:r>
        <w:rPr>
          <w:b/>
          <w:sz w:val="25"/>
        </w:rPr>
        <w:t>Supplemental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Drug Coverage</w:t>
      </w:r>
    </w:p>
    <w:p>
      <w:pPr>
        <w:pStyle w:val="Heading6"/>
        <w:rPr>
          <w:i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96622</wp:posOffset>
                </wp:positionV>
                <wp:extent cx="8915400" cy="2454275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15400" cy="2454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7E7E7E"/>
                                <w:left w:val="single" w:sz="24" w:space="0" w:color="7E7E7E"/>
                                <w:bottom w:val="single" w:sz="24" w:space="0" w:color="7E7E7E"/>
                                <w:right w:val="single" w:sz="24" w:space="0" w:color="7E7E7E"/>
                                <w:insideH w:val="single" w:sz="24" w:space="0" w:color="7E7E7E"/>
                                <w:insideV w:val="single" w:sz="24" w:space="0" w:color="7E7E7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24"/>
                              <w:gridCol w:w="2608"/>
                              <w:gridCol w:w="2432"/>
                              <w:gridCol w:w="2808"/>
                            </w:tblGrid>
                            <w:tr>
                              <w:tblPrEx>
                                <w:tblW w:w="0" w:type="auto"/>
                                <w:jc w:val="left"/>
                                <w:tblInd w:w="90" w:type="dxa"/>
                                <w:tblBorders>
                                  <w:top w:val="single" w:sz="24" w:space="0" w:color="7E7E7E"/>
                                  <w:left w:val="single" w:sz="24" w:space="0" w:color="7E7E7E"/>
                                  <w:bottom w:val="single" w:sz="24" w:space="0" w:color="7E7E7E"/>
                                  <w:right w:val="single" w:sz="24" w:space="0" w:color="7E7E7E"/>
                                  <w:insideH w:val="single" w:sz="24" w:space="0" w:color="7E7E7E"/>
                                  <w:insideV w:val="single" w:sz="24" w:space="0" w:color="7E7E7E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17"/>
                                <w:jc w:val="left"/>
                              </w:trPr>
                              <w:tc>
                                <w:tcPr>
                                  <w:tcW w:w="6024" w:type="dxa"/>
                                  <w:tcBorders>
                                    <w:top w:val="nil"/>
                                    <w:left w:val="nil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top w:val="single" w:sz="48" w:space="0" w:color="808080"/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8"/>
                                    <w:ind w:left="833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8" w:space="0" w:color="808080"/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8"/>
                                    <w:ind w:left="737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5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8" w:space="0" w:color="808080"/>
                                    <w:left w:val="single" w:sz="18" w:space="0" w:color="808080"/>
                                    <w:right w:val="single" w:sz="18" w:space="0" w:color="8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8" w:line="244" w:lineRule="auto"/>
                                    <w:ind w:left="417" w:right="239" w:hanging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 xml:space="preserve">Other payments </w:t>
                                  </w:r>
                                  <w:r>
                                    <w:rPr>
                                      <w:sz w:val="24"/>
                                    </w:rPr>
                                    <w:t>(made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programs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 organizations;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see Section 3)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jc w:val="left"/>
                                <w:tblInd w:w="9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908"/>
                                <w:jc w:val="left"/>
                              </w:trPr>
                              <w:tc>
                                <w:tcPr>
                                  <w:tcW w:w="1387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6129"/>
                                    </w:tabs>
                                    <w:spacing w:before="1"/>
                                    <w:ind w:left="35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month 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5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1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5"/>
                                    </w:rPr>
                                    <w:t>month,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4"/>
                                      <w:sz w:val="25"/>
                                    </w:rPr>
                                    <w:t>year]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[Insert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9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totals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3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3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the month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3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under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3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each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14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column.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 xml:space="preserve">Use </w:t>
                                  </w:r>
                                  <w:r>
                                    <w:rPr>
                                      <w:color w:val="0000FF"/>
                                      <w:position w:val="2"/>
                                      <w:sz w:val="24"/>
                                    </w:rPr>
                                    <w:t>$0.00</w:t>
                                  </w:r>
                                  <w:r>
                                    <w:rPr>
                                      <w:color w:val="0000FF"/>
                                      <w:spacing w:val="-14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position w:val="2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10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FF"/>
                                      <w:spacing w:val="-2"/>
                                      <w:position w:val="2"/>
                                      <w:sz w:val="24"/>
                                    </w:rPr>
                                    <w:t>applicable]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 w:line="237" w:lineRule="auto"/>
                                    <w:ind w:left="6466" w:right="5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These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payments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toward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“out-of-pocket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costs”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or your “total drug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costs”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because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they are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for drugs that are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not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 xml:space="preserve"> generally</w:t>
                                  </w:r>
                                  <w:r>
                                    <w:rPr>
                                      <w:spacing w:val="37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covered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by Medicare. (See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definitions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none"/>
                                    </w:rPr>
                                    <w:t>in Section 3.)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width:702pt;height:193.25pt;margin-top:7.61pt;margin-left:43.4pt;mso-position-horizontal-relative:page;position:absolute;z-index:251669504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left"/>
                        <w:tblInd w:w="90" w:type="dxa"/>
                        <w:tblBorders>
                          <w:top w:val="single" w:sz="24" w:space="0" w:color="7E7E7E"/>
                          <w:left w:val="single" w:sz="24" w:space="0" w:color="7E7E7E"/>
                          <w:bottom w:val="single" w:sz="24" w:space="0" w:color="7E7E7E"/>
                          <w:right w:val="single" w:sz="24" w:space="0" w:color="7E7E7E"/>
                          <w:insideH w:val="single" w:sz="24" w:space="0" w:color="7E7E7E"/>
                          <w:insideV w:val="single" w:sz="24" w:space="0" w:color="7E7E7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24"/>
                        <w:gridCol w:w="2608"/>
                        <w:gridCol w:w="2432"/>
                        <w:gridCol w:w="2808"/>
                      </w:tblGrid>
                      <w:tr>
                        <w:tblPrEx>
                          <w:tblW w:w="0" w:type="auto"/>
                          <w:jc w:val="left"/>
                          <w:tblInd w:w="90" w:type="dxa"/>
                          <w:tblBorders>
                            <w:top w:val="single" w:sz="24" w:space="0" w:color="7E7E7E"/>
                            <w:left w:val="single" w:sz="24" w:space="0" w:color="7E7E7E"/>
                            <w:bottom w:val="single" w:sz="24" w:space="0" w:color="7E7E7E"/>
                            <w:right w:val="single" w:sz="24" w:space="0" w:color="7E7E7E"/>
                            <w:insideH w:val="single" w:sz="24" w:space="0" w:color="7E7E7E"/>
                            <w:insideV w:val="single" w:sz="24" w:space="0" w:color="7E7E7E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17"/>
                          <w:jc w:val="left"/>
                        </w:trPr>
                        <w:tc>
                          <w:tcPr>
                            <w:tcW w:w="6024" w:type="dxa"/>
                            <w:tcBorders>
                              <w:top w:val="nil"/>
                              <w:left w:val="nil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tcBorders>
                              <w:top w:val="single" w:sz="48" w:space="0" w:color="808080"/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178"/>
                              <w:ind w:left="83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Plan</w:t>
                            </w:r>
                            <w:r>
                              <w:rPr>
                                <w:b/>
                                <w:spacing w:val="2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8" w:space="0" w:color="808080"/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178"/>
                              <w:ind w:left="737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1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8" w:space="0" w:color="808080"/>
                              <w:left w:val="single" w:sz="18" w:space="0" w:color="808080"/>
                              <w:right w:val="single" w:sz="18" w:space="0" w:color="808080"/>
                            </w:tcBorders>
                          </w:tcPr>
                          <w:p>
                            <w:pPr>
                              <w:pStyle w:val="TableParagraph"/>
                              <w:spacing w:before="178" w:line="244" w:lineRule="auto"/>
                              <w:ind w:left="417" w:right="239" w:hanging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 xml:space="preserve">Other payments </w:t>
                            </w:r>
                            <w:r>
                              <w:rPr>
                                <w:sz w:val="24"/>
                              </w:rPr>
                              <w:t>(made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 organizations;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see Section 3)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jc w:val="left"/>
                          <w:tblInd w:w="9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908"/>
                          <w:jc w:val="left"/>
                        </w:trPr>
                        <w:tc>
                          <w:tcPr>
                            <w:tcW w:w="1387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9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val="left" w:pos="6129"/>
                              </w:tabs>
                              <w:spacing w:before="1"/>
                              <w:ind w:left="35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Totals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month 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5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5"/>
                              </w:rPr>
                              <w:t>month,</w:t>
                            </w:r>
                            <w:r>
                              <w:rPr>
                                <w:i/>
                                <w:color w:val="0000FF"/>
                                <w:spacing w:val="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5"/>
                              </w:rPr>
                              <w:t>year]</w:t>
                            </w:r>
                            <w:r>
                              <w:rPr>
                                <w:i/>
                                <w:color w:val="0000FF"/>
                                <w:sz w:val="25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9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totals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the month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i/>
                                <w:color w:val="0000FF"/>
                                <w:spacing w:val="-14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column.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 xml:space="preserve">Use </w:t>
                            </w:r>
                            <w:r>
                              <w:rPr>
                                <w:color w:val="0000FF"/>
                                <w:position w:val="2"/>
                                <w:sz w:val="24"/>
                              </w:rPr>
                              <w:t>$0.00</w:t>
                            </w:r>
                            <w:r>
                              <w:rPr>
                                <w:color w:val="0000FF"/>
                                <w:spacing w:val="-14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position w:val="2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FF"/>
                                <w:spacing w:val="10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position w:val="2"/>
                                <w:sz w:val="24"/>
                              </w:rPr>
                              <w:t>applicable]</w:t>
                            </w:r>
                          </w:p>
                          <w:p>
                            <w:pPr>
                              <w:pStyle w:val="TableParagraph"/>
                              <w:spacing w:before="92" w:line="237" w:lineRule="auto"/>
                              <w:ind w:left="6466" w:right="5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payments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pacing w:val="-12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count</w:t>
                            </w:r>
                            <w:r>
                              <w:rPr>
                                <w:spacing w:val="5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toward</w:t>
                            </w:r>
                            <w:r>
                              <w:rPr>
                                <w:spacing w:val="-15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“out-of-pocket</w:t>
                            </w:r>
                            <w:r>
                              <w:rPr>
                                <w:spacing w:val="16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costs”</w:t>
                            </w:r>
                            <w:r>
                              <w:rPr>
                                <w:spacing w:val="-12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or your “total drug</w:t>
                            </w:r>
                            <w:r>
                              <w:rPr>
                                <w:spacing w:val="32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costs”</w:t>
                            </w:r>
                            <w:r>
                              <w:rPr>
                                <w:spacing w:val="-5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because</w:t>
                            </w:r>
                            <w:r>
                              <w:rPr>
                                <w:spacing w:val="-5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they are</w:t>
                            </w:r>
                            <w:r>
                              <w:rPr>
                                <w:spacing w:val="-5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for drugs that are</w:t>
                            </w:r>
                            <w:r>
                              <w:rPr>
                                <w:spacing w:val="-5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 xml:space="preserve"> generally</w:t>
                            </w:r>
                            <w:r>
                              <w:rPr>
                                <w:spacing w:val="37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covered</w:t>
                            </w:r>
                            <w:r>
                              <w:rPr>
                                <w:spacing w:val="-8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by Medicare. (See</w:t>
                            </w:r>
                            <w:r>
                              <w:rPr>
                                <w:spacing w:val="-11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definitions</w:t>
                            </w:r>
                            <w:r>
                              <w:rPr>
                                <w:spacing w:val="40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none"/>
                              </w:rPr>
                              <w:t>in Section 3.)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0000FF"/>
        </w:rPr>
        <w:t>[insert</w:t>
      </w:r>
      <w:r>
        <w:rPr>
          <w:i/>
          <w:color w:val="0000FF"/>
          <w:spacing w:val="28"/>
        </w:rPr>
        <w:t xml:space="preserve"> </w:t>
      </w:r>
      <w:r>
        <w:rPr>
          <w:i/>
          <w:color w:val="0000FF"/>
        </w:rPr>
        <w:t>month,</w:t>
      </w:r>
      <w:r>
        <w:rPr>
          <w:i/>
          <w:color w:val="0000FF"/>
          <w:spacing w:val="18"/>
        </w:rPr>
        <w:t xml:space="preserve"> </w:t>
      </w:r>
      <w:r>
        <w:rPr>
          <w:i/>
          <w:color w:val="0000FF"/>
          <w:spacing w:val="-4"/>
        </w:rPr>
        <w:t>year]</w:t>
      </w:r>
    </w:p>
    <w:p>
      <w:pPr>
        <w:pStyle w:val="ListParagraph"/>
        <w:numPr>
          <w:ilvl w:val="0"/>
          <w:numId w:val="45"/>
        </w:numPr>
        <w:tabs>
          <w:tab w:val="left" w:pos="922"/>
          <w:tab w:val="left" w:pos="924"/>
        </w:tabs>
        <w:spacing w:before="254" w:after="0" w:line="235" w:lineRule="auto"/>
        <w:ind w:left="924" w:right="9347" w:hanging="257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This chart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shows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prescriptions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drugs </w:t>
      </w:r>
      <w:r>
        <w:rPr>
          <w:sz w:val="24"/>
        </w:rPr>
        <w:t>that are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z w:val="24"/>
          <w:u w:val="none"/>
        </w:rPr>
        <w:t xml:space="preserve"> generally</w:t>
      </w:r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covered by Medicare.</w:t>
      </w:r>
    </w:p>
    <w:p>
      <w:pPr>
        <w:pStyle w:val="ListParagraph"/>
        <w:numPr>
          <w:ilvl w:val="0"/>
          <w:numId w:val="45"/>
        </w:numPr>
        <w:tabs>
          <w:tab w:val="left" w:pos="923"/>
          <w:tab w:val="left" w:pos="940"/>
        </w:tabs>
        <w:spacing w:before="128" w:after="0" w:line="237" w:lineRule="auto"/>
        <w:ind w:left="940" w:right="8971" w:hanging="272"/>
        <w:jc w:val="left"/>
        <w:rPr>
          <w:rFonts w:ascii="Symbol" w:hAnsi="Symbol"/>
          <w:sz w:val="21"/>
        </w:rPr>
      </w:pP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plan’s Supplemental</w:t>
      </w:r>
      <w:r>
        <w:rPr>
          <w:spacing w:val="40"/>
          <w:sz w:val="24"/>
        </w:rPr>
        <w:t xml:space="preserve"> </w:t>
      </w:r>
      <w:r>
        <w:rPr>
          <w:sz w:val="24"/>
        </w:rPr>
        <w:t>Drug Coverage.</w:t>
      </w:r>
    </w:p>
    <w:p>
      <w:pPr>
        <w:spacing w:before="7" w:line="240" w:lineRule="auto"/>
        <w:rPr>
          <w:sz w:val="15"/>
        </w:rPr>
      </w:pPr>
      <w: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129318</wp:posOffset>
                </wp:positionV>
                <wp:extent cx="8727440" cy="1158240"/>
                <wp:effectExtent l="0" t="0" r="0" b="0"/>
                <wp:wrapTopAndBottom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727440" cy="1158240"/>
                          <a:chOff x="0" y="0"/>
                          <a:chExt cx="8727440" cy="1158240"/>
                        </a:xfrm>
                      </wpg:grpSpPr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0" y="0"/>
                            <a:ext cx="3769360" cy="1219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1920" w="3769360" stroke="1">
                                <a:moveTo>
                                  <a:pt x="376936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30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121920"/>
                                </a:lnTo>
                                <a:lnTo>
                                  <a:pt x="30480" y="121920"/>
                                </a:lnTo>
                                <a:lnTo>
                                  <a:pt x="30480" y="30480"/>
                                </a:lnTo>
                                <a:lnTo>
                                  <a:pt x="121920" y="30480"/>
                                </a:lnTo>
                                <a:lnTo>
                                  <a:pt x="3769360" y="30480"/>
                                </a:lnTo>
                                <a:lnTo>
                                  <a:pt x="376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3769359" y="30480"/>
                            <a:ext cx="20320" cy="914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144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9"/>
                                </a:lnTo>
                                <a:lnTo>
                                  <a:pt x="20320" y="9143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0" y="0"/>
                            <a:ext cx="8727440" cy="1158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58240" w="8727440" stroke="1">
                                <a:moveTo>
                                  <a:pt x="3769360" y="1127760"/>
                                </a:moveTo>
                                <a:lnTo>
                                  <a:pt x="30480" y="1127760"/>
                                </a:lnTo>
                                <a:lnTo>
                                  <a:pt x="30480" y="121932"/>
                                </a:lnTo>
                                <a:lnTo>
                                  <a:pt x="0" y="121932"/>
                                </a:lnTo>
                                <a:lnTo>
                                  <a:pt x="0" y="1127760"/>
                                </a:lnTo>
                                <a:lnTo>
                                  <a:pt x="0" y="1158240"/>
                                </a:lnTo>
                                <a:lnTo>
                                  <a:pt x="30480" y="1158240"/>
                                </a:lnTo>
                                <a:lnTo>
                                  <a:pt x="3769360" y="1158240"/>
                                </a:lnTo>
                                <a:lnTo>
                                  <a:pt x="3769360" y="1127760"/>
                                </a:lnTo>
                                <a:close/>
                              </a:path>
                              <a:path fill="norm" h="1158240" w="8727440" stroke="1">
                                <a:moveTo>
                                  <a:pt x="5516867" y="0"/>
                                </a:moveTo>
                                <a:lnTo>
                                  <a:pt x="5425440" y="0"/>
                                </a:lnTo>
                                <a:lnTo>
                                  <a:pt x="3860800" y="0"/>
                                </a:lnTo>
                                <a:lnTo>
                                  <a:pt x="3769360" y="0"/>
                                </a:lnTo>
                                <a:lnTo>
                                  <a:pt x="3769360" y="30480"/>
                                </a:lnTo>
                                <a:lnTo>
                                  <a:pt x="3860800" y="30480"/>
                                </a:lnTo>
                                <a:lnTo>
                                  <a:pt x="5425440" y="30480"/>
                                </a:lnTo>
                                <a:lnTo>
                                  <a:pt x="5516867" y="30480"/>
                                </a:lnTo>
                                <a:lnTo>
                                  <a:pt x="5516867" y="0"/>
                                </a:lnTo>
                                <a:close/>
                              </a:path>
                              <a:path fill="norm" h="1158240" w="8727440" stroke="1">
                                <a:moveTo>
                                  <a:pt x="8727440" y="0"/>
                                </a:moveTo>
                                <a:lnTo>
                                  <a:pt x="8696960" y="0"/>
                                </a:lnTo>
                                <a:lnTo>
                                  <a:pt x="7061200" y="0"/>
                                </a:lnTo>
                                <a:lnTo>
                                  <a:pt x="6969760" y="0"/>
                                </a:lnTo>
                                <a:lnTo>
                                  <a:pt x="5516880" y="0"/>
                                </a:lnTo>
                                <a:lnTo>
                                  <a:pt x="5516880" y="30480"/>
                                </a:lnTo>
                                <a:lnTo>
                                  <a:pt x="6969760" y="30480"/>
                                </a:lnTo>
                                <a:lnTo>
                                  <a:pt x="7061200" y="30480"/>
                                </a:lnTo>
                                <a:lnTo>
                                  <a:pt x="8696960" y="30480"/>
                                </a:lnTo>
                                <a:lnTo>
                                  <a:pt x="8696960" y="121920"/>
                                </a:lnTo>
                                <a:lnTo>
                                  <a:pt x="8727440" y="121920"/>
                                </a:lnTo>
                                <a:lnTo>
                                  <a:pt x="8727440" y="30480"/>
                                </a:lnTo>
                                <a:lnTo>
                                  <a:pt x="872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3769359" y="121920"/>
                            <a:ext cx="20320" cy="1005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0584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39"/>
                                </a:lnTo>
                                <a:lnTo>
                                  <a:pt x="20320" y="100583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3769360" y="121932"/>
                            <a:ext cx="4958080" cy="103631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36319" w="4958080" stroke="1">
                                <a:moveTo>
                                  <a:pt x="4958080" y="0"/>
                                </a:moveTo>
                                <a:lnTo>
                                  <a:pt x="4927600" y="0"/>
                                </a:lnTo>
                                <a:lnTo>
                                  <a:pt x="4927600" y="1005827"/>
                                </a:lnTo>
                                <a:lnTo>
                                  <a:pt x="91440" y="1005827"/>
                                </a:lnTo>
                                <a:lnTo>
                                  <a:pt x="0" y="1005827"/>
                                </a:lnTo>
                                <a:lnTo>
                                  <a:pt x="0" y="1036307"/>
                                </a:lnTo>
                                <a:lnTo>
                                  <a:pt x="91440" y="1036307"/>
                                </a:lnTo>
                                <a:lnTo>
                                  <a:pt x="4927600" y="1036307"/>
                                </a:lnTo>
                                <a:lnTo>
                                  <a:pt x="4958080" y="1036307"/>
                                </a:lnTo>
                                <a:lnTo>
                                  <a:pt x="4958080" y="1005827"/>
                                </a:lnTo>
                                <a:lnTo>
                                  <a:pt x="495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width:687.2pt;height:91.2pt;margin-top:10.18pt;margin-left:51.2pt;mso-position-horizontal-relative:page;mso-wrap-distance-left:0;mso-wrap-distance-right:0;position:absolute;z-index:-251616256" coordorigin="1024,204" coordsize="13744,1824">
                <v:shape id="_x0000_s1043" style="width:5936;height:192;left:1024;position:absolute;top:203" coordorigin="1024,204" coordsize="5936,192" path="m6960,204l1216,204,1072,204,1024,204,1024,252,1024,396,1072,396,1072,252,1216,252,6960,252,6960,204xe" filled="t" fillcolor="#7e7e7e" stroked="f">
                  <v:fill type="solid"/>
                  <v:path arrowok="t"/>
                </v:shape>
                <v:rect id="_x0000_s1044" style="width:32;height:144;left:6960;position:absolute;top:251" filled="t" fillcolor="gray" stroked="f">
                  <v:fill type="solid"/>
                </v:rect>
                <v:shape id="_x0000_s1045" style="width:13744;height:1824;left:1024;position:absolute;top:203" coordorigin="1024,204" coordsize="13744,1824" path="m6960,1980l1072,1980,1072,396,1024,396,1024,1980,1024,2028,1072,2028,6960,2028,6960,1980xm9712,204l9568,204,7104,204,6960,204,6960,252,7104,252,9568,252,9712,252,9712,204xm14768,204l14720,204,12144,204,12000,204,9712,204,9712,252,12000,252,12144,252,14720,252,14720,396,14768,396,14768,252,14768,204xe" filled="t" fillcolor="#7e7e7e" stroked="f">
                  <v:fill type="solid"/>
                  <v:path arrowok="t"/>
                </v:shape>
                <v:rect id="_x0000_s1046" style="width:32;height:1584;left:6960;position:absolute;top:395" filled="t" fillcolor="gray" stroked="f">
                  <v:fill type="solid"/>
                </v:rect>
                <v:shape id="_x0000_s1047" style="width:7808;height:1632;left:6960;position:absolute;top:395" coordorigin="6960,396" coordsize="7808,1632" path="m14768,396l14720,396,14720,1980,7104,1980,6960,1980,6960,2028,7104,2028,14720,2028,14768,2028,14768,1980,14768,396xe" filled="t" fillcolor="#7e7e7e" stroked="f">
                  <v:fill type="solid"/>
                  <v:path arrowok="t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15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0" w:line="240" w:lineRule="auto"/>
        <w:rPr>
          <w:sz w:val="32"/>
        </w:rPr>
      </w:pPr>
    </w:p>
    <w:p>
      <w:pPr>
        <w:spacing w:before="4" w:line="240" w:lineRule="auto"/>
        <w:rPr>
          <w:sz w:val="32"/>
        </w:rPr>
      </w:pPr>
    </w:p>
    <w:p>
      <w:pPr>
        <w:pStyle w:val="Heading1"/>
        <w:numPr>
          <w:ilvl w:val="0"/>
          <w:numId w:val="46"/>
        </w:numPr>
        <w:tabs>
          <w:tab w:val="left" w:pos="5467"/>
        </w:tabs>
        <w:spacing w:before="1" w:after="0" w:line="240" w:lineRule="auto"/>
        <w:ind w:left="5467" w:right="0" w:hanging="720"/>
        <w:jc w:val="left"/>
      </w:pPr>
      <w:bookmarkStart w:id="3" w:name="_TOC_250004"/>
      <w:r>
        <w:t>Model</w:t>
      </w:r>
      <w:r>
        <w:rPr>
          <w:spacing w:val="-9"/>
        </w:rPr>
        <w:t xml:space="preserve"> </w:t>
      </w:r>
      <w:r>
        <w:t>language</w:t>
      </w:r>
      <w:r>
        <w:rPr>
          <w:spacing w:val="32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Section</w:t>
      </w:r>
      <w:r>
        <w:rPr>
          <w:spacing w:val="-12"/>
        </w:rPr>
        <w:t xml:space="preserve"> </w:t>
      </w:r>
      <w:bookmarkEnd w:id="3"/>
      <w:r>
        <w:rPr>
          <w:spacing w:val="-10"/>
        </w:rPr>
        <w:t>2</w:t>
      </w:r>
    </w:p>
    <w:p>
      <w:pPr>
        <w:spacing w:before="268" w:line="237" w:lineRule="auto"/>
        <w:ind w:left="187" w:right="66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[NOTE TO PLANS ABOUT SECTION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2: Consistent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with the goal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of standardizing the EOB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document,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this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section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on drug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payment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stages</w:t>
      </w:r>
      <w:r>
        <w:rPr>
          <w:i/>
          <w:color w:val="0000FF"/>
          <w:sz w:val="24"/>
        </w:rPr>
        <w:t xml:space="preserve"> always shows all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four stages,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even though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some of</w:t>
      </w:r>
      <w:r>
        <w:rPr>
          <w:i/>
          <w:color w:val="0000FF"/>
          <w:spacing w:val="20"/>
          <w:sz w:val="24"/>
        </w:rPr>
        <w:t xml:space="preserve"> </w:t>
      </w:r>
      <w:r>
        <w:rPr>
          <w:i/>
          <w:color w:val="0000FF"/>
          <w:sz w:val="24"/>
        </w:rPr>
        <w:t>these stages will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not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be applicable to certain plans and/or plan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members. When a drug</w:t>
      </w:r>
    </w:p>
    <w:p>
      <w:pPr>
        <w:spacing w:before="14" w:line="237" w:lineRule="auto"/>
        <w:ind w:left="187" w:right="66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payment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stage is not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applicable to members, the model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language includes explanatory</w:t>
      </w:r>
      <w:r>
        <w:rPr>
          <w:i/>
          <w:color w:val="0000FF"/>
          <w:spacing w:val="-16"/>
          <w:sz w:val="24"/>
        </w:rPr>
        <w:t xml:space="preserve"> </w:t>
      </w:r>
      <w:r>
        <w:rPr>
          <w:i/>
          <w:color w:val="0000FF"/>
          <w:sz w:val="24"/>
        </w:rPr>
        <w:t>notes to insert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that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tell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the members that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the stage does</w:t>
      </w:r>
      <w:r>
        <w:rPr>
          <w:i/>
          <w:color w:val="0000FF"/>
          <w:sz w:val="24"/>
        </w:rPr>
        <w:t xml:space="preserve"> not apply to them.</w:t>
      </w:r>
    </w:p>
    <w:p>
      <w:pPr>
        <w:spacing w:before="267" w:line="240" w:lineRule="auto"/>
        <w:ind w:left="187" w:right="66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Language in Section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2 is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customized to fit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the payment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stage the member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is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in. Within</w:t>
      </w:r>
      <w:r>
        <w:rPr>
          <w:i/>
          <w:color w:val="0000FF"/>
          <w:spacing w:val="25"/>
          <w:sz w:val="24"/>
        </w:rPr>
        <w:t xml:space="preserve"> </w:t>
      </w:r>
      <w:r>
        <w:rPr>
          <w:i/>
          <w:color w:val="0000FF"/>
          <w:sz w:val="24"/>
        </w:rPr>
        <w:t>each stage, there are wording variations. These include</w:t>
      </w:r>
      <w:r>
        <w:rPr>
          <w:i/>
          <w:color w:val="0000FF"/>
          <w:sz w:val="24"/>
        </w:rPr>
        <w:t xml:space="preserve"> variations for plan design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(e.g., deductible vs. brand-name/tier level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only deductible vs. non-deductible, partial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coverage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during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the Coverage Gap) and for LIS (non-LIS, partial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LIS, full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LIS).</w:t>
      </w:r>
      <w:r>
        <w:rPr>
          <w:i/>
          <w:color w:val="0000FF"/>
          <w:spacing w:val="80"/>
          <w:sz w:val="24"/>
        </w:rPr>
        <w:t xml:space="preserve"> </w:t>
      </w:r>
      <w:r>
        <w:rPr>
          <w:i/>
          <w:color w:val="0000FF"/>
          <w:sz w:val="24"/>
        </w:rPr>
        <w:t>This section can be suppressed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when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the individual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is a full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benefit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dual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eligible individual and is either institutionalized or receiving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home and community based waiver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services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(LICS level 3).</w:t>
      </w:r>
    </w:p>
    <w:p>
      <w:pPr>
        <w:spacing w:before="14" w:line="240" w:lineRule="auto"/>
        <w:rPr>
          <w:i/>
          <w:sz w:val="24"/>
        </w:rPr>
      </w:pPr>
    </w:p>
    <w:p>
      <w:pPr>
        <w:spacing w:before="0" w:line="237" w:lineRule="auto"/>
        <w:ind w:left="187" w:right="66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To</w:t>
      </w:r>
      <w:r>
        <w:rPr>
          <w:i/>
          <w:color w:val="0000FF"/>
          <w:spacing w:val="23"/>
          <w:sz w:val="24"/>
        </w:rPr>
        <w:t xml:space="preserve"> </w:t>
      </w:r>
      <w:r>
        <w:rPr>
          <w:i/>
          <w:color w:val="0000FF"/>
          <w:sz w:val="24"/>
        </w:rPr>
        <w:t>make the substitution text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easier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to follow,</w:t>
      </w:r>
      <w:r>
        <w:rPr>
          <w:i/>
          <w:color w:val="0000FF"/>
          <w:spacing w:val="-18"/>
          <w:sz w:val="24"/>
        </w:rPr>
        <w:t xml:space="preserve"> </w:t>
      </w:r>
      <w:r>
        <w:rPr>
          <w:i/>
          <w:color w:val="0000FF"/>
          <w:sz w:val="24"/>
        </w:rPr>
        <w:t>this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model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document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presents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different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versions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of Section 2 for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each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payment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stage, with</w:t>
      </w:r>
      <w:r>
        <w:rPr>
          <w:i/>
          <w:color w:val="0000FF"/>
          <w:sz w:val="24"/>
        </w:rPr>
        <w:t xml:space="preserve"> separate versions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for LIS and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non-LIS.</w:t>
      </w:r>
      <w:r>
        <w:rPr>
          <w:i/>
          <w:color w:val="0000FF"/>
          <w:spacing w:val="-10"/>
          <w:sz w:val="24"/>
        </w:rPr>
        <w:t xml:space="preserve"> </w:t>
      </w:r>
      <w:r>
        <w:rPr>
          <w:i/>
          <w:color w:val="0000FF"/>
          <w:sz w:val="24"/>
        </w:rPr>
        <w:t>Versions of Section 2 for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non-LIS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are shown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first, followed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by those for LIS.</w:t>
      </w:r>
    </w:p>
    <w:p>
      <w:pPr>
        <w:spacing w:before="267" w:line="249" w:lineRule="auto"/>
        <w:ind w:left="187" w:right="66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In addition, for a quick overview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of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how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the language</w:t>
      </w:r>
      <w:r>
        <w:rPr>
          <w:i/>
          <w:color w:val="0000FF"/>
          <w:spacing w:val="-16"/>
          <w:sz w:val="24"/>
        </w:rPr>
        <w:t xml:space="preserve"> </w:t>
      </w:r>
      <w:r>
        <w:rPr>
          <w:i/>
          <w:color w:val="0000FF"/>
          <w:sz w:val="24"/>
        </w:rPr>
        <w:t>and formatting accents change from</w:t>
      </w:r>
      <w:r>
        <w:rPr>
          <w:i/>
          <w:color w:val="0000FF"/>
          <w:spacing w:val="-19"/>
          <w:sz w:val="24"/>
        </w:rPr>
        <w:t xml:space="preserve"> </w:t>
      </w:r>
      <w:r>
        <w:rPr>
          <w:i/>
          <w:color w:val="0000FF"/>
          <w:sz w:val="24"/>
        </w:rPr>
        <w:t>one stage</w:t>
      </w:r>
      <w:r>
        <w:rPr>
          <w:i/>
          <w:color w:val="0000FF"/>
          <w:spacing w:val="-16"/>
          <w:sz w:val="24"/>
        </w:rPr>
        <w:t xml:space="preserve"> </w:t>
      </w:r>
      <w:r>
        <w:rPr>
          <w:i/>
          <w:color w:val="0000FF"/>
          <w:sz w:val="24"/>
        </w:rPr>
        <w:t>to the next, for non-LIS and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LIS, see the</w:t>
      </w:r>
      <w:r>
        <w:rPr>
          <w:i/>
          <w:color w:val="0000FF"/>
          <w:sz w:val="24"/>
        </w:rPr>
        <w:t xml:space="preserve"> examples of Section 2 in Exhibit C in the Appendix.]</w:t>
      </w:r>
    </w:p>
    <w:p>
      <w:pPr>
        <w:spacing w:after="0" w:line="249" w:lineRule="auto"/>
        <w:jc w:val="left"/>
        <w:rPr>
          <w:sz w:val="24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2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[Use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this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3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2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members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  <w:u w:val="single" w:color="0000FF"/>
        </w:rPr>
        <w:t>without</w:t>
      </w:r>
      <w:r>
        <w:rPr>
          <w:i/>
          <w:color w:val="0000FF"/>
          <w:spacing w:val="-3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LIS</w:t>
      </w:r>
      <w:r>
        <w:rPr>
          <w:i/>
          <w:color w:val="0000FF"/>
          <w:spacing w:val="-5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who</w:t>
      </w:r>
      <w:r>
        <w:rPr>
          <w:i/>
          <w:color w:val="0000FF"/>
          <w:spacing w:val="-6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are</w:t>
      </w:r>
      <w:r>
        <w:rPr>
          <w:i/>
          <w:color w:val="0000FF"/>
          <w:spacing w:val="8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</w:t>
      </w:r>
      <w:r>
        <w:rPr>
          <w:i/>
          <w:color w:val="0000FF"/>
          <w:spacing w:val="-6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the</w:t>
      </w:r>
      <w:r>
        <w:rPr>
          <w:i/>
          <w:color w:val="0000FF"/>
          <w:spacing w:val="-9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deductible</w:t>
      </w:r>
      <w:r>
        <w:rPr>
          <w:i/>
          <w:color w:val="0000FF"/>
          <w:spacing w:val="-9"/>
          <w:sz w:val="22"/>
          <w:u w:val="none"/>
        </w:rPr>
        <w:t xml:space="preserve"> </w:t>
      </w:r>
      <w:r>
        <w:rPr>
          <w:i/>
          <w:color w:val="0000FF"/>
          <w:spacing w:val="-2"/>
          <w:sz w:val="22"/>
          <w:u w:val="none"/>
        </w:rPr>
        <w:t>stage]</w:t>
      </w:r>
    </w:p>
    <w:p>
      <w:pPr>
        <w:pStyle w:val="Heading4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11"/>
        <w:ind w:left="187" w:right="5795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0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4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5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spacing w:before="1" w:line="240" w:lineRule="auto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81591</wp:posOffset>
                </wp:positionV>
                <wp:extent cx="2631440" cy="5466080"/>
                <wp:effectExtent l="0" t="0" r="0" b="0"/>
                <wp:wrapTopAndBottom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1440" cy="5466080"/>
                          <a:chOff x="0" y="0"/>
                          <a:chExt cx="2631440" cy="5466080"/>
                        </a:xfrm>
                      </wpg:grpSpPr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71119" y="71119"/>
                            <a:ext cx="248920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489200" stroke="1">
                                <a:moveTo>
                                  <a:pt x="248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489200" y="284479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0"/>
                            <a:ext cx="256032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560320" stroke="1">
                                <a:moveTo>
                                  <a:pt x="256032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560320" y="71120"/>
                                </a:lnTo>
                                <a:lnTo>
                                  <a:pt x="256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71119" y="71132"/>
                            <a:ext cx="248920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489200" stroke="1">
                                <a:moveTo>
                                  <a:pt x="248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2489200" y="10147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0" y="0"/>
                            <a:ext cx="2631440" cy="5466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466080" w="2631440" stroke="1">
                                <a:moveTo>
                                  <a:pt x="7112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355600"/>
                                </a:lnTo>
                                <a:lnTo>
                                  <a:pt x="0" y="386080"/>
                                </a:lnTo>
                                <a:lnTo>
                                  <a:pt x="0" y="5466080"/>
                                </a:lnTo>
                                <a:lnTo>
                                  <a:pt x="71120" y="5466080"/>
                                </a:lnTo>
                                <a:lnTo>
                                  <a:pt x="71120" y="386080"/>
                                </a:lnTo>
                                <a:lnTo>
                                  <a:pt x="71120" y="355600"/>
                                </a:lnTo>
                                <a:lnTo>
                                  <a:pt x="71120" y="81280"/>
                                </a:lnTo>
                                <a:close/>
                              </a:path>
                              <a:path fill="norm" h="5466080" w="2631440" stroke="1">
                                <a:moveTo>
                                  <a:pt x="2631440" y="0"/>
                                </a:moveTo>
                                <a:lnTo>
                                  <a:pt x="2560320" y="0"/>
                                </a:lnTo>
                                <a:lnTo>
                                  <a:pt x="2560320" y="81280"/>
                                </a:lnTo>
                                <a:lnTo>
                                  <a:pt x="2560320" y="355600"/>
                                </a:lnTo>
                                <a:lnTo>
                                  <a:pt x="2560320" y="386080"/>
                                </a:lnTo>
                                <a:lnTo>
                                  <a:pt x="2560320" y="5466080"/>
                                </a:lnTo>
                                <a:lnTo>
                                  <a:pt x="2631440" y="5466080"/>
                                </a:lnTo>
                                <a:lnTo>
                                  <a:pt x="2631440" y="386080"/>
                                </a:lnTo>
                                <a:lnTo>
                                  <a:pt x="2631440" y="355600"/>
                                </a:lnTo>
                                <a:lnTo>
                                  <a:pt x="2631440" y="81280"/>
                                </a:lnTo>
                                <a:lnTo>
                                  <a:pt x="263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Textbox 37"/>
                        <wps:cNvSpPr txBox="1"/>
                        <wps:spPr>
                          <a:xfrm>
                            <a:off x="71119" y="81280"/>
                            <a:ext cx="2489200" cy="538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47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177"/>
                                <w:ind w:left="4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44"/>
                                <w:ind w:left="4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126" w:line="237" w:lineRule="auto"/>
                                <w:ind w:left="48" w:right="153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 has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 deductible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tiers, insert the following three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bullets.]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222"/>
                                  <w:tab w:val="left" w:pos="240"/>
                                </w:tabs>
                                <w:spacing w:before="121" w:line="240" w:lineRule="auto"/>
                                <w:ind w:left="240" w:right="204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begin in this payment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 when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first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prescription of the calendar year. During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 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 pay the full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 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222"/>
                                  <w:tab w:val="left" w:pos="240"/>
                                </w:tabs>
                                <w:spacing w:before="122" w:line="240" w:lineRule="auto"/>
                                <w:ind w:left="240" w:right="154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 you (or othe</w:t>
                              </w:r>
                              <w:r>
                                <w:rPr>
                                  <w:b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rs 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 be</w:t>
                              </w:r>
                              <w:r>
                                <w:rPr>
                                  <w:b/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half) have paid 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 deductible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 xml:space="preserve"> amount] </w:t>
                              </w:r>
                              <w:r>
                                <w:rPr>
                                  <w:sz w:val="24"/>
                                </w:rPr>
                                <w:t>for your drugs ($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</w:p>
                            <w:p>
                              <w:pPr>
                                <w:spacing w:before="1" w:line="237" w:lineRule="auto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amount]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 of your deductible).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223"/>
                                  <w:tab w:val="left" w:pos="241"/>
                                </w:tabs>
                                <w:spacing w:before="122" w:line="242" w:lineRule="auto"/>
                                <w:ind w:left="241" w:right="127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end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month]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have paid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year-to-date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 xml:space="preserve"> Total Drug Costs] </w:t>
                              </w:r>
                              <w:r>
                                <w:rPr>
                                  <w:sz w:val="24"/>
                                </w:rPr>
                                <w:t>for your drugs.</w:t>
                              </w:r>
                            </w:p>
                            <w:p>
                              <w:pPr>
                                <w:spacing w:before="231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2" w:lineRule="auto"/>
                                <w:ind w:left="49" w:right="153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 a brand-name/tier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level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deductible, 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 following three bullets.]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223"/>
                                  <w:tab w:val="left" w:pos="240"/>
                                </w:tabs>
                                <w:spacing w:before="107" w:line="249" w:lineRule="auto"/>
                                <w:ind w:left="240" w:right="356" w:hanging="176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others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behalf)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full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width:207.2pt;height:430.4pt;margin-top:6.42pt;margin-left:50.4pt;mso-position-horizontal-relative:page;mso-wrap-distance-left:0;mso-wrap-distance-right:0;position:absolute;z-index:-251614208" coordorigin="1008,128" coordsize="4144,8608">
                <v:rect id="_x0000_s1049" style="width:3920;height:448;left:1120;position:absolute;top:240" filled="t" fillcolor="black" stroked="f">
                  <v:fill type="solid"/>
                </v:rect>
                <v:shape id="_x0000_s1050" style="width:4032;height:128;left:1008;position:absolute;top:128" coordorigin="1008,128" coordsize="4032,128" path="m5040,128l1120,128,1008,128,1008,256,1120,256,1120,240,5040,240,5040,128xe" filled="t" fillcolor="#7e7e7e" stroked="f">
                  <v:fill type="solid"/>
                  <v:path arrowok="t"/>
                </v:shape>
                <v:rect id="_x0000_s1051" style="width:3920;height:16;left:1120;position:absolute;top:240" filled="t" fillcolor="black" stroked="f">
                  <v:fill type="solid"/>
                </v:rect>
                <v:shape id="_x0000_s1052" style="width:4144;height:8608;left:1008;position:absolute;top:128" coordorigin="1008,128" coordsize="4144,8608" path="m1120,256l1008,256,1008,688,1008,736,1008,8736,1120,8736,1120,736,1120,688,1120,256xm5152,128l5040,128,5040,256,5040,688,5040,736,5040,8736,5152,8736,5152,736,5152,688,5152,256,5152,128xe" filled="t" fillcolor="#7e7e7e" stroked="f">
                  <v:fill type="solid"/>
                  <v:path arrowok="t"/>
                </v:shape>
                <v:shape id="_x0000_s1053" type="#_x0000_t202" style="width:3920;height:8480;left:1120;position:absolute;top:256" filled="f" stroked="f">
                  <v:textbox inset="0,0,0,0">
                    <w:txbxContent>
                      <w:p>
                        <w:pPr>
                          <w:spacing w:before="97"/>
                          <w:ind w:left="47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177"/>
                          <w:ind w:left="4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44"/>
                          <w:ind w:left="4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126" w:line="237" w:lineRule="auto"/>
                          <w:ind w:left="48" w:right="153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 has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 deductible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all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tiers, insert the following three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bullets.]</w:t>
                        </w:r>
                      </w:p>
                      <w:p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222"/>
                            <w:tab w:val="left" w:pos="240"/>
                          </w:tabs>
                          <w:spacing w:before="121" w:line="240" w:lineRule="auto"/>
                          <w:ind w:left="240" w:right="204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begin in this payment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 when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first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prescription of the calendar year. During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 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 pay the full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 of your drugs.</w:t>
                        </w:r>
                      </w:p>
                      <w:p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222"/>
                            <w:tab w:val="left" w:pos="240"/>
                          </w:tabs>
                          <w:spacing w:before="122" w:line="240" w:lineRule="auto"/>
                          <w:ind w:left="240" w:right="154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until you (or othe</w:t>
                        </w:r>
                        <w:r>
                          <w:rPr>
                            <w:b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rs 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 be</w:t>
                        </w:r>
                        <w:r>
                          <w:rPr>
                            <w:b/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half) have paid 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 deductible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 xml:space="preserve"> amount] </w:t>
                        </w:r>
                        <w:r>
                          <w:rPr>
                            <w:sz w:val="24"/>
                          </w:rPr>
                          <w:t>for your drugs ($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</w:p>
                      <w:p>
                        <w:pPr>
                          <w:spacing w:before="1" w:line="237" w:lineRule="auto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amount]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 of your deductible).</w:t>
                        </w:r>
                      </w:p>
                      <w:p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223"/>
                            <w:tab w:val="left" w:pos="241"/>
                          </w:tabs>
                          <w:spacing w:before="122" w:line="242" w:lineRule="auto"/>
                          <w:ind w:left="241" w:right="127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end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date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month]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have paid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year-to-date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 xml:space="preserve"> Total Drug Costs] </w:t>
                        </w:r>
                        <w:r>
                          <w:rPr>
                            <w:sz w:val="24"/>
                          </w:rPr>
                          <w:t>for your drugs.</w:t>
                        </w:r>
                      </w:p>
                      <w:p>
                        <w:pPr>
                          <w:spacing w:before="231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42" w:lineRule="auto"/>
                          <w:ind w:left="49" w:right="153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 a brand-name/tier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level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deductible, insert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 following three bullets.]</w:t>
                        </w:r>
                      </w:p>
                      <w:p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223"/>
                            <w:tab w:val="left" w:pos="240"/>
                          </w:tabs>
                          <w:spacing w:before="107" w:line="249" w:lineRule="auto"/>
                          <w:ind w:left="240" w:right="356" w:hanging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others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behalf)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full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3393440</wp:posOffset>
                </wp:positionH>
                <wp:positionV relativeFrom="paragraph">
                  <wp:posOffset>437191</wp:posOffset>
                </wp:positionV>
                <wp:extent cx="2021839" cy="5130800"/>
                <wp:effectExtent l="0" t="0" r="0" b="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21839" cy="5130800"/>
                          <a:chOff x="0" y="0"/>
                          <a:chExt cx="2021839" cy="5130800"/>
                        </a:xfrm>
                      </wpg:grpSpPr>
                      <wps:wsp xmlns:wps="http://schemas.microsoft.com/office/word/2010/wordprocessingShape">
                        <wps:cNvPr id="39" name="Graphic 39"/>
                        <wps:cNvSpPr/>
                        <wps:spPr>
                          <a:xfrm>
                            <a:off x="0" y="0"/>
                            <a:ext cx="2021839" cy="5130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30800" w="2021839" stroke="1">
                                <a:moveTo>
                                  <a:pt x="200150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5110480"/>
                                </a:lnTo>
                                <a:lnTo>
                                  <a:pt x="0" y="5130800"/>
                                </a:lnTo>
                                <a:lnTo>
                                  <a:pt x="20320" y="5130800"/>
                                </a:lnTo>
                                <a:lnTo>
                                  <a:pt x="20320" y="511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01507" y="20320"/>
                                </a:lnTo>
                                <a:lnTo>
                                  <a:pt x="2001507" y="0"/>
                                </a:lnTo>
                                <a:close/>
                              </a:path>
                              <a:path fill="norm" h="5130800" w="2021839" stroke="1">
                                <a:moveTo>
                                  <a:pt x="202184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21840" y="3048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5110479"/>
                            <a:ext cx="20015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01520" stroke="1">
                                <a:moveTo>
                                  <a:pt x="200152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2001520" y="30479"/>
                            <a:ext cx="20320" cy="510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0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00"/>
                                </a:lnTo>
                                <a:lnTo>
                                  <a:pt x="0" y="5100320"/>
                                </a:lnTo>
                                <a:lnTo>
                                  <a:pt x="20320" y="5100320"/>
                                </a:lnTo>
                                <a:lnTo>
                                  <a:pt x="20320" y="50800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2001520" y="51104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20320" y="20320"/>
                            <a:ext cx="1981200" cy="5090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254"/>
                                  <w:tab w:val="left" w:pos="288"/>
                                </w:tabs>
                                <w:spacing w:before="122" w:line="240" w:lineRule="auto"/>
                                <w:ind w:left="288" w:right="122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 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if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applicable: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generic/tier</w:t>
                              </w:r>
                            </w:p>
                            <w:p>
                              <w:pPr>
                                <w:spacing w:before="2" w:line="237" w:lineRule="auto"/>
                                <w:ind w:left="28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levels] </w:t>
                              </w:r>
                              <w:r>
                                <w:rPr>
                                  <w:sz w:val="24"/>
                                </w:rPr>
                                <w:t>drugs and you (or others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255"/>
                                  <w:tab w:val="left" w:pos="288"/>
                                </w:tabs>
                                <w:spacing w:before="120" w:line="242" w:lineRule="auto"/>
                                <w:ind w:left="288" w:right="301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 applicable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After you (or others on your behalf) have met your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28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deductible,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its </w:t>
                              </w:r>
                              <w:r>
                                <w:rPr>
                                  <w:sz w:val="24"/>
                                </w:rPr>
                                <w:t>share of the cost of your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288" w:right="46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 of the cost.]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01" w:line="240" w:lineRule="auto"/>
                                <w:ind w:left="288" w:right="269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 in this stage until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amount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 year-to-date “total drug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costs”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3) reaches $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insert initial</w:t>
                              </w:r>
                            </w:p>
                            <w:p>
                              <w:pPr>
                                <w:spacing w:before="14" w:line="237" w:lineRule="auto"/>
                                <w:ind w:left="289" w:right="296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limit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 happens, you move to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width:159.2pt;height:404pt;margin-top:34.42pt;margin-left:267.2pt;mso-position-horizontal-relative:page;mso-wrap-distance-left:0;mso-wrap-distance-right:0;position:absolute;z-index:-251612160" coordorigin="5344,688" coordsize="3184,8080">
                <v:shape id="_x0000_s1055" style="width:3184;height:8080;left:5344;position:absolute;top:688" coordorigin="5344,688" coordsize="3184,8080" path="m8496,688l5408,688,5376,688,5344,688,5344,720,5344,736,5344,8736,5344,8768,5376,8768,5376,8736,5376,736,5376,720,5408,720,8496,720,8496,688xm8528,688l8496,688,8496,720,8496,736,8528,736,8528,720,8528,688xe" filled="t" fillcolor="#7e7e7e" stroked="f">
                  <v:fill type="solid"/>
                  <v:path arrowok="t"/>
                </v:shape>
                <v:shape id="_x0000_s1056" style="width:3152;height:32;left:5344;position:absolute;top:8736" coordorigin="5344,8736" coordsize="3152,32" path="m8496,8736l5376,8736,5344,8736,5344,8768,5376,8768,8496,8768,8496,8736xe" filled="t" fillcolor="gray" stroked="f">
                  <v:fill type="solid"/>
                  <v:path arrowok="t"/>
                </v:shape>
                <v:shape id="_x0000_s1057" style="width:32;height:8032;left:8496;position:absolute;top:736" coordorigin="8496,736" coordsize="32,8032" path="m8528,736l8496,736,8496,8736,8496,8768,8528,8768,8528,8736,8528,736xe" filled="t" fillcolor="#7e7e7e" stroked="f">
                  <v:fill type="solid"/>
                  <v:path arrowok="t"/>
                </v:shape>
                <v:rect id="_x0000_s1058" style="width:32;height:32;left:8496;position:absolute;top:8736" filled="t" fillcolor="gray" stroked="f">
                  <v:fill type="solid"/>
                </v:rect>
                <v:shape id="_x0000_s1059" type="#_x0000_t202" style="width:3120;height:8016;left:5376;position:absolute;top:720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54"/>
                            <w:tab w:val="left" w:pos="288"/>
                          </w:tabs>
                          <w:spacing w:before="122" w:line="240" w:lineRule="auto"/>
                          <w:ind w:left="288" w:right="122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 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if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applicable: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generic/tier</w:t>
                        </w:r>
                      </w:p>
                      <w:p>
                        <w:pPr>
                          <w:spacing w:before="2" w:line="237" w:lineRule="auto"/>
                          <w:ind w:left="28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levels] </w:t>
                        </w:r>
                        <w:r>
                          <w:rPr>
                            <w:sz w:val="24"/>
                          </w:rPr>
                          <w:t>drugs and you (or others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your share of the cost.</w:t>
                        </w:r>
                      </w:p>
                      <w:p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55"/>
                            <w:tab w:val="left" w:pos="288"/>
                          </w:tabs>
                          <w:spacing w:before="120" w:line="242" w:lineRule="auto"/>
                          <w:ind w:left="288" w:right="301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Insert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 applicable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After you (or others on your behalf) have met your</w:t>
                        </w:r>
                      </w:p>
                      <w:p>
                        <w:pPr>
                          <w:spacing w:before="0" w:line="242" w:lineRule="auto"/>
                          <w:ind w:left="28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deductible,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pays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its </w:t>
                        </w:r>
                        <w:r>
                          <w:rPr>
                            <w:sz w:val="24"/>
                          </w:rPr>
                          <w:t>share of the cost of your</w:t>
                        </w:r>
                      </w:p>
                      <w:p>
                        <w:pPr>
                          <w:spacing w:before="0" w:line="240" w:lineRule="auto"/>
                          <w:ind w:left="288" w:right="4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of the cost.]</w:t>
                        </w:r>
                      </w:p>
                      <w:p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01" w:line="240" w:lineRule="auto"/>
                          <w:ind w:left="288" w:right="269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 in this stage until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amount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 year-to-date “total drug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costs”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(see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 reaches $</w:t>
                        </w:r>
                        <w:r>
                          <w:rPr>
                            <w:color w:val="0000FF"/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insert initial</w:t>
                        </w:r>
                      </w:p>
                      <w:p>
                        <w:pPr>
                          <w:spacing w:before="14" w:line="237" w:lineRule="auto"/>
                          <w:ind w:left="289" w:right="29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coverage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limit</w:t>
                        </w:r>
                        <w:r>
                          <w:rPr>
                            <w:color w:val="0000FF"/>
                            <w:sz w:val="24"/>
                          </w:rPr>
                          <w:t>]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 happens, you move to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447351</wp:posOffset>
                </wp:positionV>
                <wp:extent cx="1981200" cy="5110480"/>
                <wp:effectExtent l="0" t="0" r="0" b="0"/>
                <wp:wrapTopAndBottom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1200" cy="51104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81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8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39"/>
                                <w:tab w:val="left" w:pos="241"/>
                              </w:tabs>
                              <w:spacing w:before="128" w:after="0" w:line="235" w:lineRule="auto"/>
                              <w:ind w:left="241" w:right="255" w:hanging="177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stage, you (or others on your</w:t>
                            </w:r>
                          </w:p>
                          <w:p>
                            <w:pPr>
                              <w:pStyle w:val="BodyText"/>
                              <w:ind w:left="241"/>
                            </w:pPr>
                            <w:r>
                              <w:t xml:space="preserve">behalf) receive a 70% </w:t>
                            </w:r>
                            <w:r>
                              <w:rPr>
                                <w:spacing w:val="-2"/>
                              </w:rPr>
                              <w:t>manufacturer’s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discount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on </w:t>
                            </w:r>
                            <w:r>
                              <w:t>covered brand name drugs and the plan 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</w:p>
                          <w:p>
                            <w:pPr>
                              <w:spacing w:before="0" w:line="240" w:lineRule="auto"/>
                              <w:ind w:left="241" w:right="194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“at least”] another 5%, so you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 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</w:t>
                            </w:r>
                          </w:p>
                          <w:p>
                            <w:pPr>
                              <w:spacing w:before="0" w:line="240" w:lineRule="auto"/>
                              <w:ind w:left="241" w:right="194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brand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gap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coverage: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“less than”] 25% of the negotiated price on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brand- name drugs.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addition you 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</w:t>
                            </w:r>
                          </w:p>
                          <w:p>
                            <w:pPr>
                              <w:spacing w:before="9" w:line="274" w:lineRule="exact"/>
                              <w:ind w:left="241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generic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241" w:right="194"/>
                            </w:pPr>
                            <w:r>
                              <w:rPr>
                                <w:i/>
                              </w:rPr>
                              <w:t>coverage: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t>“less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than”]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25% of the costs of generic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55"/>
                                <w:tab w:val="left" w:pos="273"/>
                              </w:tabs>
                              <w:spacing w:before="121" w:after="0" w:line="242" w:lineRule="auto"/>
                              <w:ind w:left="273" w:right="308" w:hanging="193"/>
                              <w:jc w:val="left"/>
                            </w:pPr>
                            <w:r>
                              <w:t>You generally stay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 this stage until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the amount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of your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year-to-date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“out-of- pocket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costs”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Section 3) reaches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$7,050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t>When 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happens,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width:156pt;height:402.4pt;margin-top:35.22pt;margin-left:439.2pt;mso-position-horizontal-relative:page;mso-wrap-distance-left:0;mso-wrap-distance-right:0;position:absolute;z-index:-251610112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6"/>
                        <w:ind w:left="81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8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2"/>
                        </w:numPr>
                        <w:tabs>
                          <w:tab w:val="left" w:pos="239"/>
                          <w:tab w:val="left" w:pos="241"/>
                        </w:tabs>
                        <w:spacing w:before="128" w:after="0" w:line="235" w:lineRule="auto"/>
                        <w:ind w:left="241" w:right="255" w:hanging="177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stage, you (or others on your</w:t>
                      </w:r>
                    </w:p>
                    <w:p>
                      <w:pPr>
                        <w:pStyle w:val="BodyText"/>
                        <w:ind w:left="241"/>
                      </w:pPr>
                      <w:r>
                        <w:t xml:space="preserve">behalf) receive a 70% </w:t>
                      </w:r>
                      <w:r>
                        <w:rPr>
                          <w:spacing w:val="-2"/>
                        </w:rPr>
                        <w:t>manufacturer’s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discount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on </w:t>
                      </w:r>
                      <w:r>
                        <w:t>covered brand name drugs and the plan 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</w:t>
                      </w:r>
                    </w:p>
                    <w:p>
                      <w:pPr>
                        <w:spacing w:before="0" w:line="240" w:lineRule="auto"/>
                        <w:ind w:left="241" w:right="194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“at least”] another 5%, so you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 pay [</w:t>
                      </w:r>
                      <w:r>
                        <w:rPr>
                          <w:i/>
                          <w:sz w:val="24"/>
                        </w:rPr>
                        <w:t>insert if additional</w:t>
                      </w:r>
                    </w:p>
                    <w:p>
                      <w:pPr>
                        <w:spacing w:before="0" w:line="240" w:lineRule="auto"/>
                        <w:ind w:left="241" w:right="194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brand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gap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coverage: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“less than”] 25% of the negotiated price on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brand- name drugs.</w:t>
                      </w:r>
                      <w:r>
                        <w:rPr>
                          <w:spacing w:val="8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addition you pay [</w:t>
                      </w:r>
                      <w:r>
                        <w:rPr>
                          <w:i/>
                          <w:sz w:val="24"/>
                        </w:rPr>
                        <w:t>insert if</w:t>
                      </w:r>
                    </w:p>
                    <w:p>
                      <w:pPr>
                        <w:spacing w:before="9" w:line="274" w:lineRule="exact"/>
                        <w:ind w:left="241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additional</w:t>
                      </w:r>
                      <w:r>
                        <w:rPr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generic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line="237" w:lineRule="auto"/>
                        <w:ind w:left="241" w:right="194"/>
                      </w:pPr>
                      <w:r>
                        <w:rPr>
                          <w:i/>
                        </w:rPr>
                        <w:t>coverage: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t>“less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than”]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25% of the costs of generic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2"/>
                        </w:numPr>
                        <w:tabs>
                          <w:tab w:val="left" w:pos="255"/>
                          <w:tab w:val="left" w:pos="273"/>
                        </w:tabs>
                        <w:spacing w:before="121" w:after="0" w:line="242" w:lineRule="auto"/>
                        <w:ind w:left="273" w:right="308" w:hanging="193"/>
                        <w:jc w:val="left"/>
                      </w:pPr>
                      <w:r>
                        <w:t>You generally stay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 this stage until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the amount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of your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year-to-date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“out-of- pocket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costs”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(see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Section 3) reaches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$7,050</w:t>
                      </w:r>
                      <w:r>
                        <w:rPr>
                          <w:i/>
                          <w:color w:val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spacing w:val="40"/>
                        </w:rPr>
                        <w:t xml:space="preserve"> </w:t>
                      </w:r>
                      <w:r>
                        <w:t>When 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happens,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7721600</wp:posOffset>
                </wp:positionH>
                <wp:positionV relativeFrom="paragraph">
                  <wp:posOffset>447351</wp:posOffset>
                </wp:positionV>
                <wp:extent cx="2001520" cy="5110480"/>
                <wp:effectExtent l="0" t="0" r="0" b="0"/>
                <wp:wrapTopAndBottom/>
                <wp:docPr id="4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1520" cy="51104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55"/>
                                <w:tab w:val="left" w:pos="289"/>
                              </w:tabs>
                              <w:spacing w:before="123" w:after="0" w:line="240" w:lineRule="auto"/>
                              <w:ind w:left="289" w:right="266" w:hanging="193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stage, the plan pays most of the cost for your covered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57"/>
                                <w:tab w:val="left" w:pos="290"/>
                              </w:tabs>
                              <w:spacing w:before="110" w:after="0" w:line="240" w:lineRule="auto"/>
                              <w:ind w:left="290" w:right="429" w:hanging="192"/>
                              <w:jc w:val="left"/>
                            </w:pPr>
                            <w:r>
                              <w:t>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this stage for the rest of the calendar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year (through December 31,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width:157.6pt;height:402.4pt;margin-top:35.22pt;margin-left:608pt;mso-position-horizontal-relative:page;mso-wrap-distance-left:0;mso-wrap-distance-right:0;position:absolute;z-index:-251608064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5"/>
                        <w:ind w:left="97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1"/>
                        </w:numPr>
                        <w:tabs>
                          <w:tab w:val="left" w:pos="255"/>
                          <w:tab w:val="left" w:pos="289"/>
                        </w:tabs>
                        <w:spacing w:before="123" w:after="0" w:line="240" w:lineRule="auto"/>
                        <w:ind w:left="289" w:right="266" w:hanging="193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stage, the plan pays most of the cost for your covered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1"/>
                        </w:numPr>
                        <w:tabs>
                          <w:tab w:val="left" w:pos="257"/>
                          <w:tab w:val="left" w:pos="290"/>
                        </w:tabs>
                        <w:spacing w:before="110" w:after="0" w:line="240" w:lineRule="auto"/>
                        <w:ind w:left="290" w:right="429" w:hanging="192"/>
                        <w:jc w:val="left"/>
                      </w:pPr>
                      <w:r>
                        <w:t>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this stage for the rest of the calendar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year (through December 31,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9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tabs>
          <w:tab w:val="left" w:pos="4556"/>
          <w:tab w:val="left" w:pos="7948"/>
        </w:tabs>
        <w:spacing w:line="240" w:lineRule="auto"/>
        <w:ind w:left="300" w:right="0" w:firstLine="0"/>
        <w:jc w:val="left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345440</wp:posOffset>
                </wp:positionV>
                <wp:extent cx="9093200" cy="458216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93200" cy="4582160"/>
                          <a:chOff x="0" y="0"/>
                          <a:chExt cx="9093200" cy="4582160"/>
                        </a:xfrm>
                      </wpg:grpSpPr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0" y="0"/>
                            <a:ext cx="477520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477520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4775200" stroke="1">
                                <a:moveTo>
                                  <a:pt x="2631440" y="0"/>
                                </a:moveTo>
                                <a:lnTo>
                                  <a:pt x="2560320" y="0"/>
                                </a:lnTo>
                                <a:lnTo>
                                  <a:pt x="2560320" y="30480"/>
                                </a:lnTo>
                                <a:lnTo>
                                  <a:pt x="2631440" y="30480"/>
                                </a:lnTo>
                                <a:lnTo>
                                  <a:pt x="2631440" y="0"/>
                                </a:lnTo>
                                <a:close/>
                              </a:path>
                              <a:path fill="norm" h="30480" w="4775200" stroke="1">
                                <a:moveTo>
                                  <a:pt x="477520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2773680" y="0"/>
                                </a:lnTo>
                                <a:lnTo>
                                  <a:pt x="2753360" y="0"/>
                                </a:lnTo>
                                <a:lnTo>
                                  <a:pt x="2753360" y="20320"/>
                                </a:lnTo>
                                <a:lnTo>
                                  <a:pt x="2753360" y="30480"/>
                                </a:lnTo>
                                <a:lnTo>
                                  <a:pt x="2773680" y="30480"/>
                                </a:lnTo>
                                <a:lnTo>
                                  <a:pt x="2773680" y="20320"/>
                                </a:lnTo>
                                <a:lnTo>
                                  <a:pt x="4754880" y="20320"/>
                                </a:lnTo>
                                <a:lnTo>
                                  <a:pt x="4754880" y="30480"/>
                                </a:lnTo>
                                <a:lnTo>
                                  <a:pt x="4775200" y="30480"/>
                                </a:lnTo>
                                <a:lnTo>
                                  <a:pt x="4775200" y="20320"/>
                                </a:lnTo>
                                <a:lnTo>
                                  <a:pt x="477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7071360" y="0"/>
                            <a:ext cx="2021839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21839" stroke="1">
                                <a:moveTo>
                                  <a:pt x="202184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21840" y="3048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0" y="30479"/>
                            <a:ext cx="4775200" cy="2966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66720" w="477520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6720"/>
                                </a:lnTo>
                                <a:lnTo>
                                  <a:pt x="71120" y="296672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2966720" w="4775200" stroke="1">
                                <a:moveTo>
                                  <a:pt x="2631440" y="0"/>
                                </a:moveTo>
                                <a:lnTo>
                                  <a:pt x="2560320" y="0"/>
                                </a:lnTo>
                                <a:lnTo>
                                  <a:pt x="2560320" y="2966720"/>
                                </a:lnTo>
                                <a:lnTo>
                                  <a:pt x="2631440" y="2966720"/>
                                </a:lnTo>
                                <a:lnTo>
                                  <a:pt x="2631440" y="0"/>
                                </a:lnTo>
                                <a:close/>
                              </a:path>
                              <a:path fill="norm" h="2966720" w="4775200" stroke="1">
                                <a:moveTo>
                                  <a:pt x="2773680" y="0"/>
                                </a:moveTo>
                                <a:lnTo>
                                  <a:pt x="2753360" y="0"/>
                                </a:lnTo>
                                <a:lnTo>
                                  <a:pt x="2753360" y="2966720"/>
                                </a:lnTo>
                                <a:lnTo>
                                  <a:pt x="2773680" y="2966720"/>
                                </a:lnTo>
                                <a:lnTo>
                                  <a:pt x="2773680" y="0"/>
                                </a:lnTo>
                                <a:close/>
                              </a:path>
                              <a:path fill="norm" h="2966720" w="4775200" stroke="1">
                                <a:moveTo>
                                  <a:pt x="4775200" y="0"/>
                                </a:moveTo>
                                <a:lnTo>
                                  <a:pt x="4754880" y="0"/>
                                </a:lnTo>
                                <a:lnTo>
                                  <a:pt x="4754880" y="2966720"/>
                                </a:lnTo>
                                <a:lnTo>
                                  <a:pt x="4775200" y="2966720"/>
                                </a:lnTo>
                                <a:lnTo>
                                  <a:pt x="477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7071360" y="30479"/>
                            <a:ext cx="2021839" cy="2966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66720" w="2021839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6720"/>
                                </a:lnTo>
                                <a:lnTo>
                                  <a:pt x="20320" y="29667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2966720" w="2021839" stroke="1">
                                <a:moveTo>
                                  <a:pt x="202184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01520" y="2966720"/>
                                </a:lnTo>
                                <a:lnTo>
                                  <a:pt x="2021840" y="29667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71119" y="3017520"/>
                            <a:ext cx="248920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489200" stroke="1">
                                <a:moveTo>
                                  <a:pt x="248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489200" y="284479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0" y="299720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20" y="3047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71119" y="2997200"/>
                            <a:ext cx="248920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489200" stroke="1">
                                <a:moveTo>
                                  <a:pt x="248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2489200" y="30479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2560320" y="2997199"/>
                            <a:ext cx="2133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13360" stroke="1">
                                <a:moveTo>
                                  <a:pt x="7112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12"/>
                                </a:lnTo>
                                <a:close/>
                              </a:path>
                              <a:path fill="norm" h="30480" w="213360" stroke="1">
                                <a:moveTo>
                                  <a:pt x="213360" y="0"/>
                                </a:moveTo>
                                <a:lnTo>
                                  <a:pt x="193040" y="0"/>
                                </a:lnTo>
                                <a:lnTo>
                                  <a:pt x="193040" y="20320"/>
                                </a:lnTo>
                                <a:lnTo>
                                  <a:pt x="213360" y="20320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2753360" y="2997199"/>
                            <a:ext cx="20015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01520" stroke="1">
                                <a:moveTo>
                                  <a:pt x="200150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01507" y="20320"/>
                                </a:lnTo>
                                <a:lnTo>
                                  <a:pt x="2001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4754879" y="2997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4754880" y="2997199"/>
                            <a:ext cx="4338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4338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20320" w="4338320" stroke="1">
                                <a:moveTo>
                                  <a:pt x="4338320" y="0"/>
                                </a:moveTo>
                                <a:lnTo>
                                  <a:pt x="4318000" y="0"/>
                                </a:lnTo>
                                <a:lnTo>
                                  <a:pt x="2357120" y="0"/>
                                </a:lnTo>
                                <a:lnTo>
                                  <a:pt x="2336800" y="0"/>
                                </a:lnTo>
                                <a:lnTo>
                                  <a:pt x="2316480" y="0"/>
                                </a:lnTo>
                                <a:lnTo>
                                  <a:pt x="2316480" y="20320"/>
                                </a:lnTo>
                                <a:lnTo>
                                  <a:pt x="2336800" y="20320"/>
                                </a:lnTo>
                                <a:lnTo>
                                  <a:pt x="2357120" y="20320"/>
                                </a:lnTo>
                                <a:lnTo>
                                  <a:pt x="4318000" y="20320"/>
                                </a:lnTo>
                                <a:lnTo>
                                  <a:pt x="4338320" y="20320"/>
                                </a:lnTo>
                                <a:lnTo>
                                  <a:pt x="4338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0" y="3027679"/>
                            <a:ext cx="2631440" cy="155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54480" w="2631440" stroke="1">
                                <a:moveTo>
                                  <a:pt x="2631440" y="0"/>
                                </a:moveTo>
                                <a:lnTo>
                                  <a:pt x="2560320" y="0"/>
                                </a:lnTo>
                                <a:lnTo>
                                  <a:pt x="2560320" y="274320"/>
                                </a:lnTo>
                                <a:lnTo>
                                  <a:pt x="2560320" y="1483360"/>
                                </a:lnTo>
                                <a:lnTo>
                                  <a:pt x="71120" y="1483360"/>
                                </a:lnTo>
                                <a:lnTo>
                                  <a:pt x="71120" y="27432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0" y="1483360"/>
                                </a:lnTo>
                                <a:lnTo>
                                  <a:pt x="0" y="1554480"/>
                                </a:lnTo>
                                <a:lnTo>
                                  <a:pt x="71120" y="1554480"/>
                                </a:lnTo>
                                <a:lnTo>
                                  <a:pt x="2560320" y="1554480"/>
                                </a:lnTo>
                                <a:lnTo>
                                  <a:pt x="2631440" y="1554480"/>
                                </a:lnTo>
                                <a:lnTo>
                                  <a:pt x="2631440" y="1483360"/>
                                </a:lnTo>
                                <a:lnTo>
                                  <a:pt x="2631440" y="274320"/>
                                </a:lnTo>
                                <a:lnTo>
                                  <a:pt x="263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2" style="width:716pt;height:360.8pt;margin-top:27.2pt;margin-left:50.4pt;mso-position-horizontal-relative:page;mso-position-vertical-relative:page;position:absolute;z-index:-251634688" coordorigin="1008,544" coordsize="14320,7216">
                <v:shape id="_x0000_s1063" style="width:7520;height:48;left:1008;position:absolute;top:544" coordorigin="1008,544" coordsize="7520,48" path="m1120,544l1008,544,1008,592,1120,592,1120,544xm5152,544l5040,544,5040,592,5152,592,5152,544xm8528,544l8496,544,5376,544,5344,544,5344,576,5344,592,5376,592,5376,576,8496,576,8496,592,8528,592,8528,576,8528,544xe" filled="t" fillcolor="#7e7e7e" stroked="f">
                  <v:fill type="solid"/>
                  <v:path arrowok="t"/>
                </v:shape>
                <v:shape id="_x0000_s1064" style="width:3184;height:48;left:12144;position:absolute;top:544" coordorigin="12144,544" coordsize="3184,48" path="m15328,544l15296,544,12176,544,12144,544,12144,576,12144,592,12176,592,12176,576,15296,576,15296,592,15328,592,15328,576,15328,544xe" filled="t" fillcolor="gray" stroked="f">
                  <v:fill type="solid"/>
                  <v:path arrowok="t"/>
                </v:shape>
                <v:shape id="_x0000_s1065" style="width:7520;height:4672;left:1008;position:absolute;top:592" coordorigin="1008,592" coordsize="7520,4672" path="m1120,592l1008,592,1008,5264,1120,5264,1120,592xm5152,592l5040,592,5040,5264,5152,5264,5152,592xm5376,592l5344,592,5344,5264,5376,5264,5376,592xm8528,592l8496,592,8496,5264,8528,5264,8528,592xe" filled="t" fillcolor="#7e7e7e" stroked="f">
                  <v:fill type="solid"/>
                  <v:path arrowok="t"/>
                </v:shape>
                <v:shape id="_x0000_s1066" style="width:3184;height:4672;left:12144;position:absolute;top:592" coordorigin="12144,592" coordsize="3184,4672" path="m12176,592l12144,592,12144,5264,12176,5264,12176,592xm15328,592l15296,592,15296,5264,15328,5264,15328,592xe" filled="t" fillcolor="gray" stroked="f">
                  <v:fill type="solid"/>
                  <v:path arrowok="t"/>
                </v:shape>
                <v:rect id="_x0000_s1067" style="width:3920;height:448;left:1120;position:absolute;top:5296" filled="t" fillcolor="black" stroked="f">
                  <v:fill type="solid"/>
                </v:rect>
                <v:rect id="_x0000_s1068" style="width:112;height:48;left:1008;position:absolute;top:5264" filled="t" fillcolor="#7e7e7e" stroked="f">
                  <v:fill type="solid"/>
                </v:rect>
                <v:rect id="_x0000_s1069" style="width:3920;height:48;left:1120;position:absolute;top:5264" filled="t" fillcolor="black" stroked="f">
                  <v:fill type="solid"/>
                </v:rect>
                <v:shape id="_x0000_s1070" style="width:336;height:48;left:5040;position:absolute;top:5264" coordorigin="5040,5264" coordsize="336,48" path="m5152,5264l5040,5264,5040,5312,5152,5312,5152,5264xm5376,5264l5344,5264,5344,5296,5376,5296,5376,5264xe" filled="t" fillcolor="#7e7e7e" stroked="f">
                  <v:fill type="solid"/>
                  <v:path arrowok="t"/>
                </v:shape>
                <v:shape id="_x0000_s1071" style="width:3152;height:32;left:5344;position:absolute;top:5264" coordorigin="5344,5264" coordsize="3152,32" path="m8496,5264l5408,5264,5376,5264,5344,5264,5344,5296,5376,5296,5408,5296,8496,5296,8496,5264xe" filled="t" fillcolor="gray" stroked="f">
                  <v:fill type="solid"/>
                  <v:path arrowok="t"/>
                </v:shape>
                <v:rect id="_x0000_s1072" style="width:32;height:32;left:8496;position:absolute;top:5264" filled="t" fillcolor="#7e7e7e" stroked="f">
                  <v:fill type="solid"/>
                </v:rect>
                <v:shape id="_x0000_s1073" style="width:6832;height:32;left:8496;position:absolute;top:5264" coordorigin="8496,5264" coordsize="6832,32" path="m8528,5264l8496,5264,8496,5296,8528,5296,8528,5264xm15328,5264l15296,5264,12208,5264,12176,5264,12144,5264,12144,5296,12176,5296,12208,5296,15296,5296,15328,5296,15328,5264xe" filled="t" fillcolor="gray" stroked="f">
                  <v:fill type="solid"/>
                  <v:path arrowok="t"/>
                </v:shape>
                <v:shape id="_x0000_s1074" style="width:4144;height:2448;left:1008;position:absolute;top:5312" coordorigin="1008,5312" coordsize="4144,2448" path="m5152,5312l5040,5312,5040,5744,5040,7648,1120,7648,1120,5744,1120,5312,1008,5312,1008,5744,1008,7648,1008,7760,1120,7760,5040,7760,5152,7760,5152,7648,5152,5744,5152,5312xe" filled="t" fillcolor="#7e7e7e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489200" cy="4511040"/>
                <wp:effectExtent l="0" t="0" r="0" b="0"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89200" cy="451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0" w:line="237" w:lineRule="auto"/>
                              <w:ind w:left="240"/>
                            </w:pPr>
                            <w:r>
                              <w:t>cost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[brand-</w:t>
                            </w:r>
                            <w:r>
                              <w:rPr>
                                <w:color w:val="0000FF"/>
                              </w:rPr>
                              <w:t>name/tier</w:t>
                            </w:r>
                            <w:r>
                              <w:rPr>
                                <w:color w:val="0000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 xml:space="preserve">level]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22"/>
                                <w:tab w:val="left" w:pos="240"/>
                              </w:tabs>
                              <w:spacing w:before="0" w:line="240" w:lineRule="auto"/>
                              <w:ind w:left="240" w:right="280" w:hanging="177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generally pay the full cost of your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 until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behalf} have paid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 deductible</w:t>
                            </w:r>
                          </w:p>
                          <w:p>
                            <w:pPr>
                              <w:spacing w:before="0" w:line="237" w:lineRule="auto"/>
                              <w:ind w:left="240" w:right="0" w:hanging="1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for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level] </w:t>
                            </w:r>
                            <w:r>
                              <w:rPr>
                                <w:sz w:val="24"/>
                              </w:rPr>
                              <w:t>drugs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 deductible</w:t>
                            </w:r>
                          </w:p>
                          <w:p>
                            <w:pPr>
                              <w:spacing w:before="6" w:line="274" w:lineRule="exact"/>
                              <w:ind w:left="24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your</w:t>
                            </w:r>
                          </w:p>
                          <w:p>
                            <w:pPr>
                              <w:spacing w:before="0" w:line="271" w:lineRule="exact"/>
                              <w:ind w:left="24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</w:t>
                            </w:r>
                            <w:r>
                              <w:rPr>
                                <w:i/>
                                <w:color w:val="0000F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deductible.)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22"/>
                                <w:tab w:val="left" w:pos="240"/>
                              </w:tabs>
                              <w:spacing w:before="0" w:line="240" w:lineRule="auto"/>
                              <w:ind w:left="240" w:right="128" w:hanging="1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end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month]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have paid 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 year-to-date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Deductible Drug Costs] </w:t>
                            </w:r>
                            <w:r>
                              <w:rPr>
                                <w:sz w:val="24"/>
                              </w:rPr>
                              <w:t>for your drugs in the deductible.</w:t>
                            </w: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99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7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  <w:p>
                            <w:pPr>
                              <w:spacing w:before="129" w:line="240" w:lineRule="auto"/>
                              <w:ind w:left="128" w:right="15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(or others on your behalf) have paid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 additional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additional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amount needed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satisfy the deductible] </w:t>
                            </w:r>
                            <w:r>
                              <w:rPr>
                                <w:sz w:val="24"/>
                              </w:rPr>
                              <w:t>for your drugs, you move to the next payment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stage (stage 2, Initial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75" type="#_x0000_t202" style="width:196pt;height:355.2pt;mso-position-horizontal-relative:char;mso-position-vertical-relative:line" filled="f" stroked="f">
                <v:textbox inset="0,0,0,0">
                  <w:txbxContent>
                    <w:p>
                      <w:pPr>
                        <w:pStyle w:val="BodyText"/>
                        <w:spacing w:before="50" w:line="237" w:lineRule="auto"/>
                        <w:ind w:left="240"/>
                      </w:pPr>
                      <w:r>
                        <w:t>cost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</w:rPr>
                        <w:t>[brand-</w:t>
                      </w:r>
                      <w:r>
                        <w:rPr>
                          <w:color w:val="0000FF"/>
                        </w:rPr>
                        <w:t>name/tier</w:t>
                      </w:r>
                      <w:r>
                        <w:rPr>
                          <w:color w:val="0000FF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 xml:space="preserve">level]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22"/>
                          <w:tab w:val="left" w:pos="240"/>
                        </w:tabs>
                        <w:spacing w:before="0" w:line="240" w:lineRule="auto"/>
                        <w:ind w:left="240" w:right="280" w:hanging="177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 generally pay the full cost of your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[brand-name/tier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drugs until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behalf} have paid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 deductible</w:t>
                      </w:r>
                    </w:p>
                    <w:p>
                      <w:pPr>
                        <w:spacing w:before="0" w:line="237" w:lineRule="auto"/>
                        <w:ind w:left="240" w:right="0" w:hanging="1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for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[brand-name/tier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level] </w:t>
                      </w:r>
                      <w:r>
                        <w:rPr>
                          <w:sz w:val="24"/>
                        </w:rPr>
                        <w:t>drugs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 deductible</w:t>
                      </w:r>
                    </w:p>
                    <w:p>
                      <w:pPr>
                        <w:spacing w:before="6" w:line="274" w:lineRule="exact"/>
                        <w:ind w:left="24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your</w:t>
                      </w:r>
                    </w:p>
                    <w:p>
                      <w:pPr>
                        <w:spacing w:before="0" w:line="271" w:lineRule="exact"/>
                        <w:ind w:left="24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[brand-name/tier</w:t>
                      </w:r>
                      <w:r>
                        <w:rPr>
                          <w:i/>
                          <w:color w:val="0000F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deductible.)</w:t>
                      </w:r>
                    </w:p>
                    <w:p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22"/>
                          <w:tab w:val="left" w:pos="240"/>
                        </w:tabs>
                        <w:spacing w:before="0" w:line="240" w:lineRule="auto"/>
                        <w:ind w:left="240" w:right="128" w:hanging="177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end</w:t>
                      </w:r>
                      <w:r>
                        <w:rPr>
                          <w:i/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date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0000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month]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have paid 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 year-to-date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Deductible Drug Costs] </w:t>
                      </w:r>
                      <w:r>
                        <w:rPr>
                          <w:sz w:val="24"/>
                        </w:rPr>
                        <w:t>for your drugs in the deductible.</w:t>
                      </w: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99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47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happens</w:t>
                      </w:r>
                      <w:r>
                        <w:rPr>
                          <w:b/>
                          <w:color w:val="FFFFFF"/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next?</w:t>
                      </w:r>
                    </w:p>
                    <w:p>
                      <w:pPr>
                        <w:spacing w:before="129" w:line="240" w:lineRule="auto"/>
                        <w:ind w:left="128" w:right="15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(or others on your behalf) have paid </w:t>
                      </w:r>
                      <w:r>
                        <w:rPr>
                          <w:b/>
                          <w:sz w:val="24"/>
                        </w:rPr>
                        <w:t>an additional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additional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amount needed</w:t>
                      </w:r>
                      <w:r>
                        <w:rPr>
                          <w:b/>
                          <w:i/>
                          <w:color w:val="0000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satisfy the deductible] </w:t>
                      </w:r>
                      <w:r>
                        <w:rPr>
                          <w:sz w:val="24"/>
                        </w:rPr>
                        <w:t>for your drugs, you move to the next payment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stage (stage 2, Initial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238"/>
          <w:sz w:val="20"/>
        </w:rPr>
        <mc:AlternateContent>
          <mc:Choice Requires="wps">
            <w:drawing>
              <wp:inline distT="0" distB="0" distL="0" distR="0">
                <wp:extent cx="1981200" cy="2976880"/>
                <wp:effectExtent l="0" t="0" r="0" b="0"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1200" cy="297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 w:line="237" w:lineRule="auto"/>
                              <w:ind w:left="287"/>
                            </w:pPr>
                            <w:r>
                              <w:t>payment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3,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Coverage </w:t>
                            </w:r>
                            <w:r>
                              <w:rPr>
                                <w:spacing w:val="-4"/>
                              </w:rPr>
                              <w:t>Gap.</w:t>
                            </w:r>
                          </w:p>
                          <w:p>
                            <w:pPr>
                              <w:spacing w:before="125" w:line="237" w:lineRule="auto"/>
                              <w:ind w:left="96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 a brand-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name/tier level deductible, insert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i/>
                                <w:color w:val="0000FF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bullet.]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270"/>
                                <w:tab w:val="left" w:pos="304"/>
                              </w:tabs>
                              <w:spacing w:before="121" w:line="240" w:lineRule="auto"/>
                              <w:ind w:left="304" w:right="345" w:hanging="1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end date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the month]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year-to- date “total drug costs” were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$[insert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year-to-date Total Drug Costs]. (See definitions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Section3.)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76" type="#_x0000_t202" style="width:156pt;height:234.4pt;mso-position-horizontal-relative:char;mso-position-vertical-relative:line" filled="f" stroked="f">
                <v:textbox inset="0,0,0,0">
                  <w:txbxContent>
                    <w:p>
                      <w:pPr>
                        <w:pStyle w:val="BodyText"/>
                        <w:spacing w:before="18" w:line="237" w:lineRule="auto"/>
                        <w:ind w:left="287"/>
                      </w:pPr>
                      <w:r>
                        <w:t>payment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3,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Coverage </w:t>
                      </w:r>
                      <w:r>
                        <w:rPr>
                          <w:spacing w:val="-4"/>
                        </w:rPr>
                        <w:t>Gap.</w:t>
                      </w:r>
                    </w:p>
                    <w:p>
                      <w:pPr>
                        <w:spacing w:before="125" w:line="237" w:lineRule="auto"/>
                        <w:ind w:left="96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 a brand-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name/tier level deductible, insert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following</w:t>
                      </w:r>
                      <w:r>
                        <w:rPr>
                          <w:i/>
                          <w:color w:val="0000FF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bullet.]</w:t>
                      </w:r>
                    </w:p>
                    <w:p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270"/>
                          <w:tab w:val="left" w:pos="304"/>
                        </w:tabs>
                        <w:spacing w:before="121" w:line="240" w:lineRule="auto"/>
                        <w:ind w:left="304" w:right="345" w:hanging="177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end date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the month]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year-to- date “total drug costs” were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$[insert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year-to-date Total Drug Costs]. (See definitions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Section3.)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38"/>
          <w:sz w:val="20"/>
        </w:rPr>
        <w:tab/>
      </w:r>
      <w:r>
        <w:rPr>
          <w:position w:val="235"/>
          <w:sz w:val="20"/>
        </w:rPr>
        <mc:AlternateContent>
          <mc:Choice Requires="wps">
            <w:drawing>
              <wp:inline distT="0" distB="0" distL="0" distR="0">
                <wp:extent cx="1981200" cy="2997200"/>
                <wp:effectExtent l="19050" t="9525" r="9525" b="12700"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1200" cy="299720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 w:line="237" w:lineRule="auto"/>
                              <w:ind w:left="272" w:right="558"/>
                            </w:pPr>
                            <w:r>
                              <w:t>payment stage 4, Catastrophic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77" type="#_x0000_t202" style="width:156pt;height:236pt;mso-position-horizontal-relative:char;mso-position-vertical-relative:line" filled="f" stroked="t" strokecolor="#7e7e7e" strokeweight="1.6pt">
                <v:stroke dashstyle="solid"/>
                <v:textbox inset="0,0,0,0">
                  <w:txbxContent>
                    <w:p>
                      <w:pPr>
                        <w:pStyle w:val="BodyText"/>
                        <w:spacing w:before="18" w:line="237" w:lineRule="auto"/>
                        <w:ind w:left="272" w:right="558"/>
                      </w:pPr>
                      <w:r>
                        <w:t>payment stage 4, Catastrophic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2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[Use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following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5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2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members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  <w:u w:val="single" w:color="0000FF"/>
        </w:rPr>
        <w:t>without</w:t>
      </w:r>
      <w:r>
        <w:rPr>
          <w:i/>
          <w:color w:val="0000FF"/>
          <w:spacing w:val="-1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LIS</w:t>
      </w:r>
      <w:r>
        <w:rPr>
          <w:i/>
          <w:color w:val="0000FF"/>
          <w:spacing w:val="-4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who</w:t>
      </w:r>
      <w:r>
        <w:rPr>
          <w:i/>
          <w:color w:val="0000FF"/>
          <w:spacing w:val="-4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are</w:t>
      </w:r>
      <w:r>
        <w:rPr>
          <w:i/>
          <w:color w:val="0000FF"/>
          <w:spacing w:val="-7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</w:t>
      </w:r>
      <w:r>
        <w:rPr>
          <w:i/>
          <w:color w:val="0000FF"/>
          <w:spacing w:val="-5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the</w:t>
      </w:r>
      <w:r>
        <w:rPr>
          <w:i/>
          <w:color w:val="0000FF"/>
          <w:spacing w:val="-7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initial</w:t>
      </w:r>
      <w:r>
        <w:rPr>
          <w:i/>
          <w:color w:val="0000FF"/>
          <w:spacing w:val="-2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coverage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pacing w:val="-2"/>
          <w:sz w:val="22"/>
          <w:u w:val="none"/>
        </w:rPr>
        <w:t>stage]</w:t>
      </w:r>
    </w:p>
    <w:p>
      <w:pPr>
        <w:pStyle w:val="Heading4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11"/>
        <w:ind w:left="188" w:right="5795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10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spacing w:before="1" w:line="240" w:lineRule="auto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437191</wp:posOffset>
                </wp:positionV>
                <wp:extent cx="2052320" cy="5029200"/>
                <wp:effectExtent l="0" t="0" r="0" b="0"/>
                <wp:wrapTopAndBottom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52320" cy="5029200"/>
                          <a:chOff x="0" y="0"/>
                          <a:chExt cx="2052320" cy="5029200"/>
                        </a:xfrm>
                      </wpg:grpSpPr>
                      <wps:wsp xmlns:wps="http://schemas.microsoft.com/office/word/2010/wordprocessingShape">
                        <wps:cNvPr id="63" name="Graphic 63"/>
                        <wps:cNvSpPr/>
                        <wps:spPr>
                          <a:xfrm>
                            <a:off x="0" y="0"/>
                            <a:ext cx="2052320" cy="5029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29200" w="2052320" stroke="1">
                                <a:moveTo>
                                  <a:pt x="2052320" y="0"/>
                                </a:moveTo>
                                <a:lnTo>
                                  <a:pt x="203200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5008880"/>
                                </a:lnTo>
                                <a:lnTo>
                                  <a:pt x="0" y="5029200"/>
                                </a:lnTo>
                                <a:lnTo>
                                  <a:pt x="20320" y="5029200"/>
                                </a:lnTo>
                                <a:lnTo>
                                  <a:pt x="20320" y="50088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32000" y="20320"/>
                                </a:lnTo>
                                <a:lnTo>
                                  <a:pt x="2032000" y="30480"/>
                                </a:lnTo>
                                <a:lnTo>
                                  <a:pt x="2052320" y="30480"/>
                                </a:lnTo>
                                <a:lnTo>
                                  <a:pt x="2052320" y="20320"/>
                                </a:lnTo>
                                <a:lnTo>
                                  <a:pt x="205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0" y="5008879"/>
                            <a:ext cx="203200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00" stroke="1">
                                <a:moveTo>
                                  <a:pt x="203200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00" y="20320"/>
                                </a:lnTo>
                                <a:lnTo>
                                  <a:pt x="203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2032000" y="30479"/>
                            <a:ext cx="20320" cy="4998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9987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8400"/>
                                </a:lnTo>
                                <a:lnTo>
                                  <a:pt x="0" y="4998720"/>
                                </a:lnTo>
                                <a:lnTo>
                                  <a:pt x="20320" y="4998720"/>
                                </a:lnTo>
                                <a:lnTo>
                                  <a:pt x="20320" y="49784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Graphic 66"/>
                        <wps:cNvSpPr/>
                        <wps:spPr>
                          <a:xfrm>
                            <a:off x="2032000" y="50088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" name="Textbox 67"/>
                        <wps:cNvSpPr txBox="1"/>
                        <wps:spPr>
                          <a:xfrm>
                            <a:off x="20320" y="20320"/>
                            <a:ext cx="2011680" cy="4988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252" w:line="274" w:lineRule="exact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</w:t>
                              </w:r>
                              <w:r>
                                <w:rPr>
                                  <w:i/>
                                  <w:color w:val="0000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176" w:right="326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deductible, replace the text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in this cell with: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(Because there is no deductible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 the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plan,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0000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stage does not apply to you.)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spacing w:before="233" w:line="240" w:lineRule="auto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 a 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name/tier level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deductible, insert the following two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bullets.]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32" w:line="235" w:lineRule="auto"/>
                                <w:ind w:left="288" w:right="299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you (or others on your behalf) pay 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full cost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</w:p>
                            <w:p>
                              <w:pPr>
                                <w:spacing w:before="0"/>
                                <w:ind w:left="28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4" w:line="240" w:lineRule="auto"/>
                                <w:ind w:left="288" w:right="298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You generally pay the full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drugs until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behalf) have paid 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</w:p>
                            <w:p>
                              <w:pPr>
                                <w:spacing w:before="14" w:line="237" w:lineRule="auto"/>
                                <w:ind w:left="287" w:right="181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amount]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deductible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8" style="width:161.6pt;height:396pt;margin-top:34.42pt;margin-left:49.6pt;mso-position-horizontal-relative:page;mso-wrap-distance-left:0;mso-wrap-distance-right:0;position:absolute;z-index:-251606016" coordorigin="992,688" coordsize="3232,7920">
                <v:shape id="_x0000_s1079" style="width:3232;height:7920;left:992;position:absolute;top:688" coordorigin="992,688" coordsize="3232,7920" path="m4224,688l4192,688,1056,688,1024,688,992,688,992,720,992,736,992,8576,992,8608,1024,8608,1024,8576,1024,736,1024,720,1056,720,4192,720,4192,736,4224,736,4224,720,4224,688xe" filled="t" fillcolor="#7e7e7e" stroked="f">
                  <v:fill type="solid"/>
                  <v:path arrowok="t"/>
                </v:shape>
                <v:shape id="_x0000_s1080" style="width:3200;height:32;left:992;position:absolute;top:8576" coordorigin="992,8576" coordsize="3200,32" path="m4192,8576l1024,8576,992,8576,992,8608,1024,8608,4192,8608,4192,8576xe" filled="t" fillcolor="gray" stroked="f">
                  <v:fill type="solid"/>
                  <v:path arrowok="t"/>
                </v:shape>
                <v:shape id="_x0000_s1081" style="width:32;height:7872;left:4192;position:absolute;top:736" coordorigin="4192,736" coordsize="32,7872" path="m4224,736l4192,736,4192,8576,4192,8608,4224,8608,4224,8576,4224,736xe" filled="t" fillcolor="#7e7e7e" stroked="f">
                  <v:fill type="solid"/>
                  <v:path arrowok="t"/>
                </v:shape>
                <v:rect id="_x0000_s1082" style="width:32;height:32;left:4192;position:absolute;top:8576" filled="t" fillcolor="gray" stroked="f">
                  <v:fill type="solid"/>
                </v:rect>
                <v:shape id="_x0000_s1083" type="#_x0000_t202" style="width:3168;height:7856;left:1024;position:absolute;top:720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252" w:line="274" w:lineRule="exact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</w:t>
                        </w:r>
                        <w:r>
                          <w:rPr>
                            <w:i/>
                            <w:color w:val="0000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</w:t>
                        </w:r>
                        <w:r>
                          <w:rPr>
                            <w:i/>
                            <w:color w:val="0000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has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>no</w:t>
                        </w:r>
                      </w:p>
                      <w:p>
                        <w:pPr>
                          <w:spacing w:before="0" w:line="240" w:lineRule="auto"/>
                          <w:ind w:left="176" w:right="326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deductible, replace the text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in this cell with: </w:t>
                        </w:r>
                        <w:r>
                          <w:rPr>
                            <w:color w:val="0000FF"/>
                            <w:sz w:val="24"/>
                          </w:rPr>
                          <w:t>(Because there is no deductible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 the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plan,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this</w:t>
                        </w:r>
                        <w:r>
                          <w:rPr>
                            <w:color w:val="0000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payment</w:t>
                        </w:r>
                        <w:r>
                          <w:rPr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stage does not apply to you.)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spacing w:before="233" w:line="240" w:lineRule="auto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 a 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name/tier level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deductible, insert the following two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bullets.]</w:t>
                        </w:r>
                      </w:p>
                      <w:p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32" w:line="235" w:lineRule="auto"/>
                          <w:ind w:left="288" w:right="299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you (or others on your behalf) pay 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full cost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</w:p>
                      <w:p>
                        <w:pPr>
                          <w:spacing w:before="0"/>
                          <w:ind w:left="28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drugs.</w:t>
                        </w:r>
                      </w:p>
                      <w:p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4" w:line="240" w:lineRule="auto"/>
                          <w:ind w:left="288" w:right="298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You generally pay the full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name/tier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drugs until </w:t>
                        </w:r>
                        <w:r>
                          <w:rPr>
                            <w:sz w:val="24"/>
                          </w:rPr>
                          <w:t>you (or others on your behalf) have paid 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</w:p>
                      <w:p>
                        <w:pPr>
                          <w:spacing w:before="14" w:line="237" w:lineRule="auto"/>
                          <w:ind w:left="287" w:right="181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amount]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deductible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2804160</wp:posOffset>
                </wp:positionH>
                <wp:positionV relativeFrom="paragraph">
                  <wp:posOffset>81591</wp:posOffset>
                </wp:positionV>
                <wp:extent cx="2560320" cy="5364480"/>
                <wp:effectExtent l="0" t="0" r="0" b="0"/>
                <wp:wrapTopAndBottom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60320" cy="5364480"/>
                          <a:chOff x="0" y="0"/>
                          <a:chExt cx="2560320" cy="5364480"/>
                        </a:xfrm>
                      </wpg:grpSpPr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81280" y="71119"/>
                            <a:ext cx="240792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407920" stroke="1">
                                <a:moveTo>
                                  <a:pt x="2407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407919" y="284479"/>
                                </a:lnTo>
                                <a:lnTo>
                                  <a:pt x="2407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0" y="0"/>
                            <a:ext cx="248920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489200" stroke="1">
                                <a:moveTo>
                                  <a:pt x="248920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489200" y="71120"/>
                                </a:lnTo>
                                <a:lnTo>
                                  <a:pt x="248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1" name="Graphic 71"/>
                        <wps:cNvSpPr/>
                        <wps:spPr>
                          <a:xfrm>
                            <a:off x="71119" y="71132"/>
                            <a:ext cx="241808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418080" stroke="1">
                                <a:moveTo>
                                  <a:pt x="2418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2418067" y="10147"/>
                                </a:lnTo>
                                <a:lnTo>
                                  <a:pt x="2418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0" y="0"/>
                            <a:ext cx="2560320" cy="536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364480" w="2560320" stroke="1">
                                <a:moveTo>
                                  <a:pt x="7112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355600"/>
                                </a:lnTo>
                                <a:lnTo>
                                  <a:pt x="0" y="386080"/>
                                </a:lnTo>
                                <a:lnTo>
                                  <a:pt x="0" y="5364480"/>
                                </a:lnTo>
                                <a:lnTo>
                                  <a:pt x="71120" y="5364480"/>
                                </a:lnTo>
                                <a:lnTo>
                                  <a:pt x="71120" y="386080"/>
                                </a:lnTo>
                                <a:lnTo>
                                  <a:pt x="71120" y="355600"/>
                                </a:lnTo>
                                <a:lnTo>
                                  <a:pt x="71120" y="81280"/>
                                </a:lnTo>
                                <a:close/>
                              </a:path>
                              <a:path fill="norm" h="5364480" w="2560320" stroke="1">
                                <a:moveTo>
                                  <a:pt x="2560320" y="0"/>
                                </a:moveTo>
                                <a:lnTo>
                                  <a:pt x="2489200" y="0"/>
                                </a:lnTo>
                                <a:lnTo>
                                  <a:pt x="2489200" y="81280"/>
                                </a:lnTo>
                                <a:lnTo>
                                  <a:pt x="2489200" y="355600"/>
                                </a:lnTo>
                                <a:lnTo>
                                  <a:pt x="2489200" y="386080"/>
                                </a:lnTo>
                                <a:lnTo>
                                  <a:pt x="2489200" y="5364480"/>
                                </a:lnTo>
                                <a:lnTo>
                                  <a:pt x="2560320" y="5364480"/>
                                </a:lnTo>
                                <a:lnTo>
                                  <a:pt x="2560320" y="386080"/>
                                </a:lnTo>
                                <a:lnTo>
                                  <a:pt x="2560320" y="355600"/>
                                </a:lnTo>
                                <a:lnTo>
                                  <a:pt x="2560320" y="81280"/>
                                </a:lnTo>
                                <a:lnTo>
                                  <a:pt x="256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Textbox 73"/>
                        <wps:cNvSpPr txBox="1"/>
                        <wps:spPr>
                          <a:xfrm>
                            <a:off x="71119" y="81280"/>
                            <a:ext cx="2418080" cy="528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177"/>
                                <w:ind w:left="6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44"/>
                                <w:ind w:left="6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22"/>
                                  <w:tab w:val="left" w:pos="256"/>
                                </w:tabs>
                                <w:spacing w:before="123" w:line="240" w:lineRule="auto"/>
                                <w:ind w:left="256" w:right="273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either: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 begin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 this payment stage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color w:val="0000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your first prescription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color w:val="0000FF"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this payment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] </w:t>
                              </w:r>
                              <w:r>
                                <w:rPr>
                                  <w:sz w:val="24"/>
                                </w:rPr>
                                <w:t>stage, the plan pays its share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cost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applicable: generic/ tier levels] </w:t>
                              </w:r>
                              <w:r>
                                <w:rPr>
                                  <w:sz w:val="24"/>
                                </w:rPr>
                                <w:t>drugs 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behalf)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your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39"/>
                                  <w:tab w:val="left" w:pos="256"/>
                                </w:tabs>
                                <w:spacing w:before="122" w:line="240" w:lineRule="auto"/>
                                <w:ind w:left="256" w:right="261" w:hanging="192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 applicable: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After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have met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 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deductible,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 pays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 share of the cost of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your share of the cost.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39"/>
                                  <w:tab w:val="left" w:pos="256"/>
                                </w:tabs>
                                <w:spacing w:before="130" w:line="235" w:lineRule="auto"/>
                                <w:ind w:left="256" w:right="173" w:hanging="192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 in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stage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year-to- date “total drug costs” reaches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256" w:right="11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 initial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 xml:space="preserve">coverage limit]. </w:t>
                              </w:r>
                              <w:r>
                                <w:rPr>
                                  <w:sz w:val="24"/>
                                </w:rPr>
                                <w:t xml:space="preserve">As of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end date of month]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year-to-date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“total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costs”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were</w:t>
                              </w:r>
                            </w:p>
                            <w:p>
                              <w:pPr>
                                <w:spacing w:before="0" w:line="272" w:lineRule="exact"/>
                                <w:ind w:left="256" w:right="0" w:firstLine="0"/>
                                <w:jc w:val="both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year-to-date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>Drug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width:201.6pt;height:422.4pt;margin-top:6.42pt;margin-left:220.8pt;mso-position-horizontal-relative:page;mso-wrap-distance-left:0;mso-wrap-distance-right:0;position:absolute;z-index:-251603968" coordorigin="4416,128" coordsize="4032,8448">
                <v:rect id="_x0000_s1085" style="width:3792;height:448;left:4544;position:absolute;top:240" filled="t" fillcolor="black" stroked="f">
                  <v:fill type="solid"/>
                </v:rect>
                <v:shape id="_x0000_s1086" style="width:3920;height:128;left:4416;position:absolute;top:128" coordorigin="4416,128" coordsize="3920,128" path="m8336,128l4528,128,4416,128,4416,256,4528,256,4528,240,8336,240,8336,128xe" filled="t" fillcolor="gray" stroked="f">
                  <v:fill type="solid"/>
                  <v:path arrowok="t"/>
                </v:shape>
                <v:rect id="_x0000_s1087" style="width:3808;height:16;left:4528;position:absolute;top:240" filled="t" fillcolor="black" stroked="f">
                  <v:fill type="solid"/>
                </v:rect>
                <v:shape id="_x0000_s1088" style="width:4032;height:8448;left:4416;position:absolute;top:128" coordorigin="4416,128" coordsize="4032,8448" path="m4528,256l4416,256,4416,688,4416,736,4416,8576,4528,8576,4528,736,4528,688,4528,256xm8448,128l8336,128,8336,256,8336,688,8336,736,8336,8576,8448,8576,8448,736,8448,688,8448,256,8448,128xe" filled="t" fillcolor="gray" stroked="f">
                  <v:fill type="solid"/>
                  <v:path arrowok="t"/>
                </v:shape>
                <v:shape id="_x0000_s1089" type="#_x0000_t202" style="width:3808;height:8320;left:4528;position:absolute;top:256" filled="f" stroked="f">
                  <v:textbox inset="0,0,0,0">
                    <w:txbxContent>
                      <w:p>
                        <w:pPr>
                          <w:spacing w:before="97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177"/>
                          <w:ind w:left="6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44"/>
                          <w:ind w:left="6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  <w:tab w:val="left" w:pos="256"/>
                          </w:tabs>
                          <w:spacing w:before="123" w:line="240" w:lineRule="auto"/>
                          <w:ind w:left="256" w:right="273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either: </w:t>
                        </w:r>
                        <w:r>
                          <w:rPr>
                            <w:color w:val="0000FF"/>
                            <w:sz w:val="24"/>
                          </w:rPr>
                          <w:t>You begin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 this payment stage</w:t>
                        </w:r>
                        <w:r>
                          <w:rPr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when</w:t>
                        </w:r>
                        <w:r>
                          <w:rPr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fill</w:t>
                        </w:r>
                        <w:r>
                          <w:rPr>
                            <w:color w:val="0000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your first prescription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of the year. During</w:t>
                        </w:r>
                        <w:r>
                          <w:rPr>
                            <w:color w:val="0000FF"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During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this payment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] </w:t>
                        </w:r>
                        <w:r>
                          <w:rPr>
                            <w:sz w:val="24"/>
                          </w:rPr>
                          <w:t>stage, the plan pays its share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cost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applicable: generic/ tier levels] </w:t>
                        </w:r>
                        <w:r>
                          <w:rPr>
                            <w:sz w:val="24"/>
                          </w:rPr>
                          <w:t>drugs 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(or others on your behalf)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your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cost.</w:t>
                        </w:r>
                      </w:p>
                      <w:p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39"/>
                            <w:tab w:val="left" w:pos="256"/>
                          </w:tabs>
                          <w:spacing w:before="122" w:line="240" w:lineRule="auto"/>
                          <w:ind w:left="256" w:right="261" w:hanging="192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 applicable: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After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have met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 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deductible,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 pays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 share of the cost of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name/tier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your share of the cost.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39"/>
                            <w:tab w:val="left" w:pos="256"/>
                          </w:tabs>
                          <w:spacing w:before="130" w:line="235" w:lineRule="auto"/>
                          <w:ind w:left="256" w:right="173" w:hanging="19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 in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stage </w:t>
                        </w:r>
                        <w:r>
                          <w:rPr>
                            <w:b/>
                            <w:sz w:val="24"/>
                          </w:rPr>
                          <w:t>until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amount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year-to- date “total drug costs” reaches</w:t>
                        </w:r>
                      </w:p>
                      <w:p>
                        <w:pPr>
                          <w:spacing w:before="0" w:line="242" w:lineRule="auto"/>
                          <w:ind w:left="256" w:right="11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 initial</w:t>
                        </w:r>
                        <w:r>
                          <w:rPr>
                            <w:b/>
                            <w:i/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 xml:space="preserve">coverage limit]. </w:t>
                        </w:r>
                        <w:r>
                          <w:rPr>
                            <w:sz w:val="24"/>
                          </w:rPr>
                          <w:t xml:space="preserve">As of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end date of month]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year-to-date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“total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costs”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were</w:t>
                        </w:r>
                      </w:p>
                      <w:p>
                        <w:pPr>
                          <w:spacing w:before="0" w:line="272" w:lineRule="exact"/>
                          <w:ind w:left="256" w:right="0" w:firstLine="0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year-to-date</w:t>
                        </w:r>
                        <w:r>
                          <w:rPr>
                            <w:b/>
                            <w:i/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i/>
                            <w:color w:val="0000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pacing w:val="-4"/>
                            <w:sz w:val="24"/>
                          </w:rPr>
                          <w:t>Drug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447351</wp:posOffset>
                </wp:positionV>
                <wp:extent cx="2032000" cy="5008880"/>
                <wp:effectExtent l="0" t="0" r="0" b="0"/>
                <wp:wrapTopAndBottom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32000" cy="50088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54"/>
                                <w:tab w:val="left" w:pos="256"/>
                              </w:tabs>
                              <w:spacing w:before="128" w:after="0" w:line="235" w:lineRule="auto"/>
                              <w:ind w:left="256" w:right="320" w:hanging="177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stage, you (or others on your</w:t>
                            </w:r>
                          </w:p>
                          <w:p>
                            <w:pPr>
                              <w:pStyle w:val="BodyText"/>
                              <w:ind w:left="256" w:right="71"/>
                            </w:pPr>
                            <w:r>
                              <w:t xml:space="preserve">behalf) receive a 70% </w:t>
                            </w:r>
                            <w:r>
                              <w:rPr>
                                <w:spacing w:val="-2"/>
                              </w:rPr>
                              <w:t>manufacturer’s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discount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on </w:t>
                            </w:r>
                            <w:r>
                              <w:t>covered brand name drugs and the plan 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</w:p>
                          <w:p>
                            <w:pPr>
                              <w:spacing w:before="0" w:line="240" w:lineRule="auto"/>
                              <w:ind w:left="256" w:right="71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“at least”] another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5%,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“less than”] 25%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negotiated price on brand-name drugs.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addition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if</w:t>
                            </w:r>
                          </w:p>
                          <w:p>
                            <w:pPr>
                              <w:spacing w:before="0" w:line="276" w:lineRule="exact"/>
                              <w:ind w:left="256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generic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12" w:line="237" w:lineRule="auto"/>
                              <w:ind w:left="256" w:right="231"/>
                            </w:pPr>
                            <w:r>
                              <w:rPr>
                                <w:i/>
                              </w:rPr>
                              <w:t>coverage: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t>“less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than”]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25% of the costs of generic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0" w:after="0" w:line="240" w:lineRule="auto"/>
                              <w:ind w:left="288" w:right="372" w:hanging="193"/>
                              <w:jc w:val="left"/>
                            </w:pPr>
                            <w:r>
                              <w:t>You generally stay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 this stage until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the amount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of 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year-to-date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“out-of- pocket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costs”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Section 3) reaches $7,050.When 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happens,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width:160pt;height:394.4pt;margin-top:35.22pt;margin-left:433.6pt;mso-position-horizontal-relative:page;mso-wrap-distance-left:0;mso-wrap-distance-right:0;position:absolute;z-index:-251601920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6"/>
                        <w:ind w:left="9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6"/>
                        </w:numPr>
                        <w:tabs>
                          <w:tab w:val="left" w:pos="254"/>
                          <w:tab w:val="left" w:pos="256"/>
                        </w:tabs>
                        <w:spacing w:before="128" w:after="0" w:line="235" w:lineRule="auto"/>
                        <w:ind w:left="256" w:right="320" w:hanging="177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stage, you (or others on your</w:t>
                      </w:r>
                    </w:p>
                    <w:p>
                      <w:pPr>
                        <w:pStyle w:val="BodyText"/>
                        <w:ind w:left="256" w:right="71"/>
                      </w:pPr>
                      <w:r>
                        <w:t xml:space="preserve">behalf) receive a 70% </w:t>
                      </w:r>
                      <w:r>
                        <w:rPr>
                          <w:spacing w:val="-2"/>
                        </w:rPr>
                        <w:t>manufacturer’s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discount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on </w:t>
                      </w:r>
                      <w:r>
                        <w:t>covered brand name drugs and the plan 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</w:t>
                      </w:r>
                    </w:p>
                    <w:p>
                      <w:pPr>
                        <w:spacing w:before="0" w:line="240" w:lineRule="auto"/>
                        <w:ind w:left="256" w:right="71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“at least”] another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5%,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 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“less than”] 25%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negotiated price on brand-name drugs.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addition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pay [</w:t>
                      </w:r>
                      <w:r>
                        <w:rPr>
                          <w:i/>
                          <w:sz w:val="24"/>
                        </w:rPr>
                        <w:t>insert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if</w:t>
                      </w:r>
                    </w:p>
                    <w:p>
                      <w:pPr>
                        <w:spacing w:before="0" w:line="276" w:lineRule="exact"/>
                        <w:ind w:left="256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additional</w:t>
                      </w:r>
                      <w:r>
                        <w:rPr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generic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12" w:line="237" w:lineRule="auto"/>
                        <w:ind w:left="256" w:right="231"/>
                      </w:pPr>
                      <w:r>
                        <w:rPr>
                          <w:i/>
                        </w:rPr>
                        <w:t>coverage: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t>“less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than”]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25% of the costs of generic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6"/>
                        </w:numPr>
                        <w:tabs>
                          <w:tab w:val="left" w:pos="270"/>
                          <w:tab w:val="left" w:pos="288"/>
                        </w:tabs>
                        <w:spacing w:before="120" w:after="0" w:line="240" w:lineRule="auto"/>
                        <w:ind w:left="288" w:right="372" w:hanging="193"/>
                        <w:jc w:val="left"/>
                      </w:pPr>
                      <w:r>
                        <w:t>You generally stay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 this stage until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the amount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of 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year-to-date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“out-of- pocket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costs”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(see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Section 3) reaches $7,050.When 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happens,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7691119</wp:posOffset>
                </wp:positionH>
                <wp:positionV relativeFrom="paragraph">
                  <wp:posOffset>447351</wp:posOffset>
                </wp:positionV>
                <wp:extent cx="1991360" cy="5008880"/>
                <wp:effectExtent l="0" t="0" r="0" b="0"/>
                <wp:wrapTopAndBottom/>
                <wp:docPr id="75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1360" cy="50088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54"/>
                                <w:tab w:val="left" w:pos="288"/>
                              </w:tabs>
                              <w:spacing w:before="122" w:after="0" w:line="240" w:lineRule="auto"/>
                              <w:ind w:left="288" w:right="251" w:hanging="193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stage, the plan pays most of the cost for your covered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56"/>
                                <w:tab w:val="left" w:pos="289"/>
                              </w:tabs>
                              <w:spacing w:before="110" w:after="0" w:line="240" w:lineRule="auto"/>
                              <w:ind w:left="289" w:right="414" w:hanging="192"/>
                              <w:jc w:val="left"/>
                            </w:pPr>
                            <w:r>
                              <w:t>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this stage for the rest of the calendar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year (through December 31,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width:156.8pt;height:394.4pt;margin-top:35.22pt;margin-left:605.6pt;mso-position-horizontal-relative:page;mso-wrap-distance-left:0;mso-wrap-distance-right:0;position:absolute;z-index:-251599872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5"/>
                        <w:ind w:left="9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val="left" w:pos="254"/>
                          <w:tab w:val="left" w:pos="288"/>
                        </w:tabs>
                        <w:spacing w:before="122" w:after="0" w:line="240" w:lineRule="auto"/>
                        <w:ind w:left="288" w:right="251" w:hanging="193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stage, the plan pays most of the cost for your covered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val="left" w:pos="256"/>
                          <w:tab w:val="left" w:pos="289"/>
                        </w:tabs>
                        <w:spacing w:before="110" w:after="0" w:line="240" w:lineRule="auto"/>
                        <w:ind w:left="289" w:right="414" w:hanging="192"/>
                        <w:jc w:val="left"/>
                      </w:pPr>
                      <w:r>
                        <w:t>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this stage for the rest of the calendar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year (through December 31,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9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tabs>
          <w:tab w:val="left" w:pos="3708"/>
          <w:tab w:val="left" w:pos="7836"/>
        </w:tabs>
        <w:spacing w:line="240" w:lineRule="auto"/>
        <w:ind w:left="204" w:right="0" w:firstLine="0"/>
        <w:jc w:val="left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ge">
                  <wp:posOffset>345440</wp:posOffset>
                </wp:positionV>
                <wp:extent cx="9062720" cy="5974080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62720" cy="5974080"/>
                          <a:chOff x="0" y="0"/>
                          <a:chExt cx="9062720" cy="5974080"/>
                        </a:xfrm>
                      </wpg:grpSpPr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0" y="0"/>
                            <a:ext cx="20523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52320" stroke="1">
                                <a:moveTo>
                                  <a:pt x="2052320" y="0"/>
                                </a:moveTo>
                                <a:lnTo>
                                  <a:pt x="203200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00" y="20320"/>
                                </a:lnTo>
                                <a:lnTo>
                                  <a:pt x="2032000" y="30480"/>
                                </a:lnTo>
                                <a:lnTo>
                                  <a:pt x="2052320" y="30480"/>
                                </a:lnTo>
                                <a:lnTo>
                                  <a:pt x="2052320" y="20320"/>
                                </a:lnTo>
                                <a:lnTo>
                                  <a:pt x="205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2174240" y="0"/>
                            <a:ext cx="68884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68884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6888480" stroke="1">
                                <a:moveTo>
                                  <a:pt x="2560320" y="0"/>
                                </a:moveTo>
                                <a:lnTo>
                                  <a:pt x="2489200" y="0"/>
                                </a:lnTo>
                                <a:lnTo>
                                  <a:pt x="2489200" y="30480"/>
                                </a:lnTo>
                                <a:lnTo>
                                  <a:pt x="2560320" y="30480"/>
                                </a:lnTo>
                                <a:lnTo>
                                  <a:pt x="2560320" y="0"/>
                                </a:lnTo>
                                <a:close/>
                              </a:path>
                              <a:path fill="norm" h="30480" w="6888480" stroke="1">
                                <a:moveTo>
                                  <a:pt x="6868147" y="0"/>
                                </a:moveTo>
                                <a:lnTo>
                                  <a:pt x="4897120" y="0"/>
                                </a:lnTo>
                                <a:lnTo>
                                  <a:pt x="4876800" y="0"/>
                                </a:lnTo>
                                <a:lnTo>
                                  <a:pt x="4876800" y="20320"/>
                                </a:lnTo>
                                <a:lnTo>
                                  <a:pt x="4876800" y="30480"/>
                                </a:lnTo>
                                <a:lnTo>
                                  <a:pt x="4897120" y="30480"/>
                                </a:lnTo>
                                <a:lnTo>
                                  <a:pt x="4897120" y="20320"/>
                                </a:lnTo>
                                <a:lnTo>
                                  <a:pt x="6868147" y="20320"/>
                                </a:lnTo>
                                <a:lnTo>
                                  <a:pt x="6868147" y="0"/>
                                </a:lnTo>
                                <a:close/>
                              </a:path>
                              <a:path fill="norm" h="30480" w="6888480" stroke="1">
                                <a:moveTo>
                                  <a:pt x="6888480" y="0"/>
                                </a:moveTo>
                                <a:lnTo>
                                  <a:pt x="6868160" y="0"/>
                                </a:lnTo>
                                <a:lnTo>
                                  <a:pt x="6868160" y="20320"/>
                                </a:lnTo>
                                <a:lnTo>
                                  <a:pt x="6868160" y="30480"/>
                                </a:lnTo>
                                <a:lnTo>
                                  <a:pt x="6888480" y="30480"/>
                                </a:lnTo>
                                <a:lnTo>
                                  <a:pt x="6888480" y="20320"/>
                                </a:lnTo>
                                <a:lnTo>
                                  <a:pt x="6888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0" y="30479"/>
                            <a:ext cx="2052320" cy="41757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75760" w="2052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60"/>
                                </a:lnTo>
                                <a:lnTo>
                                  <a:pt x="20320" y="41757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4175760" w="2052320" stroke="1">
                                <a:moveTo>
                                  <a:pt x="2052320" y="0"/>
                                </a:moveTo>
                                <a:lnTo>
                                  <a:pt x="2032000" y="0"/>
                                </a:lnTo>
                                <a:lnTo>
                                  <a:pt x="2032000" y="4175760"/>
                                </a:lnTo>
                                <a:lnTo>
                                  <a:pt x="2052320" y="4175760"/>
                                </a:lnTo>
                                <a:lnTo>
                                  <a:pt x="205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2174240" y="30479"/>
                            <a:ext cx="6888480" cy="41757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175760" w="68884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5760"/>
                                </a:lnTo>
                                <a:lnTo>
                                  <a:pt x="71120" y="417576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4175760" w="6888480" stroke="1">
                                <a:moveTo>
                                  <a:pt x="2560320" y="0"/>
                                </a:moveTo>
                                <a:lnTo>
                                  <a:pt x="2489200" y="0"/>
                                </a:lnTo>
                                <a:lnTo>
                                  <a:pt x="2489200" y="4175760"/>
                                </a:lnTo>
                                <a:lnTo>
                                  <a:pt x="2560320" y="4175760"/>
                                </a:lnTo>
                                <a:lnTo>
                                  <a:pt x="2560320" y="0"/>
                                </a:lnTo>
                                <a:close/>
                              </a:path>
                              <a:path fill="norm" h="4175760" w="6888480" stroke="1">
                                <a:moveTo>
                                  <a:pt x="4897120" y="0"/>
                                </a:moveTo>
                                <a:lnTo>
                                  <a:pt x="4876800" y="0"/>
                                </a:lnTo>
                                <a:lnTo>
                                  <a:pt x="4876800" y="4175760"/>
                                </a:lnTo>
                                <a:lnTo>
                                  <a:pt x="4897120" y="4175760"/>
                                </a:lnTo>
                                <a:lnTo>
                                  <a:pt x="4897120" y="0"/>
                                </a:lnTo>
                                <a:close/>
                              </a:path>
                              <a:path fill="norm" h="4175760" w="6888480" stroke="1">
                                <a:moveTo>
                                  <a:pt x="6888480" y="0"/>
                                </a:moveTo>
                                <a:lnTo>
                                  <a:pt x="6868160" y="0"/>
                                </a:lnTo>
                                <a:lnTo>
                                  <a:pt x="6868160" y="4175760"/>
                                </a:lnTo>
                                <a:lnTo>
                                  <a:pt x="6888480" y="4175760"/>
                                </a:lnTo>
                                <a:lnTo>
                                  <a:pt x="6888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2255520" y="4236720"/>
                            <a:ext cx="240792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407920" stroke="1">
                                <a:moveTo>
                                  <a:pt x="2407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80"/>
                                </a:lnTo>
                                <a:lnTo>
                                  <a:pt x="2407919" y="284480"/>
                                </a:lnTo>
                                <a:lnTo>
                                  <a:pt x="2407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0" y="42062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Graphic 83"/>
                        <wps:cNvSpPr/>
                        <wps:spPr>
                          <a:xfrm>
                            <a:off x="0" y="4206239"/>
                            <a:ext cx="203200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00" stroke="1">
                                <a:moveTo>
                                  <a:pt x="203200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32000" y="20320"/>
                                </a:lnTo>
                                <a:lnTo>
                                  <a:pt x="203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4" name="Graphic 84"/>
                        <wps:cNvSpPr/>
                        <wps:spPr>
                          <a:xfrm>
                            <a:off x="2032000" y="42062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2032000" y="4206239"/>
                            <a:ext cx="2133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1336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30480" w="213360" stroke="1">
                                <a:moveTo>
                                  <a:pt x="213360" y="0"/>
                                </a:moveTo>
                                <a:lnTo>
                                  <a:pt x="142240" y="0"/>
                                </a:lnTo>
                                <a:lnTo>
                                  <a:pt x="142240" y="30480"/>
                                </a:lnTo>
                                <a:lnTo>
                                  <a:pt x="213360" y="30480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2245360" y="4206240"/>
                            <a:ext cx="24180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418080" stroke="1">
                                <a:moveTo>
                                  <a:pt x="2418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2418080" y="30480"/>
                                </a:lnTo>
                                <a:lnTo>
                                  <a:pt x="241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2174240" y="4206239"/>
                            <a:ext cx="6888480" cy="176783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67839" w="6888480" stroke="1">
                                <a:moveTo>
                                  <a:pt x="2560320" y="0"/>
                                </a:moveTo>
                                <a:lnTo>
                                  <a:pt x="2489200" y="0"/>
                                </a:lnTo>
                                <a:lnTo>
                                  <a:pt x="2489200" y="30480"/>
                                </a:lnTo>
                                <a:lnTo>
                                  <a:pt x="2489200" y="314960"/>
                                </a:lnTo>
                                <a:lnTo>
                                  <a:pt x="2489200" y="1696720"/>
                                </a:lnTo>
                                <a:lnTo>
                                  <a:pt x="71120" y="1696720"/>
                                </a:lnTo>
                                <a:lnTo>
                                  <a:pt x="71120" y="314960"/>
                                </a:lnTo>
                                <a:lnTo>
                                  <a:pt x="71120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314960"/>
                                </a:lnTo>
                                <a:lnTo>
                                  <a:pt x="0" y="1696720"/>
                                </a:lnTo>
                                <a:lnTo>
                                  <a:pt x="0" y="1767840"/>
                                </a:lnTo>
                                <a:lnTo>
                                  <a:pt x="71120" y="1767840"/>
                                </a:lnTo>
                                <a:lnTo>
                                  <a:pt x="2489200" y="1767840"/>
                                </a:lnTo>
                                <a:lnTo>
                                  <a:pt x="2560320" y="1767840"/>
                                </a:lnTo>
                                <a:lnTo>
                                  <a:pt x="2560320" y="1696720"/>
                                </a:lnTo>
                                <a:lnTo>
                                  <a:pt x="2560320" y="314960"/>
                                </a:lnTo>
                                <a:lnTo>
                                  <a:pt x="2560320" y="30480"/>
                                </a:lnTo>
                                <a:lnTo>
                                  <a:pt x="2560320" y="0"/>
                                </a:lnTo>
                                <a:close/>
                              </a:path>
                              <a:path fill="norm" h="1767839" w="6888480" stroke="1">
                                <a:moveTo>
                                  <a:pt x="4907267" y="0"/>
                                </a:moveTo>
                                <a:lnTo>
                                  <a:pt x="4897120" y="0"/>
                                </a:lnTo>
                                <a:lnTo>
                                  <a:pt x="4876800" y="0"/>
                                </a:lnTo>
                                <a:lnTo>
                                  <a:pt x="4876800" y="20320"/>
                                </a:lnTo>
                                <a:lnTo>
                                  <a:pt x="4897120" y="20320"/>
                                </a:lnTo>
                                <a:lnTo>
                                  <a:pt x="4907267" y="20320"/>
                                </a:lnTo>
                                <a:lnTo>
                                  <a:pt x="4907267" y="0"/>
                                </a:lnTo>
                                <a:close/>
                              </a:path>
                              <a:path fill="norm" h="1767839" w="6888480" stroke="1">
                                <a:moveTo>
                                  <a:pt x="6868147" y="0"/>
                                </a:moveTo>
                                <a:lnTo>
                                  <a:pt x="4927600" y="0"/>
                                </a:lnTo>
                                <a:lnTo>
                                  <a:pt x="4907280" y="0"/>
                                </a:lnTo>
                                <a:lnTo>
                                  <a:pt x="4907280" y="20320"/>
                                </a:lnTo>
                                <a:lnTo>
                                  <a:pt x="4927600" y="20320"/>
                                </a:lnTo>
                                <a:lnTo>
                                  <a:pt x="6868147" y="20320"/>
                                </a:lnTo>
                                <a:lnTo>
                                  <a:pt x="6868147" y="0"/>
                                </a:lnTo>
                                <a:close/>
                              </a:path>
                              <a:path fill="norm" h="1767839" w="6888480" stroke="1">
                                <a:moveTo>
                                  <a:pt x="6888480" y="0"/>
                                </a:moveTo>
                                <a:lnTo>
                                  <a:pt x="6868160" y="0"/>
                                </a:lnTo>
                                <a:lnTo>
                                  <a:pt x="6868160" y="20320"/>
                                </a:lnTo>
                                <a:lnTo>
                                  <a:pt x="6888480" y="20320"/>
                                </a:lnTo>
                                <a:lnTo>
                                  <a:pt x="6888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2" style="width:713.6pt;height:470.4pt;margin-top:27.2pt;margin-left:49.6pt;mso-position-horizontal-relative:page;mso-position-vertical-relative:page;position:absolute;z-index:-251632640" coordorigin="992,544" coordsize="14272,9408">
                <v:shape id="_x0000_s1093" style="width:3232;height:48;left:992;position:absolute;top:544" coordorigin="992,544" coordsize="3232,48" path="m4224,544l4192,544,1024,544,992,544,992,576,992,592,1024,592,1024,576,4192,576,4192,592,4224,592,4224,576,4224,544xe" filled="t" fillcolor="#7e7e7e" stroked="f">
                  <v:fill type="solid"/>
                  <v:path arrowok="t"/>
                </v:shape>
                <v:shape id="_x0000_s1094" style="width:10848;height:48;left:4416;position:absolute;top:544" coordorigin="4416,544" coordsize="10848,48" path="m4528,544l4416,544,4416,592,4528,592,4528,544xm8448,544l8336,544,8336,592,8448,592,8448,544xm15232,544l12128,544,12096,544,12096,576,12096,592,12128,592,12128,576,15232,576,15232,544xm15264,544l15232,544,15232,576,15232,592,15264,592,15264,576,15264,544xe" filled="t" fillcolor="gray" stroked="f">
                  <v:fill type="solid"/>
                  <v:path arrowok="t"/>
                </v:shape>
                <v:shape id="_x0000_s1095" style="width:3232;height:6576;left:992;position:absolute;top:592" coordorigin="992,592" coordsize="3232,6576" path="m1024,592l992,592,992,7168,1024,7168,1024,592xm4224,592l4192,592,4192,7168,4224,7168,4224,592xe" filled="t" fillcolor="#7e7e7e" stroked="f">
                  <v:fill type="solid"/>
                  <v:path arrowok="t"/>
                </v:shape>
                <v:shape id="_x0000_s1096" style="width:10848;height:6576;left:4416;position:absolute;top:592" coordorigin="4416,592" coordsize="10848,6576" path="m4528,592l4416,592,4416,7168,4528,7168,4528,592xm8448,592l8336,592,8336,7168,8448,7168,8448,592xm12128,592l12096,592,12096,7168,12128,7168,12128,592xm15264,592l15232,592,15232,7168,15264,7168,15264,592xe" filled="t" fillcolor="gray" stroked="f">
                  <v:fill type="solid"/>
                  <v:path arrowok="t"/>
                </v:shape>
                <v:rect id="_x0000_s1097" style="width:3792;height:448;left:4544;position:absolute;top:7216" filled="t" fillcolor="black" stroked="f">
                  <v:fill type="solid"/>
                </v:rect>
                <v:rect id="_x0000_s1098" style="width:32;height:32;left:992;position:absolute;top:7168" filled="t" fillcolor="#7e7e7e" stroked="f">
                  <v:fill type="solid"/>
                </v:rect>
                <v:shape id="_x0000_s1099" style="width:3200;height:32;left:992;position:absolute;top:7168" coordorigin="992,7168" coordsize="3200,32" path="m4192,7168l1056,7168,1024,7168,992,7168,992,7200,1024,7200,1056,7200,4192,7200,4192,7168xe" filled="t" fillcolor="gray" stroked="f">
                  <v:fill type="solid"/>
                  <v:path arrowok="t"/>
                </v:shape>
                <v:rect id="_x0000_s1100" style="width:32;height:32;left:4192;position:absolute;top:7168" filled="t" fillcolor="#7e7e7e" stroked="f">
                  <v:fill type="solid"/>
                </v:rect>
                <v:shape id="_x0000_s1101" style="width:336;height:48;left:4192;position:absolute;top:7168" coordorigin="4192,7168" coordsize="336,48" path="m4224,7168l4192,7168,4192,7200,4224,7200,4224,7168xm4528,7168l4416,7168,4416,7216,4528,7216,4528,7168xe" filled="t" fillcolor="gray" stroked="f">
                  <v:fill type="solid"/>
                  <v:path arrowok="t"/>
                </v:shape>
                <v:rect id="_x0000_s1102" style="width:3808;height:48;left:4528;position:absolute;top:7168" filled="t" fillcolor="black" stroked="f">
                  <v:fill type="solid"/>
                </v:rect>
                <v:shape id="_x0000_s1103" style="width:10848;height:2784;left:4416;position:absolute;top:7168" coordorigin="4416,7168" coordsize="10848,2784" path="m8448,7168l8336,7168,8336,7216,8336,7664,8336,9840,4528,9840,4528,7664,4528,7216,4416,7216,4416,7664,4416,9840,4416,9952,4528,9952,8336,9952,8448,9952,8448,9840,8448,7664,8448,7216,8448,7168xm12144,7168l12128,7168,12096,7168,12096,7200,12128,7200,12144,7200,12144,7168xm15232,7168l12176,7168,12144,7168,12144,7200,12176,7200,15232,7200,15232,7168xm15264,7168l15232,7168,15232,7200,15264,7200,15264,7168xe" filled="t" fillcolor="gray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position w:val="267"/>
          <w:sz w:val="20"/>
        </w:rPr>
        <mc:AlternateContent>
          <mc:Choice Requires="wps">
            <w:drawing>
              <wp:inline distT="0" distB="0" distL="0" distR="0">
                <wp:extent cx="2011680" cy="4185920"/>
                <wp:effectExtent l="0" t="0" r="0" b="0"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11680" cy="418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 w:line="237" w:lineRule="auto"/>
                              <w:ind w:left="287" w:right="326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 name/tier</w:t>
                            </w:r>
                          </w:p>
                          <w:p>
                            <w:pPr>
                              <w:spacing w:before="0" w:line="271" w:lineRule="exact"/>
                              <w:ind w:left="287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deductible.)</w:t>
                            </w:r>
                          </w:p>
                          <w:p>
                            <w:pPr>
                              <w:spacing w:before="254" w:line="237" w:lineRule="auto"/>
                              <w:ind w:left="175" w:right="36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 a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for all tiers, insert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following two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bullets.]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2" w:after="0" w:line="237" w:lineRule="auto"/>
                              <w:ind w:left="288" w:right="252" w:hanging="193"/>
                              <w:jc w:val="left"/>
                            </w:pPr>
                            <w:r>
                              <w:t>You begin in this payment stage when you fill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your first prescription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 the year.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 (or others on 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behalf) pay the full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cost of your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32" w:after="0" w:line="249" w:lineRule="auto"/>
                              <w:ind w:left="288" w:right="483" w:hanging="19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this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until 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</w:p>
                          <w:p>
                            <w:pPr>
                              <w:spacing w:before="0" w:line="258" w:lineRule="exact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deductible</w:t>
                            </w:r>
                            <w:r>
                              <w:rPr>
                                <w:i/>
                                <w:color w:val="0000FF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amount]</w:t>
                            </w:r>
                          </w:p>
                          <w:p>
                            <w:pPr>
                              <w:spacing w:before="0" w:line="237" w:lineRule="auto"/>
                              <w:ind w:left="28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 your drugs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line="244" w:lineRule="auto"/>
                              <w:ind w:left="287" w:right="256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amount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deductible).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payment stage 2, Initial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04" type="#_x0000_t202" style="width:158.4pt;height:329.6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18" w:line="237" w:lineRule="auto"/>
                        <w:ind w:left="287" w:right="326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 name/tier</w:t>
                      </w:r>
                    </w:p>
                    <w:p>
                      <w:pPr>
                        <w:spacing w:before="0" w:line="271" w:lineRule="exact"/>
                        <w:ind w:left="287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deductible.)</w:t>
                      </w:r>
                    </w:p>
                    <w:p>
                      <w:pPr>
                        <w:spacing w:before="254" w:line="237" w:lineRule="auto"/>
                        <w:ind w:left="175" w:right="36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 a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for all tiers, insert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following two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bullets.]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val="left" w:pos="270"/>
                          <w:tab w:val="left" w:pos="288"/>
                        </w:tabs>
                        <w:spacing w:before="122" w:after="0" w:line="237" w:lineRule="auto"/>
                        <w:ind w:left="288" w:right="252" w:hanging="193"/>
                        <w:jc w:val="left"/>
                      </w:pPr>
                      <w:r>
                        <w:t>You begin in this payment stage when you fill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your first prescription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 the year.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 (or others on 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behalf) pay the full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cost of your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val="left" w:pos="270"/>
                          <w:tab w:val="left" w:pos="288"/>
                        </w:tabs>
                        <w:spacing w:before="132" w:after="0" w:line="249" w:lineRule="auto"/>
                        <w:ind w:left="288" w:right="483" w:hanging="193"/>
                        <w:jc w:val="left"/>
                      </w:pP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this </w:t>
                      </w:r>
                      <w:r>
                        <w:t>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until 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paid</w:t>
                      </w:r>
                    </w:p>
                    <w:p>
                      <w:pPr>
                        <w:spacing w:before="0" w:line="258" w:lineRule="exact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deductible</w:t>
                      </w:r>
                      <w:r>
                        <w:rPr>
                          <w:i/>
                          <w:color w:val="0000FF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amount]</w:t>
                      </w:r>
                    </w:p>
                    <w:p>
                      <w:pPr>
                        <w:spacing w:before="0" w:line="237" w:lineRule="auto"/>
                        <w:ind w:left="28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 your drugs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</w:t>
                      </w:r>
                      <w:r>
                        <w:rPr>
                          <w:i/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</w:p>
                    <w:p>
                      <w:pPr>
                        <w:pStyle w:val="BodyText"/>
                        <w:spacing w:line="244" w:lineRule="auto"/>
                        <w:ind w:left="287" w:right="256"/>
                        <w:jc w:val="both"/>
                      </w:pPr>
                      <w:r>
                        <w:rPr>
                          <w:spacing w:val="-2"/>
                        </w:rPr>
                        <w:t>amount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deductible). </w:t>
                      </w:r>
                      <w:r>
                        <w:t>Then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payment stage 2, Initial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67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418080" cy="5902960"/>
                <wp:effectExtent l="0" t="0" r="0" b="0"/>
                <wp:docPr id="89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8080" cy="5902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 w:line="237" w:lineRule="auto"/>
                              <w:ind w:left="255" w:right="21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Costs]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(See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definitions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3.)</w:t>
                            </w: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17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3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  <w:p>
                            <w:pPr>
                              <w:spacing w:before="113" w:line="274" w:lineRule="exact"/>
                              <w:ind w:left="14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additional</w:t>
                            </w:r>
                          </w:p>
                          <w:p>
                            <w:pPr>
                              <w:spacing w:before="0" w:line="242" w:lineRule="auto"/>
                              <w:ind w:left="143" w:right="21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 amount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needed in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additional Total Drug Costs to meet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the initial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limit]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 “total drug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costs,”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move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 the next payment stage (stage 3, Coverage Gap).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05" type="#_x0000_t202" style="width:190.4pt;height:464.8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50" w:line="237" w:lineRule="auto"/>
                        <w:ind w:left="255" w:right="218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Costs]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(See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definitions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Section </w:t>
                      </w:r>
                      <w:r>
                        <w:rPr>
                          <w:spacing w:val="-4"/>
                          <w:sz w:val="24"/>
                        </w:rPr>
                        <w:t>3.)</w:t>
                      </w: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117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63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happens</w:t>
                      </w:r>
                      <w:r>
                        <w:rPr>
                          <w:b/>
                          <w:color w:val="FFFFFF"/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next?</w:t>
                      </w:r>
                    </w:p>
                    <w:p>
                      <w:pPr>
                        <w:spacing w:before="113" w:line="274" w:lineRule="exact"/>
                        <w:ind w:left="14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additional</w:t>
                      </w:r>
                    </w:p>
                    <w:p>
                      <w:pPr>
                        <w:spacing w:before="0" w:line="242" w:lineRule="auto"/>
                        <w:ind w:left="143" w:right="218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 amount</w:t>
                      </w:r>
                      <w:r>
                        <w:rPr>
                          <w:b/>
                          <w:i/>
                          <w:color w:val="0000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needed in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additional Total Drug Costs to meet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the initial</w:t>
                      </w:r>
                      <w:r>
                        <w:rPr>
                          <w:b/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coverage</w:t>
                      </w:r>
                      <w:r>
                        <w:rPr>
                          <w:b/>
                          <w:i/>
                          <w:color w:val="0000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limit]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 “total drug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costs,”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move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 the next payment stage (stage 3, Coverage Gap).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264"/>
          <w:sz w:val="20"/>
        </w:rPr>
        <mc:AlternateContent>
          <mc:Choice Requires="wps">
            <w:drawing>
              <wp:inline distT="0" distB="0" distL="0" distR="0">
                <wp:extent cx="2032000" cy="4206240"/>
                <wp:effectExtent l="19050" t="9525" r="6350" b="13335"/>
                <wp:docPr id="90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32000" cy="42062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 w:line="237" w:lineRule="auto"/>
                              <w:ind w:left="287" w:right="623"/>
                            </w:pPr>
                            <w:r>
                              <w:t>payment stage 4, Catastrophic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06" type="#_x0000_t202" style="width:160pt;height:331.2pt;mso-position-horizontal-relative:char;mso-position-vertical-relative:line" filled="f" stroked="t" strokecolor="#7e7e7e" strokeweight="1.6pt">
                <v:stroke dashstyle="solid"/>
                <v:textbox inset="0,0,0,0">
                  <w:txbxContent>
                    <w:p>
                      <w:pPr>
                        <w:pStyle w:val="BodyText"/>
                        <w:spacing w:before="18" w:line="237" w:lineRule="auto"/>
                        <w:ind w:left="287" w:right="623"/>
                      </w:pPr>
                      <w:r>
                        <w:t>payment stage 4, Catastrophic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2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[Use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following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4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2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members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  <w:u w:val="single" w:color="0000FF"/>
        </w:rPr>
        <w:t>without</w:t>
      </w:r>
      <w:r>
        <w:rPr>
          <w:i/>
          <w:color w:val="0000FF"/>
          <w:spacing w:val="-2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LIS</w:t>
      </w:r>
      <w:r>
        <w:rPr>
          <w:i/>
          <w:color w:val="0000FF"/>
          <w:spacing w:val="-3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who</w:t>
      </w:r>
      <w:r>
        <w:rPr>
          <w:i/>
          <w:color w:val="0000FF"/>
          <w:spacing w:val="-5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are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</w:t>
      </w:r>
      <w:r>
        <w:rPr>
          <w:i/>
          <w:color w:val="0000FF"/>
          <w:spacing w:val="-5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the</w:t>
      </w:r>
      <w:r>
        <w:rPr>
          <w:i/>
          <w:color w:val="0000FF"/>
          <w:spacing w:val="-7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coverage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pacing w:val="-4"/>
          <w:sz w:val="22"/>
          <w:u w:val="none"/>
        </w:rPr>
        <w:t>gap]</w:t>
      </w:r>
    </w:p>
    <w:p>
      <w:pPr>
        <w:pStyle w:val="Heading4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11"/>
        <w:ind w:left="187" w:right="5795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0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spacing w:before="1" w:line="240" w:lineRule="auto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376231</wp:posOffset>
                </wp:positionV>
                <wp:extent cx="4389120" cy="5212080"/>
                <wp:effectExtent l="0" t="0" r="0" b="0"/>
                <wp:wrapTopAndBottom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89120" cy="5212080"/>
                          <a:chOff x="0" y="0"/>
                          <a:chExt cx="4389120" cy="5212080"/>
                        </a:xfrm>
                      </wpg:grpSpPr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0" y="0"/>
                            <a:ext cx="4389120" cy="5212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212080" w="4389120" stroke="1">
                                <a:moveTo>
                                  <a:pt x="20320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5191760"/>
                                </a:lnTo>
                                <a:lnTo>
                                  <a:pt x="0" y="5212080"/>
                                </a:lnTo>
                                <a:lnTo>
                                  <a:pt x="20320" y="5212080"/>
                                </a:lnTo>
                                <a:lnTo>
                                  <a:pt x="20320" y="5191760"/>
                                </a:lnTo>
                                <a:lnTo>
                                  <a:pt x="20320" y="30492"/>
                                </a:lnTo>
                                <a:close/>
                              </a:path>
                              <a:path fill="norm" h="5212080" w="4389120" stroke="1">
                                <a:moveTo>
                                  <a:pt x="209294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92947" y="20320"/>
                                </a:lnTo>
                                <a:lnTo>
                                  <a:pt x="2092947" y="0"/>
                                </a:lnTo>
                                <a:close/>
                              </a:path>
                              <a:path fill="norm" h="5212080" w="4389120" stroke="1">
                                <a:moveTo>
                                  <a:pt x="21132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30480"/>
                                </a:lnTo>
                                <a:lnTo>
                                  <a:pt x="2113280" y="30480"/>
                                </a:lnTo>
                                <a:lnTo>
                                  <a:pt x="2113280" y="20320"/>
                                </a:lnTo>
                                <a:lnTo>
                                  <a:pt x="2113280" y="0"/>
                                </a:lnTo>
                                <a:close/>
                              </a:path>
                              <a:path fill="norm" h="5212080" w="4389120" stroke="1">
                                <a:moveTo>
                                  <a:pt x="4389120" y="0"/>
                                </a:moveTo>
                                <a:lnTo>
                                  <a:pt x="4368800" y="0"/>
                                </a:lnTo>
                                <a:lnTo>
                                  <a:pt x="2316480" y="0"/>
                                </a:lnTo>
                                <a:lnTo>
                                  <a:pt x="2296160" y="0"/>
                                </a:lnTo>
                                <a:lnTo>
                                  <a:pt x="2275840" y="0"/>
                                </a:lnTo>
                                <a:lnTo>
                                  <a:pt x="2275840" y="20320"/>
                                </a:lnTo>
                                <a:lnTo>
                                  <a:pt x="2275840" y="30480"/>
                                </a:lnTo>
                                <a:lnTo>
                                  <a:pt x="2296160" y="30480"/>
                                </a:lnTo>
                                <a:lnTo>
                                  <a:pt x="2296160" y="20320"/>
                                </a:lnTo>
                                <a:lnTo>
                                  <a:pt x="2316480" y="20320"/>
                                </a:lnTo>
                                <a:lnTo>
                                  <a:pt x="4368800" y="20320"/>
                                </a:lnTo>
                                <a:lnTo>
                                  <a:pt x="4368800" y="30480"/>
                                </a:lnTo>
                                <a:lnTo>
                                  <a:pt x="4389120" y="30480"/>
                                </a:lnTo>
                                <a:lnTo>
                                  <a:pt x="4389120" y="20320"/>
                                </a:lnTo>
                                <a:lnTo>
                                  <a:pt x="4389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Graphic 93"/>
                        <wps:cNvSpPr/>
                        <wps:spPr>
                          <a:xfrm>
                            <a:off x="0" y="5191759"/>
                            <a:ext cx="20929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92960" stroke="1">
                                <a:moveTo>
                                  <a:pt x="20929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92947" y="20320"/>
                                </a:lnTo>
                                <a:lnTo>
                                  <a:pt x="2092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" name="Graphic 94"/>
                        <wps:cNvSpPr/>
                        <wps:spPr>
                          <a:xfrm>
                            <a:off x="2092960" y="30492"/>
                            <a:ext cx="20320" cy="518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8160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1267"/>
                                </a:lnTo>
                                <a:lnTo>
                                  <a:pt x="0" y="5181587"/>
                                </a:lnTo>
                                <a:lnTo>
                                  <a:pt x="20320" y="5181587"/>
                                </a:lnTo>
                                <a:lnTo>
                                  <a:pt x="20320" y="516126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" name="Graphic 95"/>
                        <wps:cNvSpPr/>
                        <wps:spPr>
                          <a:xfrm>
                            <a:off x="2092960" y="51917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2275840" y="30492"/>
                            <a:ext cx="20320" cy="518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8160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1267"/>
                                </a:lnTo>
                                <a:lnTo>
                                  <a:pt x="0" y="5181587"/>
                                </a:lnTo>
                                <a:lnTo>
                                  <a:pt x="20320" y="5181587"/>
                                </a:lnTo>
                                <a:lnTo>
                                  <a:pt x="20320" y="516126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Graphic 97"/>
                        <wps:cNvSpPr/>
                        <wps:spPr>
                          <a:xfrm>
                            <a:off x="2275840" y="5191759"/>
                            <a:ext cx="20929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92960" stroke="1">
                                <a:moveTo>
                                  <a:pt x="209296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4368800" y="30492"/>
                            <a:ext cx="20320" cy="518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8160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1267"/>
                                </a:lnTo>
                                <a:lnTo>
                                  <a:pt x="0" y="5181587"/>
                                </a:lnTo>
                                <a:lnTo>
                                  <a:pt x="20320" y="5181587"/>
                                </a:lnTo>
                                <a:lnTo>
                                  <a:pt x="20320" y="516126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4368800" y="51917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Textbox 100"/>
                        <wps:cNvSpPr txBox="1"/>
                        <wps:spPr>
                          <a:xfrm>
                            <a:off x="2296160" y="20320"/>
                            <a:ext cx="2072639" cy="517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254"/>
                                  <w:tab w:val="left" w:pos="287"/>
                                </w:tabs>
                                <w:spacing w:before="122" w:line="240" w:lineRule="auto"/>
                                <w:ind w:left="287" w:right="204" w:hanging="192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[Insert either: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 begin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 this</w:t>
                              </w:r>
                              <w:r>
                                <w:rPr>
                                  <w:color w:val="0000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payment stage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 fill</w:t>
                              </w:r>
                              <w:r>
                                <w:rPr>
                                  <w:color w:val="0000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your first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prescription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this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] </w:t>
                              </w:r>
                              <w:r>
                                <w:rPr>
                                  <w:sz w:val="24"/>
                                </w:rPr>
                                <w:t>stage, 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if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applicable: generic/ tier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288" w:right="27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levels] </w:t>
                              </w:r>
                              <w:r>
                                <w:rPr>
                                  <w:sz w:val="24"/>
                                </w:rPr>
                                <w:t>drugs and you (or others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255"/>
                                  <w:tab w:val="left" w:pos="288"/>
                                </w:tabs>
                                <w:spacing w:before="106" w:line="242" w:lineRule="auto"/>
                                <w:ind w:left="288" w:right="397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 applicable: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After you (or others on your behalf) have met your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28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deductible,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its </w:t>
                              </w:r>
                              <w:r>
                                <w:rPr>
                                  <w:sz w:val="24"/>
                                </w:rPr>
                                <w:t>share of the cost of your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288" w:right="277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 of the cost.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1" w:line="235" w:lineRule="auto"/>
                                <w:ind w:left="288" w:right="154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 in this stage until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amount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 year-to-date “total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 costs”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reaches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initial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01" name="Textbox 101"/>
                        <wps:cNvSpPr txBox="1"/>
                        <wps:spPr>
                          <a:xfrm>
                            <a:off x="20320" y="20320"/>
                            <a:ext cx="2072639" cy="5171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252" w:line="274" w:lineRule="exact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</w:t>
                              </w:r>
                              <w:r>
                                <w:rPr>
                                  <w:i/>
                                  <w:color w:val="0000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176" w:right="322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deductible, replace the text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in this cell with: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(Because there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deductible</w:t>
                              </w:r>
                              <w:r>
                                <w:rPr>
                                  <w:color w:val="0000FF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the plan, 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payment stage does not apply to you.)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spacing w:before="233" w:line="240" w:lineRule="auto"/>
                                <w:ind w:left="176" w:right="277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 a 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name/tier level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deductible, insert the following two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bullets.]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7" w:line="240" w:lineRule="auto"/>
                                <w:ind w:left="288" w:right="162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payment stage, you (or others on your behalf) pay the full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07" w:line="242" w:lineRule="auto"/>
                                <w:ind w:left="288" w:right="394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You generally pay the full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drugs until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behalf) have paid 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88" w:right="277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amount]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deductible</w:t>
                              </w:r>
                            </w:p>
                            <w:p>
                              <w:pPr>
                                <w:spacing w:before="9"/>
                                <w:ind w:left="28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amount]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width:345.6pt;height:410.4pt;margin-top:29.62pt;margin-left:49.6pt;mso-position-horizontal-relative:page;mso-wrap-distance-left:0;mso-wrap-distance-right:0;position:absolute;z-index:-251597824" coordorigin="992,592" coordsize="6912,8208">
                <v:shape id="_x0000_s1108" style="width:6912;height:8208;left:992;position:absolute;top:592" coordorigin="992,592" coordsize="6912,8208" path="m1024,641l992,641,992,8768,992,8800,1024,8800,1024,8768,1024,641xm4288,592l1056,592,1024,592,992,592,992,624,992,640,1024,640,1024,624,1056,624,4288,624,4288,592xm4320,592l4288,592,4288,624,4288,640,4320,640,4320,624,4320,592xm7904,592l7872,592,4640,592,4608,592,4576,592,4576,624,4576,640,4608,640,4608,624,4640,624,7872,624,7872,640,7904,640,7904,624,7904,592xe" filled="t" fillcolor="#7e7e7e" stroked="f">
                  <v:fill type="solid"/>
                  <v:path arrowok="t"/>
                </v:shape>
                <v:shape id="_x0000_s1109" style="width:3296;height:32;left:992;position:absolute;top:8768" coordorigin="992,8768" coordsize="3296,32" path="m4288,8768l1024,8768,992,8768,992,8800,1024,8800,4288,8800,4288,8768xe" filled="t" fillcolor="gray" stroked="f">
                  <v:fill type="solid"/>
                  <v:path arrowok="t"/>
                </v:shape>
                <v:shape id="_x0000_s1110" style="width:32;height:8160;left:4288;position:absolute;top:640" coordorigin="4288,641" coordsize="32,8160" path="m4320,641l4288,641,4288,8768,4288,8800,4320,8800,4320,8768,4320,641xe" filled="t" fillcolor="#7e7e7e" stroked="f">
                  <v:fill type="solid"/>
                  <v:path arrowok="t"/>
                </v:shape>
                <v:rect id="_x0000_s1111" style="width:32;height:32;left:4288;position:absolute;top:8768" filled="t" fillcolor="gray" stroked="f">
                  <v:fill type="solid"/>
                </v:rect>
                <v:shape id="_x0000_s1112" style="width:32;height:8160;left:4576;position:absolute;top:640" coordorigin="4576,641" coordsize="32,8160" path="m4608,641l4576,641,4576,8768,4576,8800,4608,8800,4608,8768,4608,641xe" filled="t" fillcolor="#7e7e7e" stroked="f">
                  <v:fill type="solid"/>
                  <v:path arrowok="t"/>
                </v:shape>
                <v:shape id="_x0000_s1113" style="width:3296;height:32;left:4576;position:absolute;top:8768" coordorigin="4576,8768" coordsize="3296,32" path="m7872,8768l4608,8768,4576,8768,4576,8800,4608,8800,7872,8800,7872,8768xe" filled="t" fillcolor="gray" stroked="f">
                  <v:fill type="solid"/>
                  <v:path arrowok="t"/>
                </v:shape>
                <v:shape id="_x0000_s1114" style="width:32;height:8160;left:7872;position:absolute;top:640" coordorigin="7872,641" coordsize="32,8160" path="m7904,641l7872,641,7872,8768,7872,8800,7904,8800,7904,8768,7904,641xe" filled="t" fillcolor="#7e7e7e" stroked="f">
                  <v:fill type="solid"/>
                  <v:path arrowok="t"/>
                </v:shape>
                <v:rect id="_x0000_s1115" style="width:32;height:32;left:7872;position:absolute;top:8768" filled="t" fillcolor="gray" stroked="f">
                  <v:fill type="solid"/>
                </v:rect>
                <v:shape id="_x0000_s1116" type="#_x0000_t202" style="width:3264;height:8144;left:4608;position:absolute;top:624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54"/>
                            <w:tab w:val="left" w:pos="287"/>
                          </w:tabs>
                          <w:spacing w:before="122" w:line="240" w:lineRule="auto"/>
                          <w:ind w:left="287" w:right="204" w:hanging="192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[Insert either: </w:t>
                        </w:r>
                        <w:r>
                          <w:rPr>
                            <w:color w:val="0000FF"/>
                            <w:sz w:val="24"/>
                          </w:rPr>
                          <w:t>You begin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 this</w:t>
                        </w:r>
                        <w:r>
                          <w:rPr>
                            <w:color w:val="0000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payment stage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when</w:t>
                        </w:r>
                        <w:r>
                          <w:rPr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 fill</w:t>
                        </w:r>
                        <w:r>
                          <w:rPr>
                            <w:color w:val="0000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your first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prescription</w:t>
                        </w:r>
                        <w:r>
                          <w:rPr>
                            <w:color w:val="0000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of the year. During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this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During this</w:t>
                        </w:r>
                        <w:r>
                          <w:rPr>
                            <w:color w:val="0000FF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payment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] </w:t>
                        </w:r>
                        <w:r>
                          <w:rPr>
                            <w:sz w:val="24"/>
                          </w:rPr>
                          <w:t>stage, 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if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applicable: generic/ tier</w:t>
                        </w:r>
                      </w:p>
                      <w:p>
                        <w:pPr>
                          <w:spacing w:before="0" w:line="242" w:lineRule="auto"/>
                          <w:ind w:left="288" w:right="27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levels] </w:t>
                        </w:r>
                        <w:r>
                          <w:rPr>
                            <w:sz w:val="24"/>
                          </w:rPr>
                          <w:t>drugs and you (or others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your share of the cost.</w:t>
                        </w:r>
                      </w:p>
                      <w:p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55"/>
                            <w:tab w:val="left" w:pos="288"/>
                          </w:tabs>
                          <w:spacing w:before="106" w:line="242" w:lineRule="auto"/>
                          <w:ind w:left="288" w:right="397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 applicable: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After you (or others on your behalf) have met your</w:t>
                        </w:r>
                      </w:p>
                      <w:p>
                        <w:pPr>
                          <w:spacing w:before="0" w:line="242" w:lineRule="auto"/>
                          <w:ind w:left="28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deductible,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pays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its </w:t>
                        </w:r>
                        <w:r>
                          <w:rPr>
                            <w:sz w:val="24"/>
                          </w:rPr>
                          <w:t>share of the cost of your</w:t>
                        </w:r>
                      </w:p>
                      <w:p>
                        <w:pPr>
                          <w:spacing w:before="0" w:line="240" w:lineRule="auto"/>
                          <w:ind w:left="288" w:right="277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of the cost.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1" w:line="235" w:lineRule="auto"/>
                          <w:ind w:left="288" w:right="154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 in this stage until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amount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 year-to-date “total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 costs”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reaches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initial</w:t>
                        </w:r>
                      </w:p>
                    </w:txbxContent>
                  </v:textbox>
                </v:shape>
                <v:shape id="_x0000_s1117" type="#_x0000_t202" style="width:3264;height:8144;left:1024;position:absolute;top:624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252" w:line="274" w:lineRule="exact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</w:t>
                        </w:r>
                        <w:r>
                          <w:rPr>
                            <w:i/>
                            <w:color w:val="0000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</w:t>
                        </w:r>
                        <w:r>
                          <w:rPr>
                            <w:i/>
                            <w:color w:val="0000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has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>no</w:t>
                        </w:r>
                      </w:p>
                      <w:p>
                        <w:pPr>
                          <w:spacing w:before="0" w:line="240" w:lineRule="auto"/>
                          <w:ind w:left="176" w:right="322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deductible, replace the text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in this cell with: </w:t>
                        </w:r>
                        <w:r>
                          <w:rPr>
                            <w:color w:val="0000FF"/>
                            <w:sz w:val="24"/>
                          </w:rPr>
                          <w:t>(Because there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is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no</w:t>
                        </w:r>
                        <w:r>
                          <w:rPr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deductible</w:t>
                        </w:r>
                        <w:r>
                          <w:rPr>
                            <w:color w:val="0000FF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the plan, 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payment stage does not apply to you.)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spacing w:before="233" w:line="240" w:lineRule="auto"/>
                          <w:ind w:left="176" w:right="277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 a 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name/tier level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deductible, insert the following two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bullets.]</w:t>
                        </w:r>
                      </w:p>
                      <w:p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7" w:line="240" w:lineRule="auto"/>
                          <w:ind w:left="288" w:right="162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payment stage, you (or others on your behalf) pay the full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drugs.</w:t>
                        </w:r>
                      </w:p>
                      <w:p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07" w:line="242" w:lineRule="auto"/>
                          <w:ind w:left="288" w:right="394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You generally pay the full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name/tier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drugs until </w:t>
                        </w:r>
                        <w:r>
                          <w:rPr>
                            <w:sz w:val="24"/>
                          </w:rPr>
                          <w:t>you (or others on your behalf) have paid 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</w:p>
                      <w:p>
                        <w:pPr>
                          <w:spacing w:before="0" w:line="237" w:lineRule="auto"/>
                          <w:ind w:left="288" w:right="277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amount]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deductible</w:t>
                        </w:r>
                      </w:p>
                      <w:p>
                        <w:pPr>
                          <w:spacing w:before="9"/>
                          <w:ind w:left="28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amount]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of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5151120</wp:posOffset>
                </wp:positionH>
                <wp:positionV relativeFrom="paragraph">
                  <wp:posOffset>81591</wp:posOffset>
                </wp:positionV>
                <wp:extent cx="2164080" cy="5486400"/>
                <wp:effectExtent l="0" t="0" r="0" b="0"/>
                <wp:wrapTopAndBottom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4080" cy="5486400"/>
                          <a:chOff x="0" y="0"/>
                          <a:chExt cx="2164080" cy="5486400"/>
                        </a:xfrm>
                      </wpg:grpSpPr>
                      <wps:wsp xmlns:wps="http://schemas.microsoft.com/office/word/2010/wordprocessingShape">
                        <wps:cNvPr id="103" name="Graphic 103"/>
                        <wps:cNvSpPr/>
                        <wps:spPr>
                          <a:xfrm>
                            <a:off x="81280" y="71119"/>
                            <a:ext cx="2011680" cy="2235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23520" w="2011680" stroke="1">
                                <a:moveTo>
                                  <a:pt x="2011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20"/>
                                </a:lnTo>
                                <a:lnTo>
                                  <a:pt x="2011679" y="223520"/>
                                </a:lnTo>
                                <a:lnTo>
                                  <a:pt x="201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" name="Graphic 104"/>
                        <wps:cNvSpPr/>
                        <wps:spPr>
                          <a:xfrm>
                            <a:off x="0" y="0"/>
                            <a:ext cx="209296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092960" stroke="1">
                                <a:moveTo>
                                  <a:pt x="209296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092960" y="711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71119" y="71132"/>
                            <a:ext cx="2021839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021839" stroke="1">
                                <a:moveTo>
                                  <a:pt x="2021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2021839" y="10147"/>
                                </a:lnTo>
                                <a:lnTo>
                                  <a:pt x="202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0" y="0"/>
                            <a:ext cx="2164080" cy="5486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486400" w="2164080" stroke="1">
                                <a:moveTo>
                                  <a:pt x="71120" y="325132"/>
                                </a:moveTo>
                                <a:lnTo>
                                  <a:pt x="0" y="325132"/>
                                </a:lnTo>
                                <a:lnTo>
                                  <a:pt x="0" y="5486400"/>
                                </a:lnTo>
                                <a:lnTo>
                                  <a:pt x="71120" y="5486400"/>
                                </a:lnTo>
                                <a:lnTo>
                                  <a:pt x="71120" y="325132"/>
                                </a:lnTo>
                                <a:close/>
                              </a:path>
                              <a:path fill="norm" h="5486400" w="2164080" stroke="1">
                                <a:moveTo>
                                  <a:pt x="7112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294640"/>
                                </a:lnTo>
                                <a:lnTo>
                                  <a:pt x="0" y="325120"/>
                                </a:lnTo>
                                <a:lnTo>
                                  <a:pt x="71120" y="325120"/>
                                </a:lnTo>
                                <a:lnTo>
                                  <a:pt x="71120" y="294640"/>
                                </a:lnTo>
                                <a:lnTo>
                                  <a:pt x="71120" y="81280"/>
                                </a:lnTo>
                                <a:close/>
                              </a:path>
                              <a:path fill="norm" h="5486400" w="2164080" stroke="1">
                                <a:moveTo>
                                  <a:pt x="2164080" y="325132"/>
                                </a:moveTo>
                                <a:lnTo>
                                  <a:pt x="2092960" y="325132"/>
                                </a:lnTo>
                                <a:lnTo>
                                  <a:pt x="2092960" y="5486400"/>
                                </a:lnTo>
                                <a:lnTo>
                                  <a:pt x="2164080" y="5486400"/>
                                </a:lnTo>
                                <a:lnTo>
                                  <a:pt x="2164080" y="325132"/>
                                </a:lnTo>
                                <a:close/>
                              </a:path>
                              <a:path fill="norm" h="5486400" w="2164080" stroke="1">
                                <a:moveTo>
                                  <a:pt x="21640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2092960" y="81280"/>
                                </a:lnTo>
                                <a:lnTo>
                                  <a:pt x="2092960" y="294640"/>
                                </a:lnTo>
                                <a:lnTo>
                                  <a:pt x="2092960" y="325120"/>
                                </a:lnTo>
                                <a:lnTo>
                                  <a:pt x="2164080" y="325120"/>
                                </a:lnTo>
                                <a:lnTo>
                                  <a:pt x="2164080" y="294640"/>
                                </a:lnTo>
                                <a:lnTo>
                                  <a:pt x="2164080" y="81280"/>
                                </a:lnTo>
                                <a:lnTo>
                                  <a:pt x="216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7" name="Textbox 107"/>
                        <wps:cNvSpPr txBox="1"/>
                        <wps:spPr>
                          <a:xfrm>
                            <a:off x="71119" y="81280"/>
                            <a:ext cx="2021839" cy="540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03" w:lineRule="exact"/>
                                <w:ind w:left="63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207"/>
                                <w:ind w:left="6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  <w:p>
                              <w:pPr>
                                <w:spacing w:before="60"/>
                                <w:ind w:left="64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b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Gap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222"/>
                                  <w:tab w:val="left" w:pos="224"/>
                                </w:tabs>
                                <w:spacing w:before="112" w:line="235" w:lineRule="auto"/>
                                <w:ind w:left="224" w:right="368" w:hanging="177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you (or others on your</w:t>
                              </w:r>
                            </w:p>
                            <w:p>
                              <w:pPr>
                                <w:spacing w:before="16" w:line="237" w:lineRule="auto"/>
                                <w:ind w:left="224" w:right="13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behalf) receive a 70%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manufacturer’s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discount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on </w:t>
                              </w:r>
                              <w:r>
                                <w:rPr>
                                  <w:sz w:val="24"/>
                                </w:rPr>
                                <w:t>covered brand name drugs and the plan will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</w:t>
                              </w:r>
                            </w:p>
                            <w:p>
                              <w:pPr>
                                <w:spacing w:before="11" w:line="237" w:lineRule="auto"/>
                                <w:ind w:left="224" w:right="134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insert if additional brand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gap coverage: </w:t>
                              </w:r>
                              <w:r>
                                <w:rPr>
                                  <w:sz w:val="24"/>
                                </w:rPr>
                                <w:t>“at least”] another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5%,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 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insert if additional brand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gap coverage: </w:t>
                              </w:r>
                              <w:r>
                                <w:rPr>
                                  <w:sz w:val="24"/>
                                </w:rPr>
                                <w:t>“less than”] 25%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negotiated price on brand-name drugs.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addition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pay 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if</w:t>
                              </w:r>
                            </w:p>
                            <w:p>
                              <w:pPr>
                                <w:spacing w:before="20" w:line="274" w:lineRule="exact"/>
                                <w:ind w:left="224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i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generic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gap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24" w:right="13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coverage: </w:t>
                              </w:r>
                              <w:r>
                                <w:rPr>
                                  <w:sz w:val="24"/>
                                </w:rPr>
                                <w:t>“less than”] 25% 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generic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239"/>
                                  <w:tab w:val="left" w:pos="256"/>
                                </w:tabs>
                                <w:spacing w:before="122" w:line="240" w:lineRule="auto"/>
                                <w:ind w:left="256" w:right="253" w:hanging="192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stay in this stage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 the amount of your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ar-to-date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“out-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of- pocket costs” reaches</w:t>
                              </w:r>
                            </w:p>
                            <w:p>
                              <w:pPr>
                                <w:spacing w:before="0" w:line="273" w:lineRule="exact"/>
                                <w:ind w:left="25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$7,050.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>end</w:t>
                              </w:r>
                            </w:p>
                            <w:p>
                              <w:pPr>
                                <w:spacing w:before="0" w:line="249" w:lineRule="auto"/>
                                <w:ind w:left="25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month]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year-to- date “out-of-pocket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costs”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8" style="width:170.4pt;height:6in;margin-top:6.42pt;margin-left:405.6pt;mso-position-horizontal-relative:page;mso-wrap-distance-left:0;mso-wrap-distance-right:0;position:absolute;z-index:-251595776" coordorigin="8112,128" coordsize="3408,8640">
                <v:rect id="_x0000_s1119" style="width:3168;height:352;left:8240;position:absolute;top:240" filled="t" fillcolor="black" stroked="f">
                  <v:fill type="solid"/>
                </v:rect>
                <v:shape id="_x0000_s1120" style="width:3296;height:128;left:8112;position:absolute;top:128" coordorigin="8112,128" coordsize="3296,128" path="m11408,128l8224,128,8112,128,8112,256,8224,256,8224,240,11408,240,11408,128xe" filled="t" fillcolor="#7e7e7e" stroked="f">
                  <v:fill type="solid"/>
                  <v:path arrowok="t"/>
                </v:shape>
                <v:rect id="_x0000_s1121" style="width:3184;height:16;left:8224;position:absolute;top:240" filled="t" fillcolor="black" stroked="f">
                  <v:fill type="solid"/>
                </v:rect>
                <v:shape id="_x0000_s1122" style="width:3408;height:8640;left:8112;position:absolute;top:128" coordorigin="8112,128" coordsize="3408,8640" path="m8224,641l8112,641,8112,8768,8224,8768,8224,641xm8224,256l8112,256,8112,592,8112,640,8224,640,8224,592,8224,256xm11520,641l11408,641,11408,8768,11520,8768,11520,641xm11520,128l11408,128,11408,256,11408,592,11408,640,11520,640,11520,592,11520,256,11520,128xe" filled="t" fillcolor="#7e7e7e" stroked="f">
                  <v:fill type="solid"/>
                  <v:path arrowok="t"/>
                </v:shape>
                <v:shape id="_x0000_s1123" type="#_x0000_t202" style="width:3184;height:8512;left:8224;position:absolute;top:256" filled="f" stroked="f">
                  <v:textbox inset="0,0,0,0">
                    <w:txbxContent>
                      <w:p>
                        <w:pPr>
                          <w:spacing w:before="0" w:line="303" w:lineRule="exact"/>
                          <w:ind w:left="63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207"/>
                          <w:ind w:left="6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  <w:p>
                        <w:pPr>
                          <w:spacing w:before="60"/>
                          <w:ind w:left="64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Coverage</w:t>
                        </w:r>
                        <w:r>
                          <w:rPr>
                            <w:b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Gap</w:t>
                        </w:r>
                      </w:p>
                      <w:p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22"/>
                            <w:tab w:val="left" w:pos="224"/>
                          </w:tabs>
                          <w:spacing w:before="112" w:line="235" w:lineRule="auto"/>
                          <w:ind w:left="224" w:right="368" w:hanging="1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you (or others on your</w:t>
                        </w:r>
                      </w:p>
                      <w:p>
                        <w:pPr>
                          <w:spacing w:before="16" w:line="237" w:lineRule="auto"/>
                          <w:ind w:left="224" w:right="13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behalf) receive a 70% </w:t>
                        </w:r>
                        <w:r>
                          <w:rPr>
                            <w:spacing w:val="-2"/>
                            <w:sz w:val="24"/>
                          </w:rPr>
                          <w:t>manufacturer’s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discount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on </w:t>
                        </w:r>
                        <w:r>
                          <w:rPr>
                            <w:sz w:val="24"/>
                          </w:rPr>
                          <w:t>covered brand name drugs and the plan will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</w:t>
                        </w:r>
                      </w:p>
                      <w:p>
                        <w:pPr>
                          <w:spacing w:before="11" w:line="237" w:lineRule="auto"/>
                          <w:ind w:left="224" w:right="134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z w:val="24"/>
                          </w:rPr>
                          <w:t>insert if additional brand</w:t>
                        </w:r>
                        <w:r>
                          <w:rPr>
                            <w:i/>
                            <w:sz w:val="24"/>
                          </w:rPr>
                          <w:t xml:space="preserve"> gap coverage: </w:t>
                        </w:r>
                        <w:r>
                          <w:rPr>
                            <w:sz w:val="24"/>
                          </w:rPr>
                          <w:t>“at least”] another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5%,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 [</w:t>
                        </w:r>
                        <w:r>
                          <w:rPr>
                            <w:i/>
                            <w:sz w:val="24"/>
                          </w:rPr>
                          <w:t>insert if additional brand</w:t>
                        </w:r>
                        <w:r>
                          <w:rPr>
                            <w:i/>
                            <w:sz w:val="24"/>
                          </w:rPr>
                          <w:t xml:space="preserve"> gap coverage: </w:t>
                        </w:r>
                        <w:r>
                          <w:rPr>
                            <w:sz w:val="24"/>
                          </w:rPr>
                          <w:t>“less than”] 25%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negotiated price on brand-name drugs.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addition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pay [</w:t>
                        </w:r>
                        <w:r>
                          <w:rPr>
                            <w:i/>
                            <w:sz w:val="24"/>
                          </w:rPr>
                          <w:t>insert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if</w:t>
                        </w:r>
                      </w:p>
                      <w:p>
                        <w:pPr>
                          <w:spacing w:before="20" w:line="274" w:lineRule="exact"/>
                          <w:ind w:left="224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additional</w:t>
                        </w:r>
                        <w:r>
                          <w:rPr>
                            <w:i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generic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gap</w:t>
                        </w:r>
                      </w:p>
                      <w:p>
                        <w:pPr>
                          <w:spacing w:before="0" w:line="237" w:lineRule="auto"/>
                          <w:ind w:left="224" w:right="13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coverage: </w:t>
                        </w:r>
                        <w:r>
                          <w:rPr>
                            <w:sz w:val="24"/>
                          </w:rPr>
                          <w:t>“less than”] 25% 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drugs.</w:t>
                        </w:r>
                      </w:p>
                      <w:p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39"/>
                            <w:tab w:val="left" w:pos="256"/>
                          </w:tabs>
                          <w:spacing w:before="122" w:line="240" w:lineRule="auto"/>
                          <w:ind w:left="256" w:right="253" w:hanging="19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stay in this stage </w:t>
                        </w:r>
                        <w:r>
                          <w:rPr>
                            <w:b/>
                            <w:sz w:val="24"/>
                          </w:rPr>
                          <w:t>until the amount of your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ar-to-date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“out-</w:t>
                        </w:r>
                        <w:r>
                          <w:rPr>
                            <w:b/>
                            <w:sz w:val="24"/>
                          </w:rPr>
                          <w:t>of- pocket costs” reaches</w:t>
                        </w:r>
                      </w:p>
                      <w:p>
                        <w:pPr>
                          <w:spacing w:before="0" w:line="273" w:lineRule="exact"/>
                          <w:ind w:left="25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$7,050.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>end</w:t>
                        </w:r>
                      </w:p>
                      <w:p>
                        <w:pPr>
                          <w:spacing w:before="0" w:line="249" w:lineRule="auto"/>
                          <w:ind w:left="25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date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of</w:t>
                        </w:r>
                        <w:r>
                          <w:rPr>
                            <w:i/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month]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year-to- date “out-of-pocket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costs”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7467600</wp:posOffset>
                </wp:positionH>
                <wp:positionV relativeFrom="paragraph">
                  <wp:posOffset>386391</wp:posOffset>
                </wp:positionV>
                <wp:extent cx="2092960" cy="5191760"/>
                <wp:effectExtent l="0" t="0" r="0" b="0"/>
                <wp:wrapTopAndBottom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2960" cy="51917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8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STAGE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  <w:p>
                            <w:pPr>
                              <w:spacing w:before="66"/>
                              <w:ind w:left="8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38"/>
                                <w:tab w:val="left" w:pos="272"/>
                              </w:tabs>
                              <w:spacing w:before="107" w:after="0" w:line="242" w:lineRule="auto"/>
                              <w:ind w:left="272" w:right="304" w:hanging="193"/>
                              <w:jc w:val="left"/>
                            </w:pPr>
                            <w:r>
                              <w:t>During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stage, the plan pays most of the cost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39"/>
                                <w:tab w:val="left" w:pos="272"/>
                              </w:tabs>
                              <w:spacing w:before="126" w:after="0" w:line="235" w:lineRule="auto"/>
                              <w:ind w:left="272" w:right="591" w:hanging="192"/>
                              <w:jc w:val="left"/>
                            </w:pPr>
                            <w:r>
                              <w:t>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this stage for the rest of the calendar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year (through December 31,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width:164.8pt;height:408.8pt;margin-top:30.42pt;margin-left:588pt;mso-position-horizontal-relative:page;mso-wrap-distance-left:0;mso-wrap-distance-right:0;position:absolute;z-index:-251593728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4"/>
                        <w:ind w:left="8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STAGE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4</w:t>
                      </w:r>
                    </w:p>
                    <w:p>
                      <w:pPr>
                        <w:spacing w:before="66"/>
                        <w:ind w:left="8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val="left" w:pos="238"/>
                          <w:tab w:val="left" w:pos="272"/>
                        </w:tabs>
                        <w:spacing w:before="107" w:after="0" w:line="242" w:lineRule="auto"/>
                        <w:ind w:left="272" w:right="304" w:hanging="193"/>
                        <w:jc w:val="left"/>
                      </w:pPr>
                      <w:r>
                        <w:t>During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stage, the plan pays most of the cost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val="left" w:pos="239"/>
                          <w:tab w:val="left" w:pos="272"/>
                        </w:tabs>
                        <w:spacing w:before="126" w:after="0" w:line="235" w:lineRule="auto"/>
                        <w:ind w:left="272" w:right="591" w:hanging="192"/>
                        <w:jc w:val="left"/>
                      </w:pPr>
                      <w:r>
                        <w:t>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this stage for the rest of the calendar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year (through December 31,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9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tabs>
          <w:tab w:val="left" w:pos="3788"/>
          <w:tab w:val="left" w:pos="7404"/>
        </w:tabs>
        <w:spacing w:line="240" w:lineRule="auto"/>
        <w:ind w:left="204" w:right="0" w:firstLine="0"/>
        <w:jc w:val="left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ge">
                  <wp:posOffset>345440</wp:posOffset>
                </wp:positionV>
                <wp:extent cx="8940800" cy="5872480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40800" cy="5872480"/>
                          <a:chOff x="0" y="0"/>
                          <a:chExt cx="8940800" cy="5872480"/>
                        </a:xfrm>
                      </wpg:grpSpPr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0" y="0"/>
                            <a:ext cx="66852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6685280" stroke="1">
                                <a:moveTo>
                                  <a:pt x="20929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92947" y="20320"/>
                                </a:lnTo>
                                <a:lnTo>
                                  <a:pt x="2092947" y="0"/>
                                </a:lnTo>
                                <a:close/>
                              </a:path>
                              <a:path fill="norm" h="30480" w="6685280" stroke="1">
                                <a:moveTo>
                                  <a:pt x="21132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30480"/>
                                </a:lnTo>
                                <a:lnTo>
                                  <a:pt x="2113280" y="30480"/>
                                </a:lnTo>
                                <a:lnTo>
                                  <a:pt x="2113280" y="20320"/>
                                </a:lnTo>
                                <a:lnTo>
                                  <a:pt x="2113280" y="0"/>
                                </a:lnTo>
                                <a:close/>
                              </a:path>
                              <a:path fill="norm" h="30480" w="6685280" stroke="1">
                                <a:moveTo>
                                  <a:pt x="4389120" y="0"/>
                                </a:moveTo>
                                <a:lnTo>
                                  <a:pt x="4368800" y="0"/>
                                </a:lnTo>
                                <a:lnTo>
                                  <a:pt x="2296160" y="0"/>
                                </a:lnTo>
                                <a:lnTo>
                                  <a:pt x="2275840" y="0"/>
                                </a:lnTo>
                                <a:lnTo>
                                  <a:pt x="2275840" y="20320"/>
                                </a:lnTo>
                                <a:lnTo>
                                  <a:pt x="2275840" y="30480"/>
                                </a:lnTo>
                                <a:lnTo>
                                  <a:pt x="2296160" y="30480"/>
                                </a:lnTo>
                                <a:lnTo>
                                  <a:pt x="2296160" y="20320"/>
                                </a:lnTo>
                                <a:lnTo>
                                  <a:pt x="4368800" y="20320"/>
                                </a:lnTo>
                                <a:lnTo>
                                  <a:pt x="4368800" y="30480"/>
                                </a:lnTo>
                                <a:lnTo>
                                  <a:pt x="4389120" y="30480"/>
                                </a:lnTo>
                                <a:lnTo>
                                  <a:pt x="4389120" y="20320"/>
                                </a:lnTo>
                                <a:lnTo>
                                  <a:pt x="4389120" y="0"/>
                                </a:lnTo>
                                <a:close/>
                              </a:path>
                              <a:path fill="norm" h="30480" w="6685280" stroke="1">
                                <a:moveTo>
                                  <a:pt x="4592320" y="0"/>
                                </a:moveTo>
                                <a:lnTo>
                                  <a:pt x="4521200" y="0"/>
                                </a:lnTo>
                                <a:lnTo>
                                  <a:pt x="4521200" y="30480"/>
                                </a:lnTo>
                                <a:lnTo>
                                  <a:pt x="4592320" y="30480"/>
                                </a:lnTo>
                                <a:lnTo>
                                  <a:pt x="4592320" y="0"/>
                                </a:lnTo>
                                <a:close/>
                              </a:path>
                              <a:path fill="norm" h="30480" w="6685280" stroke="1">
                                <a:moveTo>
                                  <a:pt x="6685280" y="0"/>
                                </a:moveTo>
                                <a:lnTo>
                                  <a:pt x="6614160" y="0"/>
                                </a:lnTo>
                                <a:lnTo>
                                  <a:pt x="6614160" y="30480"/>
                                </a:lnTo>
                                <a:lnTo>
                                  <a:pt x="6685280" y="30480"/>
                                </a:lnTo>
                                <a:lnTo>
                                  <a:pt x="668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Graphic 111"/>
                        <wps:cNvSpPr/>
                        <wps:spPr>
                          <a:xfrm>
                            <a:off x="6827520" y="0"/>
                            <a:ext cx="21132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113280" stroke="1">
                                <a:moveTo>
                                  <a:pt x="21132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30480"/>
                                </a:lnTo>
                                <a:lnTo>
                                  <a:pt x="2113280" y="30480"/>
                                </a:lnTo>
                                <a:lnTo>
                                  <a:pt x="2113280" y="20320"/>
                                </a:lnTo>
                                <a:lnTo>
                                  <a:pt x="211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" name="Graphic 112"/>
                        <wps:cNvSpPr/>
                        <wps:spPr>
                          <a:xfrm>
                            <a:off x="0" y="30479"/>
                            <a:ext cx="6685280" cy="3728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28720" w="668528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8720"/>
                                </a:lnTo>
                                <a:lnTo>
                                  <a:pt x="20320" y="37287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3728720" w="6685280" stroke="1">
                                <a:moveTo>
                                  <a:pt x="21132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2092960" y="3728720"/>
                                </a:lnTo>
                                <a:lnTo>
                                  <a:pt x="2113280" y="3728720"/>
                                </a:lnTo>
                                <a:lnTo>
                                  <a:pt x="2113280" y="0"/>
                                </a:lnTo>
                                <a:close/>
                              </a:path>
                              <a:path fill="norm" h="3728720" w="6685280" stroke="1">
                                <a:moveTo>
                                  <a:pt x="2296160" y="0"/>
                                </a:moveTo>
                                <a:lnTo>
                                  <a:pt x="2275840" y="0"/>
                                </a:lnTo>
                                <a:lnTo>
                                  <a:pt x="2275840" y="3728720"/>
                                </a:lnTo>
                                <a:lnTo>
                                  <a:pt x="2296160" y="3728720"/>
                                </a:lnTo>
                                <a:lnTo>
                                  <a:pt x="2296160" y="0"/>
                                </a:lnTo>
                                <a:close/>
                              </a:path>
                              <a:path fill="norm" h="3728720" w="6685280" stroke="1">
                                <a:moveTo>
                                  <a:pt x="4389120" y="0"/>
                                </a:moveTo>
                                <a:lnTo>
                                  <a:pt x="4368800" y="0"/>
                                </a:lnTo>
                                <a:lnTo>
                                  <a:pt x="4368800" y="3728720"/>
                                </a:lnTo>
                                <a:lnTo>
                                  <a:pt x="4389120" y="3728720"/>
                                </a:lnTo>
                                <a:lnTo>
                                  <a:pt x="4389120" y="0"/>
                                </a:lnTo>
                                <a:close/>
                              </a:path>
                              <a:path fill="norm" h="3728720" w="6685280" stroke="1">
                                <a:moveTo>
                                  <a:pt x="4592320" y="0"/>
                                </a:moveTo>
                                <a:lnTo>
                                  <a:pt x="4521200" y="0"/>
                                </a:lnTo>
                                <a:lnTo>
                                  <a:pt x="4521200" y="3728720"/>
                                </a:lnTo>
                                <a:lnTo>
                                  <a:pt x="4592320" y="3728720"/>
                                </a:lnTo>
                                <a:lnTo>
                                  <a:pt x="4592320" y="0"/>
                                </a:lnTo>
                                <a:close/>
                              </a:path>
                              <a:path fill="norm" h="3728720" w="6685280" stroke="1">
                                <a:moveTo>
                                  <a:pt x="6685280" y="0"/>
                                </a:moveTo>
                                <a:lnTo>
                                  <a:pt x="6614160" y="0"/>
                                </a:lnTo>
                                <a:lnTo>
                                  <a:pt x="6614160" y="3728720"/>
                                </a:lnTo>
                                <a:lnTo>
                                  <a:pt x="6685280" y="3728720"/>
                                </a:lnTo>
                                <a:lnTo>
                                  <a:pt x="668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6827520" y="30479"/>
                            <a:ext cx="2113280" cy="37287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728720" w="211328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8720"/>
                                </a:lnTo>
                                <a:lnTo>
                                  <a:pt x="20320" y="37287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3728720" w="2113280" stroke="1">
                                <a:moveTo>
                                  <a:pt x="21132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2092960" y="3728720"/>
                                </a:lnTo>
                                <a:lnTo>
                                  <a:pt x="2113280" y="3728720"/>
                                </a:lnTo>
                                <a:lnTo>
                                  <a:pt x="211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4602479" y="3789679"/>
                            <a:ext cx="2011680" cy="274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4320" w="2011680" stroke="1">
                                <a:moveTo>
                                  <a:pt x="2011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2011679" y="274320"/>
                                </a:lnTo>
                                <a:lnTo>
                                  <a:pt x="201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0" y="3759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6" name="Graphic 116"/>
                        <wps:cNvSpPr/>
                        <wps:spPr>
                          <a:xfrm>
                            <a:off x="0" y="3759200"/>
                            <a:ext cx="20929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92960" stroke="1">
                                <a:moveTo>
                                  <a:pt x="209294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92947" y="20320"/>
                                </a:lnTo>
                                <a:lnTo>
                                  <a:pt x="2092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" name="Graphic 117"/>
                        <wps:cNvSpPr/>
                        <wps:spPr>
                          <a:xfrm>
                            <a:off x="2092960" y="3759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8" name="Graphic 118"/>
                        <wps:cNvSpPr/>
                        <wps:spPr>
                          <a:xfrm>
                            <a:off x="2092960" y="3759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9" name="Graphic 119"/>
                        <wps:cNvSpPr/>
                        <wps:spPr>
                          <a:xfrm>
                            <a:off x="2275839" y="3759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0" name="Graphic 120"/>
                        <wps:cNvSpPr/>
                        <wps:spPr>
                          <a:xfrm>
                            <a:off x="2275840" y="3759200"/>
                            <a:ext cx="20929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92960" stroke="1">
                                <a:moveTo>
                                  <a:pt x="209296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92960" y="20320"/>
                                </a:lnTo>
                                <a:lnTo>
                                  <a:pt x="209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1" name="Graphic 121"/>
                        <wps:cNvSpPr/>
                        <wps:spPr>
                          <a:xfrm>
                            <a:off x="4368800" y="3759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" name="Graphic 122"/>
                        <wps:cNvSpPr/>
                        <wps:spPr>
                          <a:xfrm>
                            <a:off x="4368800" y="375920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Graphic 123"/>
                        <wps:cNvSpPr/>
                        <wps:spPr>
                          <a:xfrm>
                            <a:off x="4521200" y="375920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20" y="3047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4" name="Graphic 124"/>
                        <wps:cNvSpPr/>
                        <wps:spPr>
                          <a:xfrm>
                            <a:off x="4592320" y="3759200"/>
                            <a:ext cx="2021839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21839" stroke="1">
                                <a:moveTo>
                                  <a:pt x="2021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2021839" y="30479"/>
                                </a:lnTo>
                                <a:lnTo>
                                  <a:pt x="202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6614159" y="375920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20" y="3047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6827520" y="3759200"/>
                            <a:ext cx="21132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113280" stroke="1">
                                <a:moveTo>
                                  <a:pt x="21132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92960" y="20320"/>
                                </a:lnTo>
                                <a:lnTo>
                                  <a:pt x="2113280" y="20320"/>
                                </a:lnTo>
                                <a:lnTo>
                                  <a:pt x="2113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4521200" y="3789679"/>
                            <a:ext cx="2164080" cy="2082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82800" w="2164080" stroke="1">
                                <a:moveTo>
                                  <a:pt x="2164080" y="0"/>
                                </a:moveTo>
                                <a:lnTo>
                                  <a:pt x="2092960" y="0"/>
                                </a:lnTo>
                                <a:lnTo>
                                  <a:pt x="2092960" y="274320"/>
                                </a:lnTo>
                                <a:lnTo>
                                  <a:pt x="2092960" y="2011680"/>
                                </a:lnTo>
                                <a:lnTo>
                                  <a:pt x="71120" y="2011680"/>
                                </a:lnTo>
                                <a:lnTo>
                                  <a:pt x="71120" y="27432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011680"/>
                                </a:lnTo>
                                <a:lnTo>
                                  <a:pt x="0" y="2082800"/>
                                </a:lnTo>
                                <a:lnTo>
                                  <a:pt x="71120" y="2082800"/>
                                </a:lnTo>
                                <a:lnTo>
                                  <a:pt x="2092960" y="2082800"/>
                                </a:lnTo>
                                <a:lnTo>
                                  <a:pt x="2164080" y="2082800"/>
                                </a:lnTo>
                                <a:lnTo>
                                  <a:pt x="2164080" y="2011680"/>
                                </a:lnTo>
                                <a:lnTo>
                                  <a:pt x="2164080" y="274320"/>
                                </a:lnTo>
                                <a:lnTo>
                                  <a:pt x="216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5" style="width:704pt;height:462.4pt;margin-top:27.2pt;margin-left:49.6pt;mso-position-horizontal-relative:page;mso-position-vertical-relative:page;position:absolute;z-index:-251630592" coordorigin="992,544" coordsize="14080,9248">
                <v:shape id="_x0000_s1126" style="width:10528;height:48;left:992;position:absolute;top:544" coordorigin="992,544" coordsize="10528,48" path="m4288,544l1024,544,992,544,992,576,992,592,1024,592,1024,576,4288,576,4288,544xm4320,544l4288,544,4288,576,4288,592,4320,592,4320,576,4320,544xm7904,544l7872,544,4608,544,4576,544,4576,576,4576,592,4608,592,4608,576,7872,576,7872,592,7904,592,7904,576,7904,544xm8224,544l8112,544,8112,592,8224,592,8224,544xm11520,544l11408,544,11408,592,11520,592,11520,544xe" filled="t" fillcolor="#7e7e7e" stroked="f">
                  <v:fill type="solid"/>
                  <v:path arrowok="t"/>
                </v:shape>
                <v:shape id="_x0000_s1127" style="width:3328;height:48;left:11744;position:absolute;top:544" coordorigin="11744,544" coordsize="3328,48" path="m15072,544l15040,544,11776,544,11744,544,11744,576,11744,592,11776,592,11776,576,15040,576,15040,592,15072,592,15072,576,15072,544xe" filled="t" fillcolor="gray" stroked="f">
                  <v:fill type="solid"/>
                  <v:path arrowok="t"/>
                </v:shape>
                <v:shape id="_x0000_s1128" style="width:10528;height:5872;left:992;position:absolute;top:592" coordorigin="992,592" coordsize="10528,5872" path="m1024,592l992,592,992,6464,1024,6464,1024,592xm4320,592l4288,592,4288,6464,4320,6464,4320,592xm4608,592l4576,592,4576,6464,4608,6464,4608,592xm7904,592l7872,592,7872,6464,7904,6464,7904,592xm8224,592l8112,592,8112,6464,8224,6464,8224,592xm11520,592l11408,592,11408,6464,11520,6464,11520,592xe" filled="t" fillcolor="#7e7e7e" stroked="f">
                  <v:fill type="solid"/>
                  <v:path arrowok="t"/>
                </v:shape>
                <v:shape id="_x0000_s1129" style="width:3328;height:5872;left:11744;position:absolute;top:592" coordorigin="11744,592" coordsize="3328,5872" path="m11776,592l11744,592,11744,6464,11776,6464,11776,592xm15072,592l15040,592,15040,6464,15072,6464,15072,592xe" filled="t" fillcolor="gray" stroked="f">
                  <v:fill type="solid"/>
                  <v:path arrowok="t"/>
                </v:shape>
                <v:rect id="_x0000_s1130" style="width:3168;height:432;left:8240;position:absolute;top:6512" filled="t" fillcolor="black" stroked="f">
                  <v:fill type="solid"/>
                </v:rect>
                <v:rect id="_x0000_s1131" style="width:32;height:32;left:992;position:absolute;top:6464" filled="t" fillcolor="#7e7e7e" stroked="f">
                  <v:fill type="solid"/>
                </v:rect>
                <v:shape id="_x0000_s1132" style="width:3296;height:32;left:992;position:absolute;top:6464" coordorigin="992,6464" coordsize="3296,32" path="m4288,6464l1056,6464,1024,6464,992,6464,992,6496,1024,6496,1056,6496,4288,6496,4288,6464xe" filled="t" fillcolor="gray" stroked="f">
                  <v:fill type="solid"/>
                  <v:path arrowok="t"/>
                </v:shape>
                <v:rect id="_x0000_s1133" style="width:32;height:32;left:4288;position:absolute;top:6464" filled="t" fillcolor="#7e7e7e" stroked="f">
                  <v:fill type="solid"/>
                </v:rect>
                <v:rect id="_x0000_s1134" style="width:32;height:32;left:4288;position:absolute;top:6464" filled="t" fillcolor="gray" stroked="f">
                  <v:fill type="solid"/>
                </v:rect>
                <v:rect id="_x0000_s1135" style="width:32;height:32;left:4576;position:absolute;top:6464" filled="t" fillcolor="#7e7e7e" stroked="f">
                  <v:fill type="solid"/>
                </v:rect>
                <v:shape id="_x0000_s1136" style="width:3296;height:32;left:4576;position:absolute;top:6464" coordorigin="4576,6464" coordsize="3296,32" path="m7872,6464l4640,6464,4608,6464,4576,6464,4576,6496,4608,6496,4640,6496,7872,6496,7872,6464xe" filled="t" fillcolor="gray" stroked="f">
                  <v:fill type="solid"/>
                  <v:path arrowok="t"/>
                </v:shape>
                <v:rect id="_x0000_s1137" style="width:32;height:32;left:7872;position:absolute;top:6464" filled="t" fillcolor="#7e7e7e" stroked="f">
                  <v:fill type="solid"/>
                </v:rect>
                <v:rect id="_x0000_s1138" style="width:32;height:32;left:7872;position:absolute;top:6464" filled="t" fillcolor="gray" stroked="f">
                  <v:fill type="solid"/>
                </v:rect>
                <v:rect id="_x0000_s1139" style="width:112;height:48;left:8112;position:absolute;top:6464" filled="t" fillcolor="#7e7e7e" stroked="f">
                  <v:fill type="solid"/>
                </v:rect>
                <v:rect id="_x0000_s1140" style="width:3184;height:48;left:8224;position:absolute;top:6464" filled="t" fillcolor="black" stroked="f">
                  <v:fill type="solid"/>
                </v:rect>
                <v:rect id="_x0000_s1141" style="width:112;height:48;left:11408;position:absolute;top:6464" filled="t" fillcolor="#7e7e7e" stroked="f">
                  <v:fill type="solid"/>
                </v:rect>
                <v:shape id="_x0000_s1142" style="width:3328;height:32;left:11744;position:absolute;top:6464" coordorigin="11744,6464" coordsize="3328,32" path="m15072,6464l15040,6464,11808,6464,11776,6464,11744,6464,11744,6496,11776,6496,11808,6496,15040,6496,15072,6496,15072,6464xe" filled="t" fillcolor="gray" stroked="f">
                  <v:fill type="solid"/>
                  <v:path arrowok="t"/>
                </v:shape>
                <v:shape id="_x0000_s1143" style="width:3408;height:3280;left:8112;position:absolute;top:6512" coordorigin="8112,6512" coordsize="3408,3280" path="m11520,6512l11408,6512,11408,6944,11408,9680,8224,9680,8224,6944,8224,6512,8112,6512,8112,6944,8112,9680,8112,9792,8224,9792,11408,9792,11520,9792,11520,9680,11520,6944,11520,6512xe" filled="t" fillcolor="#7e7e7e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position w:val="322"/>
          <w:sz w:val="20"/>
        </w:rPr>
        <mc:AlternateContent>
          <mc:Choice Requires="wps">
            <w:drawing>
              <wp:inline distT="0" distB="0" distL="0" distR="0">
                <wp:extent cx="2072639" cy="3738879"/>
                <wp:effectExtent l="0" t="0" r="0" b="0"/>
                <wp:docPr id="128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72639" cy="3738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 w:line="274" w:lineRule="exact"/>
                              <w:ind w:left="287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name/tier</w:t>
                            </w:r>
                            <w:r>
                              <w:rPr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level]</w:t>
                            </w:r>
                          </w:p>
                          <w:p>
                            <w:pPr>
                              <w:pStyle w:val="BodyText"/>
                              <w:spacing w:line="274" w:lineRule="exact"/>
                              <w:ind w:left="287"/>
                            </w:pPr>
                            <w:r>
                              <w:rPr>
                                <w:spacing w:val="-2"/>
                              </w:rPr>
                              <w:t>deductible.)</w:t>
                            </w:r>
                          </w:p>
                          <w:p>
                            <w:pPr>
                              <w:spacing w:before="236" w:line="242" w:lineRule="auto"/>
                              <w:ind w:left="175" w:right="277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 deductible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for all tiers, insert the following two bullets.]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2" w:after="0" w:line="240" w:lineRule="auto"/>
                              <w:ind w:left="288" w:right="202" w:hanging="193"/>
                              <w:jc w:val="left"/>
                            </w:pPr>
                            <w:r>
                              <w:t>You begin in this payment 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your </w:t>
                            </w:r>
                            <w:r>
                              <w:t>first prescription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 the year. During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stage, you (or others on your behalf)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 the full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cost of your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02" w:after="0" w:line="249" w:lineRule="auto"/>
                              <w:ind w:left="288" w:right="579" w:hanging="19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this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until 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</w:p>
                          <w:p>
                            <w:pPr>
                              <w:spacing w:before="0" w:line="258" w:lineRule="exact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deductible</w:t>
                            </w:r>
                            <w:r>
                              <w:rPr>
                                <w:i/>
                                <w:color w:val="0000FF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amount]</w:t>
                            </w:r>
                          </w:p>
                          <w:p>
                            <w:pPr>
                              <w:spacing w:before="0" w:line="249" w:lineRule="auto"/>
                              <w:ind w:left="28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 your drugs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288" w:right="352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amount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deductible).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payment stage 2, Initial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44" type="#_x0000_t202" style="width:163.2pt;height:294.4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16" w:line="274" w:lineRule="exact"/>
                        <w:ind w:left="287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</w:t>
                      </w:r>
                      <w:r>
                        <w:rPr>
                          <w:i/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name/tier</w:t>
                      </w:r>
                      <w:r>
                        <w:rPr>
                          <w:i/>
                          <w:color w:val="0000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level]</w:t>
                      </w:r>
                    </w:p>
                    <w:p>
                      <w:pPr>
                        <w:pStyle w:val="BodyText"/>
                        <w:spacing w:line="274" w:lineRule="exact"/>
                        <w:ind w:left="287"/>
                      </w:pPr>
                      <w:r>
                        <w:rPr>
                          <w:spacing w:val="-2"/>
                        </w:rPr>
                        <w:t>deductible.)</w:t>
                      </w:r>
                    </w:p>
                    <w:p>
                      <w:pPr>
                        <w:spacing w:before="236" w:line="242" w:lineRule="auto"/>
                        <w:ind w:left="175" w:right="277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 deductible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for all tiers, insert the following two bullets.]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270"/>
                          <w:tab w:val="left" w:pos="288"/>
                        </w:tabs>
                        <w:spacing w:before="122" w:after="0" w:line="240" w:lineRule="auto"/>
                        <w:ind w:left="288" w:right="202" w:hanging="193"/>
                        <w:jc w:val="left"/>
                      </w:pPr>
                      <w:r>
                        <w:t>You begin in this payment 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your </w:t>
                      </w:r>
                      <w:r>
                        <w:t>first prescription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 the year. During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stage, you (or others on your behalf)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 the full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cost of your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val="left" w:pos="270"/>
                          <w:tab w:val="left" w:pos="288"/>
                        </w:tabs>
                        <w:spacing w:before="102" w:after="0" w:line="249" w:lineRule="auto"/>
                        <w:ind w:left="288" w:right="579" w:hanging="193"/>
                        <w:jc w:val="left"/>
                      </w:pP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this </w:t>
                      </w:r>
                      <w:r>
                        <w:t>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until 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paid</w:t>
                      </w:r>
                    </w:p>
                    <w:p>
                      <w:pPr>
                        <w:spacing w:before="0" w:line="258" w:lineRule="exact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deductible</w:t>
                      </w:r>
                      <w:r>
                        <w:rPr>
                          <w:i/>
                          <w:color w:val="0000FF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amount]</w:t>
                      </w:r>
                    </w:p>
                    <w:p>
                      <w:pPr>
                        <w:spacing w:before="0" w:line="249" w:lineRule="auto"/>
                        <w:ind w:left="28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 your drugs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</w:p>
                    <w:p>
                      <w:pPr>
                        <w:pStyle w:val="BodyText"/>
                        <w:spacing w:line="237" w:lineRule="auto"/>
                        <w:ind w:left="288" w:right="352"/>
                        <w:jc w:val="both"/>
                      </w:pPr>
                      <w:r>
                        <w:rPr>
                          <w:spacing w:val="-2"/>
                        </w:rPr>
                        <w:t>amount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deductible). </w:t>
                      </w:r>
                      <w:r>
                        <w:t>Then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payment stage 2, Initial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322"/>
          <w:sz w:val="20"/>
        </w:rPr>
        <w:tab/>
      </w:r>
      <w:r>
        <w:rPr>
          <w:position w:val="322"/>
          <w:sz w:val="20"/>
        </w:rPr>
        <mc:AlternateContent>
          <mc:Choice Requires="wps">
            <w:drawing>
              <wp:inline distT="0" distB="0" distL="0" distR="0">
                <wp:extent cx="2072639" cy="3738879"/>
                <wp:effectExtent l="0" t="0" r="0" b="0"/>
                <wp:docPr id="129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72639" cy="3738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 w:line="237" w:lineRule="auto"/>
                              <w:ind w:left="287" w:right="493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limit]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move to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payment stage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3, Coverage Gap.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45" type="#_x0000_t202" style="width:163.2pt;height:294.4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18" w:line="237" w:lineRule="auto"/>
                        <w:ind w:left="287" w:right="493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coverage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limit]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move to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payment stage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3, Coverage Gap.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32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021839" cy="5801360"/>
                <wp:effectExtent l="0" t="0" r="0" b="0"/>
                <wp:docPr id="130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21839" cy="580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 w:line="237" w:lineRule="auto"/>
                              <w:ind w:left="25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year-to-date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TrOOP] </w:t>
                            </w:r>
                            <w:r>
                              <w:rPr>
                                <w:sz w:val="24"/>
                              </w:rPr>
                              <w:t>(see Section 3).</w:t>
                            </w: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225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3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  <w:p>
                            <w:pPr>
                              <w:spacing w:before="129" w:line="240" w:lineRule="auto"/>
                              <w:ind w:left="143" w:right="291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on your behalf) have paid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 additional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needed in additional TrOOP to meet the TrOOP limit]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 “out-of-pocke t costs,”</w:t>
                            </w:r>
                            <w:r>
                              <w:rPr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move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next payment stage (stage 4, Catastrophic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46" type="#_x0000_t202" style="width:159.2pt;height:456.8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50" w:line="237" w:lineRule="auto"/>
                        <w:ind w:left="25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b/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year-to-date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TrOOP] </w:t>
                      </w:r>
                      <w:r>
                        <w:rPr>
                          <w:sz w:val="24"/>
                        </w:rPr>
                        <w:t>(see Section 3).</w:t>
                      </w: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225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63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happens</w:t>
                      </w:r>
                      <w:r>
                        <w:rPr>
                          <w:b/>
                          <w:color w:val="FFFFFF"/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next?</w:t>
                      </w:r>
                    </w:p>
                    <w:p>
                      <w:pPr>
                        <w:spacing w:before="129" w:line="240" w:lineRule="auto"/>
                        <w:ind w:left="143" w:right="291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(or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on your behalf) have paid </w:t>
                      </w:r>
                      <w:r>
                        <w:rPr>
                          <w:b/>
                          <w:sz w:val="24"/>
                        </w:rPr>
                        <w:t>an additional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b/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amount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needed in additional TrOOP to meet the TrOOP limit] </w:t>
                      </w:r>
                      <w:r>
                        <w:rPr>
                          <w:b/>
                          <w:sz w:val="24"/>
                        </w:rPr>
                        <w:t>in “out-of-pocke t costs,”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move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next payment stage (stage 4, Catastrophic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2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[Use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following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3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2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members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  <w:u w:val="single" w:color="0000FF"/>
        </w:rPr>
        <w:t>without</w:t>
      </w:r>
      <w:r>
        <w:rPr>
          <w:i/>
          <w:color w:val="0000FF"/>
          <w:spacing w:val="-3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LIS</w:t>
      </w:r>
      <w:r>
        <w:rPr>
          <w:i/>
          <w:color w:val="0000FF"/>
          <w:spacing w:val="-4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who</w:t>
      </w:r>
      <w:r>
        <w:rPr>
          <w:i/>
          <w:color w:val="0000FF"/>
          <w:spacing w:val="-5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are</w:t>
      </w:r>
      <w:r>
        <w:rPr>
          <w:i/>
          <w:color w:val="0000FF"/>
          <w:spacing w:val="-9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</w:t>
      </w:r>
      <w:r>
        <w:rPr>
          <w:i/>
          <w:color w:val="0000FF"/>
          <w:spacing w:val="-5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catastrophic</w:t>
      </w:r>
      <w:r>
        <w:rPr>
          <w:i/>
          <w:color w:val="0000FF"/>
          <w:spacing w:val="-9"/>
          <w:sz w:val="22"/>
          <w:u w:val="none"/>
        </w:rPr>
        <w:t xml:space="preserve"> </w:t>
      </w:r>
      <w:r>
        <w:rPr>
          <w:i/>
          <w:color w:val="0000FF"/>
          <w:spacing w:val="-2"/>
          <w:sz w:val="22"/>
          <w:u w:val="none"/>
        </w:rPr>
        <w:t>coverage]</w:t>
      </w:r>
    </w:p>
    <w:p>
      <w:pPr>
        <w:pStyle w:val="Heading4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11"/>
        <w:ind w:left="187" w:right="5795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4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spacing w:before="1" w:line="240" w:lineRule="auto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416871</wp:posOffset>
                </wp:positionV>
                <wp:extent cx="4236720" cy="5171440"/>
                <wp:effectExtent l="0" t="0" r="0" b="0"/>
                <wp:wrapTopAndBottom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36720" cy="5171440"/>
                          <a:chOff x="0" y="0"/>
                          <a:chExt cx="4236720" cy="5171440"/>
                        </a:xfrm>
                      </wpg:grpSpPr>
                      <wps:wsp xmlns:wps="http://schemas.microsoft.com/office/word/2010/wordprocessingShape">
                        <wps:cNvPr id="132" name="Graphic 132"/>
                        <wps:cNvSpPr/>
                        <wps:spPr>
                          <a:xfrm>
                            <a:off x="0" y="0"/>
                            <a:ext cx="4236720" cy="51714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71440" w="4236720" stroke="1">
                                <a:moveTo>
                                  <a:pt x="20320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5151120"/>
                                </a:lnTo>
                                <a:lnTo>
                                  <a:pt x="0" y="5171440"/>
                                </a:lnTo>
                                <a:lnTo>
                                  <a:pt x="20320" y="5171440"/>
                                </a:lnTo>
                                <a:lnTo>
                                  <a:pt x="20320" y="5151120"/>
                                </a:lnTo>
                                <a:lnTo>
                                  <a:pt x="20320" y="30492"/>
                                </a:lnTo>
                                <a:close/>
                              </a:path>
                              <a:path fill="norm" h="5171440" w="4236720" stroke="1">
                                <a:moveTo>
                                  <a:pt x="2042160" y="0"/>
                                </a:moveTo>
                                <a:lnTo>
                                  <a:pt x="20218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30480"/>
                                </a:lnTo>
                                <a:lnTo>
                                  <a:pt x="2042160" y="30480"/>
                                </a:lnTo>
                                <a:lnTo>
                                  <a:pt x="2042160" y="20320"/>
                                </a:lnTo>
                                <a:lnTo>
                                  <a:pt x="2042160" y="0"/>
                                </a:lnTo>
                                <a:close/>
                              </a:path>
                              <a:path fill="norm" h="5171440" w="4236720" stroke="1">
                                <a:moveTo>
                                  <a:pt x="4236720" y="0"/>
                                </a:moveTo>
                                <a:lnTo>
                                  <a:pt x="4216400" y="0"/>
                                </a:lnTo>
                                <a:lnTo>
                                  <a:pt x="2235200" y="0"/>
                                </a:lnTo>
                                <a:lnTo>
                                  <a:pt x="2214880" y="0"/>
                                </a:lnTo>
                                <a:lnTo>
                                  <a:pt x="2194560" y="0"/>
                                </a:lnTo>
                                <a:lnTo>
                                  <a:pt x="2194560" y="20320"/>
                                </a:lnTo>
                                <a:lnTo>
                                  <a:pt x="2194560" y="30480"/>
                                </a:lnTo>
                                <a:lnTo>
                                  <a:pt x="2214880" y="30480"/>
                                </a:lnTo>
                                <a:lnTo>
                                  <a:pt x="2214880" y="20320"/>
                                </a:lnTo>
                                <a:lnTo>
                                  <a:pt x="2235200" y="20320"/>
                                </a:lnTo>
                                <a:lnTo>
                                  <a:pt x="4216400" y="20320"/>
                                </a:lnTo>
                                <a:lnTo>
                                  <a:pt x="4216400" y="30480"/>
                                </a:lnTo>
                                <a:lnTo>
                                  <a:pt x="4236720" y="30480"/>
                                </a:lnTo>
                                <a:lnTo>
                                  <a:pt x="4236720" y="20320"/>
                                </a:lnTo>
                                <a:lnTo>
                                  <a:pt x="423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3" name="Graphic 133"/>
                        <wps:cNvSpPr/>
                        <wps:spPr>
                          <a:xfrm>
                            <a:off x="0" y="5151120"/>
                            <a:ext cx="20218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21839" stroke="1">
                                <a:moveTo>
                                  <a:pt x="202184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4" name="Graphic 134"/>
                        <wps:cNvSpPr/>
                        <wps:spPr>
                          <a:xfrm>
                            <a:off x="2021840" y="30492"/>
                            <a:ext cx="20320" cy="5140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4096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27"/>
                                </a:lnTo>
                                <a:lnTo>
                                  <a:pt x="0" y="5140947"/>
                                </a:lnTo>
                                <a:lnTo>
                                  <a:pt x="20320" y="5140947"/>
                                </a:lnTo>
                                <a:lnTo>
                                  <a:pt x="20320" y="512062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2021839" y="51511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" name="Graphic 136"/>
                        <wps:cNvSpPr/>
                        <wps:spPr>
                          <a:xfrm>
                            <a:off x="2194560" y="30492"/>
                            <a:ext cx="20320" cy="5140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4096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27"/>
                                </a:lnTo>
                                <a:lnTo>
                                  <a:pt x="0" y="5140947"/>
                                </a:lnTo>
                                <a:lnTo>
                                  <a:pt x="20320" y="5140947"/>
                                </a:lnTo>
                                <a:lnTo>
                                  <a:pt x="20320" y="512062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7" name="Graphic 137"/>
                        <wps:cNvSpPr/>
                        <wps:spPr>
                          <a:xfrm>
                            <a:off x="2194560" y="5151120"/>
                            <a:ext cx="20218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21839" stroke="1">
                                <a:moveTo>
                                  <a:pt x="202184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" name="Graphic 138"/>
                        <wps:cNvSpPr/>
                        <wps:spPr>
                          <a:xfrm>
                            <a:off x="4216400" y="30492"/>
                            <a:ext cx="20320" cy="5140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4096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27"/>
                                </a:lnTo>
                                <a:lnTo>
                                  <a:pt x="0" y="5140947"/>
                                </a:lnTo>
                                <a:lnTo>
                                  <a:pt x="20320" y="5140947"/>
                                </a:lnTo>
                                <a:lnTo>
                                  <a:pt x="20320" y="512062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9" name="Graphic 139"/>
                        <wps:cNvSpPr/>
                        <wps:spPr>
                          <a:xfrm>
                            <a:off x="4216400" y="51511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" name="Textbox 140"/>
                        <wps:cNvSpPr txBox="1"/>
                        <wps:spPr>
                          <a:xfrm>
                            <a:off x="2214879" y="20320"/>
                            <a:ext cx="2001520" cy="5130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9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9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55"/>
                                  <w:tab w:val="left" w:pos="288"/>
                                </w:tabs>
                                <w:spacing w:before="107" w:line="240" w:lineRule="auto"/>
                                <w:ind w:left="288" w:right="260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either: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begin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 this payment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stage when you fill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of the year.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0000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color w:val="0000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 xml:space="preserve">this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] </w:t>
                              </w:r>
                              <w:r>
                                <w:rPr>
                                  <w:sz w:val="24"/>
                                </w:rPr>
                                <w:t>stage, the plan pays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 share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if applicable: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generic/ tier levels] </w:t>
                              </w:r>
                              <w:r>
                                <w:rPr>
                                  <w:sz w:val="24"/>
                                </w:rPr>
                                <w:t>drugs and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 behalf) pay 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55"/>
                                  <w:tab w:val="left" w:pos="288"/>
                                </w:tabs>
                                <w:spacing w:before="126" w:line="242" w:lineRule="auto"/>
                                <w:ind w:left="288" w:right="285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 applicable: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After you (or others on your behalf) have met your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8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deductible,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its </w:t>
                              </w:r>
                              <w:r>
                                <w:rPr>
                                  <w:sz w:val="24"/>
                                </w:rPr>
                                <w:t>share of the cost of your</w:t>
                              </w:r>
                            </w:p>
                            <w:p>
                              <w:pPr>
                                <w:spacing w:before="9" w:line="237" w:lineRule="auto"/>
                                <w:ind w:left="288" w:right="7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 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 of the cost.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71"/>
                                  <w:tab w:val="left" w:pos="288"/>
                                </w:tabs>
                                <w:spacing w:before="122" w:line="242" w:lineRule="auto"/>
                                <w:ind w:left="288" w:right="467" w:hanging="19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this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 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 of your year-to-date “total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41" name="Textbox 141"/>
                        <wps:cNvSpPr txBox="1"/>
                        <wps:spPr>
                          <a:xfrm>
                            <a:off x="20320" y="20320"/>
                            <a:ext cx="2001520" cy="5130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236" w:line="274" w:lineRule="exact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</w:t>
                              </w:r>
                              <w:r>
                                <w:rPr>
                                  <w:i/>
                                  <w:color w:val="0000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176" w:right="26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deductible, replace the text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in this cell with: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(Because there is no deductible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 the plan, 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payment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176" w:right="263" w:hanging="1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apply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you.)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spacing w:before="253" w:line="237" w:lineRule="auto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 a 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name/tier level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deductible, insert the following two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bullets.]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40" w:line="235" w:lineRule="auto"/>
                                <w:ind w:left="288" w:right="283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 you (or others on your behalf) pay 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full cost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</w:p>
                            <w:p>
                              <w:pPr>
                                <w:spacing w:before="1"/>
                                <w:ind w:left="28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270"/>
                                  <w:tab w:val="left" w:pos="288"/>
                                </w:tabs>
                                <w:spacing w:before="123" w:line="240" w:lineRule="auto"/>
                                <w:ind w:left="288" w:right="282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You generally pay the full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drugs until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behalf) have paid 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deductible amount] </w:t>
                              </w:r>
                              <w:r>
                                <w:rPr>
                                  <w:sz w:val="24"/>
                                </w:rPr>
                                <w:t xml:space="preserve">for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7" style="width:333.6pt;height:407.2pt;margin-top:32.82pt;margin-left:49.6pt;mso-position-horizontal-relative:page;mso-wrap-distance-left:0;mso-wrap-distance-right:0;position:absolute;z-index:-251591680" coordorigin="992,656" coordsize="6672,8144">
                <v:shape id="_x0000_s1148" style="width:6672;height:8144;left:992;position:absolute;top:656" coordorigin="992,656" coordsize="6672,8144" path="m1024,705l992,705,992,8768,992,8800,1024,8800,1024,8768,1024,705xm4208,656l4176,656,1056,656,1024,656,992,656,992,688,992,704,1024,704,1024,688,1056,688,4176,688,4176,704,4208,704,4208,688,4208,656xm7664,656l7632,656,4512,656,4480,656,4448,656,4448,688,4448,704,4480,704,4480,688,4512,688,7632,688,7632,704,7664,704,7664,688,7664,656xe" filled="t" fillcolor="#7e7e7e" stroked="f">
                  <v:fill type="solid"/>
                  <v:path arrowok="t"/>
                </v:shape>
                <v:shape id="_x0000_s1149" style="width:3184;height:32;left:992;position:absolute;top:8768" coordorigin="992,8768" coordsize="3184,32" path="m4176,8768l1024,8768,992,8768,992,8800,1024,8800,4176,8800,4176,8768xe" filled="t" fillcolor="gray" stroked="f">
                  <v:fill type="solid"/>
                  <v:path arrowok="t"/>
                </v:shape>
                <v:shape id="_x0000_s1150" style="width:32;height:8096;left:4176;position:absolute;top:704" coordorigin="4176,705" coordsize="32,8096" path="m4208,705l4176,705,4176,8768,4176,8800,4208,8800,4208,8768,4208,705xe" filled="t" fillcolor="#7e7e7e" stroked="f">
                  <v:fill type="solid"/>
                  <v:path arrowok="t"/>
                </v:shape>
                <v:rect id="_x0000_s1151" style="width:32;height:32;left:4176;position:absolute;top:8768" filled="t" fillcolor="gray" stroked="f">
                  <v:fill type="solid"/>
                </v:rect>
                <v:shape id="_x0000_s1152" style="width:32;height:8096;left:4448;position:absolute;top:704" coordorigin="4448,705" coordsize="32,8096" path="m4480,705l4448,705,4448,8768,4448,8800,4480,8800,4480,8768,4480,705xe" filled="t" fillcolor="#7e7e7e" stroked="f">
                  <v:fill type="solid"/>
                  <v:path arrowok="t"/>
                </v:shape>
                <v:shape id="_x0000_s1153" style="width:3184;height:32;left:4448;position:absolute;top:8768" coordorigin="4448,8768" coordsize="3184,32" path="m7632,8768l4480,8768,4448,8768,4448,8800,4480,8800,7632,8800,7632,8768xe" filled="t" fillcolor="gray" stroked="f">
                  <v:fill type="solid"/>
                  <v:path arrowok="t"/>
                </v:shape>
                <v:shape id="_x0000_s1154" style="width:32;height:8096;left:7632;position:absolute;top:704" coordorigin="7632,705" coordsize="32,8096" path="m7664,705l7632,705,7632,8768,7632,8800,7664,8800,7664,8768,7664,705xe" filled="t" fillcolor="#7e7e7e" stroked="f">
                  <v:fill type="solid"/>
                  <v:path arrowok="t"/>
                </v:shape>
                <v:rect id="_x0000_s1155" style="width:32;height:32;left:7632;position:absolute;top:8768" filled="t" fillcolor="gray" stroked="f">
                  <v:fill type="solid"/>
                </v:rect>
                <v:shape id="_x0000_s1156" type="#_x0000_t202" style="width:3152;height:8080;left:4480;position:absolute;top:688" filled="f" stroked="f">
                  <v:textbox inset="0,0,0,0">
                    <w:txbxContent>
                      <w:p>
                        <w:pPr>
                          <w:spacing w:before="142"/>
                          <w:ind w:left="9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9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55"/>
                            <w:tab w:val="left" w:pos="288"/>
                          </w:tabs>
                          <w:spacing w:before="107" w:line="240" w:lineRule="auto"/>
                          <w:ind w:left="288" w:right="260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either: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begin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 this payment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stage when you fill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your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first prescription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of the year.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During</w:t>
                        </w:r>
                        <w:r>
                          <w:rPr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this</w:t>
                        </w:r>
                        <w:r>
                          <w:rPr>
                            <w:color w:val="0000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During</w:t>
                        </w:r>
                        <w:r>
                          <w:rPr>
                            <w:color w:val="0000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 xml:space="preserve">this </w:t>
                        </w:r>
                        <w:r>
                          <w:rPr>
                            <w:color w:val="0000FF"/>
                            <w:sz w:val="24"/>
                          </w:rPr>
                          <w:t>payment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] </w:t>
                        </w:r>
                        <w:r>
                          <w:rPr>
                            <w:sz w:val="24"/>
                          </w:rPr>
                          <w:t>stage, the plan pays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 share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if applicable: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generic/ tier levels] </w:t>
                        </w:r>
                        <w:r>
                          <w:rPr>
                            <w:sz w:val="24"/>
                          </w:rPr>
                          <w:t>drugs and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 behalf) pay your share of the cost.</w:t>
                        </w:r>
                      </w:p>
                      <w:p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55"/>
                            <w:tab w:val="left" w:pos="288"/>
                          </w:tabs>
                          <w:spacing w:before="126" w:line="242" w:lineRule="auto"/>
                          <w:ind w:left="288" w:right="285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 applicable: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After you (or others on your behalf) have met your</w:t>
                        </w:r>
                      </w:p>
                      <w:p>
                        <w:pPr>
                          <w:spacing w:before="0" w:line="237" w:lineRule="auto"/>
                          <w:ind w:left="28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deductible,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plan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pays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its </w:t>
                        </w:r>
                        <w:r>
                          <w:rPr>
                            <w:sz w:val="24"/>
                          </w:rPr>
                          <w:t>share of the cost of your</w:t>
                        </w:r>
                      </w:p>
                      <w:p>
                        <w:pPr>
                          <w:spacing w:before="9" w:line="237" w:lineRule="auto"/>
                          <w:ind w:left="288" w:right="7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 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of the cost.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71"/>
                            <w:tab w:val="left" w:pos="288"/>
                          </w:tabs>
                          <w:spacing w:before="122" w:line="242" w:lineRule="auto"/>
                          <w:ind w:left="288" w:right="467" w:hanging="1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You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generally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stay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this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 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 of your year-to-date “total</w:t>
                        </w:r>
                      </w:p>
                    </w:txbxContent>
                  </v:textbox>
                </v:shape>
                <v:shape id="_x0000_s1157" type="#_x0000_t202" style="width:3152;height:8080;left:1024;position:absolute;top:688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236" w:line="274" w:lineRule="exact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</w:t>
                        </w:r>
                        <w:r>
                          <w:rPr>
                            <w:i/>
                            <w:color w:val="0000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</w:t>
                        </w:r>
                        <w:r>
                          <w:rPr>
                            <w:i/>
                            <w:color w:val="0000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has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>no</w:t>
                        </w:r>
                      </w:p>
                      <w:p>
                        <w:pPr>
                          <w:spacing w:before="0" w:line="240" w:lineRule="auto"/>
                          <w:ind w:left="176" w:right="26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deductible, replace the text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in this cell with: </w:t>
                        </w:r>
                        <w:r>
                          <w:rPr>
                            <w:color w:val="0000FF"/>
                            <w:sz w:val="24"/>
                          </w:rPr>
                          <w:t>(Because there is no deductible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 the plan, 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payment</w:t>
                        </w:r>
                      </w:p>
                      <w:p>
                        <w:pPr>
                          <w:spacing w:before="0" w:line="237" w:lineRule="auto"/>
                          <w:ind w:left="176" w:right="263" w:hanging="1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stage</w:t>
                        </w:r>
                        <w:r>
                          <w:rPr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does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not</w:t>
                        </w:r>
                        <w:r>
                          <w:rPr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apply 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to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you.)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]</w:t>
                        </w:r>
                      </w:p>
                      <w:p>
                        <w:pPr>
                          <w:spacing w:before="253" w:line="237" w:lineRule="auto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 a 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name/tier level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deductible, insert the following two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bullets.]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40" w:line="235" w:lineRule="auto"/>
                          <w:ind w:left="288" w:right="283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 you (or others on your behalf) pay 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full cost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</w:p>
                      <w:p>
                        <w:pPr>
                          <w:spacing w:before="1"/>
                          <w:ind w:left="28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drugs.</w:t>
                        </w:r>
                      </w:p>
                      <w:p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270"/>
                            <w:tab w:val="left" w:pos="288"/>
                          </w:tabs>
                          <w:spacing w:before="123" w:line="240" w:lineRule="auto"/>
                          <w:ind w:left="288" w:right="282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You generally pay the full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name/tier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drugs until </w:t>
                        </w:r>
                        <w:r>
                          <w:rPr>
                            <w:sz w:val="24"/>
                          </w:rPr>
                          <w:t>you (or others on your behalf) have paid 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deductible amount] </w:t>
                        </w:r>
                        <w:r>
                          <w:rPr>
                            <w:sz w:val="24"/>
                          </w:rPr>
                          <w:t xml:space="preserve">for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5019040</wp:posOffset>
                </wp:positionH>
                <wp:positionV relativeFrom="paragraph">
                  <wp:posOffset>427031</wp:posOffset>
                </wp:positionV>
                <wp:extent cx="2021839" cy="5151120"/>
                <wp:effectExtent l="0" t="0" r="0" b="0"/>
                <wp:wrapTopAndBottom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21839" cy="515112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96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STAGE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  <w:p>
                            <w:pPr>
                              <w:spacing w:before="66"/>
                              <w:ind w:left="9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55"/>
                              </w:tabs>
                              <w:spacing w:before="128" w:after="0" w:line="235" w:lineRule="auto"/>
                              <w:ind w:left="255" w:right="300" w:hanging="176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stage, you (or others on your</w:t>
                            </w:r>
                          </w:p>
                          <w:p>
                            <w:pPr>
                              <w:pStyle w:val="BodyText"/>
                              <w:ind w:left="255" w:right="56"/>
                            </w:pPr>
                            <w:r>
                              <w:t xml:space="preserve">behalf) receive a 70% </w:t>
                            </w:r>
                            <w:r>
                              <w:rPr>
                                <w:spacing w:val="-2"/>
                              </w:rPr>
                              <w:t>manufacturer’s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discount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on </w:t>
                            </w:r>
                            <w:r>
                              <w:t>covered brand name drugs and the plan 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</w:t>
                            </w:r>
                          </w:p>
                          <w:p>
                            <w:pPr>
                              <w:spacing w:before="0" w:line="240" w:lineRule="auto"/>
                              <w:ind w:left="255" w:right="56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“at least”] another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5%,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 if additional brand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gap coverage: </w:t>
                            </w:r>
                            <w:r>
                              <w:rPr>
                                <w:sz w:val="24"/>
                              </w:rPr>
                              <w:t>“less than”] 25%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negotiated price on brand-name drugs.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addition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pay [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if</w:t>
                            </w:r>
                          </w:p>
                          <w:p>
                            <w:pPr>
                              <w:spacing w:before="0" w:line="274" w:lineRule="exact"/>
                              <w:ind w:left="256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generic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256" w:right="215"/>
                            </w:pPr>
                            <w:r>
                              <w:rPr>
                                <w:i/>
                              </w:rPr>
                              <w:t>coverage:</w:t>
                            </w:r>
                            <w:r>
                              <w:rPr>
                                <w:i/>
                                <w:spacing w:val="-15"/>
                              </w:rPr>
                              <w:t xml:space="preserve"> </w:t>
                            </w:r>
                            <w:r>
                              <w:t>“less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than”]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25% of the costs of generic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2" w:after="0" w:line="235" w:lineRule="auto"/>
                              <w:ind w:left="287" w:right="415" w:hanging="192"/>
                              <w:jc w:val="left"/>
                            </w:pPr>
                            <w:r>
                              <w:t>You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 stage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until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year-to-date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“out-</w:t>
                            </w:r>
                            <w:r>
                              <w:rPr>
                                <w:spacing w:val="-2"/>
                              </w:rPr>
                              <w:t xml:space="preserve">of- </w:t>
                            </w:r>
                            <w:r>
                              <w:t>pocket costs” reaches</w:t>
                            </w:r>
                          </w:p>
                          <w:p>
                            <w:pPr>
                              <w:pStyle w:val="BodyText"/>
                              <w:spacing w:before="19" w:line="237" w:lineRule="auto"/>
                              <w:ind w:left="288" w:right="321" w:hanging="1"/>
                            </w:pPr>
                            <w:r>
                              <w:t>$7,050.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 payment stage 4, Catastrophic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width:159.2pt;height:405.6pt;margin-top:33.62pt;margin-left:395.2pt;mso-position-horizontal-relative:page;mso-wrap-distance-left:0;mso-wrap-distance-right:0;position:absolute;z-index:-251589632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4"/>
                        <w:ind w:left="96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6"/>
                          <w:sz w:val="21"/>
                        </w:rPr>
                        <w:t>STAGE</w:t>
                      </w:r>
                      <w:r>
                        <w:rPr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3</w:t>
                      </w:r>
                    </w:p>
                    <w:p>
                      <w:pPr>
                        <w:spacing w:before="66"/>
                        <w:ind w:left="9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255"/>
                        </w:tabs>
                        <w:spacing w:before="128" w:after="0" w:line="235" w:lineRule="auto"/>
                        <w:ind w:left="255" w:right="300" w:hanging="176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stage, you (or others on your</w:t>
                      </w:r>
                    </w:p>
                    <w:p>
                      <w:pPr>
                        <w:pStyle w:val="BodyText"/>
                        <w:ind w:left="255" w:right="56"/>
                      </w:pPr>
                      <w:r>
                        <w:t xml:space="preserve">behalf) receive a 70% </w:t>
                      </w:r>
                      <w:r>
                        <w:rPr>
                          <w:spacing w:val="-2"/>
                        </w:rPr>
                        <w:t>manufacturer’s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discount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on </w:t>
                      </w:r>
                      <w:r>
                        <w:t>covered brand name drugs and the plan 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</w:t>
                      </w:r>
                    </w:p>
                    <w:p>
                      <w:pPr>
                        <w:spacing w:before="0" w:line="240" w:lineRule="auto"/>
                        <w:ind w:left="255" w:right="56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“at least”] another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5%,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 [</w:t>
                      </w:r>
                      <w:r>
                        <w:rPr>
                          <w:i/>
                          <w:sz w:val="24"/>
                        </w:rPr>
                        <w:t>insert if additional brand</w:t>
                      </w:r>
                      <w:r>
                        <w:rPr>
                          <w:i/>
                          <w:sz w:val="24"/>
                        </w:rPr>
                        <w:t xml:space="preserve"> gap coverage: </w:t>
                      </w:r>
                      <w:r>
                        <w:rPr>
                          <w:sz w:val="24"/>
                        </w:rPr>
                        <w:t>“less than”] 25%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negotiated price on brand-name drugs.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addition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pay [</w:t>
                      </w:r>
                      <w:r>
                        <w:rPr>
                          <w:i/>
                          <w:sz w:val="24"/>
                        </w:rPr>
                        <w:t>insert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if</w:t>
                      </w:r>
                    </w:p>
                    <w:p>
                      <w:pPr>
                        <w:spacing w:before="0" w:line="274" w:lineRule="exact"/>
                        <w:ind w:left="256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additional</w:t>
                      </w:r>
                      <w:r>
                        <w:rPr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generic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line="242" w:lineRule="auto"/>
                        <w:ind w:left="256" w:right="215"/>
                      </w:pPr>
                      <w:r>
                        <w:rPr>
                          <w:i/>
                        </w:rPr>
                        <w:t>coverage:</w:t>
                      </w:r>
                      <w:r>
                        <w:rPr>
                          <w:i/>
                          <w:spacing w:val="-15"/>
                        </w:rPr>
                        <w:t xml:space="preserve"> </w:t>
                      </w:r>
                      <w:r>
                        <w:t>“less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than”]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25% of the costs of generic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254"/>
                          <w:tab w:val="left" w:pos="287"/>
                        </w:tabs>
                        <w:spacing w:before="122" w:after="0" w:line="235" w:lineRule="auto"/>
                        <w:ind w:left="287" w:right="415" w:hanging="192"/>
                        <w:jc w:val="left"/>
                      </w:pPr>
                      <w:r>
                        <w:t>You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 stage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until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year-to-date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“out-</w:t>
                      </w:r>
                      <w:r>
                        <w:rPr>
                          <w:spacing w:val="-2"/>
                        </w:rPr>
                        <w:t xml:space="preserve">of- </w:t>
                      </w:r>
                      <w:r>
                        <w:t>pocket costs” reaches</w:t>
                      </w:r>
                    </w:p>
                    <w:p>
                      <w:pPr>
                        <w:pStyle w:val="BodyText"/>
                        <w:spacing w:before="19" w:line="237" w:lineRule="auto"/>
                        <w:ind w:left="288" w:right="321" w:hanging="1"/>
                      </w:pPr>
                      <w:r>
                        <w:t>$7,050.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 payment stage 4, Catastrophic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7172959</wp:posOffset>
                </wp:positionH>
                <wp:positionV relativeFrom="paragraph">
                  <wp:posOffset>81591</wp:posOffset>
                </wp:positionV>
                <wp:extent cx="2418080" cy="5496560"/>
                <wp:effectExtent l="0" t="0" r="0" b="0"/>
                <wp:wrapTopAndBottom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18080" cy="5496560"/>
                          <a:chOff x="0" y="0"/>
                          <a:chExt cx="2418080" cy="5496560"/>
                        </a:xfrm>
                      </wpg:grpSpPr>
                      <wps:wsp xmlns:wps="http://schemas.microsoft.com/office/word/2010/wordprocessingShape">
                        <wps:cNvPr id="144" name="Graphic 144"/>
                        <wps:cNvSpPr/>
                        <wps:spPr>
                          <a:xfrm>
                            <a:off x="81280" y="71119"/>
                            <a:ext cx="2265680" cy="264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4160" w="2265680" stroke="1">
                                <a:moveTo>
                                  <a:pt x="2265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160"/>
                                </a:lnTo>
                                <a:lnTo>
                                  <a:pt x="2265679" y="264160"/>
                                </a:lnTo>
                                <a:lnTo>
                                  <a:pt x="2265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" name="Graphic 145"/>
                        <wps:cNvSpPr/>
                        <wps:spPr>
                          <a:xfrm>
                            <a:off x="0" y="0"/>
                            <a:ext cx="234696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346960" stroke="1">
                                <a:moveTo>
                                  <a:pt x="2346947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346947" y="71120"/>
                                </a:lnTo>
                                <a:lnTo>
                                  <a:pt x="2346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6" name="Graphic 146"/>
                        <wps:cNvSpPr/>
                        <wps:spPr>
                          <a:xfrm>
                            <a:off x="71119" y="71132"/>
                            <a:ext cx="227584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275840" stroke="1">
                                <a:moveTo>
                                  <a:pt x="2275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2275839" y="10147"/>
                                </a:lnTo>
                                <a:lnTo>
                                  <a:pt x="2275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7" name="Graphic 147"/>
                        <wps:cNvSpPr/>
                        <wps:spPr>
                          <a:xfrm>
                            <a:off x="0" y="0"/>
                            <a:ext cx="2418080" cy="5486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486400" w="2418080" stroke="1">
                                <a:moveTo>
                                  <a:pt x="71120" y="365772"/>
                                </a:moveTo>
                                <a:lnTo>
                                  <a:pt x="0" y="365772"/>
                                </a:lnTo>
                                <a:lnTo>
                                  <a:pt x="0" y="5486400"/>
                                </a:lnTo>
                                <a:lnTo>
                                  <a:pt x="71120" y="5486400"/>
                                </a:lnTo>
                                <a:lnTo>
                                  <a:pt x="71120" y="365772"/>
                                </a:lnTo>
                                <a:close/>
                              </a:path>
                              <a:path fill="norm" h="5486400" w="2418080" stroke="1">
                                <a:moveTo>
                                  <a:pt x="7112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365760"/>
                                </a:lnTo>
                                <a:lnTo>
                                  <a:pt x="71120" y="365760"/>
                                </a:lnTo>
                                <a:lnTo>
                                  <a:pt x="71120" y="335280"/>
                                </a:lnTo>
                                <a:lnTo>
                                  <a:pt x="71120" y="81280"/>
                                </a:lnTo>
                                <a:close/>
                              </a:path>
                              <a:path fill="norm" h="5486400" w="2418080" stroke="1">
                                <a:moveTo>
                                  <a:pt x="2418080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346960" y="81280"/>
                                </a:lnTo>
                                <a:lnTo>
                                  <a:pt x="2346960" y="335280"/>
                                </a:lnTo>
                                <a:lnTo>
                                  <a:pt x="2346960" y="365760"/>
                                </a:lnTo>
                                <a:lnTo>
                                  <a:pt x="2418080" y="365760"/>
                                </a:lnTo>
                                <a:lnTo>
                                  <a:pt x="2418080" y="335280"/>
                                </a:lnTo>
                                <a:lnTo>
                                  <a:pt x="2418080" y="81280"/>
                                </a:lnTo>
                                <a:lnTo>
                                  <a:pt x="241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" name="Graphic 148"/>
                        <wps:cNvSpPr/>
                        <wps:spPr>
                          <a:xfrm>
                            <a:off x="0" y="5486400"/>
                            <a:ext cx="234696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346960" stroke="1">
                                <a:moveTo>
                                  <a:pt x="2346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2346959" y="10159"/>
                                </a:lnTo>
                                <a:lnTo>
                                  <a:pt x="234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9" name="Graphic 149"/>
                        <wps:cNvSpPr/>
                        <wps:spPr>
                          <a:xfrm>
                            <a:off x="2346960" y="365759"/>
                            <a:ext cx="71120" cy="51206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2064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40"/>
                                </a:lnTo>
                                <a:lnTo>
                                  <a:pt x="71120" y="512064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0" name="Graphic 150"/>
                        <wps:cNvSpPr/>
                        <wps:spPr>
                          <a:xfrm>
                            <a:off x="2346960" y="5486400"/>
                            <a:ext cx="7112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71120" y="1015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1" name="Textbox 151"/>
                        <wps:cNvSpPr txBox="1"/>
                        <wps:spPr>
                          <a:xfrm>
                            <a:off x="71119" y="81280"/>
                            <a:ext cx="2275840" cy="540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64" w:right="0" w:firstLine="0"/>
                                <w:jc w:val="both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166"/>
                                <w:ind w:left="64" w:right="0" w:firstLine="0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67"/>
                                <w:ind w:left="64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Catastrophic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222"/>
                                  <w:tab w:val="left" w:pos="256"/>
                                </w:tabs>
                                <w:spacing w:before="127" w:line="235" w:lineRule="auto"/>
                                <w:ind w:left="256" w:right="435" w:hanging="19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 pays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most 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cost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your covered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223"/>
                                </w:tabs>
                                <w:spacing w:before="126" w:line="292" w:lineRule="exact"/>
                                <w:ind w:left="223" w:right="0" w:hanging="159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[When</w:t>
                              </w:r>
                              <w:r>
                                <w:rPr>
                                  <w:i/>
                                  <w:color w:val="0000FF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applicable,</w:t>
                              </w:r>
                              <w:r>
                                <w:rPr>
                                  <w:i/>
                                  <w:color w:val="0000FF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plans</w:t>
                              </w:r>
                              <w:r>
                                <w:rPr>
                                  <w:i/>
                                  <w:color w:val="0000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>must</w:t>
                              </w:r>
                            </w:p>
                            <w:p>
                              <w:pPr>
                                <w:spacing w:before="0" w:line="249" w:lineRule="auto"/>
                                <w:ind w:left="256" w:right="115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brief explanation</w:t>
                              </w:r>
                              <w:r>
                                <w:rPr>
                                  <w:i/>
                                  <w:color w:val="0000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the member pays during this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56" w:right="1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stage. For example: “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 each prescription,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 pay whichever of these is larger: a payment equal to 5% of the cost of the drug (this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is called “coinsurance”), or a copayment ($3.95 for a generic drug or a drug</w:t>
                              </w:r>
                              <w:r>
                                <w:rPr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treated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color w:val="0000FF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generic,</w:t>
                              </w:r>
                            </w:p>
                            <w:p>
                              <w:pPr>
                                <w:spacing w:before="5"/>
                                <w:ind w:left="25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$9.85</w:t>
                              </w:r>
                              <w:r>
                                <w:rPr>
                                  <w:color w:val="0000F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color w:val="0000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drugs).”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].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9" style="width:190.4pt;height:432.8pt;margin-top:6.42pt;margin-left:564.8pt;mso-position-horizontal-relative:page;mso-wrap-distance-left:0;mso-wrap-distance-right:0;position:absolute;z-index:-251587584" coordorigin="11296,128" coordsize="3808,8656">
                <v:rect id="_x0000_s1160" style="width:3568;height:416;left:11424;position:absolute;top:240" filled="t" fillcolor="black" stroked="f">
                  <v:fill type="solid"/>
                </v:rect>
                <v:shape id="_x0000_s1161" style="width:3696;height:128;left:11296;position:absolute;top:128" coordorigin="11296,128" coordsize="3696,128" path="m14992,128l11408,128,11296,128,11296,256,11408,256,11408,240,14992,240,14992,128xe" filled="t" fillcolor="gray" stroked="f">
                  <v:fill type="solid"/>
                  <v:path arrowok="t"/>
                </v:shape>
                <v:rect id="_x0000_s1162" style="width:3584;height:16;left:11408;position:absolute;top:240" filled="t" fillcolor="black" stroked="f">
                  <v:fill type="solid"/>
                </v:rect>
                <v:shape id="_x0000_s1163" style="width:3808;height:8640;left:11296;position:absolute;top:128" coordorigin="11296,128" coordsize="3808,8640" path="m11408,705l11296,705,11296,8768,11408,8768,11408,705xm11408,256l11296,256,11296,656,11296,704,11408,704,11408,656,11408,256xm15104,128l14992,128,14992,256,14992,656,14992,704,15104,704,15104,656,15104,256,15104,128xe" filled="t" fillcolor="gray" stroked="f">
                  <v:fill type="solid"/>
                  <v:path arrowok="t"/>
                </v:shape>
                <v:rect id="_x0000_s1164" style="width:3696;height:16;left:11296;position:absolute;top:8768" filled="t" fillcolor="black" stroked="f">
                  <v:fill type="solid"/>
                </v:rect>
                <v:rect id="_x0000_s1165" style="width:112;height:8064;left:14992;position:absolute;top:704" filled="t" fillcolor="gray" stroked="f">
                  <v:fill type="solid"/>
                </v:rect>
                <v:rect id="_x0000_s1166" style="width:112;height:16;left:14992;position:absolute;top:8768" filled="t" fillcolor="black" stroked="f">
                  <v:fill type="solid"/>
                </v:rect>
                <v:shape id="_x0000_s1167" type="#_x0000_t202" style="width:3584;height:8512;left:11408;position:absolute;top:256" filled="f" stroked="f">
                  <v:textbox inset="0,0,0,0">
                    <w:txbxContent>
                      <w:p>
                        <w:pPr>
                          <w:spacing w:before="102"/>
                          <w:ind w:left="64" w:right="0" w:firstLine="0"/>
                          <w:jc w:val="both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sz w:val="25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5"/>
                          </w:rPr>
                          <w:t>stage:</w:t>
                        </w:r>
                      </w:p>
                      <w:p>
                        <w:pPr>
                          <w:spacing w:before="166"/>
                          <w:ind w:left="64" w:right="0" w:firstLine="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STAGE</w:t>
                        </w:r>
                        <w:r>
                          <w:rPr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4</w:t>
                        </w:r>
                      </w:p>
                      <w:p>
                        <w:pPr>
                          <w:spacing w:before="67"/>
                          <w:ind w:left="64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Catastrophic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22"/>
                            <w:tab w:val="left" w:pos="256"/>
                          </w:tabs>
                          <w:spacing w:before="127" w:line="235" w:lineRule="auto"/>
                          <w:ind w:left="256" w:right="435" w:hanging="1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 pays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most 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cost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your covered drugs.</w:t>
                        </w:r>
                      </w:p>
                      <w:p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23"/>
                          </w:tabs>
                          <w:spacing w:before="126" w:line="292" w:lineRule="exact"/>
                          <w:ind w:left="223" w:right="0" w:hanging="159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[When</w:t>
                        </w:r>
                        <w:r>
                          <w:rPr>
                            <w:i/>
                            <w:color w:val="0000FF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applicable,</w:t>
                        </w:r>
                        <w:r>
                          <w:rPr>
                            <w:i/>
                            <w:color w:val="0000FF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plans</w:t>
                        </w:r>
                        <w:r>
                          <w:rPr>
                            <w:i/>
                            <w:color w:val="0000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>must</w:t>
                        </w:r>
                      </w:p>
                      <w:p>
                        <w:pPr>
                          <w:spacing w:before="0" w:line="249" w:lineRule="auto"/>
                          <w:ind w:left="256" w:right="115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insert</w:t>
                        </w:r>
                        <w:r>
                          <w:rPr>
                            <w:i/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brief explanation</w:t>
                        </w:r>
                        <w:r>
                          <w:rPr>
                            <w:i/>
                            <w:color w:val="0000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of</w:t>
                        </w:r>
                        <w:r>
                          <w:rPr>
                            <w:i/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what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the member pays during this</w:t>
                        </w:r>
                      </w:p>
                      <w:p>
                        <w:pPr>
                          <w:spacing w:before="0" w:line="237" w:lineRule="auto"/>
                          <w:ind w:left="256" w:right="1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stage. For example: “</w:t>
                        </w:r>
                        <w:r>
                          <w:rPr>
                            <w:color w:val="0000FF"/>
                            <w:sz w:val="24"/>
                          </w:rPr>
                          <w:t>For each prescription,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 pay whichever of these is larger: a payment equal to 5% of the cost of the drug (this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is called “coinsurance”), or a copayment ($3.95 for a generic drug or a drug</w:t>
                        </w:r>
                        <w:r>
                          <w:rPr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that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is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treated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like</w:t>
                        </w:r>
                        <w:r>
                          <w:rPr>
                            <w:color w:val="0000F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generic,</w:t>
                        </w:r>
                      </w:p>
                      <w:p>
                        <w:pPr>
                          <w:spacing w:before="5"/>
                          <w:ind w:left="25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$9.85</w:t>
                        </w:r>
                        <w:r>
                          <w:rPr>
                            <w:color w:val="0000F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color w:val="0000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all</w:t>
                        </w:r>
                        <w:r>
                          <w:rPr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other</w:t>
                        </w:r>
                        <w:r>
                          <w:rPr>
                            <w:color w:val="0000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drugs).”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].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9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tabs>
          <w:tab w:val="left" w:pos="3660"/>
          <w:tab w:val="left" w:pos="10588"/>
        </w:tabs>
        <w:spacing w:line="240" w:lineRule="auto"/>
        <w:ind w:left="204" w:right="0" w:firstLine="0"/>
        <w:jc w:val="left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ge">
                  <wp:posOffset>345440</wp:posOffset>
                </wp:positionV>
                <wp:extent cx="8961120" cy="6045200"/>
                <wp:effectExtent l="0" t="0" r="0" b="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61120" cy="6045200"/>
                          <a:chOff x="0" y="0"/>
                          <a:chExt cx="8961120" cy="6045200"/>
                        </a:xfrm>
                      </wpg:grpSpPr>
                      <wps:wsp xmlns:wps="http://schemas.microsoft.com/office/word/2010/wordprocessingShape">
                        <wps:cNvPr id="153" name="Graphic 153"/>
                        <wps:cNvSpPr/>
                        <wps:spPr>
                          <a:xfrm>
                            <a:off x="0" y="0"/>
                            <a:ext cx="642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6421120" stroke="1">
                                <a:moveTo>
                                  <a:pt x="2042160" y="0"/>
                                </a:moveTo>
                                <a:lnTo>
                                  <a:pt x="20218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30480"/>
                                </a:lnTo>
                                <a:lnTo>
                                  <a:pt x="2042160" y="30480"/>
                                </a:lnTo>
                                <a:lnTo>
                                  <a:pt x="2042160" y="20320"/>
                                </a:lnTo>
                                <a:lnTo>
                                  <a:pt x="2042160" y="0"/>
                                </a:lnTo>
                                <a:close/>
                              </a:path>
                              <a:path fill="norm" h="30480" w="6421120" stroke="1">
                                <a:moveTo>
                                  <a:pt x="4236720" y="0"/>
                                </a:moveTo>
                                <a:lnTo>
                                  <a:pt x="4216400" y="0"/>
                                </a:lnTo>
                                <a:lnTo>
                                  <a:pt x="2214880" y="0"/>
                                </a:lnTo>
                                <a:lnTo>
                                  <a:pt x="2194560" y="0"/>
                                </a:lnTo>
                                <a:lnTo>
                                  <a:pt x="2194560" y="20320"/>
                                </a:lnTo>
                                <a:lnTo>
                                  <a:pt x="2194560" y="30480"/>
                                </a:lnTo>
                                <a:lnTo>
                                  <a:pt x="2214880" y="30480"/>
                                </a:lnTo>
                                <a:lnTo>
                                  <a:pt x="2214880" y="20320"/>
                                </a:lnTo>
                                <a:lnTo>
                                  <a:pt x="4216400" y="20320"/>
                                </a:lnTo>
                                <a:lnTo>
                                  <a:pt x="4216400" y="30480"/>
                                </a:lnTo>
                                <a:lnTo>
                                  <a:pt x="4236720" y="30480"/>
                                </a:lnTo>
                                <a:lnTo>
                                  <a:pt x="4236720" y="20320"/>
                                </a:lnTo>
                                <a:lnTo>
                                  <a:pt x="4236720" y="0"/>
                                </a:lnTo>
                                <a:close/>
                              </a:path>
                              <a:path fill="norm" h="30480" w="6421120" stroke="1">
                                <a:moveTo>
                                  <a:pt x="642112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4399280" y="0"/>
                                </a:lnTo>
                                <a:lnTo>
                                  <a:pt x="4378960" y="0"/>
                                </a:lnTo>
                                <a:lnTo>
                                  <a:pt x="4378960" y="20320"/>
                                </a:lnTo>
                                <a:lnTo>
                                  <a:pt x="4378960" y="30480"/>
                                </a:lnTo>
                                <a:lnTo>
                                  <a:pt x="4399280" y="30480"/>
                                </a:lnTo>
                                <a:lnTo>
                                  <a:pt x="4399280" y="20320"/>
                                </a:lnTo>
                                <a:lnTo>
                                  <a:pt x="6400800" y="20320"/>
                                </a:lnTo>
                                <a:lnTo>
                                  <a:pt x="6400800" y="30480"/>
                                </a:lnTo>
                                <a:lnTo>
                                  <a:pt x="6421120" y="30480"/>
                                </a:lnTo>
                                <a:lnTo>
                                  <a:pt x="6421120" y="20320"/>
                                </a:lnTo>
                                <a:lnTo>
                                  <a:pt x="642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4" name="Graphic 154"/>
                        <wps:cNvSpPr/>
                        <wps:spPr>
                          <a:xfrm>
                            <a:off x="6543040" y="0"/>
                            <a:ext cx="24180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4180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2418080" stroke="1">
                                <a:moveTo>
                                  <a:pt x="2418080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346960" y="30480"/>
                                </a:lnTo>
                                <a:lnTo>
                                  <a:pt x="2418080" y="30480"/>
                                </a:lnTo>
                                <a:lnTo>
                                  <a:pt x="241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5" name="Graphic 155"/>
                        <wps:cNvSpPr/>
                        <wps:spPr>
                          <a:xfrm>
                            <a:off x="0" y="30479"/>
                            <a:ext cx="6421120" cy="4602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02480" w="64211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2480"/>
                                </a:lnTo>
                                <a:lnTo>
                                  <a:pt x="20320" y="460248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4602480" w="6421120" stroke="1">
                                <a:moveTo>
                                  <a:pt x="2042160" y="0"/>
                                </a:moveTo>
                                <a:lnTo>
                                  <a:pt x="2021840" y="0"/>
                                </a:lnTo>
                                <a:lnTo>
                                  <a:pt x="2021840" y="4602480"/>
                                </a:lnTo>
                                <a:lnTo>
                                  <a:pt x="2042160" y="4602480"/>
                                </a:lnTo>
                                <a:lnTo>
                                  <a:pt x="2042160" y="0"/>
                                </a:lnTo>
                                <a:close/>
                              </a:path>
                              <a:path fill="norm" h="4602480" w="6421120" stroke="1">
                                <a:moveTo>
                                  <a:pt x="2214880" y="0"/>
                                </a:moveTo>
                                <a:lnTo>
                                  <a:pt x="2194560" y="0"/>
                                </a:lnTo>
                                <a:lnTo>
                                  <a:pt x="2194560" y="4602480"/>
                                </a:lnTo>
                                <a:lnTo>
                                  <a:pt x="2214880" y="4602480"/>
                                </a:lnTo>
                                <a:lnTo>
                                  <a:pt x="2214880" y="0"/>
                                </a:lnTo>
                                <a:close/>
                              </a:path>
                              <a:path fill="norm" h="4602480" w="6421120" stroke="1">
                                <a:moveTo>
                                  <a:pt x="4236720" y="0"/>
                                </a:moveTo>
                                <a:lnTo>
                                  <a:pt x="4216400" y="0"/>
                                </a:lnTo>
                                <a:lnTo>
                                  <a:pt x="4216400" y="4602480"/>
                                </a:lnTo>
                                <a:lnTo>
                                  <a:pt x="4236720" y="4602480"/>
                                </a:lnTo>
                                <a:lnTo>
                                  <a:pt x="4236720" y="0"/>
                                </a:lnTo>
                                <a:close/>
                              </a:path>
                              <a:path fill="norm" h="4602480" w="6421120" stroke="1">
                                <a:moveTo>
                                  <a:pt x="4399280" y="0"/>
                                </a:moveTo>
                                <a:lnTo>
                                  <a:pt x="4378960" y="0"/>
                                </a:lnTo>
                                <a:lnTo>
                                  <a:pt x="4378960" y="4602480"/>
                                </a:lnTo>
                                <a:lnTo>
                                  <a:pt x="4399280" y="4602480"/>
                                </a:lnTo>
                                <a:lnTo>
                                  <a:pt x="4399280" y="0"/>
                                </a:lnTo>
                                <a:close/>
                              </a:path>
                              <a:path fill="norm" h="4602480" w="6421120" stroke="1">
                                <a:moveTo>
                                  <a:pt x="642112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4602480"/>
                                </a:lnTo>
                                <a:lnTo>
                                  <a:pt x="6421120" y="4602480"/>
                                </a:lnTo>
                                <a:lnTo>
                                  <a:pt x="642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6" name="Graphic 156"/>
                        <wps:cNvSpPr/>
                        <wps:spPr>
                          <a:xfrm>
                            <a:off x="6543040" y="30479"/>
                            <a:ext cx="2418080" cy="4602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02480" w="24180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2480"/>
                                </a:lnTo>
                                <a:lnTo>
                                  <a:pt x="71120" y="4602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4602480" w="2418080" stroke="1">
                                <a:moveTo>
                                  <a:pt x="2418080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346960" y="4602480"/>
                                </a:lnTo>
                                <a:lnTo>
                                  <a:pt x="2418080" y="4602480"/>
                                </a:lnTo>
                                <a:lnTo>
                                  <a:pt x="241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7" name="Graphic 157"/>
                        <wps:cNvSpPr/>
                        <wps:spPr>
                          <a:xfrm>
                            <a:off x="6624319" y="4663440"/>
                            <a:ext cx="226568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265680" stroke="1">
                                <a:moveTo>
                                  <a:pt x="2265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80"/>
                                </a:lnTo>
                                <a:lnTo>
                                  <a:pt x="2265679" y="284480"/>
                                </a:lnTo>
                                <a:lnTo>
                                  <a:pt x="2265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8" name="Graphic 158"/>
                        <wps:cNvSpPr/>
                        <wps:spPr>
                          <a:xfrm>
                            <a:off x="0" y="46329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" name="Graphic 159"/>
                        <wps:cNvSpPr/>
                        <wps:spPr>
                          <a:xfrm>
                            <a:off x="0" y="4632959"/>
                            <a:ext cx="20218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21839" stroke="1">
                                <a:moveTo>
                                  <a:pt x="202184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0" name="Graphic 160"/>
                        <wps:cNvSpPr/>
                        <wps:spPr>
                          <a:xfrm>
                            <a:off x="2021839" y="46329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" name="Graphic 161"/>
                        <wps:cNvSpPr/>
                        <wps:spPr>
                          <a:xfrm>
                            <a:off x="2021839" y="46329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2" name="Graphic 162"/>
                        <wps:cNvSpPr/>
                        <wps:spPr>
                          <a:xfrm>
                            <a:off x="2194560" y="46329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3" name="Graphic 163"/>
                        <wps:cNvSpPr/>
                        <wps:spPr>
                          <a:xfrm>
                            <a:off x="2194560" y="4632959"/>
                            <a:ext cx="20218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21839" stroke="1">
                                <a:moveTo>
                                  <a:pt x="202184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4" name="Graphic 164"/>
                        <wps:cNvSpPr/>
                        <wps:spPr>
                          <a:xfrm>
                            <a:off x="4216400" y="46329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5" name="Graphic 165"/>
                        <wps:cNvSpPr/>
                        <wps:spPr>
                          <a:xfrm>
                            <a:off x="4216400" y="46329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6" name="Graphic 166"/>
                        <wps:cNvSpPr/>
                        <wps:spPr>
                          <a:xfrm>
                            <a:off x="4378960" y="4632959"/>
                            <a:ext cx="20421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42160" stroke="1">
                                <a:moveTo>
                                  <a:pt x="2042160" y="0"/>
                                </a:moveTo>
                                <a:lnTo>
                                  <a:pt x="20218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42160" y="20320"/>
                                </a:lnTo>
                                <a:lnTo>
                                  <a:pt x="204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7" name="Graphic 167"/>
                        <wps:cNvSpPr/>
                        <wps:spPr>
                          <a:xfrm>
                            <a:off x="6543040" y="4632959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" name="Graphic 168"/>
                        <wps:cNvSpPr/>
                        <wps:spPr>
                          <a:xfrm>
                            <a:off x="6614160" y="4632972"/>
                            <a:ext cx="227584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275840" stroke="1">
                                <a:moveTo>
                                  <a:pt x="2275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0" y="30467"/>
                                </a:lnTo>
                                <a:lnTo>
                                  <a:pt x="2275827" y="30467"/>
                                </a:lnTo>
                                <a:lnTo>
                                  <a:pt x="2275827" y="10147"/>
                                </a:lnTo>
                                <a:lnTo>
                                  <a:pt x="2275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6543040" y="4632959"/>
                            <a:ext cx="2418080" cy="14122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12240" w="2418080" stroke="1">
                                <a:moveTo>
                                  <a:pt x="71120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314960"/>
                                </a:lnTo>
                                <a:lnTo>
                                  <a:pt x="0" y="1341120"/>
                                </a:lnTo>
                                <a:lnTo>
                                  <a:pt x="71120" y="1341120"/>
                                </a:lnTo>
                                <a:lnTo>
                                  <a:pt x="71120" y="314960"/>
                                </a:lnTo>
                                <a:lnTo>
                                  <a:pt x="71120" y="30480"/>
                                </a:lnTo>
                                <a:close/>
                              </a:path>
                              <a:path fill="norm" h="1412240" w="2418080" stroke="1">
                                <a:moveTo>
                                  <a:pt x="2346947" y="1341132"/>
                                </a:moveTo>
                                <a:lnTo>
                                  <a:pt x="71120" y="1341132"/>
                                </a:lnTo>
                                <a:lnTo>
                                  <a:pt x="0" y="1341132"/>
                                </a:lnTo>
                                <a:lnTo>
                                  <a:pt x="0" y="1412240"/>
                                </a:lnTo>
                                <a:lnTo>
                                  <a:pt x="71120" y="1412240"/>
                                </a:lnTo>
                                <a:lnTo>
                                  <a:pt x="2346947" y="1412240"/>
                                </a:lnTo>
                                <a:lnTo>
                                  <a:pt x="2346947" y="1341132"/>
                                </a:lnTo>
                                <a:close/>
                              </a:path>
                              <a:path fill="norm" h="1412240" w="2418080" stroke="1">
                                <a:moveTo>
                                  <a:pt x="2418080" y="1341132"/>
                                </a:moveTo>
                                <a:lnTo>
                                  <a:pt x="2346960" y="1341132"/>
                                </a:lnTo>
                                <a:lnTo>
                                  <a:pt x="2346960" y="1412240"/>
                                </a:lnTo>
                                <a:lnTo>
                                  <a:pt x="2418080" y="1412240"/>
                                </a:lnTo>
                                <a:lnTo>
                                  <a:pt x="2418080" y="1341132"/>
                                </a:lnTo>
                                <a:close/>
                              </a:path>
                              <a:path fill="norm" h="1412240" w="2418080" stroke="1">
                                <a:moveTo>
                                  <a:pt x="2418080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346960" y="30480"/>
                                </a:lnTo>
                                <a:lnTo>
                                  <a:pt x="2346960" y="314960"/>
                                </a:lnTo>
                                <a:lnTo>
                                  <a:pt x="2346960" y="1341120"/>
                                </a:lnTo>
                                <a:lnTo>
                                  <a:pt x="2418080" y="1341120"/>
                                </a:lnTo>
                                <a:lnTo>
                                  <a:pt x="2418080" y="314960"/>
                                </a:lnTo>
                                <a:lnTo>
                                  <a:pt x="2418080" y="30480"/>
                                </a:lnTo>
                                <a:lnTo>
                                  <a:pt x="2418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8" style="width:705.6pt;height:476pt;margin-top:27.2pt;margin-left:49.6pt;mso-position-horizontal-relative:page;mso-position-vertical-relative:page;position:absolute;z-index:-251628544" coordorigin="992,544" coordsize="14112,9520">
                <v:shape id="_x0000_s1169" style="width:10112;height:48;left:992;position:absolute;top:544" coordorigin="992,544" coordsize="10112,48" path="m4208,544l4176,544,1024,544,992,544,992,576,992,592,1024,592,1024,576,4176,576,4176,592,4208,592,4208,576,4208,544xm7664,544l7632,544,4480,544,4448,544,4448,576,4448,592,4480,592,4480,576,7632,576,7632,592,7664,592,7664,576,7664,544xm11104,544l11072,544,7920,544,7888,544,7888,576,7888,592,7920,592,7920,576,11072,576,11072,592,11104,592,11104,576,11104,544xe" filled="t" fillcolor="#7e7e7e" stroked="f">
                  <v:fill type="solid"/>
                  <v:path arrowok="t"/>
                </v:shape>
                <v:shape id="_x0000_s1170" style="width:3808;height:48;left:11296;position:absolute;top:544" coordorigin="11296,544" coordsize="3808,48" path="m11408,544l11296,544,11296,592,11408,592,11408,544xm15104,544l14992,544,14992,592,15104,592,15104,544xe" filled="t" fillcolor="gray" stroked="f">
                  <v:fill type="solid"/>
                  <v:path arrowok="t"/>
                </v:shape>
                <v:shape id="_x0000_s1171" style="width:10112;height:7248;left:992;position:absolute;top:592" coordorigin="992,592" coordsize="10112,7248" path="m1024,592l992,592,992,7840,1024,7840,1024,592xm4208,592l4176,592,4176,7840,4208,7840,4208,592xm4480,592l4448,592,4448,7840,4480,7840,4480,592xm7664,592l7632,592,7632,7840,7664,7840,7664,592xm7920,592l7888,592,7888,7840,7920,7840,7920,592xm11104,592l11072,592,11072,7840,11104,7840,11104,592xe" filled="t" fillcolor="#7e7e7e" stroked="f">
                  <v:fill type="solid"/>
                  <v:path arrowok="t"/>
                </v:shape>
                <v:shape id="_x0000_s1172" style="width:3808;height:7248;left:11296;position:absolute;top:592" coordorigin="11296,592" coordsize="3808,7248" path="m11408,592l11296,592,11296,7840,11408,7840,11408,592xm15104,592l14992,592,14992,7840,15104,7840,15104,592xe" filled="t" fillcolor="gray" stroked="f">
                  <v:fill type="solid"/>
                  <v:path arrowok="t"/>
                </v:shape>
                <v:rect id="_x0000_s1173" style="width:3568;height:448;left:11424;position:absolute;top:7888" filled="t" fillcolor="black" stroked="f">
                  <v:fill type="solid"/>
                </v:rect>
                <v:rect id="_x0000_s1174" style="width:32;height:32;left:992;position:absolute;top:7840" filled="t" fillcolor="#7e7e7e" stroked="f">
                  <v:fill type="solid"/>
                </v:rect>
                <v:shape id="_x0000_s1175" style="width:3184;height:32;left:992;position:absolute;top:7840" coordorigin="992,7840" coordsize="3184,32" path="m4176,7840l1056,7840,1024,7840,992,7840,992,7872,1024,7872,1056,7872,4176,7872,4176,7840xe" filled="t" fillcolor="gray" stroked="f">
                  <v:fill type="solid"/>
                  <v:path arrowok="t"/>
                </v:shape>
                <v:rect id="_x0000_s1176" style="width:32;height:32;left:4176;position:absolute;top:7840" filled="t" fillcolor="#7e7e7e" stroked="f">
                  <v:fill type="solid"/>
                </v:rect>
                <v:rect id="_x0000_s1177" style="width:32;height:32;left:4176;position:absolute;top:7840" filled="t" fillcolor="gray" stroked="f">
                  <v:fill type="solid"/>
                </v:rect>
                <v:rect id="_x0000_s1178" style="width:32;height:32;left:4448;position:absolute;top:7840" filled="t" fillcolor="#7e7e7e" stroked="f">
                  <v:fill type="solid"/>
                </v:rect>
                <v:shape id="_x0000_s1179" style="width:3184;height:32;left:4448;position:absolute;top:7840" coordorigin="4448,7840" coordsize="3184,32" path="m7632,7840l4512,7840,4480,7840,4448,7840,4448,7872,4480,7872,4512,7872,7632,7872,7632,7840xe" filled="t" fillcolor="gray" stroked="f">
                  <v:fill type="solid"/>
                  <v:path arrowok="t"/>
                </v:shape>
                <v:rect id="_x0000_s1180" style="width:32;height:32;left:7632;position:absolute;top:7840" filled="t" fillcolor="#7e7e7e" stroked="f">
                  <v:fill type="solid"/>
                </v:rect>
                <v:rect id="_x0000_s1181" style="width:32;height:32;left:7632;position:absolute;top:7840" filled="t" fillcolor="gray" stroked="f">
                  <v:fill type="solid"/>
                </v:rect>
                <v:shape id="_x0000_s1182" style="width:3216;height:32;left:7888;position:absolute;top:7840" coordorigin="7888,7840" coordsize="3216,32" path="m11104,7840l11072,7840,7952,7840,7920,7840,7888,7840,7888,7872,7920,7872,7952,7872,11072,7872,11104,7872,11104,7840xe" filled="t" fillcolor="#7e7e7e" stroked="f">
                  <v:fill type="solid"/>
                  <v:path arrowok="t"/>
                </v:shape>
                <v:rect id="_x0000_s1183" style="width:112;height:48;left:11296;position:absolute;top:7840" filled="t" fillcolor="gray" stroked="f">
                  <v:fill type="solid"/>
                </v:rect>
                <v:shape id="_x0000_s1184" style="width:3584;height:48;left:11408;position:absolute;top:7840" coordorigin="11408,7840" coordsize="3584,48" path="m14992,7840l11408,7840,11408,7856,11408,7888,14992,7888,14992,7856,14992,7840xe" filled="t" fillcolor="black" stroked="f">
                  <v:fill type="solid"/>
                  <v:path arrowok="t"/>
                </v:shape>
                <v:shape id="_x0000_s1185" style="width:3808;height:2224;left:11296;position:absolute;top:7840" coordorigin="11296,7840" coordsize="3808,2224" path="m11408,7888l11296,7888,11296,8336,11296,9952,11408,9952,11408,8336,11408,7888xm14992,9952l11408,9952,11296,9952,11296,10064,11408,10064,14992,10064,14992,9952xm15104,9952l14992,9952,14992,10064,15104,10064,15104,9952xm15104,7840l14992,7840,14992,7888,14992,8336,14992,9952,15104,9952,15104,8336,15104,7888,15104,7840xe" filled="t" fillcolor="gray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position w:val="211"/>
          <w:sz w:val="20"/>
        </w:rPr>
        <mc:AlternateContent>
          <mc:Choice Requires="wps">
            <w:drawing>
              <wp:inline distT="0" distB="0" distL="0" distR="0">
                <wp:extent cx="2001520" cy="4612640"/>
                <wp:effectExtent l="0" t="0" r="0" b="0"/>
                <wp:docPr id="170" name="Textbox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1520" cy="461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 w:line="274" w:lineRule="exact"/>
                              <w:ind w:left="287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[insert</w:t>
                            </w:r>
                          </w:p>
                          <w:p>
                            <w:pPr>
                              <w:spacing w:before="0" w:line="240" w:lineRule="auto"/>
                              <w:ind w:left="288" w:right="26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deductible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 amount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name/tier level]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deductible.)</w:t>
                            </w:r>
                          </w:p>
                          <w:p>
                            <w:pPr>
                              <w:spacing w:before="238" w:line="240" w:lineRule="auto"/>
                              <w:ind w:left="175" w:right="344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 a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for all tiers, insert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following two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bullets.]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9" w:after="0" w:line="237" w:lineRule="auto"/>
                              <w:ind w:left="288" w:right="236" w:hanging="193"/>
                              <w:jc w:val="left"/>
                            </w:pPr>
                            <w:r>
                              <w:t>You begin in this payment stage when you fill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your first prescription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 the year.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 (or others on 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behalf) pay the full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cost of your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35" w:after="0" w:line="235" w:lineRule="auto"/>
                              <w:ind w:left="288" w:right="467" w:hanging="19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this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until 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</w:p>
                          <w:p>
                            <w:pPr>
                              <w:spacing w:before="0" w:line="272" w:lineRule="exact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deductible</w:t>
                            </w:r>
                            <w:r>
                              <w:rPr>
                                <w:i/>
                                <w:color w:val="0000FF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amount]</w:t>
                            </w:r>
                          </w:p>
                          <w:p>
                            <w:pPr>
                              <w:spacing w:before="0" w:line="249" w:lineRule="auto"/>
                              <w:ind w:left="28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 your drugs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288" w:right="24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amount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deductible).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payment stage 2, Initial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86" type="#_x0000_t202" style="width:157.6pt;height:363.2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16" w:line="274" w:lineRule="exact"/>
                        <w:ind w:left="287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drugs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[insert</w:t>
                      </w:r>
                    </w:p>
                    <w:p>
                      <w:pPr>
                        <w:spacing w:before="0" w:line="240" w:lineRule="auto"/>
                        <w:ind w:left="288" w:right="26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deductible</w:t>
                      </w:r>
                      <w:r>
                        <w:rPr>
                          <w:i/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 amount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name/tier level] </w:t>
                      </w:r>
                      <w:r>
                        <w:rPr>
                          <w:spacing w:val="-2"/>
                          <w:sz w:val="24"/>
                        </w:rPr>
                        <w:t>deductible.)</w:t>
                      </w:r>
                    </w:p>
                    <w:p>
                      <w:pPr>
                        <w:spacing w:before="238" w:line="240" w:lineRule="auto"/>
                        <w:ind w:left="175" w:right="344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 a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for all tiers, insert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following two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bullets.]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270"/>
                          <w:tab w:val="left" w:pos="288"/>
                        </w:tabs>
                        <w:spacing w:before="129" w:after="0" w:line="237" w:lineRule="auto"/>
                        <w:ind w:left="288" w:right="236" w:hanging="193"/>
                        <w:jc w:val="left"/>
                      </w:pPr>
                      <w:r>
                        <w:t>You begin in this payment stage when you fill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your first prescription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 the year.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 (or others on 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behalf) pay the full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cost of your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val="left" w:pos="270"/>
                          <w:tab w:val="left" w:pos="288"/>
                        </w:tabs>
                        <w:spacing w:before="135" w:after="0" w:line="235" w:lineRule="auto"/>
                        <w:ind w:left="288" w:right="467" w:hanging="193"/>
                        <w:jc w:val="left"/>
                      </w:pP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this </w:t>
                      </w:r>
                      <w:r>
                        <w:t>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until 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paid</w:t>
                      </w:r>
                    </w:p>
                    <w:p>
                      <w:pPr>
                        <w:spacing w:before="0" w:line="272" w:lineRule="exact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deductible</w:t>
                      </w:r>
                      <w:r>
                        <w:rPr>
                          <w:i/>
                          <w:color w:val="0000FF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amount]</w:t>
                      </w:r>
                    </w:p>
                    <w:p>
                      <w:pPr>
                        <w:spacing w:before="0" w:line="249" w:lineRule="auto"/>
                        <w:ind w:left="28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 your drugs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</w:t>
                      </w:r>
                      <w:r>
                        <w:rPr>
                          <w:i/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</w:p>
                    <w:p>
                      <w:pPr>
                        <w:pStyle w:val="BodyText"/>
                        <w:spacing w:line="237" w:lineRule="auto"/>
                        <w:ind w:left="288" w:right="240"/>
                        <w:jc w:val="both"/>
                      </w:pPr>
                      <w:r>
                        <w:rPr>
                          <w:spacing w:val="-2"/>
                        </w:rPr>
                        <w:t>amount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deductible). </w:t>
                      </w:r>
                      <w:r>
                        <w:t>Then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payment stage 2, Initial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11"/>
          <w:sz w:val="20"/>
        </w:rPr>
        <w:tab/>
      </w:r>
      <w:r>
        <w:rPr>
          <w:position w:val="211"/>
          <w:sz w:val="20"/>
        </w:rPr>
        <mc:AlternateContent>
          <mc:Choice Requires="wps">
            <w:drawing>
              <wp:inline distT="0" distB="0" distL="0" distR="0">
                <wp:extent cx="2001520" cy="4612640"/>
                <wp:effectExtent l="0" t="0" r="0" b="0"/>
                <wp:docPr id="171" name="Textbox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1520" cy="461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 w:line="237" w:lineRule="auto"/>
                              <w:ind w:left="28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drug costs”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reaches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initial coverage limit]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288"/>
                            </w:pPr>
                            <w:r>
                              <w:t>Then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payment stage 3, Coverage Gap.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87" type="#_x0000_t202" style="width:157.6pt;height:363.2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18" w:line="237" w:lineRule="auto"/>
                        <w:ind w:left="28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drug costs”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reaches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initial coverage limit]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>
                      <w:pPr>
                        <w:pStyle w:val="BodyText"/>
                        <w:spacing w:line="237" w:lineRule="auto"/>
                        <w:ind w:left="288"/>
                      </w:pPr>
                      <w:r>
                        <w:t>Then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payment stage 3, Coverage Gap.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1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275840" cy="5974080"/>
                <wp:effectExtent l="0" t="0" r="0" b="0"/>
                <wp:docPr id="172" name="Textbox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5840" cy="597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12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224" w:right="0" w:hanging="8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  <w:p>
                            <w:pPr>
                              <w:pStyle w:val="BodyText"/>
                              <w:spacing w:before="113" w:line="242" w:lineRule="auto"/>
                              <w:ind w:left="224" w:right="668"/>
                            </w:pPr>
                            <w:r>
                              <w:t xml:space="preserve">You generally stay in this </w:t>
                            </w:r>
                            <w:r>
                              <w:rPr>
                                <w:spacing w:val="-2"/>
                              </w:rPr>
                              <w:t>payment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stage,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Catastrophic </w:t>
                            </w:r>
                            <w:r>
                              <w:t>Coverage,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224" w:right="115"/>
                            </w:pPr>
                            <w:r>
                              <w:t>calendar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(through December 31, 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188" type="#_x0000_t202" style="width:179.2pt;height:470.4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12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1"/>
                        <w:ind w:left="224" w:right="0" w:hanging="8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happens</w:t>
                      </w:r>
                      <w:r>
                        <w:rPr>
                          <w:b/>
                          <w:color w:val="FFFFFF"/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next?</w:t>
                      </w:r>
                    </w:p>
                    <w:p>
                      <w:pPr>
                        <w:pStyle w:val="BodyText"/>
                        <w:spacing w:before="113" w:line="242" w:lineRule="auto"/>
                        <w:ind w:left="224" w:right="668"/>
                      </w:pPr>
                      <w:r>
                        <w:t xml:space="preserve">You generally stay in this </w:t>
                      </w:r>
                      <w:r>
                        <w:rPr>
                          <w:spacing w:val="-2"/>
                        </w:rPr>
                        <w:t>payment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stage,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Catastrophic </w:t>
                      </w:r>
                      <w:r>
                        <w:t>Coverage,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the</w:t>
                      </w:r>
                    </w:p>
                    <w:p>
                      <w:pPr>
                        <w:pStyle w:val="BodyText"/>
                        <w:spacing w:line="237" w:lineRule="auto"/>
                        <w:ind w:left="224" w:right="115"/>
                      </w:pPr>
                      <w:r>
                        <w:t>calendar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(through December 31, 2022).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2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Use</w:t>
      </w:r>
      <w:r>
        <w:rPr>
          <w:i/>
          <w:color w:val="0000FF"/>
          <w:spacing w:val="5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z w:val="22"/>
        </w:rPr>
        <w:t>following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1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2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4"/>
          <w:sz w:val="22"/>
        </w:rPr>
        <w:t xml:space="preserve"> </w:t>
      </w:r>
      <w:r>
        <w:rPr>
          <w:i/>
          <w:color w:val="0000FF"/>
          <w:sz w:val="22"/>
        </w:rPr>
        <w:t>members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  <w:u w:val="single" w:color="0000FF"/>
        </w:rPr>
        <w:t>with</w:t>
      </w:r>
      <w:r>
        <w:rPr>
          <w:i/>
          <w:color w:val="0000FF"/>
          <w:spacing w:val="-6"/>
          <w:sz w:val="22"/>
          <w:u w:val="single" w:color="0000FF"/>
        </w:rPr>
        <w:t xml:space="preserve"> </w:t>
      </w:r>
      <w:r>
        <w:rPr>
          <w:i/>
          <w:color w:val="0000FF"/>
          <w:sz w:val="22"/>
          <w:u w:val="single" w:color="0000FF"/>
        </w:rPr>
        <w:t>partial</w:t>
      </w:r>
      <w:r>
        <w:rPr>
          <w:i/>
          <w:color w:val="0000FF"/>
          <w:spacing w:val="-5"/>
          <w:sz w:val="22"/>
          <w:u w:val="single" w:color="0000FF"/>
        </w:rPr>
        <w:t xml:space="preserve"> </w:t>
      </w:r>
      <w:r>
        <w:rPr>
          <w:i/>
          <w:color w:val="0000FF"/>
          <w:sz w:val="22"/>
          <w:u w:val="single" w:color="0000FF"/>
        </w:rPr>
        <w:t>LIS</w:t>
      </w:r>
      <w:r>
        <w:rPr>
          <w:i/>
          <w:color w:val="0000FF"/>
          <w:spacing w:val="-7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who</w:t>
      </w:r>
      <w:r>
        <w:rPr>
          <w:i/>
          <w:color w:val="0000FF"/>
          <w:spacing w:val="-7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are</w:t>
      </w:r>
      <w:r>
        <w:rPr>
          <w:i/>
          <w:color w:val="0000FF"/>
          <w:spacing w:val="-10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the</w:t>
      </w:r>
      <w:r>
        <w:rPr>
          <w:i/>
          <w:color w:val="0000FF"/>
          <w:spacing w:val="-10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yearly</w:t>
      </w:r>
      <w:r>
        <w:rPr>
          <w:i/>
          <w:color w:val="0000FF"/>
          <w:spacing w:val="6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deductible</w:t>
      </w:r>
      <w:r>
        <w:rPr>
          <w:i/>
          <w:color w:val="0000FF"/>
          <w:spacing w:val="-10"/>
          <w:sz w:val="22"/>
          <w:u w:val="none"/>
        </w:rPr>
        <w:t xml:space="preserve"> </w:t>
      </w:r>
      <w:r>
        <w:rPr>
          <w:i/>
          <w:color w:val="0000FF"/>
          <w:spacing w:val="-2"/>
          <w:sz w:val="22"/>
          <w:u w:val="none"/>
        </w:rPr>
        <w:t>stage]</w:t>
      </w:r>
    </w:p>
    <w:p>
      <w:pPr>
        <w:pStyle w:val="Heading4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11"/>
        <w:ind w:left="187" w:right="5795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3"/>
        </w:rPr>
        <w:t xml:space="preserve"> </w:t>
      </w:r>
      <w:r>
        <w:t>payment</w:t>
      </w:r>
      <w:r>
        <w:rPr>
          <w:spacing w:val="29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spacing w:before="1" w:line="240" w:lineRule="auto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81591</wp:posOffset>
                </wp:positionV>
                <wp:extent cx="2885440" cy="5486400"/>
                <wp:effectExtent l="0" t="0" r="0" b="0"/>
                <wp:wrapTopAndBottom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85440" cy="5486400"/>
                          <a:chOff x="0" y="0"/>
                          <a:chExt cx="2885440" cy="5486400"/>
                        </a:xfrm>
                      </wpg:grpSpPr>
                      <wps:wsp xmlns:wps="http://schemas.microsoft.com/office/word/2010/wordprocessingShape">
                        <wps:cNvPr id="174" name="Graphic 174"/>
                        <wps:cNvSpPr/>
                        <wps:spPr>
                          <a:xfrm>
                            <a:off x="71119" y="71119"/>
                            <a:ext cx="2743200" cy="264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4160" w="2743200" stroke="1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160"/>
                                </a:lnTo>
                                <a:lnTo>
                                  <a:pt x="2743200" y="26416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0" y="0"/>
                            <a:ext cx="281432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814320" stroke="1">
                                <a:moveTo>
                                  <a:pt x="281432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814320" y="71120"/>
                                </a:lnTo>
                                <a:lnTo>
                                  <a:pt x="281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" name="Graphic 176"/>
                        <wps:cNvSpPr/>
                        <wps:spPr>
                          <a:xfrm>
                            <a:off x="71119" y="71132"/>
                            <a:ext cx="274320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743200" stroke="1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2743200" y="10147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7" name="Graphic 177"/>
                        <wps:cNvSpPr/>
                        <wps:spPr>
                          <a:xfrm>
                            <a:off x="0" y="0"/>
                            <a:ext cx="2885440" cy="54864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486400" w="2885440" stroke="1">
                                <a:moveTo>
                                  <a:pt x="71120" y="365772"/>
                                </a:moveTo>
                                <a:lnTo>
                                  <a:pt x="0" y="365772"/>
                                </a:lnTo>
                                <a:lnTo>
                                  <a:pt x="0" y="5486400"/>
                                </a:lnTo>
                                <a:lnTo>
                                  <a:pt x="71120" y="5486400"/>
                                </a:lnTo>
                                <a:lnTo>
                                  <a:pt x="71120" y="365772"/>
                                </a:lnTo>
                                <a:close/>
                              </a:path>
                              <a:path fill="norm" h="5486400" w="2885440" stroke="1">
                                <a:moveTo>
                                  <a:pt x="7112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365760"/>
                                </a:lnTo>
                                <a:lnTo>
                                  <a:pt x="71120" y="365760"/>
                                </a:lnTo>
                                <a:lnTo>
                                  <a:pt x="71120" y="335280"/>
                                </a:lnTo>
                                <a:lnTo>
                                  <a:pt x="71120" y="81280"/>
                                </a:lnTo>
                                <a:close/>
                              </a:path>
                              <a:path fill="norm" h="5486400" w="2885440" stroke="1">
                                <a:moveTo>
                                  <a:pt x="2885440" y="365772"/>
                                </a:moveTo>
                                <a:lnTo>
                                  <a:pt x="2814320" y="365772"/>
                                </a:lnTo>
                                <a:lnTo>
                                  <a:pt x="2814320" y="5486400"/>
                                </a:lnTo>
                                <a:lnTo>
                                  <a:pt x="2885440" y="5486400"/>
                                </a:lnTo>
                                <a:lnTo>
                                  <a:pt x="2885440" y="365772"/>
                                </a:lnTo>
                                <a:close/>
                              </a:path>
                              <a:path fill="norm" h="5486400" w="2885440" stroke="1">
                                <a:moveTo>
                                  <a:pt x="2885440" y="0"/>
                                </a:moveTo>
                                <a:lnTo>
                                  <a:pt x="2814320" y="0"/>
                                </a:lnTo>
                                <a:lnTo>
                                  <a:pt x="2814320" y="81280"/>
                                </a:lnTo>
                                <a:lnTo>
                                  <a:pt x="2814320" y="335280"/>
                                </a:lnTo>
                                <a:lnTo>
                                  <a:pt x="2814320" y="365760"/>
                                </a:lnTo>
                                <a:lnTo>
                                  <a:pt x="2885440" y="365760"/>
                                </a:lnTo>
                                <a:lnTo>
                                  <a:pt x="2885440" y="335280"/>
                                </a:lnTo>
                                <a:lnTo>
                                  <a:pt x="2885440" y="81280"/>
                                </a:lnTo>
                                <a:lnTo>
                                  <a:pt x="288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8" name="Textbox 178"/>
                        <wps:cNvSpPr txBox="1"/>
                        <wps:spPr>
                          <a:xfrm>
                            <a:off x="71119" y="81280"/>
                            <a:ext cx="2743200" cy="540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47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5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5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186"/>
                                <w:ind w:left="4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60"/>
                                <w:ind w:left="4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108" w:line="249" w:lineRule="auto"/>
                                <w:ind w:left="64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 has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 deductible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tiers,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insert the following three bullets.]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02"/>
                                  <w:tab w:val="left" w:pos="304"/>
                                </w:tabs>
                                <w:spacing w:before="257" w:line="242" w:lineRule="auto"/>
                                <w:ind w:left="304" w:right="340" w:hanging="177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begin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 you fill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first prescription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year.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 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 on your behalf) pay the full cost of your 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02"/>
                                  <w:tab w:val="left" w:pos="304"/>
                                </w:tabs>
                                <w:spacing w:before="129" w:line="235" w:lineRule="auto"/>
                                <w:ind w:left="304" w:right="402" w:hanging="177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this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 you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othe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rs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half)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have paid 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appropriate deductible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amount</w:t>
                              </w:r>
                              <w:r>
                                <w:rPr>
                                  <w:i/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color w:val="0000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partial</w:t>
                              </w:r>
                              <w:r>
                                <w:rPr>
                                  <w:i/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LIS] </w:t>
                              </w:r>
                              <w:r>
                                <w:rPr>
                                  <w:sz w:val="24"/>
                                </w:rPr>
                                <w:t>for your drugs.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[Only insert if</w:t>
                              </w:r>
                            </w:p>
                            <w:p>
                              <w:pPr>
                                <w:spacing w:before="20" w:line="237" w:lineRule="auto"/>
                                <w:ind w:left="304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 is more than the partial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subsidy deductible limit: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(The plan deductible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usually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usual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deductible]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but you pay $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</w:p>
                            <w:p>
                              <w:pPr>
                                <w:spacing w:before="11" w:line="237" w:lineRule="auto"/>
                                <w:ind w:left="304" w:right="2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appropriate deductible amount for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member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with partial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LIS]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because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are receiving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 from</w:t>
                              </w:r>
                            </w:p>
                            <w:p>
                              <w:pPr>
                                <w:spacing w:before="0" w:line="270" w:lineRule="exact"/>
                                <w:ind w:left="304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Medicare.)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23"/>
                                  <w:tab w:val="left" w:pos="240"/>
                                </w:tabs>
                                <w:spacing w:before="123" w:line="242" w:lineRule="auto"/>
                                <w:ind w:left="240" w:right="490" w:hanging="19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end date of month]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have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paid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year-to-date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 xml:space="preserve"> Drug Costs] </w:t>
                              </w:r>
                              <w:r>
                                <w:rPr>
                                  <w:sz w:val="24"/>
                                </w:rPr>
                                <w:t>for your drugs.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9" style="width:227.2pt;height:6in;margin-top:6.42pt;margin-left:50.4pt;mso-position-horizontal-relative:page;mso-wrap-distance-left:0;mso-wrap-distance-right:0;position:absolute;z-index:-251585536" coordorigin="1008,128" coordsize="4544,8640">
                <v:rect id="_x0000_s1190" style="width:4320;height:416;left:1120;position:absolute;top:240" filled="t" fillcolor="black" stroked="f">
                  <v:fill type="solid"/>
                </v:rect>
                <v:shape id="_x0000_s1191" style="width:4432;height:128;left:1008;position:absolute;top:128" coordorigin="1008,128" coordsize="4432,128" path="m5440,128l1120,128,1008,128,1008,256,1120,256,1120,240,5440,240,5440,128xe" filled="t" fillcolor="#7e7e7e" stroked="f">
                  <v:fill type="solid"/>
                  <v:path arrowok="t"/>
                </v:shape>
                <v:rect id="_x0000_s1192" style="width:4320;height:16;left:1120;position:absolute;top:240" filled="t" fillcolor="black" stroked="f">
                  <v:fill type="solid"/>
                </v:rect>
                <v:shape id="_x0000_s1193" style="width:4544;height:8640;left:1008;position:absolute;top:128" coordorigin="1008,128" coordsize="4544,8640" path="m1120,705l1008,705,1008,8768,1120,8768,1120,705xm1120,256l1008,256,1008,656,1008,704,1120,704,1120,656,1120,256xm5552,705l5440,705,5440,8768,5552,8768,5552,705xm5552,128l5440,128,5440,256,5440,656,5440,704,5552,704,5552,656,5552,256,5552,128xe" filled="t" fillcolor="#7e7e7e" stroked="f">
                  <v:fill type="solid"/>
                  <v:path arrowok="t"/>
                </v:shape>
                <v:shape id="_x0000_s1194" type="#_x0000_t202" style="width:4320;height:8512;left:1120;position:absolute;top:256" filled="f" stroked="f">
                  <v:textbox inset="0,0,0,0">
                    <w:txbxContent>
                      <w:p>
                        <w:pPr>
                          <w:spacing w:before="102"/>
                          <w:ind w:left="47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sz w:val="25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5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29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5"/>
                          </w:rPr>
                          <w:t>stage:</w:t>
                        </w:r>
                      </w:p>
                      <w:p>
                        <w:pPr>
                          <w:spacing w:before="186"/>
                          <w:ind w:left="4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60"/>
                          <w:ind w:left="4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108" w:line="249" w:lineRule="auto"/>
                          <w:ind w:left="64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 has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 deductible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all</w:t>
                        </w:r>
                        <w:r>
                          <w:rPr>
                            <w:i/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tiers,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insert the following three bullets.]</w:t>
                        </w:r>
                      </w:p>
                      <w:p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02"/>
                            <w:tab w:val="left" w:pos="304"/>
                          </w:tabs>
                          <w:spacing w:before="257" w:line="242" w:lineRule="auto"/>
                          <w:ind w:left="304" w:right="340" w:hanging="1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begin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 you fill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first prescription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year.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 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 on your behalf) pay the full cost of your drugs.</w:t>
                        </w:r>
                      </w:p>
                      <w:p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02"/>
                            <w:tab w:val="left" w:pos="304"/>
                          </w:tabs>
                          <w:spacing w:before="129" w:line="235" w:lineRule="auto"/>
                          <w:ind w:left="304" w:right="402" w:hanging="177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this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until you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(or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othe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rs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half)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have paid 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appropriate deductible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amount</w:t>
                        </w:r>
                        <w:r>
                          <w:rPr>
                            <w:i/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member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with</w:t>
                        </w:r>
                        <w:r>
                          <w:rPr>
                            <w:i/>
                            <w:color w:val="0000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partial</w:t>
                        </w:r>
                        <w:r>
                          <w:rPr>
                            <w:i/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LIS] </w:t>
                        </w:r>
                        <w:r>
                          <w:rPr>
                            <w:sz w:val="24"/>
                          </w:rPr>
                          <w:t>for your drugs.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[Only insert if</w:t>
                        </w:r>
                      </w:p>
                      <w:p>
                        <w:pPr>
                          <w:spacing w:before="20" w:line="237" w:lineRule="auto"/>
                          <w:ind w:left="304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 is more than the partial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subsidy deductible limit:</w:t>
                        </w:r>
                        <w:r>
                          <w:rPr>
                            <w:i/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(The plan deductible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usually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usual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deductible]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but you pay $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</w:p>
                      <w:p>
                        <w:pPr>
                          <w:spacing w:before="11" w:line="237" w:lineRule="auto"/>
                          <w:ind w:left="304" w:right="2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appropriate deductible amount for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member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with partial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LIS]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because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are receiving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 from</w:t>
                        </w:r>
                      </w:p>
                      <w:p>
                        <w:pPr>
                          <w:spacing w:before="0" w:line="270" w:lineRule="exact"/>
                          <w:ind w:left="304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Medicare.)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]</w:t>
                        </w:r>
                      </w:p>
                      <w:p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23"/>
                            <w:tab w:val="left" w:pos="240"/>
                          </w:tabs>
                          <w:spacing w:before="123" w:line="242" w:lineRule="auto"/>
                          <w:ind w:left="240" w:right="490" w:hanging="1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end date of month]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have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paid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year-to-date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 xml:space="preserve"> Drug Costs] </w:t>
                        </w:r>
                        <w:r>
                          <w:rPr>
                            <w:sz w:val="24"/>
                          </w:rPr>
                          <w:t>for your drugs.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416871</wp:posOffset>
                </wp:positionV>
                <wp:extent cx="1879600" cy="5171440"/>
                <wp:effectExtent l="0" t="0" r="0" b="0"/>
                <wp:wrapTopAndBottom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79600" cy="5171440"/>
                          <a:chOff x="0" y="0"/>
                          <a:chExt cx="1879600" cy="5171440"/>
                        </a:xfrm>
                      </wpg:grpSpPr>
                      <wps:wsp xmlns:wps="http://schemas.microsoft.com/office/word/2010/wordprocessingShape">
                        <wps:cNvPr id="180" name="Graphic 180"/>
                        <wps:cNvSpPr/>
                        <wps:spPr>
                          <a:xfrm>
                            <a:off x="0" y="0"/>
                            <a:ext cx="1879600" cy="51714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71440" w="1879600" stroke="1">
                                <a:moveTo>
                                  <a:pt x="20320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5151120"/>
                                </a:lnTo>
                                <a:lnTo>
                                  <a:pt x="0" y="5171440"/>
                                </a:lnTo>
                                <a:lnTo>
                                  <a:pt x="20320" y="5171440"/>
                                </a:lnTo>
                                <a:lnTo>
                                  <a:pt x="20320" y="5151120"/>
                                </a:lnTo>
                                <a:lnTo>
                                  <a:pt x="20320" y="30492"/>
                                </a:lnTo>
                                <a:close/>
                              </a:path>
                              <a:path fill="norm" h="5171440" w="1879600" stroke="1">
                                <a:moveTo>
                                  <a:pt x="1879600" y="0"/>
                                </a:moveTo>
                                <a:lnTo>
                                  <a:pt x="185928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859280" y="20320"/>
                                </a:lnTo>
                                <a:lnTo>
                                  <a:pt x="1859280" y="30480"/>
                                </a:lnTo>
                                <a:lnTo>
                                  <a:pt x="1879600" y="30480"/>
                                </a:lnTo>
                                <a:lnTo>
                                  <a:pt x="1879600" y="20320"/>
                                </a:lnTo>
                                <a:lnTo>
                                  <a:pt x="187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1" name="Graphic 181"/>
                        <wps:cNvSpPr/>
                        <wps:spPr>
                          <a:xfrm>
                            <a:off x="0" y="5151120"/>
                            <a:ext cx="18592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859280" stroke="1">
                                <a:moveTo>
                                  <a:pt x="185928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1859280" y="20320"/>
                                </a:lnTo>
                                <a:lnTo>
                                  <a:pt x="185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2" name="Graphic 182"/>
                        <wps:cNvSpPr/>
                        <wps:spPr>
                          <a:xfrm>
                            <a:off x="1859280" y="30492"/>
                            <a:ext cx="20320" cy="5140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4096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27"/>
                                </a:lnTo>
                                <a:lnTo>
                                  <a:pt x="0" y="5140947"/>
                                </a:lnTo>
                                <a:lnTo>
                                  <a:pt x="20320" y="5140947"/>
                                </a:lnTo>
                                <a:lnTo>
                                  <a:pt x="20320" y="512062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" name="Graphic 183"/>
                        <wps:cNvSpPr/>
                        <wps:spPr>
                          <a:xfrm>
                            <a:off x="1859279" y="51511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" name="Textbox 184"/>
                        <wps:cNvSpPr txBox="1"/>
                        <wps:spPr>
                          <a:xfrm>
                            <a:off x="20320" y="20320"/>
                            <a:ext cx="1838960" cy="5130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8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60"/>
                                <w:ind w:left="8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254"/>
                                  <w:tab w:val="left" w:pos="256"/>
                                </w:tabs>
                                <w:spacing w:before="107" w:line="240" w:lineRule="auto"/>
                                <w:ind w:left="256" w:right="340" w:hanging="177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 the plan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 its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if applicable:</w:t>
                              </w:r>
                            </w:p>
                            <w:p>
                              <w:pPr>
                                <w:spacing w:before="15" w:line="240" w:lineRule="auto"/>
                                <w:ind w:left="256" w:right="30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generic/tier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levels]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 on your behalf, including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 from Medicare) pay 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255"/>
                                  <w:tab w:val="left" w:pos="257"/>
                                </w:tabs>
                                <w:spacing w:before="119" w:line="240" w:lineRule="auto"/>
                                <w:ind w:left="257" w:right="282" w:hanging="177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if applicable: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After you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(or others on your behalf) have met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level] </w:t>
                              </w:r>
                              <w:r>
                                <w:rPr>
                                  <w:sz w:val="24"/>
                                </w:rPr>
                                <w:t>deductible,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name/tier level] </w:t>
                              </w:r>
                              <w:r>
                                <w:rPr>
                                  <w:sz w:val="24"/>
                                </w:rPr>
                                <w:t>drugs and you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others on your behalf) pay your share of the cost.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254"/>
                                  <w:tab w:val="left" w:pos="271"/>
                                </w:tabs>
                                <w:spacing w:before="116" w:line="240" w:lineRule="auto"/>
                                <w:ind w:left="271" w:right="207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 stage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your year-to-date “out- of-pocket costs” reaches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5" style="width:148pt;height:407.2pt;margin-top:32.82pt;margin-left:4in;mso-position-horizontal-relative:page;mso-wrap-distance-left:0;mso-wrap-distance-right:0;position:absolute;z-index:-251583488" coordorigin="5760,656" coordsize="2960,8144">
                <v:shape id="_x0000_s1196" style="width:2960;height:8144;left:5760;position:absolute;top:656" coordorigin="5760,656" coordsize="2960,8144" path="m5792,705l5760,705,5760,8768,5760,8800,5792,8800,5792,8768,5792,705xm8720,656l8688,656,5824,656,5792,656,5760,656,5760,688,5760,704,5792,704,5792,688,5824,688,8688,688,8688,704,8720,704,8720,688,8720,656xe" filled="t" fillcolor="#7e7e7e" stroked="f">
                  <v:fill type="solid"/>
                  <v:path arrowok="t"/>
                </v:shape>
                <v:shape id="_x0000_s1197" style="width:2928;height:32;left:5760;position:absolute;top:8768" coordorigin="5760,8768" coordsize="2928,32" path="m8688,8768l5792,8768,5760,8768,5760,8800,5792,8800,8688,8800,8688,8768xe" filled="t" fillcolor="gray" stroked="f">
                  <v:fill type="solid"/>
                  <v:path arrowok="t"/>
                </v:shape>
                <v:shape id="_x0000_s1198" style="width:32;height:8096;left:8688;position:absolute;top:704" coordorigin="8688,705" coordsize="32,8096" path="m8720,705l8688,705,8688,8768,8688,8800,8720,8800,8720,8768,8720,705xe" filled="t" fillcolor="#7e7e7e" stroked="f">
                  <v:fill type="solid"/>
                  <v:path arrowok="t"/>
                </v:shape>
                <v:rect id="_x0000_s1199" style="width:32;height:32;left:8688;position:absolute;top:8768" filled="t" fillcolor="gray" stroked="f">
                  <v:fill type="solid"/>
                </v:rect>
                <v:shape id="_x0000_s1200" type="#_x0000_t202" style="width:2896;height:8080;left:5792;position:absolute;top:688" filled="f" stroked="f">
                  <v:textbox inset="0,0,0,0">
                    <w:txbxContent>
                      <w:p>
                        <w:pPr>
                          <w:spacing w:before="142"/>
                          <w:ind w:left="8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60"/>
                          <w:ind w:left="8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54"/>
                            <w:tab w:val="left" w:pos="256"/>
                          </w:tabs>
                          <w:spacing w:before="107" w:line="240" w:lineRule="auto"/>
                          <w:ind w:left="256" w:right="340" w:hanging="177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 the plan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 its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if applicable:</w:t>
                        </w:r>
                      </w:p>
                      <w:p>
                        <w:pPr>
                          <w:spacing w:before="15" w:line="240" w:lineRule="auto"/>
                          <w:ind w:left="256" w:right="30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generic/tier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levels]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 on your behalf, including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 from Medicare) pay your share of the cost.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55"/>
                            <w:tab w:val="left" w:pos="257"/>
                          </w:tabs>
                          <w:spacing w:before="119" w:line="240" w:lineRule="auto"/>
                          <w:ind w:left="257" w:right="282" w:hanging="177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 if applicable: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After you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(or others on your behalf) have met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level] </w:t>
                        </w:r>
                        <w:r>
                          <w:rPr>
                            <w:sz w:val="24"/>
                          </w:rPr>
                          <w:t>deductible,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name/tier level] </w:t>
                        </w:r>
                        <w:r>
                          <w:rPr>
                            <w:sz w:val="24"/>
                          </w:rPr>
                          <w:t>drugs and you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others on your behalf) pay your share of the cost.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54"/>
                            <w:tab w:val="left" w:pos="271"/>
                          </w:tabs>
                          <w:spacing w:before="116" w:line="240" w:lineRule="auto"/>
                          <w:ind w:left="271" w:right="207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 stage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your year-to-date “out- of-pocket costs” reaches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5699759</wp:posOffset>
                </wp:positionH>
                <wp:positionV relativeFrom="paragraph">
                  <wp:posOffset>427031</wp:posOffset>
                </wp:positionV>
                <wp:extent cx="1869439" cy="5151120"/>
                <wp:effectExtent l="0" t="0" r="0" b="0"/>
                <wp:wrapTopAndBottom/>
                <wp:docPr id="185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9439" cy="515112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4"/>
                              <w:ind w:left="9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236" w:line="274" w:lineRule="exact"/>
                              <w:ind w:left="175"/>
                            </w:pPr>
                            <w:r>
                              <w:t>(Because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are</w:t>
                            </w:r>
                          </w:p>
                          <w:p>
                            <w:pPr>
                              <w:pStyle w:val="BodyText"/>
                              <w:ind w:left="175" w:right="510"/>
                            </w:pPr>
                            <w:r>
                              <w:t>receiving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“Extra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Help” from Medicare, this 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not apply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you.)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width:147.2pt;height:405.6pt;margin-top:33.62pt;margin-left:448.8pt;mso-position-horizontal-relative:page;mso-wrap-distance-left:0;mso-wrap-distance-right:0;position:absolute;z-index:-251581440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44"/>
                        <w:ind w:left="9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236" w:line="274" w:lineRule="exact"/>
                        <w:ind w:left="175"/>
                      </w:pPr>
                      <w:r>
                        <w:t>(Because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are</w:t>
                      </w:r>
                    </w:p>
                    <w:p>
                      <w:pPr>
                        <w:pStyle w:val="BodyText"/>
                        <w:ind w:left="175" w:right="510"/>
                      </w:pPr>
                      <w:r>
                        <w:t>receiving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“Extra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Help” from Medicare, this 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not apply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you.)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7731759</wp:posOffset>
                </wp:positionH>
                <wp:positionV relativeFrom="paragraph">
                  <wp:posOffset>427031</wp:posOffset>
                </wp:positionV>
                <wp:extent cx="1869439" cy="5151120"/>
                <wp:effectExtent l="0" t="0" r="0" b="0"/>
                <wp:wrapTopAndBottom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9439" cy="515112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3"/>
                              <w:ind w:left="9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07" w:after="0" w:line="240" w:lineRule="auto"/>
                              <w:ind w:left="287" w:right="235" w:hanging="192"/>
                              <w:jc w:val="left"/>
                            </w:pPr>
                            <w:r>
                              <w:t>During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pays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most of the cost for your covered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4"/>
                                <w:tab w:val="left" w:pos="287"/>
                              </w:tabs>
                              <w:spacing w:before="126" w:after="0" w:line="240" w:lineRule="auto"/>
                              <w:ind w:left="287" w:right="243" w:hanging="192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this </w:t>
                            </w:r>
                            <w:r>
                              <w:t>stage for the rest of the calendar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year (through December 31,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width:147.2pt;height:405.6pt;margin-top:33.62pt;margin-left:608.8pt;mso-position-horizontal-relative:page;mso-wrap-distance-left:0;mso-wrap-distance-right:0;position:absolute;z-index:-251579392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43"/>
                        <w:ind w:left="9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254"/>
                          <w:tab w:val="left" w:pos="287"/>
                        </w:tabs>
                        <w:spacing w:before="107" w:after="0" w:line="240" w:lineRule="auto"/>
                        <w:ind w:left="287" w:right="235" w:hanging="192"/>
                        <w:jc w:val="left"/>
                      </w:pPr>
                      <w:r>
                        <w:t>During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pays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most of the cost for your covered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254"/>
                          <w:tab w:val="left" w:pos="287"/>
                        </w:tabs>
                        <w:spacing w:before="126" w:after="0" w:line="240" w:lineRule="auto"/>
                        <w:ind w:left="287" w:right="243" w:hanging="192"/>
                        <w:jc w:val="left"/>
                      </w:pP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this </w:t>
                      </w:r>
                      <w:r>
                        <w:t>stage for the rest of the calendar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year (through December 31,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9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tabs>
          <w:tab w:val="left" w:pos="4972"/>
        </w:tabs>
        <w:spacing w:line="240" w:lineRule="auto"/>
        <w:ind w:left="300" w:right="0" w:firstLine="0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345440</wp:posOffset>
                </wp:positionV>
                <wp:extent cx="8971280" cy="6177280"/>
                <wp:effectExtent l="0" t="0" r="0" b="0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71280" cy="6177280"/>
                          <a:chOff x="0" y="0"/>
                          <a:chExt cx="8971280" cy="6177280"/>
                        </a:xfrm>
                      </wpg:grpSpPr>
                      <wps:wsp xmlns:wps="http://schemas.microsoft.com/office/word/2010/wordprocessingShape">
                        <wps:cNvPr id="188" name="Graphic 188"/>
                        <wps:cNvSpPr/>
                        <wps:spPr>
                          <a:xfrm>
                            <a:off x="0" y="0"/>
                            <a:ext cx="693928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69392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6939280" stroke="1">
                                <a:moveTo>
                                  <a:pt x="2885440" y="0"/>
                                </a:moveTo>
                                <a:lnTo>
                                  <a:pt x="2814320" y="0"/>
                                </a:lnTo>
                                <a:lnTo>
                                  <a:pt x="2814320" y="30480"/>
                                </a:lnTo>
                                <a:lnTo>
                                  <a:pt x="2885440" y="30480"/>
                                </a:lnTo>
                                <a:lnTo>
                                  <a:pt x="2885440" y="0"/>
                                </a:lnTo>
                                <a:close/>
                              </a:path>
                              <a:path fill="norm" h="30480" w="6939280" stroke="1">
                                <a:moveTo>
                                  <a:pt x="4897120" y="0"/>
                                </a:moveTo>
                                <a:lnTo>
                                  <a:pt x="4876800" y="0"/>
                                </a:lnTo>
                                <a:lnTo>
                                  <a:pt x="3037840" y="0"/>
                                </a:lnTo>
                                <a:lnTo>
                                  <a:pt x="3017520" y="0"/>
                                </a:lnTo>
                                <a:lnTo>
                                  <a:pt x="3017520" y="20320"/>
                                </a:lnTo>
                                <a:lnTo>
                                  <a:pt x="3017520" y="30480"/>
                                </a:lnTo>
                                <a:lnTo>
                                  <a:pt x="3037840" y="30480"/>
                                </a:lnTo>
                                <a:lnTo>
                                  <a:pt x="3037840" y="20320"/>
                                </a:lnTo>
                                <a:lnTo>
                                  <a:pt x="4876800" y="20320"/>
                                </a:lnTo>
                                <a:lnTo>
                                  <a:pt x="4876800" y="30480"/>
                                </a:lnTo>
                                <a:lnTo>
                                  <a:pt x="4897120" y="30480"/>
                                </a:lnTo>
                                <a:lnTo>
                                  <a:pt x="4897120" y="20320"/>
                                </a:lnTo>
                                <a:lnTo>
                                  <a:pt x="4897120" y="0"/>
                                </a:lnTo>
                                <a:close/>
                              </a:path>
                              <a:path fill="norm" h="30480" w="6939280" stroke="1">
                                <a:moveTo>
                                  <a:pt x="6939280" y="0"/>
                                </a:moveTo>
                                <a:lnTo>
                                  <a:pt x="6918960" y="0"/>
                                </a:lnTo>
                                <a:lnTo>
                                  <a:pt x="5069840" y="0"/>
                                </a:lnTo>
                                <a:lnTo>
                                  <a:pt x="5049520" y="0"/>
                                </a:lnTo>
                                <a:lnTo>
                                  <a:pt x="5049520" y="20320"/>
                                </a:lnTo>
                                <a:lnTo>
                                  <a:pt x="5049520" y="30480"/>
                                </a:lnTo>
                                <a:lnTo>
                                  <a:pt x="5069840" y="30480"/>
                                </a:lnTo>
                                <a:lnTo>
                                  <a:pt x="5069840" y="20320"/>
                                </a:lnTo>
                                <a:lnTo>
                                  <a:pt x="6918960" y="20320"/>
                                </a:lnTo>
                                <a:lnTo>
                                  <a:pt x="6918960" y="30480"/>
                                </a:lnTo>
                                <a:lnTo>
                                  <a:pt x="6939280" y="30480"/>
                                </a:lnTo>
                                <a:lnTo>
                                  <a:pt x="6939280" y="20320"/>
                                </a:lnTo>
                                <a:lnTo>
                                  <a:pt x="693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9" name="Graphic 189"/>
                        <wps:cNvSpPr/>
                        <wps:spPr>
                          <a:xfrm>
                            <a:off x="7081520" y="0"/>
                            <a:ext cx="18897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1889760" stroke="1">
                                <a:moveTo>
                                  <a:pt x="1889760" y="0"/>
                                </a:moveTo>
                                <a:lnTo>
                                  <a:pt x="18694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869440" y="20320"/>
                                </a:lnTo>
                                <a:lnTo>
                                  <a:pt x="1869440" y="30480"/>
                                </a:lnTo>
                                <a:lnTo>
                                  <a:pt x="1889760" y="30480"/>
                                </a:lnTo>
                                <a:lnTo>
                                  <a:pt x="1889760" y="20320"/>
                                </a:lnTo>
                                <a:lnTo>
                                  <a:pt x="188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0" name="Graphic 190"/>
                        <wps:cNvSpPr/>
                        <wps:spPr>
                          <a:xfrm>
                            <a:off x="0" y="30479"/>
                            <a:ext cx="6939280" cy="4561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61840" w="693928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1840"/>
                                </a:lnTo>
                                <a:lnTo>
                                  <a:pt x="71120" y="456184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4561840" w="6939280" stroke="1">
                                <a:moveTo>
                                  <a:pt x="2885440" y="0"/>
                                </a:moveTo>
                                <a:lnTo>
                                  <a:pt x="2814320" y="0"/>
                                </a:lnTo>
                                <a:lnTo>
                                  <a:pt x="2814320" y="4561840"/>
                                </a:lnTo>
                                <a:lnTo>
                                  <a:pt x="2885440" y="4561840"/>
                                </a:lnTo>
                                <a:lnTo>
                                  <a:pt x="2885440" y="0"/>
                                </a:lnTo>
                                <a:close/>
                              </a:path>
                              <a:path fill="norm" h="4561840" w="6939280" stroke="1">
                                <a:moveTo>
                                  <a:pt x="3037840" y="0"/>
                                </a:moveTo>
                                <a:lnTo>
                                  <a:pt x="3017520" y="0"/>
                                </a:lnTo>
                                <a:lnTo>
                                  <a:pt x="3017520" y="4561840"/>
                                </a:lnTo>
                                <a:lnTo>
                                  <a:pt x="3037840" y="4561840"/>
                                </a:lnTo>
                                <a:lnTo>
                                  <a:pt x="3037840" y="0"/>
                                </a:lnTo>
                                <a:close/>
                              </a:path>
                              <a:path fill="norm" h="4561840" w="6939280" stroke="1">
                                <a:moveTo>
                                  <a:pt x="4897120" y="0"/>
                                </a:moveTo>
                                <a:lnTo>
                                  <a:pt x="4876800" y="0"/>
                                </a:lnTo>
                                <a:lnTo>
                                  <a:pt x="4876800" y="4561840"/>
                                </a:lnTo>
                                <a:lnTo>
                                  <a:pt x="4897120" y="4561840"/>
                                </a:lnTo>
                                <a:lnTo>
                                  <a:pt x="4897120" y="0"/>
                                </a:lnTo>
                                <a:close/>
                              </a:path>
                              <a:path fill="norm" h="4561840" w="6939280" stroke="1">
                                <a:moveTo>
                                  <a:pt x="5069840" y="0"/>
                                </a:moveTo>
                                <a:lnTo>
                                  <a:pt x="5049520" y="0"/>
                                </a:lnTo>
                                <a:lnTo>
                                  <a:pt x="5049520" y="4561840"/>
                                </a:lnTo>
                                <a:lnTo>
                                  <a:pt x="5069840" y="4561840"/>
                                </a:lnTo>
                                <a:lnTo>
                                  <a:pt x="5069840" y="0"/>
                                </a:lnTo>
                                <a:close/>
                              </a:path>
                              <a:path fill="norm" h="4561840" w="6939280" stroke="1">
                                <a:moveTo>
                                  <a:pt x="6939280" y="0"/>
                                </a:moveTo>
                                <a:lnTo>
                                  <a:pt x="6918960" y="0"/>
                                </a:lnTo>
                                <a:lnTo>
                                  <a:pt x="6918960" y="4561840"/>
                                </a:lnTo>
                                <a:lnTo>
                                  <a:pt x="6939280" y="4561840"/>
                                </a:lnTo>
                                <a:lnTo>
                                  <a:pt x="693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1" name="Graphic 191"/>
                        <wps:cNvSpPr/>
                        <wps:spPr>
                          <a:xfrm>
                            <a:off x="7081520" y="30479"/>
                            <a:ext cx="1889760" cy="45618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61840" w="188976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1840"/>
                                </a:lnTo>
                                <a:lnTo>
                                  <a:pt x="20320" y="456184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4561840" w="1889760" stroke="1">
                                <a:moveTo>
                                  <a:pt x="1889760" y="0"/>
                                </a:moveTo>
                                <a:lnTo>
                                  <a:pt x="1869440" y="0"/>
                                </a:lnTo>
                                <a:lnTo>
                                  <a:pt x="1869440" y="4561840"/>
                                </a:lnTo>
                                <a:lnTo>
                                  <a:pt x="1889760" y="4561840"/>
                                </a:lnTo>
                                <a:lnTo>
                                  <a:pt x="188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" name="Graphic 192"/>
                        <wps:cNvSpPr/>
                        <wps:spPr>
                          <a:xfrm>
                            <a:off x="71119" y="4622800"/>
                            <a:ext cx="274320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743200" stroke="1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80"/>
                                </a:lnTo>
                                <a:lnTo>
                                  <a:pt x="2743200" y="28448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" name="Graphic 193"/>
                        <wps:cNvSpPr/>
                        <wps:spPr>
                          <a:xfrm>
                            <a:off x="0" y="459232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Graphic 194"/>
                        <wps:cNvSpPr/>
                        <wps:spPr>
                          <a:xfrm>
                            <a:off x="71119" y="4592320"/>
                            <a:ext cx="274320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743200" stroke="1">
                                <a:moveTo>
                                  <a:pt x="274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2743200" y="30480"/>
                                </a:lnTo>
                                <a:lnTo>
                                  <a:pt x="274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5" name="Graphic 195"/>
                        <wps:cNvSpPr/>
                        <wps:spPr>
                          <a:xfrm>
                            <a:off x="2814320" y="4592319"/>
                            <a:ext cx="2235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235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223520" stroke="1">
                                <a:moveTo>
                                  <a:pt x="22352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20320"/>
                                </a:lnTo>
                                <a:lnTo>
                                  <a:pt x="223520" y="20320"/>
                                </a:lnTo>
                                <a:lnTo>
                                  <a:pt x="223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6" name="Graphic 196"/>
                        <wps:cNvSpPr/>
                        <wps:spPr>
                          <a:xfrm>
                            <a:off x="3017520" y="4592319"/>
                            <a:ext cx="18592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859280" stroke="1">
                                <a:moveTo>
                                  <a:pt x="185928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859280" y="20320"/>
                                </a:lnTo>
                                <a:lnTo>
                                  <a:pt x="185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4876800" y="45923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8" name="Graphic 198"/>
                        <wps:cNvSpPr/>
                        <wps:spPr>
                          <a:xfrm>
                            <a:off x="4876800" y="45923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5049520" y="4592319"/>
                            <a:ext cx="18897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889760" stroke="1">
                                <a:moveTo>
                                  <a:pt x="1889760" y="0"/>
                                </a:moveTo>
                                <a:lnTo>
                                  <a:pt x="18694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869440" y="20320"/>
                                </a:lnTo>
                                <a:lnTo>
                                  <a:pt x="1889760" y="20320"/>
                                </a:lnTo>
                                <a:lnTo>
                                  <a:pt x="188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7081520" y="4592319"/>
                            <a:ext cx="18897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889760" stroke="1">
                                <a:moveTo>
                                  <a:pt x="1889760" y="0"/>
                                </a:moveTo>
                                <a:lnTo>
                                  <a:pt x="186944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869440" y="20320"/>
                                </a:lnTo>
                                <a:lnTo>
                                  <a:pt x="1889760" y="20320"/>
                                </a:lnTo>
                                <a:lnTo>
                                  <a:pt x="188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0" y="4622800"/>
                            <a:ext cx="2885440" cy="155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54480" w="2885440" stroke="1">
                                <a:moveTo>
                                  <a:pt x="2885440" y="0"/>
                                </a:moveTo>
                                <a:lnTo>
                                  <a:pt x="2814320" y="0"/>
                                </a:lnTo>
                                <a:lnTo>
                                  <a:pt x="2814320" y="284480"/>
                                </a:lnTo>
                                <a:lnTo>
                                  <a:pt x="2814320" y="1483360"/>
                                </a:lnTo>
                                <a:lnTo>
                                  <a:pt x="71120" y="1483360"/>
                                </a:lnTo>
                                <a:lnTo>
                                  <a:pt x="71120" y="28448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80"/>
                                </a:lnTo>
                                <a:lnTo>
                                  <a:pt x="0" y="1483360"/>
                                </a:lnTo>
                                <a:lnTo>
                                  <a:pt x="0" y="1554480"/>
                                </a:lnTo>
                                <a:lnTo>
                                  <a:pt x="71120" y="1554480"/>
                                </a:lnTo>
                                <a:lnTo>
                                  <a:pt x="2814320" y="1554480"/>
                                </a:lnTo>
                                <a:lnTo>
                                  <a:pt x="2885440" y="1554480"/>
                                </a:lnTo>
                                <a:lnTo>
                                  <a:pt x="2885440" y="1483360"/>
                                </a:lnTo>
                                <a:lnTo>
                                  <a:pt x="2885440" y="284480"/>
                                </a:lnTo>
                                <a:lnTo>
                                  <a:pt x="288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3" style="width:706.4pt;height:486.4pt;margin-top:27.2pt;margin-left:50.4pt;mso-position-horizontal-relative:page;mso-position-vertical-relative:page;position:absolute;z-index:-251626496" coordorigin="1008,544" coordsize="14128,9728">
                <v:shape id="_x0000_s1204" style="width:10928;height:48;left:1008;position:absolute;top:544" coordorigin="1008,544" coordsize="10928,48" path="m1120,544l1008,544,1008,592,1120,592,1120,544xm5552,544l5440,544,5440,592,5552,592,5552,544xm8720,544l8688,544,5792,544,5760,544,5760,576,5760,592,5792,592,5792,576,8688,576,8688,592,8720,592,8720,576,8720,544xm11936,544l11904,544,8992,544,8960,544,8960,576,8960,592,8992,592,8992,576,11904,576,11904,592,11936,592,11936,576,11936,544xe" filled="t" fillcolor="#7e7e7e" stroked="f">
                  <v:fill type="solid"/>
                  <v:path arrowok="t"/>
                </v:shape>
                <v:shape id="_x0000_s1205" style="width:2976;height:48;left:12160;position:absolute;top:544" coordorigin="12160,544" coordsize="2976,48" path="m15136,544l15104,544,12192,544,12160,544,12160,576,12160,592,12192,592,12192,576,15104,576,15104,592,15136,592,15136,576,15136,544xe" filled="t" fillcolor="gray" stroked="f">
                  <v:fill type="solid"/>
                  <v:path arrowok="t"/>
                </v:shape>
                <v:shape id="_x0000_s1206" style="width:10928;height:7184;left:1008;position:absolute;top:592" coordorigin="1008,592" coordsize="10928,7184" path="m1120,592l1008,592,1008,7776,1120,7776,1120,592xm5552,592l5440,592,5440,7776,5552,7776,5552,592xm5792,592l5760,592,5760,7776,5792,7776,5792,592xm8720,592l8688,592,8688,7776,8720,7776,8720,592xm8992,592l8960,592,8960,7776,8992,7776,8992,592xm11936,592l11904,592,11904,7776,11936,7776,11936,592xe" filled="t" fillcolor="#7e7e7e" stroked="f">
                  <v:fill type="solid"/>
                  <v:path arrowok="t"/>
                </v:shape>
                <v:shape id="_x0000_s1207" style="width:2976;height:7184;left:12160;position:absolute;top:592" coordorigin="12160,592" coordsize="2976,7184" path="m12192,592l12160,592,12160,7776,12192,7776,12192,592xm15136,592l15104,592,15104,7776,15136,7776,15136,592xe" filled="t" fillcolor="gray" stroked="f">
                  <v:fill type="solid"/>
                  <v:path arrowok="t"/>
                </v:shape>
                <v:rect id="_x0000_s1208" style="width:4320;height:448;left:1120;position:absolute;top:7824" filled="t" fillcolor="black" stroked="f">
                  <v:fill type="solid"/>
                </v:rect>
                <v:rect id="_x0000_s1209" style="width:112;height:48;left:1008;position:absolute;top:7776" filled="t" fillcolor="#7e7e7e" stroked="f">
                  <v:fill type="solid"/>
                </v:rect>
                <v:rect id="_x0000_s1210" style="width:4320;height:48;left:1120;position:absolute;top:7776" filled="t" fillcolor="black" stroked="f">
                  <v:fill type="solid"/>
                </v:rect>
                <v:shape id="_x0000_s1211" style="width:352;height:48;left:5440;position:absolute;top:7776" coordorigin="5440,7776" coordsize="352,48" path="m5552,7776l5440,7776,5440,7824,5552,7824,5552,7776xm5792,7776l5760,7776,5760,7808,5792,7808,5792,7776xe" filled="t" fillcolor="#7e7e7e" stroked="f">
                  <v:fill type="solid"/>
                  <v:path arrowok="t"/>
                </v:shape>
                <v:shape id="_x0000_s1212" style="width:2928;height:32;left:5760;position:absolute;top:7776" coordorigin="5760,7776" coordsize="2928,32" path="m8688,7776l5824,7776,5792,7776,5760,7776,5760,7808,5792,7808,5824,7808,8688,7808,8688,7776xe" filled="t" fillcolor="gray" stroked="f">
                  <v:fill type="solid"/>
                  <v:path arrowok="t"/>
                </v:shape>
                <v:rect id="_x0000_s1213" style="width:32;height:32;left:8688;position:absolute;top:7776" filled="t" fillcolor="#7e7e7e" stroked="f">
                  <v:fill type="solid"/>
                </v:rect>
                <v:rect id="_x0000_s1214" style="width:32;height:32;left:8688;position:absolute;top:7776" filled="t" fillcolor="gray" stroked="f">
                  <v:fill type="solid"/>
                </v:rect>
                <v:shape id="_x0000_s1215" style="width:2976;height:32;left:8960;position:absolute;top:7776" coordorigin="8960,7776" coordsize="2976,32" path="m11936,7776l11904,7776,9024,7776,8992,7776,8960,7776,8960,7808,8992,7808,9024,7808,11904,7808,11936,7808,11936,7776xe" filled="t" fillcolor="#7e7e7e" stroked="f">
                  <v:fill type="solid"/>
                  <v:path arrowok="t"/>
                </v:shape>
                <v:shape id="_x0000_s1216" style="width:2976;height:32;left:12160;position:absolute;top:7776" coordorigin="12160,7776" coordsize="2976,32" path="m15136,7776l15104,7776,12224,7776,12192,7776,12160,7776,12160,7808,12192,7808,12224,7808,15104,7808,15136,7808,15136,7776xe" filled="t" fillcolor="gray" stroked="f">
                  <v:fill type="solid"/>
                  <v:path arrowok="t"/>
                </v:shape>
                <v:shape id="_x0000_s1217" style="width:4544;height:2448;left:1008;position:absolute;top:7824" coordorigin="1008,7824" coordsize="4544,2448" path="m5552,7824l5440,7824,5440,8272,5440,10160,1120,10160,1120,8272,1120,7824,1008,7824,1008,8272,1008,10160,1008,10272,1120,10272,5440,10272,5552,10272,5552,10160,5552,8272,5552,7824xe" filled="t" fillcolor="#7e7e7e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743200" cy="6106160"/>
                <wp:effectExtent l="0" t="0" r="0" b="0"/>
                <wp:docPr id="202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6106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0" w:line="237" w:lineRule="auto"/>
                              <w:ind w:left="24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 brand-name/tier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deductible, insert the following three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bullets.]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22"/>
                                <w:tab w:val="left" w:pos="336"/>
                              </w:tabs>
                              <w:spacing w:before="126" w:line="235" w:lineRule="auto"/>
                              <w:ind w:left="336" w:right="249" w:hanging="27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During this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payment stage, you (or others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behalf) pay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full cost of your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22"/>
                                <w:tab w:val="left" w:pos="336"/>
                              </w:tabs>
                              <w:spacing w:before="18" w:line="235" w:lineRule="auto"/>
                              <w:ind w:left="336" w:right="220" w:hanging="27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You generally pay the full cost 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until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(or others on your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behalf) have paid</w:t>
                            </w:r>
                          </w:p>
                          <w:p>
                            <w:pPr>
                              <w:spacing w:before="18" w:line="237" w:lineRule="auto"/>
                              <w:ind w:left="336" w:right="215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[insert deductible amount] </w:t>
                            </w:r>
                            <w:r>
                              <w:rPr>
                                <w:sz w:val="24"/>
                              </w:rPr>
                              <w:t xml:space="preserve">for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amount] </w:t>
                            </w:r>
                            <w:r>
                              <w:rPr>
                                <w:sz w:val="24"/>
                              </w:rPr>
                              <w:t xml:space="preserve">is the amount 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 level]</w:t>
                            </w:r>
                          </w:p>
                          <w:p>
                            <w:pPr>
                              <w:spacing w:before="9" w:line="240" w:lineRule="auto"/>
                              <w:ind w:left="336" w:right="145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deductible.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[Only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i/>
                                <w:color w:val="0000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 deductible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more than the partial subsidy deductible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limit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deductible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 usually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usual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deductible]</w:t>
                            </w:r>
                            <w:r>
                              <w:rPr>
                                <w:sz w:val="24"/>
                              </w:rPr>
                              <w:t>, but you pay 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 appropriate</w:t>
                            </w:r>
                          </w:p>
                          <w:p>
                            <w:pPr>
                              <w:spacing w:before="0" w:line="270" w:lineRule="exact"/>
                              <w:ind w:left="336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deductible</w:t>
                            </w:r>
                            <w:r>
                              <w:rPr>
                                <w:i/>
                                <w:color w:val="0000FF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i/>
                                <w:color w:val="0000FF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>with</w:t>
                            </w:r>
                          </w:p>
                          <w:p>
                            <w:pPr>
                              <w:spacing w:before="0" w:line="237" w:lineRule="auto"/>
                              <w:ind w:left="336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partial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LIS]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because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receiving “Extra Help” from Medicare.)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]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23"/>
                                <w:tab w:val="left" w:pos="336"/>
                              </w:tabs>
                              <w:spacing w:before="0" w:line="240" w:lineRule="auto"/>
                              <w:ind w:left="336" w:right="263" w:hanging="2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of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 end date for the month]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have paid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 year-to-date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Deductible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Costs]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 in the deductible.</w:t>
                            </w:r>
                          </w:p>
                          <w:p>
                            <w:pPr>
                              <w:spacing w:before="7" w:line="240" w:lineRule="auto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7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  <w:p>
                            <w:pPr>
                              <w:spacing w:before="114" w:line="240" w:lineRule="auto"/>
                              <w:ind w:left="127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(or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 behalf) have paid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 additional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 additional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amount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satisfy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the deductible] </w:t>
                            </w:r>
                            <w:r>
                              <w:rPr>
                                <w:sz w:val="24"/>
                              </w:rPr>
                              <w:t>for your drugs, you move to the next payment stage (stage 2, Initial</w:t>
                            </w:r>
                          </w:p>
                          <w:p>
                            <w:pPr>
                              <w:pStyle w:val="BodyText"/>
                              <w:spacing w:line="272" w:lineRule="exact"/>
                              <w:ind w:left="127"/>
                            </w:pPr>
                            <w:r>
                              <w:rPr>
                                <w:spacing w:val="-2"/>
                              </w:rPr>
                              <w:t>Coverage).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218" type="#_x0000_t202" style="width:3in;height:480.8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50" w:line="237" w:lineRule="auto"/>
                        <w:ind w:left="24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 brand-name/tier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level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deductible, insert the following three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bullets.]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22"/>
                          <w:tab w:val="left" w:pos="336"/>
                        </w:tabs>
                        <w:spacing w:before="126" w:line="235" w:lineRule="auto"/>
                        <w:ind w:left="336" w:right="249" w:hanging="27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During this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payment stage, you (or others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behalf) pay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full cost of your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[brand-name/tier</w:t>
                      </w:r>
                      <w:r>
                        <w:rPr>
                          <w:i/>
                          <w:color w:val="0000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drugs.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22"/>
                          <w:tab w:val="left" w:pos="336"/>
                        </w:tabs>
                        <w:spacing w:before="18" w:line="235" w:lineRule="auto"/>
                        <w:ind w:left="336" w:right="220" w:hanging="27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You generally pay the full cost 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[brand-name/tier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until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(or others on your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behalf) have paid</w:t>
                      </w:r>
                    </w:p>
                    <w:p>
                      <w:pPr>
                        <w:spacing w:before="18" w:line="237" w:lineRule="auto"/>
                        <w:ind w:left="336" w:right="215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[insert deductible amount] </w:t>
                      </w:r>
                      <w:r>
                        <w:rPr>
                          <w:sz w:val="24"/>
                        </w:rPr>
                        <w:t xml:space="preserve">for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[brand-name/tier</w:t>
                      </w:r>
                      <w:r>
                        <w:rPr>
                          <w:i/>
                          <w:color w:val="0000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drugs.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amount] </w:t>
                      </w:r>
                      <w:r>
                        <w:rPr>
                          <w:sz w:val="24"/>
                        </w:rPr>
                        <w:t xml:space="preserve">is the amount 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[brand-name/tier level]</w:t>
                      </w:r>
                    </w:p>
                    <w:p>
                      <w:pPr>
                        <w:spacing w:before="9" w:line="240" w:lineRule="auto"/>
                        <w:ind w:left="336" w:right="145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deductible.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[Only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insert</w:t>
                      </w:r>
                      <w:r>
                        <w:rPr>
                          <w:i/>
                          <w:color w:val="0000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if deductible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is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more than the partial subsidy deductible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limit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(The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deductible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 usually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usual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plan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deductible]</w:t>
                      </w:r>
                      <w:r>
                        <w:rPr>
                          <w:sz w:val="24"/>
                        </w:rPr>
                        <w:t>, but you pay 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 appropriate</w:t>
                      </w:r>
                    </w:p>
                    <w:p>
                      <w:pPr>
                        <w:spacing w:before="0" w:line="270" w:lineRule="exact"/>
                        <w:ind w:left="336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deductible</w:t>
                      </w:r>
                      <w:r>
                        <w:rPr>
                          <w:i/>
                          <w:color w:val="0000FF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amount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0000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member</w:t>
                      </w:r>
                      <w:r>
                        <w:rPr>
                          <w:i/>
                          <w:color w:val="0000FF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"/>
                          <w:sz w:val="24"/>
                        </w:rPr>
                        <w:t>with</w:t>
                      </w:r>
                    </w:p>
                    <w:p>
                      <w:pPr>
                        <w:spacing w:before="0" w:line="237" w:lineRule="auto"/>
                        <w:ind w:left="336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partial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LIS]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because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receiving “Extra Help” from Medicare.)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]</w:t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23"/>
                          <w:tab w:val="left" w:pos="336"/>
                        </w:tabs>
                        <w:spacing w:before="0" w:line="240" w:lineRule="auto"/>
                        <w:ind w:left="336" w:right="263" w:hanging="27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of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 end date for the month]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have paid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 year-to-date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Deductible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Drug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Costs]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drugs in the deductible.</w:t>
                      </w:r>
                    </w:p>
                    <w:p>
                      <w:pPr>
                        <w:spacing w:before="7" w:line="240" w:lineRule="auto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47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happens</w:t>
                      </w:r>
                      <w:r>
                        <w:rPr>
                          <w:b/>
                          <w:color w:val="FFFFFF"/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next?</w:t>
                      </w:r>
                    </w:p>
                    <w:p>
                      <w:pPr>
                        <w:spacing w:before="114" w:line="240" w:lineRule="auto"/>
                        <w:ind w:left="127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(or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 behalf) have paid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 additional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 additional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amount</w:t>
                      </w:r>
                      <w:r>
                        <w:rPr>
                          <w:b/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needed</w:t>
                      </w:r>
                      <w:r>
                        <w:rPr>
                          <w:b/>
                          <w:i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satisfy</w:t>
                      </w:r>
                      <w:r>
                        <w:rPr>
                          <w:b/>
                          <w:i/>
                          <w:color w:val="0000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the deductible] </w:t>
                      </w:r>
                      <w:r>
                        <w:rPr>
                          <w:sz w:val="24"/>
                        </w:rPr>
                        <w:t>for your drugs, you move to the next payment stage (stage 2, Initial</w:t>
                      </w:r>
                    </w:p>
                    <w:p>
                      <w:pPr>
                        <w:pStyle w:val="BodyText"/>
                        <w:spacing w:line="272" w:lineRule="exact"/>
                        <w:ind w:left="127"/>
                      </w:pPr>
                      <w:r>
                        <w:rPr>
                          <w:spacing w:val="-2"/>
                        </w:rPr>
                        <w:t>Coverage).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238"/>
          <w:sz w:val="20"/>
        </w:rPr>
        <mc:AlternateContent>
          <mc:Choice Requires="wps">
            <w:drawing>
              <wp:inline distT="0" distB="0" distL="0" distR="0">
                <wp:extent cx="1838960" cy="4572000"/>
                <wp:effectExtent l="0" t="0" r="0" b="0"/>
                <wp:docPr id="203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38960" cy="457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 w:line="237" w:lineRule="auto"/>
                              <w:ind w:left="271"/>
                            </w:pPr>
                            <w:r>
                              <w:t>$7,050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When this happens, you move to payment stage 4, </w:t>
                            </w:r>
                            <w:r>
                              <w:rPr>
                                <w:spacing w:val="-2"/>
                              </w:rPr>
                              <w:t>Catastrophic Coverage.</w:t>
                            </w:r>
                          </w:p>
                          <w:p>
                            <w:pPr>
                              <w:spacing w:before="121" w:line="240" w:lineRule="auto"/>
                              <w:ind w:left="272" w:right="303" w:hanging="192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 brand-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name/tier level deductible, insert the following bullet.]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55"/>
                              </w:tabs>
                              <w:spacing w:before="126" w:after="0" w:line="240" w:lineRule="auto"/>
                              <w:ind w:left="255" w:right="179" w:hanging="192"/>
                              <w:jc w:val="left"/>
                            </w:pPr>
                            <w:r>
                              <w:t>As 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[insert end date of</w:t>
                            </w:r>
                            <w:r>
                              <w:rPr>
                                <w:i/>
                              </w:rPr>
                              <w:t xml:space="preserve"> month]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t>your year-to-date “out-of-pocket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costs” were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$[insert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year-to-date TrOOP]. (See definitions in Section 3).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219" type="#_x0000_t202" style="width:144.8pt;height:5in;mso-position-horizontal-relative:char;mso-position-vertical-relative:line" filled="f" stroked="f">
                <v:textbox inset="0,0,0,0">
                  <w:txbxContent>
                    <w:p>
                      <w:pPr>
                        <w:pStyle w:val="BodyText"/>
                        <w:spacing w:before="18" w:line="237" w:lineRule="auto"/>
                        <w:ind w:left="271"/>
                      </w:pPr>
                      <w:r>
                        <w:t>$7,050</w:t>
                      </w:r>
                      <w:r>
                        <w:rPr>
                          <w:i/>
                          <w:color w:val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spacing w:val="40"/>
                        </w:rPr>
                        <w:t xml:space="preserve"> </w:t>
                      </w:r>
                      <w:r>
                        <w:t xml:space="preserve">When this happens, you move to payment stage 4, </w:t>
                      </w:r>
                      <w:r>
                        <w:rPr>
                          <w:spacing w:val="-2"/>
                        </w:rPr>
                        <w:t>Catastrophic Coverage.</w:t>
                      </w:r>
                    </w:p>
                    <w:p>
                      <w:pPr>
                        <w:spacing w:before="121" w:line="240" w:lineRule="auto"/>
                        <w:ind w:left="272" w:right="303" w:hanging="192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 brand-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name/tier level deductible, insert the following bullet.]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255"/>
                        </w:tabs>
                        <w:spacing w:before="126" w:after="0" w:line="240" w:lineRule="auto"/>
                        <w:ind w:left="255" w:right="179" w:hanging="192"/>
                        <w:jc w:val="left"/>
                      </w:pPr>
                      <w:r>
                        <w:t>As 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[insert end date of</w:t>
                      </w:r>
                      <w:r>
                        <w:rPr>
                          <w:i/>
                        </w:rPr>
                        <w:t xml:space="preserve"> month]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t>your year-to-date “out-of-pocket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costs” were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$[insert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year-to-date TrOOP]. (See definitions in Section 3).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2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[Use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following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5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2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</w:rPr>
        <w:t>members</w:t>
      </w:r>
      <w:r>
        <w:rPr>
          <w:i/>
          <w:color w:val="0000FF"/>
          <w:spacing w:val="-12"/>
          <w:sz w:val="22"/>
        </w:rPr>
        <w:t xml:space="preserve"> </w:t>
      </w:r>
      <w:r>
        <w:rPr>
          <w:i/>
          <w:color w:val="0000FF"/>
          <w:sz w:val="22"/>
          <w:u w:val="single" w:color="0000FF"/>
        </w:rPr>
        <w:t>with</w:t>
      </w:r>
      <w:r>
        <w:rPr>
          <w:i/>
          <w:color w:val="0000FF"/>
          <w:spacing w:val="-5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LIS</w:t>
      </w:r>
      <w:r>
        <w:rPr>
          <w:i/>
          <w:color w:val="0000FF"/>
          <w:spacing w:val="-4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who</w:t>
      </w:r>
      <w:r>
        <w:rPr>
          <w:i/>
          <w:color w:val="0000FF"/>
          <w:spacing w:val="-4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are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</w:t>
      </w:r>
      <w:r>
        <w:rPr>
          <w:i/>
          <w:color w:val="0000FF"/>
          <w:spacing w:val="-4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the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initial</w:t>
      </w:r>
      <w:r>
        <w:rPr>
          <w:i/>
          <w:color w:val="0000FF"/>
          <w:spacing w:val="-2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coverage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pacing w:val="-2"/>
          <w:sz w:val="22"/>
          <w:u w:val="none"/>
        </w:rPr>
        <w:t>stage]</w:t>
      </w:r>
    </w:p>
    <w:p>
      <w:pPr>
        <w:pStyle w:val="Heading4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11"/>
        <w:ind w:left="187" w:right="5795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spacing w:before="1" w:line="240" w:lineRule="auto"/>
        <w:rPr>
          <w:sz w:val="9"/>
        </w:rPr>
      </w:pPr>
      <w:r>
        <mc:AlternateContent>
          <mc:Choice Requires="wpg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437191</wp:posOffset>
                </wp:positionV>
                <wp:extent cx="2001520" cy="5059680"/>
                <wp:effectExtent l="0" t="0" r="0" b="0"/>
                <wp:wrapTopAndBottom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01520" cy="5059680"/>
                          <a:chOff x="0" y="0"/>
                          <a:chExt cx="2001520" cy="5059680"/>
                        </a:xfrm>
                      </wpg:grpSpPr>
                      <wps:wsp xmlns:wps="http://schemas.microsoft.com/office/word/2010/wordprocessingShape">
                        <wps:cNvPr id="205" name="Graphic 205"/>
                        <wps:cNvSpPr/>
                        <wps:spPr>
                          <a:xfrm>
                            <a:off x="0" y="0"/>
                            <a:ext cx="2001520" cy="5059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59680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5039360"/>
                                </a:lnTo>
                                <a:lnTo>
                                  <a:pt x="0" y="5059680"/>
                                </a:lnTo>
                                <a:lnTo>
                                  <a:pt x="20320" y="5059680"/>
                                </a:lnTo>
                                <a:lnTo>
                                  <a:pt x="20320" y="503936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3048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" name="Graphic 206"/>
                        <wps:cNvSpPr/>
                        <wps:spPr>
                          <a:xfrm>
                            <a:off x="0" y="5039359"/>
                            <a:ext cx="198120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81200" stroke="1">
                                <a:moveTo>
                                  <a:pt x="198120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7" name="Graphic 207"/>
                        <wps:cNvSpPr/>
                        <wps:spPr>
                          <a:xfrm>
                            <a:off x="1981200" y="30479"/>
                            <a:ext cx="20320" cy="5029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2920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08880"/>
                                </a:lnTo>
                                <a:lnTo>
                                  <a:pt x="0" y="5029200"/>
                                </a:lnTo>
                                <a:lnTo>
                                  <a:pt x="20320" y="5029200"/>
                                </a:lnTo>
                                <a:lnTo>
                                  <a:pt x="20320" y="500888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8" name="Graphic 208"/>
                        <wps:cNvSpPr/>
                        <wps:spPr>
                          <a:xfrm>
                            <a:off x="1981200" y="503935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" name="Textbox 209"/>
                        <wps:cNvSpPr txBox="1"/>
                        <wps:spPr>
                          <a:xfrm>
                            <a:off x="20320" y="20320"/>
                            <a:ext cx="1960880" cy="501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254" w:line="237" w:lineRule="auto"/>
                                <w:ind w:left="176" w:right="279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 no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deductible, 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 following text as a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176" w:right="279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replacement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for the other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text</w:t>
                              </w:r>
                              <w:r>
                                <w:rPr>
                                  <w:i/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 this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cell: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(Because there is no deductible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 the plan, 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payment stage does not apply to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you.)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spacing w:before="242" w:line="274" w:lineRule="exact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</w:t>
                              </w:r>
                              <w:r>
                                <w:rPr>
                                  <w:i/>
                                  <w:color w:val="0000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176" w:right="37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EOB</w:t>
                              </w:r>
                              <w:r>
                                <w:rPr>
                                  <w:i/>
                                  <w:color w:val="0000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for a member with full LIS, insert the following text as a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replacement for the other text in this cell: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(Because you are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176" w:right="685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receiving</w:t>
                              </w:r>
                              <w:r>
                                <w:rPr>
                                  <w:color w:val="0000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“Extra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Help” from Medicare, this payment</w:t>
                              </w:r>
                              <w:r>
                                <w:rPr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not apply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to you.)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spacing w:before="229" w:line="249" w:lineRule="auto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 a 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name/tier level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deductible,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0" style="width:157.6pt;height:398.4pt;margin-top:34.42pt;margin-left:49.6pt;mso-position-horizontal-relative:page;mso-wrap-distance-left:0;mso-wrap-distance-right:0;position:absolute;z-index:-251577344" coordorigin="992,688" coordsize="3152,7968">
                <v:shape id="_x0000_s1221" style="width:3152;height:7968;left:992;position:absolute;top:688" coordorigin="992,688" coordsize="3152,7968" path="m4144,688l4112,688,1056,688,1024,688,992,688,992,720,992,736,992,8624,992,8656,1024,8656,1024,8624,1024,736,1024,720,1056,720,4112,720,4112,736,4144,736,4144,720,4144,688xe" filled="t" fillcolor="#7e7e7e" stroked="f">
                  <v:fill type="solid"/>
                  <v:path arrowok="t"/>
                </v:shape>
                <v:shape id="_x0000_s1222" style="width:3120;height:32;left:992;position:absolute;top:8624" coordorigin="992,8624" coordsize="3120,32" path="m4112,8624l1024,8624,992,8624,992,8656,1024,8656,4112,8656,4112,8624xe" filled="t" fillcolor="gray" stroked="f">
                  <v:fill type="solid"/>
                  <v:path arrowok="t"/>
                </v:shape>
                <v:shape id="_x0000_s1223" style="width:32;height:7920;left:4112;position:absolute;top:736" coordorigin="4112,736" coordsize="32,7920" path="m4144,736l4112,736,4112,8624,4112,8656,4144,8656,4144,8624,4144,736xe" filled="t" fillcolor="#7e7e7e" stroked="f">
                  <v:fill type="solid"/>
                  <v:path arrowok="t"/>
                </v:shape>
                <v:rect id="_x0000_s1224" style="width:32;height:32;left:4112;position:absolute;top:8624" filled="t" fillcolor="gray" stroked="f">
                  <v:fill type="solid"/>
                </v:rect>
                <v:shape id="_x0000_s1225" type="#_x0000_t202" style="width:3088;height:7904;left:1024;position:absolute;top:720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254" w:line="237" w:lineRule="auto"/>
                          <w:ind w:left="176" w:right="279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 no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deductible, insert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 following text as a</w:t>
                        </w:r>
                      </w:p>
                      <w:p>
                        <w:pPr>
                          <w:spacing w:before="0" w:line="240" w:lineRule="auto"/>
                          <w:ind w:left="176" w:right="279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replacement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for the other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text</w:t>
                        </w:r>
                        <w:r>
                          <w:rPr>
                            <w:i/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in this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cell: </w:t>
                        </w:r>
                        <w:r>
                          <w:rPr>
                            <w:color w:val="0000FF"/>
                            <w:sz w:val="24"/>
                          </w:rPr>
                          <w:t>(Because there is no deductible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 the plan, 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payment stage does not apply to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you.)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]</w:t>
                        </w:r>
                      </w:p>
                      <w:p>
                        <w:pPr>
                          <w:spacing w:before="242" w:line="274" w:lineRule="exact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</w:t>
                        </w:r>
                        <w:r>
                          <w:rPr>
                            <w:i/>
                            <w:color w:val="0000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</w:t>
                        </w:r>
                        <w:r>
                          <w:rPr>
                            <w:i/>
                            <w:color w:val="0000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has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10"/>
                            <w:sz w:val="24"/>
                          </w:rPr>
                          <w:t>a</w:t>
                        </w:r>
                      </w:p>
                      <w:p>
                        <w:pPr>
                          <w:spacing w:before="0" w:line="240" w:lineRule="auto"/>
                          <w:ind w:left="176" w:right="37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EOB</w:t>
                        </w:r>
                        <w:r>
                          <w:rPr>
                            <w:i/>
                            <w:color w:val="0000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is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for a member with full LIS, insert the following text as a</w:t>
                        </w:r>
                        <w:r>
                          <w:rPr>
                            <w:i/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replacement for the other text in this cell: </w:t>
                        </w:r>
                        <w:r>
                          <w:rPr>
                            <w:color w:val="0000FF"/>
                            <w:sz w:val="24"/>
                          </w:rPr>
                          <w:t>(Because you are</w:t>
                        </w:r>
                      </w:p>
                      <w:p>
                        <w:pPr>
                          <w:spacing w:before="0" w:line="240" w:lineRule="auto"/>
                          <w:ind w:left="176" w:right="685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receiving</w:t>
                        </w:r>
                        <w:r>
                          <w:rPr>
                            <w:color w:val="0000F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“Extra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Help” from Medicare, this payment</w:t>
                        </w:r>
                        <w:r>
                          <w:rPr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stage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does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not apply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to you.)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spacing w:before="229" w:line="249" w:lineRule="auto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 a 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name/tier level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deductible,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2753360</wp:posOffset>
                </wp:positionH>
                <wp:positionV relativeFrom="paragraph">
                  <wp:posOffset>81591</wp:posOffset>
                </wp:positionV>
                <wp:extent cx="2540000" cy="5394960"/>
                <wp:effectExtent l="0" t="0" r="0" b="0"/>
                <wp:wrapTopAndBottom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0000" cy="5394960"/>
                          <a:chOff x="0" y="0"/>
                          <a:chExt cx="2540000" cy="5394960"/>
                        </a:xfrm>
                      </wpg:grpSpPr>
                      <wps:wsp xmlns:wps="http://schemas.microsoft.com/office/word/2010/wordprocessingShape">
                        <wps:cNvPr id="211" name="Graphic 211"/>
                        <wps:cNvSpPr/>
                        <wps:spPr>
                          <a:xfrm>
                            <a:off x="71119" y="71119"/>
                            <a:ext cx="239776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397760" y="284479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2" name="Graphic 212"/>
                        <wps:cNvSpPr/>
                        <wps:spPr>
                          <a:xfrm>
                            <a:off x="0" y="0"/>
                            <a:ext cx="246888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468880" stroke="1">
                                <a:moveTo>
                                  <a:pt x="246888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468880" y="71120"/>
                                </a:lnTo>
                                <a:lnTo>
                                  <a:pt x="246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3" name="Graphic 213"/>
                        <wps:cNvSpPr/>
                        <wps:spPr>
                          <a:xfrm>
                            <a:off x="71119" y="71132"/>
                            <a:ext cx="239776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7"/>
                                </a:lnTo>
                                <a:lnTo>
                                  <a:pt x="2397760" y="10147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Graphic 214"/>
                        <wps:cNvSpPr/>
                        <wps:spPr>
                          <a:xfrm>
                            <a:off x="0" y="0"/>
                            <a:ext cx="2540000" cy="53949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394960" w="2540000" stroke="1">
                                <a:moveTo>
                                  <a:pt x="7112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355600"/>
                                </a:lnTo>
                                <a:lnTo>
                                  <a:pt x="0" y="386080"/>
                                </a:lnTo>
                                <a:lnTo>
                                  <a:pt x="0" y="5394960"/>
                                </a:lnTo>
                                <a:lnTo>
                                  <a:pt x="71120" y="5394960"/>
                                </a:lnTo>
                                <a:lnTo>
                                  <a:pt x="71120" y="386080"/>
                                </a:lnTo>
                                <a:lnTo>
                                  <a:pt x="71120" y="355600"/>
                                </a:lnTo>
                                <a:lnTo>
                                  <a:pt x="71120" y="81280"/>
                                </a:lnTo>
                                <a:close/>
                              </a:path>
                              <a:path fill="norm" h="5394960" w="254000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81280"/>
                                </a:lnTo>
                                <a:lnTo>
                                  <a:pt x="2468880" y="355600"/>
                                </a:lnTo>
                                <a:lnTo>
                                  <a:pt x="2468880" y="386080"/>
                                </a:lnTo>
                                <a:lnTo>
                                  <a:pt x="2468880" y="5394960"/>
                                </a:lnTo>
                                <a:lnTo>
                                  <a:pt x="2540000" y="5394960"/>
                                </a:lnTo>
                                <a:lnTo>
                                  <a:pt x="2540000" y="386080"/>
                                </a:lnTo>
                                <a:lnTo>
                                  <a:pt x="2540000" y="355600"/>
                                </a:lnTo>
                                <a:lnTo>
                                  <a:pt x="2540000" y="81280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5" name="Textbox 215"/>
                        <wps:cNvSpPr txBox="1"/>
                        <wps:spPr>
                          <a:xfrm>
                            <a:off x="71119" y="81280"/>
                            <a:ext cx="2397760" cy="5313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47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176"/>
                                <w:ind w:left="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44"/>
                                <w:ind w:left="4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02"/>
                                  <w:tab w:val="left" w:pos="304"/>
                                </w:tabs>
                                <w:spacing w:before="251" w:line="240" w:lineRule="auto"/>
                                <w:ind w:left="304" w:right="244" w:hanging="177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either: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 begin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 this payment</w:t>
                              </w:r>
                              <w:r>
                                <w:rPr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color w:val="0000FF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your first prescription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color w:val="0000FF"/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this payment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] </w:t>
                              </w:r>
                              <w:r>
                                <w:rPr>
                                  <w:sz w:val="24"/>
                                </w:rPr>
                                <w:t>stage, the plan pays its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applicable: generic/tier levels] </w:t>
                              </w:r>
                              <w:r>
                                <w:rPr>
                                  <w:sz w:val="24"/>
                                </w:rPr>
                                <w:t>drugs and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 (or others on your behalf, including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 from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Medicare)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06"/>
                                  <w:tab w:val="left" w:pos="239"/>
                                </w:tabs>
                                <w:spacing w:before="115" w:line="240" w:lineRule="auto"/>
                                <w:ind w:left="239" w:right="48" w:hanging="192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[Insert if applicable: </w:t>
                              </w:r>
                              <w:r>
                                <w:rPr>
                                  <w:sz w:val="24"/>
                                </w:rPr>
                                <w:t>After you (or others on your behalf)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have met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 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deductible,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 pays its share</w:t>
                              </w:r>
                              <w:r>
                                <w:rPr>
                                  <w:sz w:val="24"/>
                                </w:rPr>
                                <w:t xml:space="preserve"> of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level] </w:t>
                              </w:r>
                              <w:r>
                                <w:rPr>
                                  <w:sz w:val="24"/>
                                </w:rPr>
                                <w:t>drugs and you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(or others on your behalf) pay your share of the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cost.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22"/>
                                  <w:tab w:val="left" w:pos="240"/>
                                </w:tabs>
                                <w:spacing w:before="110" w:line="242" w:lineRule="auto"/>
                                <w:ind w:left="240" w:right="157" w:hanging="193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 generally stay in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stage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year-to- date “out-of-pocke</w:t>
                              </w:r>
                              <w:r>
                                <w:rPr>
                                  <w:b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 costs”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3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aches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$7,050.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end date 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month]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year-to-date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6" style="width:200pt;height:424.8pt;margin-top:6.42pt;margin-left:216.8pt;mso-position-horizontal-relative:page;mso-wrap-distance-left:0;mso-wrap-distance-right:0;position:absolute;z-index:-251575296" coordorigin="4336,128" coordsize="4000,8496">
                <v:rect id="_x0000_s1227" style="width:3776;height:448;left:4448;position:absolute;top:240" filled="t" fillcolor="black" stroked="f">
                  <v:fill type="solid"/>
                </v:rect>
                <v:shape id="_x0000_s1228" style="width:3888;height:128;left:4336;position:absolute;top:128" coordorigin="4336,128" coordsize="3888,128" path="m8224,128l4448,128,4336,128,4336,256,4448,256,4448,240,8224,240,8224,128xe" filled="t" fillcolor="gray" stroked="f">
                  <v:fill type="solid"/>
                  <v:path arrowok="t"/>
                </v:shape>
                <v:rect id="_x0000_s1229" style="width:3776;height:16;left:4448;position:absolute;top:240" filled="t" fillcolor="black" stroked="f">
                  <v:fill type="solid"/>
                </v:rect>
                <v:shape id="_x0000_s1230" style="width:4000;height:8496;left:4336;position:absolute;top:128" coordorigin="4336,128" coordsize="4000,8496" path="m4448,256l4336,256,4336,688,4336,736,4336,8624,4448,8624,4448,736,4448,688,4448,256xm8336,128l8224,128,8224,256,8224,688,8224,736,8224,8624,8336,8624,8336,736,8336,688,8336,256,8336,128xe" filled="t" fillcolor="gray" stroked="f">
                  <v:fill type="solid"/>
                  <v:path arrowok="t"/>
                </v:shape>
                <v:shape id="_x0000_s1231" type="#_x0000_t202" style="width:3776;height:8368;left:4448;position:absolute;top:256" filled="f" stroked="f">
                  <v:textbox inset="0,0,0,0">
                    <w:txbxContent>
                      <w:p>
                        <w:pPr>
                          <w:spacing w:before="97"/>
                          <w:ind w:left="47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176"/>
                          <w:ind w:left="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44"/>
                          <w:ind w:left="4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302"/>
                            <w:tab w:val="left" w:pos="304"/>
                          </w:tabs>
                          <w:spacing w:before="251" w:line="240" w:lineRule="auto"/>
                          <w:ind w:left="304" w:right="244" w:hanging="1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either: </w:t>
                        </w:r>
                        <w:r>
                          <w:rPr>
                            <w:color w:val="0000FF"/>
                            <w:sz w:val="24"/>
                          </w:rPr>
                          <w:t>You begin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 this payment</w:t>
                        </w:r>
                        <w:r>
                          <w:rPr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stage</w:t>
                        </w:r>
                        <w:r>
                          <w:rPr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when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</w:t>
                        </w:r>
                        <w:r>
                          <w:rPr>
                            <w:color w:val="0000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fill</w:t>
                        </w:r>
                        <w:r>
                          <w:rPr>
                            <w:color w:val="0000FF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your first prescription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of the year. During</w:t>
                        </w:r>
                        <w:r>
                          <w:rPr>
                            <w:color w:val="0000FF"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During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this payment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] </w:t>
                        </w:r>
                        <w:r>
                          <w:rPr>
                            <w:sz w:val="24"/>
                          </w:rPr>
                          <w:t>stage, the plan pays its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applicable: generic/tier levels] </w:t>
                        </w:r>
                        <w:r>
                          <w:rPr>
                            <w:sz w:val="24"/>
                          </w:rPr>
                          <w:t>drugs and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 (or others on your behalf, including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 from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Medicare)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cost.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06"/>
                            <w:tab w:val="left" w:pos="239"/>
                          </w:tabs>
                          <w:spacing w:before="115" w:line="240" w:lineRule="auto"/>
                          <w:ind w:left="239" w:right="48" w:hanging="192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[Insert if applicable: </w:t>
                        </w:r>
                        <w:r>
                          <w:rPr>
                            <w:sz w:val="24"/>
                          </w:rPr>
                          <w:t>After you (or others on your behalf)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have met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 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deductible,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 pays its share</w:t>
                        </w:r>
                        <w:r>
                          <w:rPr>
                            <w:sz w:val="24"/>
                          </w:rPr>
                          <w:t xml:space="preserve"> of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level] </w:t>
                        </w:r>
                        <w:r>
                          <w:rPr>
                            <w:sz w:val="24"/>
                          </w:rPr>
                          <w:t>drugs and you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(or others on your behalf) pay your share of the </w:t>
                        </w:r>
                        <w:r>
                          <w:rPr>
                            <w:spacing w:val="-2"/>
                            <w:sz w:val="24"/>
                          </w:rPr>
                          <w:t>cost.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]</w:t>
                        </w:r>
                      </w:p>
                      <w:p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22"/>
                            <w:tab w:val="left" w:pos="240"/>
                          </w:tabs>
                          <w:spacing w:before="110" w:line="242" w:lineRule="auto"/>
                          <w:ind w:left="240" w:right="157" w:hanging="19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 generally stay in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stage </w:t>
                        </w:r>
                        <w:r>
                          <w:rPr>
                            <w:b/>
                            <w:sz w:val="24"/>
                          </w:rPr>
                          <w:t>until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amount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year-to- date “out-of-pocke</w:t>
                        </w:r>
                        <w:r>
                          <w:rPr>
                            <w:b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 costs”</w:t>
                        </w:r>
                      </w:p>
                      <w:p>
                        <w:pPr>
                          <w:spacing w:before="0" w:line="237" w:lineRule="auto"/>
                          <w:ind w:left="23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aches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$7,050.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[insert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end date 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month]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year-to-date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5415279</wp:posOffset>
                </wp:positionH>
                <wp:positionV relativeFrom="paragraph">
                  <wp:posOffset>447351</wp:posOffset>
                </wp:positionV>
                <wp:extent cx="2001520" cy="5039360"/>
                <wp:effectExtent l="0" t="0" r="0" b="0"/>
                <wp:wrapTopAndBottom/>
                <wp:docPr id="216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1520" cy="5039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8"/>
                              <w:ind w:left="79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79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254" w:line="237" w:lineRule="auto"/>
                              <w:ind w:left="159"/>
                            </w:pPr>
                            <w:r>
                              <w:rPr>
                                <w:spacing w:val="-2"/>
                              </w:rPr>
                              <w:t>(Because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 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receiving </w:t>
                            </w:r>
                            <w:r>
                              <w:t>“Extra Help” from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159" w:right="188"/>
                            </w:pPr>
                            <w:r>
                              <w:t>Medicare, this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payment stage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width:157.6pt;height:396.8pt;margin-top:35.22pt;margin-left:426.4pt;mso-position-horizontal-relative:page;mso-wrap-distance-left:0;mso-wrap-distance-right:0;position:absolute;z-index:-251573248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28"/>
                        <w:ind w:left="79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79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254" w:line="237" w:lineRule="auto"/>
                        <w:ind w:left="159"/>
                      </w:pPr>
                      <w:r>
                        <w:rPr>
                          <w:spacing w:val="-2"/>
                        </w:rPr>
                        <w:t>(Because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 are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receiving </w:t>
                      </w:r>
                      <w:r>
                        <w:t>“Extra Help” from</w:t>
                      </w:r>
                    </w:p>
                    <w:p>
                      <w:pPr>
                        <w:pStyle w:val="BodyText"/>
                        <w:spacing w:line="237" w:lineRule="auto"/>
                        <w:ind w:left="159" w:right="188"/>
                      </w:pPr>
                      <w:r>
                        <w:t>Medicare, this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payment stage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7579359</wp:posOffset>
                </wp:positionH>
                <wp:positionV relativeFrom="paragraph">
                  <wp:posOffset>447351</wp:posOffset>
                </wp:positionV>
                <wp:extent cx="1981200" cy="5039360"/>
                <wp:effectExtent l="0" t="0" r="0" b="0"/>
                <wp:wrapTopAndBottom/>
                <wp:docPr id="217" name="Textbox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1200" cy="503936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9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Catastrophic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Coverage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4"/>
                                <w:tab w:val="left" w:pos="288"/>
                              </w:tabs>
                              <w:spacing w:before="123" w:after="0" w:line="240" w:lineRule="auto"/>
                              <w:ind w:left="288" w:right="236" w:hanging="193"/>
                              <w:jc w:val="left"/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stage, the plan pays 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 xml:space="preserve"> either: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most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of</w:t>
                            </w:r>
                            <w:r>
                              <w:rPr>
                                <w:color w:val="0000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the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cost</w:t>
                            </w:r>
                            <w:r>
                              <w:rPr>
                                <w:color w:val="0000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 xml:space="preserve">for 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 xml:space="preserve">OR </w:t>
                            </w:r>
                            <w:r>
                              <w:rPr>
                                <w:color w:val="0000FF"/>
                              </w:rPr>
                              <w:t>for all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]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your covered </w:t>
                            </w:r>
                            <w:r>
                              <w:rPr>
                                <w:spacing w:val="-2"/>
                              </w:rPr>
                              <w:t>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5"/>
                                <w:tab w:val="left" w:pos="288"/>
                              </w:tabs>
                              <w:spacing w:before="122" w:after="0" w:line="240" w:lineRule="auto"/>
                              <w:ind w:left="288" w:right="399" w:hanging="192"/>
                              <w:jc w:val="left"/>
                            </w:pPr>
                            <w:r>
                              <w:t>You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this stage for the rest of the calendar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year (through December 31,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2022).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33" type="#_x0000_t202" style="width:156pt;height:396.8pt;margin-top:35.22pt;margin-left:596.8pt;mso-position-horizontal-relative:page;mso-wrap-distance-left:0;mso-wrap-distance-right:0;position:absolute;z-index:-251571200" filled="f" stroked="t" strokecolor="gray" strokeweight="1.6pt">
                <v:stroke dashstyle="solid"/>
                <v:textbox inset="0,0,0,0">
                  <w:txbxContent>
                    <w:p>
                      <w:pPr>
                        <w:spacing w:before="127"/>
                        <w:ind w:left="9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Catastrophic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Coverage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254"/>
                          <w:tab w:val="left" w:pos="288"/>
                        </w:tabs>
                        <w:spacing w:before="123" w:after="0" w:line="240" w:lineRule="auto"/>
                        <w:ind w:left="288" w:right="236" w:hanging="193"/>
                        <w:jc w:val="left"/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stage, the plan pays </w:t>
                      </w:r>
                      <w:r>
                        <w:rPr>
                          <w:i/>
                          <w:color w:val="0000FF"/>
                        </w:rPr>
                        <w:t>[insert</w:t>
                      </w:r>
                      <w:r>
                        <w:rPr>
                          <w:i/>
                          <w:color w:val="0000FF"/>
                        </w:rPr>
                        <w:t xml:space="preserve"> either:</w:t>
                      </w:r>
                      <w:r>
                        <w:rPr>
                          <w:i/>
                          <w:color w:val="0000FF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most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of</w:t>
                      </w:r>
                      <w:r>
                        <w:rPr>
                          <w:color w:val="0000FF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the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cost</w:t>
                      </w:r>
                      <w:r>
                        <w:rPr>
                          <w:color w:val="0000F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 xml:space="preserve">for </w:t>
                      </w:r>
                      <w:r>
                        <w:rPr>
                          <w:i/>
                          <w:color w:val="0000FF"/>
                        </w:rPr>
                        <w:t xml:space="preserve">OR </w:t>
                      </w:r>
                      <w:r>
                        <w:rPr>
                          <w:color w:val="0000FF"/>
                        </w:rPr>
                        <w:t>for all</w:t>
                      </w:r>
                      <w:r>
                        <w:rPr>
                          <w:i/>
                          <w:color w:val="0000FF"/>
                        </w:rPr>
                        <w:t>]</w:t>
                      </w:r>
                      <w:r>
                        <w:rPr>
                          <w:i/>
                          <w:color w:val="0000FF"/>
                          <w:spacing w:val="40"/>
                        </w:rPr>
                        <w:t xml:space="preserve"> </w:t>
                      </w:r>
                      <w:r>
                        <w:t xml:space="preserve">your covered </w:t>
                      </w:r>
                      <w:r>
                        <w:rPr>
                          <w:spacing w:val="-2"/>
                        </w:rPr>
                        <w:t>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255"/>
                          <w:tab w:val="left" w:pos="288"/>
                        </w:tabs>
                        <w:spacing w:before="122" w:after="0" w:line="240" w:lineRule="auto"/>
                        <w:ind w:left="288" w:right="399" w:hanging="192"/>
                        <w:jc w:val="left"/>
                      </w:pPr>
                      <w:r>
                        <w:t>You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this stage for the rest of the calendar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year (through December 31,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2022).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9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49" w:line="237" w:lineRule="auto"/>
        <w:ind w:left="3867" w:right="7319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ge">
                  <wp:posOffset>345440</wp:posOffset>
                </wp:positionV>
                <wp:extent cx="8940800" cy="6949440"/>
                <wp:effectExtent l="0" t="0" r="0" b="0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40800" cy="6949440"/>
                          <a:chOff x="0" y="0"/>
                          <a:chExt cx="8940800" cy="6949440"/>
                        </a:xfrm>
                      </wpg:grpSpPr>
                      <wps:wsp xmlns:wps="http://schemas.microsoft.com/office/word/2010/wordprocessingShape">
                        <wps:cNvPr id="219" name="Graphic 219"/>
                        <wps:cNvSpPr/>
                        <wps:spPr>
                          <a:xfrm>
                            <a:off x="0" y="0"/>
                            <a:ext cx="20015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3048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0" name="Graphic 220"/>
                        <wps:cNvSpPr/>
                        <wps:spPr>
                          <a:xfrm>
                            <a:off x="2123440" y="0"/>
                            <a:ext cx="254000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54000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254000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30480"/>
                                </a:lnTo>
                                <a:lnTo>
                                  <a:pt x="2540000" y="30480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1" name="Graphic 221"/>
                        <wps:cNvSpPr/>
                        <wps:spPr>
                          <a:xfrm>
                            <a:off x="4775200" y="0"/>
                            <a:ext cx="2021839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21839" stroke="1">
                                <a:moveTo>
                                  <a:pt x="202184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21840" y="3048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2" name="Graphic 222"/>
                        <wps:cNvSpPr/>
                        <wps:spPr>
                          <a:xfrm>
                            <a:off x="6939280" y="0"/>
                            <a:ext cx="20015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3048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3" name="Graphic 223"/>
                        <wps:cNvSpPr/>
                        <wps:spPr>
                          <a:xfrm>
                            <a:off x="0" y="30479"/>
                            <a:ext cx="20320" cy="691895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918959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8640"/>
                                </a:lnTo>
                                <a:lnTo>
                                  <a:pt x="0" y="6918960"/>
                                </a:lnTo>
                                <a:lnTo>
                                  <a:pt x="20320" y="6918960"/>
                                </a:lnTo>
                                <a:lnTo>
                                  <a:pt x="20320" y="689864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4" name="Graphic 224"/>
                        <wps:cNvSpPr/>
                        <wps:spPr>
                          <a:xfrm>
                            <a:off x="0" y="6929119"/>
                            <a:ext cx="198120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81200" stroke="1">
                                <a:moveTo>
                                  <a:pt x="1981200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5" name="Graphic 225"/>
                        <wps:cNvSpPr/>
                        <wps:spPr>
                          <a:xfrm>
                            <a:off x="1981200" y="30479"/>
                            <a:ext cx="20320" cy="691895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918959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8640"/>
                                </a:lnTo>
                                <a:lnTo>
                                  <a:pt x="0" y="6918960"/>
                                </a:lnTo>
                                <a:lnTo>
                                  <a:pt x="20320" y="6918960"/>
                                </a:lnTo>
                                <a:lnTo>
                                  <a:pt x="20320" y="689864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6" name="Graphic 226"/>
                        <wps:cNvSpPr/>
                        <wps:spPr>
                          <a:xfrm>
                            <a:off x="1981200" y="30479"/>
                            <a:ext cx="2682240" cy="691895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918959" w="2682240" stroke="1">
                                <a:moveTo>
                                  <a:pt x="20320" y="6898640"/>
                                </a:moveTo>
                                <a:lnTo>
                                  <a:pt x="0" y="6898640"/>
                                </a:lnTo>
                                <a:lnTo>
                                  <a:pt x="0" y="6918960"/>
                                </a:lnTo>
                                <a:lnTo>
                                  <a:pt x="20320" y="6918960"/>
                                </a:lnTo>
                                <a:lnTo>
                                  <a:pt x="20320" y="6898640"/>
                                </a:lnTo>
                                <a:close/>
                              </a:path>
                              <a:path fill="norm" h="6918959" w="2682240" stroke="1">
                                <a:moveTo>
                                  <a:pt x="213360" y="0"/>
                                </a:moveTo>
                                <a:lnTo>
                                  <a:pt x="142240" y="0"/>
                                </a:lnTo>
                                <a:lnTo>
                                  <a:pt x="142240" y="6898640"/>
                                </a:lnTo>
                                <a:lnTo>
                                  <a:pt x="213360" y="6898640"/>
                                </a:lnTo>
                                <a:lnTo>
                                  <a:pt x="213360" y="0"/>
                                </a:lnTo>
                                <a:close/>
                              </a:path>
                              <a:path fill="norm" h="6918959" w="2682240" stroke="1">
                                <a:moveTo>
                                  <a:pt x="2682240" y="0"/>
                                </a:moveTo>
                                <a:lnTo>
                                  <a:pt x="2611120" y="0"/>
                                </a:lnTo>
                                <a:lnTo>
                                  <a:pt x="2611120" y="6898640"/>
                                </a:lnTo>
                                <a:lnTo>
                                  <a:pt x="2682240" y="6898640"/>
                                </a:lnTo>
                                <a:lnTo>
                                  <a:pt x="268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7" name="Graphic 227"/>
                        <wps:cNvSpPr/>
                        <wps:spPr>
                          <a:xfrm>
                            <a:off x="4775200" y="30479"/>
                            <a:ext cx="2021839" cy="691895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918959" w="2021839" stroke="1">
                                <a:moveTo>
                                  <a:pt x="202184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01520" y="6898640"/>
                                </a:lnTo>
                                <a:lnTo>
                                  <a:pt x="20320" y="689864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98640"/>
                                </a:lnTo>
                                <a:lnTo>
                                  <a:pt x="0" y="6918960"/>
                                </a:lnTo>
                                <a:lnTo>
                                  <a:pt x="20320" y="6918960"/>
                                </a:lnTo>
                                <a:lnTo>
                                  <a:pt x="2001520" y="6918960"/>
                                </a:lnTo>
                                <a:lnTo>
                                  <a:pt x="2021840" y="6918960"/>
                                </a:lnTo>
                                <a:lnTo>
                                  <a:pt x="2021840" y="689864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8" name="Graphic 228"/>
                        <wps:cNvSpPr/>
                        <wps:spPr>
                          <a:xfrm>
                            <a:off x="6939280" y="30479"/>
                            <a:ext cx="2001520" cy="691895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918959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6898640"/>
                                </a:lnTo>
                                <a:lnTo>
                                  <a:pt x="20320" y="689864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98640"/>
                                </a:lnTo>
                                <a:lnTo>
                                  <a:pt x="0" y="6918960"/>
                                </a:lnTo>
                                <a:lnTo>
                                  <a:pt x="20320" y="6918960"/>
                                </a:lnTo>
                                <a:lnTo>
                                  <a:pt x="1981200" y="6918960"/>
                                </a:lnTo>
                                <a:lnTo>
                                  <a:pt x="2001520" y="6918960"/>
                                </a:lnTo>
                                <a:lnTo>
                                  <a:pt x="2001520" y="689864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4" style="width:704pt;height:547.2pt;margin-top:27.2pt;margin-left:49.6pt;mso-position-horizontal-relative:page;mso-position-vertical-relative:page;position:absolute;z-index:-251624448" coordorigin="992,544" coordsize="14080,10944">
                <v:shape id="_x0000_s1235" style="width:3152;height:48;left:992;position:absolute;top:544" coordorigin="992,544" coordsize="3152,48" path="m4144,544l4112,544,1024,544,992,544,992,576,992,592,1024,592,1024,576,4112,576,4112,592,4144,592,4144,576,4144,544xe" filled="t" fillcolor="#7e7e7e" stroked="f">
                  <v:fill type="solid"/>
                  <v:path arrowok="t"/>
                </v:shape>
                <v:shape id="_x0000_s1236" style="width:4000;height:48;left:4336;position:absolute;top:544" coordorigin="4336,544" coordsize="4000,48" path="m4448,544l4336,544,4336,592,4448,592,4448,544xm8336,544l8224,544,8224,592,8336,592,8336,544xe" filled="t" fillcolor="gray" stroked="f">
                  <v:fill type="solid"/>
                  <v:path arrowok="t"/>
                </v:shape>
                <v:shape id="_x0000_s1237" style="width:3184;height:48;left:8512;position:absolute;top:544" coordorigin="8512,544" coordsize="3184,48" path="m11696,544l11664,544,8544,544,8512,544,8512,576,8512,592,8544,592,8544,576,11664,576,11664,592,11696,592,11696,576,11696,544xe" filled="t" fillcolor="#7e7e7e" stroked="f">
                  <v:fill type="solid"/>
                  <v:path arrowok="t"/>
                </v:shape>
                <v:shape id="_x0000_s1238" style="width:3152;height:48;left:11920;position:absolute;top:544" coordorigin="11920,544" coordsize="3152,48" path="m15072,544l15040,544,11952,544,11920,544,11920,576,11920,592,11952,592,11952,576,15040,576,15040,592,15072,592,15072,576,15072,544xe" filled="t" fillcolor="gray" stroked="f">
                  <v:fill type="solid"/>
                  <v:path arrowok="t"/>
                </v:shape>
                <v:shape id="_x0000_s1239" style="width:32;height:10896;left:992;position:absolute;top:592" coordorigin="992,592" coordsize="32,10896" path="m1024,592l992,592,992,11456,992,11488,1024,11488,1024,11456,1024,592xe" filled="t" fillcolor="#7e7e7e" stroked="f">
                  <v:fill type="solid"/>
                  <v:path arrowok="t"/>
                </v:shape>
                <v:shape id="_x0000_s1240" style="width:3120;height:32;left:992;position:absolute;top:11456" coordorigin="992,11456" coordsize="3120,32" path="m4112,11456l1024,11456,992,11456,992,11488,1024,11488,4112,11488,4112,11456xe" filled="t" fillcolor="gray" stroked="f">
                  <v:fill type="solid"/>
                  <v:path arrowok="t"/>
                </v:shape>
                <v:shape id="_x0000_s1241" style="width:32;height:10896;left:4112;position:absolute;top:592" coordorigin="4112,592" coordsize="32,10896" path="m4144,592l4112,592,4112,11456,4112,11488,4144,11488,4144,11456,4144,592xe" filled="t" fillcolor="#7e7e7e" stroked="f">
                  <v:fill type="solid"/>
                  <v:path arrowok="t"/>
                </v:shape>
                <v:shape id="_x0000_s1242" style="width:4224;height:10896;left:4112;position:absolute;top:592" coordorigin="4112,592" coordsize="4224,10896" path="m4144,11456l4112,11456,4112,11488,4144,11488,4144,11456xm4448,592l4336,592,4336,11456,4448,11456,4448,592xm8336,592l8224,592,8224,11456,8336,11456,8336,592xe" filled="t" fillcolor="gray" stroked="f">
                  <v:fill type="solid"/>
                  <v:path arrowok="t"/>
                </v:shape>
                <v:shape id="_x0000_s1243" style="width:3184;height:10896;left:8512;position:absolute;top:592" coordorigin="8512,592" coordsize="3184,10896" path="m11696,592l11664,592,11664,11456,8544,11456,8544,592,8512,592,8512,11456,8512,11488,8544,11488,11664,11488,11696,11488,11696,11456,11696,592xe" filled="t" fillcolor="#7e7e7e" stroked="f">
                  <v:fill type="solid"/>
                  <v:path arrowok="t"/>
                </v:shape>
                <v:shape id="_x0000_s1244" style="width:3152;height:10896;left:11920;position:absolute;top:592" coordorigin="11920,592" coordsize="3152,10896" path="m15072,592l15040,592,15040,11456,11952,11456,11952,592,11920,592,11920,11456,11920,11488,11952,11488,15040,11488,15072,11488,15072,11456,15072,592xe" filled="t" fillcolor="gray" stroked="f">
                  <v:fill type="solid"/>
                  <v:path arrowok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365759</wp:posOffset>
                </wp:positionV>
                <wp:extent cx="1960880" cy="6908800"/>
                <wp:effectExtent l="0" t="0" r="0" b="0"/>
                <wp:wrapNone/>
                <wp:docPr id="229" name="Textbox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0880" cy="690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 w:line="237" w:lineRule="auto"/>
                              <w:ind w:left="175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following two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bullets.]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7" w:after="0" w:line="235" w:lineRule="auto"/>
                              <w:ind w:left="288" w:right="220" w:hanging="193"/>
                              <w:jc w:val="left"/>
                              <w:rPr>
                                <w:i/>
                              </w:rPr>
                            </w:pPr>
                            <w:r>
                              <w:t>During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stage, you (or others on your behalf) pay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full cost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of your 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[brand-name/tier</w:t>
                            </w:r>
                          </w:p>
                          <w:p>
                            <w:pPr>
                              <w:spacing w:before="16"/>
                              <w:ind w:left="28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drugs.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07" w:line="240" w:lineRule="auto"/>
                              <w:ind w:left="288" w:right="218" w:hanging="193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You generally pay the full cost 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name/tier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drugs until </w:t>
                            </w:r>
                            <w:r>
                              <w:rPr>
                                <w:sz w:val="24"/>
                              </w:rPr>
                              <w:t>you (or others on your behalf) have paid 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amount] </w:t>
                            </w:r>
                            <w:r>
                              <w:rPr>
                                <w:sz w:val="24"/>
                              </w:rPr>
                              <w:t xml:space="preserve">for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[brand-name/tier</w:t>
                            </w:r>
                          </w:p>
                          <w:p>
                            <w:pPr>
                              <w:spacing w:before="3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drugs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[insert</w:t>
                            </w:r>
                          </w:p>
                          <w:p>
                            <w:pPr>
                              <w:spacing w:before="15" w:line="237" w:lineRule="auto"/>
                              <w:ind w:left="288" w:right="155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deductible amount] </w:t>
                            </w:r>
                            <w:r>
                              <w:rPr>
                                <w:sz w:val="24"/>
                              </w:rPr>
                              <w:t>is the amount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name/tier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level] </w:t>
                            </w:r>
                            <w:r>
                              <w:rPr>
                                <w:sz w:val="24"/>
                              </w:rPr>
                              <w:t>deductible.)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[Only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than the partial subsidy deductible limit:</w:t>
                            </w:r>
                            <w:r>
                              <w:rPr>
                                <w:i/>
                                <w:color w:val="0000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(The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 deductible is usually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 usual</w:t>
                            </w:r>
                          </w:p>
                          <w:p>
                            <w:pPr>
                              <w:spacing w:before="3" w:line="242" w:lineRule="auto"/>
                              <w:ind w:left="288" w:right="279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plan deductible]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but you pay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amount for member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with partial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LIS] </w:t>
                            </w:r>
                            <w:r>
                              <w:rPr>
                                <w:sz w:val="24"/>
                              </w:rPr>
                              <w:t>because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receiving “Extra Help” from</w:t>
                            </w:r>
                          </w:p>
                          <w:p>
                            <w:pPr>
                              <w:pStyle w:val="BodyText"/>
                              <w:spacing w:line="267" w:lineRule="exact"/>
                              <w:ind w:left="288"/>
                              <w:rPr>
                                <w:i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Medicare.)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</w:rPr>
                              <w:t>]</w:t>
                            </w:r>
                          </w:p>
                          <w:p>
                            <w:pPr>
                              <w:spacing w:before="236" w:line="240" w:lineRule="auto"/>
                              <w:ind w:left="176" w:right="279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 a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for all tiers, insert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following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two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bullets.]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70"/>
                                <w:tab w:val="left" w:pos="287"/>
                              </w:tabs>
                              <w:spacing w:before="133" w:after="0" w:line="235" w:lineRule="auto"/>
                              <w:ind w:left="287" w:right="306" w:hanging="192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begin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payment </w:t>
                            </w:r>
                            <w:r>
                              <w:t>stage when you fill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your first prescription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width:154.4pt;height:544pt;margin-top:28.8pt;margin-left:51.2pt;mso-position-horizontal-relative:page;mso-position-vertical-relative:page;position:absolute;z-index:251671552" filled="f" stroked="f">
                <v:textbox inset="0,0,0,0">
                  <w:txbxContent>
                    <w:p>
                      <w:pPr>
                        <w:spacing w:before="18" w:line="237" w:lineRule="auto"/>
                        <w:ind w:left="175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insert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following two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bullets.]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270"/>
                          <w:tab w:val="left" w:pos="288"/>
                        </w:tabs>
                        <w:spacing w:before="127" w:after="0" w:line="235" w:lineRule="auto"/>
                        <w:ind w:left="288" w:right="220" w:hanging="193"/>
                        <w:jc w:val="left"/>
                        <w:rPr>
                          <w:i/>
                        </w:rPr>
                      </w:pPr>
                      <w:r>
                        <w:t>During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stage, you (or others on your behalf) pay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full cost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of your </w:t>
                      </w:r>
                      <w:r>
                        <w:rPr>
                          <w:i/>
                          <w:color w:val="0000FF"/>
                        </w:rPr>
                        <w:t>[brand-name/tier</w:t>
                      </w:r>
                    </w:p>
                    <w:p>
                      <w:pPr>
                        <w:spacing w:before="16"/>
                        <w:ind w:left="28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drugs.</w:t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70"/>
                          <w:tab w:val="left" w:pos="288"/>
                        </w:tabs>
                        <w:spacing w:before="107" w:line="240" w:lineRule="auto"/>
                        <w:ind w:left="288" w:right="218" w:hanging="193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You generally pay the full cost 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name/tier</w:t>
                      </w:r>
                      <w:r>
                        <w:rPr>
                          <w:i/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 xml:space="preserve">drugs until </w:t>
                      </w:r>
                      <w:r>
                        <w:rPr>
                          <w:sz w:val="24"/>
                        </w:rPr>
                        <w:t>you (or others on your behalf) have paid 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amount] </w:t>
                      </w:r>
                      <w:r>
                        <w:rPr>
                          <w:sz w:val="24"/>
                        </w:rPr>
                        <w:t xml:space="preserve">for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[brand-name/tier</w:t>
                      </w:r>
                    </w:p>
                    <w:p>
                      <w:pPr>
                        <w:spacing w:before="3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drugs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[insert</w:t>
                      </w:r>
                    </w:p>
                    <w:p>
                      <w:pPr>
                        <w:spacing w:before="15" w:line="237" w:lineRule="auto"/>
                        <w:ind w:left="288" w:right="155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 xml:space="preserve">deductible amount] </w:t>
                      </w:r>
                      <w:r>
                        <w:rPr>
                          <w:sz w:val="24"/>
                        </w:rPr>
                        <w:t>is the amount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name/tier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level] </w:t>
                      </w:r>
                      <w:r>
                        <w:rPr>
                          <w:sz w:val="24"/>
                        </w:rPr>
                        <w:t>deductible.)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[Only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insert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if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is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more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than the partial subsidy deductible limit:</w:t>
                      </w:r>
                      <w:r>
                        <w:rPr>
                          <w:i/>
                          <w:color w:val="0000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(The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plan deductible is usually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 usual</w:t>
                      </w:r>
                    </w:p>
                    <w:p>
                      <w:pPr>
                        <w:spacing w:before="3" w:line="242" w:lineRule="auto"/>
                        <w:ind w:left="288" w:right="279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plan deductible]</w:t>
                      </w:r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but you pay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$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appropriate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amount for member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with partial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LIS] </w:t>
                      </w:r>
                      <w:r>
                        <w:rPr>
                          <w:sz w:val="24"/>
                        </w:rPr>
                        <w:t>because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receiving “Extra Help” from</w:t>
                      </w:r>
                    </w:p>
                    <w:p>
                      <w:pPr>
                        <w:pStyle w:val="BodyText"/>
                        <w:spacing w:line="267" w:lineRule="exact"/>
                        <w:ind w:left="288"/>
                        <w:rPr>
                          <w:i/>
                        </w:rPr>
                      </w:pPr>
                      <w:r>
                        <w:rPr>
                          <w:spacing w:val="-2"/>
                        </w:rPr>
                        <w:t>Medicare.)</w:t>
                      </w:r>
                      <w:r>
                        <w:rPr>
                          <w:i/>
                          <w:color w:val="0000FF"/>
                          <w:spacing w:val="-2"/>
                        </w:rPr>
                        <w:t>]</w:t>
                      </w:r>
                    </w:p>
                    <w:p>
                      <w:pPr>
                        <w:spacing w:before="236" w:line="240" w:lineRule="auto"/>
                        <w:ind w:left="176" w:right="279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 a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for all tiers, insert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following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two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bullets.]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270"/>
                          <w:tab w:val="left" w:pos="287"/>
                        </w:tabs>
                        <w:spacing w:before="133" w:after="0" w:line="235" w:lineRule="auto"/>
                        <w:ind w:left="287" w:right="306" w:hanging="192"/>
                        <w:jc w:val="left"/>
                      </w:pPr>
                      <w:r>
                        <w:rPr>
                          <w:spacing w:val="-2"/>
                        </w:rP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begin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payment </w:t>
                      </w:r>
                      <w:r>
                        <w:t>stage when you fill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your first prescription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 the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“out-of-pocket</w:t>
      </w:r>
      <w:r>
        <w:rPr>
          <w:spacing w:val="10"/>
          <w:sz w:val="24"/>
        </w:rPr>
        <w:t xml:space="preserve"> </w:t>
      </w:r>
      <w:r>
        <w:rPr>
          <w:sz w:val="24"/>
        </w:rPr>
        <w:t>costs”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$</w:t>
      </w:r>
      <w:r>
        <w:rPr>
          <w:b/>
          <w:i/>
          <w:color w:val="0000FF"/>
          <w:sz w:val="24"/>
        </w:rPr>
        <w:t>[insert</w:t>
      </w:r>
      <w:r>
        <w:rPr>
          <w:b/>
          <w:i/>
          <w:color w:val="0000FF"/>
          <w:sz w:val="24"/>
        </w:rPr>
        <w:t xml:space="preserve"> year-to-date TrOOP] </w:t>
      </w:r>
      <w:r>
        <w:rPr>
          <w:sz w:val="24"/>
        </w:rPr>
        <w:t>(see definitions</w:t>
      </w:r>
      <w:r>
        <w:rPr>
          <w:spacing w:val="40"/>
          <w:sz w:val="24"/>
        </w:rPr>
        <w:t xml:space="preserve"> </w:t>
      </w:r>
      <w:r>
        <w:rPr>
          <w:sz w:val="24"/>
        </w:rPr>
        <w:t>in Section 3).</w:t>
      </w:r>
    </w:p>
    <w:p>
      <w:pPr>
        <w:spacing w:after="0" w:line="237" w:lineRule="auto"/>
        <w:jc w:val="left"/>
        <w:rPr>
          <w:sz w:val="24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tabs>
          <w:tab w:val="left" w:pos="3628"/>
        </w:tabs>
        <w:spacing w:line="240" w:lineRule="auto"/>
        <w:ind w:left="204" w:right="0" w:firstLine="0"/>
        <w:rPr>
          <w:sz w:val="20"/>
        </w:rPr>
      </w:pPr>
      <w: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ge">
                  <wp:posOffset>345440</wp:posOffset>
                </wp:positionV>
                <wp:extent cx="8940800" cy="5029200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40800" cy="5029200"/>
                          <a:chOff x="0" y="0"/>
                          <a:chExt cx="8940800" cy="5029200"/>
                        </a:xfrm>
                      </wpg:grpSpPr>
                      <wps:wsp xmlns:wps="http://schemas.microsoft.com/office/word/2010/wordprocessingShape">
                        <wps:cNvPr id="231" name="Graphic 231"/>
                        <wps:cNvSpPr/>
                        <wps:spPr>
                          <a:xfrm>
                            <a:off x="0" y="0"/>
                            <a:ext cx="20015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3048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2" name="Graphic 232"/>
                        <wps:cNvSpPr/>
                        <wps:spPr>
                          <a:xfrm>
                            <a:off x="2123440" y="0"/>
                            <a:ext cx="254000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54000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254000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30480"/>
                                </a:lnTo>
                                <a:lnTo>
                                  <a:pt x="2540000" y="30480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3" name="Graphic 233"/>
                        <wps:cNvSpPr/>
                        <wps:spPr>
                          <a:xfrm>
                            <a:off x="4775200" y="0"/>
                            <a:ext cx="2021839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21839" stroke="1">
                                <a:moveTo>
                                  <a:pt x="202184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21840" y="3048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4" name="Graphic 234"/>
                        <wps:cNvSpPr/>
                        <wps:spPr>
                          <a:xfrm>
                            <a:off x="6939280" y="0"/>
                            <a:ext cx="20015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30480"/>
                                </a:lnTo>
                                <a:lnTo>
                                  <a:pt x="2001520" y="30480"/>
                                </a:lnTo>
                                <a:lnTo>
                                  <a:pt x="2001520" y="2032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5" name="Graphic 235"/>
                        <wps:cNvSpPr/>
                        <wps:spPr>
                          <a:xfrm>
                            <a:off x="0" y="30479"/>
                            <a:ext cx="2001520" cy="3058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8160" w="20015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8160"/>
                                </a:lnTo>
                                <a:lnTo>
                                  <a:pt x="20320" y="30581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3058160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3058160"/>
                                </a:lnTo>
                                <a:lnTo>
                                  <a:pt x="2001520" y="305816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6" name="Graphic 236"/>
                        <wps:cNvSpPr/>
                        <wps:spPr>
                          <a:xfrm>
                            <a:off x="2123440" y="30479"/>
                            <a:ext cx="2540000" cy="3058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8160" w="254000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8160"/>
                                </a:lnTo>
                                <a:lnTo>
                                  <a:pt x="71120" y="305816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58160" w="2540000" stroke="1">
                                <a:moveTo>
                                  <a:pt x="2540000" y="0"/>
                                </a:moveTo>
                                <a:lnTo>
                                  <a:pt x="2468880" y="0"/>
                                </a:lnTo>
                                <a:lnTo>
                                  <a:pt x="2468880" y="3058160"/>
                                </a:lnTo>
                                <a:lnTo>
                                  <a:pt x="2540000" y="3058160"/>
                                </a:lnTo>
                                <a:lnTo>
                                  <a:pt x="25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7" name="Graphic 237"/>
                        <wps:cNvSpPr/>
                        <wps:spPr>
                          <a:xfrm>
                            <a:off x="4775200" y="30479"/>
                            <a:ext cx="2021839" cy="3058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8160" w="2021839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8160"/>
                                </a:lnTo>
                                <a:lnTo>
                                  <a:pt x="20320" y="30581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3058160" w="2021839" stroke="1">
                                <a:moveTo>
                                  <a:pt x="2021840" y="0"/>
                                </a:moveTo>
                                <a:lnTo>
                                  <a:pt x="2001520" y="0"/>
                                </a:lnTo>
                                <a:lnTo>
                                  <a:pt x="2001520" y="3058160"/>
                                </a:lnTo>
                                <a:lnTo>
                                  <a:pt x="2021840" y="305816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8" name="Graphic 238"/>
                        <wps:cNvSpPr/>
                        <wps:spPr>
                          <a:xfrm>
                            <a:off x="6939280" y="30479"/>
                            <a:ext cx="2001520" cy="3058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8160" w="20015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8160"/>
                                </a:lnTo>
                                <a:lnTo>
                                  <a:pt x="20320" y="30581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3058160" w="2001520" stroke="1">
                                <a:moveTo>
                                  <a:pt x="200152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3058160"/>
                                </a:lnTo>
                                <a:lnTo>
                                  <a:pt x="2001520" y="3058160"/>
                                </a:lnTo>
                                <a:lnTo>
                                  <a:pt x="200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9" name="Graphic 239"/>
                        <wps:cNvSpPr/>
                        <wps:spPr>
                          <a:xfrm>
                            <a:off x="2194560" y="3119120"/>
                            <a:ext cx="239776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397760" y="284479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0" name="Graphic 240"/>
                        <wps:cNvSpPr/>
                        <wps:spPr>
                          <a:xfrm>
                            <a:off x="0" y="308863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1" name="Graphic 241"/>
                        <wps:cNvSpPr/>
                        <wps:spPr>
                          <a:xfrm>
                            <a:off x="0" y="3088639"/>
                            <a:ext cx="198120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81200" stroke="1">
                                <a:moveTo>
                                  <a:pt x="198120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81200" y="2032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2" name="Graphic 242"/>
                        <wps:cNvSpPr/>
                        <wps:spPr>
                          <a:xfrm>
                            <a:off x="1981200" y="308863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3" name="Graphic 243"/>
                        <wps:cNvSpPr/>
                        <wps:spPr>
                          <a:xfrm>
                            <a:off x="1981200" y="3088639"/>
                            <a:ext cx="2133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1336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30480" w="213360" stroke="1">
                                <a:moveTo>
                                  <a:pt x="213360" y="12"/>
                                </a:moveTo>
                                <a:lnTo>
                                  <a:pt x="142240" y="12"/>
                                </a:lnTo>
                                <a:lnTo>
                                  <a:pt x="142240" y="30480"/>
                                </a:lnTo>
                                <a:lnTo>
                                  <a:pt x="213360" y="30480"/>
                                </a:lnTo>
                                <a:lnTo>
                                  <a:pt x="21336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4" name="Graphic 244"/>
                        <wps:cNvSpPr/>
                        <wps:spPr>
                          <a:xfrm>
                            <a:off x="2194560" y="3088639"/>
                            <a:ext cx="23977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397760" stroke="1">
                                <a:moveTo>
                                  <a:pt x="2397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2397760" y="30479"/>
                                </a:lnTo>
                                <a:lnTo>
                                  <a:pt x="2397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5" name="Graphic 245"/>
                        <wps:cNvSpPr/>
                        <wps:spPr>
                          <a:xfrm>
                            <a:off x="4592320" y="3088639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20" y="3047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6" name="Graphic 246"/>
                        <wps:cNvSpPr/>
                        <wps:spPr>
                          <a:xfrm>
                            <a:off x="4775200" y="3088639"/>
                            <a:ext cx="2021839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21839" stroke="1">
                                <a:moveTo>
                                  <a:pt x="2021840" y="0"/>
                                </a:moveTo>
                                <a:lnTo>
                                  <a:pt x="2021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21840" y="20320"/>
                                </a:lnTo>
                                <a:lnTo>
                                  <a:pt x="202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7" name="Graphic 247"/>
                        <wps:cNvSpPr/>
                        <wps:spPr>
                          <a:xfrm>
                            <a:off x="2123440" y="3088639"/>
                            <a:ext cx="6817359" cy="19405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40560" w="6817359" stroke="1">
                                <a:moveTo>
                                  <a:pt x="2540000" y="30480"/>
                                </a:moveTo>
                                <a:lnTo>
                                  <a:pt x="2468880" y="30480"/>
                                </a:lnTo>
                                <a:lnTo>
                                  <a:pt x="2468880" y="314960"/>
                                </a:lnTo>
                                <a:lnTo>
                                  <a:pt x="2468880" y="1869440"/>
                                </a:lnTo>
                                <a:lnTo>
                                  <a:pt x="71120" y="1869440"/>
                                </a:lnTo>
                                <a:lnTo>
                                  <a:pt x="71120" y="314960"/>
                                </a:lnTo>
                                <a:lnTo>
                                  <a:pt x="71120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314960"/>
                                </a:lnTo>
                                <a:lnTo>
                                  <a:pt x="0" y="1869440"/>
                                </a:lnTo>
                                <a:lnTo>
                                  <a:pt x="0" y="1940560"/>
                                </a:lnTo>
                                <a:lnTo>
                                  <a:pt x="71120" y="1940560"/>
                                </a:lnTo>
                                <a:lnTo>
                                  <a:pt x="2468880" y="1940560"/>
                                </a:lnTo>
                                <a:lnTo>
                                  <a:pt x="2540000" y="1940560"/>
                                </a:lnTo>
                                <a:lnTo>
                                  <a:pt x="2540000" y="1869440"/>
                                </a:lnTo>
                                <a:lnTo>
                                  <a:pt x="2540000" y="314960"/>
                                </a:lnTo>
                                <a:lnTo>
                                  <a:pt x="2540000" y="30480"/>
                                </a:lnTo>
                                <a:close/>
                              </a:path>
                              <a:path fill="norm" h="1940560" w="6817359" stroke="1">
                                <a:moveTo>
                                  <a:pt x="6817360" y="0"/>
                                </a:moveTo>
                                <a:lnTo>
                                  <a:pt x="6797040" y="0"/>
                                </a:lnTo>
                                <a:lnTo>
                                  <a:pt x="4856480" y="0"/>
                                </a:lnTo>
                                <a:lnTo>
                                  <a:pt x="4836160" y="0"/>
                                </a:lnTo>
                                <a:lnTo>
                                  <a:pt x="4815840" y="0"/>
                                </a:lnTo>
                                <a:lnTo>
                                  <a:pt x="4815840" y="20320"/>
                                </a:lnTo>
                                <a:lnTo>
                                  <a:pt x="4836160" y="20320"/>
                                </a:lnTo>
                                <a:lnTo>
                                  <a:pt x="4856480" y="20320"/>
                                </a:lnTo>
                                <a:lnTo>
                                  <a:pt x="6797040" y="20320"/>
                                </a:lnTo>
                                <a:lnTo>
                                  <a:pt x="6817360" y="20320"/>
                                </a:lnTo>
                                <a:lnTo>
                                  <a:pt x="6817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6" style="width:704pt;height:396pt;margin-top:27.2pt;margin-left:49.6pt;mso-position-horizontal-relative:page;mso-position-vertical-relative:page;position:absolute;z-index:-251622400" coordorigin="992,544" coordsize="14080,7920">
                <v:shape id="_x0000_s1247" style="width:3152;height:48;left:992;position:absolute;top:544" coordorigin="992,544" coordsize="3152,48" path="m4144,544l4112,544,1024,544,992,544,992,576,992,592,1024,592,1024,576,4112,576,4112,592,4144,592,4144,576,4144,544xe" filled="t" fillcolor="#7e7e7e" stroked="f">
                  <v:fill type="solid"/>
                  <v:path arrowok="t"/>
                </v:shape>
                <v:shape id="_x0000_s1248" style="width:4000;height:48;left:4336;position:absolute;top:544" coordorigin="4336,544" coordsize="4000,48" path="m4448,544l4336,544,4336,592,4448,592,4448,544xm8336,544l8224,544,8224,592,8336,592,8336,544xe" filled="t" fillcolor="gray" stroked="f">
                  <v:fill type="solid"/>
                  <v:path arrowok="t"/>
                </v:shape>
                <v:shape id="_x0000_s1249" style="width:3184;height:48;left:8512;position:absolute;top:544" coordorigin="8512,544" coordsize="3184,48" path="m11696,544l11664,544,8544,544,8512,544,8512,576,8512,592,8544,592,8544,576,11664,576,11664,592,11696,592,11696,576,11696,544xe" filled="t" fillcolor="#7e7e7e" stroked="f">
                  <v:fill type="solid"/>
                  <v:path arrowok="t"/>
                </v:shape>
                <v:shape id="_x0000_s1250" style="width:3152;height:48;left:11920;position:absolute;top:544" coordorigin="11920,544" coordsize="3152,48" path="m15072,544l15040,544,11952,544,11920,544,11920,576,11920,592,11952,592,11952,576,15040,576,15040,592,15072,592,15072,576,15072,544xe" filled="t" fillcolor="gray" stroked="f">
                  <v:fill type="solid"/>
                  <v:path arrowok="t"/>
                </v:shape>
                <v:shape id="_x0000_s1251" style="width:3152;height:4816;left:992;position:absolute;top:592" coordorigin="992,592" coordsize="3152,4816" path="m1024,592l992,592,992,5408,1024,5408,1024,592xm4144,592l4112,592,4112,5408,4144,5408,4144,592xe" filled="t" fillcolor="#7e7e7e" stroked="f">
                  <v:fill type="solid"/>
                  <v:path arrowok="t"/>
                </v:shape>
                <v:shape id="_x0000_s1252" style="width:4000;height:4816;left:4336;position:absolute;top:592" coordorigin="4336,592" coordsize="4000,4816" path="m4448,592l4336,592,4336,5408,4448,5408,4448,592xm8336,592l8224,592,8224,5408,8336,5408,8336,592xe" filled="t" fillcolor="gray" stroked="f">
                  <v:fill type="solid"/>
                  <v:path arrowok="t"/>
                </v:shape>
                <v:shape id="_x0000_s1253" style="width:3184;height:4816;left:8512;position:absolute;top:592" coordorigin="8512,592" coordsize="3184,4816" path="m8544,592l8512,592,8512,5408,8544,5408,8544,592xm11696,592l11664,592,11664,5408,11696,5408,11696,592xe" filled="t" fillcolor="#7e7e7e" stroked="f">
                  <v:fill type="solid"/>
                  <v:path arrowok="t"/>
                </v:shape>
                <v:shape id="_x0000_s1254" style="width:3152;height:4816;left:11920;position:absolute;top:592" coordorigin="11920,592" coordsize="3152,4816" path="m11952,592l11920,592,11920,5408,11952,5408,11952,592xm15072,592l15040,592,15040,5408,15072,5408,15072,592xe" filled="t" fillcolor="gray" stroked="f">
                  <v:fill type="solid"/>
                  <v:path arrowok="t"/>
                </v:shape>
                <v:rect id="_x0000_s1255" style="width:3776;height:448;left:4448;position:absolute;top:5456" filled="t" fillcolor="black" stroked="f">
                  <v:fill type="solid"/>
                </v:rect>
                <v:rect id="_x0000_s1256" style="width:32;height:32;left:992;position:absolute;top:5408" filled="t" fillcolor="#7e7e7e" stroked="f">
                  <v:fill type="solid"/>
                </v:rect>
                <v:shape id="_x0000_s1257" style="width:3120;height:32;left:992;position:absolute;top:5408" coordorigin="992,5408" coordsize="3120,32" path="m4112,5408l1056,5408,1024,5408,992,5408,992,5440,1024,5440,1056,5440,4112,5440,4112,5408xe" filled="t" fillcolor="gray" stroked="f">
                  <v:fill type="solid"/>
                  <v:path arrowok="t"/>
                </v:shape>
                <v:rect id="_x0000_s1258" style="width:32;height:32;left:4112;position:absolute;top:5408" filled="t" fillcolor="#7e7e7e" stroked="f">
                  <v:fill type="solid"/>
                </v:rect>
                <v:shape id="_x0000_s1259" style="width:336;height:48;left:4112;position:absolute;top:5408" coordorigin="4112,5408" coordsize="336,48" path="m4144,5408l4112,5408,4112,5440,4144,5440,4144,5408xm4448,5408l4336,5408,4336,5456,4448,5456,4448,5408xe" filled="t" fillcolor="gray" stroked="f">
                  <v:fill type="solid"/>
                  <v:path arrowok="t"/>
                </v:shape>
                <v:rect id="_x0000_s1260" style="width:3776;height:48;left:4448;position:absolute;top:5408" filled="t" fillcolor="black" stroked="f">
                  <v:fill type="solid"/>
                </v:rect>
                <v:rect id="_x0000_s1261" style="width:112;height:48;left:8224;position:absolute;top:5408" filled="t" fillcolor="gray" stroked="f">
                  <v:fill type="solid"/>
                </v:rect>
                <v:rect id="_x0000_s1262" style="width:3184;height:32;left:8512;position:absolute;top:5408" filled="t" fillcolor="#7e7e7e" stroked="f">
                  <v:fill type="solid"/>
                </v:rect>
                <v:shape id="_x0000_s1263" style="width:10736;height:3056;left:4336;position:absolute;top:5408" coordorigin="4336,5408" coordsize="10736,3056" path="m8336,5456l8224,5456,8224,5904,8224,8352,4448,8352,4448,5904,4448,5456,4336,5456,4336,5904,4336,8352,4336,8464,4448,8464,8224,8464,8336,8464,8336,8352,8336,5904,8336,5456xm15072,5408l15040,5408,11984,5408,11952,5408,11920,5408,11920,5440,11952,5440,11984,5440,15040,5440,15072,5440,15072,5408xe" filled="t" fillcolor="gray" stroked="f">
                  <v:fill type="solid"/>
                  <v:path arrowok="t"/>
                </v:shape>
              </v:group>
            </w:pict>
          </mc:Fallback>
        </mc:AlternateContent>
      </w:r>
      <w:r>
        <w:rPr>
          <w:position w:val="294"/>
          <w:sz w:val="20"/>
        </w:rPr>
        <mc:AlternateContent>
          <mc:Choice Requires="wps">
            <w:drawing>
              <wp:inline distT="0" distB="0" distL="0" distR="0">
                <wp:extent cx="1960880" cy="3068320"/>
                <wp:effectExtent l="0" t="0" r="0" b="0"/>
                <wp:docPr id="248" name="Textbox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0880" cy="306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 w:line="237" w:lineRule="auto"/>
                              <w:ind w:left="287" w:right="188"/>
                            </w:pPr>
                            <w:r>
                              <w:t>year. During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 stage, you (or others on your behalf)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your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0" w:after="0" w:line="242" w:lineRule="auto"/>
                              <w:ind w:left="288" w:right="357" w:hanging="193"/>
                              <w:jc w:val="both"/>
                            </w:pP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this stage until you (or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others 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behalf)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</w:p>
                          <w:p>
                            <w:pPr>
                              <w:spacing w:before="0" w:line="237" w:lineRule="auto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amount for</w:t>
                            </w:r>
                          </w:p>
                          <w:p>
                            <w:pPr>
                              <w:spacing w:before="0" w:line="242" w:lineRule="auto"/>
                              <w:ind w:left="288" w:right="279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with partial</w:t>
                            </w:r>
                            <w:r>
                              <w:rPr>
                                <w:i/>
                                <w:color w:val="0000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LIS]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your drugs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appropriate deductible</w:t>
                            </w:r>
                          </w:p>
                          <w:p>
                            <w:pPr>
                              <w:spacing w:before="0" w:line="242" w:lineRule="auto"/>
                              <w:ind w:left="288" w:right="279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 for member with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partial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LIS]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 of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deductible).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Then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287" w:right="155"/>
                            </w:pP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move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stage 2, Initial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264" type="#_x0000_t202" style="width:154.4pt;height:241.6pt;mso-position-horizontal-relative:char;mso-position-vertical-relative:line" filled="f" stroked="f">
                <v:textbox inset="0,0,0,0">
                  <w:txbxContent>
                    <w:p>
                      <w:pPr>
                        <w:pStyle w:val="BodyText"/>
                        <w:spacing w:before="18" w:line="237" w:lineRule="auto"/>
                        <w:ind w:left="287" w:right="188"/>
                      </w:pPr>
                      <w:r>
                        <w:t>year. During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 stage, you (or others on your behalf)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your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270"/>
                          <w:tab w:val="left" w:pos="288"/>
                        </w:tabs>
                        <w:spacing w:before="120" w:after="0" w:line="242" w:lineRule="auto"/>
                        <w:ind w:left="288" w:right="357" w:hanging="193"/>
                        <w:jc w:val="both"/>
                      </w:pP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this stage until you (or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others 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behalf)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paid</w:t>
                      </w:r>
                    </w:p>
                    <w:p>
                      <w:pPr>
                        <w:spacing w:before="0" w:line="237" w:lineRule="auto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appropriate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amount for</w:t>
                      </w:r>
                    </w:p>
                    <w:p>
                      <w:pPr>
                        <w:spacing w:before="0" w:line="242" w:lineRule="auto"/>
                        <w:ind w:left="288" w:right="279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member</w:t>
                      </w:r>
                      <w:r>
                        <w:rPr>
                          <w:i/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with partial</w:t>
                      </w:r>
                      <w:r>
                        <w:rPr>
                          <w:i/>
                          <w:color w:val="0000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LIS]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 your drugs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appropriate deductible</w:t>
                      </w:r>
                    </w:p>
                    <w:p>
                      <w:pPr>
                        <w:spacing w:before="0" w:line="242" w:lineRule="auto"/>
                        <w:ind w:left="288" w:right="279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amount for member with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partial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LIS]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 of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deductible).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Then</w:t>
                      </w:r>
                    </w:p>
                    <w:p>
                      <w:pPr>
                        <w:pStyle w:val="BodyText"/>
                        <w:spacing w:line="237" w:lineRule="auto"/>
                        <w:ind w:left="287" w:right="155"/>
                      </w:pP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move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stage 2, Initial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94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397760" cy="4958080"/>
                <wp:effectExtent l="0" t="0" r="0" b="0"/>
                <wp:docPr id="249" name="Textbox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97760" cy="4958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23" w:line="240" w:lineRule="auto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7" w:right="0" w:firstLine="0"/>
                              <w:jc w:val="lef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happens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9"/>
                              </w:rPr>
                              <w:t>next?</w:t>
                            </w:r>
                          </w:p>
                          <w:p>
                            <w:pPr>
                              <w:spacing w:before="131" w:line="237" w:lineRule="auto"/>
                              <w:ind w:left="127" w:right="403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Once you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 others on your behalf)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additional</w:t>
                            </w:r>
                          </w:p>
                          <w:p>
                            <w:pPr>
                              <w:spacing w:before="0" w:line="240" w:lineRule="auto"/>
                              <w:ind w:left="127" w:right="40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 amount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needed in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additional TrOOP to meet the TrOOP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limit]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“out-of-pocke</w:t>
                            </w:r>
                            <w:r>
                              <w:rPr>
                                <w:b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 costs”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 drugs, you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move to the next payment stage (stage 4, Catastrophic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Coverage).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265" type="#_x0000_t202" style="width:188.8pt;height:390.4pt;mso-position-horizontal-relative:char;mso-position-vertical-relative:line" filled="f" stroked="f">
                <v:textbox inset="0,0,0,0">
                  <w:txbxContent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23" w:line="240" w:lineRule="auto"/>
                        <w:rPr>
                          <w:sz w:val="29"/>
                        </w:rPr>
                      </w:pPr>
                    </w:p>
                    <w:p>
                      <w:pPr>
                        <w:spacing w:before="0"/>
                        <w:ind w:left="47" w:right="0" w:firstLine="0"/>
                        <w:jc w:val="lef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happens</w:t>
                      </w:r>
                      <w:r>
                        <w:rPr>
                          <w:b/>
                          <w:color w:val="FFFFFF"/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9"/>
                        </w:rPr>
                        <w:t>next?</w:t>
                      </w:r>
                    </w:p>
                    <w:p>
                      <w:pPr>
                        <w:spacing w:before="131" w:line="237" w:lineRule="auto"/>
                        <w:ind w:left="127" w:right="403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Once you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 others on your behalf)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paid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additional</w:t>
                      </w:r>
                    </w:p>
                    <w:p>
                      <w:pPr>
                        <w:spacing w:before="0" w:line="240" w:lineRule="auto"/>
                        <w:ind w:left="127" w:right="40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$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 amount</w:t>
                      </w:r>
                      <w:r>
                        <w:rPr>
                          <w:b/>
                          <w:i/>
                          <w:color w:val="0000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needed in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additional TrOOP to meet the TrOOP</w:t>
                      </w:r>
                      <w:r>
                        <w:rPr>
                          <w:b/>
                          <w:i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limit]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“out-of-pocke</w:t>
                      </w:r>
                      <w:r>
                        <w:rPr>
                          <w:b/>
                          <w:spacing w:val="-3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 costs”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 drugs, you</w:t>
                      </w:r>
                      <w:r>
                        <w:rPr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move to the next payment stage (stage 4, Catastrophic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Coverage).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2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[Use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following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version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3"/>
          <w:sz w:val="22"/>
        </w:rPr>
        <w:t xml:space="preserve"> </w:t>
      </w:r>
      <w:r>
        <w:rPr>
          <w:i/>
          <w:color w:val="0000FF"/>
          <w:sz w:val="22"/>
        </w:rPr>
        <w:t>Section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2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members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  <w:u w:val="single" w:color="0000FF"/>
        </w:rPr>
        <w:t>with</w:t>
      </w:r>
      <w:r>
        <w:rPr>
          <w:i/>
          <w:color w:val="0000FF"/>
          <w:spacing w:val="-7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LIS</w:t>
      </w:r>
      <w:r>
        <w:rPr>
          <w:i/>
          <w:color w:val="0000FF"/>
          <w:spacing w:val="-4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who</w:t>
      </w:r>
      <w:r>
        <w:rPr>
          <w:i/>
          <w:color w:val="0000FF"/>
          <w:spacing w:val="-6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are</w:t>
      </w:r>
      <w:r>
        <w:rPr>
          <w:i/>
          <w:color w:val="0000FF"/>
          <w:spacing w:val="-8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in</w:t>
      </w:r>
      <w:r>
        <w:rPr>
          <w:i/>
          <w:color w:val="0000FF"/>
          <w:spacing w:val="-6"/>
          <w:sz w:val="22"/>
          <w:u w:val="none"/>
        </w:rPr>
        <w:t xml:space="preserve"> </w:t>
      </w:r>
      <w:r>
        <w:rPr>
          <w:i/>
          <w:color w:val="0000FF"/>
          <w:sz w:val="22"/>
          <w:u w:val="none"/>
        </w:rPr>
        <w:t>catastrophic</w:t>
      </w:r>
      <w:r>
        <w:rPr>
          <w:i/>
          <w:color w:val="0000FF"/>
          <w:spacing w:val="-9"/>
          <w:sz w:val="22"/>
          <w:u w:val="none"/>
        </w:rPr>
        <w:t xml:space="preserve"> </w:t>
      </w:r>
      <w:r>
        <w:rPr>
          <w:i/>
          <w:color w:val="0000FF"/>
          <w:spacing w:val="-2"/>
          <w:sz w:val="22"/>
          <w:u w:val="none"/>
        </w:rPr>
        <w:t>coverage]</w:t>
      </w:r>
    </w:p>
    <w:p>
      <w:pPr>
        <w:pStyle w:val="Heading4"/>
        <w:spacing w:before="248"/>
      </w:pPr>
      <w:r>
        <w:t>SECTION</w:t>
      </w:r>
      <w:r>
        <w:rPr>
          <w:spacing w:val="-18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“drug</w:t>
      </w:r>
      <w:r>
        <w:rPr>
          <w:spacing w:val="5"/>
        </w:rPr>
        <w:t xml:space="preserve"> </w:t>
      </w:r>
      <w:r>
        <w:t>payment</w:t>
      </w:r>
      <w:r>
        <w:rPr>
          <w:spacing w:val="24"/>
        </w:rPr>
        <w:t xml:space="preserve"> </w:t>
      </w:r>
      <w:r>
        <w:t>stage”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rPr>
          <w:spacing w:val="-5"/>
        </w:rPr>
        <w:t>in?</w:t>
      </w:r>
    </w:p>
    <w:p>
      <w:pPr>
        <w:pStyle w:val="BodyText"/>
        <w:spacing w:before="129" w:line="237" w:lineRule="auto"/>
        <w:ind w:left="187" w:right="5795"/>
      </w:pPr>
      <w:r>
        <w:t>As</w:t>
      </w:r>
      <w:r>
        <w:rPr>
          <w:spacing w:val="-15"/>
        </w:rPr>
        <w:t xml:space="preserve"> </w:t>
      </w:r>
      <w:r>
        <w:t>shown below, your</w:t>
      </w:r>
      <w:r>
        <w:rPr>
          <w:spacing w:val="31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prescription</w:t>
      </w:r>
      <w:r>
        <w:rPr>
          <w:spacing w:val="40"/>
        </w:rPr>
        <w:t xml:space="preserve"> </w:t>
      </w:r>
      <w:r>
        <w:t>drug coverage has</w:t>
      </w:r>
      <w:r>
        <w:rPr>
          <w:spacing w:val="-13"/>
        </w:rPr>
        <w:t xml:space="preserve"> </w:t>
      </w:r>
      <w:r>
        <w:t>“drug</w:t>
      </w:r>
      <w:r>
        <w:rPr>
          <w:spacing w:val="24"/>
        </w:rPr>
        <w:t xml:space="preserve"> </w:t>
      </w:r>
      <w:r>
        <w:t>payment</w:t>
      </w:r>
      <w:r>
        <w:rPr>
          <w:spacing w:val="28"/>
        </w:rPr>
        <w:t xml:space="preserve"> </w:t>
      </w:r>
      <w:r>
        <w:t>stages.” How</w:t>
      </w:r>
      <w:r>
        <w:rPr>
          <w:spacing w:val="-15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23"/>
        </w:rPr>
        <w:t xml:space="preserve"> </w:t>
      </w:r>
      <w:r>
        <w:t>depends 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stage you are</w:t>
      </w:r>
      <w:r>
        <w:rPr>
          <w:spacing w:val="-12"/>
        </w:rPr>
        <w:t xml:space="preserve"> </w:t>
      </w:r>
      <w:r>
        <w:t>in when</w:t>
      </w:r>
      <w:r>
        <w:rPr>
          <w:spacing w:val="-9"/>
        </w:rPr>
        <w:t xml:space="preserve"> </w:t>
      </w:r>
      <w:r>
        <w:t>you fill</w:t>
      </w:r>
      <w:r>
        <w:rPr>
          <w:spacing w:val="25"/>
        </w:rPr>
        <w:t xml:space="preserve"> </w:t>
      </w:r>
      <w:r>
        <w:t>it. During</w:t>
      </w:r>
      <w:r>
        <w:rPr>
          <w:spacing w:val="35"/>
        </w:rPr>
        <w:t xml:space="preserve"> </w:t>
      </w:r>
      <w:r>
        <w:t>the calendar</w:t>
      </w:r>
      <w:r>
        <w:rPr>
          <w:spacing w:val="-1"/>
        </w:rPr>
        <w:t xml:space="preserve"> </w:t>
      </w:r>
      <w:r>
        <w:t>year,</w:t>
      </w:r>
      <w:r>
        <w:rPr>
          <w:spacing w:val="-13"/>
        </w:rPr>
        <w:t xml:space="preserve"> </w:t>
      </w:r>
      <w:r>
        <w:t>whether you move from one payment stage to</w:t>
      </w:r>
      <w:r>
        <w:rPr>
          <w:spacing w:val="-7"/>
        </w:rPr>
        <w:t xml:space="preserve"> </w:t>
      </w:r>
      <w:r>
        <w:t>the next depends on how much is spent for your drugs.</w:t>
      </w:r>
    </w:p>
    <w:p>
      <w:pPr>
        <w:spacing w:before="5" w:line="240" w:lineRule="auto"/>
        <w:rPr>
          <w:sz w:val="8"/>
        </w:rPr>
      </w:pPr>
      <w:r>
        <mc:AlternateContent>
          <mc:Choice Requires="wpg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ragraph">
                  <wp:posOffset>432430</wp:posOffset>
                </wp:positionV>
                <wp:extent cx="4074160" cy="5181600"/>
                <wp:effectExtent l="0" t="0" r="0" b="0"/>
                <wp:wrapTopAndBottom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74160" cy="5181600"/>
                          <a:chOff x="0" y="0"/>
                          <a:chExt cx="4074160" cy="5181600"/>
                        </a:xfrm>
                      </wpg:grpSpPr>
                      <wps:wsp xmlns:wps="http://schemas.microsoft.com/office/word/2010/wordprocessingShape">
                        <wps:cNvPr id="251" name="Graphic 251"/>
                        <wps:cNvSpPr/>
                        <wps:spPr>
                          <a:xfrm>
                            <a:off x="0" y="0"/>
                            <a:ext cx="4074160" cy="51816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81600" w="4074160" stroke="1">
                                <a:moveTo>
                                  <a:pt x="194054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0" y="5161280"/>
                                </a:lnTo>
                                <a:lnTo>
                                  <a:pt x="0" y="5181600"/>
                                </a:lnTo>
                                <a:lnTo>
                                  <a:pt x="20320" y="5181600"/>
                                </a:lnTo>
                                <a:lnTo>
                                  <a:pt x="20320" y="51612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  <a:path fill="norm" h="5181600" w="4074160" stroke="1">
                                <a:moveTo>
                                  <a:pt x="1960880" y="0"/>
                                </a:moveTo>
                                <a:lnTo>
                                  <a:pt x="1940560" y="0"/>
                                </a:lnTo>
                                <a:lnTo>
                                  <a:pt x="1940560" y="20320"/>
                                </a:lnTo>
                                <a:lnTo>
                                  <a:pt x="1940560" y="30480"/>
                                </a:lnTo>
                                <a:lnTo>
                                  <a:pt x="1960880" y="30480"/>
                                </a:lnTo>
                                <a:lnTo>
                                  <a:pt x="1960880" y="20320"/>
                                </a:lnTo>
                                <a:lnTo>
                                  <a:pt x="1960880" y="0"/>
                                </a:lnTo>
                                <a:close/>
                              </a:path>
                              <a:path fill="norm" h="5181600" w="4074160" stroke="1">
                                <a:moveTo>
                                  <a:pt x="4053827" y="0"/>
                                </a:moveTo>
                                <a:lnTo>
                                  <a:pt x="2153920" y="0"/>
                                </a:lnTo>
                                <a:lnTo>
                                  <a:pt x="2133600" y="0"/>
                                </a:lnTo>
                                <a:lnTo>
                                  <a:pt x="2113280" y="0"/>
                                </a:lnTo>
                                <a:lnTo>
                                  <a:pt x="2113280" y="20320"/>
                                </a:lnTo>
                                <a:lnTo>
                                  <a:pt x="2113280" y="30480"/>
                                </a:lnTo>
                                <a:lnTo>
                                  <a:pt x="2133600" y="30480"/>
                                </a:lnTo>
                                <a:lnTo>
                                  <a:pt x="2133600" y="20320"/>
                                </a:lnTo>
                                <a:lnTo>
                                  <a:pt x="2153920" y="20320"/>
                                </a:lnTo>
                                <a:lnTo>
                                  <a:pt x="4053827" y="20320"/>
                                </a:lnTo>
                                <a:lnTo>
                                  <a:pt x="4053827" y="0"/>
                                </a:lnTo>
                                <a:close/>
                              </a:path>
                              <a:path fill="norm" h="5181600" w="4074160" stroke="1">
                                <a:moveTo>
                                  <a:pt x="4074160" y="0"/>
                                </a:moveTo>
                                <a:lnTo>
                                  <a:pt x="4053840" y="0"/>
                                </a:lnTo>
                                <a:lnTo>
                                  <a:pt x="4053840" y="20320"/>
                                </a:lnTo>
                                <a:lnTo>
                                  <a:pt x="4053840" y="30480"/>
                                </a:lnTo>
                                <a:lnTo>
                                  <a:pt x="4074160" y="30480"/>
                                </a:lnTo>
                                <a:lnTo>
                                  <a:pt x="4074160" y="20320"/>
                                </a:lnTo>
                                <a:lnTo>
                                  <a:pt x="407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2" name="Graphic 252"/>
                        <wps:cNvSpPr/>
                        <wps:spPr>
                          <a:xfrm>
                            <a:off x="0" y="5161279"/>
                            <a:ext cx="19405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40560" stroke="1">
                                <a:moveTo>
                                  <a:pt x="19405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" name="Graphic 253"/>
                        <wps:cNvSpPr/>
                        <wps:spPr>
                          <a:xfrm>
                            <a:off x="1940560" y="30479"/>
                            <a:ext cx="20320" cy="5151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511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0"/>
                                </a:lnTo>
                                <a:lnTo>
                                  <a:pt x="0" y="5151120"/>
                                </a:lnTo>
                                <a:lnTo>
                                  <a:pt x="20320" y="5151120"/>
                                </a:lnTo>
                                <a:lnTo>
                                  <a:pt x="20320" y="51308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4" name="Graphic 254"/>
                        <wps:cNvSpPr/>
                        <wps:spPr>
                          <a:xfrm>
                            <a:off x="1940560" y="51612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19" y="20319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5" name="Graphic 255"/>
                        <wps:cNvSpPr/>
                        <wps:spPr>
                          <a:xfrm>
                            <a:off x="2113280" y="30479"/>
                            <a:ext cx="20320" cy="5151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511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0"/>
                                </a:lnTo>
                                <a:lnTo>
                                  <a:pt x="0" y="5151120"/>
                                </a:lnTo>
                                <a:lnTo>
                                  <a:pt x="20320" y="5151120"/>
                                </a:lnTo>
                                <a:lnTo>
                                  <a:pt x="20320" y="51308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6" name="Graphic 256"/>
                        <wps:cNvSpPr/>
                        <wps:spPr>
                          <a:xfrm>
                            <a:off x="2113280" y="5161279"/>
                            <a:ext cx="19405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40560" stroke="1">
                                <a:moveTo>
                                  <a:pt x="19405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7" name="Graphic 257"/>
                        <wps:cNvSpPr/>
                        <wps:spPr>
                          <a:xfrm>
                            <a:off x="4053840" y="30479"/>
                            <a:ext cx="20320" cy="5151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511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0"/>
                                </a:lnTo>
                                <a:lnTo>
                                  <a:pt x="0" y="5151120"/>
                                </a:lnTo>
                                <a:lnTo>
                                  <a:pt x="20320" y="5151120"/>
                                </a:lnTo>
                                <a:lnTo>
                                  <a:pt x="20320" y="513080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8" name="Graphic 258"/>
                        <wps:cNvSpPr/>
                        <wps:spPr>
                          <a:xfrm>
                            <a:off x="4053840" y="5161279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9"/>
                                </a:lnTo>
                                <a:lnTo>
                                  <a:pt x="20320" y="20319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9" name="Textbox 259"/>
                        <wps:cNvSpPr txBox="1"/>
                        <wps:spPr>
                          <a:xfrm>
                            <a:off x="2133600" y="20320"/>
                            <a:ext cx="1920239" cy="514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Initial</w:t>
                              </w:r>
                              <w:r>
                                <w:rPr>
                                  <w:b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Cove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351"/>
                                </w:tabs>
                                <w:spacing w:before="250" w:line="240" w:lineRule="auto"/>
                                <w:ind w:left="351" w:right="277" w:hanging="176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either: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begin in 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payment stage when you fill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your first prescription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of the year. During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During this payment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stage,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cost of 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if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applicable: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generic/tier levels]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 others on your behalf, including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 from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Medicare)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share of the cost.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54"/>
                                  <w:tab w:val="left" w:pos="287"/>
                                </w:tabs>
                                <w:spacing w:before="124" w:line="235" w:lineRule="auto"/>
                                <w:ind w:left="287" w:right="158" w:hanging="19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 applicable: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After you (or others on your behalf) have met your</w:t>
                              </w:r>
                            </w:p>
                            <w:p>
                              <w:pPr>
                                <w:spacing w:before="15" w:line="240" w:lineRule="auto"/>
                                <w:ind w:left="287" w:right="10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deductible,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plan pays</w:t>
                              </w:r>
                              <w:r>
                                <w:rPr>
                                  <w:sz w:val="24"/>
                                </w:rPr>
                                <w:t xml:space="preserve"> its share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[brand-name/tier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level]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on</w:t>
                              </w:r>
                            </w:p>
                            <w:p>
                              <w:pPr>
                                <w:spacing w:before="0" w:line="237" w:lineRule="auto"/>
                                <w:ind w:left="28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behalf)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share of the cost.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60" name="Textbox 260"/>
                        <wps:cNvSpPr txBox="1"/>
                        <wps:spPr>
                          <a:xfrm>
                            <a:off x="20320" y="20320"/>
                            <a:ext cx="1920239" cy="514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44"/>
                                <w:ind w:left="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Yearly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ductible</w:t>
                              </w:r>
                            </w:p>
                            <w:p>
                              <w:pPr>
                                <w:spacing w:before="254" w:line="237" w:lineRule="auto"/>
                                <w:ind w:left="176" w:right="10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 no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deductible, 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 following text as a</w:t>
                              </w:r>
                            </w:p>
                            <w:p>
                              <w:pPr>
                                <w:spacing w:before="0" w:line="242" w:lineRule="auto"/>
                                <w:ind w:left="176" w:right="32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replacement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for the other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text</w:t>
                              </w:r>
                              <w:r>
                                <w:rPr>
                                  <w:i/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 this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cell: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(Because there is no deductible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 the plan, this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payment stage does not apply to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you.)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spacing w:before="225" w:line="274" w:lineRule="exact"/>
                                <w:ind w:left="176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</w:t>
                              </w:r>
                              <w:r>
                                <w:rPr>
                                  <w:i/>
                                  <w:color w:val="0000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color w:val="0000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0" w:line="240" w:lineRule="auto"/>
                                <w:ind w:left="176" w:right="32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deductible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EOB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for a member with full LIS, insert the following text as a</w:t>
                              </w:r>
                              <w:r>
                                <w:rPr>
                                  <w:i/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replacement for the other text in this cell: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(Because you are</w:t>
                              </w:r>
                            </w:p>
                            <w:p>
                              <w:pPr>
                                <w:spacing w:before="8" w:line="237" w:lineRule="auto"/>
                                <w:ind w:left="176" w:right="621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receiving</w:t>
                              </w:r>
                              <w:r>
                                <w:rPr>
                                  <w:color w:val="0000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“Extra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Help” from Medicare, this payment</w:t>
                              </w:r>
                              <w:r>
                                <w:rPr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not apply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to you.)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spacing w:before="252" w:line="237" w:lineRule="auto"/>
                                <w:ind w:left="175" w:right="377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the plan has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 brand-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name/tier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level deductible, insert the following two bullets.]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6" style="width:320.8pt;height:408pt;margin-top:34.05pt;margin-left:49.6pt;mso-position-horizontal-relative:page;mso-wrap-distance-left:0;mso-wrap-distance-right:0;position:absolute;z-index:-251569152" coordorigin="992,681" coordsize="6416,8160">
                <v:shape id="_x0000_s1267" style="width:6416;height:8160;left:992;position:absolute;top:681" coordorigin="992,681" coordsize="6416,8160" path="m4048,681l1056,681,1024,681,992,681,992,713,992,729,992,8809,992,8841,1024,8841,1024,8809,1024,729,1024,713,1056,713,4048,713,4048,681xm4080,681l4048,681,4048,713,4048,729,4080,729,4080,713,4080,681xm7376,681l4384,681,4352,681,4320,681,4320,713,4320,729,4352,729,4352,713,4384,713,7376,713,7376,681xm7408,681l7376,681,7376,713,7376,729,7408,729,7408,713,7408,681xe" filled="t" fillcolor="#7e7e7e" stroked="f">
                  <v:fill type="solid"/>
                  <v:path arrowok="t"/>
                </v:shape>
                <v:shape id="_x0000_s1268" style="width:3056;height:32;left:992;position:absolute;top:8809" coordorigin="992,8809" coordsize="3056,32" path="m4048,8809l1024,8809,992,8809,992,8841,1024,8841,4048,8841,4048,8809xe" filled="t" fillcolor="gray" stroked="f">
                  <v:fill type="solid"/>
                  <v:path arrowok="t"/>
                </v:shape>
                <v:shape id="_x0000_s1269" style="width:32;height:8112;left:4048;position:absolute;top:729" coordorigin="4048,729" coordsize="32,8112" path="m4080,729l4048,729,4048,8809,4048,8841,4080,8841,4080,8809,4080,729xe" filled="t" fillcolor="#7e7e7e" stroked="f">
                  <v:fill type="solid"/>
                  <v:path arrowok="t"/>
                </v:shape>
                <v:rect id="_x0000_s1270" style="width:32;height:32;left:4048;position:absolute;top:8809" filled="t" fillcolor="gray" stroked="f">
                  <v:fill type="solid"/>
                </v:rect>
                <v:shape id="_x0000_s1271" style="width:32;height:8112;left:4320;position:absolute;top:729" coordorigin="4320,729" coordsize="32,8112" path="m4352,729l4320,729,4320,8809,4320,8841,4352,8841,4352,8809,4352,729xe" filled="t" fillcolor="#7e7e7e" stroked="f">
                  <v:fill type="solid"/>
                  <v:path arrowok="t"/>
                </v:shape>
                <v:shape id="_x0000_s1272" style="width:3056;height:32;left:4320;position:absolute;top:8809" coordorigin="4320,8809" coordsize="3056,32" path="m7376,8809l4352,8809,4320,8809,4320,8841,4352,8841,7376,8841,7376,8809xe" filled="t" fillcolor="gray" stroked="f">
                  <v:fill type="solid"/>
                  <v:path arrowok="t"/>
                </v:shape>
                <v:shape id="_x0000_s1273" style="width:32;height:8112;left:7376;position:absolute;top:729" coordorigin="7376,729" coordsize="32,8112" path="m7408,729l7376,729,7376,8809,7376,8841,7408,8841,7408,8809,7408,729xe" filled="t" fillcolor="#7e7e7e" stroked="f">
                  <v:fill type="solid"/>
                  <v:path arrowok="t"/>
                </v:shape>
                <v:rect id="_x0000_s1274" style="width:32;height:32;left:7376;position:absolute;top:8809" filled="t" fillcolor="gray" stroked="f">
                  <v:fill type="solid"/>
                </v:rect>
                <v:shape id="_x0000_s1275" type="#_x0000_t202" style="width:3024;height:8096;left:4352;position:absolute;top:713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Initial</w:t>
                        </w:r>
                        <w:r>
                          <w:rPr>
                            <w:b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Cove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rage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351"/>
                          </w:tabs>
                          <w:spacing w:before="250" w:line="240" w:lineRule="auto"/>
                          <w:ind w:left="351" w:right="277" w:hanging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either: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begin in 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payment stage when you fill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your first prescription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of the year. During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During this payment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  <w:r>
                          <w:rPr>
                            <w:i/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stage,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cost of 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if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applicable: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generic/tier levels]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 others on your behalf, including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 from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Medicare)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share of the cost.</w:t>
                        </w:r>
                      </w:p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54"/>
                            <w:tab w:val="left" w:pos="287"/>
                          </w:tabs>
                          <w:spacing w:before="124" w:line="235" w:lineRule="auto"/>
                          <w:ind w:left="287" w:right="158" w:hanging="1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 applicable: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After you (or others on your behalf) have met your</w:t>
                        </w:r>
                      </w:p>
                      <w:p>
                        <w:pPr>
                          <w:spacing w:before="15" w:line="240" w:lineRule="auto"/>
                          <w:ind w:left="287" w:right="10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deductible,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plan pays</w:t>
                        </w:r>
                        <w:r>
                          <w:rPr>
                            <w:sz w:val="24"/>
                          </w:rPr>
                          <w:t xml:space="preserve"> its share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[brand-name/tier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level]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(or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24"/>
                          </w:rPr>
                          <w:t>on</w:t>
                        </w:r>
                      </w:p>
                      <w:p>
                        <w:pPr>
                          <w:spacing w:before="0" w:line="237" w:lineRule="auto"/>
                          <w:ind w:left="28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behalf)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share of the cost.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v:shape id="_x0000_s1276" type="#_x0000_t202" style="width:3024;height:8096;left:1024;position:absolute;top:713" filled="f" stroked="f">
                  <v:textbox inset="0,0,0,0">
                    <w:txbxContent>
                      <w:p>
                        <w:pPr>
                          <w:spacing w:before="144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44"/>
                          <w:ind w:left="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Yearly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ductible</w:t>
                        </w:r>
                      </w:p>
                      <w:p>
                        <w:pPr>
                          <w:spacing w:before="254" w:line="237" w:lineRule="auto"/>
                          <w:ind w:left="176" w:right="10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 no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deductible, insert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 following text as a</w:t>
                        </w:r>
                      </w:p>
                      <w:p>
                        <w:pPr>
                          <w:spacing w:before="0" w:line="242" w:lineRule="auto"/>
                          <w:ind w:left="176" w:right="32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replacement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for the other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text</w:t>
                        </w:r>
                        <w:r>
                          <w:rPr>
                            <w:i/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in this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cell: </w:t>
                        </w:r>
                        <w:r>
                          <w:rPr>
                            <w:color w:val="0000FF"/>
                            <w:sz w:val="24"/>
                          </w:rPr>
                          <w:t>(Because there is no deductible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 the plan, this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payment stage does not apply to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you.)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]</w:t>
                        </w:r>
                      </w:p>
                      <w:p>
                        <w:pPr>
                          <w:spacing w:before="225" w:line="274" w:lineRule="exact"/>
                          <w:ind w:left="176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</w:t>
                        </w:r>
                        <w:r>
                          <w:rPr>
                            <w:i/>
                            <w:color w:val="0000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</w:t>
                        </w:r>
                        <w:r>
                          <w:rPr>
                            <w:i/>
                            <w:color w:val="0000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has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10"/>
                            <w:sz w:val="24"/>
                          </w:rPr>
                          <w:t>a</w:t>
                        </w:r>
                      </w:p>
                      <w:p>
                        <w:pPr>
                          <w:spacing w:before="0" w:line="240" w:lineRule="auto"/>
                          <w:ind w:left="176" w:right="32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deductible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0000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EOB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is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for a member with full LIS, insert the following text as a</w:t>
                        </w:r>
                        <w:r>
                          <w:rPr>
                            <w:i/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replacement for the other text in this cell: </w:t>
                        </w:r>
                        <w:r>
                          <w:rPr>
                            <w:color w:val="0000FF"/>
                            <w:sz w:val="24"/>
                          </w:rPr>
                          <w:t>(Because you are</w:t>
                        </w:r>
                      </w:p>
                      <w:p>
                        <w:pPr>
                          <w:spacing w:before="8" w:line="237" w:lineRule="auto"/>
                          <w:ind w:left="176" w:right="621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receiving</w:t>
                        </w:r>
                        <w:r>
                          <w:rPr>
                            <w:color w:val="0000F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“Extra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Help” from Medicare, this payment</w:t>
                        </w:r>
                        <w:r>
                          <w:rPr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stage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does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not apply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to you.)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spacing w:before="252" w:line="237" w:lineRule="auto"/>
                          <w:ind w:left="175" w:right="377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the plan has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 brand-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name/tier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level deductible, insert the following two bullets.]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442590</wp:posOffset>
                </wp:positionV>
                <wp:extent cx="1940560" cy="5161280"/>
                <wp:effectExtent l="0" t="0" r="0" b="0"/>
                <wp:wrapTopAndBottom/>
                <wp:docPr id="261" name="Textbox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0560" cy="51612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4"/>
                              <w:ind w:left="95" w:right="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60"/>
                              <w:ind w:left="95" w:right="0" w:firstLine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Coverage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Gap</w:t>
                            </w:r>
                          </w:p>
                          <w:p>
                            <w:pPr>
                              <w:pStyle w:val="BodyText"/>
                              <w:spacing w:before="238" w:line="237" w:lineRule="auto"/>
                              <w:ind w:left="175" w:right="277"/>
                              <w:jc w:val="both"/>
                            </w:pPr>
                            <w:r>
                              <w:t>(Because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receiving “Extra Help” from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175" w:right="603"/>
                              <w:jc w:val="both"/>
                            </w:pPr>
                            <w:r>
                              <w:t>Medicare,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payment stage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not apply to </w:t>
                            </w:r>
                            <w:r>
                              <w:rPr>
                                <w:spacing w:val="-2"/>
                              </w:rPr>
                              <w:t>you.)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277" type="#_x0000_t202" style="width:152.8pt;height:406.4pt;margin-top:34.85pt;margin-left:383.2pt;mso-position-horizontal-relative:page;mso-wrap-distance-left:0;mso-wrap-distance-right:0;position:absolute;z-index:-251567104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144"/>
                        <w:ind w:left="95" w:right="0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STAGE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60"/>
                        <w:ind w:left="95" w:right="0" w:firstLine="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Coverage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Gap</w:t>
                      </w:r>
                    </w:p>
                    <w:p>
                      <w:pPr>
                        <w:pStyle w:val="BodyText"/>
                        <w:spacing w:before="238" w:line="237" w:lineRule="auto"/>
                        <w:ind w:left="175" w:right="277"/>
                        <w:jc w:val="both"/>
                      </w:pPr>
                      <w:r>
                        <w:t>(Because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receiving “Extra Help” from</w:t>
                      </w:r>
                    </w:p>
                    <w:p>
                      <w:pPr>
                        <w:pStyle w:val="BodyText"/>
                        <w:spacing w:line="242" w:lineRule="auto"/>
                        <w:ind w:left="175" w:right="603"/>
                        <w:jc w:val="both"/>
                      </w:pPr>
                      <w:r>
                        <w:t>Medicare,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payment stage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not apply to </w:t>
                      </w:r>
                      <w:r>
                        <w:rPr>
                          <w:spacing w:val="-2"/>
                        </w:rPr>
                        <w:t>you.)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6939280</wp:posOffset>
                </wp:positionH>
                <wp:positionV relativeFrom="paragraph">
                  <wp:posOffset>76830</wp:posOffset>
                </wp:positionV>
                <wp:extent cx="2651760" cy="5527040"/>
                <wp:effectExtent l="0" t="0" r="0" b="0"/>
                <wp:wrapTopAndBottom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51760" cy="5527040"/>
                          <a:chOff x="0" y="0"/>
                          <a:chExt cx="2651760" cy="5527040"/>
                        </a:xfrm>
                      </wpg:grpSpPr>
                      <wps:wsp xmlns:wps="http://schemas.microsoft.com/office/word/2010/wordprocessingShape">
                        <wps:cNvPr id="263" name="Graphic 263"/>
                        <wps:cNvSpPr/>
                        <wps:spPr>
                          <a:xfrm>
                            <a:off x="71119" y="71119"/>
                            <a:ext cx="250952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509520" stroke="1">
                                <a:moveTo>
                                  <a:pt x="2509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509520" y="284479"/>
                                </a:lnTo>
                                <a:lnTo>
                                  <a:pt x="250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4" name="Graphic 264"/>
                        <wps:cNvSpPr/>
                        <wps:spPr>
                          <a:xfrm>
                            <a:off x="0" y="0"/>
                            <a:ext cx="2580640" cy="812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1280" w="2580640" stroke="1">
                                <a:moveTo>
                                  <a:pt x="2580640" y="0"/>
                                </a:move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2580640" y="71120"/>
                                </a:lnTo>
                                <a:lnTo>
                                  <a:pt x="258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5" name="Graphic 265"/>
                        <wps:cNvSpPr/>
                        <wps:spPr>
                          <a:xfrm>
                            <a:off x="71119" y="71119"/>
                            <a:ext cx="250952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509520" stroke="1">
                                <a:moveTo>
                                  <a:pt x="2509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509520" y="10160"/>
                                </a:lnTo>
                                <a:lnTo>
                                  <a:pt x="250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6" name="Graphic 266"/>
                        <wps:cNvSpPr/>
                        <wps:spPr>
                          <a:xfrm>
                            <a:off x="0" y="0"/>
                            <a:ext cx="2651760" cy="55168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516880" w="2651760" stroke="1">
                                <a:moveTo>
                                  <a:pt x="71120" y="81280"/>
                                </a:moveTo>
                                <a:lnTo>
                                  <a:pt x="0" y="81280"/>
                                </a:lnTo>
                                <a:lnTo>
                                  <a:pt x="0" y="355600"/>
                                </a:lnTo>
                                <a:lnTo>
                                  <a:pt x="0" y="386080"/>
                                </a:lnTo>
                                <a:lnTo>
                                  <a:pt x="0" y="5516880"/>
                                </a:lnTo>
                                <a:lnTo>
                                  <a:pt x="71120" y="5516880"/>
                                </a:lnTo>
                                <a:lnTo>
                                  <a:pt x="71120" y="386080"/>
                                </a:lnTo>
                                <a:lnTo>
                                  <a:pt x="71120" y="355600"/>
                                </a:lnTo>
                                <a:lnTo>
                                  <a:pt x="71120" y="81280"/>
                                </a:lnTo>
                                <a:close/>
                              </a:path>
                              <a:path fill="norm" h="5516880" w="2651760" stroke="1">
                                <a:moveTo>
                                  <a:pt x="2651760" y="0"/>
                                </a:moveTo>
                                <a:lnTo>
                                  <a:pt x="2580640" y="0"/>
                                </a:lnTo>
                                <a:lnTo>
                                  <a:pt x="2580640" y="81280"/>
                                </a:lnTo>
                                <a:lnTo>
                                  <a:pt x="2580640" y="355600"/>
                                </a:lnTo>
                                <a:lnTo>
                                  <a:pt x="2580640" y="386080"/>
                                </a:lnTo>
                                <a:lnTo>
                                  <a:pt x="2651760" y="386080"/>
                                </a:lnTo>
                                <a:lnTo>
                                  <a:pt x="2651760" y="355600"/>
                                </a:lnTo>
                                <a:lnTo>
                                  <a:pt x="2651760" y="81280"/>
                                </a:lnTo>
                                <a:lnTo>
                                  <a:pt x="26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7" name="Graphic 267"/>
                        <wps:cNvSpPr/>
                        <wps:spPr>
                          <a:xfrm>
                            <a:off x="0" y="5516879"/>
                            <a:ext cx="258064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580640" stroke="1">
                                <a:moveTo>
                                  <a:pt x="2580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2580639" y="10159"/>
                                </a:lnTo>
                                <a:lnTo>
                                  <a:pt x="258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8" name="Graphic 268"/>
                        <wps:cNvSpPr/>
                        <wps:spPr>
                          <a:xfrm>
                            <a:off x="2580639" y="386079"/>
                            <a:ext cx="71120" cy="5130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3080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800"/>
                                </a:lnTo>
                                <a:lnTo>
                                  <a:pt x="71120" y="513080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9" name="Graphic 269"/>
                        <wps:cNvSpPr/>
                        <wps:spPr>
                          <a:xfrm>
                            <a:off x="2580639" y="5516879"/>
                            <a:ext cx="7112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71120" y="1015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0" name="Textbox 270"/>
                        <wps:cNvSpPr txBox="1"/>
                        <wps:spPr>
                          <a:xfrm>
                            <a:off x="71119" y="81280"/>
                            <a:ext cx="2509520" cy="543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47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9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9"/>
                                </w:rPr>
                                <w:t>stage:</w:t>
                              </w:r>
                            </w:p>
                            <w:p>
                              <w:pPr>
                                <w:spacing w:before="177"/>
                                <w:ind w:left="4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>
                              <w:pPr>
                                <w:spacing w:before="60"/>
                                <w:ind w:left="4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Catastrophic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06"/>
                                  <w:tab w:val="left" w:pos="240"/>
                                </w:tabs>
                                <w:spacing w:before="107" w:line="242" w:lineRule="auto"/>
                                <w:ind w:left="240" w:right="282" w:hanging="19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During this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 pays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either: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most of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the cost for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i/>
                                  <w:color w:val="0000FF"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covered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06"/>
                                  <w:tab w:val="left" w:pos="240"/>
                                </w:tabs>
                                <w:spacing w:before="105" w:line="240" w:lineRule="auto"/>
                                <w:ind w:left="240" w:right="140" w:hanging="19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[When applicable, plans must insert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 brief explanation of what the member pays during this stage. For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example:</w:t>
                              </w:r>
                              <w:r>
                                <w:rPr>
                                  <w:i/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color w:val="0000FF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>prescription,</w:t>
                              </w:r>
                              <w:r>
                                <w:rPr>
                                  <w:color w:val="0000FF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</w:rPr>
                                <w:t xml:space="preserve">you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color w:val="0000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up to $3.95 for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generic drug or a drug</w:t>
                              </w:r>
                              <w:r>
                                <w:rPr>
                                  <w:color w:val="0000FF"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that is treated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 generic, and $9.85 for all other drugs. OR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 pay nothing.”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8" style="width:208.8pt;height:435.2pt;margin-top:6.05pt;margin-left:546.4pt;mso-position-horizontal-relative:page;mso-wrap-distance-left:0;mso-wrap-distance-right:0;position:absolute;z-index:-251565056" coordorigin="10928,121" coordsize="4176,8704">
                <v:rect id="_x0000_s1279" style="width:3952;height:448;left:11040;position:absolute;top:233" filled="t" fillcolor="black" stroked="f">
                  <v:fill type="solid"/>
                </v:rect>
                <v:shape id="_x0000_s1280" style="width:4064;height:128;left:10928;position:absolute;top:121" coordorigin="10928,121" coordsize="4064,128" path="m14992,121l11040,121,10928,121,10928,249,11040,249,11040,233,14992,233,14992,121xe" filled="t" fillcolor="gray" stroked="f">
                  <v:fill type="solid"/>
                  <v:path arrowok="t"/>
                </v:shape>
                <v:rect id="_x0000_s1281" style="width:3952;height:16;left:11040;position:absolute;top:233" filled="t" fillcolor="black" stroked="f">
                  <v:fill type="solid"/>
                </v:rect>
                <v:shape id="_x0000_s1282" style="width:4176;height:8688;left:10928;position:absolute;top:121" coordorigin="10928,121" coordsize="4176,8688" path="m11040,249l10928,249,10928,681,10928,729,10928,8809,11040,8809,11040,729,11040,681,11040,249xm15104,121l14992,121,14992,249,14992,681,14992,729,15104,729,15104,681,15104,249,15104,121xe" filled="t" fillcolor="gray" stroked="f">
                  <v:fill type="solid"/>
                  <v:path arrowok="t"/>
                </v:shape>
                <v:rect id="_x0000_s1283" style="width:4064;height:16;left:10928;position:absolute;top:8809" filled="t" fillcolor="black" stroked="f">
                  <v:fill type="solid"/>
                </v:rect>
                <v:rect id="_x0000_s1284" style="width:112;height:8080;left:14992;position:absolute;top:729" filled="t" fillcolor="gray" stroked="f">
                  <v:fill type="solid"/>
                </v:rect>
                <v:rect id="_x0000_s1285" style="width:112;height:16;left:14992;position:absolute;top:8809" filled="t" fillcolor="black" stroked="f">
                  <v:fill type="solid"/>
                </v:rect>
                <v:shape id="_x0000_s1286" type="#_x0000_t202" style="width:3952;height:8560;left:11040;position:absolute;top:249" filled="f" stroked="f">
                  <v:textbox inset="0,0,0,0">
                    <w:txbxContent>
                      <w:p>
                        <w:pPr>
                          <w:spacing w:before="97"/>
                          <w:ind w:left="47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9"/>
                          </w:rPr>
                          <w:t>this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9"/>
                          </w:rPr>
                          <w:t>stage:</w:t>
                        </w:r>
                      </w:p>
                      <w:p>
                        <w:pPr>
                          <w:spacing w:before="177"/>
                          <w:ind w:left="4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  <w:p>
                        <w:pPr>
                          <w:spacing w:before="60"/>
                          <w:ind w:left="4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Catastrophic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06"/>
                            <w:tab w:val="left" w:pos="240"/>
                          </w:tabs>
                          <w:spacing w:before="107" w:line="242" w:lineRule="auto"/>
                          <w:ind w:left="240" w:right="282" w:hanging="19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 this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 pays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either: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most of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the cost for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all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  <w:r>
                          <w:rPr>
                            <w:i/>
                            <w:color w:val="0000FF"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covered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drugs.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06"/>
                            <w:tab w:val="left" w:pos="240"/>
                          </w:tabs>
                          <w:spacing w:before="105" w:line="240" w:lineRule="auto"/>
                          <w:ind w:left="240" w:right="140" w:hanging="19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[When applicable, plans must insert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 brief explanation of what the member pays during this stage. For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example:</w:t>
                        </w:r>
                        <w:r>
                          <w:rPr>
                            <w:i/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“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For</w:t>
                        </w:r>
                        <w:r>
                          <w:rPr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each</w:t>
                        </w:r>
                        <w:r>
                          <w:rPr>
                            <w:color w:val="0000FF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>prescription,</w:t>
                        </w:r>
                        <w:r>
                          <w:rPr>
                            <w:color w:val="0000FF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</w:rPr>
                          <w:t xml:space="preserve">you </w:t>
                        </w:r>
                        <w:r>
                          <w:rPr>
                            <w:color w:val="0000FF"/>
                            <w:sz w:val="24"/>
                          </w:rPr>
                          <w:t>pay</w:t>
                        </w:r>
                        <w:r>
                          <w:rPr>
                            <w:color w:val="0000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up to $3.95 for</w:t>
                        </w:r>
                        <w:r>
                          <w:rPr>
                            <w:color w:val="0000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generic drug or a drug</w:t>
                        </w:r>
                        <w:r>
                          <w:rPr>
                            <w:color w:val="0000FF"/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that is treated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like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 generic, and $9.85 for all other drugs. OR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 pay nothing.”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8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before="8" w:line="240" w:lineRule="auto"/>
        <w:rPr>
          <w:sz w:val="2"/>
        </w:rPr>
      </w:pPr>
      <w: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629919</wp:posOffset>
                </wp:positionH>
                <wp:positionV relativeFrom="page">
                  <wp:posOffset>345440</wp:posOffset>
                </wp:positionV>
                <wp:extent cx="8961120" cy="6868159"/>
                <wp:effectExtent l="0" t="0" r="0" b="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61120" cy="6868159"/>
                          <a:chOff x="0" y="0"/>
                          <a:chExt cx="8961120" cy="6868159"/>
                        </a:xfrm>
                      </wpg:grpSpPr>
                      <wps:wsp xmlns:wps="http://schemas.microsoft.com/office/word/2010/wordprocessingShape">
                        <wps:cNvPr id="272" name="Graphic 272"/>
                        <wps:cNvSpPr/>
                        <wps:spPr>
                          <a:xfrm>
                            <a:off x="0" y="0"/>
                            <a:ext cx="618744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6187440" stroke="1">
                                <a:moveTo>
                                  <a:pt x="19405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1960880" y="0"/>
                                </a:moveTo>
                                <a:lnTo>
                                  <a:pt x="1940560" y="0"/>
                                </a:lnTo>
                                <a:lnTo>
                                  <a:pt x="1940560" y="20320"/>
                                </a:lnTo>
                                <a:lnTo>
                                  <a:pt x="1940560" y="30480"/>
                                </a:lnTo>
                                <a:lnTo>
                                  <a:pt x="1960880" y="30480"/>
                                </a:lnTo>
                                <a:lnTo>
                                  <a:pt x="1960880" y="20320"/>
                                </a:lnTo>
                                <a:lnTo>
                                  <a:pt x="1960880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4053827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13280" y="0"/>
                                </a:lnTo>
                                <a:lnTo>
                                  <a:pt x="2113280" y="20320"/>
                                </a:lnTo>
                                <a:lnTo>
                                  <a:pt x="2113280" y="30480"/>
                                </a:lnTo>
                                <a:lnTo>
                                  <a:pt x="2133600" y="30480"/>
                                </a:lnTo>
                                <a:lnTo>
                                  <a:pt x="2133600" y="20320"/>
                                </a:lnTo>
                                <a:lnTo>
                                  <a:pt x="4053827" y="20320"/>
                                </a:lnTo>
                                <a:lnTo>
                                  <a:pt x="4053827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4074160" y="0"/>
                                </a:moveTo>
                                <a:lnTo>
                                  <a:pt x="4053840" y="0"/>
                                </a:lnTo>
                                <a:lnTo>
                                  <a:pt x="4053840" y="20320"/>
                                </a:lnTo>
                                <a:lnTo>
                                  <a:pt x="4053840" y="30480"/>
                                </a:lnTo>
                                <a:lnTo>
                                  <a:pt x="4074160" y="30480"/>
                                </a:lnTo>
                                <a:lnTo>
                                  <a:pt x="4074160" y="20320"/>
                                </a:lnTo>
                                <a:lnTo>
                                  <a:pt x="4074160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6187440" y="0"/>
                                </a:moveTo>
                                <a:lnTo>
                                  <a:pt x="6167120" y="0"/>
                                </a:lnTo>
                                <a:lnTo>
                                  <a:pt x="4246880" y="0"/>
                                </a:lnTo>
                                <a:lnTo>
                                  <a:pt x="4226560" y="0"/>
                                </a:lnTo>
                                <a:lnTo>
                                  <a:pt x="4226560" y="20320"/>
                                </a:lnTo>
                                <a:lnTo>
                                  <a:pt x="4226560" y="30480"/>
                                </a:lnTo>
                                <a:lnTo>
                                  <a:pt x="4246880" y="30480"/>
                                </a:lnTo>
                                <a:lnTo>
                                  <a:pt x="4246880" y="20320"/>
                                </a:lnTo>
                                <a:lnTo>
                                  <a:pt x="6167120" y="20320"/>
                                </a:lnTo>
                                <a:lnTo>
                                  <a:pt x="6167120" y="30480"/>
                                </a:lnTo>
                                <a:lnTo>
                                  <a:pt x="6187440" y="30480"/>
                                </a:lnTo>
                                <a:lnTo>
                                  <a:pt x="6187440" y="20320"/>
                                </a:lnTo>
                                <a:lnTo>
                                  <a:pt x="618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3" name="Graphic 273"/>
                        <wps:cNvSpPr/>
                        <wps:spPr>
                          <a:xfrm>
                            <a:off x="6309360" y="0"/>
                            <a:ext cx="26517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65176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2651760" stroke="1">
                                <a:moveTo>
                                  <a:pt x="2651760" y="0"/>
                                </a:moveTo>
                                <a:lnTo>
                                  <a:pt x="2580640" y="0"/>
                                </a:lnTo>
                                <a:lnTo>
                                  <a:pt x="2580640" y="30480"/>
                                </a:lnTo>
                                <a:lnTo>
                                  <a:pt x="2651760" y="30480"/>
                                </a:lnTo>
                                <a:lnTo>
                                  <a:pt x="26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4" name="Graphic 274"/>
                        <wps:cNvSpPr/>
                        <wps:spPr>
                          <a:xfrm>
                            <a:off x="0" y="30479"/>
                            <a:ext cx="20320" cy="6837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3768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7360"/>
                                </a:lnTo>
                                <a:lnTo>
                                  <a:pt x="0" y="6837680"/>
                                </a:lnTo>
                                <a:lnTo>
                                  <a:pt x="20320" y="6837680"/>
                                </a:lnTo>
                                <a:lnTo>
                                  <a:pt x="20320" y="68173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5" name="Graphic 275"/>
                        <wps:cNvSpPr/>
                        <wps:spPr>
                          <a:xfrm>
                            <a:off x="0" y="6847840"/>
                            <a:ext cx="19405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40560" stroke="1">
                                <a:moveTo>
                                  <a:pt x="19405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6" name="Graphic 276"/>
                        <wps:cNvSpPr/>
                        <wps:spPr>
                          <a:xfrm>
                            <a:off x="1940560" y="30479"/>
                            <a:ext cx="20320" cy="6837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3768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7360"/>
                                </a:lnTo>
                                <a:lnTo>
                                  <a:pt x="0" y="6837680"/>
                                </a:lnTo>
                                <a:lnTo>
                                  <a:pt x="20320" y="6837680"/>
                                </a:lnTo>
                                <a:lnTo>
                                  <a:pt x="20320" y="68173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7" name="Graphic 277"/>
                        <wps:cNvSpPr/>
                        <wps:spPr>
                          <a:xfrm>
                            <a:off x="1940560" y="68478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8" name="Graphic 278"/>
                        <wps:cNvSpPr/>
                        <wps:spPr>
                          <a:xfrm>
                            <a:off x="2113280" y="30479"/>
                            <a:ext cx="20320" cy="6837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3768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7360"/>
                                </a:lnTo>
                                <a:lnTo>
                                  <a:pt x="0" y="6837680"/>
                                </a:lnTo>
                                <a:lnTo>
                                  <a:pt x="20320" y="6837680"/>
                                </a:lnTo>
                                <a:lnTo>
                                  <a:pt x="20320" y="68173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9" name="Graphic 279"/>
                        <wps:cNvSpPr/>
                        <wps:spPr>
                          <a:xfrm>
                            <a:off x="2113280" y="6847840"/>
                            <a:ext cx="19405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40560" stroke="1">
                                <a:moveTo>
                                  <a:pt x="19405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0" name="Graphic 280"/>
                        <wps:cNvSpPr/>
                        <wps:spPr>
                          <a:xfrm>
                            <a:off x="4053840" y="30479"/>
                            <a:ext cx="20320" cy="6837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3768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7360"/>
                                </a:lnTo>
                                <a:lnTo>
                                  <a:pt x="0" y="6837680"/>
                                </a:lnTo>
                                <a:lnTo>
                                  <a:pt x="20320" y="6837680"/>
                                </a:lnTo>
                                <a:lnTo>
                                  <a:pt x="20320" y="681736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1" name="Graphic 281"/>
                        <wps:cNvSpPr/>
                        <wps:spPr>
                          <a:xfrm>
                            <a:off x="4053840" y="684784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2" name="Graphic 282"/>
                        <wps:cNvSpPr/>
                        <wps:spPr>
                          <a:xfrm>
                            <a:off x="4226560" y="30479"/>
                            <a:ext cx="1960880" cy="6837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37680" w="1960880" stroke="1">
                                <a:moveTo>
                                  <a:pt x="1960880" y="0"/>
                                </a:moveTo>
                                <a:lnTo>
                                  <a:pt x="1940560" y="0"/>
                                </a:lnTo>
                                <a:lnTo>
                                  <a:pt x="1940560" y="6817360"/>
                                </a:lnTo>
                                <a:lnTo>
                                  <a:pt x="20320" y="681736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17360"/>
                                </a:lnTo>
                                <a:lnTo>
                                  <a:pt x="0" y="6837680"/>
                                </a:lnTo>
                                <a:lnTo>
                                  <a:pt x="20320" y="6837680"/>
                                </a:lnTo>
                                <a:lnTo>
                                  <a:pt x="1940560" y="6837680"/>
                                </a:lnTo>
                                <a:lnTo>
                                  <a:pt x="1960880" y="6837680"/>
                                </a:lnTo>
                                <a:lnTo>
                                  <a:pt x="1960880" y="6817360"/>
                                </a:lnTo>
                                <a:lnTo>
                                  <a:pt x="196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3" name="Graphic 283"/>
                        <wps:cNvSpPr/>
                        <wps:spPr>
                          <a:xfrm>
                            <a:off x="6309359" y="30480"/>
                            <a:ext cx="71120" cy="681735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17359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7359"/>
                                </a:lnTo>
                                <a:lnTo>
                                  <a:pt x="71120" y="681735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4" name="Graphic 284"/>
                        <wps:cNvSpPr/>
                        <wps:spPr>
                          <a:xfrm>
                            <a:off x="6309359" y="6847840"/>
                            <a:ext cx="258064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2580640" stroke="1">
                                <a:moveTo>
                                  <a:pt x="25806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580639" y="10160"/>
                                </a:lnTo>
                                <a:lnTo>
                                  <a:pt x="258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5" name="Graphic 285"/>
                        <wps:cNvSpPr/>
                        <wps:spPr>
                          <a:xfrm>
                            <a:off x="8890000" y="30480"/>
                            <a:ext cx="71120" cy="6817359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817359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7359"/>
                                </a:lnTo>
                                <a:lnTo>
                                  <a:pt x="71120" y="681735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6" name="Graphic 286"/>
                        <wps:cNvSpPr/>
                        <wps:spPr>
                          <a:xfrm>
                            <a:off x="8890000" y="6847840"/>
                            <a:ext cx="7112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71120" y="1016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7" style="width:705.6pt;height:540.8pt;margin-top:27.2pt;margin-left:49.6pt;mso-position-horizontal-relative:page;mso-position-vertical-relative:page;position:absolute;z-index:-251620352" coordorigin="992,544" coordsize="14112,10816">
                <v:shape id="_x0000_s1288" style="width:9744;height:48;left:992;position:absolute;top:544" coordorigin="992,544" coordsize="9744,48" path="m4048,544l1024,544,992,544,992,576,992,592,1024,592,1024,576,4048,576,4048,544xm4080,544l4048,544,4048,576,4048,592,4080,592,4080,576,4080,544xm7376,544l4352,544,4320,544,4320,576,4320,592,4352,592,4352,576,7376,576,7376,544xm7408,544l7376,544,7376,576,7376,592,7408,592,7408,576,7408,544xm10736,544l10704,544,7680,544,7648,544,7648,576,7648,592,7680,592,7680,576,10704,576,10704,592,10736,592,10736,576,10736,544xe" filled="t" fillcolor="#7e7e7e" stroked="f">
                  <v:fill type="solid"/>
                  <v:path arrowok="t"/>
                </v:shape>
                <v:shape id="_x0000_s1289" style="width:4176;height:48;left:10928;position:absolute;top:544" coordorigin="10928,544" coordsize="4176,48" path="m11040,544l10928,544,10928,592,11040,592,11040,544xm15104,544l14992,544,14992,592,15104,592,15104,544xe" filled="t" fillcolor="gray" stroked="f">
                  <v:fill type="solid"/>
                  <v:path arrowok="t"/>
                </v:shape>
                <v:shape id="_x0000_s1290" style="width:32;height:10768;left:992;position:absolute;top:592" coordorigin="992,592" coordsize="32,10768" path="m1024,592l992,592,992,11328,992,11360,1024,11360,1024,11328,1024,592xe" filled="t" fillcolor="#7e7e7e" stroked="f">
                  <v:fill type="solid"/>
                  <v:path arrowok="t"/>
                </v:shape>
                <v:shape id="_x0000_s1291" style="width:3056;height:32;left:992;position:absolute;top:11328" coordorigin="992,11328" coordsize="3056,32" path="m4048,11328l1024,11328,992,11328,992,11360,1024,11360,4048,11360,4048,11328xe" filled="t" fillcolor="gray" stroked="f">
                  <v:fill type="solid"/>
                  <v:path arrowok="t"/>
                </v:shape>
                <v:shape id="_x0000_s1292" style="width:32;height:10768;left:4048;position:absolute;top:592" coordorigin="4048,592" coordsize="32,10768" path="m4080,592l4048,592,4048,11328,4048,11360,4080,11360,4080,11328,4080,592xe" filled="t" fillcolor="#7e7e7e" stroked="f">
                  <v:fill type="solid"/>
                  <v:path arrowok="t"/>
                </v:shape>
                <v:rect id="_x0000_s1293" style="width:32;height:32;left:4048;position:absolute;top:11328" filled="t" fillcolor="gray" stroked="f">
                  <v:fill type="solid"/>
                </v:rect>
                <v:shape id="_x0000_s1294" style="width:32;height:10768;left:4320;position:absolute;top:592" coordorigin="4320,592" coordsize="32,10768" path="m4352,592l4320,592,4320,11328,4320,11360,4352,11360,4352,11328,4352,592xe" filled="t" fillcolor="#7e7e7e" stroked="f">
                  <v:fill type="solid"/>
                  <v:path arrowok="t"/>
                </v:shape>
                <v:shape id="_x0000_s1295" style="width:3056;height:32;left:4320;position:absolute;top:11328" coordorigin="4320,11328" coordsize="3056,32" path="m7376,11328l4352,11328,4320,11328,4320,11360,4352,11360,7376,11360,7376,11328xe" filled="t" fillcolor="gray" stroked="f">
                  <v:fill type="solid"/>
                  <v:path arrowok="t"/>
                </v:shape>
                <v:shape id="_x0000_s1296" style="width:32;height:10768;left:7376;position:absolute;top:592" coordorigin="7376,592" coordsize="32,10768" path="m7408,592l7376,592,7376,11328,7376,11360,7408,11360,7408,11328,7408,592xe" filled="t" fillcolor="#7e7e7e" stroked="f">
                  <v:fill type="solid"/>
                  <v:path arrowok="t"/>
                </v:shape>
                <v:rect id="_x0000_s1297" style="width:32;height:32;left:7376;position:absolute;top:11328" filled="t" fillcolor="gray" stroked="f">
                  <v:fill type="solid"/>
                </v:rect>
                <v:shape id="_x0000_s1298" style="width:3088;height:10768;left:7648;position:absolute;top:592" coordorigin="7648,592" coordsize="3088,10768" path="m10736,592l10704,592,10704,11328,7680,11328,7680,592,7648,592,7648,11328,7648,11360,7680,11360,10704,11360,10736,11360,10736,11328,10736,592xe" filled="t" fillcolor="#7e7e7e" stroked="f">
                  <v:fill type="solid"/>
                  <v:path arrowok="t"/>
                </v:shape>
                <v:rect id="_x0000_s1299" style="width:112;height:10736;left:10928;position:absolute;top:592" filled="t" fillcolor="gray" stroked="f">
                  <v:fill type="solid"/>
                </v:rect>
                <v:rect id="_x0000_s1300" style="width:4064;height:16;left:10928;position:absolute;top:11328" filled="t" fillcolor="black" stroked="f">
                  <v:fill type="solid"/>
                </v:rect>
                <v:rect id="_x0000_s1301" style="width:112;height:10736;left:14992;position:absolute;top:592" filled="t" fillcolor="gray" stroked="f">
                  <v:fill type="solid"/>
                </v:rect>
                <v:rect id="_x0000_s1302" style="width:112;height:16;left:14992;position:absolute;top:11328" filled="t" fillcolor="black" stroked="f">
                  <v:fill type="solid"/>
                </v:rect>
              </v:group>
            </w:pict>
          </mc:Fallback>
        </mc:AlternateContent>
      </w:r>
    </w:p>
    <w:p>
      <w:pPr>
        <w:tabs>
          <w:tab w:val="left" w:pos="3532"/>
        </w:tabs>
        <w:spacing w:line="240" w:lineRule="auto"/>
        <w:ind w:left="20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20239" cy="6827520"/>
                <wp:effectExtent l="0" t="0" r="0" b="0"/>
                <wp:docPr id="287" name="Textbox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20239" cy="6827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6" w:after="0" w:line="240" w:lineRule="auto"/>
                              <w:ind w:left="288" w:right="155" w:hanging="193"/>
                              <w:jc w:val="left"/>
                              <w:rPr>
                                <w:i/>
                              </w:rPr>
                            </w:pPr>
                            <w:r>
                              <w:t>During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stage, you (or others on your behalf) pay the full cost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of your 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>[brand-name/tier</w:t>
                            </w:r>
                          </w:p>
                          <w:p>
                            <w:pPr>
                              <w:spacing w:before="0" w:line="275" w:lineRule="exact"/>
                              <w:ind w:left="28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drugs.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23" w:line="240" w:lineRule="auto"/>
                              <w:ind w:left="288" w:right="250" w:hanging="19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generally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full cost 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name/tier level] </w:t>
                            </w:r>
                            <w:r>
                              <w:rPr>
                                <w:sz w:val="24"/>
                              </w:rPr>
                              <w:t>drugs until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(or others on your behalf) have paid</w:t>
                            </w:r>
                          </w:p>
                          <w:p>
                            <w:pPr>
                              <w:spacing w:before="0" w:line="271" w:lineRule="exact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deductible</w:t>
                            </w:r>
                          </w:p>
                          <w:p>
                            <w:pPr>
                              <w:spacing w:before="14" w:line="237" w:lineRule="auto"/>
                              <w:ind w:left="288" w:right="0" w:hanging="1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for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[brand-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name/tier level] </w:t>
                            </w:r>
                            <w:r>
                              <w:rPr>
                                <w:sz w:val="24"/>
                              </w:rPr>
                              <w:t>drugs ($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deductible</w:t>
                            </w:r>
                          </w:p>
                          <w:p>
                            <w:pPr>
                              <w:spacing w:before="0" w:line="249" w:lineRule="auto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amount]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your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[brand name/tier</w:t>
                            </w:r>
                          </w:p>
                          <w:p>
                            <w:pPr>
                              <w:spacing w:before="0" w:line="262" w:lineRule="exact"/>
                              <w:ind w:left="28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level]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deductible.)</w:t>
                            </w:r>
                          </w:p>
                          <w:p>
                            <w:pPr>
                              <w:spacing w:before="230" w:line="240" w:lineRule="auto"/>
                              <w:ind w:left="176" w:right="32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[If the plan has a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for all tiers, insert</w:t>
                            </w:r>
                            <w:r>
                              <w:rPr>
                                <w:i/>
                                <w:color w:val="0000FF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following two 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bullets.]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1"/>
                                <w:tab w:val="left" w:pos="289"/>
                              </w:tabs>
                              <w:spacing w:before="129" w:after="0" w:line="237" w:lineRule="auto"/>
                              <w:ind w:left="289" w:right="212" w:hanging="193"/>
                              <w:jc w:val="left"/>
                            </w:pP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begin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payment stage when you fill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your first prescription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 the year. During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 stage, you (or others on your behalf)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your drugs.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0"/>
                                <w:tab w:val="left" w:pos="288"/>
                              </w:tabs>
                              <w:spacing w:before="138" w:after="0" w:line="235" w:lineRule="auto"/>
                              <w:ind w:left="288" w:right="293" w:hanging="193"/>
                              <w:jc w:val="both"/>
                            </w:pPr>
                            <w:r>
                              <w:t>You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generally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this stage until you (or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others on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behalf)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</w:p>
                          <w:p>
                            <w:pPr>
                              <w:spacing w:before="17" w:line="237" w:lineRule="auto"/>
                              <w:ind w:left="288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deductible amount for</w:t>
                            </w:r>
                          </w:p>
                          <w:p>
                            <w:pPr>
                              <w:spacing w:before="0" w:line="244" w:lineRule="auto"/>
                              <w:ind w:left="287" w:right="108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with partial</w:t>
                            </w:r>
                            <w:r>
                              <w:rPr>
                                <w:i/>
                                <w:color w:val="0000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LIS]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your drugs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($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[insert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 appropriate deductible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303" type="#_x0000_t202" style="width:151.2pt;height:537.6pt;mso-position-horizontal-relative:char;mso-position-vertical-relative:line" filled="f" stroked="f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270"/>
                          <w:tab w:val="left" w:pos="288"/>
                        </w:tabs>
                        <w:spacing w:before="126" w:after="0" w:line="240" w:lineRule="auto"/>
                        <w:ind w:left="288" w:right="155" w:hanging="193"/>
                        <w:jc w:val="left"/>
                        <w:rPr>
                          <w:i/>
                        </w:rPr>
                      </w:pPr>
                      <w:r>
                        <w:t>During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stage, you (or others on your behalf) pay the full cost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of your </w:t>
                      </w:r>
                      <w:r>
                        <w:rPr>
                          <w:i/>
                          <w:color w:val="0000FF"/>
                        </w:rPr>
                        <w:t>[brand-name/tier</w:t>
                      </w:r>
                    </w:p>
                    <w:p>
                      <w:pPr>
                        <w:spacing w:before="0" w:line="275" w:lineRule="exact"/>
                        <w:ind w:left="28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drugs.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70"/>
                          <w:tab w:val="left" w:pos="288"/>
                        </w:tabs>
                        <w:spacing w:before="123" w:line="240" w:lineRule="auto"/>
                        <w:ind w:left="288" w:right="250" w:hanging="193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generally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pay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full cost 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name/tier level] </w:t>
                      </w:r>
                      <w:r>
                        <w:rPr>
                          <w:sz w:val="24"/>
                        </w:rPr>
                        <w:t>drugs until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(or others on your behalf) have paid</w:t>
                      </w:r>
                    </w:p>
                    <w:p>
                      <w:pPr>
                        <w:spacing w:before="0" w:line="271" w:lineRule="exact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deductible</w:t>
                      </w:r>
                    </w:p>
                    <w:p>
                      <w:pPr>
                        <w:spacing w:before="14" w:line="237" w:lineRule="auto"/>
                        <w:ind w:left="288" w:right="0" w:hanging="1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for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[brand-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name/tier level] </w:t>
                      </w:r>
                      <w:r>
                        <w:rPr>
                          <w:sz w:val="24"/>
                        </w:rPr>
                        <w:t>drugs ($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deductible</w:t>
                      </w:r>
                    </w:p>
                    <w:p>
                      <w:pPr>
                        <w:spacing w:before="0" w:line="249" w:lineRule="auto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amount]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amount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of your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[brand name/tier</w:t>
                      </w:r>
                    </w:p>
                    <w:p>
                      <w:pPr>
                        <w:spacing w:before="0" w:line="262" w:lineRule="exact"/>
                        <w:ind w:left="28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level]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deductible.)</w:t>
                      </w:r>
                    </w:p>
                    <w:p>
                      <w:pPr>
                        <w:spacing w:before="230" w:line="240" w:lineRule="auto"/>
                        <w:ind w:left="176" w:right="32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[If the plan has a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for all tiers, insert</w:t>
                      </w:r>
                      <w:r>
                        <w:rPr>
                          <w:i/>
                          <w:color w:val="0000FF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following two 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bullets.]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271"/>
                          <w:tab w:val="left" w:pos="289"/>
                        </w:tabs>
                        <w:spacing w:before="129" w:after="0" w:line="237" w:lineRule="auto"/>
                        <w:ind w:left="289" w:right="212" w:hanging="193"/>
                        <w:jc w:val="left"/>
                      </w:pP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begin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payment stage when you fill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your first prescription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 the year. During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 stage, you (or others on your behalf)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of your drugs.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270"/>
                          <w:tab w:val="left" w:pos="288"/>
                        </w:tabs>
                        <w:spacing w:before="138" w:after="0" w:line="235" w:lineRule="auto"/>
                        <w:ind w:left="288" w:right="293" w:hanging="193"/>
                        <w:jc w:val="both"/>
                      </w:pPr>
                      <w:r>
                        <w:t>You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generally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this stage until you (or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others on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behalf)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paid</w:t>
                      </w:r>
                    </w:p>
                    <w:p>
                      <w:pPr>
                        <w:spacing w:before="17" w:line="237" w:lineRule="auto"/>
                        <w:ind w:left="288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appropriate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deductible amount for</w:t>
                      </w:r>
                    </w:p>
                    <w:p>
                      <w:pPr>
                        <w:spacing w:before="0" w:line="244" w:lineRule="auto"/>
                        <w:ind w:left="287" w:right="108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member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with partial</w:t>
                      </w:r>
                      <w:r>
                        <w:rPr>
                          <w:i/>
                          <w:color w:val="0000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LIS]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 your drugs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($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[insert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 xml:space="preserve"> appropriate deductible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20239" cy="6827520"/>
                <wp:effectExtent l="0" t="0" r="0" b="0"/>
                <wp:docPr id="288" name="Textbox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20239" cy="6827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70"/>
                                <w:tab w:val="left" w:pos="287"/>
                              </w:tabs>
                              <w:spacing w:before="14" w:after="0" w:line="240" w:lineRule="auto"/>
                              <w:ind w:left="287" w:right="179" w:hanging="192"/>
                              <w:jc w:val="left"/>
                            </w:pPr>
                            <w:r>
                              <w:t>You generally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stay in this stage until the amount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 your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“out-of-pocket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costs” reaches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$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7,050.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 move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4, Catastrophic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Coverage.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304" type="#_x0000_t202" style="width:151.2pt;height:537.6pt;mso-position-horizontal-relative:char;mso-position-vertical-relative:line" filled="f" stroked="f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270"/>
                          <w:tab w:val="left" w:pos="287"/>
                        </w:tabs>
                        <w:spacing w:before="14" w:after="0" w:line="240" w:lineRule="auto"/>
                        <w:ind w:left="287" w:right="179" w:hanging="192"/>
                        <w:jc w:val="left"/>
                      </w:pPr>
                      <w:r>
                        <w:t>You generally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stay in this stage until the amount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 your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“out-of-pocket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costs” reaches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$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7,050.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 move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4, Catastrophic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Coverage.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line="240" w:lineRule="auto"/>
        <w:ind w:left="172" w:right="0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8961120" cy="3830320"/>
                <wp:effectExtent l="0" t="0" r="0" b="8254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61120" cy="3830320"/>
                          <a:chOff x="0" y="0"/>
                          <a:chExt cx="8961120" cy="3830320"/>
                        </a:xfrm>
                      </wpg:grpSpPr>
                      <wps:wsp xmlns:wps="http://schemas.microsoft.com/office/word/2010/wordprocessingShape">
                        <wps:cNvPr id="290" name="Graphic 290"/>
                        <wps:cNvSpPr/>
                        <wps:spPr>
                          <a:xfrm>
                            <a:off x="0" y="0"/>
                            <a:ext cx="618744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6187440" stroke="1">
                                <a:moveTo>
                                  <a:pt x="194054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0480"/>
                                </a:lnTo>
                                <a:lnTo>
                                  <a:pt x="20320" y="30480"/>
                                </a:lnTo>
                                <a:lnTo>
                                  <a:pt x="2032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1960880" y="0"/>
                                </a:moveTo>
                                <a:lnTo>
                                  <a:pt x="1940560" y="0"/>
                                </a:lnTo>
                                <a:lnTo>
                                  <a:pt x="1940560" y="20320"/>
                                </a:lnTo>
                                <a:lnTo>
                                  <a:pt x="1940560" y="30480"/>
                                </a:lnTo>
                                <a:lnTo>
                                  <a:pt x="1960880" y="30480"/>
                                </a:lnTo>
                                <a:lnTo>
                                  <a:pt x="1960880" y="20320"/>
                                </a:lnTo>
                                <a:lnTo>
                                  <a:pt x="1960880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4053827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13280" y="0"/>
                                </a:lnTo>
                                <a:lnTo>
                                  <a:pt x="2113280" y="20320"/>
                                </a:lnTo>
                                <a:lnTo>
                                  <a:pt x="2113280" y="30480"/>
                                </a:lnTo>
                                <a:lnTo>
                                  <a:pt x="2133600" y="30480"/>
                                </a:lnTo>
                                <a:lnTo>
                                  <a:pt x="2133600" y="20320"/>
                                </a:lnTo>
                                <a:lnTo>
                                  <a:pt x="4053827" y="20320"/>
                                </a:lnTo>
                                <a:lnTo>
                                  <a:pt x="4053827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4074160" y="0"/>
                                </a:moveTo>
                                <a:lnTo>
                                  <a:pt x="4053840" y="0"/>
                                </a:lnTo>
                                <a:lnTo>
                                  <a:pt x="4053840" y="20320"/>
                                </a:lnTo>
                                <a:lnTo>
                                  <a:pt x="4053840" y="30480"/>
                                </a:lnTo>
                                <a:lnTo>
                                  <a:pt x="4074160" y="30480"/>
                                </a:lnTo>
                                <a:lnTo>
                                  <a:pt x="4074160" y="20320"/>
                                </a:lnTo>
                                <a:lnTo>
                                  <a:pt x="4074160" y="0"/>
                                </a:lnTo>
                                <a:close/>
                              </a:path>
                              <a:path fill="norm" h="30480" w="6187440" stroke="1">
                                <a:moveTo>
                                  <a:pt x="6187440" y="0"/>
                                </a:moveTo>
                                <a:lnTo>
                                  <a:pt x="6167120" y="0"/>
                                </a:lnTo>
                                <a:lnTo>
                                  <a:pt x="4246880" y="0"/>
                                </a:lnTo>
                                <a:lnTo>
                                  <a:pt x="4226560" y="0"/>
                                </a:lnTo>
                                <a:lnTo>
                                  <a:pt x="4226560" y="20320"/>
                                </a:lnTo>
                                <a:lnTo>
                                  <a:pt x="4226560" y="30480"/>
                                </a:lnTo>
                                <a:lnTo>
                                  <a:pt x="4246880" y="30480"/>
                                </a:lnTo>
                                <a:lnTo>
                                  <a:pt x="4246880" y="20320"/>
                                </a:lnTo>
                                <a:lnTo>
                                  <a:pt x="6167120" y="20320"/>
                                </a:lnTo>
                                <a:lnTo>
                                  <a:pt x="6167120" y="30480"/>
                                </a:lnTo>
                                <a:lnTo>
                                  <a:pt x="6187440" y="30480"/>
                                </a:lnTo>
                                <a:lnTo>
                                  <a:pt x="6187440" y="20320"/>
                                </a:lnTo>
                                <a:lnTo>
                                  <a:pt x="618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1" name="Graphic 291"/>
                        <wps:cNvSpPr/>
                        <wps:spPr>
                          <a:xfrm>
                            <a:off x="6309360" y="0"/>
                            <a:ext cx="265176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65176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71120" y="3048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30480" w="2651760" stroke="1">
                                <a:moveTo>
                                  <a:pt x="2651760" y="0"/>
                                </a:moveTo>
                                <a:lnTo>
                                  <a:pt x="2580640" y="0"/>
                                </a:lnTo>
                                <a:lnTo>
                                  <a:pt x="2580640" y="30480"/>
                                </a:lnTo>
                                <a:lnTo>
                                  <a:pt x="2651760" y="30480"/>
                                </a:lnTo>
                                <a:lnTo>
                                  <a:pt x="26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2" name="Graphic 292"/>
                        <wps:cNvSpPr/>
                        <wps:spPr>
                          <a:xfrm>
                            <a:off x="0" y="30479"/>
                            <a:ext cx="6187440" cy="24790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9040" w="618744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9040"/>
                                </a:lnTo>
                                <a:lnTo>
                                  <a:pt x="20320" y="247904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  <a:path fill="norm" h="2479040" w="6187440" stroke="1">
                                <a:moveTo>
                                  <a:pt x="1960880" y="0"/>
                                </a:moveTo>
                                <a:lnTo>
                                  <a:pt x="1940560" y="0"/>
                                </a:lnTo>
                                <a:lnTo>
                                  <a:pt x="1940560" y="2479040"/>
                                </a:lnTo>
                                <a:lnTo>
                                  <a:pt x="1960880" y="2479040"/>
                                </a:lnTo>
                                <a:lnTo>
                                  <a:pt x="1960880" y="0"/>
                                </a:lnTo>
                                <a:close/>
                              </a:path>
                              <a:path fill="norm" h="2479040" w="6187440" stroke="1">
                                <a:moveTo>
                                  <a:pt x="2133600" y="0"/>
                                </a:moveTo>
                                <a:lnTo>
                                  <a:pt x="2113280" y="0"/>
                                </a:lnTo>
                                <a:lnTo>
                                  <a:pt x="2113280" y="2479040"/>
                                </a:lnTo>
                                <a:lnTo>
                                  <a:pt x="2133600" y="2479040"/>
                                </a:lnTo>
                                <a:lnTo>
                                  <a:pt x="2133600" y="0"/>
                                </a:lnTo>
                                <a:close/>
                              </a:path>
                              <a:path fill="norm" h="2479040" w="6187440" stroke="1">
                                <a:moveTo>
                                  <a:pt x="4074160" y="0"/>
                                </a:moveTo>
                                <a:lnTo>
                                  <a:pt x="4053840" y="0"/>
                                </a:lnTo>
                                <a:lnTo>
                                  <a:pt x="4053840" y="2479040"/>
                                </a:lnTo>
                                <a:lnTo>
                                  <a:pt x="4074160" y="2479040"/>
                                </a:lnTo>
                                <a:lnTo>
                                  <a:pt x="4074160" y="0"/>
                                </a:lnTo>
                                <a:close/>
                              </a:path>
                              <a:path fill="norm" h="2479040" w="6187440" stroke="1">
                                <a:moveTo>
                                  <a:pt x="4246880" y="0"/>
                                </a:moveTo>
                                <a:lnTo>
                                  <a:pt x="4226560" y="0"/>
                                </a:lnTo>
                                <a:lnTo>
                                  <a:pt x="4226560" y="2479040"/>
                                </a:lnTo>
                                <a:lnTo>
                                  <a:pt x="4246880" y="2479040"/>
                                </a:lnTo>
                                <a:lnTo>
                                  <a:pt x="4246880" y="0"/>
                                </a:lnTo>
                                <a:close/>
                              </a:path>
                              <a:path fill="norm" h="2479040" w="6187440" stroke="1">
                                <a:moveTo>
                                  <a:pt x="6187440" y="0"/>
                                </a:moveTo>
                                <a:lnTo>
                                  <a:pt x="6167120" y="0"/>
                                </a:lnTo>
                                <a:lnTo>
                                  <a:pt x="6167120" y="2479040"/>
                                </a:lnTo>
                                <a:lnTo>
                                  <a:pt x="6187440" y="2479040"/>
                                </a:lnTo>
                                <a:lnTo>
                                  <a:pt x="618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3" name="Graphic 293"/>
                        <wps:cNvSpPr/>
                        <wps:spPr>
                          <a:xfrm>
                            <a:off x="6309360" y="30479"/>
                            <a:ext cx="2651760" cy="24790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9040" w="265176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9040"/>
                                </a:lnTo>
                                <a:lnTo>
                                  <a:pt x="71120" y="247904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  <a:path fill="norm" h="2479040" w="2651760" stroke="1">
                                <a:moveTo>
                                  <a:pt x="2651760" y="0"/>
                                </a:moveTo>
                                <a:lnTo>
                                  <a:pt x="2580640" y="0"/>
                                </a:lnTo>
                                <a:lnTo>
                                  <a:pt x="2580640" y="2479040"/>
                                </a:lnTo>
                                <a:lnTo>
                                  <a:pt x="2651760" y="2479040"/>
                                </a:lnTo>
                                <a:lnTo>
                                  <a:pt x="26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4" name="Graphic 294"/>
                        <wps:cNvSpPr/>
                        <wps:spPr>
                          <a:xfrm>
                            <a:off x="6380479" y="2540000"/>
                            <a:ext cx="2509520" cy="284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4480" w="2509520" stroke="1">
                                <a:moveTo>
                                  <a:pt x="2509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479"/>
                                </a:lnTo>
                                <a:lnTo>
                                  <a:pt x="2509520" y="284479"/>
                                </a:lnTo>
                                <a:lnTo>
                                  <a:pt x="250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5" name="Graphic 295"/>
                        <wps:cNvSpPr/>
                        <wps:spPr>
                          <a:xfrm>
                            <a:off x="0" y="25095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6" name="Graphic 296"/>
                        <wps:cNvSpPr/>
                        <wps:spPr>
                          <a:xfrm>
                            <a:off x="0" y="2509519"/>
                            <a:ext cx="19405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40560" stroke="1">
                                <a:moveTo>
                                  <a:pt x="194054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7" name="Graphic 297"/>
                        <wps:cNvSpPr/>
                        <wps:spPr>
                          <a:xfrm>
                            <a:off x="1940560" y="25095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8" name="Graphic 298"/>
                        <wps:cNvSpPr/>
                        <wps:spPr>
                          <a:xfrm>
                            <a:off x="1940560" y="25095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9" name="Graphic 299"/>
                        <wps:cNvSpPr/>
                        <wps:spPr>
                          <a:xfrm>
                            <a:off x="2113279" y="25095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19" y="20320"/>
                                </a:lnTo>
                                <a:lnTo>
                                  <a:pt x="2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0" name="Graphic 300"/>
                        <wps:cNvSpPr/>
                        <wps:spPr>
                          <a:xfrm>
                            <a:off x="2113280" y="2509519"/>
                            <a:ext cx="194056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40560" stroke="1">
                                <a:moveTo>
                                  <a:pt x="1940547" y="0"/>
                                </a:move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40547" y="20320"/>
                                </a:lnTo>
                                <a:lnTo>
                                  <a:pt x="1940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1" name="Graphic 301"/>
                        <wps:cNvSpPr/>
                        <wps:spPr>
                          <a:xfrm>
                            <a:off x="4053840" y="25095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2" name="Graphic 302"/>
                        <wps:cNvSpPr/>
                        <wps:spPr>
                          <a:xfrm>
                            <a:off x="4053840" y="2509520"/>
                            <a:ext cx="2032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20320" stroke="1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3" name="Graphic 303"/>
                        <wps:cNvSpPr/>
                        <wps:spPr>
                          <a:xfrm>
                            <a:off x="4226560" y="2509519"/>
                            <a:ext cx="1960880" cy="203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320" w="1960880" stroke="1">
                                <a:moveTo>
                                  <a:pt x="1960880" y="0"/>
                                </a:moveTo>
                                <a:lnTo>
                                  <a:pt x="1940560" y="0"/>
                                </a:lnTo>
                                <a:lnTo>
                                  <a:pt x="40640" y="0"/>
                                </a:ln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20320" y="20320"/>
                                </a:lnTo>
                                <a:lnTo>
                                  <a:pt x="40640" y="20320"/>
                                </a:lnTo>
                                <a:lnTo>
                                  <a:pt x="1940560" y="20320"/>
                                </a:lnTo>
                                <a:lnTo>
                                  <a:pt x="1960880" y="20320"/>
                                </a:lnTo>
                                <a:lnTo>
                                  <a:pt x="196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4" name="Graphic 304"/>
                        <wps:cNvSpPr/>
                        <wps:spPr>
                          <a:xfrm>
                            <a:off x="6309359" y="2509520"/>
                            <a:ext cx="711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71120" y="3047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5" name="Graphic 305"/>
                        <wps:cNvSpPr/>
                        <wps:spPr>
                          <a:xfrm>
                            <a:off x="6380480" y="2509519"/>
                            <a:ext cx="2509520" cy="304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" w="2509520" stroke="1">
                                <a:moveTo>
                                  <a:pt x="2509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0480"/>
                                </a:lnTo>
                                <a:lnTo>
                                  <a:pt x="2509520" y="30480"/>
                                </a:lnTo>
                                <a:lnTo>
                                  <a:pt x="2509520" y="10160"/>
                                </a:lnTo>
                                <a:lnTo>
                                  <a:pt x="250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6" name="Graphic 306"/>
                        <wps:cNvSpPr/>
                        <wps:spPr>
                          <a:xfrm>
                            <a:off x="6309360" y="2509519"/>
                            <a:ext cx="2651760" cy="1320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20800" w="2651760" stroke="1">
                                <a:moveTo>
                                  <a:pt x="2651760" y="30492"/>
                                </a:moveTo>
                                <a:lnTo>
                                  <a:pt x="2580640" y="30492"/>
                                </a:lnTo>
                                <a:lnTo>
                                  <a:pt x="2580640" y="314960"/>
                                </a:lnTo>
                                <a:lnTo>
                                  <a:pt x="2580640" y="1249680"/>
                                </a:lnTo>
                                <a:lnTo>
                                  <a:pt x="71120" y="1249680"/>
                                </a:lnTo>
                                <a:lnTo>
                                  <a:pt x="71120" y="314960"/>
                                </a:lnTo>
                                <a:lnTo>
                                  <a:pt x="71120" y="30492"/>
                                </a:lnTo>
                                <a:lnTo>
                                  <a:pt x="0" y="30492"/>
                                </a:lnTo>
                                <a:lnTo>
                                  <a:pt x="0" y="314960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320800"/>
                                </a:lnTo>
                                <a:lnTo>
                                  <a:pt x="71120" y="1320800"/>
                                </a:lnTo>
                                <a:lnTo>
                                  <a:pt x="2580640" y="1320800"/>
                                </a:lnTo>
                                <a:lnTo>
                                  <a:pt x="2651760" y="1320800"/>
                                </a:lnTo>
                                <a:lnTo>
                                  <a:pt x="2651760" y="1249680"/>
                                </a:lnTo>
                                <a:lnTo>
                                  <a:pt x="2651760" y="314960"/>
                                </a:lnTo>
                                <a:lnTo>
                                  <a:pt x="2651760" y="30492"/>
                                </a:lnTo>
                                <a:close/>
                              </a:path>
                              <a:path fill="norm" h="1320800" w="2651760" stroke="1">
                                <a:moveTo>
                                  <a:pt x="2651760" y="0"/>
                                </a:moveTo>
                                <a:lnTo>
                                  <a:pt x="2580640" y="0"/>
                                </a:lnTo>
                                <a:lnTo>
                                  <a:pt x="2580640" y="30480"/>
                                </a:lnTo>
                                <a:lnTo>
                                  <a:pt x="2651760" y="30480"/>
                                </a:lnTo>
                                <a:lnTo>
                                  <a:pt x="26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7" name="Textbox 307"/>
                        <wps:cNvSpPr txBox="1"/>
                        <wps:spPr>
                          <a:xfrm>
                            <a:off x="6380479" y="0"/>
                            <a:ext cx="2509520" cy="3759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111" w:line="240" w:lineRule="auto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7" w:right="0" w:firstLine="0"/>
                                <w:jc w:val="lef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happens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9"/>
                                </w:rPr>
                                <w:t>next?</w:t>
                              </w:r>
                            </w:p>
                            <w:p>
                              <w:pPr>
                                <w:spacing w:before="244" w:line="237" w:lineRule="auto"/>
                                <w:ind w:left="127" w:right="221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When you 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this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 stage, Catastrophic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generally stay in it for the rest of the calendar year (through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December 31, 2022)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08" name="Textbox 308"/>
                        <wps:cNvSpPr txBox="1"/>
                        <wps:spPr>
                          <a:xfrm>
                            <a:off x="20320" y="20320"/>
                            <a:ext cx="1920239" cy="2489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 w:line="240" w:lineRule="auto"/>
                                <w:ind w:left="287" w:right="17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amount for member with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partial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LIS]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amount of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deductible). Then you move to payment stage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Initial Coverage.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305" style="width:705.6pt;height:301.6pt;mso-position-horizontal-relative:char;mso-position-vertical-relative:line" coordorigin="0,0" coordsize="14112,6032">
                <v:shape id="_x0000_s1306" style="width:9744;height:48;position:absolute" coordorigin="0,0" coordsize="9744,48" path="m3056,l32,,,,,32,,48,32,48,32,32,3056,32,3056,xm3088,l3056,,3056,32,3056,48,3088,48,3088,32,3088,xm6384,l3360,,3328,,3328,32,3328,48,3360,48,3360,32,6384,32,6384,xm6416,l6384,,6384,32,6384,48,6416,48,6416,32,6416,xm9744,l9712,,6688,,6656,,6656,32,6656,48,6688,48,6688,32,9712,32,9712,48,9744,48,9744,32,9744,xe" filled="t" fillcolor="#7e7e7e" stroked="f">
                  <v:fill type="solid"/>
                  <v:path arrowok="t"/>
                </v:shape>
                <v:shape id="_x0000_s1307" style="width:4176;height:48;left:9936;position:absolute" coordorigin="9936,0" coordsize="4176,48" path="m10048,l9936,,9936,48,10048,48,10048,xm14112,l14000,,14000,48,14112,48,14112,xe" filled="t" fillcolor="gray" stroked="f">
                  <v:fill type="solid"/>
                  <v:path arrowok="t"/>
                </v:shape>
                <v:shape id="_x0000_s1308" style="width:9744;height:3904;position:absolute;top:48" coordorigin="0,48" coordsize="9744,3904" path="m32,48l,48,,3952,32,3952,32,48xm3088,48l3056,48,3056,3952,3088,3952,3088,48xm3360,48l3328,48,3328,3952,3360,3952,3360,48xm6416,48l6384,48,6384,3952,6416,3952,6416,48xm6688,48l6656,48,6656,3952,6688,3952,6688,48xm9744,48l9712,48,9712,3952,9744,3952,9744,48xe" filled="t" fillcolor="#7e7e7e" stroked="f">
                  <v:fill type="solid"/>
                  <v:path arrowok="t"/>
                </v:shape>
                <v:shape id="_x0000_s1309" style="width:4176;height:3904;left:9936;position:absolute;top:48" coordorigin="9936,48" coordsize="4176,3904" path="m10048,48l9936,48,9936,3952,10048,3952,10048,48xm14112,48l14000,48,14000,3952,14112,3952,14112,48xe" filled="t" fillcolor="gray" stroked="f">
                  <v:fill type="solid"/>
                  <v:path arrowok="t"/>
                </v:shape>
                <v:rect id="_x0000_s1310" style="width:3952;height:448;left:10048;position:absolute;top:4000" filled="t" fillcolor="black" stroked="f">
                  <v:fill type="solid"/>
                </v:rect>
                <v:rect id="_x0000_s1311" style="width:32;height:32;position:absolute;top:3952" filled="t" fillcolor="#7e7e7e" stroked="f">
                  <v:fill type="solid"/>
                </v:rect>
                <v:shape id="_x0000_s1312" style="width:3056;height:32;position:absolute;top:3952" coordorigin="0,3952" coordsize="3056,32" path="m3056,3952l64,3952,32,3952,,3952,,3984,32,3984,64,3984,3056,3984,3056,3952xe" filled="t" fillcolor="gray" stroked="f">
                  <v:fill type="solid"/>
                  <v:path arrowok="t"/>
                </v:shape>
                <v:rect id="_x0000_s1313" style="width:32;height:32;left:3056;position:absolute;top:3952" filled="t" fillcolor="#7e7e7e" stroked="f">
                  <v:fill type="solid"/>
                </v:rect>
                <v:rect id="_x0000_s1314" style="width:32;height:32;left:3056;position:absolute;top:3952" filled="t" fillcolor="gray" stroked="f">
                  <v:fill type="solid"/>
                </v:rect>
                <v:rect id="_x0000_s1315" style="width:32;height:32;left:3328;position:absolute;top:3952" filled="t" fillcolor="#7e7e7e" stroked="f">
                  <v:fill type="solid"/>
                </v:rect>
                <v:shape id="_x0000_s1316" style="width:3056;height:32;left:3328;position:absolute;top:3952" coordorigin="3328,3952" coordsize="3056,32" path="m6384,3952l3392,3952,3360,3952,3328,3952,3328,3984,3360,3984,3392,3984,6384,3984,6384,3952xe" filled="t" fillcolor="gray" stroked="f">
                  <v:fill type="solid"/>
                  <v:path arrowok="t"/>
                </v:shape>
                <v:rect id="_x0000_s1317" style="width:32;height:32;left:6384;position:absolute;top:3952" filled="t" fillcolor="#7e7e7e" stroked="f">
                  <v:fill type="solid"/>
                </v:rect>
                <v:rect id="_x0000_s1318" style="width:32;height:32;left:6384;position:absolute;top:3952" filled="t" fillcolor="gray" stroked="f">
                  <v:fill type="solid"/>
                </v:rect>
                <v:shape id="_x0000_s1319" style="width:3088;height:32;left:6656;position:absolute;top:3952" coordorigin="6656,3952" coordsize="3088,32" path="m9744,3952l9712,3952,6720,3952,6688,3952,6656,3952,6656,3984,6688,3984,6720,3984,9712,3984,9744,3984,9744,3952xe" filled="t" fillcolor="#7e7e7e" stroked="f">
                  <v:fill type="solid"/>
                  <v:path arrowok="t"/>
                </v:shape>
                <v:rect id="_x0000_s1320" style="width:112;height:48;left:9936;position:absolute;top:3952" filled="t" fillcolor="gray" stroked="f">
                  <v:fill type="solid"/>
                </v:rect>
                <v:shape id="_x0000_s1321" style="width:3952;height:48;left:10048;position:absolute;top:3952" coordorigin="10048,3952" coordsize="3952,48" path="m14000,3952l10048,3952,10048,3968,10048,4000,14000,4000,14000,3968,14000,3952xe" filled="t" fillcolor="black" stroked="f">
                  <v:fill type="solid"/>
                  <v:path arrowok="t"/>
                </v:shape>
                <v:shape id="_x0000_s1322" style="width:4176;height:2080;left:9936;position:absolute;top:3952" coordorigin="9936,3952" coordsize="4176,2080" path="m14112,4000l14000,4000,14000,4448,14000,5920,10048,5920,10048,4448,10048,4000,9936,4000,9936,4448,9936,5920,9936,6032,10048,6032,14000,6032,14112,6032,14112,5920,14112,4448,14112,4000xm14112,3952l14000,3952,14000,4000,14112,4000,14112,3952xe" filled="t" fillcolor="gray" stroked="f">
                  <v:fill type="solid"/>
                  <v:path arrowok="t"/>
                </v:shape>
                <v:shape id="_x0000_s1323" type="#_x0000_t202" style="width:3952;height:5920;left:10048;position:absolute" filled="f" stroked="f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111" w:line="240" w:lineRule="auto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127" w:right="0" w:firstLine="0"/>
                          <w:jc w:val="lef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What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happens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9"/>
                          </w:rPr>
                          <w:t>next?</w:t>
                        </w:r>
                      </w:p>
                      <w:p>
                        <w:pPr>
                          <w:spacing w:before="244" w:line="237" w:lineRule="auto"/>
                          <w:ind w:left="127" w:right="221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When you 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this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 stage, Catastrophic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generally stay in it for the rest of the calendar year (through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December 31, 2022)</w:t>
                        </w:r>
                      </w:p>
                    </w:txbxContent>
                  </v:textbox>
                </v:shape>
                <v:shape id="_x0000_s1324" type="#_x0000_t202" style="width:3024;height:3920;left:32;position:absolute;top:32" filled="f" stroked="f">
                  <v:textbox inset="0,0,0,0">
                    <w:txbxContent>
                      <w:p>
                        <w:pPr>
                          <w:spacing w:before="16" w:line="240" w:lineRule="auto"/>
                          <w:ind w:left="287" w:right="17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amount for member with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partial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LIS]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amount of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deductible). Then you move to payment stage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Initial Coverage.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pStyle w:val="Heading1"/>
        <w:numPr>
          <w:ilvl w:val="0"/>
          <w:numId w:val="46"/>
        </w:numPr>
        <w:tabs>
          <w:tab w:val="left" w:pos="5467"/>
        </w:tabs>
        <w:spacing w:before="4" w:after="0" w:line="240" w:lineRule="auto"/>
        <w:ind w:left="5467" w:right="0" w:hanging="720"/>
        <w:jc w:val="left"/>
      </w:pPr>
      <w:bookmarkStart w:id="4" w:name="_TOC_250003"/>
      <w:r>
        <w:t>Model</w:t>
      </w:r>
      <w:r>
        <w:rPr>
          <w:spacing w:val="-9"/>
        </w:rPr>
        <w:t xml:space="preserve"> </w:t>
      </w:r>
      <w:r>
        <w:t>language</w:t>
      </w:r>
      <w:r>
        <w:rPr>
          <w:spacing w:val="32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Section</w:t>
      </w:r>
      <w:r>
        <w:rPr>
          <w:spacing w:val="-12"/>
        </w:rPr>
        <w:t xml:space="preserve"> </w:t>
      </w:r>
      <w:bookmarkEnd w:id="4"/>
      <w:r>
        <w:rPr>
          <w:spacing w:val="-10"/>
        </w:rPr>
        <w:t>3</w:t>
      </w:r>
    </w:p>
    <w:p>
      <w:pPr>
        <w:spacing w:before="110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[Note</w:t>
      </w:r>
      <w:r>
        <w:rPr>
          <w:i/>
          <w:color w:val="0000FF"/>
          <w:spacing w:val="-9"/>
          <w:sz w:val="22"/>
        </w:rPr>
        <w:t xml:space="preserve"> </w:t>
      </w:r>
      <w:r>
        <w:rPr>
          <w:i/>
          <w:color w:val="0000FF"/>
          <w:sz w:val="22"/>
        </w:rPr>
        <w:t>to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plans:</w:t>
      </w:r>
      <w:r>
        <w:rPr>
          <w:i/>
          <w:color w:val="0000FF"/>
          <w:spacing w:val="1"/>
          <w:sz w:val="22"/>
        </w:rPr>
        <w:t xml:space="preserve"> </w:t>
      </w:r>
      <w:r>
        <w:rPr>
          <w:i/>
          <w:color w:val="0000FF"/>
          <w:sz w:val="22"/>
        </w:rPr>
        <w:t>For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an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example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4"/>
          <w:sz w:val="22"/>
        </w:rPr>
        <w:t xml:space="preserve"> </w:t>
      </w:r>
      <w:r>
        <w:rPr>
          <w:i/>
          <w:color w:val="0000FF"/>
          <w:sz w:val="22"/>
        </w:rPr>
        <w:t>this</w:t>
      </w:r>
      <w:r>
        <w:rPr>
          <w:i/>
          <w:color w:val="0000FF"/>
          <w:spacing w:val="-13"/>
          <w:sz w:val="22"/>
        </w:rPr>
        <w:t xml:space="preserve"> </w:t>
      </w:r>
      <w:r>
        <w:rPr>
          <w:i/>
          <w:color w:val="0000FF"/>
          <w:sz w:val="22"/>
        </w:rPr>
        <w:t>page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that</w:t>
      </w:r>
      <w:r>
        <w:rPr>
          <w:i/>
          <w:color w:val="0000FF"/>
          <w:spacing w:val="-4"/>
          <w:sz w:val="22"/>
        </w:rPr>
        <w:t xml:space="preserve"> </w:t>
      </w:r>
      <w:r>
        <w:rPr>
          <w:i/>
          <w:color w:val="0000FF"/>
          <w:sz w:val="22"/>
        </w:rPr>
        <w:t>shows</w:t>
      </w:r>
      <w:r>
        <w:rPr>
          <w:i/>
          <w:color w:val="0000FF"/>
          <w:spacing w:val="5"/>
          <w:sz w:val="22"/>
        </w:rPr>
        <w:t xml:space="preserve"> </w:t>
      </w:r>
      <w:r>
        <w:rPr>
          <w:i/>
          <w:color w:val="0000FF"/>
          <w:sz w:val="22"/>
        </w:rPr>
        <w:t>formatting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3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totals,</w:t>
      </w:r>
      <w:r>
        <w:rPr>
          <w:i/>
          <w:color w:val="0000FF"/>
          <w:spacing w:val="3"/>
          <w:sz w:val="22"/>
        </w:rPr>
        <w:t xml:space="preserve"> </w:t>
      </w:r>
      <w:r>
        <w:rPr>
          <w:i/>
          <w:color w:val="0000FF"/>
          <w:sz w:val="22"/>
        </w:rPr>
        <w:t>see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Exhibit</w:t>
      </w:r>
      <w:r>
        <w:rPr>
          <w:i/>
          <w:color w:val="0000FF"/>
          <w:spacing w:val="-3"/>
          <w:sz w:val="22"/>
        </w:rPr>
        <w:t xml:space="preserve"> </w:t>
      </w:r>
      <w:r>
        <w:rPr>
          <w:i/>
          <w:color w:val="0000FF"/>
          <w:sz w:val="22"/>
        </w:rPr>
        <w:t>D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in</w:t>
      </w:r>
      <w:r>
        <w:rPr>
          <w:i/>
          <w:color w:val="0000FF"/>
          <w:spacing w:val="-5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pacing w:val="-2"/>
          <w:sz w:val="22"/>
        </w:rPr>
        <w:t>Appendix.]</w:t>
      </w:r>
    </w:p>
    <w:p>
      <w:pPr>
        <w:spacing w:before="11" w:line="240" w:lineRule="auto"/>
        <w:rPr>
          <w:i/>
          <w:sz w:val="22"/>
        </w:rPr>
      </w:pPr>
    </w:p>
    <w:p>
      <w:pPr>
        <w:pStyle w:val="Heading4"/>
        <w:spacing w:before="0"/>
      </w:pPr>
      <w:r>
        <w:t>SECTION</w:t>
      </w:r>
      <w:r>
        <w:rPr>
          <w:spacing w:val="-16"/>
        </w:rPr>
        <w:t xml:space="preserve"> </w:t>
      </w:r>
      <w:r>
        <w:t>3.</w:t>
      </w:r>
      <w:r>
        <w:rPr>
          <w:spacing w:val="76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“out-of-pocket</w:t>
      </w:r>
      <w:r>
        <w:rPr>
          <w:spacing w:val="-27"/>
        </w:rPr>
        <w:t xml:space="preserve"> </w:t>
      </w:r>
      <w:r>
        <w:t>costs”</w:t>
      </w:r>
      <w:r>
        <w:rPr>
          <w:spacing w:val="-12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“total</w:t>
      </w:r>
      <w:r>
        <w:rPr>
          <w:spacing w:val="-7"/>
        </w:rPr>
        <w:t xml:space="preserve"> </w:t>
      </w:r>
      <w:r>
        <w:t>drug</w:t>
      </w:r>
      <w:r>
        <w:rPr>
          <w:spacing w:val="25"/>
        </w:rPr>
        <w:t xml:space="preserve"> </w:t>
      </w:r>
      <w:r>
        <w:t>costs”</w:t>
      </w:r>
      <w:r>
        <w:rPr>
          <w:spacing w:val="-11"/>
        </w:rPr>
        <w:t xml:space="preserve"> </w:t>
      </w:r>
      <w:r>
        <w:t>(amounts</w:t>
      </w:r>
      <w:r>
        <w:rPr>
          <w:spacing w:val="-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definitions)</w:t>
      </w:r>
    </w:p>
    <w:p>
      <w:pPr>
        <w:pStyle w:val="BodyText"/>
        <w:spacing w:before="111"/>
        <w:ind w:left="187" w:right="5337"/>
      </w:pPr>
      <w:r>
        <w:t>We’re</w:t>
      </w:r>
      <w:r>
        <w:rPr>
          <w:spacing w:val="-15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this section to help you</w:t>
      </w:r>
      <w:r>
        <w:rPr>
          <w:spacing w:val="20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track</w:t>
      </w:r>
      <w:r>
        <w:rPr>
          <w:spacing w:val="-20"/>
        </w:rPr>
        <w:t xml:space="preserve"> </w:t>
      </w:r>
      <w:r>
        <w:t>of your “out-of-pocket</w:t>
      </w:r>
      <w:r>
        <w:rPr>
          <w:spacing w:val="39"/>
        </w:rPr>
        <w:t xml:space="preserve"> </w:t>
      </w:r>
      <w:r>
        <w:t>costs”</w:t>
      </w:r>
      <w:r>
        <w:rPr>
          <w:spacing w:val="-12"/>
        </w:rPr>
        <w:t xml:space="preserve"> </w:t>
      </w:r>
      <w:r>
        <w:t>and “total drug</w:t>
      </w:r>
      <w:r>
        <w:rPr>
          <w:spacing w:val="-14"/>
        </w:rPr>
        <w:t xml:space="preserve"> </w:t>
      </w:r>
      <w:r>
        <w:t>costs”</w:t>
      </w:r>
      <w:r>
        <w:rPr>
          <w:spacing w:val="-15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determine</w:t>
      </w:r>
      <w:r>
        <w:rPr>
          <w:spacing w:val="1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drug</w:t>
      </w:r>
      <w:r>
        <w:rPr>
          <w:spacing w:val="7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stage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in. As</w:t>
      </w:r>
      <w:r>
        <w:rPr>
          <w:spacing w:val="-15"/>
        </w:rPr>
        <w:t xml:space="preserve"> </w:t>
      </w:r>
      <w:r>
        <w:t>explained in Section 2, the payment</w:t>
      </w:r>
      <w:r>
        <w:rPr>
          <w:spacing w:val="25"/>
        </w:rPr>
        <w:t xml:space="preserve"> </w:t>
      </w:r>
      <w:r>
        <w:t>stage</w:t>
      </w:r>
      <w:r>
        <w:rPr>
          <w:spacing w:val="-12"/>
        </w:rPr>
        <w:t xml:space="preserve"> </w:t>
      </w:r>
      <w:r>
        <w:t>you are in determines how much you pay for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>prescriptions.</w:t>
      </w:r>
    </w:p>
    <w:p>
      <w:pPr>
        <w:spacing w:before="8" w:line="240" w:lineRule="auto"/>
        <w:rPr>
          <w:sz w:val="7"/>
        </w:rPr>
      </w:pPr>
      <w:r>
        <mc:AlternateContent>
          <mc:Choice Requires="wpg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71433</wp:posOffset>
                </wp:positionV>
                <wp:extent cx="4592320" cy="5151120"/>
                <wp:effectExtent l="0" t="0" r="0" b="0"/>
                <wp:wrapTopAndBottom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92320" cy="5151120"/>
                          <a:chOff x="0" y="0"/>
                          <a:chExt cx="4592320" cy="5151120"/>
                        </a:xfrm>
                      </wpg:grpSpPr>
                      <wps:wsp xmlns:wps="http://schemas.microsoft.com/office/word/2010/wordprocessingShape">
                        <wps:cNvPr id="310" name="Graphic 310"/>
                        <wps:cNvSpPr/>
                        <wps:spPr>
                          <a:xfrm>
                            <a:off x="0" y="0"/>
                            <a:ext cx="4592320" cy="5151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51120" w="4592320" stroke="1">
                                <a:moveTo>
                                  <a:pt x="4551667" y="5130800"/>
                                </a:moveTo>
                                <a:lnTo>
                                  <a:pt x="50800" y="5130800"/>
                                </a:lnTo>
                                <a:lnTo>
                                  <a:pt x="50800" y="3007372"/>
                                </a:lnTo>
                                <a:lnTo>
                                  <a:pt x="30480" y="3007372"/>
                                </a:lnTo>
                                <a:lnTo>
                                  <a:pt x="30480" y="5130800"/>
                                </a:lnTo>
                                <a:lnTo>
                                  <a:pt x="30480" y="5151120"/>
                                </a:lnTo>
                                <a:lnTo>
                                  <a:pt x="50800" y="5151120"/>
                                </a:lnTo>
                                <a:lnTo>
                                  <a:pt x="4551667" y="5151120"/>
                                </a:lnTo>
                                <a:lnTo>
                                  <a:pt x="4551667" y="5130800"/>
                                </a:lnTo>
                                <a:close/>
                              </a:path>
                              <a:path fill="norm" h="5151120" w="4592320" stroke="1">
                                <a:moveTo>
                                  <a:pt x="4572000" y="3007372"/>
                                </a:moveTo>
                                <a:lnTo>
                                  <a:pt x="4551680" y="3007372"/>
                                </a:lnTo>
                                <a:lnTo>
                                  <a:pt x="4551680" y="5130800"/>
                                </a:lnTo>
                                <a:lnTo>
                                  <a:pt x="4551680" y="5151120"/>
                                </a:lnTo>
                                <a:lnTo>
                                  <a:pt x="4572000" y="5151120"/>
                                </a:lnTo>
                                <a:lnTo>
                                  <a:pt x="4572000" y="5130800"/>
                                </a:lnTo>
                                <a:lnTo>
                                  <a:pt x="4572000" y="3007372"/>
                                </a:lnTo>
                                <a:close/>
                              </a:path>
                              <a:path fill="norm" h="5151120" w="4592320" stroke="1">
                                <a:moveTo>
                                  <a:pt x="4592320" y="2926092"/>
                                </a:moveTo>
                                <a:lnTo>
                                  <a:pt x="4521200" y="2926092"/>
                                </a:lnTo>
                                <a:lnTo>
                                  <a:pt x="142240" y="2926092"/>
                                </a:lnTo>
                                <a:lnTo>
                                  <a:pt x="71120" y="2926092"/>
                                </a:lnTo>
                                <a:lnTo>
                                  <a:pt x="0" y="2926092"/>
                                </a:lnTo>
                                <a:lnTo>
                                  <a:pt x="0" y="2997200"/>
                                </a:lnTo>
                                <a:lnTo>
                                  <a:pt x="30480" y="2997200"/>
                                </a:lnTo>
                                <a:lnTo>
                                  <a:pt x="30480" y="3007360"/>
                                </a:lnTo>
                                <a:lnTo>
                                  <a:pt x="50774" y="3007360"/>
                                </a:lnTo>
                                <a:lnTo>
                                  <a:pt x="50774" y="2997200"/>
                                </a:lnTo>
                                <a:lnTo>
                                  <a:pt x="71120" y="2997200"/>
                                </a:lnTo>
                                <a:lnTo>
                                  <a:pt x="142240" y="2997200"/>
                                </a:lnTo>
                                <a:lnTo>
                                  <a:pt x="4521200" y="2997200"/>
                                </a:lnTo>
                                <a:lnTo>
                                  <a:pt x="4551680" y="2997200"/>
                                </a:lnTo>
                                <a:lnTo>
                                  <a:pt x="4551680" y="3007360"/>
                                </a:lnTo>
                                <a:lnTo>
                                  <a:pt x="4572000" y="3007360"/>
                                </a:lnTo>
                                <a:lnTo>
                                  <a:pt x="4572000" y="2997200"/>
                                </a:lnTo>
                                <a:lnTo>
                                  <a:pt x="4592320" y="2997200"/>
                                </a:lnTo>
                                <a:lnTo>
                                  <a:pt x="4592320" y="2926092"/>
                                </a:lnTo>
                                <a:close/>
                              </a:path>
                              <a:path fill="norm" h="5151120" w="4592320" stroke="1">
                                <a:moveTo>
                                  <a:pt x="4592320" y="0"/>
                                </a:moveTo>
                                <a:lnTo>
                                  <a:pt x="4521200" y="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0" y="447040"/>
                                </a:lnTo>
                                <a:lnTo>
                                  <a:pt x="0" y="2926080"/>
                                </a:lnTo>
                                <a:lnTo>
                                  <a:pt x="71120" y="2926080"/>
                                </a:lnTo>
                                <a:lnTo>
                                  <a:pt x="71120" y="44704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4521200" y="71120"/>
                                </a:lnTo>
                                <a:lnTo>
                                  <a:pt x="4521200" y="81280"/>
                                </a:lnTo>
                                <a:lnTo>
                                  <a:pt x="4521200" y="447040"/>
                                </a:lnTo>
                                <a:lnTo>
                                  <a:pt x="4521200" y="2926080"/>
                                </a:lnTo>
                                <a:lnTo>
                                  <a:pt x="4592320" y="2926080"/>
                                </a:lnTo>
                                <a:lnTo>
                                  <a:pt x="4592320" y="447040"/>
                                </a:lnTo>
                                <a:lnTo>
                                  <a:pt x="4592320" y="81280"/>
                                </a:lnTo>
                                <a:lnTo>
                                  <a:pt x="459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1" name="Textbox 311"/>
                        <wps:cNvSpPr txBox="1"/>
                        <wps:spPr>
                          <a:xfrm>
                            <a:off x="45719" y="2997200"/>
                            <a:ext cx="4500880" cy="213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8"/>
                                <w:ind w:left="36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DEFINITION:</w:t>
                              </w:r>
                            </w:p>
                            <w:p>
                              <w:pPr>
                                <w:spacing w:before="124"/>
                                <w:ind w:left="29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“Out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pocket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costs”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includes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24"/>
                                </w:tabs>
                                <w:spacing w:before="63" w:line="235" w:lineRule="auto"/>
                                <w:ind w:left="824" w:right="905" w:hanging="3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refill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prescription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 covered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 drug. (This includes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payments for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 drugs, if any, that 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made by family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friends.)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824"/>
                                </w:tabs>
                                <w:spacing w:before="126" w:line="240" w:lineRule="auto"/>
                                <w:ind w:left="824" w:right="437" w:hanging="3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Payments made for your drugs by any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the following programs or organizations: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“Extra Help” from Medicare; Medicare’s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Discount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Program; Indian Health Service;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AIDS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assistance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programs;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charities;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most State Pharmaceutical Assistance Programs (SPAPs).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2" name="Textbox 312"/>
                        <wps:cNvSpPr txBox="1"/>
                        <wps:spPr>
                          <a:xfrm>
                            <a:off x="264007" y="1378034"/>
                            <a:ext cx="3820795" cy="1296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4" w:lineRule="exact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year-to-date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TrOOP]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ar-to-date </w:t>
                              </w:r>
                              <w:r>
                                <w:rPr>
                                  <w:sz w:val="24"/>
                                </w:rPr>
                                <w:t>(since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[insert</w:t>
                              </w:r>
                            </w:p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January,</w:t>
                              </w:r>
                              <w:r>
                                <w:rPr>
                                  <w:color w:val="0000FF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[year]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applicable]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>
                              <w:pPr>
                                <w:spacing w:before="124" w:line="240" w:lineRule="auto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applicable, 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 following</w:t>
                              </w:r>
                              <w:r>
                                <w:rPr>
                                  <w:i/>
                                  <w:color w:val="0000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text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 every EOB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after the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inclusion of the prior plan’s balance transfer: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“(This total includes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the TrOOP balance transferred from</w:t>
                              </w:r>
                              <w:r>
                                <w:rPr>
                                  <w:i/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prior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plan]</w:t>
                              </w:r>
                              <w:r>
                                <w:rPr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out-of-pocket</w:t>
                              </w:r>
                              <w:r>
                                <w:rPr>
                                  <w:color w:val="0000FF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color w:val="0000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000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different plan earlier this year.)”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3" name="Textbox 313"/>
                        <wps:cNvSpPr txBox="1"/>
                        <wps:spPr>
                          <a:xfrm>
                            <a:off x="264007" y="778645"/>
                            <a:ext cx="333502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7" w:lineRule="auto"/>
                                <w:ind w:left="0" w:right="18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TrOOP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for month]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month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 xml:space="preserve"> month]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 year]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4" name="Textbox 314"/>
                        <wps:cNvSpPr txBox="1"/>
                        <wps:spPr>
                          <a:xfrm>
                            <a:off x="264109" y="168943"/>
                            <a:ext cx="17957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“out-of-pocke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costs”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5" style="width:361.6pt;height:405.6pt;margin-top:5.62pt;margin-left:50.4pt;mso-position-horizontal-relative:page;mso-wrap-distance-left:0;mso-wrap-distance-right:0;position:absolute;z-index:-251563008" coordorigin="1008,112" coordsize="7232,8112">
                <v:shape id="_x0000_s1326" style="width:7232;height:8112;left:1008;position:absolute;top:112" coordorigin="1008,112" coordsize="7232,8112" path="m8176,8192l1088,8192,1088,4849,1056,4849,1056,8192,1056,8224,1088,8224,8176,8224,8176,8192xm8208,4849l8176,4849,8176,8192,8176,8224,8208,8224,8208,8192,8208,4849xm8240,4721l8128,4721,1232,4721,1120,4721,1008,4721,1008,4832,1056,4832,1056,4848,1088,4848,1088,4832,1120,4832,1232,4832,8128,4832,8176,4832,8176,4848,8208,4848,8208,4832,8240,4832,8240,4721xm8240,112l8128,112,1120,112,1008,112,1008,240,1008,816,1008,4720,1120,4720,1120,816,1120,240,1120,224,8128,224,8128,240,8128,816,8128,4720,8240,4720,8240,816,8240,240,8240,112xe" filled="t" fillcolor="#7e7e7e" stroked="f">
                  <v:fill type="solid"/>
                  <v:path arrowok="t"/>
                </v:shape>
                <v:shape id="_x0000_s1327" type="#_x0000_t202" style="width:7088;height:3360;left:1080;position:absolute;top:4832" filled="f" stroked="f">
                  <v:textbox inset="0,0,0,0">
                    <w:txbxContent>
                      <w:p>
                        <w:pPr>
                          <w:spacing w:before="128"/>
                          <w:ind w:left="36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DEFINITION:</w:t>
                        </w:r>
                      </w:p>
                      <w:p>
                        <w:pPr>
                          <w:spacing w:before="124"/>
                          <w:ind w:left="29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“Out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pocket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costs”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includes</w:t>
                        </w:r>
                        <w:r>
                          <w:rPr>
                            <w:b/>
                            <w:spacing w:val="-2"/>
                            <w:sz w:val="24"/>
                            <w:u w:val="none"/>
                          </w:rPr>
                          <w:t>: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24"/>
                          </w:tabs>
                          <w:spacing w:before="63" w:line="235" w:lineRule="auto"/>
                          <w:ind w:left="824" w:right="905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refill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prescription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 covered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 drug. (This includes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payments for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 drugs, if any, that 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made by family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friends.)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824"/>
                          </w:tabs>
                          <w:spacing w:before="126" w:line="240" w:lineRule="auto"/>
                          <w:ind w:left="824" w:right="437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Payments made for your drugs by any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 following programs or organizations: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“Extra Help” from Medicare; Medicare’s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Coverage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Discount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Program; Indian Health Service;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AIDS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assistance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programs;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charities;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most State Pharmaceutical Assistance Programs (SPAPs).</w:t>
                        </w:r>
                      </w:p>
                    </w:txbxContent>
                  </v:textbox>
                </v:shape>
                <v:shape id="_x0000_s1328" type="#_x0000_t202" style="width:6017;height:2042;left:1423;position:absolute;top:2282" filled="f" stroked="f">
                  <v:textbox inset="0,0,0,0">
                    <w:txbxContent>
                      <w:p>
                        <w:pPr>
                          <w:spacing w:before="0" w:line="264" w:lineRule="exact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year-to-date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TrOOP]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ar-to-date </w:t>
                        </w:r>
                        <w:r>
                          <w:rPr>
                            <w:sz w:val="24"/>
                          </w:rPr>
                          <w:t>(since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[insert</w:t>
                        </w:r>
                      </w:p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January,</w:t>
                        </w:r>
                        <w:r>
                          <w:rPr>
                            <w:color w:val="0000FF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[year]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other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date</w:t>
                        </w:r>
                        <w:r>
                          <w:rPr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if</w:t>
                        </w:r>
                        <w:r>
                          <w:rPr>
                            <w:i/>
                            <w:color w:val="0000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applicable]</w:t>
                        </w:r>
                        <w:r>
                          <w:rPr>
                            <w:spacing w:val="-2"/>
                            <w:sz w:val="24"/>
                          </w:rPr>
                          <w:t>)</w:t>
                        </w:r>
                      </w:p>
                      <w:p>
                        <w:pPr>
                          <w:spacing w:before="124" w:line="240" w:lineRule="auto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applicable, insert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 following</w:t>
                        </w:r>
                        <w:r>
                          <w:rPr>
                            <w:i/>
                            <w:color w:val="0000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text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in every EOB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after the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inclusion of the prior plan’s balance transfer: </w:t>
                        </w:r>
                        <w:r>
                          <w:rPr>
                            <w:color w:val="0000FF"/>
                            <w:sz w:val="24"/>
                          </w:rPr>
                          <w:t>“(This total includes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the TrOOP balance transferred from</w:t>
                        </w:r>
                        <w:r>
                          <w:rPr>
                            <w:i/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prior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plan]</w:t>
                        </w:r>
                        <w:r>
                          <w:rPr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</w:t>
                        </w:r>
                        <w:r>
                          <w:rPr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out-of-pocket</w:t>
                        </w:r>
                        <w:r>
                          <w:rPr>
                            <w:color w:val="0000FF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costs</w:t>
                        </w:r>
                        <w:r>
                          <w:rPr>
                            <w:color w:val="0000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from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when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you</w:t>
                        </w:r>
                        <w:r>
                          <w:rPr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were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</w:t>
                        </w:r>
                        <w:r>
                          <w:rPr>
                            <w:color w:val="0000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different plan earlier this year.)”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v:shape id="_x0000_s1329" type="#_x0000_t202" style="width:5252;height:538;left:1423;position:absolute;top:1338" filled="f" stroked="f">
                  <v:textbox inset="0,0,0,0">
                    <w:txbxContent>
                      <w:p>
                        <w:pPr>
                          <w:spacing w:before="0" w:line="237" w:lineRule="auto"/>
                          <w:ind w:left="0" w:right="18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TrOOP</w:t>
                        </w:r>
                        <w:r>
                          <w:rPr>
                            <w:b/>
                            <w:i/>
                            <w:color w:val="0000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for month]</w:t>
                        </w:r>
                        <w:r>
                          <w:rPr>
                            <w:b/>
                            <w:i/>
                            <w:color w:val="0000FF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month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name</w:t>
                        </w:r>
                        <w:r>
                          <w:rPr>
                            <w:b/>
                            <w:i/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 xml:space="preserve"> month]</w:t>
                        </w:r>
                        <w:r>
                          <w:rPr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 year]</w:t>
                        </w:r>
                      </w:p>
                    </w:txbxContent>
                  </v:textbox>
                </v:shape>
                <v:shape id="_x0000_s1330" type="#_x0000_t202" style="width:2828;height:266;left:1423;position:absolute;top:378" filled="f" stroked="f">
                  <v:textbox inset="0,0,0,0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“out-of-pocke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costs”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71433</wp:posOffset>
                </wp:positionV>
                <wp:extent cx="4287520" cy="5151120"/>
                <wp:effectExtent l="0" t="0" r="0" b="0"/>
                <wp:wrapTopAndBottom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87520" cy="5151120"/>
                          <a:chOff x="0" y="0"/>
                          <a:chExt cx="4287520" cy="5151120"/>
                        </a:xfrm>
                      </wpg:grpSpPr>
                      <wps:wsp xmlns:wps="http://schemas.microsoft.com/office/word/2010/wordprocessingShape">
                        <wps:cNvPr id="316" name="Graphic 316"/>
                        <wps:cNvSpPr/>
                        <wps:spPr>
                          <a:xfrm>
                            <a:off x="0" y="0"/>
                            <a:ext cx="4287520" cy="5151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151120" w="4287520" stroke="1">
                                <a:moveTo>
                                  <a:pt x="4267200" y="3007372"/>
                                </a:moveTo>
                                <a:lnTo>
                                  <a:pt x="4246880" y="3007372"/>
                                </a:lnTo>
                                <a:lnTo>
                                  <a:pt x="4246880" y="5130800"/>
                                </a:lnTo>
                                <a:lnTo>
                                  <a:pt x="50800" y="5130800"/>
                                </a:lnTo>
                                <a:lnTo>
                                  <a:pt x="50800" y="3007372"/>
                                </a:lnTo>
                                <a:lnTo>
                                  <a:pt x="30480" y="3007372"/>
                                </a:lnTo>
                                <a:lnTo>
                                  <a:pt x="30480" y="5130800"/>
                                </a:lnTo>
                                <a:lnTo>
                                  <a:pt x="30480" y="5151120"/>
                                </a:lnTo>
                                <a:lnTo>
                                  <a:pt x="50800" y="5151120"/>
                                </a:lnTo>
                                <a:lnTo>
                                  <a:pt x="4246880" y="5151120"/>
                                </a:lnTo>
                                <a:lnTo>
                                  <a:pt x="4267200" y="5151120"/>
                                </a:lnTo>
                                <a:lnTo>
                                  <a:pt x="4267200" y="5130800"/>
                                </a:lnTo>
                                <a:lnTo>
                                  <a:pt x="4267200" y="3007372"/>
                                </a:lnTo>
                                <a:close/>
                              </a:path>
                              <a:path fill="norm" h="5151120" w="4287520" stroke="1">
                                <a:moveTo>
                                  <a:pt x="4287520" y="2926092"/>
                                </a:moveTo>
                                <a:lnTo>
                                  <a:pt x="4216400" y="2926092"/>
                                </a:lnTo>
                                <a:lnTo>
                                  <a:pt x="142240" y="2926092"/>
                                </a:lnTo>
                                <a:lnTo>
                                  <a:pt x="71120" y="2926092"/>
                                </a:lnTo>
                                <a:lnTo>
                                  <a:pt x="0" y="2926092"/>
                                </a:lnTo>
                                <a:lnTo>
                                  <a:pt x="0" y="2997200"/>
                                </a:lnTo>
                                <a:lnTo>
                                  <a:pt x="30480" y="2997200"/>
                                </a:lnTo>
                                <a:lnTo>
                                  <a:pt x="30480" y="3007360"/>
                                </a:lnTo>
                                <a:lnTo>
                                  <a:pt x="50800" y="3007360"/>
                                </a:lnTo>
                                <a:lnTo>
                                  <a:pt x="50800" y="2997200"/>
                                </a:lnTo>
                                <a:lnTo>
                                  <a:pt x="71120" y="2997200"/>
                                </a:lnTo>
                                <a:lnTo>
                                  <a:pt x="142240" y="2997200"/>
                                </a:lnTo>
                                <a:lnTo>
                                  <a:pt x="4216400" y="2997200"/>
                                </a:lnTo>
                                <a:lnTo>
                                  <a:pt x="4246880" y="2997200"/>
                                </a:lnTo>
                                <a:lnTo>
                                  <a:pt x="4246880" y="3007360"/>
                                </a:lnTo>
                                <a:lnTo>
                                  <a:pt x="4267200" y="3007360"/>
                                </a:lnTo>
                                <a:lnTo>
                                  <a:pt x="4267200" y="2997200"/>
                                </a:lnTo>
                                <a:lnTo>
                                  <a:pt x="4287520" y="2997200"/>
                                </a:lnTo>
                                <a:lnTo>
                                  <a:pt x="4287520" y="2926092"/>
                                </a:lnTo>
                                <a:close/>
                              </a:path>
                              <a:path fill="norm" h="5151120" w="4287520" stroke="1">
                                <a:moveTo>
                                  <a:pt x="4287520" y="0"/>
                                </a:moveTo>
                                <a:lnTo>
                                  <a:pt x="4216400" y="0"/>
                                </a:lnTo>
                                <a:lnTo>
                                  <a:pt x="7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280"/>
                                </a:lnTo>
                                <a:lnTo>
                                  <a:pt x="0" y="447040"/>
                                </a:lnTo>
                                <a:lnTo>
                                  <a:pt x="0" y="2926080"/>
                                </a:lnTo>
                                <a:lnTo>
                                  <a:pt x="71120" y="2926080"/>
                                </a:lnTo>
                                <a:lnTo>
                                  <a:pt x="71120" y="447040"/>
                                </a:lnTo>
                                <a:lnTo>
                                  <a:pt x="71120" y="81280"/>
                                </a:lnTo>
                                <a:lnTo>
                                  <a:pt x="71120" y="71120"/>
                                </a:lnTo>
                                <a:lnTo>
                                  <a:pt x="4216400" y="71120"/>
                                </a:lnTo>
                                <a:lnTo>
                                  <a:pt x="4216400" y="81280"/>
                                </a:lnTo>
                                <a:lnTo>
                                  <a:pt x="4216400" y="447040"/>
                                </a:lnTo>
                                <a:lnTo>
                                  <a:pt x="4216400" y="2926080"/>
                                </a:lnTo>
                                <a:lnTo>
                                  <a:pt x="4287520" y="2926080"/>
                                </a:lnTo>
                                <a:lnTo>
                                  <a:pt x="4287520" y="447040"/>
                                </a:lnTo>
                                <a:lnTo>
                                  <a:pt x="4287520" y="81280"/>
                                </a:lnTo>
                                <a:lnTo>
                                  <a:pt x="4287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7" name="Textbox 317"/>
                        <wps:cNvSpPr txBox="1"/>
                        <wps:spPr>
                          <a:xfrm>
                            <a:off x="45719" y="2997200"/>
                            <a:ext cx="4196080" cy="213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8"/>
                                <w:ind w:left="36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DEFINITION:</w:t>
                              </w:r>
                            </w:p>
                            <w:p>
                              <w:pPr>
                                <w:spacing w:before="126" w:line="237" w:lineRule="auto"/>
                                <w:ind w:left="360" w:right="153" w:firstLine="6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“Total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costs”</w:t>
                              </w:r>
                              <w:r>
                                <w:rPr>
                                  <w:b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 total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payme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nts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made</w:t>
                              </w:r>
                              <w:r>
                                <w:rPr>
                                  <w:b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 your cove</w:t>
                              </w:r>
                              <w:r>
                                <w:rPr>
                                  <w:b/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red Part D drugs. It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includes</w:t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3"/>
                                </w:tabs>
                                <w:spacing w:before="122"/>
                                <w:ind w:left="823" w:right="0" w:hanging="3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pays.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3"/>
                                </w:tabs>
                                <w:spacing w:before="122"/>
                                <w:ind w:left="823" w:right="0" w:hanging="35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pay.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4"/>
                                </w:tabs>
                                <w:spacing w:before="106" w:line="249" w:lineRule="auto"/>
                                <w:ind w:left="824" w:right="668" w:hanging="3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others (programs or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organizations)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your drugs.</w:t>
                              </w:r>
                            </w:p>
                            <w:p>
                              <w:pPr>
                                <w:spacing w:before="96" w:line="249" w:lineRule="auto"/>
                                <w:ind w:left="455" w:right="15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only if the plan offers coverage of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supplemental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as part of an enhanced alternative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benefit: 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</w:rPr>
                                <w:t>NOTE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0000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Our plan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8" name="Textbox 318"/>
                        <wps:cNvSpPr txBox="1"/>
                        <wps:spPr>
                          <a:xfrm>
                            <a:off x="274167" y="1378034"/>
                            <a:ext cx="3799840" cy="1296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year-to-date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Costs]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ar-to-date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(since</w:t>
                              </w:r>
                            </w:p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January,</w:t>
                              </w:r>
                              <w:r>
                                <w:rPr>
                                  <w:color w:val="0000FF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[year]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date if</w:t>
                              </w:r>
                              <w:r>
                                <w:rPr>
                                  <w:i/>
                                  <w:color w:val="0000F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>applicable]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>
                              <w:pPr>
                                <w:spacing w:before="124" w:line="240" w:lineRule="auto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[If applicable, insert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the following</w:t>
                              </w:r>
                              <w:r>
                                <w:rPr>
                                  <w:i/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text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in every EOB</w:t>
                              </w:r>
                              <w:r>
                                <w:rPr>
                                  <w:i/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after the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inclusion of the prior plan’s balance transfer: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“(This total includes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the Total Drug Costs balance transferred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 xml:space="preserve"> from</w:t>
                              </w:r>
                              <w:r>
                                <w:rPr>
                                  <w:i/>
                                  <w:color w:val="0000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prior</w:t>
                              </w:r>
                              <w:r>
                                <w:rPr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plan]</w:t>
                              </w:r>
                              <w:r>
                                <w:rPr>
                                  <w:i/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 total drug costs from when you were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 a different plan earlier this year.)”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9" name="Textbox 319"/>
                        <wps:cNvSpPr txBox="1"/>
                        <wps:spPr>
                          <a:xfrm>
                            <a:off x="274167" y="778645"/>
                            <a:ext cx="382968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37" w:lineRule="auto"/>
                                <w:ind w:left="0" w:right="18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Total Drug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Costs for month,]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month of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 xml:space="preserve"> of month]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24"/>
                                </w:rPr>
                                <w:t>[insert year]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20" name="Textbox 320"/>
                        <wps:cNvSpPr txBox="1"/>
                        <wps:spPr>
                          <a:xfrm>
                            <a:off x="274320" y="168994"/>
                            <a:ext cx="15722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“total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costs”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1" style="width:337.6pt;height:405.6pt;margin-top:5.62pt;margin-left:420pt;mso-position-horizontal-relative:page;mso-wrap-distance-left:0;mso-wrap-distance-right:0;position:absolute;z-index:-251560960" coordorigin="8400,112" coordsize="6752,8112">
                <v:shape id="_x0000_s1332" style="width:6752;height:8112;left:8400;position:absolute;top:112" coordorigin="8400,112" coordsize="6752,8112" path="m15120,4849l15088,4849,15088,8192,8480,8192,8480,4849,8448,4849,8448,8192,8448,8224,8480,8224,15088,8224,15120,8224,15120,8192,15120,4849xm15152,4721l15040,4721,8624,4721,8512,4721,8400,4721,8400,4832,8448,4832,8448,4848,8480,4848,8480,4832,8512,4832,8624,4832,15040,4832,15088,4832,15088,4848,15120,4848,15120,4832,15152,4832,15152,4721xm15152,112l15040,112,8512,112,8400,112,8400,240,8400,816,8400,4720,8512,4720,8512,816,8512,240,8512,224,15040,224,15040,240,15040,816,15040,4720,15152,4720,15152,816,15152,240,15152,112xe" filled="t" fillcolor="#7e7e7e" stroked="f">
                  <v:fill type="solid"/>
                  <v:path arrowok="t"/>
                </v:shape>
                <v:shape id="_x0000_s1333" type="#_x0000_t202" style="width:6608;height:3360;left:8472;position:absolute;top:4832" filled="f" stroked="f">
                  <v:textbox inset="0,0,0,0">
                    <w:txbxContent>
                      <w:p>
                        <w:pPr>
                          <w:spacing w:before="128"/>
                          <w:ind w:left="36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DEFINITION:</w:t>
                        </w:r>
                      </w:p>
                      <w:p>
                        <w:pPr>
                          <w:spacing w:before="126" w:line="237" w:lineRule="auto"/>
                          <w:ind w:left="360" w:right="153" w:firstLine="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“Total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drug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costs”</w:t>
                        </w:r>
                        <w:r>
                          <w:rPr>
                            <w:b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 total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payme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nts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made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 your cove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red Part D drugs. It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includes</w:t>
                        </w:r>
                        <w:r>
                          <w:rPr>
                            <w:sz w:val="24"/>
                            <w:u w:val="none"/>
                          </w:rPr>
                          <w:t>: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3"/>
                          </w:tabs>
                          <w:spacing w:before="122"/>
                          <w:ind w:left="823" w:right="0" w:hanging="3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pays.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3"/>
                          </w:tabs>
                          <w:spacing w:before="122"/>
                          <w:ind w:left="823" w:right="0" w:hanging="35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pay.</w:t>
                        </w:r>
                      </w:p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4"/>
                          </w:tabs>
                          <w:spacing w:before="106" w:line="249" w:lineRule="auto"/>
                          <w:ind w:left="824" w:right="668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What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others (programs or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organizations)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pay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for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your drugs.</w:t>
                        </w:r>
                      </w:p>
                      <w:p>
                        <w:pPr>
                          <w:spacing w:before="96" w:line="249" w:lineRule="auto"/>
                          <w:ind w:left="455" w:right="15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only if the plan offers coverage of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supplemental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drugs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as part of an enhanced alternative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benefit: </w:t>
                        </w:r>
                        <w:r>
                          <w:rPr>
                            <w:b/>
                            <w:color w:val="0000FF"/>
                            <w:sz w:val="24"/>
                          </w:rPr>
                          <w:t>NOTE</w:t>
                        </w:r>
                        <w:r>
                          <w:rPr>
                            <w:color w:val="0000FF"/>
                            <w:sz w:val="24"/>
                          </w:rPr>
                          <w:t>:</w:t>
                        </w:r>
                        <w:r>
                          <w:rPr>
                            <w:color w:val="0000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Our plan</w:t>
                        </w:r>
                      </w:p>
                    </w:txbxContent>
                  </v:textbox>
                </v:shape>
                <v:shape id="_x0000_s1334" type="#_x0000_t202" style="width:5984;height:2042;left:8831;position:absolute;top:2282" filled="f" stroked="f">
                  <v:textbox inset="0,0,0,0">
                    <w:txbxContent>
                      <w:p>
                        <w:pPr>
                          <w:spacing w:before="0" w:line="26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year-to-date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Drug</w:t>
                        </w:r>
                        <w:r>
                          <w:rPr>
                            <w:b/>
                            <w:i/>
                            <w:color w:val="0000F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Costs]</w:t>
                        </w:r>
                        <w:r>
                          <w:rPr>
                            <w:b/>
                            <w:i/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ar-to-date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(since</w:t>
                        </w:r>
                      </w:p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i/>
                            <w:color w:val="0000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January,</w:t>
                        </w:r>
                        <w:r>
                          <w:rPr>
                            <w:color w:val="0000FF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[year]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other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date if</w:t>
                        </w:r>
                        <w:r>
                          <w:rPr>
                            <w:i/>
                            <w:color w:val="0000F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</w:rPr>
                          <w:t>applicable]</w:t>
                        </w:r>
                        <w:r>
                          <w:rPr>
                            <w:spacing w:val="-2"/>
                            <w:sz w:val="24"/>
                          </w:rPr>
                          <w:t>)</w:t>
                        </w:r>
                      </w:p>
                      <w:p>
                        <w:pPr>
                          <w:spacing w:before="124" w:line="240" w:lineRule="auto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[If applicable, insert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the following</w:t>
                        </w:r>
                        <w:r>
                          <w:rPr>
                            <w:i/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text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in every EOB</w:t>
                        </w:r>
                        <w:r>
                          <w:rPr>
                            <w:i/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after the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inclusion of the prior plan’s balance transfer: </w:t>
                        </w:r>
                        <w:r>
                          <w:rPr>
                            <w:color w:val="0000FF"/>
                            <w:sz w:val="24"/>
                          </w:rPr>
                          <w:t>“(This total includes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$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the Total Drug Costs balance transferred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 xml:space="preserve"> from</w:t>
                        </w:r>
                        <w:r>
                          <w:rPr>
                            <w:i/>
                            <w:color w:val="0000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prior</w:t>
                        </w:r>
                        <w:r>
                          <w:rPr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plan]</w:t>
                        </w:r>
                        <w:r>
                          <w:rPr>
                            <w:i/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 total drug costs from when you were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 a different plan earlier this year.)”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v:shape id="_x0000_s1335" type="#_x0000_t202" style="width:6031;height:538;left:8831;position:absolute;top:1338" filled="f" stroked="f">
                  <v:textbox inset="0,0,0,0">
                    <w:txbxContent>
                      <w:p>
                        <w:pPr>
                          <w:spacing w:before="0" w:line="237" w:lineRule="auto"/>
                          <w:ind w:left="0" w:right="18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$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Total Drug</w:t>
                        </w:r>
                        <w:r>
                          <w:rPr>
                            <w:b/>
                            <w:i/>
                            <w:color w:val="0000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Costs for month,]</w:t>
                        </w:r>
                        <w:r>
                          <w:rPr>
                            <w:b/>
                            <w:i/>
                            <w:color w:val="0000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month of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</w:t>
                        </w:r>
                        <w:r>
                          <w:rPr>
                            <w:b/>
                            <w:i/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name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 xml:space="preserve"> of month]</w:t>
                        </w:r>
                        <w:r>
                          <w:rPr>
                            <w:b/>
                            <w:sz w:val="24"/>
                          </w:rPr>
                          <w:t xml:space="preserve">, </w:t>
                        </w:r>
                        <w:r>
                          <w:rPr>
                            <w:b/>
                            <w:i/>
                            <w:color w:val="0000FF"/>
                            <w:sz w:val="24"/>
                          </w:rPr>
                          <w:t>[insert year]</w:t>
                        </w:r>
                      </w:p>
                    </w:txbxContent>
                  </v:textbox>
                </v:shape>
                <v:shape id="_x0000_s1336" type="#_x0000_t202" style="width:2476;height:266;left:8832;position:absolute;top:378" filled="f" stroked="f">
                  <v:textbox inset="0,0,0,0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“total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drug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costs”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7"/>
        </w:rPr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spacing w:line="240" w:lineRule="auto"/>
        <w:ind w:left="236" w:right="0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8930640" cy="2499360"/>
                <wp:effectExtent l="0" t="0" r="0" b="5714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30640" cy="2499360"/>
                          <a:chOff x="0" y="0"/>
                          <a:chExt cx="8930640" cy="2499360"/>
                        </a:xfrm>
                      </wpg:grpSpPr>
                      <wps:wsp xmlns:wps="http://schemas.microsoft.com/office/word/2010/wordprocessingShape">
                        <wps:cNvPr id="322" name="Graphic 322"/>
                        <wps:cNvSpPr/>
                        <wps:spPr>
                          <a:xfrm>
                            <a:off x="0" y="0"/>
                            <a:ext cx="8930640" cy="24993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99360" w="8930640" stroke="1">
                                <a:moveTo>
                                  <a:pt x="4521187" y="2479040"/>
                                </a:moveTo>
                                <a:lnTo>
                                  <a:pt x="20320" y="2479040"/>
                                </a:lnTo>
                                <a:lnTo>
                                  <a:pt x="20320" y="81280"/>
                                </a:lnTo>
                                <a:lnTo>
                                  <a:pt x="20294" y="71132"/>
                                </a:lnTo>
                                <a:lnTo>
                                  <a:pt x="0" y="71132"/>
                                </a:lnTo>
                                <a:lnTo>
                                  <a:pt x="0" y="81280"/>
                                </a:lnTo>
                                <a:lnTo>
                                  <a:pt x="0" y="2479040"/>
                                </a:lnTo>
                                <a:lnTo>
                                  <a:pt x="0" y="2499360"/>
                                </a:lnTo>
                                <a:lnTo>
                                  <a:pt x="20320" y="2499360"/>
                                </a:lnTo>
                                <a:lnTo>
                                  <a:pt x="4521187" y="2499360"/>
                                </a:lnTo>
                                <a:lnTo>
                                  <a:pt x="4521187" y="2479040"/>
                                </a:lnTo>
                                <a:close/>
                              </a:path>
                              <a:path fill="norm" h="2499360" w="8930640" stroke="1">
                                <a:moveTo>
                                  <a:pt x="4521187" y="0"/>
                                </a:moveTo>
                                <a:lnTo>
                                  <a:pt x="20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0320" y="71120"/>
                                </a:lnTo>
                                <a:lnTo>
                                  <a:pt x="4521187" y="71120"/>
                                </a:lnTo>
                                <a:lnTo>
                                  <a:pt x="4521187" y="0"/>
                                </a:lnTo>
                                <a:close/>
                              </a:path>
                              <a:path fill="norm" h="2499360" w="8930640" stroke="1">
                                <a:moveTo>
                                  <a:pt x="4541520" y="71132"/>
                                </a:moveTo>
                                <a:lnTo>
                                  <a:pt x="4521200" y="71132"/>
                                </a:lnTo>
                                <a:lnTo>
                                  <a:pt x="4521200" y="81280"/>
                                </a:lnTo>
                                <a:lnTo>
                                  <a:pt x="4521200" y="2479040"/>
                                </a:lnTo>
                                <a:lnTo>
                                  <a:pt x="4521200" y="2499360"/>
                                </a:lnTo>
                                <a:lnTo>
                                  <a:pt x="4541520" y="2499360"/>
                                </a:lnTo>
                                <a:lnTo>
                                  <a:pt x="4541520" y="2479040"/>
                                </a:lnTo>
                                <a:lnTo>
                                  <a:pt x="4541520" y="81280"/>
                                </a:lnTo>
                                <a:lnTo>
                                  <a:pt x="4541520" y="71132"/>
                                </a:lnTo>
                                <a:close/>
                              </a:path>
                              <a:path fill="norm" h="2499360" w="8930640" stroke="1">
                                <a:moveTo>
                                  <a:pt x="4541520" y="0"/>
                                </a:moveTo>
                                <a:lnTo>
                                  <a:pt x="4521200" y="0"/>
                                </a:lnTo>
                                <a:lnTo>
                                  <a:pt x="4521200" y="71120"/>
                                </a:lnTo>
                                <a:lnTo>
                                  <a:pt x="4541520" y="71120"/>
                                </a:lnTo>
                                <a:lnTo>
                                  <a:pt x="4541520" y="0"/>
                                </a:lnTo>
                                <a:close/>
                              </a:path>
                              <a:path fill="norm" h="2499360" w="8930640" stroke="1">
                                <a:moveTo>
                                  <a:pt x="8930640" y="71132"/>
                                </a:moveTo>
                                <a:lnTo>
                                  <a:pt x="8910320" y="71132"/>
                                </a:lnTo>
                                <a:lnTo>
                                  <a:pt x="8910320" y="81280"/>
                                </a:lnTo>
                                <a:lnTo>
                                  <a:pt x="8910320" y="2479040"/>
                                </a:lnTo>
                                <a:lnTo>
                                  <a:pt x="4714240" y="2479040"/>
                                </a:lnTo>
                                <a:lnTo>
                                  <a:pt x="4714240" y="81280"/>
                                </a:lnTo>
                                <a:lnTo>
                                  <a:pt x="4714240" y="71132"/>
                                </a:lnTo>
                                <a:lnTo>
                                  <a:pt x="4693920" y="71132"/>
                                </a:lnTo>
                                <a:lnTo>
                                  <a:pt x="4693920" y="81280"/>
                                </a:lnTo>
                                <a:lnTo>
                                  <a:pt x="4693920" y="2479040"/>
                                </a:lnTo>
                                <a:lnTo>
                                  <a:pt x="4693920" y="2499360"/>
                                </a:lnTo>
                                <a:lnTo>
                                  <a:pt x="4714240" y="2499360"/>
                                </a:lnTo>
                                <a:lnTo>
                                  <a:pt x="8910320" y="2499360"/>
                                </a:lnTo>
                                <a:lnTo>
                                  <a:pt x="8930640" y="2499360"/>
                                </a:lnTo>
                                <a:lnTo>
                                  <a:pt x="8930640" y="2479040"/>
                                </a:lnTo>
                                <a:lnTo>
                                  <a:pt x="8930640" y="81280"/>
                                </a:lnTo>
                                <a:lnTo>
                                  <a:pt x="8930640" y="71132"/>
                                </a:lnTo>
                                <a:close/>
                              </a:path>
                              <a:path fill="norm" h="2499360" w="8930640" stroke="1">
                                <a:moveTo>
                                  <a:pt x="8930640" y="0"/>
                                </a:moveTo>
                                <a:lnTo>
                                  <a:pt x="8910320" y="0"/>
                                </a:lnTo>
                                <a:lnTo>
                                  <a:pt x="4714240" y="0"/>
                                </a:lnTo>
                                <a:lnTo>
                                  <a:pt x="4693920" y="0"/>
                                </a:lnTo>
                                <a:lnTo>
                                  <a:pt x="4693920" y="71120"/>
                                </a:lnTo>
                                <a:lnTo>
                                  <a:pt x="4714240" y="71120"/>
                                </a:lnTo>
                                <a:lnTo>
                                  <a:pt x="8910320" y="71120"/>
                                </a:lnTo>
                                <a:lnTo>
                                  <a:pt x="8930640" y="71120"/>
                                </a:lnTo>
                                <a:lnTo>
                                  <a:pt x="893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3" name="Textbox 323"/>
                        <wps:cNvSpPr txBox="1"/>
                        <wps:spPr>
                          <a:xfrm>
                            <a:off x="4714240" y="71119"/>
                            <a:ext cx="4196080" cy="2407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2" w:lineRule="auto"/>
                                <w:ind w:left="447" w:right="153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offers Supplemental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Drug Coverage for some drugs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not generally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covered by Medicare. If you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have filled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any prescriptions</w:t>
                              </w:r>
                              <w:r>
                                <w:rPr>
                                  <w:color w:val="0000FF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these</w:t>
                              </w:r>
                              <w:r>
                                <w:rPr>
                                  <w:color w:val="0000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drugs this month, they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color w:val="0000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listed in a separate</w:t>
                              </w:r>
                              <w:r>
                                <w:rPr>
                                  <w:color w:val="0000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chart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(Chart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2)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in Section 1. The amounts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paid for these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drugs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0000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not</w:t>
                              </w:r>
                              <w:r>
                                <w:rPr>
                                  <w:color w:val="0000FF"/>
                                  <w:sz w:val="24"/>
                                  <w:u w:val="none"/>
                                </w:rPr>
                                <w:t xml:space="preserve"> count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none"/>
                                </w:rPr>
                                <w:t>toward</w:t>
                              </w:r>
                              <w:r>
                                <w:rPr>
                                  <w:color w:val="0000FF"/>
                                  <w:spacing w:val="-9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none"/>
                                </w:rPr>
                                <w:t>out-of-pocket costs</w:t>
                              </w:r>
                              <w:r>
                                <w:rPr>
                                  <w:color w:val="0000FF"/>
                                  <w:spacing w:val="-13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none"/>
                                </w:rPr>
                                <w:t>or total drug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none"/>
                                </w:rPr>
                                <w:t>costs.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  <w:u w:val="none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24" name="Textbox 324"/>
                        <wps:cNvSpPr txBox="1"/>
                        <wps:spPr>
                          <a:xfrm>
                            <a:off x="20320" y="71119"/>
                            <a:ext cx="4500880" cy="2407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8"/>
                                <w:ind w:left="28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include</w:t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  <w:u w:val="none"/>
                                </w:rPr>
                                <w:t>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16"/>
                                </w:tabs>
                                <w:spacing w:before="58" w:line="240" w:lineRule="auto"/>
                                <w:ind w:left="816" w:right="516" w:hanging="353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Payments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a)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 premiums,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b)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 not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covered by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plan,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c)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non-Part D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 (such 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drugs you receive during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 hospital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stay), 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[insert if applicable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0000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d) drugs covered by our plan’s Supplemental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Drug Coverage, e) drugs obtained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at a non-network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pharmacy that does not meet our out-of-network</w:t>
                              </w:r>
                              <w:r>
                                <w:rPr>
                                  <w:color w:val="0000FF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>pharmacy access policy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]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16"/>
                                </w:tabs>
                                <w:spacing w:before="118" w:line="240" w:lineRule="auto"/>
                                <w:ind w:left="816" w:right="577" w:hanging="35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Payments made for your drugs by any of the following programs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organizations: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union health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plans; some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government-funded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programs, including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TRICARE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Veteran’s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Administration;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Worker’s Compensation; </w:t>
                              </w:r>
                              <w:r>
                                <w:rPr>
                                  <w:sz w:val="24"/>
                                </w:rPr>
                                <w:t>and some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other programs.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337" style="width:703.2pt;height:196.8pt;mso-position-horizontal-relative:char;mso-position-vertical-relative:line" coordorigin="0,0" coordsize="14064,3936">
                <v:shape id="_x0000_s1338" style="width:14064;height:3936;position:absolute" coordorigin="0,0" coordsize="14064,3936" path="m7120,3904l32,3904,32,128,32,128,32,112,,112,,128,,3904,,3936,32,3936,7120,3936,7120,3904xm7120,l32,,,,,112,32,112,7120,112,7120,xm7152,112l7120,112,7120,128,7120,3904,7120,3936,7152,3936,7152,3904,7152,128,7152,112xm7152,l7120,,7120,112,7152,112,7152,xm14064,112l14032,112,14032,128,14032,3904,7424,3904,7424,128,7424,112,7392,112,7392,128,7392,3904,7392,3936,7424,3936,14032,3936,14064,3936,14064,3904,14064,128,14064,112xm14064,l14032,,7424,,7392,,7392,112,7424,112,14032,112,14064,112,14064,xe" filled="t" fillcolor="#7e7e7e" stroked="f">
                  <v:fill type="solid"/>
                  <v:path arrowok="t"/>
                </v:shape>
                <v:shape id="_x0000_s1339" type="#_x0000_t202" style="width:6608;height:3792;left:7424;position:absolute;top:112" filled="f" stroked="f">
                  <v:textbox inset="0,0,0,0">
                    <w:txbxContent>
                      <w:p>
                        <w:pPr>
                          <w:spacing w:before="0" w:line="242" w:lineRule="auto"/>
                          <w:ind w:left="447" w:right="153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offers Supplemental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Drug Coverage for some drugs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not generally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covered by Medicare. If you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have filled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any prescriptions</w:t>
                        </w:r>
                        <w:r>
                          <w:rPr>
                            <w:color w:val="0000FF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for</w:t>
                        </w:r>
                        <w:r>
                          <w:rPr>
                            <w:color w:val="0000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these</w:t>
                        </w:r>
                        <w:r>
                          <w:rPr>
                            <w:color w:val="0000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drugs this month, they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are</w:t>
                        </w:r>
                        <w:r>
                          <w:rPr>
                            <w:color w:val="0000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listed in a separate</w:t>
                        </w:r>
                        <w:r>
                          <w:rPr>
                            <w:color w:val="0000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chart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(Chart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2)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in Section 1. The amounts</w:t>
                        </w:r>
                        <w:r>
                          <w:rPr>
                            <w:color w:val="0000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paid for these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drugs</w:t>
                        </w:r>
                        <w:r>
                          <w:rPr>
                            <w:color w:val="0000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do</w:t>
                        </w:r>
                        <w:r>
                          <w:rPr>
                            <w:color w:val="0000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not</w:t>
                        </w:r>
                        <w:r>
                          <w:rPr>
                            <w:color w:val="0000FF"/>
                            <w:sz w:val="24"/>
                            <w:u w:val="none"/>
                          </w:rPr>
                          <w:t xml:space="preserve"> count</w:t>
                        </w:r>
                        <w:r>
                          <w:rPr>
                            <w:color w:val="0000FF"/>
                            <w:spacing w:val="-5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none"/>
                          </w:rPr>
                          <w:t>toward</w:t>
                        </w:r>
                        <w:r>
                          <w:rPr>
                            <w:color w:val="0000FF"/>
                            <w:spacing w:val="-9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none"/>
                          </w:rPr>
                          <w:t>your</w:t>
                        </w:r>
                        <w:r>
                          <w:rPr>
                            <w:color w:val="0000FF"/>
                            <w:spacing w:val="-3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none"/>
                          </w:rPr>
                          <w:t>out-of-pocket costs</w:t>
                        </w:r>
                        <w:r>
                          <w:rPr>
                            <w:color w:val="0000FF"/>
                            <w:spacing w:val="-13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none"/>
                          </w:rPr>
                          <w:t>or total drug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none"/>
                          </w:rPr>
                          <w:t>costs.</w:t>
                        </w:r>
                        <w:r>
                          <w:rPr>
                            <w:i/>
                            <w:color w:val="0000FF"/>
                            <w:sz w:val="24"/>
                            <w:u w:val="none"/>
                          </w:rPr>
                          <w:t>]</w:t>
                        </w:r>
                      </w:p>
                    </w:txbxContent>
                  </v:textbox>
                </v:shape>
                <v:shape id="_x0000_s1340" type="#_x0000_t202" style="width:7088;height:3792;left:32;position:absolute;top:112" filled="f" stroked="f">
                  <v:textbox inset="0,0,0,0">
                    <w:txbxContent>
                      <w:p>
                        <w:pPr>
                          <w:spacing w:before="128"/>
                          <w:ind w:left="28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doe</w:t>
                        </w:r>
                        <w:r>
                          <w:rPr>
                            <w:b/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not</w:t>
                        </w:r>
                        <w:r>
                          <w:rPr>
                            <w:b/>
                            <w:spacing w:val="-14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include</w:t>
                        </w:r>
                        <w:r>
                          <w:rPr>
                            <w:b/>
                            <w:spacing w:val="-39"/>
                            <w:sz w:val="24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  <w:u w:val="none"/>
                          </w:rPr>
                          <w:t>: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16"/>
                          </w:tabs>
                          <w:spacing w:before="58" w:line="240" w:lineRule="auto"/>
                          <w:ind w:left="816" w:right="516" w:hanging="353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Payments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 premiums,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 not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covered by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plan,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non-Part D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 (such as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drugs you receive during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 hospital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stay), 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[insert if applicable</w:t>
                        </w:r>
                        <w:r>
                          <w:rPr>
                            <w:color w:val="0000FF"/>
                            <w:sz w:val="24"/>
                          </w:rPr>
                          <w:t>:</w:t>
                        </w:r>
                        <w:r>
                          <w:rPr>
                            <w:color w:val="0000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d) drugs covered by our plan’s Supplemental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Drug Coverage, e) drugs obtained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at a non-network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pharmacy that does not meet our out-of-network</w:t>
                        </w:r>
                        <w:r>
                          <w:rPr>
                            <w:color w:val="0000FF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</w:rPr>
                          <w:t>pharmacy access policy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0000FF"/>
                            <w:sz w:val="24"/>
                          </w:rPr>
                          <w:t>]</w:t>
                        </w:r>
                      </w:p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16"/>
                          </w:tabs>
                          <w:spacing w:before="118" w:line="240" w:lineRule="auto"/>
                          <w:ind w:left="816" w:right="577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Payments made for your drugs by any of the following programs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organizations: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employer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union health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plans; some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government-funded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programs, including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TRICARE </w:t>
                        </w:r>
                        <w:r>
                          <w:rPr>
                            <w:spacing w:val="-2"/>
                            <w:sz w:val="24"/>
                          </w:rPr>
                          <w:t>and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Veteran’s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Administration;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Worker’s Compensation; </w:t>
                        </w:r>
                        <w:r>
                          <w:rPr>
                            <w:sz w:val="24"/>
                          </w:rPr>
                          <w:t>and some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 programs.</w:t>
                        </w:r>
                      </w:p>
                    </w:txbxContent>
                  </v:textbox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93" w:line="237" w:lineRule="auto"/>
        <w:ind w:left="187" w:right="6243"/>
      </w:pPr>
      <w:r>
        <w:rPr>
          <w:b/>
          <w:sz w:val="29"/>
        </w:rPr>
        <w:t>Learn</w:t>
      </w:r>
      <w:r>
        <w:rPr>
          <w:b/>
          <w:spacing w:val="-17"/>
          <w:sz w:val="29"/>
        </w:rPr>
        <w:t xml:space="preserve"> </w:t>
      </w:r>
      <w:r>
        <w:rPr>
          <w:b/>
          <w:sz w:val="29"/>
        </w:rPr>
        <w:t>more</w:t>
      </w:r>
      <w:r>
        <w:rPr>
          <w:sz w:val="29"/>
        </w:rPr>
        <w:t>.</w:t>
      </w:r>
      <w:r>
        <w:rPr>
          <w:spacing w:val="-19"/>
          <w:sz w:val="29"/>
        </w:rPr>
        <w:t xml:space="preserve"> </w:t>
      </w:r>
      <w:r>
        <w:t>Medicare</w:t>
      </w:r>
      <w:r>
        <w:rPr>
          <w:spacing w:val="-10"/>
        </w:rPr>
        <w:t xml:space="preserve"> </w:t>
      </w:r>
      <w:r>
        <w:t>has made the rules about which</w:t>
      </w:r>
      <w:r>
        <w:rPr>
          <w:spacing w:val="21"/>
        </w:rPr>
        <w:t xml:space="preserve"> </w:t>
      </w:r>
      <w:r>
        <w:t>types of payments count and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u w:val="single"/>
        </w:rPr>
        <w:t>not</w:t>
      </w:r>
      <w:r>
        <w:rPr>
          <w:spacing w:val="-6"/>
          <w:u w:val="none"/>
        </w:rPr>
        <w:t xml:space="preserve"> </w:t>
      </w:r>
      <w:r>
        <w:rPr>
          <w:u w:val="none"/>
        </w:rPr>
        <w:t>count</w:t>
      </w:r>
      <w:r>
        <w:rPr>
          <w:spacing w:val="-10"/>
          <w:u w:val="none"/>
        </w:rPr>
        <w:t xml:space="preserve"> </w:t>
      </w:r>
      <w:r>
        <w:rPr>
          <w:u w:val="none"/>
        </w:rPr>
        <w:t>toward</w:t>
      </w:r>
      <w:r>
        <w:rPr>
          <w:spacing w:val="-13"/>
          <w:u w:val="none"/>
        </w:rPr>
        <w:t xml:space="preserve"> </w:t>
      </w:r>
      <w:r>
        <w:rPr>
          <w:u w:val="none"/>
        </w:rPr>
        <w:t>“out-of-pocket</w:t>
      </w:r>
      <w:r>
        <w:rPr>
          <w:spacing w:val="11"/>
          <w:u w:val="none"/>
        </w:rPr>
        <w:t xml:space="preserve"> </w:t>
      </w:r>
      <w:r>
        <w:rPr>
          <w:u w:val="none"/>
        </w:rPr>
        <w:t>costs”</w:t>
      </w:r>
      <w:r>
        <w:rPr>
          <w:spacing w:val="-15"/>
          <w:u w:val="none"/>
        </w:rPr>
        <w:t xml:space="preserve"> </w:t>
      </w:r>
      <w:r>
        <w:rPr>
          <w:u w:val="none"/>
        </w:rPr>
        <w:t>and</w:t>
      </w:r>
      <w:r>
        <w:rPr>
          <w:spacing w:val="-15"/>
          <w:u w:val="none"/>
        </w:rPr>
        <w:t xml:space="preserve"> </w:t>
      </w:r>
      <w:r>
        <w:rPr>
          <w:u w:val="none"/>
        </w:rPr>
        <w:t>“total</w:t>
      </w:r>
      <w:r>
        <w:rPr>
          <w:spacing w:val="-10"/>
          <w:u w:val="none"/>
        </w:rPr>
        <w:t xml:space="preserve"> </w:t>
      </w:r>
      <w:r>
        <w:rPr>
          <w:u w:val="none"/>
        </w:rPr>
        <w:t>drug</w:t>
      </w:r>
      <w:r>
        <w:rPr>
          <w:spacing w:val="-3"/>
          <w:u w:val="none"/>
        </w:rPr>
        <w:t xml:space="preserve"> </w:t>
      </w:r>
      <w:r>
        <w:rPr>
          <w:u w:val="none"/>
        </w:rPr>
        <w:t>costs.”</w:t>
      </w:r>
      <w:r>
        <w:rPr>
          <w:spacing w:val="-15"/>
          <w:u w:val="none"/>
        </w:rPr>
        <w:t xml:space="preserve"> </w:t>
      </w:r>
      <w:r>
        <w:rPr>
          <w:u w:val="none"/>
        </w:rPr>
        <w:t>The</w:t>
      </w:r>
      <w:r>
        <w:rPr>
          <w:spacing w:val="-15"/>
          <w:u w:val="none"/>
        </w:rPr>
        <w:t xml:space="preserve"> </w:t>
      </w:r>
      <w:r>
        <w:rPr>
          <w:u w:val="none"/>
        </w:rPr>
        <w:t>definitions on</w:t>
      </w:r>
      <w:r>
        <w:rPr>
          <w:spacing w:val="-1"/>
          <w:u w:val="none"/>
        </w:rPr>
        <w:t xml:space="preserve"> </w:t>
      </w:r>
      <w:r>
        <w:rPr>
          <w:u w:val="none"/>
        </w:rPr>
        <w:t>this page</w:t>
      </w:r>
      <w:r>
        <w:rPr>
          <w:spacing w:val="-4"/>
          <w:u w:val="none"/>
        </w:rPr>
        <w:t xml:space="preserve"> </w:t>
      </w:r>
      <w:r>
        <w:rPr>
          <w:u w:val="none"/>
        </w:rPr>
        <w:t>give</w:t>
      </w:r>
      <w:r>
        <w:rPr>
          <w:spacing w:val="22"/>
          <w:u w:val="none"/>
        </w:rPr>
        <w:t xml:space="preserve"> </w:t>
      </w:r>
      <w:r>
        <w:rPr>
          <w:u w:val="none"/>
        </w:rPr>
        <w:t>you</w:t>
      </w:r>
      <w:r>
        <w:rPr>
          <w:spacing w:val="-1"/>
          <w:u w:val="none"/>
        </w:rPr>
        <w:t xml:space="preserve"> </w:t>
      </w:r>
      <w:r>
        <w:rPr>
          <w:u w:val="none"/>
        </w:rPr>
        <w:t>only the main</w:t>
      </w:r>
      <w:r>
        <w:rPr>
          <w:spacing w:val="-1"/>
          <w:u w:val="none"/>
        </w:rPr>
        <w:t xml:space="preserve"> </w:t>
      </w:r>
      <w:r>
        <w:rPr>
          <w:u w:val="none"/>
        </w:rPr>
        <w:t>rules. For details, including</w:t>
      </w:r>
      <w:r>
        <w:rPr>
          <w:spacing w:val="40"/>
          <w:u w:val="none"/>
        </w:rPr>
        <w:t xml:space="preserve"> </w:t>
      </w:r>
      <w:r>
        <w:rPr>
          <w:u w:val="none"/>
        </w:rPr>
        <w:t>more</w:t>
      </w:r>
      <w:r>
        <w:rPr>
          <w:spacing w:val="-4"/>
          <w:u w:val="none"/>
        </w:rPr>
        <w:t xml:space="preserve"> </w:t>
      </w:r>
      <w:r>
        <w:rPr>
          <w:u w:val="none"/>
        </w:rPr>
        <w:t>about “covered Part</w:t>
      </w:r>
      <w:r>
        <w:rPr>
          <w:spacing w:val="-12"/>
          <w:u w:val="none"/>
        </w:rPr>
        <w:t xml:space="preserve"> </w:t>
      </w:r>
      <w:r>
        <w:rPr>
          <w:u w:val="none"/>
        </w:rPr>
        <w:t>D</w:t>
      </w:r>
      <w:r>
        <w:rPr>
          <w:spacing w:val="-6"/>
          <w:u w:val="none"/>
        </w:rPr>
        <w:t xml:space="preserve"> </w:t>
      </w:r>
      <w:r>
        <w:rPr>
          <w:u w:val="none"/>
        </w:rPr>
        <w:t>drugs,”</w:t>
      </w:r>
      <w:r>
        <w:rPr>
          <w:spacing w:val="40"/>
          <w:u w:val="none"/>
        </w:rPr>
        <w:t xml:space="preserve"> </w:t>
      </w:r>
      <w:r>
        <w:rPr>
          <w:u w:val="none"/>
        </w:rPr>
        <w:t>see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i/>
          <w:u w:val="none"/>
        </w:rPr>
        <w:t>Evidence</w:t>
      </w:r>
      <w:r>
        <w:rPr>
          <w:i/>
          <w:spacing w:val="-3"/>
          <w:u w:val="none"/>
        </w:rPr>
        <w:t xml:space="preserve"> </w:t>
      </w:r>
      <w:r>
        <w:rPr>
          <w:i/>
          <w:u w:val="none"/>
        </w:rPr>
        <w:t>of Coverage,</w:t>
      </w:r>
      <w:r>
        <w:rPr>
          <w:i/>
          <w:spacing w:val="-4"/>
          <w:u w:val="none"/>
        </w:rPr>
        <w:t xml:space="preserve"> </w:t>
      </w:r>
      <w:r>
        <w:rPr>
          <w:u w:val="none"/>
        </w:rPr>
        <w:t>our</w:t>
      </w:r>
      <w:r>
        <w:rPr>
          <w:spacing w:val="-10"/>
          <w:u w:val="none"/>
        </w:rPr>
        <w:t xml:space="preserve"> </w:t>
      </w:r>
      <w:r>
        <w:rPr>
          <w:u w:val="none"/>
        </w:rPr>
        <w:t>benefits</w:t>
      </w:r>
      <w:r>
        <w:rPr>
          <w:spacing w:val="28"/>
          <w:u w:val="none"/>
        </w:rPr>
        <w:t xml:space="preserve"> </w:t>
      </w:r>
      <w:r>
        <w:rPr>
          <w:u w:val="none"/>
        </w:rPr>
        <w:t>booklet</w:t>
      </w:r>
      <w:r>
        <w:rPr>
          <w:spacing w:val="40"/>
          <w:u w:val="none"/>
        </w:rPr>
        <w:t xml:space="preserve"> </w:t>
      </w:r>
      <w:r>
        <w:rPr>
          <w:u w:val="none"/>
        </w:rPr>
        <w:t>(for more</w:t>
      </w:r>
      <w:r>
        <w:rPr>
          <w:spacing w:val="40"/>
          <w:u w:val="none"/>
        </w:rPr>
        <w:t xml:space="preserve"> </w:t>
      </w:r>
      <w:r>
        <w:rPr>
          <w:u w:val="none"/>
        </w:rPr>
        <w:t xml:space="preserve">about the </w:t>
      </w:r>
      <w:r>
        <w:rPr>
          <w:i/>
          <w:u w:val="none"/>
        </w:rPr>
        <w:t xml:space="preserve">Evidence of Coverage, </w:t>
      </w:r>
      <w:r>
        <w:rPr>
          <w:u w:val="none"/>
        </w:rPr>
        <w:t>see Section</w:t>
      </w:r>
      <w:r>
        <w:rPr>
          <w:spacing w:val="-10"/>
          <w:u w:val="none"/>
        </w:rPr>
        <w:t xml:space="preserve"> </w:t>
      </w:r>
      <w:r>
        <w:rPr>
          <w:u w:val="none"/>
        </w:rPr>
        <w:t>6).</w:t>
      </w:r>
    </w:p>
    <w:p>
      <w:pPr>
        <w:spacing w:after="0" w:line="237" w:lineRule="auto"/>
        <w:sectPr>
          <w:pgSz w:w="15840" w:h="12240" w:orient="landscape"/>
          <w:pgMar w:top="540" w:right="420" w:bottom="540" w:left="820" w:header="296" w:footer="350"/>
          <w:cols w:space="720"/>
        </w:sectPr>
      </w:pPr>
    </w:p>
    <w:p>
      <w:pPr>
        <w:pStyle w:val="Heading1"/>
        <w:numPr>
          <w:ilvl w:val="0"/>
          <w:numId w:val="46"/>
        </w:numPr>
        <w:tabs>
          <w:tab w:val="left" w:pos="5467"/>
        </w:tabs>
        <w:spacing w:before="246" w:after="0" w:line="240" w:lineRule="auto"/>
        <w:ind w:left="5467" w:right="0" w:hanging="720"/>
        <w:jc w:val="left"/>
      </w:pPr>
      <w:bookmarkStart w:id="5" w:name="_TOC_250002"/>
      <w:r>
        <w:t>Model</w:t>
      </w:r>
      <w:r>
        <w:rPr>
          <w:spacing w:val="-9"/>
        </w:rPr>
        <w:t xml:space="preserve"> </w:t>
      </w:r>
      <w:r>
        <w:t>language</w:t>
      </w:r>
      <w:r>
        <w:rPr>
          <w:spacing w:val="32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Section</w:t>
      </w:r>
      <w:r>
        <w:rPr>
          <w:spacing w:val="-12"/>
        </w:rPr>
        <w:t xml:space="preserve"> </w:t>
      </w:r>
      <w:bookmarkEnd w:id="5"/>
      <w:r>
        <w:rPr>
          <w:spacing w:val="-10"/>
        </w:rPr>
        <w:t>4</w:t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5840" w:h="12240" w:orient="landscape"/>
          <w:pgMar w:top="680" w:right="420" w:bottom="540" w:left="820" w:header="440" w:footer="350"/>
          <w:cols w:space="720"/>
        </w:sectPr>
      </w:pPr>
    </w:p>
    <w:p>
      <w:pPr>
        <w:spacing w:before="106" w:line="249" w:lineRule="auto"/>
        <w:ind w:left="187" w:right="0" w:firstLine="0"/>
        <w:jc w:val="left"/>
        <w:rPr>
          <w:i/>
          <w:sz w:val="24"/>
        </w:rPr>
      </w:pPr>
      <w:r>
        <w:rPr>
          <w:i/>
          <w:sz w:val="24"/>
        </w:rPr>
        <w:t>[Note to plans: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 example of 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see Exhibit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Appendix.]</w:t>
      </w:r>
    </w:p>
    <w:p>
      <w:pPr>
        <w:pStyle w:val="Heading4"/>
        <w:spacing w:before="106"/>
      </w:pPr>
      <w:r>
        <w:t>SECTION</w:t>
      </w:r>
      <w:r>
        <w:rPr>
          <w:spacing w:val="-23"/>
        </w:rPr>
        <w:t xml:space="preserve"> </w:t>
      </w:r>
      <w:r>
        <w:t>4.</w:t>
      </w:r>
      <w:r>
        <w:rPr>
          <w:spacing w:val="53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plan’s</w:t>
      </w:r>
      <w:r>
        <w:rPr>
          <w:spacing w:val="13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rPr>
          <w:spacing w:val="-4"/>
        </w:rPr>
        <w:t>List</w:t>
      </w:r>
    </w:p>
    <w:p>
      <w:pPr>
        <w:pStyle w:val="Heading4"/>
        <w:spacing w:before="7"/>
        <w:ind w:left="1995"/>
      </w:pPr>
      <w:r>
        <w:t>that</w:t>
      </w:r>
      <w:r>
        <w:rPr>
          <w:spacing w:val="2"/>
        </w:rPr>
        <w:t xml:space="preserve"> </w:t>
      </w:r>
      <w:r>
        <w:t>affect</w:t>
      </w:r>
      <w:r>
        <w:rPr>
          <w:spacing w:val="-32"/>
        </w:rPr>
        <w:t xml:space="preserve"> </w:t>
      </w:r>
      <w:r>
        <w:t>drugs</w:t>
      </w:r>
      <w:r>
        <w:rPr>
          <w:spacing w:val="1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4"/>
        </w:rPr>
        <w:t>take</w:t>
      </w:r>
    </w:p>
    <w:p>
      <w:pPr>
        <w:pStyle w:val="ListParagraph"/>
        <w:numPr>
          <w:ilvl w:val="0"/>
          <w:numId w:val="6"/>
        </w:numPr>
        <w:tabs>
          <w:tab w:val="left" w:pos="906"/>
          <w:tab w:val="left" w:pos="908"/>
        </w:tabs>
        <w:spacing w:before="222" w:after="0" w:line="240" w:lineRule="auto"/>
        <w:ind w:left="908" w:right="44" w:hanging="353"/>
        <w:jc w:val="both"/>
        <w:rPr>
          <w:rFonts w:ascii="Symbol" w:hAnsi="Symbol"/>
          <w:color w:val="0000FF"/>
          <w:sz w:val="24"/>
        </w:rPr>
      </w:pPr>
      <w:r>
        <w:rPr>
          <w:i/>
          <w:color w:val="0000FF"/>
          <w:sz w:val="24"/>
        </w:rPr>
        <w:t>[Use this section to give formulary updates that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affect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drugs</w:t>
      </w:r>
      <w:r>
        <w:rPr>
          <w:i/>
          <w:color w:val="0000FF"/>
          <w:sz w:val="24"/>
        </w:rPr>
        <w:t xml:space="preserve"> the member is taking, i.e., any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plan-covered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drugs for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which the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member filled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prescription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during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the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current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 xml:space="preserve">calendar year while a member of the plan. Include updates </w:t>
      </w:r>
      <w:r>
        <w:rPr>
          <w:i/>
          <w:color w:val="0000FF"/>
          <w:sz w:val="24"/>
          <w:u w:val="single" w:color="0000FF"/>
        </w:rPr>
        <w:t>only</w:t>
      </w:r>
      <w:r>
        <w:rPr>
          <w:i/>
          <w:color w:val="0000FF"/>
          <w:sz w:val="24"/>
          <w:u w:val="none"/>
        </w:rPr>
        <w:t xml:space="preserve"> if</w:t>
      </w:r>
    </w:p>
    <w:p>
      <w:pPr>
        <w:spacing w:before="0" w:line="240" w:lineRule="auto"/>
        <w:ind w:left="908" w:right="144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they affect drugs the member is taking. (Changes to the</w:t>
      </w:r>
      <w:r>
        <w:rPr>
          <w:i/>
          <w:color w:val="0000FF"/>
          <w:sz w:val="24"/>
        </w:rPr>
        <w:t xml:space="preserve"> formulary from</w:t>
      </w:r>
      <w:r>
        <w:rPr>
          <w:i/>
          <w:color w:val="0000FF"/>
          <w:spacing w:val="-19"/>
          <w:sz w:val="24"/>
        </w:rPr>
        <w:t xml:space="preserve"> </w:t>
      </w:r>
      <w:r>
        <w:rPr>
          <w:i/>
          <w:color w:val="0000FF"/>
          <w:sz w:val="24"/>
        </w:rPr>
        <w:t>one year to the next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are announced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in the ANOC and do not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need to be included in the EOB.) This would include covered Part D drugs and supplemental</w:t>
      </w:r>
    </w:p>
    <w:p>
      <w:pPr>
        <w:spacing w:before="0" w:line="249" w:lineRule="auto"/>
        <w:ind w:left="908" w:right="144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drugs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listed in Charts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1 and 2 of Section 1,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but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not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items</w:t>
      </w:r>
      <w:r>
        <w:rPr>
          <w:i/>
          <w:color w:val="0000FF"/>
          <w:sz w:val="24"/>
        </w:rPr>
        <w:t xml:space="preserve"> that would be covered for a beneficiary in original</w:t>
      </w:r>
    </w:p>
    <w:p>
      <w:pPr>
        <w:spacing w:before="0" w:line="237" w:lineRule="auto"/>
        <w:ind w:left="908" w:right="144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Medicare under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Parts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and/or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B;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an enrollee in a Part</w:t>
      </w:r>
      <w:r>
        <w:rPr>
          <w:i/>
          <w:color w:val="0000FF"/>
          <w:sz w:val="24"/>
        </w:rPr>
        <w:t xml:space="preserve"> C plan under the plan’s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Part A/B coverage; or otherwise covered under non-Medicare insurance.]</w:t>
      </w:r>
    </w:p>
    <w:p>
      <w:pPr>
        <w:pStyle w:val="ListParagraph"/>
        <w:numPr>
          <w:ilvl w:val="0"/>
          <w:numId w:val="6"/>
        </w:numPr>
        <w:tabs>
          <w:tab w:val="left" w:pos="908"/>
        </w:tabs>
        <w:spacing w:before="241" w:after="0" w:line="235" w:lineRule="auto"/>
        <w:ind w:left="908" w:right="38" w:hanging="353"/>
        <w:jc w:val="left"/>
        <w:rPr>
          <w:rFonts w:ascii="Symbol" w:hAnsi="Symbol"/>
          <w:sz w:val="24"/>
        </w:rPr>
      </w:pPr>
      <w:r>
        <w:rPr>
          <w:i/>
          <w:color w:val="0000FF"/>
          <w:sz w:val="24"/>
        </w:rPr>
        <w:t>If there are no updates,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insert the following as a</w:t>
      </w:r>
      <w:r>
        <w:rPr>
          <w:i/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replacement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for all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of the text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that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follows in this section:</w:t>
      </w:r>
      <w:r>
        <w:rPr>
          <w:i/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At this time,</w:t>
      </w:r>
      <w:r>
        <w:rPr>
          <w:color w:val="0000FF"/>
          <w:spacing w:val="38"/>
          <w:sz w:val="24"/>
        </w:rPr>
        <w:t xml:space="preserve"> </w:t>
      </w:r>
      <w:r>
        <w:rPr>
          <w:color w:val="0000FF"/>
          <w:sz w:val="24"/>
        </w:rPr>
        <w:t>there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are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no new or upcoming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changes to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our</w:t>
      </w:r>
    </w:p>
    <w:p>
      <w:pPr>
        <w:pStyle w:val="BodyText"/>
        <w:spacing w:before="18" w:line="237" w:lineRule="auto"/>
        <w:ind w:left="908" w:right="73"/>
      </w:pPr>
      <w:r>
        <w:rPr>
          <w:color w:val="0000FF"/>
        </w:rPr>
        <w:t>Drug List that will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affect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the coverage or cost of drugs you take.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(By “drugs you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take,” we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mean any plan-covered drugs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which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you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filled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prescriptions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6"/>
        </w:rPr>
        <w:t xml:space="preserve"> </w:t>
      </w:r>
      <w:r>
        <w:rPr>
          <w:i/>
          <w:color w:val="0000FF"/>
        </w:rPr>
        <w:t>[insert</w:t>
      </w:r>
      <w:r>
        <w:rPr>
          <w:i/>
          <w:color w:val="0000FF"/>
          <w:spacing w:val="-15"/>
        </w:rPr>
        <w:t xml:space="preserve"> </w:t>
      </w:r>
      <w:r>
        <w:rPr>
          <w:i/>
          <w:color w:val="0000FF"/>
        </w:rPr>
        <w:t>year]</w:t>
      </w:r>
      <w:r>
        <w:rPr>
          <w:i/>
          <w:color w:val="0000FF"/>
          <w:spacing w:val="-15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a member of our plan.)</w:t>
      </w:r>
    </w:p>
    <w:p>
      <w:pPr>
        <w:pStyle w:val="ListParagraph"/>
        <w:numPr>
          <w:ilvl w:val="0"/>
          <w:numId w:val="6"/>
        </w:numPr>
        <w:tabs>
          <w:tab w:val="left" w:pos="908"/>
        </w:tabs>
        <w:spacing w:before="119" w:after="0" w:line="240" w:lineRule="auto"/>
        <w:ind w:left="908" w:right="112" w:hanging="353"/>
        <w:jc w:val="left"/>
        <w:rPr>
          <w:rFonts w:ascii="Symbol" w:hAnsi="Symbol"/>
          <w:sz w:val="24"/>
        </w:rPr>
      </w:pPr>
      <w:r>
        <w:rPr>
          <w:i/>
          <w:color w:val="0000FF"/>
          <w:sz w:val="24"/>
        </w:rPr>
        <w:t>If an update is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a negative</w:t>
      </w:r>
      <w:r>
        <w:rPr>
          <w:i/>
          <w:color w:val="0000FF"/>
          <w:spacing w:val="-18"/>
          <w:sz w:val="24"/>
        </w:rPr>
        <w:t xml:space="preserve"> </w:t>
      </w:r>
      <w:r>
        <w:rPr>
          <w:i/>
          <w:color w:val="0000FF"/>
          <w:sz w:val="24"/>
        </w:rPr>
        <w:t>formulary change that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is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not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a</w:t>
      </w:r>
      <w:r>
        <w:rPr>
          <w:i/>
          <w:color w:val="0000FF"/>
          <w:sz w:val="24"/>
        </w:rPr>
        <w:t xml:space="preserve"> formulary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maintenance</w:t>
      </w:r>
      <w:r>
        <w:rPr>
          <w:i/>
          <w:color w:val="0000FF"/>
          <w:spacing w:val="-22"/>
          <w:sz w:val="24"/>
        </w:rPr>
        <w:t xml:space="preserve"> </w:t>
      </w:r>
      <w:r>
        <w:rPr>
          <w:i/>
          <w:color w:val="0000FF"/>
          <w:sz w:val="24"/>
        </w:rPr>
        <w:t>change,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insert:</w:t>
      </w:r>
      <w:r>
        <w:rPr>
          <w:i/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“If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</w:rPr>
        <w:t>you</w:t>
      </w:r>
      <w:r>
        <w:rPr>
          <w:color w:val="0000FF"/>
          <w:spacing w:val="15"/>
          <w:sz w:val="24"/>
        </w:rPr>
        <w:t xml:space="preserve"> </w:t>
      </w:r>
      <w:r>
        <w:rPr>
          <w:color w:val="0000FF"/>
          <w:sz w:val="24"/>
        </w:rPr>
        <w:t>are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currently taking this</w:t>
      </w:r>
      <w:r>
        <w:rPr>
          <w:color w:val="0000FF"/>
          <w:spacing w:val="31"/>
          <w:sz w:val="24"/>
        </w:rPr>
        <w:t xml:space="preserve"> </w:t>
      </w:r>
      <w:r>
        <w:rPr>
          <w:color w:val="0000FF"/>
          <w:sz w:val="24"/>
        </w:rPr>
        <w:t>drug, this change will</w:t>
      </w:r>
      <w:r>
        <w:rPr>
          <w:color w:val="0000FF"/>
          <w:spacing w:val="26"/>
          <w:sz w:val="24"/>
        </w:rPr>
        <w:t xml:space="preserve"> </w:t>
      </w:r>
      <w:r>
        <w:rPr>
          <w:color w:val="0000FF"/>
          <w:sz w:val="24"/>
        </w:rPr>
        <w:t>not affect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your coverage for this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drug for the rest of the plan year.”]</w:t>
      </w:r>
      <w:r>
        <w:rPr>
          <w:i/>
          <w:color w:val="0000FF"/>
          <w:sz w:val="24"/>
        </w:rPr>
        <w:t>]</w:t>
      </w:r>
    </w:p>
    <w:p>
      <w:pPr>
        <w:pStyle w:val="Heading5"/>
        <w:spacing w:before="113"/>
        <w:ind w:left="187"/>
      </w:pPr>
      <w:r>
        <w:rPr>
          <w:spacing w:val="-2"/>
        </w:rPr>
        <w:t>About</w:t>
      </w:r>
      <w:r>
        <w:rPr>
          <w:spacing w:val="-22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2"/>
        </w:rPr>
        <w:t>Drug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our</w:t>
      </w:r>
      <w:r>
        <w:rPr>
          <w:spacing w:val="-21"/>
        </w:rPr>
        <w:t xml:space="preserve"> </w:t>
      </w:r>
      <w:r>
        <w:rPr>
          <w:spacing w:val="-2"/>
        </w:rPr>
        <w:t>updates</w:t>
      </w:r>
    </w:p>
    <w:p>
      <w:pPr>
        <w:spacing w:before="116" w:line="237" w:lineRule="auto"/>
        <w:ind w:left="188" w:right="144" w:hanging="1"/>
        <w:jc w:val="left"/>
        <w:rPr>
          <w:sz w:val="24"/>
        </w:rPr>
      </w:pP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plan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name]</w:t>
      </w:r>
      <w:r>
        <w:rPr>
          <w:i/>
          <w:color w:val="0000FF"/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List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of Covered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Drugs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(Formulary)”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or “Drug List”</w:t>
      </w:r>
      <w:r>
        <w:rPr>
          <w:spacing w:val="24"/>
          <w:sz w:val="24"/>
        </w:rPr>
        <w:t xml:space="preserve"> </w:t>
      </w:r>
      <w:r>
        <w:rPr>
          <w:sz w:val="24"/>
        </w:rPr>
        <w:t>for short. If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27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copy, the Drug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</w:p>
    <w:p>
      <w:pPr>
        <w:spacing w:before="106" w:line="242" w:lineRule="auto"/>
        <w:ind w:left="188" w:right="641" w:hanging="1"/>
        <w:jc w:val="left"/>
        <w:rPr>
          <w:sz w:val="24"/>
        </w:rPr>
      </w:pPr>
      <w:r>
        <w:br w:type="column"/>
      </w:r>
      <w:r>
        <w:rPr>
          <w:sz w:val="24"/>
        </w:rPr>
        <w:t>website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website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URL]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is always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most current.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call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0"/>
          <w:sz w:val="24"/>
        </w:rPr>
        <w:t xml:space="preserve"> </w:t>
      </w:r>
      <w:r>
        <w:rPr>
          <w:i/>
          <w:color w:val="0000FF"/>
          <w:sz w:val="24"/>
        </w:rPr>
        <w:t>plan name]</w:t>
      </w:r>
      <w:r>
        <w:rPr>
          <w:i/>
          <w:color w:val="0000FF"/>
          <w:spacing w:val="-3"/>
          <w:sz w:val="24"/>
        </w:rPr>
        <w:t xml:space="preserve"> </w:t>
      </w:r>
      <w:r>
        <w:rPr>
          <w:sz w:val="24"/>
        </w:rPr>
        <w:t>Member Services (phone</w:t>
      </w:r>
      <w:r>
        <w:rPr>
          <w:spacing w:val="40"/>
          <w:sz w:val="24"/>
        </w:rPr>
        <w:t xml:space="preserve"> </w:t>
      </w:r>
      <w:r>
        <w:rPr>
          <w:sz w:val="24"/>
        </w:rPr>
        <w:t>numbers</w:t>
      </w:r>
      <w:r>
        <w:rPr>
          <w:spacing w:val="3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on the cover of this</w:t>
      </w:r>
      <w:r>
        <w:rPr>
          <w:spacing w:val="40"/>
          <w:sz w:val="24"/>
        </w:rPr>
        <w:t xml:space="preserve"> </w:t>
      </w:r>
      <w:r>
        <w:rPr>
          <w:sz w:val="24"/>
        </w:rPr>
        <w:t>summary).</w:t>
      </w:r>
    </w:p>
    <w:p>
      <w:pPr>
        <w:pStyle w:val="BodyText"/>
        <w:spacing w:before="126" w:line="237" w:lineRule="auto"/>
        <w:ind w:left="188" w:right="906"/>
      </w:pPr>
      <w:r>
        <w:t>The</w:t>
      </w:r>
      <w:r>
        <w:rPr>
          <w:spacing w:val="-15"/>
        </w:rPr>
        <w:t xml:space="preserve"> </w:t>
      </w:r>
      <w:r>
        <w:t>Drug</w:t>
      </w:r>
      <w:r>
        <w:rPr>
          <w:spacing w:val="-1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tells which</w:t>
      </w:r>
      <w:r>
        <w:rPr>
          <w:spacing w:val="7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prescription</w:t>
      </w:r>
      <w:r>
        <w:rPr>
          <w:spacing w:val="32"/>
        </w:rPr>
        <w:t xml:space="preserve"> </w:t>
      </w:r>
      <w:r>
        <w:t>drugs are</w:t>
      </w:r>
      <w:r>
        <w:rPr>
          <w:spacing w:val="-15"/>
        </w:rPr>
        <w:t xml:space="preserve"> </w:t>
      </w:r>
      <w:r>
        <w:t>covered by the plan. It also tells</w:t>
      </w:r>
      <w:r>
        <w:rPr>
          <w:spacing w:val="40"/>
        </w:rPr>
        <w:t xml:space="preserve"> </w:t>
      </w:r>
      <w:r>
        <w:t xml:space="preserve">which of the </w:t>
      </w:r>
      <w:r>
        <w:rPr>
          <w:i/>
          <w:color w:val="0000FF"/>
        </w:rPr>
        <w:t>[insert</w:t>
      </w:r>
      <w:r>
        <w:rPr>
          <w:i/>
          <w:color w:val="0000FF"/>
          <w:spacing w:val="-12"/>
        </w:rPr>
        <w:t xml:space="preserve"> </w:t>
      </w:r>
      <w:r>
        <w:rPr>
          <w:i/>
          <w:color w:val="0000FF"/>
        </w:rPr>
        <w:t>number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of cost-</w:t>
      </w:r>
      <w:r>
        <w:rPr>
          <w:i/>
          <w:color w:val="0000FF"/>
        </w:rPr>
        <w:t xml:space="preserve"> sharing tiers]</w:t>
      </w:r>
      <w:r>
        <w:rPr>
          <w:i/>
          <w:color w:val="0000FF"/>
          <w:spacing w:val="-4"/>
        </w:rPr>
        <w:t xml:space="preserve"> </w:t>
      </w:r>
      <w:r>
        <w:t>“cost-sharing</w:t>
      </w:r>
      <w:r>
        <w:rPr>
          <w:spacing w:val="39"/>
        </w:rPr>
        <w:t xml:space="preserve"> </w:t>
      </w:r>
      <w:r>
        <w:t>tiers” each</w:t>
      </w:r>
      <w:r>
        <w:rPr>
          <w:spacing w:val="-15"/>
        </w:rPr>
        <w:t xml:space="preserve"> </w:t>
      </w:r>
      <w:r>
        <w:t>drug is in and whether there are</w:t>
      </w:r>
      <w:r>
        <w:rPr>
          <w:spacing w:val="-3"/>
        </w:rPr>
        <w:t xml:space="preserve"> </w:t>
      </w:r>
      <w:r>
        <w:t>any restrictions</w:t>
      </w:r>
      <w:r>
        <w:rPr>
          <w:spacing w:val="40"/>
        </w:rPr>
        <w:t xml:space="preserve"> </w:t>
      </w:r>
      <w:r>
        <w:t>on coverage for a drug.</w:t>
      </w:r>
    </w:p>
    <w:p>
      <w:pPr>
        <w:pStyle w:val="BodyText"/>
        <w:spacing w:before="121"/>
        <w:ind w:left="188" w:right="676"/>
      </w:pPr>
      <w:r>
        <w:t>During the year, following</w:t>
      </w:r>
      <w:r>
        <w:rPr>
          <w:spacing w:val="40"/>
        </w:rPr>
        <w:t xml:space="preserve"> </w:t>
      </w:r>
      <w:r>
        <w:t>Medicare rules, we</w:t>
      </w:r>
      <w:r>
        <w:rPr>
          <w:spacing w:val="-11"/>
        </w:rPr>
        <w:t xml:space="preserve"> </w:t>
      </w:r>
      <w:r>
        <w:t>may make changes to</w:t>
      </w:r>
      <w:r>
        <w:rPr>
          <w:spacing w:val="-15"/>
        </w:rPr>
        <w:t xml:space="preserve"> </w:t>
      </w:r>
      <w:r>
        <w:t>our Drug</w:t>
      </w:r>
      <w:r>
        <w:rPr>
          <w:spacing w:val="-2"/>
        </w:rPr>
        <w:t xml:space="preserve"> </w:t>
      </w:r>
      <w:r>
        <w:t>List. We</w:t>
      </w:r>
      <w:r>
        <w:rPr>
          <w:spacing w:val="-1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add</w:t>
      </w:r>
      <w:r>
        <w:rPr>
          <w:spacing w:val="-1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drugs, remove</w:t>
      </w:r>
      <w:r>
        <w:rPr>
          <w:spacing w:val="-5"/>
        </w:rPr>
        <w:t xml:space="preserve"> </w:t>
      </w:r>
      <w:r>
        <w:t>drugs, and</w:t>
      </w:r>
      <w:r>
        <w:rPr>
          <w:spacing w:val="-2"/>
        </w:rPr>
        <w:t xml:space="preserve"> </w:t>
      </w:r>
      <w:r>
        <w:t>add</w:t>
      </w:r>
      <w:r>
        <w:rPr>
          <w:spacing w:val="-15"/>
        </w:rPr>
        <w:t xml:space="preserve"> </w:t>
      </w:r>
      <w:r>
        <w:t>or remove restrictions</w:t>
      </w:r>
      <w:r>
        <w:rPr>
          <w:spacing w:val="34"/>
        </w:rPr>
        <w:t xml:space="preserve"> </w:t>
      </w:r>
      <w:r>
        <w:t>on coverage for drugs. We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also allowed</w:t>
      </w:r>
      <w:r>
        <w:rPr>
          <w:spacing w:val="40"/>
        </w:rPr>
        <w:t xml:space="preserve"> </w:t>
      </w:r>
      <w:r>
        <w:t>to change drugs from one cost-sharing tier to another.</w:t>
      </w:r>
    </w:p>
    <w:p>
      <w:pPr>
        <w:pStyle w:val="ListParagraph"/>
        <w:numPr>
          <w:ilvl w:val="0"/>
          <w:numId w:val="6"/>
        </w:numPr>
        <w:tabs>
          <w:tab w:val="left" w:pos="908"/>
        </w:tabs>
        <w:spacing w:before="127" w:after="0" w:line="240" w:lineRule="auto"/>
        <w:ind w:left="908" w:right="0" w:hanging="352"/>
        <w:jc w:val="left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8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Drug List</w:t>
      </w:r>
      <w:r>
        <w:rPr>
          <w:spacing w:val="3"/>
          <w:sz w:val="24"/>
        </w:rPr>
        <w:t xml:space="preserve"> </w:t>
      </w:r>
      <w:r>
        <w:rPr>
          <w:sz w:val="24"/>
        </w:rPr>
        <w:t>may happen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immediately:</w:t>
      </w:r>
    </w:p>
    <w:p>
      <w:pPr>
        <w:pStyle w:val="ListParagraph"/>
        <w:numPr>
          <w:ilvl w:val="1"/>
          <w:numId w:val="6"/>
        </w:numPr>
        <w:tabs>
          <w:tab w:val="left" w:pos="1628"/>
        </w:tabs>
        <w:spacing w:before="127" w:after="0" w:line="235" w:lineRule="auto"/>
        <w:ind w:left="1628" w:right="591" w:hanging="352"/>
        <w:jc w:val="left"/>
        <w:rPr>
          <w:sz w:val="24"/>
        </w:rPr>
      </w:pPr>
      <w:r>
        <w:rPr>
          <w:i/>
          <w:color w:val="0000FF"/>
          <w:sz w:val="24"/>
        </w:rPr>
        <w:t>[Plans that otherwise meet the requirements to</w:t>
      </w:r>
      <w:r>
        <w:rPr>
          <w:i/>
          <w:color w:val="0000FF"/>
          <w:sz w:val="24"/>
        </w:rPr>
        <w:t xml:space="preserve"> immediately substitute generic drugs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21"/>
          <w:sz w:val="24"/>
        </w:rPr>
        <w:t xml:space="preserve"> </w:t>
      </w:r>
      <w:r>
        <w:rPr>
          <w:i/>
          <w:color w:val="0000FF"/>
          <w:sz w:val="24"/>
        </w:rPr>
        <w:t>brand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name drugs (or to increase tier sharing or add more restrictions to access to brand name drugs) insert</w:t>
      </w:r>
      <w:r>
        <w:rPr>
          <w:i/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the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following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bullet.]</w:t>
      </w:r>
      <w:r>
        <w:rPr>
          <w:i/>
          <w:color w:val="0000FF"/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2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68"/>
          <w:sz w:val="24"/>
        </w:rPr>
        <w:t xml:space="preserve"> </w:t>
      </w:r>
      <w:r>
        <w:rPr>
          <w:sz w:val="24"/>
        </w:rPr>
        <w:t>replace a brand name</w:t>
      </w:r>
      <w:r>
        <w:rPr>
          <w:spacing w:val="-2"/>
          <w:sz w:val="24"/>
        </w:rPr>
        <w:t xml:space="preserve"> </w:t>
      </w:r>
      <w:r>
        <w:rPr>
          <w:sz w:val="24"/>
        </w:rPr>
        <w:t>drug with a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generic that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18"/>
          <w:sz w:val="24"/>
        </w:rPr>
        <w:t xml:space="preserve"> </w:t>
      </w:r>
      <w:r>
        <w:rPr>
          <w:sz w:val="24"/>
        </w:rPr>
        <w:t>appear on the same</w:t>
      </w:r>
      <w:r>
        <w:rPr>
          <w:spacing w:val="-6"/>
          <w:sz w:val="24"/>
        </w:rPr>
        <w:t xml:space="preserve"> </w:t>
      </w:r>
      <w:r>
        <w:rPr>
          <w:sz w:val="24"/>
        </w:rPr>
        <w:t>or lower cost-sharing tier and with the</w:t>
      </w:r>
    </w:p>
    <w:p>
      <w:pPr>
        <w:pStyle w:val="BodyText"/>
        <w:spacing w:before="2"/>
        <w:ind w:left="1629" w:right="641" w:hanging="1"/>
      </w:pPr>
      <w:r>
        <w:t>same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lower</w:t>
      </w:r>
      <w:r>
        <w:rPr>
          <w:spacing w:val="-8"/>
        </w:rPr>
        <w:t xml:space="preserve"> </w:t>
      </w:r>
      <w:r>
        <w:t>restrictions.</w:t>
      </w:r>
      <w:r>
        <w:rPr>
          <w:spacing w:val="9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immediately add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generic and</w:t>
      </w:r>
      <w:r>
        <w:rPr>
          <w:spacing w:val="-5"/>
        </w:rPr>
        <w:t xml:space="preserve"> </w:t>
      </w:r>
      <w:r>
        <w:t>add</w:t>
      </w:r>
      <w:r>
        <w:rPr>
          <w:spacing w:val="-15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restrictions</w:t>
      </w:r>
      <w:r>
        <w:rPr>
          <w:spacing w:val="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 brand name drug or move it to</w:t>
      </w:r>
      <w:r>
        <w:rPr>
          <w:spacing w:val="-1"/>
        </w:rPr>
        <w:t xml:space="preserve"> </w:t>
      </w:r>
      <w:r>
        <w:t>a different-cost sharing tier or both.</w:t>
      </w:r>
    </w:p>
    <w:p>
      <w:pPr>
        <w:pStyle w:val="ListParagraph"/>
        <w:numPr>
          <w:ilvl w:val="1"/>
          <w:numId w:val="6"/>
        </w:numPr>
        <w:tabs>
          <w:tab w:val="left" w:pos="1629"/>
        </w:tabs>
        <w:spacing w:before="138" w:after="0" w:line="228" w:lineRule="auto"/>
        <w:ind w:left="1629" w:right="856" w:hanging="353"/>
        <w:jc w:val="left"/>
        <w:rPr>
          <w:sz w:val="24"/>
        </w:rPr>
      </w:pP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will immediately</w:t>
      </w:r>
      <w:r>
        <w:rPr>
          <w:spacing w:val="18"/>
          <w:sz w:val="24"/>
        </w:rPr>
        <w:t xml:space="preserve"> </w:t>
      </w:r>
      <w:r>
        <w:rPr>
          <w:sz w:val="24"/>
        </w:rPr>
        <w:t>remove</w:t>
      </w:r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Drug List for safety reasons or when manufacturers remove them from the market.</w:t>
      </w:r>
    </w:p>
    <w:p>
      <w:pPr>
        <w:pStyle w:val="ListParagraph"/>
        <w:numPr>
          <w:ilvl w:val="0"/>
          <w:numId w:val="6"/>
        </w:numPr>
        <w:tabs>
          <w:tab w:val="left" w:pos="909"/>
        </w:tabs>
        <w:spacing w:before="131" w:after="0" w:line="235" w:lineRule="auto"/>
        <w:ind w:left="909" w:right="1013" w:hanging="353"/>
        <w:jc w:val="left"/>
        <w:rPr>
          <w:rFonts w:ascii="Symbol" w:hAnsi="Symbol"/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other changes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drugs you</w:t>
      </w:r>
      <w:r>
        <w:rPr>
          <w:spacing w:val="8"/>
          <w:sz w:val="24"/>
        </w:rPr>
        <w:t xml:space="preserve"> </w:t>
      </w:r>
      <w:r>
        <w:rPr>
          <w:sz w:val="24"/>
        </w:rPr>
        <w:t>take,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24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at least 30 days’ notice</w:t>
      </w:r>
      <w:r>
        <w:rPr>
          <w:spacing w:val="40"/>
          <w:sz w:val="24"/>
        </w:rPr>
        <w:t xml:space="preserve"> </w:t>
      </w:r>
      <w:r>
        <w:rPr>
          <w:sz w:val="24"/>
        </w:rPr>
        <w:t>before any changes take effect.</w:t>
      </w:r>
    </w:p>
    <w:p>
      <w:pPr>
        <w:pStyle w:val="Heading5"/>
        <w:spacing w:before="224"/>
        <w:ind w:left="251"/>
      </w:pPr>
      <w:r>
        <w:rPr>
          <w:spacing w:val="-2"/>
        </w:rPr>
        <w:t>Updates</w:t>
      </w:r>
      <w:r>
        <w:rPr>
          <w:spacing w:val="-24"/>
        </w:rPr>
        <w:t xml:space="preserve"> </w:t>
      </w:r>
      <w:r>
        <w:rPr>
          <w:spacing w:val="-2"/>
        </w:rPr>
        <w:t>that</w:t>
      </w:r>
      <w:r>
        <w:rPr>
          <w:spacing w:val="-24"/>
        </w:rPr>
        <w:t xml:space="preserve"> </w:t>
      </w:r>
      <w:r>
        <w:rPr>
          <w:spacing w:val="-2"/>
        </w:rPr>
        <w:t>affect</w:t>
      </w:r>
      <w:r>
        <w:rPr>
          <w:spacing w:val="-23"/>
        </w:rPr>
        <w:t xml:space="preserve"> </w:t>
      </w:r>
      <w:r>
        <w:rPr>
          <w:spacing w:val="-2"/>
        </w:rPr>
        <w:t>drugs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23"/>
        </w:rPr>
        <w:t xml:space="preserve"> </w:t>
      </w:r>
      <w:r>
        <w:rPr>
          <w:spacing w:val="-4"/>
        </w:rPr>
        <w:t>take</w:t>
      </w:r>
    </w:p>
    <w:p>
      <w:pPr>
        <w:pStyle w:val="BodyText"/>
        <w:spacing w:before="132" w:line="237" w:lineRule="auto"/>
        <w:ind w:left="188" w:right="676"/>
      </w:pPr>
      <w:r>
        <w:t>The</w:t>
      </w:r>
      <w:r>
        <w:rPr>
          <w:spacing w:val="-15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follows</w:t>
      </w:r>
      <w:r>
        <w:rPr>
          <w:spacing w:val="24"/>
        </w:rPr>
        <w:t xml:space="preserve"> </w:t>
      </w:r>
      <w:r>
        <w:t>tells</w:t>
      </w:r>
      <w:r>
        <w:rPr>
          <w:spacing w:val="13"/>
        </w:rPr>
        <w:t xml:space="preserve"> </w:t>
      </w:r>
      <w:r>
        <w:rPr>
          <w:i/>
        </w:rPr>
        <w:t>only</w:t>
      </w:r>
      <w:r>
        <w:rPr>
          <w:i/>
          <w:spacing w:val="-1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updates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Drug</w:t>
      </w:r>
      <w:r>
        <w:rPr>
          <w:spacing w:val="-1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 xml:space="preserve">that change the coverage or cost of </w:t>
      </w:r>
      <w:r>
        <w:rPr>
          <w:b/>
        </w:rPr>
        <w:t>drugs you take</w:t>
      </w:r>
      <w:r>
        <w:rPr>
          <w:b/>
          <w:spacing w:val="-36"/>
        </w:rPr>
        <w:t xml:space="preserve"> </w:t>
      </w:r>
      <w:r>
        <w:t>.</w:t>
      </w:r>
    </w:p>
    <w:p>
      <w:pPr>
        <w:spacing w:after="0" w:line="237" w:lineRule="auto"/>
        <w:sectPr>
          <w:type w:val="continuous"/>
          <w:pgSz w:w="15840" w:h="12240" w:orient="landscape"/>
          <w:pgMar w:top="1380" w:right="420" w:bottom="540" w:left="820" w:header="440" w:footer="350"/>
          <w:cols w:num="2" w:space="720" w:equalWidth="0">
            <w:col w:w="6791" w:space="473"/>
            <w:col w:w="7336"/>
          </w:cols>
        </w:sectPr>
      </w:pPr>
    </w:p>
    <w:p>
      <w:pPr>
        <w:pStyle w:val="BodyText"/>
        <w:spacing w:before="1" w:line="237" w:lineRule="auto"/>
        <w:ind w:left="187" w:right="143"/>
        <w:jc w:val="both"/>
      </w:pPr>
      <w:r>
        <w:t>(For</w:t>
      </w:r>
      <w:r>
        <w:rPr>
          <w:spacing w:val="-8"/>
        </w:rPr>
        <w:t xml:space="preserve"> </w:t>
      </w:r>
      <w:r>
        <w:t>purposes of</w:t>
      </w:r>
      <w:r>
        <w:rPr>
          <w:spacing w:val="-13"/>
        </w:rPr>
        <w:t xml:space="preserve"> </w:t>
      </w:r>
      <w:r>
        <w:t>this update list, “drugs you</w:t>
      </w:r>
      <w:r>
        <w:rPr>
          <w:spacing w:val="-8"/>
        </w:rPr>
        <w:t xml:space="preserve"> </w:t>
      </w:r>
      <w:r>
        <w:t>take”</w:t>
      </w:r>
      <w:r>
        <w:rPr>
          <w:spacing w:val="-15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plan- covered</w:t>
      </w:r>
      <w:r>
        <w:rPr>
          <w:spacing w:val="-15"/>
        </w:rPr>
        <w:t xml:space="preserve"> </w:t>
      </w:r>
      <w:r>
        <w:t>drugs</w:t>
      </w:r>
      <w:r>
        <w:rPr>
          <w:spacing w:val="-1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filled</w:t>
      </w:r>
      <w:r>
        <w:rPr>
          <w:spacing w:val="31"/>
        </w:rPr>
        <w:t xml:space="preserve"> </w:t>
      </w:r>
      <w:r>
        <w:t>prescriptions</w:t>
      </w:r>
      <w:r>
        <w:rPr>
          <w:spacing w:val="2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i/>
          <w:color w:val="0000FF"/>
        </w:rPr>
        <w:t>[insert</w:t>
      </w:r>
      <w:r>
        <w:rPr>
          <w:i/>
          <w:color w:val="0000FF"/>
          <w:spacing w:val="-15"/>
        </w:rPr>
        <w:t xml:space="preserve"> </w:t>
      </w:r>
      <w:r>
        <w:rPr>
          <w:i/>
          <w:color w:val="0000FF"/>
        </w:rPr>
        <w:t>year]</w:t>
      </w:r>
      <w:r>
        <w:rPr>
          <w:i/>
          <w:color w:val="0000FF"/>
          <w:spacing w:val="-15"/>
        </w:rPr>
        <w:t xml:space="preserve"> </w:t>
      </w:r>
      <w:r>
        <w:t>as a member of our plan.)</w:t>
      </w:r>
    </w:p>
    <w:p>
      <w:pPr>
        <w:spacing w:before="122" w:line="242" w:lineRule="auto"/>
        <w:ind w:left="188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[Below we show model language for reporting several common</w:t>
      </w:r>
      <w:r>
        <w:rPr>
          <w:i/>
          <w:color w:val="0000FF"/>
          <w:sz w:val="24"/>
        </w:rPr>
        <w:t xml:space="preserve"> types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of changes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to the Drug List.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Use it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as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applicable.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Plans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may adapt this language as needed for grammatical consistency,</w:t>
      </w:r>
    </w:p>
    <w:p>
      <w:pPr>
        <w:spacing w:before="0" w:line="237" w:lineRule="auto"/>
        <w:ind w:left="188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accuracy, and relevant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detail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(e.g., describing</w:t>
      </w:r>
      <w:r>
        <w:rPr>
          <w:i/>
          <w:color w:val="0000FF"/>
          <w:spacing w:val="-10"/>
          <w:sz w:val="24"/>
        </w:rPr>
        <w:t xml:space="preserve"> </w:t>
      </w:r>
      <w:r>
        <w:rPr>
          <w:i/>
          <w:color w:val="0000FF"/>
          <w:sz w:val="24"/>
        </w:rPr>
        <w:t>a drug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as “brand</w:t>
      </w:r>
      <w:r>
        <w:rPr>
          <w:i/>
          <w:color w:val="0000FF"/>
          <w:sz w:val="24"/>
        </w:rPr>
        <w:t xml:space="preserve"> name” or “generic”). Plans may also provide additional</w:t>
      </w:r>
    </w:p>
    <w:p>
      <w:pPr>
        <w:spacing w:before="0" w:line="240" w:lineRule="auto"/>
        <w:ind w:left="188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explanation of changes if desired, and suggest specific drugs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that</w:t>
      </w:r>
      <w:r>
        <w:rPr>
          <w:i/>
          <w:color w:val="0000FF"/>
          <w:sz w:val="24"/>
        </w:rPr>
        <w:t xml:space="preserve"> might be suitable alternatives. To report changes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for which model language is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not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supplied,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use the model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language shown below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as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 guide. Also, see the examples in Exhibit E in the Appendix.]</w:t>
      </w:r>
    </w:p>
    <w:p>
      <w:pPr>
        <w:spacing w:line="240" w:lineRule="auto"/>
        <w:ind w:left="156" w:right="0" w:firstLine="0"/>
        <w:rPr>
          <w:sz w:val="20"/>
        </w:rPr>
      </w:pPr>
      <w:r>
        <w:br w:type="column"/>
      </w:r>
      <w:r>
        <w:rPr>
          <w:sz w:val="20"/>
        </w:rPr>
        <mc:AlternateContent>
          <mc:Choice Requires="wps">
            <w:drawing>
              <wp:inline distT="0" distB="0" distL="0" distR="0">
                <wp:extent cx="4053840" cy="650240"/>
                <wp:effectExtent l="19050" t="9525" r="3810" b="16509"/>
                <wp:docPr id="328" name="Textbox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3840" cy="6502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0" w:line="242" w:lineRule="auto"/>
                              <w:ind w:left="287" w:right="422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[Insert name of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quantity limits drug; plans may also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information about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strength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>which the drug is dispensed (e.g., tablets, injectable, etc.)]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341" type="#_x0000_t202" style="width:319.2pt;height:51.2pt;mso-position-horizontal-relative:char;mso-position-vertical-relative:line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80" w:line="242" w:lineRule="auto"/>
                        <w:ind w:left="287" w:right="422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[Insert name of</w:t>
                      </w:r>
                      <w:r>
                        <w:rPr>
                          <w:b/>
                          <w:i/>
                          <w:color w:val="0000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quantity limits drug; plans may also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insert</w:t>
                      </w:r>
                      <w:r>
                        <w:rPr>
                          <w:b/>
                          <w:i/>
                          <w:color w:val="0000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information about</w:t>
                      </w:r>
                      <w:r>
                        <w:rPr>
                          <w:b/>
                          <w:i/>
                          <w:color w:val="0000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strength</w:t>
                      </w:r>
                      <w:r>
                        <w:rPr>
                          <w:b/>
                          <w:i/>
                          <w:color w:val="0000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or</w:t>
                      </w:r>
                      <w:r>
                        <w:rPr>
                          <w:b/>
                          <w:i/>
                          <w:color w:val="0000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form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in</w:t>
                      </w:r>
                      <w:r>
                        <w:rPr>
                          <w:b/>
                          <w:i/>
                          <w:color w:val="0000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>which the drug is dispensed (e.g., tablets, injectable, etc.)]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ListParagraph"/>
        <w:numPr>
          <w:ilvl w:val="0"/>
          <w:numId w:val="5"/>
        </w:numPr>
        <w:tabs>
          <w:tab w:val="left" w:pos="458"/>
        </w:tabs>
        <w:spacing w:before="89" w:after="0" w:line="240" w:lineRule="auto"/>
        <w:ind w:left="458" w:right="0" w:hanging="271"/>
        <w:jc w:val="left"/>
        <w:rPr>
          <w:i/>
          <w:sz w:val="24"/>
        </w:rPr>
      </w:pPr>
      <w:r>
        <w:rPr>
          <w:b/>
          <w:i/>
          <w:spacing w:val="-2"/>
          <w:sz w:val="29"/>
        </w:rPr>
        <w:t>Date</w:t>
      </w:r>
      <w:r>
        <w:rPr>
          <w:b/>
          <w:i/>
          <w:spacing w:val="-25"/>
          <w:sz w:val="29"/>
        </w:rPr>
        <w:t xml:space="preserve"> </w:t>
      </w:r>
      <w:r>
        <w:rPr>
          <w:b/>
          <w:i/>
          <w:spacing w:val="-2"/>
          <w:sz w:val="29"/>
        </w:rPr>
        <w:t>and</w:t>
      </w:r>
      <w:r>
        <w:rPr>
          <w:b/>
          <w:i/>
          <w:spacing w:val="-15"/>
          <w:sz w:val="29"/>
        </w:rPr>
        <w:t xml:space="preserve"> </w:t>
      </w:r>
      <w:r>
        <w:rPr>
          <w:b/>
          <w:i/>
          <w:spacing w:val="-2"/>
          <w:sz w:val="29"/>
        </w:rPr>
        <w:t>type</w:t>
      </w:r>
      <w:r>
        <w:rPr>
          <w:b/>
          <w:i/>
          <w:spacing w:val="-10"/>
          <w:sz w:val="29"/>
        </w:rPr>
        <w:t xml:space="preserve"> </w:t>
      </w:r>
      <w:r>
        <w:rPr>
          <w:b/>
          <w:i/>
          <w:spacing w:val="-2"/>
          <w:sz w:val="29"/>
        </w:rPr>
        <w:t>of</w:t>
      </w:r>
      <w:r>
        <w:rPr>
          <w:b/>
          <w:i/>
          <w:spacing w:val="-25"/>
          <w:sz w:val="29"/>
        </w:rPr>
        <w:t xml:space="preserve"> </w:t>
      </w:r>
      <w:r>
        <w:rPr>
          <w:b/>
          <w:i/>
          <w:spacing w:val="-2"/>
          <w:sz w:val="29"/>
        </w:rPr>
        <w:t>change</w:t>
      </w:r>
      <w:r>
        <w:rPr>
          <w:i/>
          <w:spacing w:val="-2"/>
          <w:sz w:val="29"/>
        </w:rPr>
        <w:t>:</w:t>
      </w:r>
      <w:r>
        <w:rPr>
          <w:i/>
          <w:spacing w:val="-25"/>
          <w:sz w:val="29"/>
        </w:rPr>
        <w:t xml:space="preserve"> </w:t>
      </w:r>
      <w:r>
        <w:rPr>
          <w:spacing w:val="-2"/>
          <w:sz w:val="24"/>
        </w:rPr>
        <w:t>Beginning</w:t>
      </w:r>
      <w:r>
        <w:rPr>
          <w:spacing w:val="56"/>
          <w:sz w:val="24"/>
        </w:rPr>
        <w:t xml:space="preserve"> </w:t>
      </w:r>
      <w:r>
        <w:rPr>
          <w:i/>
          <w:color w:val="0000FF"/>
          <w:spacing w:val="-2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pacing w:val="-2"/>
          <w:sz w:val="24"/>
        </w:rPr>
        <w:t>effective</w:t>
      </w:r>
    </w:p>
    <w:p>
      <w:pPr>
        <w:spacing w:before="3" w:line="237" w:lineRule="auto"/>
        <w:ind w:left="460" w:right="989" w:hanging="1"/>
        <w:jc w:val="left"/>
        <w:rPr>
          <w:i/>
          <w:sz w:val="24"/>
        </w:rPr>
      </w:pPr>
      <w:r>
        <w:rPr>
          <w:i/>
          <w:color w:val="0000FF"/>
          <w:sz w:val="24"/>
        </w:rPr>
        <w:t>date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of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the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change]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limit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amount of the drug</w:t>
      </w:r>
      <w:r>
        <w:rPr>
          <w:spacing w:val="40"/>
          <w:sz w:val="24"/>
        </w:rPr>
        <w:t xml:space="preserve"> </w:t>
      </w:r>
      <w:r>
        <w:rPr>
          <w:sz w:val="24"/>
        </w:rPr>
        <w:t>you can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have: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description of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how the</w:t>
      </w:r>
      <w:r>
        <w:rPr>
          <w:i/>
          <w:color w:val="0000FF"/>
          <w:sz w:val="24"/>
        </w:rPr>
        <w:t xml:space="preserve"> quantity will be limited].</w:t>
      </w:r>
    </w:p>
    <w:p>
      <w:pPr>
        <w:pStyle w:val="ListParagraph"/>
        <w:numPr>
          <w:ilvl w:val="0"/>
          <w:numId w:val="5"/>
        </w:numPr>
        <w:tabs>
          <w:tab w:val="left" w:pos="460"/>
        </w:tabs>
        <w:spacing w:before="107" w:after="0" w:line="240" w:lineRule="auto"/>
        <w:ind w:left="460" w:right="1097" w:hanging="272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5344159</wp:posOffset>
                </wp:positionH>
                <wp:positionV relativeFrom="paragraph">
                  <wp:posOffset>616219</wp:posOffset>
                </wp:positionV>
                <wp:extent cx="4053840" cy="955040"/>
                <wp:effectExtent l="0" t="0" r="0" b="0"/>
                <wp:wrapNone/>
                <wp:docPr id="329" name="Textbox 3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3840" cy="95504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2" w:line="230" w:lineRule="auto"/>
                              <w:ind w:left="287" w:right="242" w:firstLine="0"/>
                              <w:jc w:val="left"/>
                              <w:rPr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name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prior authorization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drug;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plans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may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also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about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strength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which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dispensed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(e.g.,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tablets, injectable,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etc.)]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342" type="#_x0000_t202" style="width:319.2pt;height:75.2pt;margin-top:48.52pt;margin-left:420.8pt;mso-position-horizontal-relative:page;position:absolute;z-index:251677696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92" w:line="230" w:lineRule="auto"/>
                        <w:ind w:left="287" w:right="242" w:firstLine="0"/>
                        <w:jc w:val="left"/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[Insert</w:t>
                      </w:r>
                      <w:r>
                        <w:rPr>
                          <w:b/>
                          <w:i/>
                          <w:color w:val="0000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name</w:t>
                      </w:r>
                      <w:r>
                        <w:rPr>
                          <w:b/>
                          <w:i/>
                          <w:color w:val="0000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of</w:t>
                      </w:r>
                      <w:r>
                        <w:rPr>
                          <w:b/>
                          <w:i/>
                          <w:color w:val="0000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prior authorization</w:t>
                      </w:r>
                      <w:r>
                        <w:rPr>
                          <w:b/>
                          <w:i/>
                          <w:color w:val="0000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drug;</w:t>
                      </w:r>
                      <w:r>
                        <w:rPr>
                          <w:b/>
                          <w:i/>
                          <w:color w:val="0000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plans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may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also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insert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information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about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strength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or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form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in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which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drug</w:t>
                      </w:r>
                      <w:r>
                        <w:rPr>
                          <w:b/>
                          <w:i/>
                          <w:color w:val="0000FF"/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is</w:t>
                      </w:r>
                      <w:r>
                        <w:rPr>
                          <w:b/>
                          <w:i/>
                          <w:color w:val="0000FF"/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dispensed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(e.g.,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tablets, injectable,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etc.)]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9"/>
        </w:rPr>
        <w:t>Note:</w:t>
      </w:r>
      <w:r>
        <w:rPr>
          <w:b/>
          <w:i/>
          <w:spacing w:val="-25"/>
          <w:sz w:val="29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8"/>
          <w:sz w:val="24"/>
        </w:rPr>
        <w:t xml:space="preserve"> </w:t>
      </w:r>
      <w:r>
        <w:rPr>
          <w:sz w:val="24"/>
        </w:rPr>
        <w:t>below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tells</w:t>
      </w:r>
      <w:r>
        <w:rPr>
          <w:spacing w:val="3"/>
          <w:sz w:val="24"/>
        </w:rPr>
        <w:t xml:space="preserve"> </w:t>
      </w:r>
      <w:r>
        <w:rPr>
          <w:sz w:val="24"/>
        </w:rPr>
        <w:t>“What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and your doctor can do.”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680" w:right="420" w:bottom="540" w:left="820" w:header="440" w:footer="350"/>
          <w:cols w:num="2" w:space="720" w:equalWidth="0">
            <w:col w:w="6763" w:space="661"/>
            <w:col w:w="7176"/>
          </w:cols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7" w:line="240" w:lineRule="auto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5840" w:h="12240" w:orient="landscape"/>
          <w:pgMar w:top="1380" w:right="420" w:bottom="540" w:left="820" w:header="440" w:footer="350"/>
          <w:cols w:space="720"/>
        </w:sectPr>
      </w:pPr>
    </w:p>
    <w:p>
      <w:pPr>
        <w:spacing w:before="194" w:line="240" w:lineRule="auto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val="left" w:pos="618"/>
          <w:tab w:val="left" w:pos="620"/>
        </w:tabs>
        <w:spacing w:before="0" w:after="0" w:line="240" w:lineRule="auto"/>
        <w:ind w:left="620" w:right="337" w:hanging="273"/>
        <w:jc w:val="left"/>
        <w:rPr>
          <w:rFonts w:ascii="Symbol" w:hAnsi="Symbol"/>
          <w:sz w:val="24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-1026484</wp:posOffset>
                </wp:positionV>
                <wp:extent cx="4053840" cy="944880"/>
                <wp:effectExtent l="0" t="0" r="0" b="0"/>
                <wp:wrapNone/>
                <wp:docPr id="330" name="Textbox 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3840" cy="9448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2" w:line="230" w:lineRule="auto"/>
                              <w:ind w:left="287" w:right="242" w:firstLine="0"/>
                              <w:jc w:val="left"/>
                              <w:rPr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name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step therapy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drug;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plans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may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 xml:space="preserve"> also 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about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strength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or form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which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dispensed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(e.g.,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tablets, injectable,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etc.)]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343" type="#_x0000_t202" style="width:319.2pt;height:74.4pt;margin-top:-80.83pt;margin-left:57.6pt;mso-position-horizontal-relative:page;position:absolute;z-index:251675648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92" w:line="230" w:lineRule="auto"/>
                        <w:ind w:left="287" w:right="242" w:firstLine="0"/>
                        <w:jc w:val="left"/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[Insert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name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of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step therapy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drug;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plans</w:t>
                      </w:r>
                      <w:r>
                        <w:rPr>
                          <w:b/>
                          <w:i/>
                          <w:color w:val="0000FF"/>
                          <w:spacing w:val="-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may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 xml:space="preserve"> also insert</w:t>
                      </w:r>
                      <w:r>
                        <w:rPr>
                          <w:b/>
                          <w:i/>
                          <w:color w:val="0000FF"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information</w:t>
                      </w:r>
                      <w:r>
                        <w:rPr>
                          <w:b/>
                          <w:i/>
                          <w:color w:val="0000FF"/>
                          <w:spacing w:val="-2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about</w:t>
                      </w:r>
                      <w:r>
                        <w:rPr>
                          <w:b/>
                          <w:i/>
                          <w:color w:val="0000FF"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strength</w:t>
                      </w:r>
                      <w:r>
                        <w:rPr>
                          <w:b/>
                          <w:i/>
                          <w:color w:val="0000FF"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or form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in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which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drug</w:t>
                      </w:r>
                      <w:r>
                        <w:rPr>
                          <w:b/>
                          <w:i/>
                          <w:color w:val="0000FF"/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is</w:t>
                      </w:r>
                      <w:r>
                        <w:rPr>
                          <w:b/>
                          <w:i/>
                          <w:color w:val="0000FF"/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dispensed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(e.g.,</w:t>
                      </w:r>
                      <w:r>
                        <w:rPr>
                          <w:b/>
                          <w:i/>
                          <w:color w:val="0000FF"/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tablets, injectable,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etc.)]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9"/>
        </w:rPr>
        <w:t>Date</w:t>
      </w:r>
      <w:r>
        <w:rPr>
          <w:b/>
          <w:i/>
          <w:spacing w:val="-20"/>
          <w:sz w:val="29"/>
        </w:rPr>
        <w:t xml:space="preserve"> </w:t>
      </w:r>
      <w:r>
        <w:rPr>
          <w:b/>
          <w:i/>
          <w:sz w:val="29"/>
        </w:rPr>
        <w:t>and</w:t>
      </w:r>
      <w:r>
        <w:rPr>
          <w:b/>
          <w:i/>
          <w:spacing w:val="-2"/>
          <w:sz w:val="29"/>
        </w:rPr>
        <w:t xml:space="preserve"> </w:t>
      </w:r>
      <w:r>
        <w:rPr>
          <w:b/>
          <w:i/>
          <w:sz w:val="29"/>
        </w:rPr>
        <w:t>type</w:t>
      </w:r>
      <w:r>
        <w:rPr>
          <w:b/>
          <w:i/>
          <w:spacing w:val="-2"/>
          <w:sz w:val="29"/>
        </w:rPr>
        <w:t xml:space="preserve"> </w:t>
      </w:r>
      <w:r>
        <w:rPr>
          <w:b/>
          <w:i/>
          <w:sz w:val="29"/>
        </w:rPr>
        <w:t>of</w:t>
      </w:r>
      <w:r>
        <w:rPr>
          <w:b/>
          <w:i/>
          <w:spacing w:val="-20"/>
          <w:sz w:val="29"/>
        </w:rPr>
        <w:t xml:space="preserve"> </w:t>
      </w:r>
      <w:r>
        <w:rPr>
          <w:b/>
          <w:i/>
          <w:sz w:val="29"/>
        </w:rPr>
        <w:t>change</w:t>
      </w:r>
      <w:r>
        <w:rPr>
          <w:i/>
          <w:sz w:val="29"/>
        </w:rPr>
        <w:t>:</w:t>
      </w:r>
      <w:r>
        <w:rPr>
          <w:i/>
          <w:spacing w:val="-20"/>
          <w:sz w:val="29"/>
        </w:rPr>
        <w:t xml:space="preserve"> </w:t>
      </w:r>
      <w:r>
        <w:rPr>
          <w:sz w:val="24"/>
        </w:rPr>
        <w:t>Beginning</w:t>
      </w:r>
      <w:r>
        <w:rPr>
          <w:spacing w:val="72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0"/>
          <w:sz w:val="24"/>
        </w:rPr>
        <w:t xml:space="preserve"> </w:t>
      </w:r>
      <w:r>
        <w:rPr>
          <w:i/>
          <w:color w:val="0000FF"/>
          <w:sz w:val="24"/>
        </w:rPr>
        <w:t>effective</w:t>
      </w:r>
      <w:r>
        <w:rPr>
          <w:i/>
          <w:color w:val="0000FF"/>
          <w:sz w:val="24"/>
        </w:rPr>
        <w:t xml:space="preserve"> date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of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the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change]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z w:val="24"/>
        </w:rPr>
        <w:t>“step</w:t>
      </w:r>
      <w:r>
        <w:rPr>
          <w:spacing w:val="-20"/>
          <w:sz w:val="24"/>
        </w:rPr>
        <w:t xml:space="preserve"> </w:t>
      </w:r>
      <w:r>
        <w:rPr>
          <w:sz w:val="24"/>
        </w:rPr>
        <w:t>therapy”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 for this</w:t>
      </w:r>
    </w:p>
    <w:p>
      <w:pPr>
        <w:spacing w:before="0" w:line="240" w:lineRule="auto"/>
        <w:ind w:left="620" w:right="96" w:firstLine="0"/>
        <w:jc w:val="left"/>
        <w:rPr>
          <w:i/>
          <w:sz w:val="24"/>
        </w:rPr>
      </w:pPr>
      <w:r>
        <w:rPr>
          <w:sz w:val="24"/>
        </w:rPr>
        <w:t>drug. This means you</w:t>
      </w:r>
      <w:r>
        <w:rPr>
          <w:spacing w:val="23"/>
          <w:sz w:val="24"/>
        </w:rPr>
        <w:t xml:space="preserve"> </w:t>
      </w:r>
      <w:r>
        <w:rPr>
          <w:sz w:val="24"/>
        </w:rPr>
        <w:t>will</w:t>
      </w:r>
      <w:r>
        <w:rPr>
          <w:spacing w:val="27"/>
          <w:sz w:val="24"/>
        </w:rPr>
        <w:t xml:space="preserve"> </w:t>
      </w:r>
      <w:r>
        <w:rPr>
          <w:sz w:val="24"/>
        </w:rPr>
        <w:t>be required to try</w:t>
      </w:r>
      <w:r>
        <w:rPr>
          <w:spacing w:val="-9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either: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 xml:space="preserve">a different drug first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one or more other drugs first] before we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will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 xml:space="preserve">cover </w:t>
      </w:r>
      <w:r>
        <w:rPr>
          <w:i/>
          <w:color w:val="0000FF"/>
          <w:sz w:val="24"/>
        </w:rPr>
        <w:t>[name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of step therapy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drug]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 encourages</w:t>
      </w:r>
      <w:r>
        <w:rPr>
          <w:spacing w:val="-5"/>
          <w:sz w:val="24"/>
        </w:rPr>
        <w:t xml:space="preserve"> </w:t>
      </w:r>
      <w:r>
        <w:rPr>
          <w:sz w:val="24"/>
        </w:rPr>
        <w:t>you to try</w:t>
      </w:r>
      <w:r>
        <w:rPr>
          <w:spacing w:val="-13"/>
          <w:sz w:val="24"/>
        </w:rPr>
        <w:t xml:space="preserve"> </w:t>
      </w:r>
      <w:r>
        <w:rPr>
          <w:sz w:val="24"/>
        </w:rPr>
        <w:t>another drug that is</w:t>
      </w:r>
      <w:r>
        <w:rPr>
          <w:spacing w:val="-5"/>
          <w:sz w:val="24"/>
        </w:rPr>
        <w:t xml:space="preserve"> </w:t>
      </w:r>
      <w:r>
        <w:rPr>
          <w:sz w:val="24"/>
        </w:rPr>
        <w:t>less costly, yet</w:t>
      </w:r>
      <w:r>
        <w:rPr>
          <w:spacing w:val="-9"/>
          <w:sz w:val="24"/>
        </w:rPr>
        <w:t xml:space="preserve"> </w:t>
      </w:r>
      <w:r>
        <w:rPr>
          <w:sz w:val="24"/>
        </w:rPr>
        <w:t>just as</w:t>
      </w:r>
      <w:r>
        <w:rPr>
          <w:spacing w:val="-7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and effective as</w:t>
      </w:r>
      <w:r>
        <w:rPr>
          <w:spacing w:val="-7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of step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therapy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drug]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If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either: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this other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drug</w:t>
      </w:r>
      <w:r>
        <w:rPr>
          <w:color w:val="0000FF"/>
          <w:spacing w:val="20"/>
          <w:sz w:val="24"/>
        </w:rPr>
        <w:t xml:space="preserve"> </w:t>
      </w:r>
      <w:r>
        <w:rPr>
          <w:color w:val="0000FF"/>
          <w:sz w:val="24"/>
        </w:rPr>
        <w:t xml:space="preserve">does not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the other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drugs do not</w:t>
      </w:r>
      <w:r>
        <w:rPr>
          <w:i/>
          <w:color w:val="0000FF"/>
          <w:sz w:val="24"/>
        </w:rPr>
        <w:t xml:space="preserve">]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for you, the plan will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then cover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of</w:t>
      </w:r>
      <w:r>
        <w:rPr>
          <w:i/>
          <w:color w:val="0000FF"/>
          <w:sz w:val="24"/>
        </w:rPr>
        <w:t xml:space="preserve"> step therapy drug].</w:t>
      </w:r>
    </w:p>
    <w:p>
      <w:pPr>
        <w:pStyle w:val="ListParagraph"/>
        <w:numPr>
          <w:ilvl w:val="1"/>
          <w:numId w:val="5"/>
        </w:numPr>
        <w:tabs>
          <w:tab w:val="left" w:pos="620"/>
        </w:tabs>
        <w:spacing w:before="111" w:after="0" w:line="240" w:lineRule="auto"/>
        <w:ind w:left="620" w:right="38" w:hanging="272"/>
        <w:jc w:val="left"/>
        <w:rPr>
          <w:rFonts w:ascii="Symbol" w:hAnsi="Symbol"/>
          <w:sz w:val="24"/>
        </w:rPr>
      </w:pPr>
      <w:r>
        <w:rPr>
          <w:b/>
          <w:i/>
          <w:sz w:val="29"/>
        </w:rPr>
        <w:t>Note:</w:t>
      </w:r>
      <w:r>
        <w:rPr>
          <w:b/>
          <w:i/>
          <w:spacing w:val="-25"/>
          <w:sz w:val="29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30"/>
          <w:sz w:val="24"/>
        </w:rPr>
        <w:t xml:space="preserve"> </w:t>
      </w:r>
      <w:r>
        <w:rPr>
          <w:sz w:val="24"/>
        </w:rPr>
        <w:t>section that</w:t>
      </w:r>
      <w:r>
        <w:rPr>
          <w:spacing w:val="-4"/>
          <w:sz w:val="24"/>
        </w:rPr>
        <w:t xml:space="preserve"> </w:t>
      </w:r>
      <w:r>
        <w:rPr>
          <w:sz w:val="24"/>
        </w:rPr>
        <w:t>tells</w:t>
      </w:r>
      <w:r>
        <w:rPr>
          <w:sz w:val="24"/>
        </w:rPr>
        <w:t xml:space="preserve"> “What</w:t>
      </w:r>
      <w:r>
        <w:rPr>
          <w:spacing w:val="-5"/>
          <w:sz w:val="24"/>
        </w:rPr>
        <w:t xml:space="preserve"> </w:t>
      </w:r>
      <w:r>
        <w:rPr>
          <w:sz w:val="24"/>
        </w:rPr>
        <w:t>you and your doctor can</w:t>
      </w:r>
      <w:r>
        <w:rPr>
          <w:spacing w:val="-20"/>
          <w:sz w:val="24"/>
        </w:rPr>
        <w:t xml:space="preserve"> </w:t>
      </w:r>
      <w:r>
        <w:rPr>
          <w:sz w:val="24"/>
        </w:rPr>
        <w:t>do.”</w:t>
      </w:r>
      <w:r>
        <w:rPr>
          <w:spacing w:val="12"/>
          <w:sz w:val="24"/>
        </w:rPr>
        <w:t xml:space="preserve"> </w:t>
      </w:r>
      <w:r>
        <w:rPr>
          <w:i/>
          <w:color w:val="0000FF"/>
          <w:sz w:val="24"/>
        </w:rPr>
        <w:t>[If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applicable,</w:t>
      </w:r>
      <w:r>
        <w:rPr>
          <w:i/>
          <w:color w:val="0000FF"/>
          <w:spacing w:val="-24"/>
          <w:sz w:val="24"/>
        </w:rPr>
        <w:t xml:space="preserve"> </w:t>
      </w:r>
      <w:r>
        <w:rPr>
          <w:i/>
          <w:color w:val="0000FF"/>
          <w:sz w:val="24"/>
        </w:rPr>
        <w:t>plans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may</w:t>
      </w:r>
      <w:r>
        <w:rPr>
          <w:i/>
          <w:color w:val="0000FF"/>
          <w:sz w:val="24"/>
        </w:rPr>
        <w:t xml:space="preserve"> insert information that identifies possible alternate drug(s). For example, “(You and your doctor may want to consider trying {alternate-drug-1} or {alternate drug-2}. Both are on our Drug List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and have no restrictions on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coverage. They are used in similar ways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[name of step therapy drug]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and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they are on a lower cost-sharing tier.)”]</w:t>
      </w:r>
    </w:p>
    <w:p>
      <w:pPr>
        <w:pStyle w:val="ListParagraph"/>
        <w:numPr>
          <w:ilvl w:val="1"/>
          <w:numId w:val="5"/>
        </w:numPr>
        <w:tabs>
          <w:tab w:val="left" w:pos="618"/>
        </w:tabs>
        <w:spacing w:before="86" w:after="0" w:line="240" w:lineRule="auto"/>
        <w:ind w:left="618" w:right="0" w:hanging="271"/>
        <w:jc w:val="both"/>
        <w:rPr>
          <w:rFonts w:ascii="Symbol" w:hAnsi="Symbol"/>
          <w:sz w:val="24"/>
        </w:rPr>
      </w:pPr>
      <w:r>
        <w:br w:type="column"/>
      </w:r>
      <w:r>
        <w:rPr>
          <w:b/>
          <w:i/>
          <w:spacing w:val="-2"/>
          <w:sz w:val="29"/>
        </w:rPr>
        <w:t>Date</w:t>
      </w:r>
      <w:r>
        <w:rPr>
          <w:b/>
          <w:i/>
          <w:spacing w:val="-25"/>
          <w:sz w:val="29"/>
        </w:rPr>
        <w:t xml:space="preserve"> </w:t>
      </w:r>
      <w:r>
        <w:rPr>
          <w:b/>
          <w:i/>
          <w:spacing w:val="-2"/>
          <w:sz w:val="29"/>
        </w:rPr>
        <w:t>and</w:t>
      </w:r>
      <w:r>
        <w:rPr>
          <w:b/>
          <w:i/>
          <w:spacing w:val="-15"/>
          <w:sz w:val="29"/>
        </w:rPr>
        <w:t xml:space="preserve"> </w:t>
      </w:r>
      <w:r>
        <w:rPr>
          <w:b/>
          <w:i/>
          <w:spacing w:val="-2"/>
          <w:sz w:val="29"/>
        </w:rPr>
        <w:t>type</w:t>
      </w:r>
      <w:r>
        <w:rPr>
          <w:b/>
          <w:i/>
          <w:spacing w:val="-10"/>
          <w:sz w:val="29"/>
        </w:rPr>
        <w:t xml:space="preserve"> </w:t>
      </w:r>
      <w:r>
        <w:rPr>
          <w:b/>
          <w:i/>
          <w:spacing w:val="-2"/>
          <w:sz w:val="29"/>
        </w:rPr>
        <w:t>of</w:t>
      </w:r>
      <w:r>
        <w:rPr>
          <w:b/>
          <w:i/>
          <w:spacing w:val="-25"/>
          <w:sz w:val="29"/>
        </w:rPr>
        <w:t xml:space="preserve"> </w:t>
      </w:r>
      <w:r>
        <w:rPr>
          <w:b/>
          <w:i/>
          <w:spacing w:val="-2"/>
          <w:sz w:val="29"/>
        </w:rPr>
        <w:t>change</w:t>
      </w:r>
      <w:r>
        <w:rPr>
          <w:i/>
          <w:spacing w:val="-2"/>
          <w:sz w:val="29"/>
        </w:rPr>
        <w:t>:</w:t>
      </w:r>
      <w:r>
        <w:rPr>
          <w:i/>
          <w:spacing w:val="-25"/>
          <w:sz w:val="29"/>
        </w:rPr>
        <w:t xml:space="preserve"> </w:t>
      </w:r>
      <w:r>
        <w:rPr>
          <w:spacing w:val="-2"/>
          <w:sz w:val="24"/>
        </w:rPr>
        <w:t>Beginning</w:t>
      </w:r>
      <w:r>
        <w:rPr>
          <w:spacing w:val="56"/>
          <w:sz w:val="24"/>
        </w:rPr>
        <w:t xml:space="preserve"> </w:t>
      </w:r>
      <w:r>
        <w:rPr>
          <w:i/>
          <w:color w:val="0000FF"/>
          <w:spacing w:val="-2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pacing w:val="-2"/>
          <w:sz w:val="24"/>
        </w:rPr>
        <w:t>effective</w:t>
      </w:r>
    </w:p>
    <w:p>
      <w:pPr>
        <w:pStyle w:val="BodyText"/>
        <w:spacing w:before="2" w:line="242" w:lineRule="auto"/>
        <w:ind w:left="620" w:right="804"/>
        <w:jc w:val="both"/>
      </w:pPr>
      <w:r>
        <w:rPr>
          <w:i/>
          <w:color w:val="0000FF"/>
        </w:rPr>
        <w:t>date</w:t>
      </w:r>
      <w:r>
        <w:rPr>
          <w:i/>
          <w:color w:val="0000FF"/>
          <w:spacing w:val="-15"/>
        </w:rPr>
        <w:t xml:space="preserve"> </w:t>
      </w:r>
      <w:r>
        <w:rPr>
          <w:i/>
          <w:color w:val="0000FF"/>
        </w:rPr>
        <w:t>of</w:t>
      </w:r>
      <w:r>
        <w:rPr>
          <w:i/>
          <w:color w:val="0000FF"/>
          <w:spacing w:val="-15"/>
        </w:rPr>
        <w:t xml:space="preserve"> </w:t>
      </w:r>
      <w:r>
        <w:rPr>
          <w:i/>
          <w:color w:val="0000FF"/>
        </w:rPr>
        <w:t>the</w:t>
      </w:r>
      <w:r>
        <w:rPr>
          <w:i/>
          <w:color w:val="0000FF"/>
          <w:spacing w:val="-15"/>
        </w:rPr>
        <w:t xml:space="preserve"> </w:t>
      </w:r>
      <w:r>
        <w:rPr>
          <w:i/>
          <w:color w:val="0000FF"/>
        </w:rPr>
        <w:t>change]</w:t>
      </w:r>
      <w:r>
        <w:t>,</w:t>
      </w:r>
      <w:r>
        <w:rPr>
          <w:spacing w:val="-15"/>
        </w:rPr>
        <w:t xml:space="preserve"> </w:t>
      </w:r>
      <w:r>
        <w:t>“prior</w:t>
      </w:r>
      <w:r>
        <w:rPr>
          <w:spacing w:val="-15"/>
        </w:rPr>
        <w:t xml:space="preserve"> </w:t>
      </w:r>
      <w:r>
        <w:t>authorization”</w:t>
      </w:r>
      <w:r>
        <w:rPr>
          <w:spacing w:val="36"/>
        </w:rPr>
        <w:t xml:space="preserve"> </w:t>
      </w:r>
      <w:r>
        <w:t>will be</w:t>
      </w:r>
      <w:r>
        <w:rPr>
          <w:spacing w:val="-9"/>
        </w:rPr>
        <w:t xml:space="preserve"> </w:t>
      </w:r>
      <w:r>
        <w:t>required for this</w:t>
      </w:r>
      <w:r>
        <w:rPr>
          <w:spacing w:val="-8"/>
        </w:rPr>
        <w:t xml:space="preserve"> </w:t>
      </w:r>
      <w:r>
        <w:t>drug. This means</w:t>
      </w:r>
      <w:r>
        <w:rPr>
          <w:spacing w:val="-12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your doctor</w:t>
      </w:r>
      <w:r>
        <w:rPr>
          <w:spacing w:val="-2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get</w:t>
      </w:r>
      <w:r>
        <w:rPr>
          <w:spacing w:val="-15"/>
        </w:rPr>
        <w:t xml:space="preserve"> </w:t>
      </w:r>
      <w:r>
        <w:t>approval from the plan</w:t>
      </w:r>
      <w:r>
        <w:rPr>
          <w:spacing w:val="20"/>
        </w:rPr>
        <w:t xml:space="preserve"> </w:t>
      </w:r>
      <w:r>
        <w:t>before we</w:t>
      </w:r>
      <w:r>
        <w:rPr>
          <w:spacing w:val="-12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to cover</w:t>
      </w:r>
      <w:r>
        <w:rPr>
          <w:spacing w:val="-2"/>
        </w:rPr>
        <w:t xml:space="preserve"> </w:t>
      </w:r>
      <w:r>
        <w:t>the drug for</w:t>
      </w:r>
      <w:r>
        <w:rPr>
          <w:spacing w:val="-2"/>
        </w:rPr>
        <w:t xml:space="preserve"> </w:t>
      </w:r>
      <w:r>
        <w:t>you.</w:t>
      </w:r>
    </w:p>
    <w:p>
      <w:pPr>
        <w:pStyle w:val="ListParagraph"/>
        <w:numPr>
          <w:ilvl w:val="2"/>
          <w:numId w:val="5"/>
        </w:numPr>
        <w:tabs>
          <w:tab w:val="left" w:pos="1084"/>
        </w:tabs>
        <w:spacing w:before="111" w:after="0" w:line="237" w:lineRule="auto"/>
        <w:ind w:left="1084" w:right="797" w:hanging="352"/>
        <w:jc w:val="left"/>
        <w:rPr>
          <w:i/>
          <w:sz w:val="24"/>
        </w:rPr>
      </w:pPr>
      <w:r>
        <w:rPr>
          <w:b/>
          <w:i/>
          <w:sz w:val="29"/>
        </w:rPr>
        <w:t>Note:</w:t>
      </w:r>
      <w:r>
        <w:rPr>
          <w:b/>
          <w:i/>
          <w:spacing w:val="-25"/>
          <w:sz w:val="29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later</w:t>
      </w:r>
      <w:r>
        <w:rPr>
          <w:spacing w:val="-5"/>
          <w:sz w:val="24"/>
        </w:rPr>
        <w:t xml:space="preserve"> </w:t>
      </w:r>
      <w:r>
        <w:rPr>
          <w:sz w:val="24"/>
        </w:rPr>
        <w:t>in this</w:t>
      </w:r>
      <w:r>
        <w:rPr>
          <w:spacing w:val="24"/>
          <w:sz w:val="24"/>
        </w:rPr>
        <w:t xml:space="preserve"> </w:t>
      </w:r>
      <w:r>
        <w:rPr>
          <w:sz w:val="24"/>
        </w:rPr>
        <w:t>section that</w:t>
      </w:r>
      <w:r>
        <w:rPr>
          <w:spacing w:val="-8"/>
          <w:sz w:val="24"/>
        </w:rPr>
        <w:t xml:space="preserve"> </w:t>
      </w:r>
      <w:r>
        <w:rPr>
          <w:sz w:val="24"/>
        </w:rPr>
        <w:t>tells “What you and your doctor can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do.” </w:t>
      </w:r>
      <w:r>
        <w:rPr>
          <w:i/>
          <w:color w:val="0000FF"/>
          <w:sz w:val="24"/>
        </w:rPr>
        <w:t>[Plans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may insert</w:t>
      </w:r>
      <w:r>
        <w:rPr>
          <w:i/>
          <w:color w:val="0000FF"/>
          <w:sz w:val="24"/>
        </w:rPr>
        <w:t xml:space="preserve"> more explanation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if desired, for</w:t>
      </w:r>
      <w:r>
        <w:rPr>
          <w:i/>
          <w:color w:val="0000FF"/>
          <w:spacing w:val="-20"/>
          <w:sz w:val="24"/>
        </w:rPr>
        <w:t xml:space="preserve"> </w:t>
      </w:r>
      <w:r>
        <w:rPr>
          <w:i/>
          <w:color w:val="0000FF"/>
          <w:sz w:val="24"/>
        </w:rPr>
        <w:t>example, “Your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choices include asking for prior authorization in order to</w:t>
      </w:r>
    </w:p>
    <w:p>
      <w:pPr>
        <w:spacing w:before="0" w:line="249" w:lineRule="auto"/>
        <w:ind w:left="1084" w:right="67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continue having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this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drug covered or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changing to a</w:t>
      </w:r>
      <w:r>
        <w:rPr>
          <w:i/>
          <w:color w:val="0000FF"/>
          <w:sz w:val="24"/>
        </w:rPr>
        <w:t xml:space="preserve"> different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drug.]</w:t>
      </w:r>
    </w:p>
    <w:p>
      <w:pPr>
        <w:spacing w:before="224" w:line="240" w:lineRule="auto"/>
        <w:ind w:left="731" w:right="676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[The below language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with appropriate modifications can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be</w:t>
      </w:r>
      <w:r>
        <w:rPr>
          <w:i/>
          <w:color w:val="0000FF"/>
          <w:sz w:val="24"/>
        </w:rPr>
        <w:t xml:space="preserve"> used to provide notice of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immediate generic substitutions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by Part D sponsors meeting the requirements,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as well as other generic changes as long as the notice is provided to the</w:t>
      </w:r>
    </w:p>
    <w:p>
      <w:pPr>
        <w:spacing w:before="0"/>
        <w:ind w:left="731" w:right="0" w:firstLine="0"/>
        <w:jc w:val="left"/>
        <w:rPr>
          <w:i/>
          <w:sz w:val="24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5344159</wp:posOffset>
                </wp:positionH>
                <wp:positionV relativeFrom="paragraph">
                  <wp:posOffset>335952</wp:posOffset>
                </wp:positionV>
                <wp:extent cx="4053840" cy="538480"/>
                <wp:effectExtent l="0" t="0" r="0" b="0"/>
                <wp:wrapNone/>
                <wp:docPr id="331" name="Textbox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3840" cy="5384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6" w:line="230" w:lineRule="auto"/>
                              <w:ind w:left="287" w:right="422" w:firstLine="0"/>
                              <w:jc w:val="left"/>
                              <w:rPr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name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brand-name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has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been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or will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replaced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generic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whose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344" type="#_x0000_t202" style="width:319.2pt;height:42.4pt;margin-top:26.45pt;margin-left:420.8pt;mso-position-horizontal-relative:page;position:absolute;z-index:251673600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76" w:line="230" w:lineRule="auto"/>
                        <w:ind w:left="287" w:right="422" w:firstLine="0"/>
                        <w:jc w:val="left"/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[Insert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name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of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brand-name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drug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that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has</w:t>
                      </w:r>
                      <w:r>
                        <w:rPr>
                          <w:b/>
                          <w:i/>
                          <w:color w:val="0000FF"/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been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or will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be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replaced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with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generic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or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whose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0000FF"/>
          <w:sz w:val="24"/>
        </w:rPr>
        <w:t>enrollee</w:t>
      </w:r>
      <w:r>
        <w:rPr>
          <w:i/>
          <w:color w:val="0000FF"/>
          <w:spacing w:val="8"/>
          <w:sz w:val="24"/>
        </w:rPr>
        <w:t xml:space="preserve"> </w:t>
      </w:r>
      <w:r>
        <w:rPr>
          <w:i/>
          <w:color w:val="0000FF"/>
          <w:sz w:val="24"/>
        </w:rPr>
        <w:t>within</w:t>
      </w:r>
      <w:r>
        <w:rPr>
          <w:i/>
          <w:color w:val="0000FF"/>
          <w:spacing w:val="12"/>
          <w:sz w:val="24"/>
        </w:rPr>
        <w:t xml:space="preserve"> </w:t>
      </w:r>
      <w:r>
        <w:rPr>
          <w:i/>
          <w:color w:val="0000FF"/>
          <w:sz w:val="24"/>
        </w:rPr>
        <w:t>required</w:t>
      </w:r>
      <w:r>
        <w:rPr>
          <w:i/>
          <w:color w:val="0000FF"/>
          <w:spacing w:val="12"/>
          <w:sz w:val="24"/>
        </w:rPr>
        <w:t xml:space="preserve"> </w:t>
      </w:r>
      <w:r>
        <w:rPr>
          <w:i/>
          <w:color w:val="0000FF"/>
          <w:spacing w:val="-2"/>
          <w:sz w:val="24"/>
        </w:rPr>
        <w:t>timeframes.]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1380" w:right="420" w:bottom="540" w:left="820" w:header="440" w:footer="350"/>
          <w:cols w:num="2" w:space="720" w:equalWidth="0">
            <w:col w:w="6623" w:space="641"/>
            <w:col w:w="7336"/>
          </w:cols>
        </w:sectPr>
      </w:pPr>
    </w:p>
    <w:p>
      <w:pPr>
        <w:spacing w:line="240" w:lineRule="auto"/>
        <w:ind w:left="316" w:right="-144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53840" cy="1351280"/>
                <wp:effectExtent l="19050" t="9525" r="3810" b="10794"/>
                <wp:docPr id="332" name="Textbox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3840" cy="13512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 w:line="232" w:lineRule="auto"/>
                              <w:ind w:left="287" w:right="422" w:firstLine="0"/>
                              <w:jc w:val="left"/>
                              <w:rPr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preferred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tiered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cost-sharing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restrictions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both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changed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(or will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change)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addition of the new generic drug; plans may also insert information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about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strength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 xml:space="preserve">which the drug is dispensed (e.g., tablets, injectable,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"/>
                                <w:sz w:val="29"/>
                              </w:rPr>
                              <w:t>etc.)]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345" type="#_x0000_t202" style="width:319.2pt;height:106.4pt;mso-position-horizontal-relative:char;mso-position-vertical-relative:line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73" w:line="232" w:lineRule="auto"/>
                        <w:ind w:left="287" w:right="422" w:firstLine="0"/>
                        <w:jc w:val="left"/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preferred</w:t>
                      </w:r>
                      <w:r>
                        <w:rPr>
                          <w:b/>
                          <w:i/>
                          <w:color w:val="0000FF"/>
                          <w:spacing w:val="-2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b/>
                          <w:i/>
                          <w:color w:val="0000FF"/>
                          <w:spacing w:val="-2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tiered</w:t>
                      </w:r>
                      <w:r>
                        <w:rPr>
                          <w:b/>
                          <w:i/>
                          <w:color w:val="0000FF"/>
                          <w:spacing w:val="-2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cost-sharing</w:t>
                      </w:r>
                      <w:r>
                        <w:rPr>
                          <w:b/>
                          <w:i/>
                          <w:color w:val="0000FF"/>
                          <w:spacing w:val="-2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b/>
                          <w:i/>
                          <w:color w:val="0000FF"/>
                          <w:spacing w:val="-2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restrictions</w:t>
                      </w:r>
                      <w:r>
                        <w:rPr>
                          <w:b/>
                          <w:i/>
                          <w:color w:val="0000FF"/>
                          <w:spacing w:val="-2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both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changed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(or will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change)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with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addition of the new generic drug; plans may also insert information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about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strength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or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form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in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 xml:space="preserve">which the drug is dispensed (e.g., tablets, injectable, </w:t>
                      </w:r>
                      <w:r>
                        <w:rPr>
                          <w:b/>
                          <w:i/>
                          <w:color w:val="0000FF"/>
                          <w:spacing w:val="-2"/>
                          <w:sz w:val="29"/>
                        </w:rPr>
                        <w:t>etc.)]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ListParagraph"/>
        <w:numPr>
          <w:ilvl w:val="2"/>
          <w:numId w:val="5"/>
        </w:numPr>
        <w:tabs>
          <w:tab w:val="left" w:pos="1083"/>
        </w:tabs>
        <w:spacing w:before="98" w:after="0" w:line="240" w:lineRule="auto"/>
        <w:ind w:left="1083" w:right="89" w:hanging="352"/>
        <w:jc w:val="both"/>
        <w:rPr>
          <w:i/>
          <w:sz w:val="24"/>
        </w:rPr>
      </w:pPr>
      <w:r>
        <w:rPr>
          <w:b/>
          <w:i/>
          <w:sz w:val="29"/>
        </w:rPr>
        <w:t>Date</w:t>
      </w:r>
      <w:r>
        <w:rPr>
          <w:b/>
          <w:i/>
          <w:spacing w:val="-19"/>
          <w:sz w:val="29"/>
        </w:rPr>
        <w:t xml:space="preserve"> </w:t>
      </w:r>
      <w:r>
        <w:rPr>
          <w:b/>
          <w:i/>
          <w:sz w:val="29"/>
        </w:rPr>
        <w:t>and</w:t>
      </w:r>
      <w:r>
        <w:rPr>
          <w:b/>
          <w:i/>
          <w:spacing w:val="-18"/>
          <w:sz w:val="29"/>
        </w:rPr>
        <w:t xml:space="preserve"> </w:t>
      </w:r>
      <w:r>
        <w:rPr>
          <w:b/>
          <w:i/>
          <w:sz w:val="29"/>
        </w:rPr>
        <w:t>type</w:t>
      </w:r>
      <w:r>
        <w:rPr>
          <w:b/>
          <w:i/>
          <w:spacing w:val="-18"/>
          <w:sz w:val="29"/>
        </w:rPr>
        <w:t xml:space="preserve"> </w:t>
      </w:r>
      <w:r>
        <w:rPr>
          <w:b/>
          <w:i/>
          <w:sz w:val="29"/>
        </w:rPr>
        <w:t>of</w:t>
      </w:r>
      <w:r>
        <w:rPr>
          <w:b/>
          <w:i/>
          <w:spacing w:val="-18"/>
          <w:sz w:val="29"/>
        </w:rPr>
        <w:t xml:space="preserve"> </w:t>
      </w:r>
      <w:r>
        <w:rPr>
          <w:b/>
          <w:i/>
          <w:sz w:val="29"/>
        </w:rPr>
        <w:t>change</w:t>
      </w:r>
      <w:r>
        <w:rPr>
          <w:i/>
          <w:sz w:val="29"/>
        </w:rPr>
        <w:t>:</w:t>
      </w:r>
      <w:r>
        <w:rPr>
          <w:i/>
          <w:spacing w:val="-18"/>
          <w:sz w:val="29"/>
        </w:rPr>
        <w:t xml:space="preserve"> </w:t>
      </w:r>
      <w:r>
        <w:rPr>
          <w:sz w:val="24"/>
        </w:rPr>
        <w:t>Effective</w:t>
      </w:r>
      <w:r>
        <w:rPr>
          <w:spacing w:val="18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effective</w:t>
      </w:r>
      <w:r>
        <w:rPr>
          <w:i/>
          <w:color w:val="0000FF"/>
          <w:sz w:val="24"/>
        </w:rPr>
        <w:t xml:space="preserve"> date of the change]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the brand-name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drug </w:t>
      </w:r>
      <w:r>
        <w:rPr>
          <w:i/>
          <w:color w:val="0000FF"/>
          <w:sz w:val="24"/>
        </w:rPr>
        <w:t>[insert name</w:t>
      </w:r>
    </w:p>
    <w:p>
      <w:pPr>
        <w:spacing w:before="0" w:line="242" w:lineRule="auto"/>
        <w:ind w:left="1083" w:right="45" w:firstLine="0"/>
        <w:jc w:val="both"/>
        <w:rPr>
          <w:i/>
          <w:sz w:val="24"/>
        </w:rPr>
      </w:pPr>
      <w:r>
        <w:rPr>
          <w:i/>
          <w:color w:val="0000FF"/>
          <w:sz w:val="24"/>
        </w:rPr>
        <w:t>of brand-name drug to be replaced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with generic] [insert</w:t>
      </w:r>
      <w:r>
        <w:rPr>
          <w:i/>
          <w:color w:val="0000FF"/>
          <w:sz w:val="24"/>
        </w:rPr>
        <w:t xml:space="preserve"> either: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“</w:t>
      </w:r>
      <w:r>
        <w:rPr>
          <w:color w:val="0000FF"/>
          <w:sz w:val="24"/>
        </w:rPr>
        <w:t>will</w:t>
      </w:r>
      <w:r>
        <w:rPr>
          <w:color w:val="0000FF"/>
          <w:spacing w:val="31"/>
          <w:sz w:val="24"/>
        </w:rPr>
        <w:t xml:space="preserve"> </w:t>
      </w:r>
      <w:r>
        <w:rPr>
          <w:color w:val="0000FF"/>
          <w:sz w:val="24"/>
        </w:rPr>
        <w:t xml:space="preserve">be”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“</w:t>
      </w:r>
      <w:r>
        <w:rPr>
          <w:color w:val="0000FF"/>
          <w:sz w:val="24"/>
        </w:rPr>
        <w:t>was”</w:t>
      </w:r>
      <w:r>
        <w:rPr>
          <w:i/>
          <w:color w:val="0000FF"/>
          <w:sz w:val="24"/>
        </w:rPr>
        <w:t>]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[state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if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brand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drug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is</w:t>
      </w:r>
      <w:r>
        <w:rPr>
          <w:i/>
          <w:color w:val="0000FF"/>
          <w:sz w:val="24"/>
        </w:rPr>
        <w:t xml:space="preserve"> being substituted or if there is a change to the brand</w:t>
      </w:r>
    </w:p>
    <w:p>
      <w:pPr>
        <w:spacing w:before="0" w:line="240" w:lineRule="auto"/>
        <w:ind w:left="1083" w:right="14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name drug’s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cost-sharing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tier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restrictions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with the</w:t>
      </w:r>
      <w:r>
        <w:rPr>
          <w:i/>
          <w:color w:val="0000FF"/>
          <w:sz w:val="24"/>
        </w:rPr>
        <w:t xml:space="preserve"> addition of the generic drug or both. For instance,] </w:t>
      </w:r>
      <w:r>
        <w:rPr>
          <w:sz w:val="24"/>
        </w:rPr>
        <w:t>removed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our Drug</w:t>
      </w:r>
      <w:r>
        <w:rPr>
          <w:spacing w:val="-13"/>
          <w:sz w:val="24"/>
        </w:rPr>
        <w:t xml:space="preserve"> </w:t>
      </w:r>
      <w:r>
        <w:rPr>
          <w:sz w:val="24"/>
        </w:rPr>
        <w:t>List.</w:t>
      </w:r>
      <w:r>
        <w:rPr>
          <w:spacing w:val="9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either: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“</w:t>
      </w:r>
      <w:r>
        <w:rPr>
          <w:sz w:val="24"/>
        </w:rPr>
        <w:t xml:space="preserve">will add” </w:t>
      </w:r>
      <w:r>
        <w:rPr>
          <w:i/>
          <w:color w:val="0000FF"/>
          <w:sz w:val="24"/>
        </w:rPr>
        <w:t>OR “</w:t>
      </w:r>
      <w:r>
        <w:rPr>
          <w:sz w:val="24"/>
        </w:rPr>
        <w:t>added”</w:t>
      </w:r>
      <w:r>
        <w:rPr>
          <w:i/>
          <w:sz w:val="24"/>
        </w:rPr>
        <w:t xml:space="preserve">] </w:t>
      </w:r>
      <w:r>
        <w:rPr>
          <w:sz w:val="24"/>
        </w:rPr>
        <w:t>a new</w:t>
      </w:r>
      <w:r>
        <w:rPr>
          <w:spacing w:val="-2"/>
          <w:sz w:val="24"/>
        </w:rPr>
        <w:t xml:space="preserve"> </w:t>
      </w:r>
      <w:r>
        <w:rPr>
          <w:sz w:val="24"/>
        </w:rPr>
        <w:t>generic version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of </w:t>
      </w:r>
      <w:r>
        <w:rPr>
          <w:i/>
          <w:color w:val="0000FF"/>
          <w:sz w:val="24"/>
        </w:rPr>
        <w:t>[insert</w:t>
      </w:r>
    </w:p>
    <w:p>
      <w:pPr>
        <w:spacing w:before="0" w:line="237" w:lineRule="auto"/>
        <w:ind w:left="1083" w:right="69" w:firstLine="0"/>
        <w:jc w:val="left"/>
        <w:rPr>
          <w:sz w:val="24"/>
        </w:rPr>
      </w:pPr>
      <w:r>
        <w:rPr>
          <w:i/>
          <w:color w:val="0000FF"/>
          <w:sz w:val="24"/>
        </w:rPr>
        <w:t>name of brand-name drug to be replaced with generic]</w:t>
      </w:r>
      <w:r>
        <w:rPr>
          <w:i/>
          <w:color w:val="0000FF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 Drug List (it is called</w:t>
      </w:r>
      <w:r>
        <w:rPr>
          <w:spacing w:val="20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of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replacement</w:t>
      </w:r>
      <w:r>
        <w:rPr>
          <w:i/>
          <w:color w:val="0000FF"/>
          <w:sz w:val="24"/>
        </w:rPr>
        <w:t xml:space="preserve"> generic drug]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5"/>
        </w:numPr>
        <w:tabs>
          <w:tab w:val="left" w:pos="1083"/>
        </w:tabs>
        <w:spacing w:before="115" w:after="0" w:line="240" w:lineRule="auto"/>
        <w:ind w:left="1083" w:right="128" w:hanging="352"/>
        <w:jc w:val="left"/>
        <w:rPr>
          <w:sz w:val="24"/>
        </w:rPr>
      </w:pP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either: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“</w:t>
      </w:r>
      <w:r>
        <w:rPr>
          <w:color w:val="0000FF"/>
          <w:sz w:val="24"/>
        </w:rPr>
        <w:t>replacing”</w:t>
      </w:r>
      <w:r>
        <w:rPr>
          <w:color w:val="0000FF"/>
          <w:spacing w:val="25"/>
          <w:sz w:val="24"/>
        </w:rPr>
        <w:t xml:space="preserve">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“replaced”</w:t>
      </w:r>
      <w:r>
        <w:rPr>
          <w:color w:val="0000FF"/>
          <w:spacing w:val="13"/>
          <w:sz w:val="24"/>
        </w:rPr>
        <w:t xml:space="preserve"> </w:t>
      </w:r>
      <w:r>
        <w:rPr>
          <w:i/>
          <w:color w:val="0000FF"/>
          <w:sz w:val="24"/>
        </w:rPr>
        <w:t>[name</w:t>
      </w:r>
      <w:r>
        <w:rPr>
          <w:i/>
          <w:color w:val="0000FF"/>
          <w:sz w:val="24"/>
        </w:rPr>
        <w:t xml:space="preserve"> of brand name drug</w:t>
      </w:r>
      <w:r>
        <w:rPr>
          <w:i/>
          <w:sz w:val="24"/>
        </w:rPr>
        <w:t xml:space="preserve">] </w:t>
      </w:r>
      <w:r>
        <w:rPr>
          <w:i/>
          <w:color w:val="0000FF"/>
          <w:sz w:val="24"/>
        </w:rPr>
        <w:t xml:space="preserve">OR [insert as applicable: </w:t>
      </w:r>
      <w:r>
        <w:rPr>
          <w:color w:val="0000FF"/>
          <w:sz w:val="24"/>
        </w:rPr>
        <w:t xml:space="preserve">“changed” </w:t>
      </w:r>
      <w:r>
        <w:rPr>
          <w:i/>
          <w:color w:val="0000FF"/>
          <w:sz w:val="24"/>
        </w:rPr>
        <w:t>OR “</w:t>
      </w:r>
      <w:r>
        <w:rPr>
          <w:color w:val="0000FF"/>
          <w:sz w:val="24"/>
        </w:rPr>
        <w:t>are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changing”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“cost-sharing”</w:t>
      </w:r>
      <w:r>
        <w:rPr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OR</w:t>
      </w:r>
      <w:r>
        <w:rPr>
          <w:i/>
          <w:color w:val="0000FF"/>
          <w:sz w:val="24"/>
        </w:rPr>
        <w:t xml:space="preserve"> </w:t>
      </w:r>
      <w:r>
        <w:rPr>
          <w:color w:val="0000FF"/>
          <w:sz w:val="24"/>
        </w:rPr>
        <w:t>"restrictions”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OR “cost-sharing and restrictions”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for</w:t>
      </w:r>
    </w:p>
    <w:p>
      <w:pPr>
        <w:spacing w:before="0" w:line="273" w:lineRule="exact"/>
        <w:ind w:left="1083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brand</w:t>
      </w:r>
      <w:r>
        <w:rPr>
          <w:i/>
          <w:color w:val="0000FF"/>
          <w:spacing w:val="5"/>
          <w:sz w:val="24"/>
        </w:rPr>
        <w:t xml:space="preserve"> </w:t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 xml:space="preserve">drug] </w:t>
      </w:r>
      <w:r>
        <w:rPr>
          <w:sz w:val="24"/>
        </w:rPr>
        <w:t>because</w:t>
      </w:r>
      <w:r>
        <w:rPr>
          <w:spacing w:val="3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3"/>
          <w:sz w:val="24"/>
        </w:rPr>
        <w:t xml:space="preserve"> </w:t>
      </w:r>
      <w:r>
        <w:rPr>
          <w:i/>
          <w:color w:val="0000FF"/>
          <w:spacing w:val="-5"/>
          <w:sz w:val="24"/>
        </w:rPr>
        <w:t>of</w:t>
      </w:r>
    </w:p>
    <w:p>
      <w:pPr>
        <w:spacing w:before="0" w:line="249" w:lineRule="auto"/>
        <w:ind w:left="1083" w:right="14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generic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drug]</w:t>
      </w:r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if applicable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“</w:t>
      </w:r>
      <w:r>
        <w:rPr>
          <w:color w:val="0000FF"/>
          <w:sz w:val="24"/>
        </w:rPr>
        <w:t>new</w:t>
      </w:r>
      <w:r>
        <w:rPr>
          <w:i/>
          <w:color w:val="0000FF"/>
          <w:sz w:val="24"/>
        </w:rPr>
        <w:t>”]</w:t>
      </w:r>
      <w:r>
        <w:rPr>
          <w:i/>
          <w:color w:val="0000FF"/>
          <w:spacing w:val="-9"/>
          <w:sz w:val="24"/>
        </w:rPr>
        <w:t xml:space="preserve"> </w:t>
      </w:r>
      <w:r>
        <w:rPr>
          <w:sz w:val="24"/>
        </w:rPr>
        <w:t>generic version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of </w:t>
      </w:r>
      <w:r>
        <w:rPr>
          <w:i/>
          <w:color w:val="0000FF"/>
          <w:sz w:val="24"/>
        </w:rPr>
        <w:t>[insert name of brand-name drug to be</w:t>
      </w:r>
    </w:p>
    <w:p>
      <w:pPr>
        <w:spacing w:before="0" w:line="237" w:lineRule="auto"/>
        <w:ind w:left="1083" w:right="69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replaced with generic]</w:t>
      </w:r>
      <w:r>
        <w:rPr>
          <w:i/>
          <w:sz w:val="24"/>
        </w:rPr>
        <w:t>,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now available.</w:t>
      </w:r>
      <w:r>
        <w:rPr>
          <w:spacing w:val="40"/>
          <w:sz w:val="24"/>
        </w:rPr>
        <w:t xml:space="preserve"> </w:t>
      </w:r>
      <w:r>
        <w:rPr>
          <w:i/>
          <w:color w:val="0000FF"/>
          <w:sz w:val="24"/>
        </w:rPr>
        <w:t>[Indicate tier</w:t>
      </w:r>
      <w:r>
        <w:rPr>
          <w:i/>
          <w:color w:val="0000FF"/>
          <w:sz w:val="24"/>
        </w:rPr>
        <w:t xml:space="preserve"> placement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of generic drug. For instance,</w:t>
      </w:r>
      <w:r>
        <w:rPr>
          <w:i/>
          <w:color w:val="0000FF"/>
          <w:spacing w:val="-17"/>
          <w:sz w:val="24"/>
        </w:rPr>
        <w:t xml:space="preserve"> </w:t>
      </w:r>
      <w:r>
        <w:rPr>
          <w:i/>
          <w:color w:val="0000FF"/>
          <w:sz w:val="24"/>
        </w:rPr>
        <w:t>“[Insert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name</w:t>
      </w:r>
    </w:p>
    <w:p>
      <w:pPr>
        <w:spacing w:before="0" w:line="242" w:lineRule="auto"/>
        <w:ind w:left="1083" w:right="14" w:firstLine="0"/>
        <w:jc w:val="left"/>
        <w:rPr>
          <w:sz w:val="24"/>
        </w:rPr>
      </w:pPr>
      <w:r>
        <w:rPr>
          <w:i/>
          <w:color w:val="0000FF"/>
          <w:sz w:val="24"/>
        </w:rPr>
        <w:t xml:space="preserve">of generic drug] </w:t>
      </w:r>
      <w:r>
        <w:rPr>
          <w:color w:val="0000FF"/>
          <w:sz w:val="24"/>
        </w:rPr>
        <w:t>(tier</w:t>
      </w:r>
      <w:r>
        <w:rPr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cost-sharing tier number or</w:t>
      </w:r>
      <w:r>
        <w:rPr>
          <w:i/>
          <w:color w:val="0000FF"/>
          <w:sz w:val="24"/>
        </w:rPr>
        <w:t xml:space="preserve"> name for the replacement generic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drug]</w:t>
      </w:r>
      <w:r>
        <w:rPr>
          <w:color w:val="0000FF"/>
          <w:sz w:val="24"/>
        </w:rPr>
        <w:t>) is on</w:t>
      </w:r>
      <w:r>
        <w:rPr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z w:val="24"/>
        </w:rPr>
        <w:t xml:space="preserve"> either:</w:t>
      </w:r>
      <w:r>
        <w:rPr>
          <w:i/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 xml:space="preserve">“the same”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1"/>
          <w:sz w:val="24"/>
        </w:rPr>
        <w:t xml:space="preserve"> </w:t>
      </w:r>
      <w:r>
        <w:rPr>
          <w:color w:val="0000FF"/>
          <w:sz w:val="24"/>
        </w:rPr>
        <w:t>a “lower” cost-sharing</w:t>
      </w:r>
      <w:r>
        <w:rPr>
          <w:color w:val="0000FF"/>
          <w:spacing w:val="37"/>
          <w:sz w:val="24"/>
        </w:rPr>
        <w:t xml:space="preserve"> </w:t>
      </w:r>
      <w:r>
        <w:rPr>
          <w:color w:val="0000FF"/>
          <w:sz w:val="24"/>
        </w:rPr>
        <w:t>tier than</w:t>
      </w:r>
    </w:p>
    <w:p>
      <w:pPr>
        <w:spacing w:before="0" w:line="240" w:lineRule="auto"/>
        <w:ind w:left="1082" w:right="82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 xml:space="preserve">[name of brand name drug], </w:t>
      </w:r>
      <w:r>
        <w:rPr>
          <w:color w:val="0000FF"/>
          <w:sz w:val="24"/>
        </w:rPr>
        <w:t>the drug it</w:t>
      </w:r>
      <w:r>
        <w:rPr>
          <w:color w:val="0000FF"/>
          <w:spacing w:val="38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either:</w:t>
      </w:r>
      <w:r>
        <w:rPr>
          <w:i/>
          <w:color w:val="0000FF"/>
          <w:sz w:val="24"/>
        </w:rPr>
        <w:t xml:space="preserve"> </w:t>
      </w:r>
      <w:r>
        <w:rPr>
          <w:color w:val="0000FF"/>
          <w:sz w:val="24"/>
        </w:rPr>
        <w:t>“is</w:t>
      </w:r>
      <w:r>
        <w:rPr>
          <w:color w:val="0000FF"/>
          <w:spacing w:val="2"/>
          <w:sz w:val="24"/>
        </w:rPr>
        <w:t xml:space="preserve"> </w:t>
      </w:r>
      <w:r>
        <w:rPr>
          <w:color w:val="0000FF"/>
          <w:sz w:val="24"/>
        </w:rPr>
        <w:t>replacing”</w:t>
      </w:r>
      <w:r>
        <w:rPr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“replaced”</w:t>
      </w:r>
      <w:r>
        <w:rPr>
          <w:i/>
          <w:color w:val="0000FF"/>
          <w:sz w:val="24"/>
        </w:rPr>
        <w:t>]</w:t>
      </w:r>
      <w:r>
        <w:rPr>
          <w:i/>
          <w:color w:val="0000FF"/>
          <w:spacing w:val="12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if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generic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drug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is</w:t>
      </w:r>
      <w:r>
        <w:rPr>
          <w:i/>
          <w:color w:val="0000FF"/>
          <w:sz w:val="24"/>
        </w:rPr>
        <w:t xml:space="preserve"> on a lower cost-sharing tier: </w:t>
      </w:r>
      <w:r>
        <w:rPr>
          <w:color w:val="0000FF"/>
          <w:sz w:val="24"/>
        </w:rPr>
        <w:t xml:space="preserve">(tier </w:t>
      </w:r>
      <w:r>
        <w:rPr>
          <w:i/>
          <w:color w:val="0000FF"/>
          <w:sz w:val="24"/>
        </w:rPr>
        <w:t>[insert cost-sharing</w:t>
      </w:r>
      <w:r>
        <w:rPr>
          <w:i/>
          <w:color w:val="0000FF"/>
          <w:sz w:val="24"/>
        </w:rPr>
        <w:t xml:space="preserve"> tier number or name for the brand name drug that is</w:t>
      </w:r>
    </w:p>
    <w:p>
      <w:pPr>
        <w:spacing w:before="0"/>
        <w:ind w:left="1082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being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replaced.]</w:t>
      </w:r>
      <w:r>
        <w:rPr>
          <w:color w:val="0000FF"/>
          <w:sz w:val="24"/>
        </w:rPr>
        <w:t>)</w:t>
      </w:r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18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i/>
          <w:color w:val="0000FF"/>
          <w:spacing w:val="-2"/>
          <w:sz w:val="24"/>
        </w:rPr>
        <w:t>[insert</w:t>
      </w:r>
    </w:p>
    <w:p>
      <w:pPr>
        <w:spacing w:before="0" w:line="237" w:lineRule="auto"/>
        <w:ind w:left="1467" w:right="871" w:firstLine="0"/>
        <w:jc w:val="left"/>
        <w:rPr>
          <w:i/>
          <w:sz w:val="24"/>
        </w:rPr>
      </w:pPr>
      <w:r>
        <w:br w:type="column"/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of</w:t>
      </w:r>
      <w:r>
        <w:rPr>
          <w:i/>
          <w:color w:val="0000FF"/>
          <w:spacing w:val="-10"/>
          <w:sz w:val="24"/>
        </w:rPr>
        <w:t xml:space="preserve"> </w:t>
      </w:r>
      <w:r>
        <w:rPr>
          <w:i/>
          <w:color w:val="0000FF"/>
          <w:sz w:val="24"/>
        </w:rPr>
        <w:t>generic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drug]</w:t>
      </w:r>
      <w:r>
        <w:rPr>
          <w:i/>
          <w:color w:val="0000FF"/>
          <w:spacing w:val="-15"/>
          <w:sz w:val="24"/>
        </w:rPr>
        <w:t xml:space="preserve"> </w:t>
      </w:r>
      <w:r>
        <w:rPr>
          <w:sz w:val="24"/>
        </w:rPr>
        <w:t>depends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which drug</w:t>
      </w:r>
      <w:r>
        <w:rPr>
          <w:spacing w:val="15"/>
          <w:sz w:val="24"/>
        </w:rPr>
        <w:t xml:space="preserve"> </w:t>
      </w:r>
      <w:r>
        <w:rPr>
          <w:sz w:val="24"/>
        </w:rPr>
        <w:t>payment stage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prescription.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find out how much you will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pay for the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name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of</w:t>
      </w:r>
    </w:p>
    <w:p>
      <w:pPr>
        <w:spacing w:before="12" w:line="237" w:lineRule="auto"/>
        <w:ind w:left="1467" w:right="871" w:firstLine="0"/>
        <w:jc w:val="left"/>
        <w:rPr>
          <w:sz w:val="24"/>
        </w:rPr>
      </w:pPr>
      <w:r>
        <w:rPr>
          <w:i/>
          <w:color w:val="0000FF"/>
          <w:sz w:val="24"/>
        </w:rPr>
        <w:t>generic drug]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please call us at </w:t>
      </w:r>
      <w:r>
        <w:rPr>
          <w:i/>
          <w:color w:val="0000FF"/>
          <w:sz w:val="24"/>
        </w:rPr>
        <w:t>[insert plan name]</w:t>
      </w:r>
      <w:r>
        <w:rPr>
          <w:i/>
          <w:color w:val="0000FF"/>
          <w:sz w:val="24"/>
        </w:rPr>
        <w:t xml:space="preserve">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(our</w:t>
      </w:r>
      <w:r>
        <w:rPr>
          <w:spacing w:val="-8"/>
          <w:sz w:val="24"/>
        </w:rPr>
        <w:t xml:space="preserve"> </w:t>
      </w:r>
      <w:r>
        <w:rPr>
          <w:sz w:val="24"/>
        </w:rPr>
        <w:t>phone</w:t>
      </w:r>
      <w:r>
        <w:rPr>
          <w:spacing w:val="-5"/>
          <w:sz w:val="24"/>
        </w:rPr>
        <w:t xml:space="preserve"> </w:t>
      </w:r>
      <w:r>
        <w:rPr>
          <w:sz w:val="24"/>
        </w:rPr>
        <w:t>numbers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calling</w:t>
      </w:r>
      <w:r>
        <w:rPr>
          <w:spacing w:val="18"/>
          <w:sz w:val="24"/>
        </w:rPr>
        <w:t xml:space="preserve"> </w:t>
      </w:r>
      <w:r>
        <w:rPr>
          <w:sz w:val="24"/>
        </w:rPr>
        <w:t>hours are on the cover).</w:t>
      </w:r>
    </w:p>
    <w:p>
      <w:pPr>
        <w:pStyle w:val="ListParagraph"/>
        <w:numPr>
          <w:ilvl w:val="3"/>
          <w:numId w:val="5"/>
        </w:numPr>
        <w:tabs>
          <w:tab w:val="left" w:pos="1467"/>
        </w:tabs>
        <w:spacing w:before="0" w:after="0" w:line="240" w:lineRule="auto"/>
        <w:ind w:left="1467" w:right="626" w:hanging="353"/>
        <w:jc w:val="left"/>
        <w:rPr>
          <w:sz w:val="24"/>
        </w:rPr>
      </w:pP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prescriber</w:t>
      </w:r>
      <w:r>
        <w:rPr>
          <w:spacing w:val="-6"/>
          <w:sz w:val="24"/>
        </w:rPr>
        <w:t xml:space="preserve"> </w:t>
      </w:r>
      <w:r>
        <w:rPr>
          <w:sz w:val="24"/>
        </w:rPr>
        <w:t>believes</w:t>
      </w:r>
      <w:r>
        <w:rPr>
          <w:spacing w:val="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generic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right</w:t>
      </w:r>
      <w:r>
        <w:rPr>
          <w:spacing w:val="2"/>
          <w:sz w:val="24"/>
        </w:rPr>
        <w:t xml:space="preserve"> </w:t>
      </w:r>
      <w:r>
        <w:rPr>
          <w:sz w:val="24"/>
        </w:rPr>
        <w:t>for you</w:t>
      </w:r>
      <w:r>
        <w:rPr>
          <w:spacing w:val="-6"/>
          <w:sz w:val="24"/>
        </w:rPr>
        <w:t xml:space="preserve"> </w:t>
      </w:r>
      <w:r>
        <w:rPr>
          <w:sz w:val="24"/>
        </w:rPr>
        <w:t>due to</w:t>
      </w:r>
      <w:r>
        <w:rPr>
          <w:spacing w:val="-15"/>
          <w:sz w:val="24"/>
        </w:rPr>
        <w:t xml:space="preserve"> </w:t>
      </w:r>
      <w:r>
        <w:rPr>
          <w:sz w:val="24"/>
        </w:rPr>
        <w:t>your medical</w:t>
      </w:r>
      <w:r>
        <w:rPr>
          <w:spacing w:val="12"/>
          <w:sz w:val="24"/>
        </w:rPr>
        <w:t xml:space="preserve"> </w:t>
      </w:r>
      <w:r>
        <w:rPr>
          <w:sz w:val="24"/>
        </w:rPr>
        <w:t>condition,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your prescriber can</w:t>
      </w:r>
      <w:r>
        <w:rPr>
          <w:spacing w:val="-15"/>
          <w:sz w:val="24"/>
        </w:rPr>
        <w:t xml:space="preserve"> </w:t>
      </w:r>
      <w:r>
        <w:rPr>
          <w:sz w:val="24"/>
        </w:rPr>
        <w:t>ask</w:t>
      </w:r>
      <w:r>
        <w:rPr>
          <w:spacing w:val="-20"/>
          <w:sz w:val="24"/>
        </w:rPr>
        <w:t xml:space="preserve"> </w:t>
      </w:r>
      <w:r>
        <w:rPr>
          <w:sz w:val="24"/>
        </w:rPr>
        <w:t>us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exception.</w:t>
      </w:r>
      <w:r>
        <w:rPr>
          <w:spacing w:val="22"/>
          <w:sz w:val="24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later in this</w:t>
      </w:r>
      <w:r>
        <w:rPr>
          <w:spacing w:val="35"/>
          <w:sz w:val="24"/>
        </w:rPr>
        <w:t xml:space="preserve"> </w:t>
      </w:r>
      <w:r>
        <w:rPr>
          <w:sz w:val="24"/>
        </w:rPr>
        <w:t>section that</w:t>
      </w:r>
      <w:r>
        <w:rPr>
          <w:spacing w:val="-1"/>
          <w:sz w:val="24"/>
        </w:rPr>
        <w:t xml:space="preserve"> </w:t>
      </w:r>
      <w:r>
        <w:rPr>
          <w:sz w:val="24"/>
        </w:rPr>
        <w:t>tells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“What you and your doctor can </w:t>
      </w:r>
      <w:r>
        <w:rPr>
          <w:spacing w:val="-4"/>
          <w:sz w:val="24"/>
        </w:rPr>
        <w:t>do.”</w:t>
      </w:r>
    </w:p>
    <w:p>
      <w:pPr>
        <w:pStyle w:val="ListParagraph"/>
        <w:numPr>
          <w:ilvl w:val="2"/>
          <w:numId w:val="5"/>
        </w:numPr>
        <w:tabs>
          <w:tab w:val="left" w:pos="1003"/>
        </w:tabs>
        <w:spacing w:before="103" w:after="0" w:line="240" w:lineRule="auto"/>
        <w:ind w:left="1003" w:right="0" w:hanging="272"/>
        <w:jc w:val="left"/>
        <w:rPr>
          <w:i/>
          <w:sz w:val="24"/>
        </w:rPr>
      </w:pPr>
      <w:r>
        <w:rPr>
          <w:b/>
          <w:i/>
          <w:sz w:val="29"/>
        </w:rPr>
        <w:t>Note:</w:t>
      </w:r>
      <w:r>
        <w:rPr>
          <w:b/>
          <w:i/>
          <w:spacing w:val="-18"/>
          <w:sz w:val="29"/>
        </w:rPr>
        <w:t xml:space="preserve"> </w:t>
      </w:r>
      <w:r>
        <w:rPr>
          <w:i/>
          <w:color w:val="0000FF"/>
          <w:sz w:val="24"/>
        </w:rPr>
        <w:t>[Plans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may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insert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further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information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if</w:t>
      </w:r>
      <w:r>
        <w:rPr>
          <w:i/>
          <w:color w:val="0000FF"/>
          <w:spacing w:val="11"/>
          <w:sz w:val="24"/>
        </w:rPr>
        <w:t xml:space="preserve"> </w:t>
      </w:r>
      <w:r>
        <w:rPr>
          <w:i/>
          <w:color w:val="0000FF"/>
          <w:spacing w:val="-2"/>
          <w:sz w:val="24"/>
        </w:rPr>
        <w:t>applicable.</w:t>
      </w:r>
    </w:p>
    <w:p>
      <w:pPr>
        <w:spacing w:before="1" w:line="274" w:lineRule="exact"/>
        <w:ind w:left="1004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For example,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“This</w:t>
      </w:r>
      <w:r>
        <w:rPr>
          <w:i/>
          <w:color w:val="0000FF"/>
          <w:spacing w:val="20"/>
          <w:sz w:val="24"/>
        </w:rPr>
        <w:t xml:space="preserve"> </w:t>
      </w:r>
      <w:r>
        <w:rPr>
          <w:i/>
          <w:color w:val="0000FF"/>
          <w:sz w:val="24"/>
        </w:rPr>
        <w:t>change</w:t>
      </w:r>
      <w:r>
        <w:rPr>
          <w:i/>
          <w:color w:val="0000FF"/>
          <w:spacing w:val="4"/>
          <w:sz w:val="24"/>
        </w:rPr>
        <w:t xml:space="preserve"> </w:t>
      </w:r>
      <w:r>
        <w:rPr>
          <w:i/>
          <w:color w:val="0000FF"/>
          <w:sz w:val="24"/>
        </w:rPr>
        <w:t>can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save</w:t>
      </w:r>
      <w:r>
        <w:rPr>
          <w:i/>
          <w:color w:val="0000FF"/>
          <w:spacing w:val="4"/>
          <w:sz w:val="24"/>
        </w:rPr>
        <w:t xml:space="preserve"> </w:t>
      </w:r>
      <w:r>
        <w:rPr>
          <w:i/>
          <w:color w:val="0000FF"/>
          <w:sz w:val="24"/>
        </w:rPr>
        <w:t>you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money</w:t>
      </w:r>
      <w:r>
        <w:rPr>
          <w:i/>
          <w:color w:val="0000FF"/>
          <w:spacing w:val="4"/>
          <w:sz w:val="24"/>
        </w:rPr>
        <w:t xml:space="preserve"> </w:t>
      </w:r>
      <w:r>
        <w:rPr>
          <w:i/>
          <w:color w:val="0000FF"/>
          <w:spacing w:val="-2"/>
          <w:sz w:val="24"/>
        </w:rPr>
        <w:t>because</w:t>
      </w:r>
    </w:p>
    <w:p>
      <w:pPr>
        <w:spacing w:before="0" w:line="249" w:lineRule="auto"/>
        <w:ind w:left="1004" w:right="871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name of replacement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generic drug]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(tier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cost-</w:t>
      </w:r>
      <w:r>
        <w:rPr>
          <w:i/>
          <w:color w:val="0000FF"/>
          <w:sz w:val="24"/>
        </w:rPr>
        <w:t xml:space="preserve"> sharing tier number or name for the replacement generic</w:t>
      </w:r>
    </w:p>
    <w:p>
      <w:pPr>
        <w:spacing w:before="0" w:line="237" w:lineRule="auto"/>
        <w:ind w:left="1004" w:right="1032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drug]) is in a lower cost-sharing tier than [insert name of</w:t>
      </w:r>
      <w:r>
        <w:rPr>
          <w:i/>
          <w:color w:val="0000FF"/>
          <w:sz w:val="24"/>
        </w:rPr>
        <w:t xml:space="preserve"> brand-name drug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to be replaced with generic]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(tier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[insert</w:t>
      </w:r>
    </w:p>
    <w:p>
      <w:pPr>
        <w:spacing w:before="0" w:line="249" w:lineRule="auto"/>
        <w:ind w:left="1004" w:right="24" w:firstLine="0"/>
        <w:jc w:val="left"/>
        <w:rPr>
          <w:sz w:val="24"/>
        </w:rPr>
      </w:pPr>
      <w:r>
        <w:rPr>
          <w:i/>
          <w:color w:val="0000FF"/>
          <w:sz w:val="24"/>
        </w:rPr>
        <w:t>cost-sharing tier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number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name for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the replacement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generic</w:t>
      </w:r>
      <w:r>
        <w:rPr>
          <w:i/>
          <w:color w:val="0000FF"/>
          <w:sz w:val="24"/>
        </w:rPr>
        <w:t xml:space="preserve"> </w:t>
      </w:r>
      <w:r>
        <w:rPr>
          <w:i/>
          <w:color w:val="0000FF"/>
          <w:spacing w:val="-2"/>
          <w:sz w:val="24"/>
        </w:rPr>
        <w:t>drug]).</w:t>
      </w:r>
      <w:r>
        <w:rPr>
          <w:spacing w:val="-2"/>
          <w:sz w:val="24"/>
        </w:rPr>
        <w:t>”</w:t>
      </w:r>
    </w:p>
    <w:p>
      <w:pPr>
        <w:spacing w:before="0" w:line="240" w:lineRule="auto"/>
        <w:rPr>
          <w:sz w:val="16"/>
        </w:rPr>
      </w:pPr>
      <w: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5344159</wp:posOffset>
                </wp:positionH>
                <wp:positionV relativeFrom="paragraph">
                  <wp:posOffset>142494</wp:posOffset>
                </wp:positionV>
                <wp:extent cx="4053840" cy="944880"/>
                <wp:effectExtent l="0" t="0" r="0" b="0"/>
                <wp:wrapTopAndBottom/>
                <wp:docPr id="333" name="Textbox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3840" cy="944880"/>
                        </a:xfrm>
                        <a:prstGeom prst="rect">
                          <a:avLst/>
                        </a:prstGeom>
                        <a:ln w="20320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0" w:line="235" w:lineRule="auto"/>
                              <w:ind w:left="287" w:right="422" w:firstLine="0"/>
                              <w:jc w:val="left"/>
                              <w:rPr>
                                <w:b/>
                                <w:i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[Insert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name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which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cost-sharing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 xml:space="preserve"> increase; plans may also insert information about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the strength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or form in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which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drug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is dispensed (e.g., tablets,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injectable,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9"/>
                              </w:rPr>
                              <w:t>etc.)]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_x0000_s1346" type="#_x0000_t202" style="width:319.2pt;height:74.4pt;margin-top:11.22pt;margin-left:420.8pt;mso-position-horizontal-relative:page;mso-wrap-distance-left:0;mso-wrap-distance-right:0;position:absolute;z-index:-251558912" filled="f" stroked="t" strokecolor="#7e7e7e" strokeweight="1.6pt">
                <v:stroke dashstyle="solid"/>
                <v:textbox inset="0,0,0,0">
                  <w:txbxContent>
                    <w:p>
                      <w:pPr>
                        <w:spacing w:before="70" w:line="235" w:lineRule="auto"/>
                        <w:ind w:left="287" w:right="422" w:firstLine="0"/>
                        <w:jc w:val="left"/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[Insert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name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of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drug</w:t>
                      </w:r>
                      <w:r>
                        <w:rPr>
                          <w:b/>
                          <w:i/>
                          <w:color w:val="0000FF"/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for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which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cost-sharing</w:t>
                      </w:r>
                      <w:r>
                        <w:rPr>
                          <w:b/>
                          <w:i/>
                          <w:color w:val="0000FF"/>
                          <w:spacing w:val="-25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will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 xml:space="preserve"> increase; plans may also insert information about</w:t>
                      </w:r>
                      <w:r>
                        <w:rPr>
                          <w:b/>
                          <w:i/>
                          <w:color w:val="0000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the strength</w:t>
                      </w:r>
                      <w:r>
                        <w:rPr>
                          <w:b/>
                          <w:i/>
                          <w:color w:val="0000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or form in</w:t>
                      </w:r>
                      <w:r>
                        <w:rPr>
                          <w:b/>
                          <w:i/>
                          <w:color w:val="0000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which</w:t>
                      </w:r>
                      <w:r>
                        <w:rPr>
                          <w:b/>
                          <w:i/>
                          <w:color w:val="0000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the</w:t>
                      </w:r>
                      <w:r>
                        <w:rPr>
                          <w:b/>
                          <w:i/>
                          <w:color w:val="0000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drug</w:t>
                      </w:r>
                      <w:r>
                        <w:rPr>
                          <w:b/>
                          <w:i/>
                          <w:color w:val="0000FF"/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is dispensed (e.g., tablets,</w:t>
                      </w:r>
                      <w:r>
                        <w:rPr>
                          <w:b/>
                          <w:i/>
                          <w:color w:val="0000FF"/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injectable,</w:t>
                      </w:r>
                      <w:r>
                        <w:rPr>
                          <w:b/>
                          <w:i/>
                          <w:color w:val="0000FF"/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FF"/>
                          <w:sz w:val="29"/>
                        </w:rPr>
                        <w:t>etc.)]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3"/>
          <w:numId w:val="5"/>
        </w:numPr>
        <w:tabs>
          <w:tab w:val="left" w:pos="1468"/>
        </w:tabs>
        <w:spacing w:before="129" w:after="0" w:line="240" w:lineRule="auto"/>
        <w:ind w:left="1468" w:right="793" w:hanging="352"/>
        <w:jc w:val="both"/>
        <w:rPr>
          <w:i/>
          <w:sz w:val="24"/>
        </w:rPr>
      </w:pPr>
      <w:r>
        <w:rPr>
          <w:b/>
          <w:i/>
          <w:sz w:val="29"/>
        </w:rPr>
        <w:t>Date</w:t>
      </w:r>
      <w:r>
        <w:rPr>
          <w:b/>
          <w:i/>
          <w:spacing w:val="-19"/>
          <w:sz w:val="29"/>
        </w:rPr>
        <w:t xml:space="preserve"> </w:t>
      </w:r>
      <w:r>
        <w:rPr>
          <w:b/>
          <w:i/>
          <w:sz w:val="29"/>
        </w:rPr>
        <w:t>and</w:t>
      </w:r>
      <w:r>
        <w:rPr>
          <w:b/>
          <w:i/>
          <w:spacing w:val="-18"/>
          <w:sz w:val="29"/>
        </w:rPr>
        <w:t xml:space="preserve"> </w:t>
      </w:r>
      <w:r>
        <w:rPr>
          <w:b/>
          <w:i/>
          <w:sz w:val="29"/>
        </w:rPr>
        <w:t>type</w:t>
      </w:r>
      <w:r>
        <w:rPr>
          <w:b/>
          <w:i/>
          <w:spacing w:val="-18"/>
          <w:sz w:val="29"/>
        </w:rPr>
        <w:t xml:space="preserve"> </w:t>
      </w:r>
      <w:r>
        <w:rPr>
          <w:b/>
          <w:i/>
          <w:sz w:val="29"/>
        </w:rPr>
        <w:t>of</w:t>
      </w:r>
      <w:r>
        <w:rPr>
          <w:b/>
          <w:i/>
          <w:spacing w:val="-18"/>
          <w:sz w:val="29"/>
        </w:rPr>
        <w:t xml:space="preserve"> </w:t>
      </w:r>
      <w:r>
        <w:rPr>
          <w:b/>
          <w:i/>
          <w:sz w:val="29"/>
        </w:rPr>
        <w:t>change</w:t>
      </w:r>
      <w:r>
        <w:rPr>
          <w:i/>
          <w:sz w:val="29"/>
        </w:rPr>
        <w:t>:</w:t>
      </w:r>
      <w:r>
        <w:rPr>
          <w:i/>
          <w:spacing w:val="-18"/>
          <w:sz w:val="29"/>
        </w:rPr>
        <w:t xml:space="preserve"> </w:t>
      </w:r>
      <w:r>
        <w:rPr>
          <w:sz w:val="24"/>
        </w:rPr>
        <w:t>Effective</w:t>
      </w:r>
      <w:r>
        <w:rPr>
          <w:spacing w:val="17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effective</w:t>
      </w:r>
      <w:r>
        <w:rPr>
          <w:i/>
          <w:color w:val="0000FF"/>
          <w:sz w:val="24"/>
        </w:rPr>
        <w:t xml:space="preserve"> date of the change]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color w:val="0000FF"/>
          <w:sz w:val="24"/>
        </w:rPr>
        <w:t>[insert description of the change,</w:t>
      </w:r>
    </w:p>
    <w:p>
      <w:pPr>
        <w:spacing w:before="0" w:line="237" w:lineRule="auto"/>
        <w:ind w:left="1468" w:right="739" w:firstLine="0"/>
        <w:jc w:val="both"/>
        <w:rPr>
          <w:sz w:val="24"/>
        </w:rPr>
      </w:pPr>
      <w:r>
        <w:rPr>
          <w:i/>
          <w:color w:val="0000FF"/>
          <w:sz w:val="24"/>
        </w:rPr>
        <w:t>for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example,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“the brand-name drug [insert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name of drug</w:t>
      </w:r>
      <w:r>
        <w:rPr>
          <w:i/>
          <w:color w:val="0000FF"/>
          <w:sz w:val="24"/>
        </w:rPr>
        <w:t xml:space="preserve"> for which cost-sharing will increase]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will move from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 xml:space="preserve">tier 2 to a higher cost-sharing tier (tier 3).”] </w:t>
      </w:r>
      <w:r>
        <w:rPr>
          <w:sz w:val="24"/>
        </w:rPr>
        <w:t>The amount</w:t>
      </w:r>
    </w:p>
    <w:p>
      <w:pPr>
        <w:pStyle w:val="BodyText"/>
        <w:spacing w:before="9"/>
        <w:ind w:left="1468" w:right="871"/>
      </w:pPr>
      <w:r>
        <w:t>you will</w:t>
      </w:r>
      <w:r>
        <w:rPr>
          <w:spacing w:val="29"/>
        </w:rPr>
        <w:t xml:space="preserve"> </w:t>
      </w:r>
      <w:r>
        <w:t>pay for this drug depends on</w:t>
      </w:r>
      <w:r>
        <w:rPr>
          <w:spacing w:val="-6"/>
        </w:rPr>
        <w:t xml:space="preserve"> </w:t>
      </w:r>
      <w:r>
        <w:t>which drug payment</w:t>
      </w:r>
      <w:r>
        <w:rPr>
          <w:spacing w:val="-10"/>
        </w:rPr>
        <w:t xml:space="preserve"> </w:t>
      </w:r>
      <w:r>
        <w:t>stage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prescription. To</w:t>
      </w:r>
      <w:r>
        <w:rPr>
          <w:spacing w:val="-5"/>
        </w:rPr>
        <w:t xml:space="preserve"> </w:t>
      </w:r>
      <w:r>
        <w:t>find out how much you will</w:t>
      </w:r>
      <w:r>
        <w:rPr>
          <w:spacing w:val="32"/>
        </w:rPr>
        <w:t xml:space="preserve"> </w:t>
      </w:r>
      <w:r>
        <w:t xml:space="preserve">pay, please call us at </w:t>
      </w:r>
      <w:r>
        <w:rPr>
          <w:i/>
          <w:color w:val="0000FF"/>
        </w:rPr>
        <w:t>[insert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 xml:space="preserve">plan name] </w:t>
      </w:r>
      <w:r>
        <w:t>Member Services (our</w:t>
      </w:r>
      <w:r>
        <w:rPr>
          <w:spacing w:val="40"/>
        </w:rPr>
        <w:t xml:space="preserve"> </w:t>
      </w:r>
      <w:r>
        <w:t>phone numbers and calling</w:t>
      </w:r>
      <w:r>
        <w:rPr>
          <w:spacing w:val="40"/>
        </w:rPr>
        <w:t xml:space="preserve"> </w:t>
      </w:r>
      <w:r>
        <w:t>hours are on</w:t>
      </w:r>
      <w:r>
        <w:rPr>
          <w:spacing w:val="-2"/>
        </w:rPr>
        <w:t xml:space="preserve"> </w:t>
      </w:r>
      <w:r>
        <w:t>the cover).</w:t>
      </w:r>
    </w:p>
    <w:p>
      <w:pPr>
        <w:spacing w:after="0"/>
        <w:sectPr>
          <w:pgSz w:w="15840" w:h="12240" w:orient="landscape"/>
          <w:pgMar w:top="680" w:right="420" w:bottom="540" w:left="820" w:header="440" w:footer="350"/>
          <w:cols w:num="2" w:space="720" w:equalWidth="0">
            <w:col w:w="6632" w:space="248"/>
            <w:col w:w="7720"/>
          </w:cols>
        </w:sectPr>
      </w:pPr>
    </w:p>
    <w:p>
      <w:pPr>
        <w:pStyle w:val="ListParagraph"/>
        <w:numPr>
          <w:ilvl w:val="1"/>
          <w:numId w:val="5"/>
        </w:numPr>
        <w:tabs>
          <w:tab w:val="left" w:pos="620"/>
        </w:tabs>
        <w:spacing w:before="0" w:after="0" w:line="237" w:lineRule="auto"/>
        <w:ind w:left="620" w:right="426" w:hanging="272"/>
        <w:jc w:val="left"/>
        <w:rPr>
          <w:rFonts w:ascii="Symbol" w:hAnsi="Symbol"/>
          <w:sz w:val="24"/>
        </w:rPr>
      </w:pPr>
      <w:r>
        <w:rPr>
          <w:b/>
          <w:i/>
          <w:sz w:val="29"/>
        </w:rPr>
        <w:t>Note:</w:t>
      </w:r>
      <w:r>
        <w:rPr>
          <w:b/>
          <w:i/>
          <w:spacing w:val="-25"/>
          <w:sz w:val="29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30"/>
          <w:sz w:val="24"/>
        </w:rPr>
        <w:t xml:space="preserve"> </w:t>
      </w:r>
      <w:r>
        <w:rPr>
          <w:sz w:val="24"/>
        </w:rPr>
        <w:t>section that</w:t>
      </w:r>
      <w:r>
        <w:rPr>
          <w:spacing w:val="-4"/>
          <w:sz w:val="24"/>
        </w:rPr>
        <w:t xml:space="preserve"> </w:t>
      </w:r>
      <w:r>
        <w:rPr>
          <w:sz w:val="24"/>
        </w:rPr>
        <w:t>tells “What you and your doctor can</w:t>
      </w:r>
      <w:r>
        <w:rPr>
          <w:spacing w:val="-20"/>
          <w:sz w:val="24"/>
        </w:rPr>
        <w:t xml:space="preserve"> </w:t>
      </w:r>
      <w:r>
        <w:rPr>
          <w:sz w:val="24"/>
        </w:rPr>
        <w:t>do.”</w:t>
      </w:r>
      <w:r>
        <w:rPr>
          <w:spacing w:val="23"/>
          <w:sz w:val="24"/>
        </w:rPr>
        <w:t xml:space="preserve"> </w:t>
      </w:r>
      <w:r>
        <w:rPr>
          <w:i/>
          <w:color w:val="0000FF"/>
          <w:sz w:val="24"/>
        </w:rPr>
        <w:t>[Plans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may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add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more</w:t>
      </w:r>
      <w:r>
        <w:rPr>
          <w:i/>
          <w:color w:val="0000FF"/>
          <w:sz w:val="24"/>
        </w:rPr>
        <w:t xml:space="preserve"> information if desired,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example,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“(You and your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doctor may want to consider trying a lower cost generic drug,</w:t>
      </w:r>
    </w:p>
    <w:p>
      <w:pPr>
        <w:spacing w:before="5" w:line="237" w:lineRule="auto"/>
        <w:ind w:left="620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[insert name of lower-cost generic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drug], which is in cost-</w:t>
      </w:r>
      <w:r>
        <w:rPr>
          <w:i/>
          <w:color w:val="0000FF"/>
          <w:sz w:val="24"/>
        </w:rPr>
        <w:t xml:space="preserve"> sharing tier [insert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number or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name of cost-sharing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tier].)”</w:t>
      </w:r>
    </w:p>
    <w:p>
      <w:pPr>
        <w:pStyle w:val="Heading5"/>
        <w:numPr>
          <w:ilvl w:val="1"/>
          <w:numId w:val="5"/>
        </w:numPr>
        <w:tabs>
          <w:tab w:val="left" w:pos="619"/>
        </w:tabs>
        <w:spacing w:before="232" w:after="0" w:line="240" w:lineRule="auto"/>
        <w:ind w:left="619" w:right="0" w:hanging="271"/>
        <w:jc w:val="left"/>
        <w:rPr>
          <w:rFonts w:ascii="Symbol" w:hAnsi="Symbol"/>
          <w:b w:val="0"/>
        </w:rPr>
      </w:pPr>
      <w:r>
        <w:t>What</w:t>
      </w:r>
      <w:r>
        <w:rPr>
          <w:spacing w:val="-8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doctor</w:t>
      </w:r>
      <w:r>
        <w:rPr>
          <w:spacing w:val="-40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rPr>
          <w:spacing w:val="-5"/>
        </w:rPr>
        <w:t>do</w:t>
      </w:r>
    </w:p>
    <w:p>
      <w:pPr>
        <w:pStyle w:val="BodyText"/>
        <w:spacing w:before="242" w:line="237" w:lineRule="auto"/>
        <w:ind w:left="187"/>
      </w:pPr>
      <w:r>
        <w:t>Depending</w:t>
      </w:r>
      <w:r>
        <w:rPr>
          <w:spacing w:val="10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type of</w:t>
      </w:r>
      <w:r>
        <w:rPr>
          <w:spacing w:val="-13"/>
        </w:rPr>
        <w:t xml:space="preserve"> </w:t>
      </w:r>
      <w:r>
        <w:t>change,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options</w:t>
      </w:r>
      <w:r>
        <w:rPr>
          <w:spacing w:val="24"/>
        </w:rPr>
        <w:t xml:space="preserve"> </w:t>
      </w:r>
      <w:r>
        <w:t>to consider. For example:</w:t>
      </w:r>
    </w:p>
    <w:p>
      <w:pPr>
        <w:pStyle w:val="ListParagraph"/>
        <w:numPr>
          <w:ilvl w:val="0"/>
          <w:numId w:val="4"/>
        </w:numPr>
        <w:tabs>
          <w:tab w:val="left" w:pos="1532"/>
        </w:tabs>
        <w:spacing w:before="140" w:after="0" w:line="220" w:lineRule="auto"/>
        <w:ind w:left="1532" w:right="262" w:hanging="353"/>
        <w:jc w:val="left"/>
        <w:rPr>
          <w:sz w:val="24"/>
        </w:rPr>
      </w:pPr>
      <w:r>
        <w:rPr>
          <w:b/>
          <w:sz w:val="24"/>
        </w:rPr>
        <w:t>Perhaps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diffe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re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by the plan</w:t>
      </w:r>
      <w:r>
        <w:rPr>
          <w:spacing w:val="27"/>
          <w:sz w:val="24"/>
        </w:rPr>
        <w:t xml:space="preserve"> </w:t>
      </w:r>
      <w:r>
        <w:rPr>
          <w:sz w:val="24"/>
        </w:rPr>
        <w:t>that might</w:t>
      </w:r>
      <w:r>
        <w:rPr>
          <w:spacing w:val="40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just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 for you.</w:t>
      </w:r>
    </w:p>
    <w:p>
      <w:pPr>
        <w:pStyle w:val="ListParagraph"/>
        <w:numPr>
          <w:ilvl w:val="1"/>
          <w:numId w:val="4"/>
        </w:numPr>
        <w:tabs>
          <w:tab w:val="left" w:pos="1532"/>
        </w:tabs>
        <w:spacing w:before="138" w:after="0" w:line="228" w:lineRule="auto"/>
        <w:ind w:left="1532" w:right="333" w:hanging="257"/>
        <w:jc w:val="left"/>
        <w:rPr>
          <w:sz w:val="24"/>
        </w:rPr>
      </w:pPr>
      <w:r>
        <w:rPr>
          <w:sz w:val="24"/>
        </w:rPr>
        <w:t>You can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us at </w:t>
      </w:r>
      <w:r>
        <w:rPr>
          <w:i/>
          <w:color w:val="0000FF"/>
          <w:sz w:val="24"/>
        </w:rPr>
        <w:t xml:space="preserve">[insert plan name] </w:t>
      </w:r>
      <w:r>
        <w:rPr>
          <w:sz w:val="24"/>
        </w:rPr>
        <w:t>Member Services to</w:t>
      </w:r>
      <w:r>
        <w:rPr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list</w:t>
      </w:r>
      <w:r>
        <w:rPr>
          <w:spacing w:val="18"/>
          <w:sz w:val="24"/>
        </w:rPr>
        <w:t xml:space="preserve"> </w:t>
      </w:r>
      <w:r>
        <w:rPr>
          <w:sz w:val="24"/>
        </w:rPr>
        <w:t>of covered</w:t>
      </w:r>
      <w:r>
        <w:rPr>
          <w:spacing w:val="-13"/>
          <w:sz w:val="24"/>
        </w:rPr>
        <w:t xml:space="preserve"> </w:t>
      </w:r>
      <w:r>
        <w:rPr>
          <w:sz w:val="24"/>
        </w:rPr>
        <w:t>drugs that</w:t>
      </w:r>
      <w:r>
        <w:rPr>
          <w:spacing w:val="-9"/>
          <w:sz w:val="24"/>
        </w:rPr>
        <w:t xml:space="preserve"> </w:t>
      </w:r>
      <w:r>
        <w:rPr>
          <w:sz w:val="24"/>
        </w:rPr>
        <w:t>treat the same medical condition.</w:t>
      </w:r>
    </w:p>
    <w:p>
      <w:pPr>
        <w:pStyle w:val="ListParagraph"/>
        <w:numPr>
          <w:ilvl w:val="1"/>
          <w:numId w:val="4"/>
        </w:numPr>
        <w:tabs>
          <w:tab w:val="left" w:pos="1532"/>
        </w:tabs>
        <w:spacing w:before="137" w:after="0" w:line="228" w:lineRule="auto"/>
        <w:ind w:left="1532" w:right="244" w:hanging="257"/>
        <w:jc w:val="left"/>
        <w:rPr>
          <w:sz w:val="24"/>
        </w:rPr>
      </w:pP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list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find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drug that</w:t>
      </w:r>
      <w:r>
        <w:rPr>
          <w:spacing w:val="-14"/>
          <w:sz w:val="24"/>
        </w:rPr>
        <w:t xml:space="preserve"> </w:t>
      </w:r>
      <w:r>
        <w:rPr>
          <w:sz w:val="24"/>
        </w:rPr>
        <w:t>might</w:t>
      </w:r>
      <w:r>
        <w:rPr>
          <w:spacing w:val="31"/>
          <w:sz w:val="24"/>
        </w:rPr>
        <w:t xml:space="preserve"> </w:t>
      </w:r>
      <w:r>
        <w:rPr>
          <w:sz w:val="24"/>
        </w:rPr>
        <w:t>work for</w:t>
      </w:r>
      <w:r>
        <w:rPr>
          <w:spacing w:val="-7"/>
          <w:sz w:val="24"/>
        </w:rPr>
        <w:t xml:space="preserve"> </w:t>
      </w:r>
      <w:r>
        <w:rPr>
          <w:sz w:val="24"/>
        </w:rPr>
        <w:t>you and</w:t>
      </w:r>
      <w:r>
        <w:rPr>
          <w:spacing w:val="-14"/>
          <w:sz w:val="24"/>
        </w:rPr>
        <w:t xml:space="preserve"> </w:t>
      </w:r>
      <w:r>
        <w:rPr>
          <w:sz w:val="24"/>
        </w:rPr>
        <w:t>have fewer</w:t>
      </w:r>
      <w:r>
        <w:rPr>
          <w:spacing w:val="-15"/>
          <w:sz w:val="24"/>
        </w:rPr>
        <w:t xml:space="preserve"> </w:t>
      </w:r>
      <w:r>
        <w:rPr>
          <w:sz w:val="24"/>
        </w:rPr>
        <w:t>restrictions or a lower cost.</w:t>
      </w:r>
    </w:p>
    <w:p>
      <w:pPr>
        <w:pStyle w:val="ListParagraph"/>
        <w:numPr>
          <w:ilvl w:val="2"/>
          <w:numId w:val="5"/>
        </w:numPr>
        <w:tabs>
          <w:tab w:val="left" w:pos="811"/>
        </w:tabs>
        <w:spacing w:before="112" w:after="0" w:line="240" w:lineRule="auto"/>
        <w:ind w:left="811" w:right="38" w:hanging="256"/>
        <w:jc w:val="left"/>
        <w:rPr>
          <w:sz w:val="24"/>
        </w:rPr>
      </w:pPr>
      <w:r>
        <w:rPr>
          <w:b/>
          <w:sz w:val="29"/>
        </w:rPr>
        <w:t>You</w:t>
      </w:r>
      <w:r>
        <w:rPr>
          <w:b/>
          <w:spacing w:val="-25"/>
          <w:sz w:val="29"/>
        </w:rPr>
        <w:t xml:space="preserve"> </w:t>
      </w:r>
      <w:r>
        <w:rPr>
          <w:b/>
          <w:sz w:val="29"/>
        </w:rPr>
        <w:t>and</w:t>
      </w:r>
      <w:r>
        <w:rPr>
          <w:b/>
          <w:spacing w:val="-19"/>
          <w:sz w:val="29"/>
        </w:rPr>
        <w:t xml:space="preserve"> </w:t>
      </w:r>
      <w:r>
        <w:rPr>
          <w:b/>
          <w:sz w:val="29"/>
        </w:rPr>
        <w:t>your</w:t>
      </w:r>
      <w:r>
        <w:rPr>
          <w:b/>
          <w:spacing w:val="-41"/>
          <w:sz w:val="29"/>
        </w:rPr>
        <w:t xml:space="preserve"> </w:t>
      </w:r>
      <w:r>
        <w:rPr>
          <w:b/>
          <w:sz w:val="29"/>
        </w:rPr>
        <w:t>doctor</w:t>
      </w:r>
      <w:r>
        <w:rPr>
          <w:b/>
          <w:spacing w:val="-41"/>
          <w:sz w:val="29"/>
        </w:rPr>
        <w:t xml:space="preserve"> </w:t>
      </w:r>
      <w:r>
        <w:rPr>
          <w:b/>
          <w:sz w:val="29"/>
        </w:rPr>
        <w:t>can</w:t>
      </w:r>
      <w:r>
        <w:rPr>
          <w:b/>
          <w:spacing w:val="-25"/>
          <w:sz w:val="29"/>
        </w:rPr>
        <w:t xml:space="preserve"> </w:t>
      </w:r>
      <w:r>
        <w:rPr>
          <w:b/>
          <w:sz w:val="29"/>
        </w:rPr>
        <w:t>ask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the</w:t>
      </w:r>
      <w:r>
        <w:rPr>
          <w:b/>
          <w:spacing w:val="-25"/>
          <w:sz w:val="29"/>
        </w:rPr>
        <w:t xml:space="preserve"> </w:t>
      </w:r>
      <w:r>
        <w:rPr>
          <w:b/>
          <w:sz w:val="29"/>
        </w:rPr>
        <w:t>plan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to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make</w:t>
      </w:r>
      <w:r>
        <w:rPr>
          <w:b/>
          <w:spacing w:val="-25"/>
          <w:sz w:val="29"/>
        </w:rPr>
        <w:t xml:space="preserve"> </w:t>
      </w:r>
      <w:r>
        <w:rPr>
          <w:b/>
          <w:sz w:val="29"/>
        </w:rPr>
        <w:t>an exception</w:t>
      </w:r>
      <w:r>
        <w:rPr>
          <w:b/>
          <w:spacing w:val="-25"/>
          <w:sz w:val="29"/>
        </w:rPr>
        <w:t xml:space="preserve"> </w:t>
      </w:r>
      <w:r>
        <w:rPr>
          <w:b/>
          <w:sz w:val="29"/>
        </w:rPr>
        <w:t>for</w:t>
      </w:r>
      <w:r>
        <w:rPr>
          <w:b/>
          <w:spacing w:val="-41"/>
          <w:sz w:val="29"/>
        </w:rPr>
        <w:t xml:space="preserve"> </w:t>
      </w:r>
      <w:r>
        <w:rPr>
          <w:b/>
          <w:sz w:val="29"/>
        </w:rPr>
        <w:t>you.</w:t>
      </w:r>
      <w:r>
        <w:rPr>
          <w:b/>
          <w:spacing w:val="-19"/>
          <w:sz w:val="29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asking</w:t>
      </w:r>
      <w:r>
        <w:rPr>
          <w:spacing w:val="23"/>
          <w:sz w:val="24"/>
        </w:rPr>
        <w:t xml:space="preserve"> </w:t>
      </w:r>
      <w:r>
        <w:rPr>
          <w:sz w:val="24"/>
        </w:rPr>
        <w:t>us to</w:t>
      </w:r>
      <w:r>
        <w:rPr>
          <w:spacing w:val="-7"/>
          <w:sz w:val="24"/>
        </w:rPr>
        <w:t xml:space="preserve"> </w:t>
      </w:r>
      <w:r>
        <w:rPr>
          <w:sz w:val="24"/>
        </w:rPr>
        <w:t>agree that</w:t>
      </w:r>
      <w:r>
        <w:rPr>
          <w:spacing w:val="-3"/>
          <w:sz w:val="24"/>
        </w:rPr>
        <w:t xml:space="preserve"> </w:t>
      </w:r>
      <w:r>
        <w:rPr>
          <w:sz w:val="24"/>
        </w:rPr>
        <w:t>the change in coverage or cost-sharing tier of a</w:t>
      </w:r>
      <w:r>
        <w:rPr>
          <w:spacing w:val="-7"/>
          <w:sz w:val="24"/>
        </w:rPr>
        <w:t xml:space="preserve"> </w:t>
      </w:r>
      <w:r>
        <w:rPr>
          <w:sz w:val="24"/>
        </w:rPr>
        <w:t>drug does not apply</w:t>
      </w:r>
      <w:r>
        <w:rPr>
          <w:spacing w:val="40"/>
          <w:sz w:val="24"/>
        </w:rPr>
        <w:t xml:space="preserve"> </w:t>
      </w:r>
      <w:r>
        <w:rPr>
          <w:sz w:val="24"/>
        </w:rPr>
        <w:t>to you.</w:t>
      </w:r>
    </w:p>
    <w:p>
      <w:pPr>
        <w:pStyle w:val="ListParagraph"/>
        <w:numPr>
          <w:ilvl w:val="0"/>
          <w:numId w:val="3"/>
        </w:numPr>
        <w:tabs>
          <w:tab w:val="left" w:pos="1532"/>
        </w:tabs>
        <w:spacing w:before="141" w:after="0" w:line="220" w:lineRule="auto"/>
        <w:ind w:left="1532" w:right="669" w:hanging="257"/>
        <w:jc w:val="left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doctor will</w:t>
      </w:r>
      <w:r>
        <w:rPr>
          <w:spacing w:val="10"/>
          <w:sz w:val="24"/>
        </w:rPr>
        <w:t xml:space="preserve"> </w:t>
      </w:r>
      <w:r>
        <w:rPr>
          <w:sz w:val="24"/>
        </w:rPr>
        <w:t>need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11"/>
          <w:sz w:val="24"/>
        </w:rPr>
        <w:t xml:space="preserve"> </w:t>
      </w: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making</w:t>
      </w:r>
      <w:r>
        <w:rPr>
          <w:spacing w:val="18"/>
          <w:sz w:val="24"/>
        </w:rPr>
        <w:t xml:space="preserve"> </w:t>
      </w:r>
      <w:r>
        <w:rPr>
          <w:sz w:val="24"/>
        </w:rPr>
        <w:t>an exception</w:t>
      </w:r>
      <w:r>
        <w:rPr>
          <w:spacing w:val="33"/>
          <w:sz w:val="24"/>
        </w:rPr>
        <w:t xml:space="preserve"> </w:t>
      </w:r>
      <w:r>
        <w:rPr>
          <w:sz w:val="24"/>
        </w:rPr>
        <w:t>is medically</w:t>
      </w:r>
      <w:r>
        <w:rPr>
          <w:spacing w:val="40"/>
          <w:sz w:val="24"/>
        </w:rPr>
        <w:t xml:space="preserve"> </w:t>
      </w:r>
      <w:r>
        <w:rPr>
          <w:sz w:val="24"/>
        </w:rPr>
        <w:t>necessary</w:t>
      </w:r>
      <w:r>
        <w:rPr>
          <w:spacing w:val="-18"/>
          <w:sz w:val="24"/>
        </w:rPr>
        <w:t xml:space="preserve"> </w:t>
      </w:r>
      <w:r>
        <w:rPr>
          <w:sz w:val="24"/>
        </w:rPr>
        <w:t>for you.</w:t>
      </w:r>
    </w:p>
    <w:p>
      <w:pPr>
        <w:pStyle w:val="ListParagraph"/>
        <w:numPr>
          <w:ilvl w:val="0"/>
          <w:numId w:val="3"/>
        </w:numPr>
        <w:tabs>
          <w:tab w:val="left" w:pos="1532"/>
        </w:tabs>
        <w:spacing w:before="111" w:after="0" w:line="292" w:lineRule="exact"/>
        <w:ind w:left="1532" w:right="0" w:hanging="256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learn</w:t>
      </w:r>
      <w:r>
        <w:rPr>
          <w:spacing w:val="6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exception,</w:t>
      </w:r>
    </w:p>
    <w:p>
      <w:pPr>
        <w:spacing w:before="0" w:line="237" w:lineRule="auto"/>
        <w:ind w:left="1532" w:right="88" w:firstLine="0"/>
        <w:jc w:val="both"/>
        <w:rPr>
          <w:i/>
          <w:sz w:val="24"/>
        </w:rPr>
      </w:pPr>
      <w:r>
        <w:rPr>
          <w:sz w:val="24"/>
        </w:rPr>
        <w:t xml:space="preserve">see the </w:t>
      </w:r>
      <w:r>
        <w:rPr>
          <w:i/>
          <w:sz w:val="24"/>
        </w:rPr>
        <w:t>Evidence of Coverage</w:t>
      </w:r>
      <w:r>
        <w:rPr>
          <w:i/>
          <w:spacing w:val="-14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as applicable:]</w:t>
      </w:r>
      <w:r>
        <w:rPr>
          <w:i/>
          <w:color w:val="0000FF"/>
          <w:sz w:val="24"/>
        </w:rPr>
        <w:t xml:space="preserve"> </w:t>
      </w:r>
      <w:r>
        <w:rPr>
          <w:sz w:val="24"/>
        </w:rPr>
        <w:t>that we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sent to you </w:t>
      </w:r>
      <w:r>
        <w:rPr>
          <w:i/>
          <w:color w:val="0000FF"/>
          <w:sz w:val="24"/>
        </w:rPr>
        <w:t>OR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if plan/Part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D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sponsor</w:t>
      </w:r>
      <w:r>
        <w:rPr>
          <w:i/>
          <w:color w:val="0000FF"/>
          <w:sz w:val="24"/>
        </w:rPr>
        <w:t xml:space="preserve"> meets the conditions and is relying on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notification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of electronic availability pursuant to</w:t>
      </w:r>
      <w:r>
        <w:rPr>
          <w:i/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42 CFR §</w:t>
      </w:r>
    </w:p>
    <w:p>
      <w:pPr>
        <w:spacing w:before="7" w:line="240" w:lineRule="auto"/>
        <w:ind w:left="1532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423.2267]</w:t>
      </w:r>
      <w:r>
        <w:rPr>
          <w:i/>
          <w:color w:val="0000FF"/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20"/>
          <w:sz w:val="24"/>
        </w:rPr>
        <w:t xml:space="preserve"> </w:t>
      </w:r>
      <w:r>
        <w:rPr>
          <w:sz w:val="24"/>
        </w:rPr>
        <w:t>is posted on our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i/>
          <w:color w:val="0000FF"/>
          <w:sz w:val="24"/>
        </w:rPr>
        <w:t>&lt;insert</w:t>
      </w:r>
      <w:r>
        <w:rPr>
          <w:i/>
          <w:color w:val="0000FF"/>
          <w:sz w:val="24"/>
        </w:rPr>
        <w:t xml:space="preserve"> website address&gt;</w:t>
      </w:r>
      <w:r>
        <w:rPr>
          <w:sz w:val="24"/>
        </w:rPr>
        <w:t xml:space="preserve">. </w:t>
      </w:r>
      <w:r>
        <w:rPr>
          <w:i/>
          <w:color w:val="0000FF"/>
          <w:sz w:val="24"/>
        </w:rPr>
        <w:t xml:space="preserve">[MA-PD plans insert: </w:t>
      </w:r>
      <w:r>
        <w:rPr>
          <w:color w:val="0000FF"/>
          <w:sz w:val="24"/>
        </w:rPr>
        <w:t>Look for Chapter 9</w:t>
      </w:r>
      <w:r>
        <w:rPr>
          <w:i/>
          <w:color w:val="0000FF"/>
          <w:sz w:val="24"/>
        </w:rPr>
        <w:t>, What to do if you have a problem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or</w:t>
      </w:r>
      <w:r>
        <w:rPr>
          <w:i/>
          <w:color w:val="0000FF"/>
          <w:sz w:val="24"/>
        </w:rPr>
        <w:t xml:space="preserve"> complaint.]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[PDP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plans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insert:</w:t>
      </w:r>
      <w:r>
        <w:rPr>
          <w:i/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 xml:space="preserve">Look for Chapter 7, </w:t>
      </w:r>
      <w:r>
        <w:rPr>
          <w:i/>
          <w:color w:val="0000FF"/>
          <w:sz w:val="24"/>
        </w:rPr>
        <w:t>What to do if you have a problem</w:t>
      </w:r>
      <w:r>
        <w:rPr>
          <w:i/>
          <w:color w:val="0000FF"/>
          <w:spacing w:val="-9"/>
          <w:sz w:val="24"/>
        </w:rPr>
        <w:t xml:space="preserve"> </w:t>
      </w:r>
      <w:r>
        <w:rPr>
          <w:i/>
          <w:color w:val="0000FF"/>
          <w:sz w:val="24"/>
        </w:rPr>
        <w:t>or complaint.]</w:t>
      </w:r>
    </w:p>
    <w:p>
      <w:pPr>
        <w:pStyle w:val="ListParagraph"/>
        <w:numPr>
          <w:ilvl w:val="0"/>
          <w:numId w:val="2"/>
        </w:numPr>
        <w:tabs>
          <w:tab w:val="left" w:pos="540"/>
        </w:tabs>
        <w:spacing w:before="16" w:after="0" w:line="220" w:lineRule="auto"/>
        <w:ind w:left="540" w:right="709" w:hanging="353"/>
        <w:jc w:val="left"/>
        <w:rPr>
          <w:sz w:val="24"/>
        </w:rPr>
      </w:pPr>
      <w:r>
        <w:br w:type="column"/>
      </w:r>
      <w:r>
        <w:rPr>
          <w:sz w:val="24"/>
        </w:rPr>
        <w:t>(Section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monthly</w:t>
      </w:r>
      <w:r>
        <w:rPr>
          <w:spacing w:val="12"/>
          <w:sz w:val="24"/>
        </w:rPr>
        <w:t xml:space="preserve"> </w:t>
      </w:r>
      <w:r>
        <w:rPr>
          <w:sz w:val="24"/>
        </w:rPr>
        <w:t>summary tells</w:t>
      </w:r>
      <w:r>
        <w:rPr>
          <w:spacing w:val="7"/>
          <w:sz w:val="24"/>
        </w:rPr>
        <w:t xml:space="preserve"> </w:t>
      </w: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get a copy of the </w:t>
      </w:r>
      <w:r>
        <w:rPr>
          <w:i/>
          <w:sz w:val="24"/>
        </w:rPr>
        <w:t xml:space="preserve">Evidence of Coverage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 need it.</w:t>
      </w:r>
    </w:p>
    <w:p>
      <w:pPr>
        <w:pStyle w:val="BodyText"/>
        <w:spacing w:line="249" w:lineRule="auto"/>
        <w:ind w:left="540" w:right="1135"/>
      </w:pPr>
      <w:r>
        <w:t>The</w:t>
      </w:r>
      <w:r>
        <w:rPr>
          <w:spacing w:val="-15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posted</w:t>
      </w:r>
      <w:r>
        <w:rPr>
          <w:spacing w:val="-10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our website at</w:t>
      </w:r>
      <w:r>
        <w:rPr>
          <w:spacing w:val="-2"/>
        </w:rPr>
        <w:t xml:space="preserve"> </w:t>
      </w:r>
      <w:r>
        <w:t>&lt;insert</w:t>
      </w:r>
      <w:r>
        <w:rPr>
          <w:spacing w:val="40"/>
        </w:rPr>
        <w:t xml:space="preserve"> </w:t>
      </w:r>
      <w:r>
        <w:t>website address&gt;.)</w:t>
      </w:r>
    </w:p>
    <w:p>
      <w:pPr>
        <w:spacing w:after="0" w:line="249" w:lineRule="auto"/>
        <w:sectPr>
          <w:pgSz w:w="15840" w:h="12240" w:orient="landscape"/>
          <w:pgMar w:top="680" w:right="420" w:bottom="540" w:left="820" w:header="440" w:footer="350"/>
          <w:cols w:num="2" w:space="720" w:equalWidth="0">
            <w:col w:w="6757" w:space="1595"/>
            <w:col w:w="6248"/>
          </w:cols>
        </w:sectPr>
      </w:pPr>
    </w:p>
    <w:p>
      <w:pPr>
        <w:pStyle w:val="Heading1"/>
        <w:numPr>
          <w:ilvl w:val="0"/>
          <w:numId w:val="46"/>
        </w:numPr>
        <w:tabs>
          <w:tab w:val="left" w:pos="4985"/>
        </w:tabs>
        <w:spacing w:before="132" w:after="0" w:line="240" w:lineRule="auto"/>
        <w:ind w:left="4985" w:right="0" w:hanging="717"/>
        <w:jc w:val="left"/>
      </w:pPr>
      <w:bookmarkStart w:id="6" w:name="_TOC_250001"/>
      <w:r>
        <w:t>Model</w:t>
      </w:r>
      <w:r>
        <w:rPr>
          <w:spacing w:val="-14"/>
        </w:rPr>
        <w:t xml:space="preserve"> </w:t>
      </w:r>
      <w:r>
        <w:t>language</w:t>
      </w:r>
      <w:r>
        <w:rPr>
          <w:spacing w:val="2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Sections</w:t>
      </w:r>
      <w:r>
        <w:rPr>
          <w:spacing w:val="-9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and</w:t>
      </w:r>
      <w:r>
        <w:rPr>
          <w:spacing w:val="14"/>
        </w:rPr>
        <w:t xml:space="preserve"> </w:t>
      </w:r>
      <w:bookmarkEnd w:id="6"/>
      <w:r>
        <w:rPr>
          <w:spacing w:val="-10"/>
        </w:rPr>
        <w:t>6</w:t>
      </w:r>
    </w:p>
    <w:p>
      <w:pPr>
        <w:spacing w:before="25" w:line="240" w:lineRule="auto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5840" w:h="12240" w:orient="landscape"/>
          <w:pgMar w:top="680" w:right="420" w:bottom="540" w:left="820" w:header="440" w:footer="350"/>
          <w:cols w:space="720"/>
        </w:sectPr>
      </w:pPr>
    </w:p>
    <w:p>
      <w:pPr>
        <w:spacing w:before="95"/>
        <w:ind w:left="187" w:right="0" w:firstLine="0"/>
        <w:jc w:val="left"/>
        <w:rPr>
          <w:i/>
          <w:sz w:val="22"/>
        </w:rPr>
      </w:pPr>
      <w:r>
        <w:rPr>
          <w:i/>
          <w:color w:val="0000FF"/>
          <w:sz w:val="22"/>
        </w:rPr>
        <w:t>[For</w:t>
      </w:r>
      <w:r>
        <w:rPr>
          <w:i/>
          <w:color w:val="0000FF"/>
          <w:spacing w:val="-15"/>
          <w:sz w:val="22"/>
        </w:rPr>
        <w:t xml:space="preserve"> </w:t>
      </w:r>
      <w:r>
        <w:rPr>
          <w:i/>
          <w:color w:val="0000FF"/>
          <w:sz w:val="22"/>
        </w:rPr>
        <w:t>an</w:t>
      </w:r>
      <w:r>
        <w:rPr>
          <w:i/>
          <w:color w:val="0000FF"/>
          <w:spacing w:val="-7"/>
          <w:sz w:val="22"/>
        </w:rPr>
        <w:t xml:space="preserve"> </w:t>
      </w:r>
      <w:r>
        <w:rPr>
          <w:i/>
          <w:color w:val="0000FF"/>
          <w:sz w:val="22"/>
        </w:rPr>
        <w:t>example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of</w:t>
      </w:r>
      <w:r>
        <w:rPr>
          <w:i/>
          <w:color w:val="0000FF"/>
          <w:spacing w:val="11"/>
          <w:sz w:val="22"/>
        </w:rPr>
        <w:t xml:space="preserve"> </w:t>
      </w:r>
      <w:r>
        <w:rPr>
          <w:i/>
          <w:color w:val="0000FF"/>
          <w:sz w:val="22"/>
        </w:rPr>
        <w:t>these</w:t>
      </w:r>
      <w:r>
        <w:rPr>
          <w:i/>
          <w:color w:val="0000FF"/>
          <w:spacing w:val="-11"/>
          <w:sz w:val="22"/>
        </w:rPr>
        <w:t xml:space="preserve"> </w:t>
      </w:r>
      <w:r>
        <w:rPr>
          <w:i/>
          <w:color w:val="0000FF"/>
          <w:sz w:val="22"/>
        </w:rPr>
        <w:t>sections,</w:t>
      </w:r>
      <w:r>
        <w:rPr>
          <w:i/>
          <w:color w:val="0000FF"/>
          <w:spacing w:val="1"/>
          <w:sz w:val="22"/>
        </w:rPr>
        <w:t xml:space="preserve"> </w:t>
      </w:r>
      <w:r>
        <w:rPr>
          <w:i/>
          <w:color w:val="0000FF"/>
          <w:sz w:val="22"/>
        </w:rPr>
        <w:t>see</w:t>
      </w:r>
      <w:r>
        <w:rPr>
          <w:i/>
          <w:color w:val="0000FF"/>
          <w:spacing w:val="6"/>
          <w:sz w:val="22"/>
        </w:rPr>
        <w:t xml:space="preserve"> </w:t>
      </w:r>
      <w:r>
        <w:rPr>
          <w:i/>
          <w:color w:val="0000FF"/>
          <w:sz w:val="22"/>
        </w:rPr>
        <w:t>Exhibit</w:t>
      </w:r>
      <w:r>
        <w:rPr>
          <w:i/>
          <w:color w:val="0000FF"/>
          <w:spacing w:val="-6"/>
          <w:sz w:val="22"/>
        </w:rPr>
        <w:t xml:space="preserve"> </w:t>
      </w:r>
      <w:r>
        <w:rPr>
          <w:i/>
          <w:color w:val="0000FF"/>
          <w:sz w:val="22"/>
        </w:rPr>
        <w:t>F</w:t>
      </w:r>
      <w:r>
        <w:rPr>
          <w:i/>
          <w:color w:val="0000FF"/>
          <w:spacing w:val="1"/>
          <w:sz w:val="22"/>
        </w:rPr>
        <w:t xml:space="preserve"> </w:t>
      </w:r>
      <w:r>
        <w:rPr>
          <w:i/>
          <w:color w:val="0000FF"/>
          <w:sz w:val="22"/>
        </w:rPr>
        <w:t>in</w:t>
      </w:r>
      <w:r>
        <w:rPr>
          <w:i/>
          <w:color w:val="0000FF"/>
          <w:spacing w:val="-8"/>
          <w:sz w:val="22"/>
        </w:rPr>
        <w:t xml:space="preserve"> </w:t>
      </w:r>
      <w:r>
        <w:rPr>
          <w:i/>
          <w:color w:val="0000FF"/>
          <w:sz w:val="22"/>
        </w:rPr>
        <w:t>the</w:t>
      </w:r>
      <w:r>
        <w:rPr>
          <w:i/>
          <w:color w:val="0000FF"/>
          <w:spacing w:val="-10"/>
          <w:sz w:val="22"/>
        </w:rPr>
        <w:t xml:space="preserve"> </w:t>
      </w:r>
      <w:r>
        <w:rPr>
          <w:i/>
          <w:color w:val="0000FF"/>
          <w:spacing w:val="-2"/>
          <w:sz w:val="22"/>
        </w:rPr>
        <w:t>Appendix]</w:t>
      </w:r>
    </w:p>
    <w:p>
      <w:pPr>
        <w:spacing w:before="0" w:line="240" w:lineRule="auto"/>
        <w:rPr>
          <w:i/>
          <w:sz w:val="22"/>
        </w:rPr>
      </w:pPr>
    </w:p>
    <w:p>
      <w:pPr>
        <w:spacing w:before="206" w:line="240" w:lineRule="auto"/>
        <w:rPr>
          <w:i/>
          <w:sz w:val="22"/>
        </w:rPr>
      </w:pPr>
    </w:p>
    <w:p>
      <w:pPr>
        <w:pStyle w:val="Heading4"/>
        <w:spacing w:before="0"/>
      </w:pPr>
      <w:r>
        <w:t>SECTION</w:t>
      </w:r>
      <w:r>
        <w:rPr>
          <w:spacing w:val="-14"/>
        </w:rPr>
        <w:t xml:space="preserve"> </w:t>
      </w:r>
      <w:r>
        <w:t>5.</w:t>
      </w:r>
      <w:r>
        <w:rPr>
          <w:spacing w:val="42"/>
          <w:w w:val="150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mistakes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4"/>
        </w:rPr>
        <w:t>this</w:t>
      </w:r>
    </w:p>
    <w:p>
      <w:pPr>
        <w:pStyle w:val="Heading4"/>
        <w:spacing w:before="7" w:line="244" w:lineRule="auto"/>
        <w:ind w:left="1995"/>
      </w:pPr>
      <w:r>
        <w:t>summary or</w:t>
      </w:r>
      <w:r>
        <w:rPr>
          <w:spacing w:val="-19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questions,</w:t>
      </w:r>
      <w:r>
        <w:rPr>
          <w:spacing w:val="-9"/>
        </w:rPr>
        <w:t xml:space="preserve"> </w:t>
      </w:r>
      <w:r>
        <w:t>what should you do?</w:t>
      </w:r>
    </w:p>
    <w:p>
      <w:pPr>
        <w:pStyle w:val="Heading7"/>
        <w:spacing w:before="345"/>
        <w:ind w:left="187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stions,</w:t>
      </w:r>
      <w:r>
        <w:rPr>
          <w:spacing w:val="-10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rPr>
          <w:spacing w:val="-5"/>
        </w:rPr>
        <w:t>us</w:t>
      </w:r>
    </w:p>
    <w:p>
      <w:pPr>
        <w:spacing w:before="236" w:line="240" w:lineRule="auto"/>
        <w:ind w:left="188" w:right="0" w:firstLine="0"/>
        <w:jc w:val="left"/>
        <w:rPr>
          <w:i/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something</w:t>
      </w:r>
      <w:r>
        <w:rPr>
          <w:spacing w:val="19"/>
          <w:sz w:val="24"/>
        </w:rPr>
        <w:t xml:space="preserve"> </w:t>
      </w:r>
      <w:r>
        <w:rPr>
          <w:sz w:val="24"/>
        </w:rPr>
        <w:t>is confusing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doesn’t</w:t>
      </w:r>
      <w:r>
        <w:rPr>
          <w:spacing w:val="-2"/>
          <w:sz w:val="24"/>
        </w:rPr>
        <w:t xml:space="preserve"> </w:t>
      </w:r>
      <w:r>
        <w:rPr>
          <w:sz w:val="24"/>
        </w:rPr>
        <w:t>look right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this monthly prescription</w:t>
      </w:r>
      <w:r>
        <w:rPr>
          <w:spacing w:val="9"/>
          <w:sz w:val="24"/>
        </w:rPr>
        <w:t xml:space="preserve"> </w:t>
      </w:r>
      <w:r>
        <w:rPr>
          <w:sz w:val="24"/>
        </w:rPr>
        <w:t>drug</w:t>
      </w:r>
      <w:r>
        <w:rPr>
          <w:spacing w:val="12"/>
          <w:sz w:val="24"/>
        </w:rPr>
        <w:t xml:space="preserve"> </w:t>
      </w:r>
      <w:r>
        <w:rPr>
          <w:sz w:val="24"/>
        </w:rPr>
        <w:t>summary,</w:t>
      </w:r>
      <w:r>
        <w:rPr>
          <w:spacing w:val="8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call us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plan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name]</w:t>
      </w:r>
      <w:r>
        <w:rPr>
          <w:i/>
          <w:color w:val="0000FF"/>
          <w:sz w:val="24"/>
        </w:rPr>
        <w:t xml:space="preserve"> </w:t>
      </w:r>
      <w:r>
        <w:rPr>
          <w:sz w:val="24"/>
        </w:rPr>
        <w:t>Member Services (phone</w:t>
      </w:r>
      <w:r>
        <w:rPr>
          <w:spacing w:val="40"/>
          <w:sz w:val="24"/>
        </w:rPr>
        <w:t xml:space="preserve"> </w:t>
      </w:r>
      <w:r>
        <w:rPr>
          <w:sz w:val="24"/>
        </w:rPr>
        <w:t>numbers are</w:t>
      </w:r>
      <w:r>
        <w:rPr>
          <w:spacing w:val="-7"/>
          <w:sz w:val="24"/>
        </w:rPr>
        <w:t xml:space="preserve"> </w:t>
      </w:r>
      <w:r>
        <w:rPr>
          <w:sz w:val="24"/>
        </w:rPr>
        <w:t>on the cover of this summary).</w:t>
      </w:r>
      <w:r>
        <w:rPr>
          <w:spacing w:val="32"/>
          <w:sz w:val="24"/>
        </w:rPr>
        <w:t xml:space="preserve"> </w:t>
      </w:r>
      <w:r>
        <w:rPr>
          <w:i/>
          <w:color w:val="0000FF"/>
          <w:sz w:val="24"/>
        </w:rPr>
        <w:t>[If applicable:]</w:t>
      </w:r>
      <w:r>
        <w:rPr>
          <w:i/>
          <w:color w:val="0000FF"/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z w:val="24"/>
        </w:rPr>
        <w:t>also find</w:t>
      </w:r>
      <w:r>
        <w:rPr>
          <w:spacing w:val="37"/>
          <w:sz w:val="24"/>
        </w:rPr>
        <w:t xml:space="preserve"> </w:t>
      </w:r>
      <w:r>
        <w:rPr>
          <w:sz w:val="24"/>
        </w:rPr>
        <w:t>answers</w:t>
      </w:r>
      <w:r>
        <w:rPr>
          <w:spacing w:val="-5"/>
          <w:sz w:val="24"/>
        </w:rPr>
        <w:t xml:space="preserve"> </w:t>
      </w:r>
      <w:r>
        <w:rPr>
          <w:sz w:val="24"/>
        </w:rPr>
        <w:t>to many questions</w:t>
      </w:r>
      <w:r>
        <w:rPr>
          <w:spacing w:val="40"/>
          <w:sz w:val="24"/>
        </w:rPr>
        <w:t xml:space="preserve"> </w:t>
      </w:r>
      <w:r>
        <w:rPr>
          <w:sz w:val="24"/>
        </w:rPr>
        <w:t>at our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website: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plan website URL]</w:t>
      </w:r>
    </w:p>
    <w:p>
      <w:pPr>
        <w:spacing w:before="88" w:line="240" w:lineRule="auto"/>
        <w:rPr>
          <w:i/>
          <w:sz w:val="24"/>
        </w:rPr>
      </w:pPr>
    </w:p>
    <w:p>
      <w:pPr>
        <w:pStyle w:val="Heading7"/>
        <w:spacing w:before="0"/>
        <w:ind w:left="187"/>
      </w:pPr>
      <w:r>
        <w:t>What</w:t>
      </w:r>
      <w:r>
        <w:rPr>
          <w:spacing w:val="28"/>
        </w:rPr>
        <w:t xml:space="preserve"> </w:t>
      </w:r>
      <w:r>
        <w:t>about possible</w:t>
      </w:r>
      <w:r>
        <w:rPr>
          <w:spacing w:val="4"/>
        </w:rPr>
        <w:t xml:space="preserve"> </w:t>
      </w:r>
      <w:r>
        <w:rPr>
          <w:spacing w:val="-2"/>
        </w:rPr>
        <w:t>fraud?</w:t>
      </w:r>
    </w:p>
    <w:p>
      <w:pPr>
        <w:pStyle w:val="BodyText"/>
        <w:spacing w:before="108" w:line="242" w:lineRule="auto"/>
        <w:ind w:left="188"/>
      </w:pPr>
      <w:r>
        <w:t>Most health care</w:t>
      </w:r>
      <w:r>
        <w:rPr>
          <w:spacing w:val="-14"/>
        </w:rPr>
        <w:t xml:space="preserve"> </w:t>
      </w:r>
      <w:r>
        <w:t>professionals</w:t>
      </w:r>
      <w:r>
        <w:rPr>
          <w:spacing w:val="4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organizations</w:t>
      </w:r>
      <w:r>
        <w:rPr>
          <w:spacing w:val="6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 Medicare</w:t>
      </w:r>
      <w:r>
        <w:rPr>
          <w:spacing w:val="-14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honest.</w:t>
      </w:r>
      <w:r>
        <w:rPr>
          <w:spacing w:val="-10"/>
        </w:rPr>
        <w:t xml:space="preserve"> </w:t>
      </w:r>
      <w:r>
        <w:t>Unfortunately,</w:t>
      </w:r>
      <w:r>
        <w:rPr>
          <w:spacing w:val="25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some who are dishonest.</w:t>
      </w:r>
    </w:p>
    <w:p>
      <w:pPr>
        <w:pStyle w:val="BodyText"/>
        <w:spacing w:before="267" w:line="249" w:lineRule="auto"/>
        <w:ind w:left="188" w:right="499"/>
        <w:jc w:val="both"/>
      </w:pPr>
      <w:r>
        <w:t>If</w:t>
      </w:r>
      <w:r>
        <w:rPr>
          <w:spacing w:val="-7"/>
        </w:rPr>
        <w:t xml:space="preserve"> </w:t>
      </w:r>
      <w:r>
        <w:t>this monthly</w:t>
      </w:r>
      <w:r>
        <w:rPr>
          <w:spacing w:val="40"/>
        </w:rPr>
        <w:t xml:space="preserve"> </w:t>
      </w:r>
      <w:r>
        <w:t>summary shows drugs you’re not taking, or anything</w:t>
      </w:r>
      <w:r>
        <w:rPr>
          <w:spacing w:val="5"/>
        </w:rPr>
        <w:t xml:space="preserve"> </w:t>
      </w:r>
      <w:r>
        <w:t>else</w:t>
      </w:r>
      <w:r>
        <w:rPr>
          <w:spacing w:val="-1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looks</w:t>
      </w:r>
      <w:r>
        <w:rPr>
          <w:spacing w:val="10"/>
        </w:rPr>
        <w:t xml:space="preserve"> </w:t>
      </w:r>
      <w:r>
        <w:t>suspicious</w:t>
      </w:r>
      <w:r>
        <w:rPr>
          <w:spacing w:val="2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rPr>
          <w:spacing w:val="-5"/>
        </w:rPr>
        <w:t>us.</w:t>
      </w:r>
    </w:p>
    <w:p>
      <w:pPr>
        <w:pStyle w:val="ListParagraph"/>
        <w:numPr>
          <w:ilvl w:val="0"/>
          <w:numId w:val="1"/>
        </w:numPr>
        <w:tabs>
          <w:tab w:val="left" w:pos="907"/>
        </w:tabs>
        <w:spacing w:before="118" w:after="0" w:line="235" w:lineRule="auto"/>
        <w:ind w:left="907" w:right="382" w:hanging="352"/>
        <w:jc w:val="both"/>
        <w:rPr>
          <w:sz w:val="24"/>
        </w:rPr>
      </w:pP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plan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name]</w:t>
      </w:r>
      <w:r>
        <w:rPr>
          <w:i/>
          <w:color w:val="0000FF"/>
          <w:spacing w:val="-15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8"/>
          <w:sz w:val="24"/>
        </w:rPr>
        <w:t xml:space="preserve"> </w:t>
      </w:r>
      <w:r>
        <w:rPr>
          <w:sz w:val="24"/>
        </w:rPr>
        <w:t>(phone numbers are</w:t>
      </w:r>
      <w:r>
        <w:rPr>
          <w:spacing w:val="-3"/>
          <w:sz w:val="24"/>
        </w:rPr>
        <w:t xml:space="preserve"> </w:t>
      </w:r>
      <w:r>
        <w:rPr>
          <w:sz w:val="24"/>
        </w:rPr>
        <w:t>on the cover of this summary).</w:t>
      </w:r>
    </w:p>
    <w:p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08" w:after="0" w:line="242" w:lineRule="auto"/>
        <w:ind w:left="827" w:right="38" w:hanging="273"/>
        <w:jc w:val="both"/>
        <w:rPr>
          <w:sz w:val="24"/>
        </w:rPr>
      </w:pPr>
      <w:r>
        <w:rPr>
          <w:spacing w:val="-2"/>
          <w:sz w:val="24"/>
        </w:rPr>
        <w:t>Or,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Medicare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1-800-MEDICARE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 xml:space="preserve">(1-800-633-4227). </w:t>
      </w:r>
      <w:r>
        <w:rPr>
          <w:sz w:val="24"/>
        </w:rPr>
        <w:t>TTY</w:t>
      </w:r>
      <w:r>
        <w:rPr>
          <w:spacing w:val="-15"/>
          <w:sz w:val="24"/>
        </w:rPr>
        <w:t xml:space="preserve"> </w:t>
      </w:r>
      <w:r>
        <w:rPr>
          <w:sz w:val="24"/>
        </w:rPr>
        <w:t>users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z w:val="24"/>
        </w:rPr>
        <w:t>1-877-486-2048.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call</w:t>
      </w:r>
      <w:r>
        <w:rPr>
          <w:spacing w:val="-15"/>
          <w:sz w:val="24"/>
        </w:rPr>
        <w:t xml:space="preserve"> </w:t>
      </w:r>
      <w:r>
        <w:rPr>
          <w:sz w:val="24"/>
        </w:rPr>
        <w:t>these numbers for free,</w:t>
      </w:r>
      <w:r>
        <w:rPr>
          <w:spacing w:val="-21"/>
          <w:sz w:val="24"/>
        </w:rPr>
        <w:t xml:space="preserve"> </w:t>
      </w:r>
      <w:r>
        <w:rPr>
          <w:sz w:val="24"/>
        </w:rPr>
        <w:t>24 hours a day, 7 days a week.</w:t>
      </w:r>
    </w:p>
    <w:p>
      <w:pPr>
        <w:pStyle w:val="Heading4"/>
        <w:spacing w:before="212" w:line="340" w:lineRule="exact"/>
      </w:pPr>
      <w:r>
        <w:rPr>
          <w:b w:val="0"/>
        </w:rPr>
        <w:br w:type="column"/>
      </w:r>
      <w:r>
        <w:t>SECTION</w:t>
      </w:r>
      <w:r>
        <w:rPr>
          <w:spacing w:val="-23"/>
        </w:rPr>
        <w:t xml:space="preserve"> </w:t>
      </w:r>
      <w:r>
        <w:t>6.</w:t>
      </w:r>
      <w:r>
        <w:rPr>
          <w:spacing w:val="58"/>
        </w:rPr>
        <w:t xml:space="preserve"> </w:t>
      </w:r>
      <w:r>
        <w:t>Important</w:t>
      </w:r>
      <w:r>
        <w:rPr>
          <w:spacing w:val="17"/>
        </w:rPr>
        <w:t xml:space="preserve"> </w:t>
      </w:r>
      <w:r>
        <w:t>things</w:t>
      </w:r>
      <w:r>
        <w:rPr>
          <w:spacing w:val="1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22"/>
        </w:rPr>
        <w:t xml:space="preserve"> </w:t>
      </w:r>
      <w:r>
        <w:rPr>
          <w:spacing w:val="-2"/>
        </w:rPr>
        <w:t>about</w:t>
      </w:r>
    </w:p>
    <w:p>
      <w:pPr>
        <w:pStyle w:val="Heading4"/>
        <w:spacing w:before="0" w:line="244" w:lineRule="auto"/>
        <w:ind w:left="1995" w:right="1317"/>
      </w:pPr>
      <w:r>
        <w:t>your</w:t>
      </w:r>
      <w:r>
        <w:rPr>
          <w:spacing w:val="-7"/>
        </w:rPr>
        <w:t xml:space="preserve"> </w:t>
      </w:r>
      <w:r>
        <w:t>drug coverage</w:t>
      </w:r>
      <w:r>
        <w:rPr>
          <w:spacing w:val="-1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 xml:space="preserve">your </w:t>
      </w:r>
      <w:r>
        <w:rPr>
          <w:spacing w:val="-2"/>
        </w:rPr>
        <w:t>rights</w:t>
      </w:r>
    </w:p>
    <w:p>
      <w:pPr>
        <w:spacing w:before="7" w:line="240" w:lineRule="auto"/>
        <w:rPr>
          <w:b/>
          <w:sz w:val="30"/>
        </w:rPr>
      </w:pPr>
    </w:p>
    <w:p>
      <w:pPr>
        <w:spacing w:before="0" w:line="230" w:lineRule="auto"/>
        <w:ind w:left="188" w:right="906" w:hanging="1"/>
        <w:jc w:val="left"/>
        <w:rPr>
          <w:b/>
          <w:sz w:val="29"/>
        </w:rPr>
      </w:pPr>
      <w:r>
        <w:rPr>
          <w:b/>
          <w:spacing w:val="-2"/>
          <w:sz w:val="29"/>
        </w:rPr>
        <w:t>Your</w:t>
      </w:r>
      <w:r>
        <w:rPr>
          <w:b/>
          <w:spacing w:val="-25"/>
          <w:sz w:val="29"/>
        </w:rPr>
        <w:t xml:space="preserve"> </w:t>
      </w:r>
      <w:r>
        <w:rPr>
          <w:b/>
          <w:spacing w:val="-2"/>
          <w:sz w:val="29"/>
        </w:rPr>
        <w:t>“Evidence</w:t>
      </w:r>
      <w:r>
        <w:rPr>
          <w:b/>
          <w:spacing w:val="-25"/>
          <w:sz w:val="29"/>
        </w:rPr>
        <w:t xml:space="preserve"> </w:t>
      </w:r>
      <w:r>
        <w:rPr>
          <w:b/>
          <w:spacing w:val="-2"/>
          <w:sz w:val="29"/>
        </w:rPr>
        <w:t>of</w:t>
      </w:r>
      <w:r>
        <w:rPr>
          <w:b/>
          <w:spacing w:val="-25"/>
          <w:sz w:val="29"/>
        </w:rPr>
        <w:t xml:space="preserve"> </w:t>
      </w:r>
      <w:r>
        <w:rPr>
          <w:b/>
          <w:spacing w:val="-2"/>
          <w:sz w:val="29"/>
        </w:rPr>
        <w:t>Coverage”</w:t>
      </w:r>
      <w:r>
        <w:rPr>
          <w:b/>
          <w:spacing w:val="-25"/>
          <w:sz w:val="29"/>
        </w:rPr>
        <w:t xml:space="preserve"> </w:t>
      </w:r>
      <w:r>
        <w:rPr>
          <w:b/>
          <w:i/>
          <w:color w:val="0000FF"/>
          <w:spacing w:val="-2"/>
          <w:sz w:val="29"/>
        </w:rPr>
        <w:t>[</w:t>
      </w:r>
      <w:r>
        <w:rPr>
          <w:b/>
          <w:color w:val="0000FF"/>
          <w:spacing w:val="-2"/>
          <w:sz w:val="29"/>
        </w:rPr>
        <w:t>has</w:t>
      </w:r>
      <w:r>
        <w:rPr>
          <w:b/>
          <w:color w:val="0000FF"/>
          <w:spacing w:val="-25"/>
          <w:sz w:val="29"/>
        </w:rPr>
        <w:t xml:space="preserve"> </w:t>
      </w:r>
      <w:r>
        <w:rPr>
          <w:b/>
          <w:i/>
          <w:color w:val="0000FF"/>
          <w:spacing w:val="-2"/>
          <w:sz w:val="29"/>
        </w:rPr>
        <w:t>OR</w:t>
      </w:r>
      <w:r>
        <w:rPr>
          <w:b/>
          <w:i/>
          <w:color w:val="0000FF"/>
          <w:spacing w:val="-8"/>
          <w:sz w:val="29"/>
        </w:rPr>
        <w:t xml:space="preserve"> </w:t>
      </w:r>
      <w:r>
        <w:rPr>
          <w:b/>
          <w:i/>
          <w:color w:val="0000FF"/>
          <w:spacing w:val="-2"/>
          <w:sz w:val="29"/>
        </w:rPr>
        <w:t>if</w:t>
      </w:r>
      <w:r>
        <w:rPr>
          <w:b/>
          <w:i/>
          <w:color w:val="0000FF"/>
          <w:spacing w:val="-8"/>
          <w:sz w:val="29"/>
        </w:rPr>
        <w:t xml:space="preserve"> </w:t>
      </w:r>
      <w:r>
        <w:rPr>
          <w:b/>
          <w:i/>
          <w:color w:val="0000FF"/>
          <w:spacing w:val="-2"/>
          <w:sz w:val="29"/>
        </w:rPr>
        <w:t>EOB</w:t>
      </w:r>
      <w:r>
        <w:rPr>
          <w:b/>
          <w:i/>
          <w:color w:val="0000FF"/>
          <w:spacing w:val="-25"/>
          <w:sz w:val="29"/>
        </w:rPr>
        <w:t xml:space="preserve"> </w:t>
      </w:r>
      <w:r>
        <w:rPr>
          <w:b/>
          <w:i/>
          <w:color w:val="0000FF"/>
          <w:spacing w:val="-2"/>
          <w:sz w:val="29"/>
        </w:rPr>
        <w:t>is</w:t>
      </w:r>
      <w:r>
        <w:rPr>
          <w:b/>
          <w:i/>
          <w:color w:val="0000FF"/>
          <w:spacing w:val="-8"/>
          <w:sz w:val="29"/>
        </w:rPr>
        <w:t xml:space="preserve"> </w:t>
      </w:r>
      <w:r>
        <w:rPr>
          <w:b/>
          <w:i/>
          <w:color w:val="0000FF"/>
          <w:spacing w:val="-2"/>
          <w:sz w:val="29"/>
        </w:rPr>
        <w:t>for</w:t>
      </w:r>
      <w:r>
        <w:rPr>
          <w:b/>
          <w:i/>
          <w:color w:val="0000FF"/>
          <w:spacing w:val="-2"/>
          <w:sz w:val="29"/>
        </w:rPr>
        <w:t xml:space="preserve"> </w:t>
      </w:r>
      <w:r>
        <w:rPr>
          <w:b/>
          <w:i/>
          <w:color w:val="0000FF"/>
          <w:sz w:val="29"/>
        </w:rPr>
        <w:t>a member</w:t>
      </w:r>
      <w:r>
        <w:rPr>
          <w:b/>
          <w:i/>
          <w:color w:val="0000FF"/>
          <w:spacing w:val="-30"/>
          <w:sz w:val="29"/>
        </w:rPr>
        <w:t xml:space="preserve"> </w:t>
      </w:r>
      <w:r>
        <w:rPr>
          <w:b/>
          <w:i/>
          <w:color w:val="0000FF"/>
          <w:sz w:val="29"/>
        </w:rPr>
        <w:t>with</w:t>
      </w:r>
      <w:r>
        <w:rPr>
          <w:b/>
          <w:i/>
          <w:color w:val="0000FF"/>
          <w:spacing w:val="-9"/>
          <w:sz w:val="29"/>
        </w:rPr>
        <w:t xml:space="preserve"> </w:t>
      </w:r>
      <w:r>
        <w:rPr>
          <w:b/>
          <w:i/>
          <w:color w:val="0000FF"/>
          <w:sz w:val="29"/>
        </w:rPr>
        <w:t>LIS, insert</w:t>
      </w:r>
      <w:r>
        <w:rPr>
          <w:b/>
          <w:i/>
          <w:color w:val="0000FF"/>
          <w:spacing w:val="-9"/>
          <w:sz w:val="29"/>
        </w:rPr>
        <w:t xml:space="preserve"> </w:t>
      </w:r>
      <w:r>
        <w:rPr>
          <w:b/>
          <w:i/>
          <w:color w:val="0000FF"/>
          <w:sz w:val="29"/>
        </w:rPr>
        <w:t>“</w:t>
      </w:r>
      <w:r>
        <w:rPr>
          <w:b/>
          <w:color w:val="0000FF"/>
          <w:sz w:val="29"/>
        </w:rPr>
        <w:t>and</w:t>
      </w:r>
      <w:r>
        <w:rPr>
          <w:b/>
          <w:color w:val="0000FF"/>
          <w:spacing w:val="-9"/>
          <w:sz w:val="29"/>
        </w:rPr>
        <w:t xml:space="preserve"> </w:t>
      </w:r>
      <w:r>
        <w:rPr>
          <w:b/>
          <w:color w:val="0000FF"/>
          <w:sz w:val="29"/>
        </w:rPr>
        <w:t>LIS</w:t>
      </w:r>
      <w:r>
        <w:rPr>
          <w:b/>
          <w:color w:val="0000FF"/>
          <w:spacing w:val="-9"/>
          <w:sz w:val="29"/>
        </w:rPr>
        <w:t xml:space="preserve"> </w:t>
      </w:r>
      <w:r>
        <w:rPr>
          <w:b/>
          <w:color w:val="0000FF"/>
          <w:sz w:val="29"/>
        </w:rPr>
        <w:t>Rider”</w:t>
      </w:r>
      <w:r>
        <w:rPr>
          <w:b/>
          <w:color w:val="0000FF"/>
          <w:spacing w:val="-9"/>
          <w:sz w:val="29"/>
        </w:rPr>
        <w:t xml:space="preserve"> </w:t>
      </w:r>
      <w:r>
        <w:rPr>
          <w:b/>
          <w:color w:val="0000FF"/>
          <w:sz w:val="29"/>
        </w:rPr>
        <w:t>have</w:t>
      </w:r>
      <w:r>
        <w:rPr>
          <w:b/>
          <w:i/>
          <w:color w:val="0000FF"/>
          <w:sz w:val="29"/>
        </w:rPr>
        <w:t>]</w:t>
      </w:r>
      <w:r>
        <w:rPr>
          <w:b/>
          <w:i/>
          <w:color w:val="0000FF"/>
          <w:sz w:val="29"/>
        </w:rPr>
        <w:t xml:space="preserve"> </w:t>
      </w:r>
      <w:r>
        <w:rPr>
          <w:b/>
          <w:sz w:val="29"/>
        </w:rPr>
        <w:t>the details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about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your</w:t>
      </w:r>
      <w:r>
        <w:rPr>
          <w:b/>
          <w:spacing w:val="-29"/>
          <w:sz w:val="29"/>
        </w:rPr>
        <w:t xml:space="preserve"> </w:t>
      </w:r>
      <w:r>
        <w:rPr>
          <w:b/>
          <w:sz w:val="29"/>
        </w:rPr>
        <w:t>drug coverage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and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costs</w:t>
      </w:r>
    </w:p>
    <w:p>
      <w:pPr>
        <w:spacing w:before="116" w:line="240" w:lineRule="auto"/>
        <w:ind w:left="187" w:right="676" w:firstLine="0"/>
        <w:jc w:val="left"/>
        <w:rPr>
          <w:i/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>Evidence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Coverage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our plan’s benefits booklet.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z w:val="24"/>
        </w:rPr>
        <w:t xml:space="preserve"> explains</w:t>
      </w:r>
      <w:r>
        <w:rPr>
          <w:spacing w:val="1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8"/>
          <w:sz w:val="24"/>
        </w:rPr>
        <w:t xml:space="preserve"> </w:t>
      </w:r>
      <w:r>
        <w:rPr>
          <w:sz w:val="24"/>
        </w:rPr>
        <w:t>coverage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rules</w:t>
      </w:r>
      <w:r>
        <w:rPr>
          <w:spacing w:val="-12"/>
          <w:sz w:val="24"/>
        </w:rPr>
        <w:t xml:space="preserve"> </w:t>
      </w:r>
      <w:r>
        <w:rPr>
          <w:sz w:val="24"/>
        </w:rPr>
        <w:t>you need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follow</w:t>
      </w:r>
      <w:r>
        <w:rPr>
          <w:spacing w:val="23"/>
          <w:sz w:val="24"/>
        </w:rPr>
        <w:t xml:space="preserve"> </w:t>
      </w:r>
      <w:r>
        <w:rPr>
          <w:sz w:val="24"/>
        </w:rPr>
        <w:t>when you are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your drug coverage. </w:t>
      </w:r>
      <w:r>
        <w:rPr>
          <w:i/>
          <w:color w:val="0000FF"/>
          <w:sz w:val="24"/>
        </w:rPr>
        <w:t>[If EOB</w:t>
      </w:r>
      <w:r>
        <w:rPr>
          <w:i/>
          <w:color w:val="0000FF"/>
          <w:spacing w:val="-11"/>
          <w:sz w:val="24"/>
        </w:rPr>
        <w:t xml:space="preserve"> </w:t>
      </w:r>
      <w:r>
        <w:rPr>
          <w:i/>
          <w:color w:val="0000FF"/>
          <w:sz w:val="24"/>
        </w:rPr>
        <w:t>is for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a member with</w:t>
      </w:r>
      <w:r>
        <w:rPr>
          <w:i/>
          <w:color w:val="0000FF"/>
          <w:sz w:val="24"/>
        </w:rPr>
        <w:t xml:space="preserve"> LIS, insert: </w:t>
      </w:r>
      <w:r>
        <w:rPr>
          <w:color w:val="0000FF"/>
          <w:sz w:val="24"/>
        </w:rPr>
        <w:t>Your</w:t>
      </w:r>
      <w:r>
        <w:rPr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LIS Rider (“Evidence of Coverage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Rider for</w:t>
      </w:r>
      <w:r>
        <w:rPr>
          <w:i/>
          <w:color w:val="0000FF"/>
          <w:sz w:val="24"/>
        </w:rPr>
        <w:t xml:space="preserve"> People Who Get Extra Help Paying for their Prescriptions</w:t>
      </w:r>
      <w:r>
        <w:rPr>
          <w:color w:val="0000FF"/>
          <w:sz w:val="24"/>
        </w:rPr>
        <w:t>”) is a short separate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document</w:t>
      </w:r>
      <w:r>
        <w:rPr>
          <w:color w:val="0000FF"/>
          <w:spacing w:val="35"/>
          <w:sz w:val="24"/>
        </w:rPr>
        <w:t xml:space="preserve"> </w:t>
      </w:r>
      <w:r>
        <w:rPr>
          <w:color w:val="0000FF"/>
          <w:sz w:val="24"/>
        </w:rPr>
        <w:t>that tells</w:t>
      </w:r>
      <w:r>
        <w:rPr>
          <w:color w:val="0000FF"/>
          <w:spacing w:val="40"/>
          <w:sz w:val="24"/>
        </w:rPr>
        <w:t xml:space="preserve"> </w:t>
      </w:r>
      <w:r>
        <w:rPr>
          <w:color w:val="0000FF"/>
          <w:sz w:val="24"/>
        </w:rPr>
        <w:t>what</w:t>
      </w:r>
      <w:r>
        <w:rPr>
          <w:color w:val="0000FF"/>
          <w:spacing w:val="-14"/>
          <w:sz w:val="24"/>
        </w:rPr>
        <w:t xml:space="preserve"> </w:t>
      </w:r>
      <w:r>
        <w:rPr>
          <w:color w:val="0000FF"/>
          <w:sz w:val="24"/>
        </w:rPr>
        <w:t>you</w:t>
      </w:r>
      <w:r>
        <w:rPr>
          <w:color w:val="0000FF"/>
          <w:spacing w:val="30"/>
          <w:sz w:val="24"/>
        </w:rPr>
        <w:t xml:space="preserve"> </w:t>
      </w:r>
      <w:r>
        <w:rPr>
          <w:color w:val="0000FF"/>
          <w:sz w:val="24"/>
        </w:rPr>
        <w:t>pay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 xml:space="preserve">for your </w:t>
      </w:r>
      <w:r>
        <w:rPr>
          <w:color w:val="0000FF"/>
          <w:spacing w:val="-2"/>
          <w:sz w:val="24"/>
        </w:rPr>
        <w:t>prescriptions.</w:t>
      </w:r>
      <w:r>
        <w:rPr>
          <w:i/>
          <w:color w:val="0000FF"/>
          <w:spacing w:val="-2"/>
          <w:sz w:val="24"/>
        </w:rPr>
        <w:t>]</w:t>
      </w:r>
    </w:p>
    <w:p>
      <w:pPr>
        <w:spacing w:before="132" w:line="274" w:lineRule="exact"/>
        <w:ind w:left="187" w:right="0" w:firstLine="0"/>
        <w:jc w:val="left"/>
        <w:rPr>
          <w:i/>
          <w:sz w:val="24"/>
        </w:rPr>
      </w:pPr>
      <w:r>
        <w:rPr>
          <w:sz w:val="24"/>
        </w:rPr>
        <w:t>We</w:t>
      </w:r>
      <w:r>
        <w:rPr>
          <w:spacing w:val="7"/>
          <w:sz w:val="24"/>
        </w:rPr>
        <w:t xml:space="preserve"> </w:t>
      </w:r>
      <w:r>
        <w:rPr>
          <w:sz w:val="24"/>
        </w:rPr>
        <w:t>have</w:t>
      </w:r>
      <w:r>
        <w:rPr>
          <w:spacing w:val="8"/>
          <w:sz w:val="24"/>
        </w:rPr>
        <w:t xml:space="preserve"> </w:t>
      </w:r>
      <w:r>
        <w:rPr>
          <w:sz w:val="24"/>
        </w:rPr>
        <w:t>sent you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 Coverage</w:t>
      </w:r>
      <w:r>
        <w:rPr>
          <w:i/>
          <w:spacing w:val="-8"/>
          <w:sz w:val="24"/>
        </w:rPr>
        <w:t xml:space="preserve"> </w:t>
      </w:r>
      <w:r>
        <w:rPr>
          <w:i/>
          <w:color w:val="0000FF"/>
          <w:sz w:val="24"/>
        </w:rPr>
        <w:t>[if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EOB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pacing w:val="-5"/>
          <w:sz w:val="24"/>
        </w:rPr>
        <w:t>is</w:t>
      </w:r>
    </w:p>
    <w:p>
      <w:pPr>
        <w:spacing w:before="0" w:line="240" w:lineRule="auto"/>
        <w:ind w:left="187" w:right="347" w:firstLine="0"/>
        <w:jc w:val="left"/>
        <w:rPr>
          <w:sz w:val="24"/>
        </w:rPr>
      </w:pPr>
      <w:r>
        <w:rPr>
          <w:i/>
          <w:color w:val="0000FF"/>
          <w:sz w:val="24"/>
        </w:rPr>
        <w:t>for</w:t>
      </w:r>
      <w:r>
        <w:rPr>
          <w:i/>
          <w:color w:val="0000FF"/>
          <w:spacing w:val="-13"/>
          <w:sz w:val="24"/>
        </w:rPr>
        <w:t xml:space="preserve"> </w:t>
      </w:r>
      <w:r>
        <w:rPr>
          <w:i/>
          <w:color w:val="0000FF"/>
          <w:sz w:val="24"/>
        </w:rPr>
        <w:t>a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member with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LIS, insert: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and</w:t>
      </w:r>
      <w:r>
        <w:rPr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LIS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Rider].</w:t>
      </w:r>
      <w:r>
        <w:rPr>
          <w:i/>
          <w:color w:val="0000FF"/>
          <w:spacing w:val="-11"/>
          <w:sz w:val="24"/>
        </w:rPr>
        <w:t xml:space="preserve"> </w:t>
      </w:r>
      <w:r>
        <w:rPr>
          <w:sz w:val="24"/>
        </w:rPr>
        <w:t>These documents</w:t>
      </w:r>
      <w:r>
        <w:rPr>
          <w:spacing w:val="17"/>
          <w:sz w:val="24"/>
        </w:rPr>
        <w:t xml:space="preserve"> </w:t>
      </w:r>
      <w:r>
        <w:rPr>
          <w:sz w:val="24"/>
        </w:rPr>
        <w:t>are also available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on our website: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plan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website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URL]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 also elect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Coverage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26"/>
          <w:sz w:val="24"/>
        </w:rPr>
        <w:t xml:space="preserve"> </w:t>
      </w:r>
      <w:r>
        <w:rPr>
          <w:sz w:val="24"/>
        </w:rPr>
        <w:t>please contact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if you would</w:t>
      </w:r>
      <w:r>
        <w:rPr>
          <w:spacing w:val="31"/>
          <w:sz w:val="24"/>
        </w:rPr>
        <w:t xml:space="preserve"> </w:t>
      </w:r>
      <w:r>
        <w:rPr>
          <w:sz w:val="24"/>
        </w:rPr>
        <w:t>like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change your</w:t>
      </w:r>
      <w:r>
        <w:rPr>
          <w:spacing w:val="24"/>
          <w:sz w:val="24"/>
        </w:rPr>
        <w:t xml:space="preserve"> </w:t>
      </w:r>
      <w:r>
        <w:rPr>
          <w:sz w:val="24"/>
        </w:rPr>
        <w:t>method of delivery.</w:t>
      </w:r>
      <w:r>
        <w:rPr>
          <w:spacing w:val="80"/>
          <w:sz w:val="24"/>
        </w:rPr>
        <w:t xml:space="preserve"> </w:t>
      </w:r>
      <w:r>
        <w:rPr>
          <w:sz w:val="24"/>
        </w:rPr>
        <w:t>If you need</w:t>
      </w:r>
      <w:r>
        <w:rPr>
          <w:spacing w:val="-6"/>
          <w:sz w:val="24"/>
        </w:rPr>
        <w:t xml:space="preserve"> </w:t>
      </w:r>
      <w:r>
        <w:rPr>
          <w:sz w:val="24"/>
        </w:rPr>
        <w:t>another copy of either of these, please call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plan</w:t>
      </w:r>
      <w:r>
        <w:rPr>
          <w:i/>
          <w:color w:val="0000FF"/>
          <w:sz w:val="24"/>
        </w:rPr>
        <w:t xml:space="preserve"> name]</w:t>
      </w:r>
      <w:r>
        <w:rPr>
          <w:i/>
          <w:color w:val="0000FF"/>
          <w:spacing w:val="-10"/>
          <w:sz w:val="24"/>
        </w:rPr>
        <w:t xml:space="preserve"> </w:t>
      </w:r>
      <w:r>
        <w:rPr>
          <w:sz w:val="24"/>
        </w:rPr>
        <w:t>Member Services (phone</w:t>
      </w:r>
      <w:r>
        <w:rPr>
          <w:spacing w:val="40"/>
          <w:sz w:val="24"/>
        </w:rPr>
        <w:t xml:space="preserve"> </w:t>
      </w:r>
      <w:r>
        <w:rPr>
          <w:sz w:val="24"/>
        </w:rPr>
        <w:t>numbers 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on the cover of this </w:t>
      </w:r>
      <w:r>
        <w:rPr>
          <w:spacing w:val="-2"/>
          <w:sz w:val="24"/>
        </w:rPr>
        <w:t>summary).</w:t>
      </w:r>
    </w:p>
    <w:p>
      <w:pPr>
        <w:spacing w:before="113" w:line="242" w:lineRule="auto"/>
        <w:ind w:left="188" w:right="641" w:hanging="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 need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another copy </w:t>
      </w:r>
      <w:r>
        <w:rPr>
          <w:i/>
          <w:color w:val="0000FF"/>
          <w:sz w:val="24"/>
        </w:rPr>
        <w:t>[if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EOB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is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a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member with</w:t>
      </w:r>
      <w:r>
        <w:rPr>
          <w:i/>
          <w:color w:val="0000FF"/>
          <w:spacing w:val="-8"/>
          <w:sz w:val="24"/>
        </w:rPr>
        <w:t xml:space="preserve"> </w:t>
      </w:r>
      <w:r>
        <w:rPr>
          <w:i/>
          <w:color w:val="0000FF"/>
          <w:sz w:val="24"/>
        </w:rPr>
        <w:t>LIS, insert:</w:t>
      </w:r>
      <w:r>
        <w:rPr>
          <w:i/>
          <w:color w:val="0000FF"/>
          <w:sz w:val="24"/>
        </w:rPr>
        <w:t xml:space="preserve"> </w:t>
      </w:r>
      <w:r>
        <w:rPr>
          <w:color w:val="0000FF"/>
          <w:sz w:val="24"/>
        </w:rPr>
        <w:t>of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either of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these]</w:t>
      </w:r>
      <w:r>
        <w:rPr>
          <w:sz w:val="24"/>
        </w:rPr>
        <w:t>, please call</w:t>
      </w:r>
      <w:r>
        <w:rPr>
          <w:spacing w:val="-4"/>
          <w:sz w:val="24"/>
        </w:rPr>
        <w:t xml:space="preserve"> </w:t>
      </w:r>
      <w:r>
        <w:rPr>
          <w:sz w:val="24"/>
        </w:rPr>
        <w:t>us (phone</w:t>
      </w:r>
      <w:r>
        <w:rPr>
          <w:spacing w:val="33"/>
          <w:sz w:val="24"/>
        </w:rPr>
        <w:t xml:space="preserve"> </w:t>
      </w:r>
      <w:r>
        <w:rPr>
          <w:sz w:val="24"/>
        </w:rPr>
        <w:t>numbers are</w:t>
      </w:r>
      <w:r>
        <w:rPr>
          <w:spacing w:val="-11"/>
          <w:sz w:val="24"/>
        </w:rPr>
        <w:t xml:space="preserve"> </w:t>
      </w:r>
      <w:r>
        <w:rPr>
          <w:sz w:val="24"/>
        </w:rPr>
        <w:t>on the cover of this</w:t>
      </w:r>
      <w:r>
        <w:rPr>
          <w:spacing w:val="40"/>
          <w:sz w:val="24"/>
        </w:rPr>
        <w:t xml:space="preserve"> </w:t>
      </w:r>
      <w:r>
        <w:rPr>
          <w:sz w:val="24"/>
        </w:rPr>
        <w:t>summary).</w:t>
      </w:r>
    </w:p>
    <w:p>
      <w:pPr>
        <w:pStyle w:val="BodyText"/>
        <w:spacing w:before="126" w:line="237" w:lineRule="auto"/>
        <w:ind w:left="188" w:right="676"/>
      </w:pPr>
      <w:r>
        <w:t>Remember,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your drug</w:t>
      </w:r>
      <w:r>
        <w:rPr>
          <w:spacing w:val="-5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under our plan</w:t>
      </w:r>
      <w:r>
        <w:rPr>
          <w:spacing w:val="-5"/>
        </w:rPr>
        <w:t xml:space="preserve"> </w:t>
      </w:r>
      <w:r>
        <w:t>you must</w:t>
      </w:r>
      <w:r>
        <w:rPr>
          <w:spacing w:val="-2"/>
        </w:rPr>
        <w:t xml:space="preserve"> </w:t>
      </w:r>
      <w:r>
        <w:t>use pharmacies in our network, except</w:t>
      </w:r>
      <w:r>
        <w:rPr>
          <w:spacing w:val="-4"/>
        </w:rPr>
        <w:t xml:space="preserve"> </w:t>
      </w:r>
      <w:r>
        <w:t>in certain circumstances. Also, quantity</w:t>
      </w:r>
      <w:r>
        <w:rPr>
          <w:spacing w:val="27"/>
        </w:rPr>
        <w:t xml:space="preserve"> </w:t>
      </w:r>
      <w:r>
        <w:t>limitations</w:t>
      </w:r>
      <w:r>
        <w:rPr>
          <w:spacing w:val="6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restrictions</w:t>
      </w:r>
      <w:r>
        <w:rPr>
          <w:spacing w:val="3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apply.</w:t>
      </w:r>
    </w:p>
    <w:p>
      <w:pPr>
        <w:spacing w:after="0" w:line="237" w:lineRule="auto"/>
        <w:sectPr>
          <w:type w:val="continuous"/>
          <w:pgSz w:w="15840" w:h="12240" w:orient="landscape"/>
          <w:pgMar w:top="1380" w:right="420" w:bottom="540" w:left="820" w:header="440" w:footer="350"/>
          <w:cols w:num="2" w:space="720" w:equalWidth="0">
            <w:col w:w="6496" w:space="768"/>
            <w:col w:w="7336"/>
          </w:cols>
        </w:sectPr>
      </w:pPr>
    </w:p>
    <w:p>
      <w:pPr>
        <w:pStyle w:val="Heading5"/>
        <w:spacing w:line="230" w:lineRule="auto"/>
        <w:ind w:left="187" w:right="593"/>
        <w:jc w:val="both"/>
      </w:pPr>
      <w:r>
        <w:rPr>
          <w:spacing w:val="-2"/>
        </w:rPr>
        <w:t>What</w:t>
      </w:r>
      <w:r>
        <w:rPr>
          <w:spacing w:val="-17"/>
        </w:rPr>
        <w:t xml:space="preserve"> </w:t>
      </w:r>
      <w:r>
        <w:rPr>
          <w:spacing w:val="-2"/>
        </w:rPr>
        <w:t>if</w:t>
      </w:r>
      <w:r>
        <w:rPr>
          <w:spacing w:val="-16"/>
        </w:rPr>
        <w:t xml:space="preserve"> </w:t>
      </w:r>
      <w:r>
        <w:rPr>
          <w:spacing w:val="-2"/>
        </w:rPr>
        <w:t>you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6"/>
        </w:rPr>
        <w:t xml:space="preserve"> </w:t>
      </w:r>
      <w:r>
        <w:rPr>
          <w:spacing w:val="-2"/>
        </w:rPr>
        <w:t>problems</w:t>
      </w:r>
      <w:r>
        <w:rPr>
          <w:spacing w:val="-16"/>
        </w:rPr>
        <w:t xml:space="preserve"> </w:t>
      </w:r>
      <w:r>
        <w:rPr>
          <w:spacing w:val="-2"/>
        </w:rPr>
        <w:t>related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coverage</w:t>
      </w:r>
      <w:r>
        <w:rPr>
          <w:spacing w:val="-16"/>
        </w:rPr>
        <w:t xml:space="preserve"> </w:t>
      </w:r>
      <w:r>
        <w:rPr>
          <w:spacing w:val="-2"/>
        </w:rPr>
        <w:t xml:space="preserve">or </w:t>
      </w:r>
      <w:r>
        <w:t>payments for</w:t>
      </w:r>
      <w:r>
        <w:rPr>
          <w:spacing w:val="-21"/>
        </w:rPr>
        <w:t xml:space="preserve"> </w:t>
      </w:r>
      <w:r>
        <w:t>your</w:t>
      </w:r>
      <w:r>
        <w:rPr>
          <w:spacing w:val="-21"/>
        </w:rPr>
        <w:t xml:space="preserve"> </w:t>
      </w:r>
      <w:r>
        <w:t>drugs?</w:t>
      </w:r>
    </w:p>
    <w:p>
      <w:pPr>
        <w:pStyle w:val="BodyText"/>
        <w:spacing w:before="130" w:line="237" w:lineRule="auto"/>
        <w:ind w:left="187" w:right="653"/>
        <w:jc w:val="both"/>
      </w:pPr>
      <w:r>
        <w:t>Your</w:t>
      </w:r>
      <w:r>
        <w:rPr>
          <w:spacing w:val="-7"/>
        </w:rPr>
        <w:t xml:space="preserve"> </w:t>
      </w:r>
      <w:r>
        <w:rPr>
          <w:i/>
        </w:rPr>
        <w:t>Evidence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Coverage</w:t>
      </w:r>
      <w:r>
        <w:rPr>
          <w:i/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step-by-step</w:t>
      </w:r>
      <w:r>
        <w:rPr>
          <w:spacing w:val="-15"/>
        </w:rPr>
        <w:t xml:space="preserve"> </w:t>
      </w:r>
      <w:r>
        <w:t>instructions</w:t>
      </w:r>
      <w:r>
        <w:rPr>
          <w:spacing w:val="31"/>
        </w:rPr>
        <w:t xml:space="preserve"> </w:t>
      </w:r>
      <w:r>
        <w:t>that explain</w:t>
      </w:r>
      <w:r>
        <w:rPr>
          <w:spacing w:val="2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problems</w:t>
      </w:r>
      <w:r>
        <w:rPr>
          <w:spacing w:val="30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drug coverage and costs. Here are the chapters to look</w:t>
      </w:r>
      <w:r>
        <w:rPr>
          <w:spacing w:val="40"/>
        </w:rPr>
        <w:t xml:space="preserve"> </w:t>
      </w:r>
      <w:r>
        <w:t>for:</w:t>
      </w:r>
    </w:p>
    <w:p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26" w:after="0" w:line="235" w:lineRule="auto"/>
        <w:ind w:left="827" w:right="246" w:hanging="273"/>
        <w:jc w:val="left"/>
        <w:rPr>
          <w:sz w:val="24"/>
        </w:rPr>
      </w:pPr>
      <w:r>
        <w:rPr>
          <w:i/>
          <w:color w:val="0000FF"/>
          <w:sz w:val="24"/>
        </w:rPr>
        <w:t xml:space="preserve">[MA-PD insert: </w:t>
      </w:r>
      <w:r>
        <w:rPr>
          <w:color w:val="0000FF"/>
          <w:sz w:val="24"/>
        </w:rPr>
        <w:t>Chapter 7.</w:t>
      </w:r>
      <w:r>
        <w:rPr>
          <w:i/>
          <w:color w:val="0000FF"/>
          <w:sz w:val="24"/>
        </w:rPr>
        <w:t xml:space="preserve">] [PDP insert: </w:t>
      </w:r>
      <w:r>
        <w:rPr>
          <w:color w:val="0000FF"/>
          <w:sz w:val="24"/>
        </w:rPr>
        <w:t>Chapter 5.</w:t>
      </w:r>
      <w:r>
        <w:rPr>
          <w:i/>
          <w:color w:val="0000FF"/>
          <w:sz w:val="24"/>
        </w:rPr>
        <w:t>]</w:t>
      </w:r>
      <w:r>
        <w:rPr>
          <w:i/>
          <w:color w:val="0000FF"/>
          <w:sz w:val="24"/>
        </w:rPr>
        <w:t xml:space="preserve"> </w:t>
      </w:r>
      <w:r>
        <w:rPr>
          <w:sz w:val="24"/>
        </w:rPr>
        <w:t>Asking the</w:t>
      </w:r>
      <w:r>
        <w:rPr>
          <w:spacing w:val="-7"/>
          <w:sz w:val="24"/>
        </w:rPr>
        <w:t xml:space="preserve"> </w:t>
      </w:r>
      <w:r>
        <w:rPr>
          <w:sz w:val="24"/>
        </w:rPr>
        <w:t>plan to</w:t>
      </w:r>
      <w:r>
        <w:rPr>
          <w:spacing w:val="-1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bill</w:t>
      </w:r>
      <w:r>
        <w:rPr>
          <w:spacing w:val="11"/>
          <w:sz w:val="24"/>
        </w:rPr>
        <w:t xml:space="preserve"> </w:t>
      </w:r>
      <w:r>
        <w:rPr>
          <w:sz w:val="24"/>
        </w:rPr>
        <w:t>you have</w:t>
      </w:r>
      <w:r>
        <w:rPr>
          <w:spacing w:val="-7"/>
          <w:sz w:val="24"/>
        </w:rPr>
        <w:t xml:space="preserve"> </w:t>
      </w:r>
      <w:r>
        <w:rPr>
          <w:sz w:val="24"/>
        </w:rPr>
        <w:t>received for covered services or drugs.</w:t>
      </w:r>
    </w:p>
    <w:p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26" w:after="0" w:line="242" w:lineRule="auto"/>
        <w:ind w:left="827" w:right="174" w:hanging="273"/>
        <w:jc w:val="left"/>
        <w:rPr>
          <w:sz w:val="24"/>
        </w:rPr>
      </w:pPr>
      <w:r>
        <w:rPr>
          <w:i/>
          <w:color w:val="0000FF"/>
          <w:sz w:val="24"/>
        </w:rPr>
        <w:t>[MA-PD</w:t>
      </w:r>
      <w:r>
        <w:rPr>
          <w:i/>
          <w:color w:val="0000FF"/>
          <w:spacing w:val="-14"/>
          <w:sz w:val="24"/>
        </w:rPr>
        <w:t xml:space="preserve"> </w:t>
      </w:r>
      <w:r>
        <w:rPr>
          <w:i/>
          <w:color w:val="0000FF"/>
          <w:sz w:val="24"/>
        </w:rPr>
        <w:t>insert: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Chapter 9.</w:t>
      </w:r>
      <w:r>
        <w:rPr>
          <w:i/>
          <w:color w:val="0000FF"/>
          <w:sz w:val="24"/>
        </w:rPr>
        <w:t>] [PDP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insert:</w:t>
      </w:r>
      <w:r>
        <w:rPr>
          <w:i/>
          <w:color w:val="0000FF"/>
          <w:spacing w:val="-15"/>
          <w:sz w:val="24"/>
        </w:rPr>
        <w:t xml:space="preserve"> </w:t>
      </w:r>
      <w:r>
        <w:rPr>
          <w:color w:val="0000FF"/>
          <w:sz w:val="24"/>
        </w:rPr>
        <w:t>Chapter 7.</w:t>
      </w:r>
      <w:r>
        <w:rPr>
          <w:i/>
          <w:color w:val="0000FF"/>
          <w:sz w:val="24"/>
        </w:rPr>
        <w:t xml:space="preserve">] </w:t>
      </w:r>
      <w:r>
        <w:rPr>
          <w:sz w:val="24"/>
        </w:rPr>
        <w:t>What to</w:t>
      </w:r>
      <w:r>
        <w:rPr>
          <w:spacing w:val="-6"/>
          <w:sz w:val="24"/>
        </w:rPr>
        <w:t xml:space="preserve"> </w:t>
      </w:r>
      <w:r>
        <w:rPr>
          <w:sz w:val="24"/>
        </w:rPr>
        <w:t>do if you have a problem</w:t>
      </w:r>
      <w:r>
        <w:rPr>
          <w:spacing w:val="37"/>
          <w:sz w:val="24"/>
        </w:rPr>
        <w:t xml:space="preserve"> </w:t>
      </w:r>
      <w:r>
        <w:rPr>
          <w:sz w:val="24"/>
        </w:rPr>
        <w:t>or complaint</w:t>
      </w:r>
      <w:r>
        <w:rPr>
          <w:spacing w:val="40"/>
          <w:sz w:val="24"/>
        </w:rPr>
        <w:t xml:space="preserve"> </w:t>
      </w:r>
      <w:r>
        <w:rPr>
          <w:sz w:val="24"/>
        </w:rPr>
        <w:t>(coverage decisions,</w:t>
      </w:r>
      <w:r>
        <w:rPr>
          <w:spacing w:val="40"/>
          <w:sz w:val="24"/>
        </w:rPr>
        <w:t xml:space="preserve"> </w:t>
      </w:r>
      <w:r>
        <w:rPr>
          <w:sz w:val="24"/>
        </w:rPr>
        <w:t>appeals, complaints).</w:t>
      </w:r>
    </w:p>
    <w:p>
      <w:pPr>
        <w:pStyle w:val="BodyText"/>
        <w:spacing w:before="106"/>
        <w:ind w:left="188"/>
      </w:pPr>
      <w:r>
        <w:t>Here</w:t>
      </w:r>
      <w:r>
        <w:rPr>
          <w:spacing w:val="-17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things</w:t>
      </w:r>
      <w:r>
        <w:rPr>
          <w:spacing w:val="2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mind:</w:t>
      </w:r>
    </w:p>
    <w:p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before="123" w:after="0" w:line="240" w:lineRule="auto"/>
        <w:ind w:left="828" w:right="38" w:hanging="273"/>
        <w:jc w:val="left"/>
        <w:rPr>
          <w:sz w:val="24"/>
        </w:rPr>
      </w:pPr>
      <w:r>
        <w:rPr>
          <w:sz w:val="24"/>
        </w:rPr>
        <w:t>When we</w:t>
      </w:r>
      <w:r>
        <w:rPr>
          <w:spacing w:val="-3"/>
          <w:sz w:val="24"/>
        </w:rPr>
        <w:t xml:space="preserve"> </w:t>
      </w:r>
      <w:r>
        <w:rPr>
          <w:sz w:val="24"/>
        </w:rPr>
        <w:t>decide whether a</w:t>
      </w:r>
      <w:r>
        <w:rPr>
          <w:spacing w:val="-3"/>
          <w:sz w:val="24"/>
        </w:rPr>
        <w:t xml:space="preserve"> </w:t>
      </w:r>
      <w:r>
        <w:rPr>
          <w:sz w:val="24"/>
        </w:rPr>
        <w:t>drug is covered and how much you pay, it’s called a</w:t>
      </w:r>
      <w:r>
        <w:rPr>
          <w:spacing w:val="-9"/>
          <w:sz w:val="24"/>
        </w:rPr>
        <w:t xml:space="preserve"> </w:t>
      </w:r>
      <w:r>
        <w:rPr>
          <w:sz w:val="24"/>
        </w:rPr>
        <w:t>“coverage decision.”</w:t>
      </w:r>
      <w:r>
        <w:rPr>
          <w:spacing w:val="38"/>
          <w:sz w:val="24"/>
        </w:rPr>
        <w:t xml:space="preserve"> </w:t>
      </w:r>
      <w:r>
        <w:rPr>
          <w:sz w:val="24"/>
        </w:rPr>
        <w:t>If you disagree with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coverage</w:t>
      </w:r>
      <w:r>
        <w:rPr>
          <w:spacing w:val="-9"/>
          <w:sz w:val="24"/>
        </w:rPr>
        <w:t xml:space="preserve"> </w:t>
      </w:r>
      <w:r>
        <w:rPr>
          <w:sz w:val="24"/>
        </w:rPr>
        <w:t>decision,</w:t>
      </w:r>
      <w:r>
        <w:rPr>
          <w:spacing w:val="2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appeal</w:t>
      </w:r>
      <w:r>
        <w:rPr>
          <w:spacing w:val="-15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(see </w:t>
      </w:r>
      <w:r>
        <w:rPr>
          <w:i/>
          <w:color w:val="0000FF"/>
          <w:sz w:val="24"/>
        </w:rPr>
        <w:t>[MA-PD insert:</w:t>
      </w:r>
      <w:r>
        <w:rPr>
          <w:i/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Chapter 9</w:t>
      </w:r>
      <w:r>
        <w:rPr>
          <w:i/>
          <w:color w:val="0000FF"/>
          <w:sz w:val="24"/>
        </w:rPr>
        <w:t>] [PDP insert:</w:t>
      </w:r>
      <w:r>
        <w:rPr>
          <w:i/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Chapter 7</w:t>
      </w:r>
      <w:r>
        <w:rPr>
          <w:i/>
          <w:color w:val="0000FF"/>
          <w:sz w:val="24"/>
        </w:rPr>
        <w:t xml:space="preserve">]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Evidence of Coverage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1"/>
        </w:numPr>
        <w:tabs>
          <w:tab w:val="left" w:pos="827"/>
        </w:tabs>
        <w:spacing w:before="122" w:after="0" w:line="292" w:lineRule="exact"/>
        <w:ind w:left="827" w:right="0" w:hanging="271"/>
        <w:jc w:val="left"/>
        <w:rPr>
          <w:sz w:val="24"/>
        </w:rPr>
      </w:pP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decisions</w:t>
      </w:r>
    </w:p>
    <w:p>
      <w:pPr>
        <w:pStyle w:val="BodyText"/>
        <w:ind w:left="828" w:right="224"/>
      </w:pPr>
      <w:r>
        <w:t>and</w:t>
      </w:r>
      <w:r>
        <w:rPr>
          <w:spacing w:val="-8"/>
        </w:rPr>
        <w:t xml:space="preserve"> </w:t>
      </w:r>
      <w:r>
        <w:t>appeals are</w:t>
      </w:r>
      <w:r>
        <w:rPr>
          <w:spacing w:val="-11"/>
        </w:rPr>
        <w:t xml:space="preserve"> </w:t>
      </w:r>
      <w:r>
        <w:t>handled.</w:t>
      </w:r>
      <w:r>
        <w:rPr>
          <w:spacing w:val="33"/>
        </w:rPr>
        <w:t xml:space="preserve"> </w:t>
      </w:r>
      <w:r>
        <w:t>These are</w:t>
      </w:r>
      <w:r>
        <w:rPr>
          <w:spacing w:val="-11"/>
        </w:rPr>
        <w:t xml:space="preserve"> </w:t>
      </w:r>
      <w:r>
        <w:t>legal procedures and the</w:t>
      </w:r>
      <w:r>
        <w:rPr>
          <w:spacing w:val="-15"/>
        </w:rPr>
        <w:t xml:space="preserve"> </w:t>
      </w:r>
      <w:r>
        <w:t>deadlines</w:t>
      </w:r>
      <w:r>
        <w:rPr>
          <w:spacing w:val="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important.</w:t>
      </w:r>
      <w:r>
        <w:rPr>
          <w:spacing w:val="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if your doctor tells</w:t>
      </w:r>
      <w:r>
        <w:rPr>
          <w:spacing w:val="33"/>
        </w:rPr>
        <w:t xml:space="preserve"> </w:t>
      </w:r>
      <w:r>
        <w:t>us that</w:t>
      </w:r>
      <w:r>
        <w:rPr>
          <w:spacing w:val="-3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t xml:space="preserve">health requires a quick </w:t>
      </w:r>
      <w:r>
        <w:rPr>
          <w:spacing w:val="-2"/>
        </w:rPr>
        <w:t>decision.</w:t>
      </w:r>
    </w:p>
    <w:p>
      <w:pPr>
        <w:pStyle w:val="BodyText"/>
        <w:spacing w:before="253"/>
        <w:ind w:left="188"/>
      </w:pPr>
      <w:r>
        <w:t>Please</w:t>
      </w:r>
      <w:r>
        <w:rPr>
          <w:spacing w:val="-13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help</w:t>
      </w:r>
      <w:r>
        <w:rPr>
          <w:spacing w:val="19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it.</w:t>
      </w:r>
      <w:r>
        <w:rPr>
          <w:spacing w:val="16"/>
        </w:rPr>
        <w:t xml:space="preserve"> </w:t>
      </w:r>
      <w:r>
        <w:t>Here’s</w:t>
      </w:r>
      <w:r>
        <w:rPr>
          <w:spacing w:val="-15"/>
        </w:rPr>
        <w:t xml:space="preserve"> </w:t>
      </w:r>
      <w:r>
        <w:rPr>
          <w:spacing w:val="-4"/>
        </w:rPr>
        <w:t>how:</w:t>
      </w:r>
    </w:p>
    <w:p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before="112" w:after="0" w:line="235" w:lineRule="auto"/>
        <w:ind w:left="828" w:right="145" w:hanging="273"/>
        <w:jc w:val="left"/>
        <w:rPr>
          <w:sz w:val="24"/>
        </w:rPr>
      </w:pPr>
      <w:r>
        <w:rPr>
          <w:sz w:val="24"/>
        </w:rPr>
        <w:t>You can</w:t>
      </w:r>
      <w:r>
        <w:rPr>
          <w:spacing w:val="-10"/>
          <w:sz w:val="24"/>
        </w:rPr>
        <w:t xml:space="preserve"> </w:t>
      </w:r>
      <w:r>
        <w:rPr>
          <w:sz w:val="24"/>
        </w:rPr>
        <w:t>call</w:t>
      </w:r>
      <w:r>
        <w:rPr>
          <w:spacing w:val="40"/>
          <w:sz w:val="24"/>
        </w:rPr>
        <w:t xml:space="preserve"> </w:t>
      </w:r>
      <w:r>
        <w:rPr>
          <w:sz w:val="24"/>
        </w:rPr>
        <w:t>us at</w:t>
      </w:r>
      <w:r>
        <w:rPr>
          <w:spacing w:val="-2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 xml:space="preserve">plan name] </w:t>
      </w:r>
      <w:r>
        <w:rPr>
          <w:sz w:val="24"/>
        </w:rPr>
        <w:t>Member Services (phone</w:t>
      </w:r>
      <w:r>
        <w:rPr>
          <w:spacing w:val="-5"/>
          <w:sz w:val="24"/>
        </w:rPr>
        <w:t xml:space="preserve"> </w:t>
      </w:r>
      <w:r>
        <w:rPr>
          <w:sz w:val="24"/>
        </w:rPr>
        <w:t>numbers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cover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monthly</w:t>
      </w:r>
      <w:r>
        <w:rPr>
          <w:spacing w:val="18"/>
          <w:sz w:val="24"/>
        </w:rPr>
        <w:t xml:space="preserve"> </w:t>
      </w:r>
      <w:r>
        <w:rPr>
          <w:sz w:val="24"/>
        </w:rPr>
        <w:t>summary).</w:t>
      </w:r>
    </w:p>
    <w:p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before="124" w:after="0" w:line="242" w:lineRule="auto"/>
        <w:ind w:left="828" w:right="139" w:hanging="273"/>
        <w:jc w:val="left"/>
        <w:rPr>
          <w:sz w:val="24"/>
        </w:rPr>
      </w:pPr>
      <w:r>
        <w:rPr>
          <w:sz w:val="24"/>
        </w:rPr>
        <w:t>You can</w:t>
      </w:r>
      <w:r>
        <w:rPr>
          <w:spacing w:val="-17"/>
          <w:sz w:val="24"/>
        </w:rPr>
        <w:t xml:space="preserve"> </w:t>
      </w:r>
      <w:r>
        <w:rPr>
          <w:sz w:val="24"/>
        </w:rPr>
        <w:t>call Medicare at 1-800-MEDICARE</w:t>
      </w:r>
      <w:r>
        <w:rPr>
          <w:spacing w:val="40"/>
          <w:sz w:val="24"/>
        </w:rPr>
        <w:t xml:space="preserve"> </w:t>
      </w:r>
      <w:r>
        <w:rPr>
          <w:sz w:val="24"/>
        </w:rPr>
        <w:t>(1-800-633- 4227).</w:t>
      </w:r>
      <w:r>
        <w:rPr>
          <w:spacing w:val="-6"/>
          <w:sz w:val="24"/>
        </w:rPr>
        <w:t xml:space="preserve"> </w:t>
      </w:r>
      <w:r>
        <w:rPr>
          <w:sz w:val="24"/>
        </w:rPr>
        <w:t>TTY</w:t>
      </w:r>
      <w:r>
        <w:rPr>
          <w:spacing w:val="-15"/>
          <w:sz w:val="24"/>
        </w:rPr>
        <w:t xml:space="preserve"> </w:t>
      </w:r>
      <w:r>
        <w:rPr>
          <w:sz w:val="24"/>
        </w:rPr>
        <w:t>users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8"/>
          <w:sz w:val="24"/>
        </w:rPr>
        <w:t xml:space="preserve"> </w:t>
      </w:r>
      <w:r>
        <w:rPr>
          <w:sz w:val="24"/>
        </w:rPr>
        <w:t>call</w:t>
      </w:r>
      <w:r>
        <w:rPr>
          <w:spacing w:val="-15"/>
          <w:sz w:val="24"/>
        </w:rPr>
        <w:t xml:space="preserve"> </w:t>
      </w:r>
      <w:r>
        <w:rPr>
          <w:sz w:val="24"/>
        </w:rPr>
        <w:t>1-877-486-2048.</w:t>
      </w:r>
      <w:r>
        <w:rPr>
          <w:spacing w:val="2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call these numbers for free,</w:t>
      </w:r>
      <w:r>
        <w:rPr>
          <w:spacing w:val="-4"/>
          <w:sz w:val="24"/>
        </w:rPr>
        <w:t xml:space="preserve"> </w:t>
      </w:r>
      <w:r>
        <w:rPr>
          <w:sz w:val="24"/>
        </w:rPr>
        <w:t>24 hours a</w:t>
      </w:r>
      <w:r>
        <w:rPr>
          <w:spacing w:val="-2"/>
          <w:sz w:val="24"/>
        </w:rPr>
        <w:t xml:space="preserve"> </w:t>
      </w:r>
      <w:r>
        <w:rPr>
          <w:sz w:val="24"/>
        </w:rPr>
        <w:t>day, 7 days a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1"/>
        </w:numPr>
        <w:tabs>
          <w:tab w:val="left" w:pos="826"/>
          <w:tab w:val="left" w:pos="828"/>
        </w:tabs>
        <w:spacing w:before="106" w:after="0" w:line="249" w:lineRule="auto"/>
        <w:ind w:left="828" w:right="592" w:hanging="273"/>
        <w:jc w:val="left"/>
        <w:rPr>
          <w:sz w:val="24"/>
        </w:rPr>
      </w:pPr>
      <w:r>
        <w:rPr>
          <w:sz w:val="24"/>
        </w:rPr>
        <w:t>You can</w:t>
      </w:r>
      <w:r>
        <w:rPr>
          <w:spacing w:val="-14"/>
          <w:sz w:val="24"/>
        </w:rPr>
        <w:t xml:space="preserve"> </w:t>
      </w:r>
      <w:r>
        <w:rPr>
          <w:sz w:val="24"/>
        </w:rPr>
        <w:t>call your State Health Insurance Assistance Program</w:t>
      </w:r>
      <w:r>
        <w:rPr>
          <w:spacing w:val="-15"/>
          <w:sz w:val="24"/>
        </w:rPr>
        <w:t xml:space="preserve"> </w:t>
      </w:r>
      <w:r>
        <w:rPr>
          <w:sz w:val="24"/>
        </w:rPr>
        <w:t>(SHIP).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phone</w:t>
      </w:r>
      <w:r>
        <w:rPr>
          <w:spacing w:val="10"/>
          <w:sz w:val="24"/>
        </w:rPr>
        <w:t xml:space="preserve"> </w:t>
      </w:r>
      <w:r>
        <w:rPr>
          <w:sz w:val="24"/>
        </w:rPr>
        <w:t>numbers for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</w:p>
    <w:p>
      <w:pPr>
        <w:spacing w:before="1" w:line="237" w:lineRule="auto"/>
        <w:ind w:left="828" w:right="641" w:hanging="1"/>
        <w:jc w:val="left"/>
        <w:rPr>
          <w:sz w:val="24"/>
        </w:rPr>
      </w:pPr>
      <w:r>
        <w:br w:type="column"/>
      </w:r>
      <w:r>
        <w:rPr>
          <w:sz w:val="24"/>
        </w:rPr>
        <w:t>organization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10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of your </w:t>
      </w:r>
      <w:r>
        <w:rPr>
          <w:i/>
          <w:sz w:val="24"/>
        </w:rPr>
        <w:t>Evidence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Coverage</w:t>
      </w:r>
      <w:r>
        <w:rPr>
          <w:spacing w:val="-2"/>
          <w:sz w:val="24"/>
        </w:rPr>
        <w:t>.</w:t>
      </w:r>
    </w:p>
    <w:p>
      <w:pPr>
        <w:spacing w:before="85" w:line="240" w:lineRule="auto"/>
        <w:rPr>
          <w:sz w:val="24"/>
        </w:rPr>
      </w:pPr>
    </w:p>
    <w:p>
      <w:pPr>
        <w:pStyle w:val="Heading5"/>
        <w:spacing w:line="230" w:lineRule="auto"/>
        <w:ind w:left="187" w:right="1317"/>
      </w:pPr>
      <w:r>
        <w:t>Did</w:t>
      </w:r>
      <w:r>
        <w:rPr>
          <w:spacing w:val="-19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know</w:t>
      </w:r>
      <w:r>
        <w:rPr>
          <w:spacing w:val="-41"/>
        </w:rPr>
        <w:t xml:space="preserve"> </w:t>
      </w:r>
      <w:r>
        <w:t>there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programs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help</w:t>
      </w:r>
      <w:r>
        <w:rPr>
          <w:spacing w:val="-25"/>
        </w:rPr>
        <w:t xml:space="preserve"> </w:t>
      </w:r>
      <w:r>
        <w:t>people pay for</w:t>
      </w:r>
      <w:r>
        <w:rPr>
          <w:spacing w:val="-18"/>
        </w:rPr>
        <w:t xml:space="preserve"> </w:t>
      </w:r>
      <w:r>
        <w:t>their drugs?</w:t>
      </w:r>
    </w:p>
    <w:p>
      <w:pPr>
        <w:pStyle w:val="ListParagraph"/>
        <w:numPr>
          <w:ilvl w:val="0"/>
          <w:numId w:val="1"/>
        </w:numPr>
        <w:tabs>
          <w:tab w:val="left" w:pos="825"/>
          <w:tab w:val="left" w:pos="827"/>
        </w:tabs>
        <w:spacing w:before="130" w:after="0" w:line="240" w:lineRule="auto"/>
        <w:ind w:left="827" w:right="605" w:hanging="273"/>
        <w:jc w:val="left"/>
        <w:rPr>
          <w:i/>
          <w:sz w:val="24"/>
        </w:rPr>
      </w:pPr>
      <w:r>
        <w:rPr>
          <w:b/>
          <w:sz w:val="24"/>
        </w:rPr>
        <w:t>“Extra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Help”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Medicare.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20"/>
          <w:sz w:val="24"/>
        </w:rPr>
        <w:t xml:space="preserve"> </w:t>
      </w:r>
      <w:r>
        <w:rPr>
          <w:sz w:val="24"/>
        </w:rPr>
        <w:t>may be able to get</w:t>
      </w:r>
      <w:r>
        <w:rPr>
          <w:spacing w:val="-4"/>
          <w:sz w:val="24"/>
        </w:rPr>
        <w:t xml:space="preserve"> </w:t>
      </w:r>
      <w:r>
        <w:rPr>
          <w:sz w:val="24"/>
        </w:rPr>
        <w:t>Extra Help to</w:t>
      </w:r>
      <w:r>
        <w:rPr>
          <w:spacing w:val="-6"/>
          <w:sz w:val="24"/>
        </w:rPr>
        <w:t xml:space="preserve"> </w:t>
      </w:r>
      <w:r>
        <w:rPr>
          <w:sz w:val="24"/>
        </w:rPr>
        <w:t>pay for your prescription</w:t>
      </w:r>
      <w:r>
        <w:rPr>
          <w:spacing w:val="40"/>
          <w:sz w:val="24"/>
        </w:rPr>
        <w:t xml:space="preserve"> </w:t>
      </w:r>
      <w:r>
        <w:rPr>
          <w:sz w:val="24"/>
        </w:rPr>
        <w:t>drug premiums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costs. This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z w:val="24"/>
        </w:rPr>
        <w:t>called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“low-income</w:t>
      </w:r>
      <w:r>
        <w:rPr>
          <w:spacing w:val="26"/>
          <w:sz w:val="24"/>
        </w:rPr>
        <w:t xml:space="preserve"> </w:t>
      </w:r>
      <w:r>
        <w:rPr>
          <w:sz w:val="24"/>
        </w:rPr>
        <w:t>subsidy”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LIS. People whose</w:t>
      </w:r>
      <w:r>
        <w:rPr>
          <w:spacing w:val="-1"/>
          <w:sz w:val="24"/>
        </w:rPr>
        <w:t xml:space="preserve"> </w:t>
      </w:r>
      <w:r>
        <w:rPr>
          <w:sz w:val="24"/>
        </w:rPr>
        <w:t>yearly income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below certain limits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-20"/>
          <w:sz w:val="24"/>
        </w:rPr>
        <w:t xml:space="preserve"> </w:t>
      </w:r>
      <w:r>
        <w:rPr>
          <w:sz w:val="24"/>
        </w:rPr>
        <w:t>qualify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this help.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see</w:t>
      </w:r>
      <w:r>
        <w:rPr>
          <w:spacing w:val="-14"/>
          <w:sz w:val="24"/>
        </w:rPr>
        <w:t xml:space="preserve"> </w:t>
      </w:r>
      <w:r>
        <w:rPr>
          <w:sz w:val="24"/>
        </w:rPr>
        <w:t>if you qualify</w:t>
      </w:r>
      <w:r>
        <w:rPr>
          <w:spacing w:val="30"/>
          <w:sz w:val="24"/>
        </w:rPr>
        <w:t xml:space="preserve"> </w:t>
      </w:r>
      <w:r>
        <w:rPr>
          <w:sz w:val="24"/>
        </w:rPr>
        <w:t>for getting</w:t>
      </w:r>
      <w:r>
        <w:rPr>
          <w:spacing w:val="40"/>
          <w:sz w:val="24"/>
        </w:rPr>
        <w:t xml:space="preserve"> </w:t>
      </w:r>
      <w:r>
        <w:rPr>
          <w:sz w:val="24"/>
        </w:rPr>
        <w:t>Extra</w:t>
      </w:r>
      <w:r>
        <w:rPr>
          <w:spacing w:val="40"/>
          <w:sz w:val="24"/>
        </w:rPr>
        <w:t xml:space="preserve"> </w:t>
      </w:r>
      <w:r>
        <w:rPr>
          <w:sz w:val="24"/>
        </w:rPr>
        <w:t>Help, see Section</w:t>
      </w:r>
      <w:r>
        <w:rPr>
          <w:spacing w:val="40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appropriate</w:t>
      </w:r>
      <w:r>
        <w:rPr>
          <w:i/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section</w:t>
      </w:r>
    </w:p>
    <w:p>
      <w:pPr>
        <w:spacing w:before="0" w:line="237" w:lineRule="auto"/>
        <w:ind w:left="827" w:right="676" w:firstLine="0"/>
        <w:jc w:val="left"/>
        <w:rPr>
          <w:sz w:val="24"/>
        </w:rPr>
      </w:pPr>
      <w:r>
        <w:rPr>
          <w:i/>
          <w:color w:val="0000FF"/>
          <w:sz w:val="24"/>
        </w:rPr>
        <w:t>number]</w:t>
      </w:r>
      <w:r>
        <w:rPr>
          <w:i/>
          <w:color w:val="0000FF"/>
          <w:spacing w:val="-15"/>
          <w:sz w:val="24"/>
        </w:rPr>
        <w:t xml:space="preserve"> </w:t>
      </w:r>
      <w:r>
        <w:rPr>
          <w:sz w:val="24"/>
        </w:rPr>
        <w:t>of your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Medicare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8"/>
          <w:sz w:val="24"/>
        </w:rPr>
        <w:t xml:space="preserve"> </w:t>
      </w:r>
      <w:r>
        <w:rPr>
          <w:i/>
          <w:color w:val="0000FF"/>
          <w:sz w:val="24"/>
        </w:rPr>
        <w:t>[insert</w:t>
      </w:r>
      <w:r>
        <w:rPr>
          <w:i/>
          <w:color w:val="0000FF"/>
          <w:spacing w:val="-15"/>
          <w:sz w:val="24"/>
        </w:rPr>
        <w:t xml:space="preserve"> </w:t>
      </w:r>
      <w:r>
        <w:rPr>
          <w:i/>
          <w:color w:val="0000FF"/>
          <w:sz w:val="24"/>
        </w:rPr>
        <w:t>year]</w:t>
      </w:r>
      <w:r>
        <w:rPr>
          <w:i/>
          <w:color w:val="0000FF"/>
          <w:spacing w:val="-13"/>
          <w:sz w:val="24"/>
        </w:rPr>
        <w:t xml:space="preserve"> </w:t>
      </w:r>
      <w:r>
        <w:rPr>
          <w:sz w:val="24"/>
        </w:rPr>
        <w:t>handbook or call 1-800-MEDICARE</w:t>
      </w:r>
      <w:r>
        <w:rPr>
          <w:spacing w:val="40"/>
          <w:sz w:val="24"/>
        </w:rPr>
        <w:t xml:space="preserve"> </w:t>
      </w:r>
      <w:r>
        <w:rPr>
          <w:sz w:val="24"/>
        </w:rPr>
        <w:t>(1-800-633-4227).</w:t>
      </w:r>
      <w:r>
        <w:rPr>
          <w:spacing w:val="40"/>
          <w:sz w:val="24"/>
        </w:rPr>
        <w:t xml:space="preserve"> </w:t>
      </w:r>
      <w:r>
        <w:rPr>
          <w:sz w:val="24"/>
        </w:rPr>
        <w:t>TTY users</w:t>
      </w:r>
    </w:p>
    <w:p>
      <w:pPr>
        <w:pStyle w:val="BodyText"/>
        <w:spacing w:before="5"/>
        <w:ind w:left="827" w:right="616"/>
      </w:pPr>
      <w:r>
        <w:t>should</w:t>
      </w:r>
      <w:r>
        <w:rPr>
          <w:spacing w:val="25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1-877-486-2048.</w:t>
      </w:r>
      <w:r>
        <w:rPr>
          <w:spacing w:val="40"/>
        </w:rPr>
        <w:t xml:space="preserve"> </w:t>
      </w:r>
      <w:r>
        <w:t>You can</w:t>
      </w:r>
      <w:r>
        <w:rPr>
          <w:spacing w:val="-20"/>
        </w:rPr>
        <w:t xml:space="preserve"> </w:t>
      </w:r>
      <w:r>
        <w:t>call these</w:t>
      </w:r>
      <w:r>
        <w:rPr>
          <w:spacing w:val="-14"/>
        </w:rPr>
        <w:t xml:space="preserve"> </w:t>
      </w:r>
      <w:r>
        <w:t>numbers</w:t>
      </w:r>
      <w:r>
        <w:rPr>
          <w:spacing w:val="25"/>
        </w:rPr>
        <w:t xml:space="preserve"> </w:t>
      </w:r>
      <w:r>
        <w:t>for free,</w:t>
      </w:r>
      <w:r>
        <w:rPr>
          <w:spacing w:val="-3"/>
        </w:rPr>
        <w:t xml:space="preserve"> </w:t>
      </w:r>
      <w:r>
        <w:t>24 hours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day, 7 days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week.</w:t>
      </w:r>
      <w:r>
        <w:rPr>
          <w:spacing w:val="-4"/>
        </w:rPr>
        <w:t xml:space="preserve"> </w:t>
      </w:r>
      <w:r>
        <w:t>You can</w:t>
      </w:r>
      <w:r>
        <w:rPr>
          <w:spacing w:val="-17"/>
        </w:rPr>
        <w:t xml:space="preserve"> </w:t>
      </w:r>
      <w:r>
        <w:t>also call the Social</w:t>
      </w:r>
      <w:r>
        <w:rPr>
          <w:spacing w:val="-10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1-800-772-1213</w:t>
      </w:r>
      <w:r>
        <w:rPr>
          <w:spacing w:val="3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a.m.</w:t>
      </w:r>
      <w:r>
        <w:rPr>
          <w:spacing w:val="-15"/>
        </w:rPr>
        <w:t xml:space="preserve"> </w:t>
      </w:r>
      <w:r>
        <w:t>and 7</w:t>
      </w:r>
      <w:r>
        <w:rPr>
          <w:spacing w:val="-5"/>
        </w:rPr>
        <w:t xml:space="preserve"> </w:t>
      </w:r>
      <w:r>
        <w:t>p.m., Monday through</w:t>
      </w:r>
      <w:r>
        <w:rPr>
          <w:spacing w:val="40"/>
        </w:rPr>
        <w:t xml:space="preserve"> </w:t>
      </w:r>
      <w:r>
        <w:t>Friday. TTY users should call 1- 800-325-0778.</w:t>
      </w:r>
      <w:r>
        <w:rPr>
          <w:spacing w:val="2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Medicaid Office.</w:t>
      </w:r>
    </w:p>
    <w:p>
      <w:pPr>
        <w:pStyle w:val="ListParagraph"/>
        <w:numPr>
          <w:ilvl w:val="0"/>
          <w:numId w:val="1"/>
        </w:numPr>
        <w:tabs>
          <w:tab w:val="left" w:pos="907"/>
        </w:tabs>
        <w:spacing w:before="107" w:after="0" w:line="240" w:lineRule="auto"/>
        <w:ind w:left="907" w:right="641" w:hanging="352"/>
        <w:jc w:val="left"/>
        <w:rPr>
          <w:sz w:val="24"/>
        </w:rPr>
      </w:pPr>
      <w:r>
        <w:rPr>
          <w:b/>
          <w:sz w:val="24"/>
        </w:rPr>
        <w:t>Help from your state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’s pharmace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 xml:space="preserve">utical assistance program. </w:t>
      </w:r>
      <w:r>
        <w:rPr>
          <w:sz w:val="24"/>
        </w:rPr>
        <w:t>Many states have State Pharmaceutical Assistance</w:t>
      </w:r>
      <w:r>
        <w:rPr>
          <w:spacing w:val="-15"/>
          <w:sz w:val="24"/>
        </w:rPr>
        <w:t xml:space="preserve"> </w:t>
      </w:r>
      <w:r>
        <w:rPr>
          <w:sz w:val="24"/>
        </w:rPr>
        <w:t>Programs</w:t>
      </w:r>
      <w:r>
        <w:rPr>
          <w:spacing w:val="-12"/>
          <w:sz w:val="24"/>
        </w:rPr>
        <w:t xml:space="preserve"> </w:t>
      </w:r>
      <w:r>
        <w:rPr>
          <w:sz w:val="24"/>
        </w:rPr>
        <w:t>(SPAPs)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some people</w:t>
      </w:r>
      <w:r>
        <w:rPr>
          <w:spacing w:val="16"/>
          <w:sz w:val="24"/>
        </w:rPr>
        <w:t xml:space="preserve"> </w:t>
      </w:r>
      <w:r>
        <w:rPr>
          <w:sz w:val="24"/>
        </w:rPr>
        <w:t>pay</w:t>
      </w:r>
      <w:r>
        <w:rPr>
          <w:spacing w:val="-15"/>
          <w:sz w:val="24"/>
        </w:rPr>
        <w:t xml:space="preserve"> </w:t>
      </w:r>
      <w:r>
        <w:rPr>
          <w:sz w:val="24"/>
        </w:rPr>
        <w:t>for prescription</w:t>
      </w:r>
      <w:r>
        <w:rPr>
          <w:spacing w:val="38"/>
          <w:sz w:val="24"/>
        </w:rPr>
        <w:t xml:space="preserve"> </w:t>
      </w:r>
      <w:r>
        <w:rPr>
          <w:sz w:val="24"/>
        </w:rPr>
        <w:t>drugs based</w:t>
      </w:r>
      <w:r>
        <w:rPr>
          <w:spacing w:val="-7"/>
          <w:sz w:val="24"/>
        </w:rPr>
        <w:t xml:space="preserve"> </w:t>
      </w:r>
      <w:r>
        <w:rPr>
          <w:sz w:val="24"/>
        </w:rPr>
        <w:t>on financial</w:t>
      </w:r>
      <w:r>
        <w:rPr>
          <w:spacing w:val="28"/>
          <w:sz w:val="24"/>
        </w:rPr>
        <w:t xml:space="preserve"> </w:t>
      </w:r>
      <w:r>
        <w:rPr>
          <w:sz w:val="24"/>
        </w:rPr>
        <w:t>need, age,</w:t>
      </w:r>
      <w:r>
        <w:rPr>
          <w:spacing w:val="-11"/>
          <w:sz w:val="24"/>
        </w:rPr>
        <w:t xml:space="preserve"> </w:t>
      </w:r>
      <w:r>
        <w:rPr>
          <w:sz w:val="24"/>
        </w:rPr>
        <w:t>or medical condition.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has different rules. Check</w:t>
      </w:r>
      <w:r>
        <w:rPr>
          <w:spacing w:val="-5"/>
          <w:sz w:val="24"/>
        </w:rPr>
        <w:t xml:space="preserve"> </w:t>
      </w:r>
      <w:r>
        <w:rPr>
          <w:sz w:val="24"/>
        </w:rPr>
        <w:t>with your State Health Insurance</w:t>
      </w:r>
      <w:r>
        <w:rPr>
          <w:spacing w:val="40"/>
          <w:sz w:val="24"/>
        </w:rPr>
        <w:t xml:space="preserve"> </w:t>
      </w:r>
      <w:r>
        <w:rPr>
          <w:sz w:val="24"/>
        </w:rPr>
        <w:t>Assistance Program (SHIP). The name and phone numbers for this organization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in Chapter 2, Section</w:t>
      </w:r>
      <w:r>
        <w:rPr>
          <w:spacing w:val="40"/>
          <w:sz w:val="24"/>
        </w:rPr>
        <w:t xml:space="preserve"> </w:t>
      </w:r>
      <w:r>
        <w:rPr>
          <w:sz w:val="24"/>
        </w:rPr>
        <w:t>3 of your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Evidence of Coverage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1"/>
          <w:footerReference w:type="default" r:id="rId12"/>
          <w:pgSz w:w="15840" w:h="12240" w:orient="landscape"/>
          <w:pgMar w:top="960" w:right="420" w:bottom="980" w:left="820" w:header="728" w:footer="782"/>
          <w:cols w:num="2" w:space="720" w:equalWidth="0">
            <w:col w:w="6719" w:space="545"/>
            <w:col w:w="7336"/>
          </w:cols>
        </w:sectPr>
      </w:pPr>
    </w:p>
    <w:p>
      <w:pPr>
        <w:pStyle w:val="Heading1"/>
        <w:ind w:left="0" w:right="419" w:firstLine="0"/>
        <w:jc w:val="center"/>
      </w:pPr>
      <w:bookmarkStart w:id="7" w:name="_TOC_250000"/>
      <w:r>
        <w:t>APPENDIX (Exhibits</w:t>
      </w:r>
      <w:r>
        <w:rPr>
          <w:spacing w:val="8"/>
        </w:rPr>
        <w:t xml:space="preserve"> </w:t>
      </w:r>
      <w:r>
        <w:t>with</w:t>
      </w:r>
      <w:r>
        <w:rPr>
          <w:spacing w:val="-16"/>
        </w:rPr>
        <w:t xml:space="preserve"> </w:t>
      </w:r>
      <w:bookmarkEnd w:id="7"/>
      <w:r>
        <w:rPr>
          <w:spacing w:val="-2"/>
        </w:rPr>
        <w:t>examples)</w:t>
      </w:r>
    </w:p>
    <w:p>
      <w:pPr>
        <w:spacing w:before="29" w:line="240" w:lineRule="auto"/>
        <w:rPr>
          <w:b/>
          <w:sz w:val="32"/>
        </w:rPr>
      </w:pPr>
    </w:p>
    <w:p>
      <w:pPr>
        <w:pStyle w:val="BodyText"/>
        <w:spacing w:line="237" w:lineRule="auto"/>
        <w:ind w:left="187" w:right="7319"/>
      </w:pPr>
      <w:r>
        <w:t>This</w:t>
      </w:r>
      <w:r>
        <w:rPr>
          <w:spacing w:val="-7"/>
        </w:rPr>
        <w:t xml:space="preserve"> </w:t>
      </w:r>
      <w:r>
        <w:t>appendix</w:t>
      </w:r>
      <w:r>
        <w:rPr>
          <w:spacing w:val="7"/>
        </w:rPr>
        <w:t xml:space="preserve"> </w:t>
      </w:r>
      <w:r>
        <w:t>contains</w:t>
      </w:r>
      <w:r>
        <w:rPr>
          <w:spacing w:val="4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EOB.</w:t>
      </w:r>
      <w:r>
        <w:rPr>
          <w:spacing w:val="-1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Appendix provides</w:t>
      </w:r>
      <w:r>
        <w:rPr>
          <w:spacing w:val="26"/>
        </w:rPr>
        <w:t xml:space="preserve"> </w:t>
      </w:r>
      <w:r>
        <w:t>examples</w:t>
      </w:r>
      <w:r>
        <w:rPr>
          <w:spacing w:val="25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model language,</w:t>
      </w:r>
      <w:r>
        <w:rPr>
          <w:spacing w:val="26"/>
        </w:rPr>
        <w:t xml:space="preserve"> </w:t>
      </w:r>
      <w:r>
        <w:t>it does</w:t>
      </w:r>
      <w:r>
        <w:rPr>
          <w:spacing w:val="-3"/>
        </w:rPr>
        <w:t xml:space="preserve"> </w:t>
      </w:r>
      <w:r>
        <w:t>not follow</w:t>
      </w:r>
      <w:r>
        <w:rPr>
          <w:spacing w:val="40"/>
        </w:rPr>
        <w:t xml:space="preserve"> </w:t>
      </w:r>
      <w:r>
        <w:t>the conventions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showing</w:t>
      </w:r>
      <w:r>
        <w:rPr>
          <w:spacing w:val="33"/>
        </w:rPr>
        <w:t xml:space="preserve"> </w:t>
      </w:r>
      <w:r>
        <w:t>model language</w:t>
      </w:r>
      <w:r>
        <w:rPr>
          <w:spacing w:val="31"/>
        </w:rPr>
        <w:t xml:space="preserve"> </w:t>
      </w:r>
      <w:r>
        <w:t>(e.g.,</w:t>
      </w:r>
      <w:r>
        <w:rPr>
          <w:spacing w:val="-14"/>
        </w:rPr>
        <w:t xml:space="preserve"> </w:t>
      </w:r>
      <w:r>
        <w:t>no text</w:t>
      </w:r>
      <w:r>
        <w:rPr>
          <w:spacing w:val="-5"/>
        </w:rPr>
        <w:t xml:space="preserve"> </w:t>
      </w:r>
      <w:r>
        <w:t>in blue).</w:t>
      </w:r>
    </w:p>
    <w:p>
      <w:pPr>
        <w:spacing w:before="6" w:line="240" w:lineRule="auto"/>
        <w:rPr>
          <w:sz w:val="24"/>
        </w:rPr>
      </w:pPr>
    </w:p>
    <w:p>
      <w:pPr>
        <w:pStyle w:val="BodyText"/>
        <w:spacing w:line="472" w:lineRule="auto"/>
        <w:ind w:left="907" w:right="10003" w:hanging="720"/>
      </w:pPr>
      <w:r>
        <w:t>The</w:t>
      </w:r>
      <w:r>
        <w:rPr>
          <w:spacing w:val="-15"/>
        </w:rPr>
        <w:t xml:space="preserve"> </w:t>
      </w:r>
      <w:r>
        <w:t>Exhibits</w:t>
      </w:r>
      <w:r>
        <w:rPr>
          <w:spacing w:val="2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appendix</w:t>
      </w:r>
      <w:r>
        <w:rPr>
          <w:spacing w:val="7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below: EXHIBIT A.</w:t>
      </w:r>
      <w:r>
        <w:rPr>
          <w:spacing w:val="-15"/>
        </w:rPr>
        <w:t xml:space="preserve"> </w:t>
      </w:r>
      <w:r>
        <w:t>Example</w:t>
      </w:r>
      <w:r>
        <w:rPr>
          <w:spacing w:val="2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cover</w:t>
      </w:r>
      <w:r>
        <w:rPr>
          <w:spacing w:val="-6"/>
        </w:rPr>
        <w:t xml:space="preserve"> page</w:t>
      </w:r>
    </w:p>
    <w:p>
      <w:pPr>
        <w:pStyle w:val="BodyText"/>
        <w:spacing w:before="17" w:line="444" w:lineRule="auto"/>
        <w:ind w:left="907" w:right="4290"/>
      </w:pPr>
      <w:r>
        <w:t>EXHIBIT B.</w:t>
      </w:r>
      <w:r>
        <w:rPr>
          <w:spacing w:val="-15"/>
        </w:rPr>
        <w:t xml:space="preserve"> </w:t>
      </w:r>
      <w:r>
        <w:t>Examples</w:t>
      </w:r>
      <w:r>
        <w:rPr>
          <w:spacing w:val="2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show different versions</w:t>
      </w:r>
      <w:r>
        <w:rPr>
          <w:spacing w:val="2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 1</w:t>
      </w:r>
      <w:r>
        <w:rPr>
          <w:spacing w:val="-12"/>
        </w:rPr>
        <w:t xml:space="preserve"> </w:t>
      </w:r>
      <w:r>
        <w:t>(the list</w:t>
      </w:r>
      <w:r>
        <w:rPr>
          <w:spacing w:val="21"/>
        </w:rPr>
        <w:t xml:space="preserve"> </w:t>
      </w:r>
      <w:r>
        <w:t>of prescriptions) EXHIBIT C.</w:t>
      </w:r>
      <w:r>
        <w:rPr>
          <w:spacing w:val="-11"/>
        </w:rPr>
        <w:t xml:space="preserve"> </w:t>
      </w:r>
      <w:r>
        <w:t>Examples</w:t>
      </w:r>
      <w:r>
        <w:rPr>
          <w:spacing w:val="3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show different versions</w:t>
      </w:r>
      <w:r>
        <w:rPr>
          <w:spacing w:val="32"/>
        </w:rPr>
        <w:t xml:space="preserve"> </w:t>
      </w:r>
      <w:r>
        <w:t>of Section 2</w:t>
      </w:r>
      <w:r>
        <w:rPr>
          <w:spacing w:val="-7"/>
        </w:rPr>
        <w:t xml:space="preserve"> </w:t>
      </w:r>
      <w:r>
        <w:t>(drug payment</w:t>
      </w:r>
      <w:r>
        <w:rPr>
          <w:spacing w:val="28"/>
        </w:rPr>
        <w:t xml:space="preserve"> </w:t>
      </w:r>
      <w:r>
        <w:t>stages) EXHIBIT</w:t>
      </w:r>
      <w:r>
        <w:rPr>
          <w:spacing w:val="-10"/>
        </w:rPr>
        <w:t xml:space="preserve"> </w:t>
      </w:r>
      <w:r>
        <w:t>D.</w:t>
      </w:r>
      <w:r>
        <w:rPr>
          <w:spacing w:val="-15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(amounts</w:t>
      </w:r>
      <w:r>
        <w:rPr>
          <w:spacing w:val="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definitions</w:t>
      </w:r>
      <w:r>
        <w:rPr>
          <w:spacing w:val="38"/>
        </w:rPr>
        <w:t xml:space="preserve"> </w:t>
      </w:r>
      <w:r>
        <w:t>for TrOOP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costs) EXHIBIT E.</w:t>
      </w:r>
      <w:r>
        <w:rPr>
          <w:spacing w:val="-10"/>
        </w:rPr>
        <w:t xml:space="preserve"> </w:t>
      </w:r>
      <w:r>
        <w:t>Example</w:t>
      </w:r>
      <w:r>
        <w:rPr>
          <w:spacing w:val="38"/>
        </w:rPr>
        <w:t xml:space="preserve"> </w:t>
      </w:r>
      <w:r>
        <w:t>of Section 4 (changes to</w:t>
      </w:r>
      <w:r>
        <w:rPr>
          <w:spacing w:val="-6"/>
        </w:rPr>
        <w:t xml:space="preserve"> </w:t>
      </w:r>
      <w:r>
        <w:t>the formulary)</w:t>
      </w:r>
    </w:p>
    <w:p>
      <w:pPr>
        <w:pStyle w:val="BodyText"/>
        <w:spacing w:before="21" w:line="444" w:lineRule="auto"/>
        <w:ind w:left="907" w:right="6243"/>
      </w:pPr>
      <w:r>
        <w:t>EXHIBIT</w:t>
      </w:r>
      <w:r>
        <w:rPr>
          <w:spacing w:val="-9"/>
        </w:rPr>
        <w:t xml:space="preserve"> </w:t>
      </w:r>
      <w:r>
        <w:t>F.</w:t>
      </w:r>
      <w:r>
        <w:rPr>
          <w:spacing w:val="-9"/>
        </w:rPr>
        <w:t xml:space="preserve"> </w:t>
      </w:r>
      <w:r>
        <w:t>Example</w:t>
      </w:r>
      <w:r>
        <w:rPr>
          <w:spacing w:val="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Sections 5</w:t>
      </w:r>
      <w:r>
        <w:rPr>
          <w:spacing w:val="-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(information</w:t>
      </w:r>
      <w:r>
        <w:rPr>
          <w:spacing w:val="4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reference) EXHIBIT G. Example</w:t>
      </w:r>
      <w:r>
        <w:rPr>
          <w:spacing w:val="38"/>
        </w:rPr>
        <w:t xml:space="preserve"> </w:t>
      </w:r>
      <w:r>
        <w:t>of a Part</w:t>
      </w:r>
      <w:r>
        <w:rPr>
          <w:spacing w:val="-15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EOB (all sections included)</w:t>
      </w:r>
    </w:p>
    <w:p>
      <w:pPr>
        <w:pStyle w:val="Heading7"/>
        <w:spacing w:before="3"/>
        <w:ind w:left="188"/>
      </w:pPr>
      <w:r>
        <w:t>NOTE:</w:t>
      </w:r>
      <w:r>
        <w:rPr>
          <w:spacing w:val="-15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exhibit</w:t>
      </w:r>
      <w:r>
        <w:rPr>
          <w:spacing w:val="-1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provide</w:t>
      </w:r>
      <w:r>
        <w:rPr>
          <w:spacing w:val="-39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parate</w:t>
      </w:r>
      <w:r>
        <w:rPr>
          <w:spacing w:val="5"/>
        </w:rPr>
        <w:t xml:space="preserve"> </w:t>
      </w:r>
      <w:r>
        <w:t>docume</w:t>
      </w:r>
      <w:r>
        <w:rPr>
          <w:spacing w:val="-39"/>
        </w:rPr>
        <w:t xml:space="preserve"> </w:t>
      </w:r>
      <w:r>
        <w:rPr>
          <w:spacing w:val="-5"/>
        </w:rPr>
        <w:t>nt.</w:t>
      </w:r>
    </w:p>
    <w:p>
      <w:pPr>
        <w:spacing w:after="0"/>
        <w:sectPr>
          <w:pgSz w:w="15840" w:h="12240" w:orient="landscape"/>
          <w:pgMar w:top="960" w:right="420" w:bottom="980" w:left="820" w:header="728" w:footer="782"/>
          <w:cols w:space="720"/>
        </w:sectPr>
      </w:pPr>
    </w:p>
    <w:p>
      <w:pPr>
        <w:spacing w:before="18" w:line="273" w:lineRule="auto"/>
        <w:ind w:left="187" w:right="666" w:firstLine="0"/>
        <w:jc w:val="left"/>
        <w:rPr>
          <w:sz w:val="22"/>
        </w:rPr>
      </w:pPr>
      <w:r>
        <w:rPr>
          <w:b/>
          <w:sz w:val="22"/>
        </w:rPr>
        <w:t>PRA</w:t>
      </w:r>
      <w:r>
        <w:rPr>
          <w:b/>
          <w:spacing w:val="35"/>
          <w:sz w:val="22"/>
        </w:rPr>
        <w:t xml:space="preserve"> </w:t>
      </w:r>
      <w:r>
        <w:rPr>
          <w:b/>
          <w:sz w:val="22"/>
        </w:rPr>
        <w:t>Disclosure</w:t>
      </w:r>
      <w:r>
        <w:rPr>
          <w:b/>
          <w:spacing w:val="33"/>
          <w:sz w:val="22"/>
        </w:rPr>
        <w:t xml:space="preserve"> </w:t>
      </w:r>
      <w:r>
        <w:rPr>
          <w:b/>
          <w:sz w:val="22"/>
        </w:rPr>
        <w:t xml:space="preserve">Statement </w:t>
      </w:r>
      <w:r>
        <w:rPr>
          <w:sz w:val="22"/>
        </w:rPr>
        <w:t>According</w:t>
      </w:r>
      <w:r>
        <w:rPr>
          <w:spacing w:val="19"/>
          <w:sz w:val="22"/>
        </w:rPr>
        <w:t xml:space="preserve"> </w:t>
      </w:r>
      <w:r>
        <w:rPr>
          <w:sz w:val="22"/>
        </w:rPr>
        <w:t>to</w:t>
      </w:r>
      <w:r>
        <w:rPr>
          <w:spacing w:val="19"/>
          <w:sz w:val="22"/>
        </w:rPr>
        <w:t xml:space="preserve"> </w:t>
      </w:r>
      <w:r>
        <w:rPr>
          <w:sz w:val="22"/>
        </w:rPr>
        <w:t>the</w:t>
      </w:r>
      <w:r>
        <w:rPr>
          <w:spacing w:val="14"/>
          <w:sz w:val="22"/>
        </w:rPr>
        <w:t xml:space="preserve"> </w:t>
      </w:r>
      <w:r>
        <w:rPr>
          <w:sz w:val="22"/>
        </w:rPr>
        <w:t>Paperwork</w:t>
      </w:r>
      <w:r>
        <w:rPr>
          <w:spacing w:val="19"/>
          <w:sz w:val="22"/>
        </w:rPr>
        <w:t xml:space="preserve"> </w:t>
      </w:r>
      <w:r>
        <w:rPr>
          <w:sz w:val="22"/>
        </w:rPr>
        <w:t>Reduction</w:t>
      </w:r>
      <w:r>
        <w:rPr>
          <w:spacing w:val="37"/>
          <w:sz w:val="22"/>
        </w:rPr>
        <w:t xml:space="preserve"> </w:t>
      </w:r>
      <w:r>
        <w:rPr>
          <w:sz w:val="22"/>
        </w:rPr>
        <w:t>Act</w:t>
      </w:r>
      <w:r>
        <w:rPr>
          <w:spacing w:val="38"/>
          <w:sz w:val="22"/>
        </w:rPr>
        <w:t xml:space="preserve"> </w:t>
      </w:r>
      <w:r>
        <w:rPr>
          <w:sz w:val="22"/>
        </w:rPr>
        <w:t>of 1995,</w:t>
      </w:r>
      <w:r>
        <w:rPr>
          <w:spacing w:val="28"/>
          <w:sz w:val="22"/>
        </w:rPr>
        <w:t xml:space="preserve"> </w:t>
      </w:r>
      <w:r>
        <w:rPr>
          <w:sz w:val="22"/>
        </w:rPr>
        <w:t>no</w:t>
      </w:r>
      <w:r>
        <w:rPr>
          <w:spacing w:val="19"/>
          <w:sz w:val="22"/>
        </w:rPr>
        <w:t xml:space="preserve"> </w:t>
      </w:r>
      <w:r>
        <w:rPr>
          <w:sz w:val="22"/>
        </w:rPr>
        <w:t>persons</w:t>
      </w:r>
      <w:r>
        <w:rPr>
          <w:spacing w:val="28"/>
          <w:sz w:val="22"/>
        </w:rPr>
        <w:t xml:space="preserve"> </w:t>
      </w:r>
      <w:r>
        <w:rPr>
          <w:sz w:val="22"/>
        </w:rPr>
        <w:t>are</w:t>
      </w:r>
      <w:r>
        <w:rPr>
          <w:spacing w:val="14"/>
          <w:sz w:val="22"/>
        </w:rPr>
        <w:t xml:space="preserve"> </w:t>
      </w:r>
      <w:r>
        <w:rPr>
          <w:sz w:val="22"/>
        </w:rPr>
        <w:t>required</w:t>
      </w:r>
      <w:r>
        <w:rPr>
          <w:spacing w:val="37"/>
          <w:sz w:val="22"/>
        </w:rPr>
        <w:t xml:space="preserve"> </w:t>
      </w:r>
      <w:r>
        <w:rPr>
          <w:sz w:val="22"/>
        </w:rPr>
        <w:t>to</w:t>
      </w:r>
      <w:r>
        <w:rPr>
          <w:spacing w:val="19"/>
          <w:sz w:val="22"/>
        </w:rPr>
        <w:t xml:space="preserve"> </w:t>
      </w:r>
      <w:r>
        <w:rPr>
          <w:sz w:val="22"/>
        </w:rPr>
        <w:t>respond</w:t>
      </w:r>
      <w:r>
        <w:rPr>
          <w:spacing w:val="19"/>
          <w:sz w:val="22"/>
        </w:rPr>
        <w:t xml:space="preserve"> </w:t>
      </w:r>
      <w:r>
        <w:rPr>
          <w:sz w:val="22"/>
        </w:rPr>
        <w:t>to</w:t>
      </w:r>
      <w:r>
        <w:rPr>
          <w:spacing w:val="19"/>
          <w:sz w:val="22"/>
        </w:rPr>
        <w:t xml:space="preserve"> 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z w:val="22"/>
        </w:rPr>
        <w:t>collection</w:t>
      </w:r>
      <w:r>
        <w:rPr>
          <w:spacing w:val="40"/>
          <w:sz w:val="22"/>
        </w:rPr>
        <w:t xml:space="preserve"> </w:t>
      </w:r>
      <w:r>
        <w:rPr>
          <w:sz w:val="22"/>
        </w:rPr>
        <w:t>of</w:t>
      </w:r>
      <w:r>
        <w:rPr>
          <w:spacing w:val="24"/>
          <w:sz w:val="22"/>
        </w:rPr>
        <w:t xml:space="preserve"> </w:t>
      </w:r>
      <w:r>
        <w:rPr>
          <w:sz w:val="22"/>
        </w:rPr>
        <w:t>information unless</w:t>
      </w:r>
      <w:r>
        <w:rPr>
          <w:spacing w:val="40"/>
          <w:sz w:val="22"/>
        </w:rPr>
        <w:t xml:space="preserve"> </w:t>
      </w:r>
      <w:r>
        <w:rPr>
          <w:sz w:val="22"/>
        </w:rPr>
        <w:t>it</w:t>
      </w:r>
      <w:r>
        <w:rPr>
          <w:spacing w:val="17"/>
          <w:sz w:val="22"/>
        </w:rPr>
        <w:t xml:space="preserve"> </w:t>
      </w:r>
      <w:r>
        <w:rPr>
          <w:sz w:val="22"/>
        </w:rPr>
        <w:t>displays</w:t>
      </w:r>
      <w:r>
        <w:rPr>
          <w:spacing w:val="40"/>
          <w:sz w:val="22"/>
        </w:rPr>
        <w:t xml:space="preserve"> </w:t>
      </w:r>
      <w:r>
        <w:rPr>
          <w:sz w:val="22"/>
        </w:rPr>
        <w:t>a valid</w:t>
      </w:r>
      <w:r>
        <w:rPr>
          <w:spacing w:val="40"/>
          <w:sz w:val="22"/>
        </w:rPr>
        <w:t xml:space="preserve"> </w:t>
      </w:r>
      <w:r>
        <w:rPr>
          <w:sz w:val="22"/>
        </w:rPr>
        <w:t>OMB</w:t>
      </w:r>
      <w:r>
        <w:rPr>
          <w:spacing w:val="28"/>
          <w:sz w:val="22"/>
        </w:rPr>
        <w:t xml:space="preserve"> </w:t>
      </w:r>
      <w:r>
        <w:rPr>
          <w:sz w:val="22"/>
        </w:rPr>
        <w:t>control</w:t>
      </w:r>
      <w:r>
        <w:rPr>
          <w:spacing w:val="17"/>
          <w:sz w:val="22"/>
        </w:rPr>
        <w:t xml:space="preserve"> </w:t>
      </w:r>
      <w:r>
        <w:rPr>
          <w:sz w:val="22"/>
        </w:rPr>
        <w:t>number.</w:t>
      </w:r>
      <w:r>
        <w:rPr>
          <w:spacing w:val="25"/>
          <w:sz w:val="22"/>
        </w:rPr>
        <w:t xml:space="preserve"> </w:t>
      </w:r>
      <w:r>
        <w:rPr>
          <w:sz w:val="22"/>
        </w:rPr>
        <w:t>The valid</w:t>
      </w:r>
      <w:r>
        <w:rPr>
          <w:spacing w:val="40"/>
          <w:sz w:val="22"/>
        </w:rPr>
        <w:t xml:space="preserve"> </w:t>
      </w:r>
      <w:r>
        <w:rPr>
          <w:sz w:val="22"/>
        </w:rPr>
        <w:t>OMB</w:t>
      </w:r>
      <w:r>
        <w:rPr>
          <w:spacing w:val="40"/>
          <w:sz w:val="22"/>
        </w:rPr>
        <w:t xml:space="preserve"> </w:t>
      </w:r>
      <w:r>
        <w:rPr>
          <w:sz w:val="22"/>
        </w:rPr>
        <w:t>control</w:t>
      </w:r>
      <w:r>
        <w:rPr>
          <w:spacing w:val="-1"/>
          <w:sz w:val="22"/>
        </w:rPr>
        <w:t xml:space="preserve"> </w:t>
      </w:r>
      <w:r>
        <w:rPr>
          <w:sz w:val="22"/>
        </w:rPr>
        <w:t>number</w:t>
      </w:r>
      <w:r>
        <w:rPr>
          <w:spacing w:val="22"/>
          <w:sz w:val="22"/>
        </w:rPr>
        <w:t xml:space="preserve"> </w:t>
      </w:r>
      <w:r>
        <w:rPr>
          <w:sz w:val="22"/>
        </w:rPr>
        <w:t>for</w:t>
      </w:r>
      <w:r>
        <w:rPr>
          <w:spacing w:val="22"/>
          <w:sz w:val="22"/>
        </w:rPr>
        <w:t xml:space="preserve"> </w:t>
      </w:r>
      <w:r>
        <w:rPr>
          <w:sz w:val="22"/>
        </w:rPr>
        <w:t>this</w:t>
      </w:r>
      <w:r>
        <w:rPr>
          <w:spacing w:val="25"/>
          <w:sz w:val="22"/>
        </w:rPr>
        <w:t xml:space="preserve"> </w:t>
      </w:r>
      <w:r>
        <w:rPr>
          <w:sz w:val="22"/>
        </w:rPr>
        <w:t>collection</w:t>
      </w:r>
      <w:r>
        <w:rPr>
          <w:spacing w:val="40"/>
          <w:sz w:val="22"/>
        </w:rPr>
        <w:t xml:space="preserve"> </w:t>
      </w:r>
      <w:r>
        <w:rPr>
          <w:sz w:val="22"/>
        </w:rPr>
        <w:t>is</w:t>
      </w:r>
      <w:r>
        <w:rPr>
          <w:spacing w:val="40"/>
          <w:sz w:val="22"/>
        </w:rPr>
        <w:t xml:space="preserve"> </w:t>
      </w:r>
      <w:r>
        <w:rPr>
          <w:sz w:val="22"/>
        </w:rPr>
        <w:t>0938-0964.</w:t>
      </w:r>
      <w:r>
        <w:rPr>
          <w:spacing w:val="24"/>
          <w:sz w:val="22"/>
        </w:rPr>
        <w:t xml:space="preserve"> </w:t>
      </w:r>
      <w:r>
        <w:rPr>
          <w:sz w:val="22"/>
        </w:rPr>
        <w:t>If you have</w:t>
      </w:r>
      <w:r>
        <w:rPr>
          <w:spacing w:val="30"/>
          <w:sz w:val="22"/>
        </w:rPr>
        <w:t xml:space="preserve"> </w:t>
      </w:r>
      <w:r>
        <w:rPr>
          <w:sz w:val="22"/>
        </w:rPr>
        <w:t>any suggestions</w:t>
      </w:r>
      <w:r>
        <w:rPr>
          <w:spacing w:val="40"/>
          <w:sz w:val="22"/>
        </w:rPr>
        <w:t xml:space="preserve"> </w:t>
      </w:r>
      <w:r>
        <w:rPr>
          <w:sz w:val="22"/>
        </w:rPr>
        <w:t>for improving</w:t>
      </w:r>
      <w:r>
        <w:rPr>
          <w:spacing w:val="40"/>
          <w:sz w:val="22"/>
        </w:rPr>
        <w:t xml:space="preserve"> </w:t>
      </w:r>
      <w:r>
        <w:rPr>
          <w:sz w:val="22"/>
        </w:rPr>
        <w:t>this</w:t>
      </w:r>
      <w:r>
        <w:rPr>
          <w:spacing w:val="40"/>
          <w:sz w:val="22"/>
        </w:rPr>
        <w:t xml:space="preserve"> </w:t>
      </w:r>
      <w:r>
        <w:rPr>
          <w:sz w:val="22"/>
        </w:rPr>
        <w:t>form, please</w:t>
      </w:r>
      <w:r>
        <w:rPr>
          <w:spacing w:val="30"/>
          <w:sz w:val="22"/>
        </w:rPr>
        <w:t xml:space="preserve"> </w:t>
      </w:r>
      <w:r>
        <w:rPr>
          <w:sz w:val="22"/>
        </w:rPr>
        <w:t>write</w:t>
      </w:r>
      <w:r>
        <w:rPr>
          <w:spacing w:val="30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CMS,</w:t>
      </w:r>
      <w:r>
        <w:rPr>
          <w:spacing w:val="40"/>
          <w:sz w:val="22"/>
        </w:rPr>
        <w:t xml:space="preserve"> </w:t>
      </w:r>
      <w:r>
        <w:rPr>
          <w:sz w:val="22"/>
        </w:rPr>
        <w:t>7500</w:t>
      </w:r>
      <w:r>
        <w:rPr>
          <w:spacing w:val="16"/>
          <w:sz w:val="22"/>
        </w:rPr>
        <w:t xml:space="preserve"> </w:t>
      </w:r>
      <w:r>
        <w:rPr>
          <w:sz w:val="22"/>
        </w:rPr>
        <w:t>Security</w:t>
      </w:r>
      <w:r>
        <w:rPr>
          <w:spacing w:val="33"/>
          <w:sz w:val="22"/>
        </w:rPr>
        <w:t xml:space="preserve"> </w:t>
      </w:r>
      <w:r>
        <w:rPr>
          <w:sz w:val="22"/>
        </w:rPr>
        <w:t>Boulevard,</w:t>
      </w:r>
      <w:r>
        <w:rPr>
          <w:spacing w:val="79"/>
          <w:sz w:val="22"/>
        </w:rPr>
        <w:t xml:space="preserve"> </w:t>
      </w:r>
      <w:r>
        <w:rPr>
          <w:sz w:val="22"/>
        </w:rPr>
        <w:t>Attn:</w:t>
      </w:r>
      <w:r>
        <w:rPr>
          <w:spacing w:val="35"/>
          <w:sz w:val="22"/>
        </w:rPr>
        <w:t xml:space="preserve"> </w:t>
      </w:r>
      <w:r>
        <w:rPr>
          <w:sz w:val="22"/>
        </w:rPr>
        <w:t>PRA</w:t>
      </w:r>
      <w:r>
        <w:rPr>
          <w:spacing w:val="32"/>
          <w:sz w:val="22"/>
        </w:rPr>
        <w:t xml:space="preserve"> </w:t>
      </w:r>
      <w:r>
        <w:rPr>
          <w:sz w:val="22"/>
        </w:rPr>
        <w:t>Reports</w:t>
      </w:r>
      <w:r>
        <w:rPr>
          <w:spacing w:val="25"/>
          <w:sz w:val="22"/>
        </w:rPr>
        <w:t xml:space="preserve"> </w:t>
      </w:r>
      <w:r>
        <w:rPr>
          <w:sz w:val="22"/>
        </w:rPr>
        <w:t>Clearance</w:t>
      </w:r>
      <w:r>
        <w:rPr>
          <w:spacing w:val="40"/>
          <w:sz w:val="22"/>
        </w:rPr>
        <w:t xml:space="preserve"> </w:t>
      </w:r>
      <w:r>
        <w:rPr>
          <w:sz w:val="22"/>
        </w:rPr>
        <w:t>Officer,</w:t>
      </w:r>
      <w:r>
        <w:rPr>
          <w:spacing w:val="25"/>
          <w:sz w:val="22"/>
        </w:rPr>
        <w:t xml:space="preserve"> </w:t>
      </w:r>
      <w:r>
        <w:rPr>
          <w:sz w:val="22"/>
        </w:rPr>
        <w:t>Baltimore,</w:t>
      </w:r>
      <w:r>
        <w:rPr>
          <w:spacing w:val="79"/>
          <w:sz w:val="22"/>
        </w:rPr>
        <w:t xml:space="preserve"> </w:t>
      </w:r>
      <w:r>
        <w:rPr>
          <w:sz w:val="22"/>
        </w:rPr>
        <w:t>Maryland</w:t>
      </w:r>
      <w:r>
        <w:rPr>
          <w:spacing w:val="70"/>
          <w:sz w:val="22"/>
        </w:rPr>
        <w:t xml:space="preserve"> </w:t>
      </w:r>
      <w:r>
        <w:rPr>
          <w:sz w:val="22"/>
        </w:rPr>
        <w:t>212441850.</w:t>
      </w:r>
    </w:p>
    <w:p>
      <w:pPr>
        <w:spacing w:before="1" w:line="240" w:lineRule="auto"/>
        <w:rPr>
          <w:sz w:val="22"/>
        </w:rPr>
      </w:pPr>
    </w:p>
    <w:p>
      <w:pPr>
        <w:spacing w:before="0" w:line="242" w:lineRule="auto"/>
        <w:ind w:left="187" w:right="666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CMS</w:t>
      </w:r>
      <w:r>
        <w:rPr>
          <w:rFonts w:ascii="Arial"/>
          <w:b/>
          <w:spacing w:val="32"/>
          <w:sz w:val="22"/>
        </w:rPr>
        <w:t xml:space="preserve"> </w:t>
      </w:r>
      <w:r>
        <w:rPr>
          <w:rFonts w:ascii="Arial"/>
          <w:b/>
          <w:sz w:val="22"/>
        </w:rPr>
        <w:t>does</w:t>
      </w:r>
      <w:r>
        <w:rPr>
          <w:rFonts w:ascii="Arial"/>
          <w:b/>
          <w:spacing w:val="20"/>
          <w:sz w:val="22"/>
        </w:rPr>
        <w:t xml:space="preserve"> </w:t>
      </w:r>
      <w:r>
        <w:rPr>
          <w:rFonts w:ascii="Arial"/>
          <w:b/>
          <w:sz w:val="22"/>
        </w:rPr>
        <w:t>not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discriminate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27"/>
          <w:sz w:val="22"/>
        </w:rPr>
        <w:t xml:space="preserve"> </w:t>
      </w:r>
      <w:r>
        <w:rPr>
          <w:rFonts w:ascii="Arial"/>
          <w:b/>
          <w:sz w:val="22"/>
        </w:rPr>
        <w:t>its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programs</w:t>
      </w:r>
      <w:r>
        <w:rPr>
          <w:rFonts w:ascii="Arial"/>
          <w:b/>
          <w:spacing w:val="20"/>
          <w:sz w:val="22"/>
        </w:rPr>
        <w:t xml:space="preserve"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activities: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request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this</w:t>
      </w:r>
      <w:r>
        <w:rPr>
          <w:rFonts w:ascii="Arial"/>
          <w:b/>
          <w:spacing w:val="20"/>
          <w:sz w:val="22"/>
        </w:rPr>
        <w:t xml:space="preserve"> </w:t>
      </w:r>
      <w:r>
        <w:rPr>
          <w:rFonts w:ascii="Arial"/>
          <w:b/>
          <w:sz w:val="22"/>
        </w:rPr>
        <w:t>form in</w:t>
      </w:r>
      <w:r>
        <w:rPr>
          <w:rFonts w:ascii="Arial"/>
          <w:b/>
          <w:spacing w:val="27"/>
          <w:sz w:val="22"/>
        </w:rPr>
        <w:t xml:space="preserve"> </w:t>
      </w:r>
      <w:r>
        <w:rPr>
          <w:rFonts w:ascii="Arial"/>
          <w:b/>
          <w:sz w:val="22"/>
        </w:rPr>
        <w:t>an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accessible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format</w:t>
      </w:r>
      <w:r>
        <w:rPr>
          <w:rFonts w:ascii="Arial"/>
          <w:b/>
          <w:spacing w:val="24"/>
          <w:sz w:val="22"/>
        </w:rPr>
        <w:t xml:space="preserve"> </w:t>
      </w:r>
      <w:r>
        <w:rPr>
          <w:rFonts w:ascii="Arial"/>
          <w:b/>
          <w:sz w:val="22"/>
        </w:rPr>
        <w:t>(e.g.,</w:t>
      </w:r>
      <w:r>
        <w:rPr>
          <w:rFonts w:ascii="Arial"/>
          <w:b/>
          <w:spacing w:val="17"/>
          <w:sz w:val="22"/>
        </w:rPr>
        <w:t xml:space="preserve"> </w:t>
      </w:r>
      <w:r>
        <w:rPr>
          <w:rFonts w:ascii="Arial"/>
          <w:b/>
          <w:sz w:val="22"/>
        </w:rPr>
        <w:t>Braille,</w:t>
      </w:r>
      <w:r>
        <w:rPr>
          <w:rFonts w:ascii="Arial"/>
          <w:b/>
          <w:spacing w:val="17"/>
          <w:sz w:val="22"/>
        </w:rPr>
        <w:t xml:space="preserve"> </w:t>
      </w:r>
      <w:r>
        <w:rPr>
          <w:rFonts w:ascii="Arial"/>
          <w:b/>
          <w:sz w:val="22"/>
        </w:rPr>
        <w:t>Large Print,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Audio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CD)</w:t>
      </w:r>
      <w:r>
        <w:rPr>
          <w:rFonts w:ascii="Arial"/>
          <w:b/>
          <w:spacing w:val="74"/>
          <w:sz w:val="22"/>
        </w:rPr>
        <w:t xml:space="preserve"> </w:t>
      </w:r>
      <w:r>
        <w:rPr>
          <w:rFonts w:ascii="Arial"/>
          <w:b/>
          <w:sz w:val="22"/>
        </w:rPr>
        <w:t>contact</w:t>
      </w:r>
      <w:r>
        <w:rPr>
          <w:rFonts w:ascii="Arial"/>
          <w:b/>
          <w:spacing w:val="23"/>
          <w:sz w:val="22"/>
        </w:rPr>
        <w:t xml:space="preserve"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Medicare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Drug</w:t>
      </w:r>
      <w:r>
        <w:rPr>
          <w:rFonts w:ascii="Arial"/>
          <w:b/>
          <w:spacing w:val="26"/>
          <w:sz w:val="22"/>
        </w:rPr>
        <w:t xml:space="preserve"> </w:t>
      </w:r>
      <w:r>
        <w:rPr>
          <w:rFonts w:ascii="Arial"/>
          <w:b/>
          <w:sz w:val="22"/>
        </w:rPr>
        <w:t>Plan. If</w:t>
      </w:r>
      <w:r>
        <w:rPr>
          <w:rFonts w:ascii="Arial"/>
          <w:b/>
          <w:spacing w:val="23"/>
          <w:sz w:val="22"/>
        </w:rPr>
        <w:t xml:space="preserve"> </w:t>
      </w:r>
      <w:r>
        <w:rPr>
          <w:rFonts w:ascii="Arial"/>
          <w:b/>
          <w:sz w:val="22"/>
        </w:rPr>
        <w:t>you</w:t>
      </w:r>
      <w:r>
        <w:rPr>
          <w:rFonts w:ascii="Arial"/>
          <w:b/>
          <w:spacing w:val="77"/>
          <w:sz w:val="22"/>
        </w:rPr>
        <w:t xml:space="preserve"> </w:t>
      </w:r>
      <w:r>
        <w:rPr>
          <w:rFonts w:ascii="Arial"/>
          <w:b/>
          <w:spacing w:val="11"/>
          <w:sz w:val="22"/>
        </w:rPr>
        <w:t xml:space="preserve">need </w:t>
      </w:r>
      <w:r>
        <w:rPr>
          <w:rFonts w:ascii="Arial"/>
          <w:b/>
          <w:sz w:val="22"/>
        </w:rPr>
        <w:t>assistance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contacting</w:t>
      </w:r>
      <w:r>
        <w:rPr>
          <w:rFonts w:ascii="Arial"/>
          <w:b/>
          <w:spacing w:val="-1"/>
          <w:sz w:val="22"/>
        </w:rPr>
        <w:t xml:space="preserve"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28"/>
          <w:sz w:val="22"/>
        </w:rPr>
        <w:t xml:space="preserve"> </w:t>
      </w:r>
      <w:r>
        <w:rPr>
          <w:rFonts w:ascii="Arial"/>
          <w:b/>
          <w:sz w:val="22"/>
        </w:rPr>
        <w:t>plan, call:</w:t>
      </w:r>
      <w:r>
        <w:rPr>
          <w:rFonts w:ascii="Arial"/>
          <w:b/>
          <w:spacing w:val="40"/>
          <w:sz w:val="22"/>
        </w:rPr>
        <w:t xml:space="preserve"> </w:t>
      </w:r>
      <w:r>
        <w:rPr>
          <w:rFonts w:ascii="Arial"/>
          <w:b/>
          <w:sz w:val="22"/>
        </w:rPr>
        <w:t>1-800-MEDICARE.</w:t>
      </w:r>
    </w:p>
    <w:sectPr>
      <w:pgSz w:w="15840" w:h="12240" w:orient="landscape"/>
      <w:pgMar w:top="960" w:right="420" w:bottom="980" w:left="820" w:header="728" w:footer="78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Courier New">
    <w:altName w:val="Courier New"/>
    <w:charset w:val="00"/>
    <w:family w:val="modern"/>
    <w:pitch w:val="fixed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7410534</wp:posOffset>
              </wp:positionV>
              <wp:extent cx="767715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7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CMS-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60.45pt;height:15.3pt;margin-top:583.51pt;margin-left:49.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CMS-</w:t>
                    </w:r>
                    <w:r>
                      <w:rPr>
                        <w:spacing w:val="-2"/>
                        <w:sz w:val="24"/>
                      </w:rPr>
                      <w:t>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6195161</wp:posOffset>
              </wp:positionH>
              <wp:positionV relativeFrom="page">
                <wp:posOffset>7410534</wp:posOffset>
              </wp:positionV>
              <wp:extent cx="3232785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32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OMB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0938-0964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(Expires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254.55pt;height:15.3pt;margin-top:583.51pt;margin-left:487.81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t>OMB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0938-0964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(Expires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7410534</wp:posOffset>
              </wp:positionV>
              <wp:extent cx="767715" cy="19431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7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CMS-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60.45pt;height:15.3pt;margin-top:583.51pt;margin-left:49.4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CMS-</w:t>
                    </w:r>
                    <w:r>
                      <w:rPr>
                        <w:spacing w:val="-2"/>
                        <w:sz w:val="24"/>
                      </w:rPr>
                      <w:t>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6195161</wp:posOffset>
              </wp:positionH>
              <wp:positionV relativeFrom="page">
                <wp:posOffset>7410534</wp:posOffset>
              </wp:positionV>
              <wp:extent cx="3232785" cy="19431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32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OMB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0938-0964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(Expires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3" type="#_x0000_t202" style="width:254.55pt;height:15.3pt;margin-top:583.51pt;margin-left:487.81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t>OMB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0938-0964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(Expires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7410534</wp:posOffset>
              </wp:positionV>
              <wp:extent cx="767715" cy="19431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7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CMS-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width:60.45pt;height:15.3pt;margin-top:583.51pt;margin-left:49.4pt;mso-position-horizontal-relative:page;mso-position-vertical-relative:page;position:absolute;z-index:-251649024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CMS-</w:t>
                    </w:r>
                    <w:r>
                      <w:rPr>
                        <w:spacing w:val="-2"/>
                        <w:sz w:val="24"/>
                      </w:rPr>
                      <w:t>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6195161</wp:posOffset>
              </wp:positionH>
              <wp:positionV relativeFrom="page">
                <wp:posOffset>7410534</wp:posOffset>
              </wp:positionV>
              <wp:extent cx="3232785" cy="19431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32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OMB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0938-0964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(Expires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6" type="#_x0000_t202" style="width:254.55pt;height:15.3pt;margin-top:583.51pt;margin-left:487.81pt;mso-position-horizontal-relative:page;mso-position-vertical-relative:page;position:absolute;z-index:-251646976" filled="f" stroked="f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t>OMB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0938-0964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(Expires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7410534</wp:posOffset>
              </wp:positionV>
              <wp:extent cx="767715" cy="194310"/>
              <wp:effectExtent l="0" t="0" r="0" b="0"/>
              <wp:wrapNone/>
              <wp:docPr id="326" name="Textbox 3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7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CMS-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60.45pt;height:15.3pt;margin-top:583.51pt;margin-left:49.4pt;mso-position-horizontal-relative:page;mso-position-vertical-relative:page;position:absolute;z-index:-251644928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CMS-</w:t>
                    </w:r>
                    <w:r>
                      <w:rPr>
                        <w:spacing w:val="-2"/>
                        <w:sz w:val="24"/>
                      </w:rPr>
                      <w:t>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6195161</wp:posOffset>
              </wp:positionH>
              <wp:positionV relativeFrom="page">
                <wp:posOffset>7410534</wp:posOffset>
              </wp:positionV>
              <wp:extent cx="3232785" cy="194310"/>
              <wp:effectExtent l="0" t="0" r="0" b="0"/>
              <wp:wrapNone/>
              <wp:docPr id="327" name="Textbox 3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32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OMB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0938-0964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(Expires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9" type="#_x0000_t202" style="width:254.55pt;height:15.3pt;margin-top:583.51pt;margin-left:487.81pt;mso-position-horizontal-relative:page;mso-position-vertical-relative:page;position:absolute;z-index:-251642880" filled="f" stroked="f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t>OMB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0938-0964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(Expires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7136214</wp:posOffset>
              </wp:positionV>
              <wp:extent cx="767715" cy="194310"/>
              <wp:effectExtent l="0" t="0" r="0" b="0"/>
              <wp:wrapNone/>
              <wp:docPr id="335" name="Textbox 3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77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CMS-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10141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width:60.45pt;height:15.3pt;margin-top:561.91pt;margin-left:49.4pt;mso-position-horizontal-relative:page;mso-position-vertical-relative:page;position:absolute;z-index:-251640832" filled="f" stroked="f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CMS-</w:t>
                    </w:r>
                    <w:r>
                      <w:rPr>
                        <w:spacing w:val="-2"/>
                        <w:sz w:val="24"/>
                      </w:rPr>
                      <w:t>10141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6195161</wp:posOffset>
              </wp:positionH>
              <wp:positionV relativeFrom="page">
                <wp:posOffset>7136214</wp:posOffset>
              </wp:positionV>
              <wp:extent cx="3232785" cy="194310"/>
              <wp:effectExtent l="0" t="0" r="0" b="0"/>
              <wp:wrapNone/>
              <wp:docPr id="336" name="Textbox 3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32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OMB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Approval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0938-0964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(Expires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11/30/2021)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62" type="#_x0000_t202" style="width:254.55pt;height:15.3pt;margin-top:561.91pt;margin-left:487.81pt;mso-position-horizontal-relative:page;mso-position-vertical-relative:page;position:absolute;z-index:-251638784" filled="f" stroked="f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t>OMB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Approval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0938-0964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(Expires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11/30/2021)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9309100</wp:posOffset>
              </wp:positionH>
              <wp:positionV relativeFrom="page">
                <wp:posOffset>266948</wp:posOffset>
              </wp:positionV>
              <wp:extent cx="160020" cy="18351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002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2.6pt;height:14.45pt;margin-top:21.02pt;margin-left:733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3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9263380</wp:posOffset>
              </wp:positionH>
              <wp:positionV relativeFrom="page">
                <wp:posOffset>175508</wp:posOffset>
              </wp:positionV>
              <wp:extent cx="205740" cy="18351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7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width:16.2pt;height:14.45pt;margin-top:13.82pt;margin-left:729.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9237980</wp:posOffset>
              </wp:positionH>
              <wp:positionV relativeFrom="page">
                <wp:posOffset>266948</wp:posOffset>
              </wp:positionV>
              <wp:extent cx="231140" cy="183515"/>
              <wp:effectExtent l="0" t="0" r="0" b="0"/>
              <wp:wrapNone/>
              <wp:docPr id="325" name="Textbox 3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11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width:18.2pt;height:14.45pt;margin-top:21.02pt;margin-left:727.4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36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9237980</wp:posOffset>
              </wp:positionH>
              <wp:positionV relativeFrom="page">
                <wp:posOffset>449828</wp:posOffset>
              </wp:positionV>
              <wp:extent cx="231140" cy="183515"/>
              <wp:effectExtent l="0" t="0" r="0" b="0"/>
              <wp:wrapNone/>
              <wp:docPr id="334" name="Textbox 3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11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width:18.2pt;height:14.45pt;margin-top:35.42pt;margin-left:727.4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38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50A0B3"/>
    <w:multiLevelType w:val="hybridMultilevel"/>
    <w:tmpl w:val="00000000"/>
    <w:lvl w:ilvl="0">
      <w:start w:val="0"/>
      <w:numFmt w:val="bullet"/>
      <w:lvlText w:val=""/>
      <w:lvlJc w:val="left"/>
      <w:pPr>
        <w:ind w:left="816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353"/>
      </w:pPr>
      <w:rPr>
        <w:rFonts w:hint="default"/>
        <w:lang w:val="en-US" w:eastAsia="en-US" w:bidi="ar-SA"/>
      </w:rPr>
    </w:lvl>
  </w:abstractNum>
  <w:abstractNum w:abstractNumId="1">
    <w:nsid w:val="0DF137AD"/>
    <w:multiLevelType w:val="hybridMultilevel"/>
    <w:tmpl w:val="00000000"/>
    <w:lvl w:ilvl="0">
      <w:start w:val="0"/>
      <w:numFmt w:val="bullet"/>
      <w:lvlText w:val=""/>
      <w:lvlJc w:val="left"/>
      <w:pPr>
        <w:ind w:left="907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9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9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7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1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6" w:hanging="353"/>
      </w:pPr>
      <w:rPr>
        <w:rFonts w:hint="default"/>
        <w:lang w:val="en-US" w:eastAsia="en-US" w:bidi="ar-SA"/>
      </w:rPr>
    </w:lvl>
  </w:abstractNum>
  <w:abstractNum w:abstractNumId="2">
    <w:nsid w:val="0EF43EB7"/>
    <w:multiLevelType w:val="hybridMultilevel"/>
    <w:tmpl w:val="00000000"/>
    <w:lvl w:ilvl="0">
      <w:start w:val="0"/>
      <w:numFmt w:val="bullet"/>
      <w:lvlText w:val=""/>
      <w:lvlJc w:val="left"/>
      <w:pPr>
        <w:ind w:left="240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3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7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8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1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5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8" w:hanging="161"/>
      </w:pPr>
      <w:rPr>
        <w:rFonts w:hint="default"/>
        <w:lang w:val="en-US" w:eastAsia="en-US" w:bidi="ar-SA"/>
      </w:rPr>
    </w:lvl>
  </w:abstractNum>
  <w:abstractNum w:abstractNumId="3">
    <w:nsid w:val="122FC69A"/>
    <w:multiLevelType w:val="hybridMultilevel"/>
    <w:tmpl w:val="00000000"/>
    <w:lvl w:ilvl="0">
      <w:start w:val="0"/>
      <w:numFmt w:val="bullet"/>
      <w:lvlText w:val=""/>
      <w:lvlJc w:val="left"/>
      <w:pPr>
        <w:ind w:left="272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5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3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0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7" w:hanging="161"/>
      </w:pPr>
      <w:rPr>
        <w:rFonts w:hint="default"/>
        <w:lang w:val="en-US" w:eastAsia="en-US" w:bidi="ar-SA"/>
      </w:rPr>
    </w:lvl>
  </w:abstractNum>
  <w:abstractNum w:abstractNumId="4">
    <w:nsid w:val="14294C3F"/>
    <w:multiLevelType w:val="hybridMultilevel"/>
    <w:tmpl w:val="00000000"/>
    <w:lvl w:ilvl="0">
      <w:start w:val="0"/>
      <w:numFmt w:val="bullet"/>
      <w:lvlText w:val=""/>
      <w:lvlJc w:val="left"/>
      <w:pPr>
        <w:ind w:left="336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6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2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4" w:hanging="161"/>
      </w:pPr>
      <w:rPr>
        <w:rFonts w:hint="default"/>
        <w:lang w:val="en-US" w:eastAsia="en-US" w:bidi="ar-SA"/>
      </w:rPr>
    </w:lvl>
  </w:abstractNum>
  <w:abstractNum w:abstractNumId="5">
    <w:nsid w:val="199EBCD9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7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9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39" w:hanging="161"/>
      </w:pPr>
      <w:rPr>
        <w:rFonts w:hint="default"/>
        <w:lang w:val="en-US" w:eastAsia="en-US" w:bidi="ar-SA"/>
      </w:rPr>
    </w:lvl>
  </w:abstractNum>
  <w:abstractNum w:abstractNumId="6">
    <w:nsid w:val="1B336062"/>
    <w:multiLevelType w:val="hybridMultilevel"/>
    <w:tmpl w:val="00000000"/>
    <w:lvl w:ilvl="0">
      <w:start w:val="0"/>
      <w:numFmt w:val="bullet"/>
      <w:lvlText w:val="o"/>
      <w:lvlJc w:val="left"/>
      <w:pPr>
        <w:ind w:left="540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6" w:hanging="353"/>
      </w:pPr>
      <w:rPr>
        <w:rFonts w:hint="default"/>
        <w:lang w:val="en-US" w:eastAsia="en-US" w:bidi="ar-SA"/>
      </w:rPr>
    </w:lvl>
  </w:abstractNum>
  <w:abstractNum w:abstractNumId="7">
    <w:nsid w:val="1D720F28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4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8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3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7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6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5" w:hanging="177"/>
      </w:pPr>
      <w:rPr>
        <w:rFonts w:hint="default"/>
        <w:lang w:val="en-US" w:eastAsia="en-US" w:bidi="ar-SA"/>
      </w:rPr>
    </w:lvl>
  </w:abstractNum>
  <w:abstractNum w:abstractNumId="8">
    <w:nsid w:val="1E39FEC9"/>
    <w:multiLevelType w:val="hybridMultilevel"/>
    <w:tmpl w:val="00000000"/>
    <w:lvl w:ilvl="0">
      <w:start w:val="0"/>
      <w:numFmt w:val="bullet"/>
      <w:lvlText w:val=""/>
      <w:lvlJc w:val="left"/>
      <w:pPr>
        <w:ind w:left="224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2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1" w:hanging="177"/>
      </w:pPr>
      <w:rPr>
        <w:rFonts w:hint="default"/>
        <w:lang w:val="en-US" w:eastAsia="en-US" w:bidi="ar-SA"/>
      </w:rPr>
    </w:lvl>
  </w:abstractNum>
  <w:abstractNum w:abstractNumId="9">
    <w:nsid w:val="20511579"/>
    <w:multiLevelType w:val="hybridMultilevel"/>
    <w:tmpl w:val="00000000"/>
    <w:lvl w:ilvl="0">
      <w:start w:val="0"/>
      <w:numFmt w:val="bullet"/>
      <w:lvlText w:val=""/>
      <w:lvlJc w:val="left"/>
      <w:pPr>
        <w:ind w:left="241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4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9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4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9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3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18" w:hanging="177"/>
      </w:pPr>
      <w:rPr>
        <w:rFonts w:hint="default"/>
        <w:lang w:val="en-US" w:eastAsia="en-US" w:bidi="ar-SA"/>
      </w:rPr>
    </w:lvl>
  </w:abstractNum>
  <w:abstractNum w:abstractNumId="10">
    <w:nsid w:val="22D18575"/>
    <w:multiLevelType w:val="hybridMultilevel"/>
    <w:tmpl w:val="00000000"/>
    <w:lvl w:ilvl="0">
      <w:start w:val="1"/>
      <w:numFmt w:val="upperRoman"/>
      <w:lvlText w:val="%1."/>
      <w:lvlJc w:val="left"/>
      <w:pPr>
        <w:ind w:left="9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59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0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75" w:hanging="720"/>
      </w:pPr>
      <w:rPr>
        <w:rFonts w:hint="default"/>
        <w:lang w:val="en-US" w:eastAsia="en-US" w:bidi="ar-SA"/>
      </w:rPr>
    </w:lvl>
  </w:abstractNum>
  <w:abstractNum w:abstractNumId="11">
    <w:nsid w:val="23F69B9D"/>
    <w:multiLevelType w:val="hybridMultilevel"/>
    <w:tmpl w:val="00000000"/>
    <w:lvl w:ilvl="0">
      <w:start w:val="0"/>
      <w:numFmt w:val="bullet"/>
      <w:lvlText w:val="o"/>
      <w:lvlJc w:val="left"/>
      <w:pPr>
        <w:ind w:left="1532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32" w:hanging="25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9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1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13" w:hanging="257"/>
      </w:pPr>
      <w:rPr>
        <w:rFonts w:hint="default"/>
        <w:lang w:val="en-US" w:eastAsia="en-US" w:bidi="ar-SA"/>
      </w:rPr>
    </w:lvl>
  </w:abstractNum>
  <w:abstractNum w:abstractNumId="12">
    <w:nsid w:val="2DB3BC1A"/>
    <w:multiLevelType w:val="hybridMultilevel"/>
    <w:tmpl w:val="00000000"/>
    <w:lvl w:ilvl="0">
      <w:start w:val="0"/>
      <w:numFmt w:val="bullet"/>
      <w:lvlText w:val=""/>
      <w:lvlJc w:val="left"/>
      <w:pPr>
        <w:ind w:left="256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9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9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4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43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8" w:hanging="161"/>
      </w:pPr>
      <w:rPr>
        <w:rFonts w:hint="default"/>
        <w:lang w:val="en-US" w:eastAsia="en-US" w:bidi="ar-SA"/>
      </w:rPr>
    </w:lvl>
  </w:abstractNum>
  <w:abstractNum w:abstractNumId="13">
    <w:nsid w:val="33C7CA13"/>
    <w:multiLevelType w:val="hybridMultilevel"/>
    <w:tmpl w:val="00000000"/>
    <w:lvl w:ilvl="0">
      <w:start w:val="0"/>
      <w:numFmt w:val="bullet"/>
      <w:lvlText w:val=""/>
      <w:lvlJc w:val="left"/>
      <w:pPr>
        <w:ind w:left="924" w:hanging="257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6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2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2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9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64" w:hanging="257"/>
      </w:pPr>
      <w:rPr>
        <w:rFonts w:hint="default"/>
        <w:lang w:val="en-US" w:eastAsia="en-US" w:bidi="ar-SA"/>
      </w:rPr>
    </w:lvl>
  </w:abstractNum>
  <w:abstractNum w:abstractNumId="14">
    <w:nsid w:val="389E192C"/>
    <w:multiLevelType w:val="hybridMultilevel"/>
    <w:tmpl w:val="00000000"/>
    <w:lvl w:ilvl="0">
      <w:start w:val="0"/>
      <w:numFmt w:val="bullet"/>
      <w:lvlText w:val=""/>
      <w:lvlJc w:val="left"/>
      <w:pPr>
        <w:ind w:left="351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6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2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9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1" w:hanging="177"/>
      </w:pPr>
      <w:rPr>
        <w:rFonts w:hint="default"/>
        <w:lang w:val="en-US" w:eastAsia="en-US" w:bidi="ar-SA"/>
      </w:rPr>
    </w:lvl>
  </w:abstractNum>
  <w:abstractNum w:abstractNumId="15">
    <w:nsid w:val="396AABA0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3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8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7" w:hanging="177"/>
      </w:pPr>
      <w:rPr>
        <w:rFonts w:hint="default"/>
        <w:lang w:val="en-US" w:eastAsia="en-US" w:bidi="ar-SA"/>
      </w:rPr>
    </w:lvl>
  </w:abstractNum>
  <w:abstractNum w:abstractNumId="16">
    <w:nsid w:val="3C610469"/>
    <w:multiLevelType w:val="hybridMultilevel"/>
    <w:tmpl w:val="00000000"/>
    <w:lvl w:ilvl="0">
      <w:start w:val="0"/>
      <w:numFmt w:val="bullet"/>
      <w:lvlText w:val=""/>
      <w:lvlJc w:val="left"/>
      <w:pPr>
        <w:ind w:left="256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1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4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6" w:hanging="177"/>
      </w:pPr>
      <w:rPr>
        <w:rFonts w:hint="default"/>
        <w:lang w:val="en-US" w:eastAsia="en-US" w:bidi="ar-SA"/>
      </w:rPr>
    </w:lvl>
  </w:abstractNum>
  <w:abstractNum w:abstractNumId="17">
    <w:nsid w:val="3EED1FAA"/>
    <w:multiLevelType w:val="hybridMultilevel"/>
    <w:tmpl w:val="00000000"/>
    <w:lvl w:ilvl="0">
      <w:start w:val="0"/>
      <w:numFmt w:val="bullet"/>
      <w:lvlText w:val=""/>
      <w:lvlJc w:val="left"/>
      <w:pPr>
        <w:ind w:left="30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2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4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6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8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2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4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6" w:hanging="144"/>
      </w:pPr>
      <w:rPr>
        <w:rFonts w:hint="default"/>
        <w:lang w:val="en-US" w:eastAsia="en-US" w:bidi="ar-SA"/>
      </w:rPr>
    </w:lvl>
  </w:abstractNum>
  <w:abstractNum w:abstractNumId="18">
    <w:nsid w:val="3FEA10CD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1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3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7" w:hanging="177"/>
      </w:pPr>
      <w:rPr>
        <w:rFonts w:hint="default"/>
        <w:lang w:val="en-US" w:eastAsia="en-US" w:bidi="ar-SA"/>
      </w:rPr>
    </w:lvl>
  </w:abstractNum>
  <w:abstractNum w:abstractNumId="19">
    <w:nsid w:val="40FF8218"/>
    <w:multiLevelType w:val="hybridMultilevel"/>
    <w:tmpl w:val="00000000"/>
    <w:lvl w:ilvl="0">
      <w:start w:val="0"/>
      <w:numFmt w:val="bullet"/>
      <w:lvlText w:val="o"/>
      <w:lvlJc w:val="left"/>
      <w:pPr>
        <w:ind w:left="1532" w:hanging="25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1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9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1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13" w:hanging="257"/>
      </w:pPr>
      <w:rPr>
        <w:rFonts w:hint="default"/>
        <w:lang w:val="en-US" w:eastAsia="en-US" w:bidi="ar-SA"/>
      </w:rPr>
    </w:lvl>
  </w:abstractNum>
  <w:abstractNum w:abstractNumId="20">
    <w:nsid w:val="41E34262"/>
    <w:multiLevelType w:val="hybridMultilevel"/>
    <w:tmpl w:val="00000000"/>
    <w:lvl w:ilvl="0">
      <w:start w:val="0"/>
      <w:numFmt w:val="bullet"/>
      <w:lvlText w:val=""/>
      <w:lvlJc w:val="left"/>
      <w:pPr>
        <w:ind w:left="304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2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4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6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2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16" w:hanging="177"/>
      </w:pPr>
      <w:rPr>
        <w:rFonts w:hint="default"/>
        <w:lang w:val="en-US" w:eastAsia="en-US" w:bidi="ar-SA"/>
      </w:rPr>
    </w:lvl>
  </w:abstractNum>
  <w:abstractNum w:abstractNumId="21">
    <w:nsid w:val="42C425E0"/>
    <w:multiLevelType w:val="hybridMultilevel"/>
    <w:tmpl w:val="00000000"/>
    <w:lvl w:ilvl="0">
      <w:start w:val="0"/>
      <w:numFmt w:val="bullet"/>
      <w:lvlText w:val=""/>
      <w:lvlJc w:val="left"/>
      <w:pPr>
        <w:ind w:left="908" w:hanging="353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62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4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9" w:hanging="353"/>
      </w:pPr>
      <w:rPr>
        <w:rFonts w:hint="default"/>
        <w:lang w:val="en-US" w:eastAsia="en-US" w:bidi="ar-SA"/>
      </w:rPr>
    </w:lvl>
  </w:abstractNum>
  <w:abstractNum w:abstractNumId="22">
    <w:nsid w:val="4473EB9D"/>
    <w:multiLevelType w:val="hybridMultilevel"/>
    <w:tmpl w:val="00000000"/>
    <w:lvl w:ilvl="0">
      <w:start w:val="0"/>
      <w:numFmt w:val="bullet"/>
      <w:lvlText w:val=""/>
      <w:lvlJc w:val="left"/>
      <w:pPr>
        <w:ind w:left="256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7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9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2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8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19" w:hanging="161"/>
      </w:pPr>
      <w:rPr>
        <w:rFonts w:hint="default"/>
        <w:lang w:val="en-US" w:eastAsia="en-US" w:bidi="ar-SA"/>
      </w:rPr>
    </w:lvl>
  </w:abstractNum>
  <w:abstractNum w:abstractNumId="23">
    <w:nsid w:val="46A96A89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5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3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2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0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7" w:hanging="161"/>
      </w:pPr>
      <w:rPr>
        <w:rFonts w:hint="default"/>
        <w:lang w:val="en-US" w:eastAsia="en-US" w:bidi="ar-SA"/>
      </w:rPr>
    </w:lvl>
  </w:abstractNum>
  <w:abstractNum w:abstractNumId="24">
    <w:nsid w:val="49102EFC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1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2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3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8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4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6" w:hanging="177"/>
      </w:pPr>
      <w:rPr>
        <w:rFonts w:hint="default"/>
        <w:lang w:val="en-US" w:eastAsia="en-US" w:bidi="ar-SA"/>
      </w:rPr>
    </w:lvl>
  </w:abstractNum>
  <w:abstractNum w:abstractNumId="25">
    <w:nsid w:val="4AB2319C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0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1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3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84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5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6" w:hanging="161"/>
      </w:pPr>
      <w:rPr>
        <w:rFonts w:hint="default"/>
        <w:lang w:val="en-US" w:eastAsia="en-US" w:bidi="ar-SA"/>
      </w:rPr>
    </w:lvl>
  </w:abstractNum>
  <w:abstractNum w:abstractNumId="26">
    <w:nsid w:val="4BCC2E95"/>
    <w:multiLevelType w:val="hybridMultilevel"/>
    <w:tmpl w:val="00000000"/>
    <w:lvl w:ilvl="0">
      <w:start w:val="0"/>
      <w:numFmt w:val="bullet"/>
      <w:lvlText w:val=""/>
      <w:lvlJc w:val="left"/>
      <w:pPr>
        <w:ind w:left="908" w:hanging="353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1">
      <w:start w:val="0"/>
      <w:numFmt w:val="bullet"/>
      <w:lvlText w:val="o"/>
      <w:lvlJc w:val="left"/>
      <w:pPr>
        <w:ind w:left="1628" w:hanging="353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92" w:hanging="353"/>
      </w:pPr>
      <w:rPr>
        <w:rFonts w:hint="default"/>
        <w:lang w:val="en-US" w:eastAsia="en-US" w:bidi="ar-SA"/>
      </w:rPr>
    </w:lvl>
  </w:abstractNum>
  <w:abstractNum w:abstractNumId="27">
    <w:nsid w:val="4C7B5729"/>
    <w:multiLevelType w:val="hybridMultilevel"/>
    <w:tmpl w:val="00000000"/>
    <w:lvl w:ilvl="0">
      <w:start w:val="0"/>
      <w:numFmt w:val="bullet"/>
      <w:lvlText w:val=""/>
      <w:lvlJc w:val="left"/>
      <w:pPr>
        <w:ind w:left="304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5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2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0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8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5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3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80" w:hanging="177"/>
      </w:pPr>
      <w:rPr>
        <w:rFonts w:hint="default"/>
        <w:lang w:val="en-US" w:eastAsia="en-US" w:bidi="ar-SA"/>
      </w:rPr>
    </w:lvl>
  </w:abstractNum>
  <w:abstractNum w:abstractNumId="28">
    <w:nsid w:val="4E106429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5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3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2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0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8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7" w:hanging="177"/>
      </w:pPr>
      <w:rPr>
        <w:rFonts w:hint="default"/>
        <w:lang w:val="en-US" w:eastAsia="en-US" w:bidi="ar-SA"/>
      </w:rPr>
    </w:lvl>
  </w:abstractNum>
  <w:abstractNum w:abstractNumId="29">
    <w:nsid w:val="51819EA1"/>
    <w:multiLevelType w:val="hybridMultilevel"/>
    <w:tmpl w:val="00000000"/>
    <w:lvl w:ilvl="0">
      <w:start w:val="0"/>
      <w:numFmt w:val="bullet"/>
      <w:lvlText w:val=""/>
      <w:lvlJc w:val="left"/>
      <w:pPr>
        <w:ind w:left="287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3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6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9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2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9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2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85" w:hanging="161"/>
      </w:pPr>
      <w:rPr>
        <w:rFonts w:hint="default"/>
        <w:lang w:val="en-US" w:eastAsia="en-US" w:bidi="ar-SA"/>
      </w:rPr>
    </w:lvl>
  </w:abstractNum>
  <w:abstractNum w:abstractNumId="30">
    <w:nsid w:val="52A1B733"/>
    <w:multiLevelType w:val="hybridMultilevel"/>
    <w:tmpl w:val="00000000"/>
    <w:lvl w:ilvl="0">
      <w:start w:val="0"/>
      <w:numFmt w:val="bullet"/>
      <w:lvlText w:val=""/>
      <w:lvlJc w:val="left"/>
      <w:pPr>
        <w:ind w:left="460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20" w:hanging="27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84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467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8" w:hanging="353"/>
      </w:pPr>
      <w:rPr>
        <w:rFonts w:hint="default"/>
        <w:lang w:val="en-US" w:eastAsia="en-US" w:bidi="ar-SA"/>
      </w:rPr>
    </w:lvl>
  </w:abstractNum>
  <w:abstractNum w:abstractNumId="31">
    <w:nsid w:val="52B744A2"/>
    <w:multiLevelType w:val="hybridMultilevel"/>
    <w:tmpl w:val="00000000"/>
    <w:lvl w:ilvl="0">
      <w:start w:val="0"/>
      <w:numFmt w:val="bullet"/>
      <w:lvlText w:val=""/>
      <w:lvlJc w:val="left"/>
      <w:pPr>
        <w:ind w:left="240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6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4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2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0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6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4" w:hanging="177"/>
      </w:pPr>
      <w:rPr>
        <w:rFonts w:hint="default"/>
        <w:lang w:val="en-US" w:eastAsia="en-US" w:bidi="ar-SA"/>
      </w:rPr>
    </w:lvl>
  </w:abstractNum>
  <w:abstractNum w:abstractNumId="32">
    <w:nsid w:val="555A0E1E"/>
    <w:multiLevelType w:val="hybridMultilevel"/>
    <w:tmpl w:val="00000000"/>
    <w:lvl w:ilvl="0">
      <w:start w:val="0"/>
      <w:numFmt w:val="bullet"/>
      <w:lvlText w:val=""/>
      <w:lvlJc w:val="left"/>
      <w:pPr>
        <w:ind w:left="240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6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4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2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6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4" w:hanging="161"/>
      </w:pPr>
      <w:rPr>
        <w:rFonts w:hint="default"/>
        <w:lang w:val="en-US" w:eastAsia="en-US" w:bidi="ar-SA"/>
      </w:rPr>
    </w:lvl>
  </w:abstractNum>
  <w:abstractNum w:abstractNumId="33">
    <w:nsid w:val="5B3F7364"/>
    <w:multiLevelType w:val="hybridMultilevel"/>
    <w:tmpl w:val="00000000"/>
    <w:lvl w:ilvl="0">
      <w:start w:val="0"/>
      <w:numFmt w:val="bullet"/>
      <w:lvlText w:val=""/>
      <w:lvlJc w:val="left"/>
      <w:pPr>
        <w:ind w:left="255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9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7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6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5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4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3" w:hanging="177"/>
      </w:pPr>
      <w:rPr>
        <w:rFonts w:hint="default"/>
        <w:lang w:val="en-US" w:eastAsia="en-US" w:bidi="ar-SA"/>
      </w:rPr>
    </w:lvl>
  </w:abstractNum>
  <w:abstractNum w:abstractNumId="34">
    <w:nsid w:val="5ECCB0A1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7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6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2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01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0" w:hanging="177"/>
      </w:pPr>
      <w:rPr>
        <w:rFonts w:hint="default"/>
        <w:lang w:val="en-US" w:eastAsia="en-US" w:bidi="ar-SA"/>
      </w:rPr>
    </w:lvl>
  </w:abstractNum>
  <w:abstractNum w:abstractNumId="35">
    <w:nsid w:val="6103E1F8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1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3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7" w:hanging="161"/>
      </w:pPr>
      <w:rPr>
        <w:rFonts w:hint="default"/>
        <w:lang w:val="en-US" w:eastAsia="en-US" w:bidi="ar-SA"/>
      </w:rPr>
    </w:lvl>
  </w:abstractNum>
  <w:abstractNum w:abstractNumId="36">
    <w:nsid w:val="64BE373D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3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2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6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5" w:hanging="176"/>
      </w:pPr>
      <w:rPr>
        <w:rFonts w:hint="default"/>
        <w:lang w:val="en-US" w:eastAsia="en-US" w:bidi="ar-SA"/>
      </w:rPr>
    </w:lvl>
  </w:abstractNum>
  <w:abstractNum w:abstractNumId="37">
    <w:nsid w:val="6A681CF4"/>
    <w:multiLevelType w:val="hybridMultilevel"/>
    <w:tmpl w:val="00000000"/>
    <w:lvl w:ilvl="0">
      <w:start w:val="0"/>
      <w:numFmt w:val="bullet"/>
      <w:lvlText w:val=""/>
      <w:lvlJc w:val="left"/>
      <w:pPr>
        <w:ind w:left="255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7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0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4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8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1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5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8" w:hanging="192"/>
      </w:pPr>
      <w:rPr>
        <w:rFonts w:hint="default"/>
        <w:lang w:val="en-US" w:eastAsia="en-US" w:bidi="ar-SA"/>
      </w:rPr>
    </w:lvl>
  </w:abstractNum>
  <w:abstractNum w:abstractNumId="38">
    <w:nsid w:val="6C295AAC"/>
    <w:multiLevelType w:val="hybridMultilevel"/>
    <w:tmpl w:val="00000000"/>
    <w:lvl w:ilvl="0">
      <w:start w:val="2"/>
      <w:numFmt w:val="upperRoman"/>
      <w:lvlText w:val="%1."/>
      <w:lvlJc w:val="left"/>
      <w:pPr>
        <w:ind w:left="510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00" w:hanging="720"/>
      </w:pPr>
      <w:rPr>
        <w:rFonts w:hint="default"/>
        <w:lang w:val="en-US" w:eastAsia="en-US" w:bidi="ar-SA"/>
      </w:rPr>
    </w:lvl>
  </w:abstractNum>
  <w:abstractNum w:abstractNumId="39">
    <w:nsid w:val="6DA48296"/>
    <w:multiLevelType w:val="hybridMultilevel"/>
    <w:tmpl w:val="00000000"/>
    <w:lvl w:ilvl="0">
      <w:start w:val="0"/>
      <w:numFmt w:val="bullet"/>
      <w:lvlText w:val=""/>
      <w:lvlJc w:val="left"/>
      <w:pPr>
        <w:ind w:left="824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4" w:hanging="353"/>
      </w:pPr>
      <w:rPr>
        <w:rFonts w:hint="default"/>
        <w:lang w:val="en-US" w:eastAsia="en-US" w:bidi="ar-SA"/>
      </w:rPr>
    </w:lvl>
  </w:abstractNum>
  <w:abstractNum w:abstractNumId="40">
    <w:nsid w:val="6E97B2E5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8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7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6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5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2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01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0" w:hanging="177"/>
      </w:pPr>
      <w:rPr>
        <w:rFonts w:hint="default"/>
        <w:lang w:val="en-US" w:eastAsia="en-US" w:bidi="ar-SA"/>
      </w:rPr>
    </w:lvl>
  </w:abstractNum>
  <w:abstractNum w:abstractNumId="41">
    <w:nsid w:val="73E5F846"/>
    <w:multiLevelType w:val="hybridMultilevel"/>
    <w:tmpl w:val="00000000"/>
    <w:lvl w:ilvl="0">
      <w:start w:val="0"/>
      <w:numFmt w:val="bullet"/>
      <w:lvlText w:val=""/>
      <w:lvlJc w:val="left"/>
      <w:pPr>
        <w:ind w:left="824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5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4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7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0" w:hanging="353"/>
      </w:pPr>
      <w:rPr>
        <w:rFonts w:hint="default"/>
        <w:lang w:val="en-US" w:eastAsia="en-US" w:bidi="ar-SA"/>
      </w:rPr>
    </w:lvl>
  </w:abstractNum>
  <w:abstractNum w:abstractNumId="42">
    <w:nsid w:val="749AEF77"/>
    <w:multiLevelType w:val="hybridMultilevel"/>
    <w:tmpl w:val="00000000"/>
    <w:lvl w:ilvl="0">
      <w:start w:val="0"/>
      <w:numFmt w:val="bullet"/>
      <w:lvlText w:val=""/>
      <w:lvlJc w:val="left"/>
      <w:pPr>
        <w:ind w:left="240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2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3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4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96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7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9" w:hanging="161"/>
      </w:pPr>
      <w:rPr>
        <w:rFonts w:hint="default"/>
        <w:lang w:val="en-US" w:eastAsia="en-US" w:bidi="ar-SA"/>
      </w:rPr>
    </w:lvl>
  </w:abstractNum>
  <w:abstractNum w:abstractNumId="43">
    <w:nsid w:val="78464227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0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1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2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3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84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4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6" w:hanging="177"/>
      </w:pPr>
      <w:rPr>
        <w:rFonts w:hint="default"/>
        <w:lang w:val="en-US" w:eastAsia="en-US" w:bidi="ar-SA"/>
      </w:rPr>
    </w:lvl>
  </w:abstractNum>
  <w:abstractNum w:abstractNumId="44">
    <w:nsid w:val="7BCD124C"/>
    <w:multiLevelType w:val="hybridMultilevel"/>
    <w:tmpl w:val="00000000"/>
    <w:lvl w:ilvl="0">
      <w:start w:val="0"/>
      <w:numFmt w:val="bullet"/>
      <w:lvlText w:val=""/>
      <w:lvlJc w:val="left"/>
      <w:pPr>
        <w:ind w:left="289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8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6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2" w:hanging="161"/>
      </w:pPr>
      <w:rPr>
        <w:rFonts w:hint="default"/>
        <w:lang w:val="en-US" w:eastAsia="en-US" w:bidi="ar-SA"/>
      </w:rPr>
    </w:lvl>
  </w:abstractNum>
  <w:abstractNum w:abstractNumId="45">
    <w:nsid w:val="7BE15E5C"/>
    <w:multiLevelType w:val="hybridMultilevel"/>
    <w:tmpl w:val="00000000"/>
    <w:lvl w:ilvl="0">
      <w:start w:val="0"/>
      <w:numFmt w:val="bullet"/>
      <w:lvlText w:val=""/>
      <w:lvlJc w:val="left"/>
      <w:pPr>
        <w:ind w:left="256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7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0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4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8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1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5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8" w:hanging="177"/>
      </w:pPr>
      <w:rPr>
        <w:rFonts w:hint="default"/>
        <w:lang w:val="en-US" w:eastAsia="en-US" w:bidi="ar-SA"/>
      </w:rPr>
    </w:lvl>
  </w:abstractNum>
  <w:abstractNum w:abstractNumId="46">
    <w:nsid w:val="7E42C7E7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4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8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6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8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2" w:hanging="161"/>
      </w:pPr>
      <w:rPr>
        <w:rFonts w:hint="default"/>
        <w:lang w:val="en-US" w:eastAsia="en-US" w:bidi="ar-SA"/>
      </w:rPr>
    </w:lvl>
  </w:abstractNum>
  <w:abstractNum w:abstractNumId="47">
    <w:nsid w:val="7F4A2704"/>
    <w:multiLevelType w:val="hybridMultilevel"/>
    <w:tmpl w:val="00000000"/>
    <w:lvl w:ilvl="0">
      <w:start w:val="0"/>
      <w:numFmt w:val="bullet"/>
      <w:lvlText w:val=""/>
      <w:lvlJc w:val="left"/>
      <w:pPr>
        <w:ind w:left="288" w:hanging="1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1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6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3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0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7" w:hanging="1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1"/>
  </w:num>
  <w:num w:numId="5">
    <w:abstractNumId w:val="30"/>
  </w:num>
  <w:num w:numId="6">
    <w:abstractNumId w:val="21"/>
  </w:num>
  <w:num w:numId="7">
    <w:abstractNumId w:val="0"/>
  </w:num>
  <w:num w:numId="8">
    <w:abstractNumId w:val="41"/>
  </w:num>
  <w:num w:numId="9">
    <w:abstractNumId w:val="39"/>
  </w:num>
  <w:num w:numId="10">
    <w:abstractNumId w:val="36"/>
  </w:num>
  <w:num w:numId="11">
    <w:abstractNumId w:val="7"/>
  </w:num>
  <w:num w:numId="12">
    <w:abstractNumId w:val="42"/>
  </w:num>
  <w:num w:numId="13">
    <w:abstractNumId w:val="14"/>
  </w:num>
  <w:num w:numId="14">
    <w:abstractNumId w:val="24"/>
  </w:num>
  <w:num w:numId="15">
    <w:abstractNumId w:val="43"/>
  </w:num>
  <w:num w:numId="16">
    <w:abstractNumId w:val="25"/>
  </w:num>
  <w:num w:numId="17">
    <w:abstractNumId w:val="2"/>
  </w:num>
  <w:num w:numId="18">
    <w:abstractNumId w:val="27"/>
  </w:num>
  <w:num w:numId="19">
    <w:abstractNumId w:val="37"/>
  </w:num>
  <w:num w:numId="20">
    <w:abstractNumId w:val="4"/>
  </w:num>
  <w:num w:numId="21">
    <w:abstractNumId w:val="29"/>
  </w:num>
  <w:num w:numId="22">
    <w:abstractNumId w:val="45"/>
  </w:num>
  <w:num w:numId="23">
    <w:abstractNumId w:val="20"/>
  </w:num>
  <w:num w:numId="24">
    <w:abstractNumId w:val="47"/>
  </w:num>
  <w:num w:numId="25">
    <w:abstractNumId w:val="22"/>
  </w:num>
  <w:num w:numId="26">
    <w:abstractNumId w:val="33"/>
  </w:num>
  <w:num w:numId="27">
    <w:abstractNumId w:val="18"/>
  </w:num>
  <w:num w:numId="28">
    <w:abstractNumId w:val="35"/>
  </w:num>
  <w:num w:numId="29">
    <w:abstractNumId w:val="15"/>
  </w:num>
  <w:num w:numId="30">
    <w:abstractNumId w:val="3"/>
  </w:num>
  <w:num w:numId="31">
    <w:abstractNumId w:val="8"/>
  </w:num>
  <w:num w:numId="32">
    <w:abstractNumId w:val="28"/>
  </w:num>
  <w:num w:numId="33">
    <w:abstractNumId w:val="23"/>
  </w:num>
  <w:num w:numId="34">
    <w:abstractNumId w:val="34"/>
  </w:num>
  <w:num w:numId="35">
    <w:abstractNumId w:val="5"/>
  </w:num>
  <w:num w:numId="36">
    <w:abstractNumId w:val="16"/>
  </w:num>
  <w:num w:numId="37">
    <w:abstractNumId w:val="12"/>
  </w:num>
  <w:num w:numId="38">
    <w:abstractNumId w:val="40"/>
  </w:num>
  <w:num w:numId="39">
    <w:abstractNumId w:val="17"/>
  </w:num>
  <w:num w:numId="40">
    <w:abstractNumId w:val="32"/>
  </w:num>
  <w:num w:numId="41">
    <w:abstractNumId w:val="44"/>
  </w:num>
  <w:num w:numId="42">
    <w:abstractNumId w:val="9"/>
  </w:num>
  <w:num w:numId="43">
    <w:abstractNumId w:val="46"/>
  </w:num>
  <w:num w:numId="44">
    <w:abstractNumId w:val="31"/>
  </w:num>
  <w:num w:numId="45">
    <w:abstractNumId w:val="13"/>
  </w:num>
  <w:num w:numId="46">
    <w:abstractNumId w:val="38"/>
  </w:num>
  <w:num w:numId="47">
    <w:abstractNumId w:val="2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pPr>
      <w:spacing w:before="124"/>
      <w:ind w:left="908" w:hanging="7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4"/>
      <w:ind w:left="5467" w:hanging="72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ar-SA"/>
    </w:rPr>
  </w:style>
  <w:style w:type="paragraph" w:customStyle="1" w:styleId="Heading2">
    <w:name w:val="Heading 2"/>
    <w:basedOn w:val="Normal"/>
    <w:uiPriority w:val="1"/>
    <w:qFormat/>
    <w:pPr>
      <w:spacing w:before="143"/>
      <w:ind w:left="300" w:right="576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 w:eastAsia="en-US" w:bidi="ar-SA"/>
    </w:rPr>
  </w:style>
  <w:style w:type="paragraph" w:customStyle="1" w:styleId="Heading3">
    <w:name w:val="Heading 3"/>
    <w:basedOn w:val="Normal"/>
    <w:uiPriority w:val="1"/>
    <w:qFormat/>
    <w:pPr>
      <w:spacing w:before="1"/>
      <w:ind w:left="491"/>
      <w:outlineLvl w:val="3"/>
    </w:pPr>
    <w:rPr>
      <w:rFonts w:ascii="Times New Roman" w:eastAsia="Times New Roman" w:hAnsi="Times New Roman" w:cs="Times New Roman"/>
      <w:sz w:val="32"/>
      <w:szCs w:val="32"/>
      <w:lang w:val="en-US" w:eastAsia="en-US" w:bidi="ar-SA"/>
    </w:rPr>
  </w:style>
  <w:style w:type="paragraph" w:customStyle="1" w:styleId="Heading4">
    <w:name w:val="Heading 4"/>
    <w:basedOn w:val="Normal"/>
    <w:uiPriority w:val="1"/>
    <w:qFormat/>
    <w:pPr>
      <w:spacing w:before="344"/>
      <w:ind w:left="187"/>
      <w:outlineLvl w:val="4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ar-SA"/>
    </w:rPr>
  </w:style>
  <w:style w:type="paragraph" w:customStyle="1" w:styleId="Heading5">
    <w:name w:val="Heading 5"/>
    <w:basedOn w:val="Normal"/>
    <w:uiPriority w:val="1"/>
    <w:qFormat/>
    <w:pPr>
      <w:ind w:left="47"/>
      <w:outlineLvl w:val="5"/>
    </w:pPr>
    <w:rPr>
      <w:rFonts w:ascii="Times New Roman" w:eastAsia="Times New Roman" w:hAnsi="Times New Roman" w:cs="Times New Roman"/>
      <w:b/>
      <w:bCs/>
      <w:sz w:val="29"/>
      <w:szCs w:val="29"/>
      <w:lang w:val="en-US" w:eastAsia="en-US" w:bidi="ar-SA"/>
    </w:rPr>
  </w:style>
  <w:style w:type="paragraph" w:customStyle="1" w:styleId="Heading6">
    <w:name w:val="Heading 6"/>
    <w:basedOn w:val="Normal"/>
    <w:uiPriority w:val="1"/>
    <w:qFormat/>
    <w:pPr>
      <w:spacing w:before="110"/>
      <w:ind w:left="491"/>
      <w:outlineLvl w:val="6"/>
    </w:pPr>
    <w:rPr>
      <w:rFonts w:ascii="Times New Roman" w:eastAsia="Times New Roman" w:hAnsi="Times New Roman" w:cs="Times New Roman"/>
      <w:i/>
      <w:iCs/>
      <w:sz w:val="25"/>
      <w:szCs w:val="25"/>
      <w:lang w:val="en-US" w:eastAsia="en-US" w:bidi="ar-SA"/>
    </w:rPr>
  </w:style>
  <w:style w:type="paragraph" w:customStyle="1" w:styleId="Heading7">
    <w:name w:val="Heading 7"/>
    <w:basedOn w:val="Normal"/>
    <w:uiPriority w:val="1"/>
    <w:qFormat/>
    <w:pPr>
      <w:spacing w:before="60"/>
      <w:ind w:left="95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83"/>
      <w:ind w:left="300"/>
    </w:pPr>
    <w:rPr>
      <w:rFonts w:ascii="Times New Roman" w:eastAsia="Times New Roman" w:hAnsi="Times New Roman" w:cs="Times New Roman"/>
      <w:b/>
      <w:bCs/>
      <w:sz w:val="40"/>
      <w:szCs w:val="40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908" w:hanging="352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header" Target="header4.xml" /><Relationship Id="rId12" Type="http://schemas.openxmlformats.org/officeDocument/2006/relationships/footer" Target="footer5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2024-12-02T16:52:58Z</dcterms:created>
  <dcterms:modified xsi:type="dcterms:W3CDTF">2024-12-02T16:52:58Z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PDFium</vt:lpwstr>
  </property>
</Properties>
</file>