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1272925"/>
        <w:docPartObj>
          <w:docPartGallery w:val="Cover Pages"/>
          <w:docPartUnique/>
        </w:docPartObj>
      </w:sdtPr>
      <w:sdtEndPr>
        <w:rPr>
          <w:rFonts w:asciiTheme="minorHAnsi" w:hAnsiTheme="minorHAnsi" w:eastAsiaTheme="minorHAnsi" w:cstheme="minorBidi"/>
          <w:b/>
          <w:bCs/>
          <w:sz w:val="28"/>
          <w:szCs w:val="28"/>
        </w:rPr>
      </w:sdtEndPr>
      <w:sdtContent>
        <w:p w:rsidRPr="00B50DD8" w:rsidR="00080A2D" w:rsidP="00D11934" w:rsidRDefault="00AB5683" w14:paraId="3F861064" w14:textId="1B60835B">
          <w:pPr>
            <w:tabs>
              <w:tab w:val="center" w:pos="4320"/>
              <w:tab w:val="right" w:pos="8640"/>
            </w:tabs>
            <w:ind w:right="180"/>
            <w:jc w:val="right"/>
            <w:rPr>
              <w:rFonts w:ascii="Arial" w:hAnsi="Arial"/>
              <w:sz w:val="20"/>
            </w:rPr>
          </w:pPr>
          <w:r w:rsidRPr="00B50DD8">
            <w:rPr>
              <w:noProof/>
            </w:rPr>
            <mc:AlternateContent>
              <mc:Choice Requires="wpg">
                <w:drawing>
                  <wp:anchor distT="0" distB="0" distL="114300" distR="114300" simplePos="0" relativeHeight="251658244" behindDoc="1" locked="0" layoutInCell="1" allowOverlap="1" wp14:editId="662A87DB" wp14:anchorId="0A481F40">
                    <wp:simplePos x="0" y="0"/>
                    <wp:positionH relativeFrom="margin">
                      <wp:align>right</wp:align>
                    </wp:positionH>
                    <wp:positionV relativeFrom="page">
                      <wp:posOffset>472440</wp:posOffset>
                    </wp:positionV>
                    <wp:extent cx="6864350" cy="9113520"/>
                    <wp:effectExtent l="0" t="0" r="2540" b="0"/>
                    <wp:wrapNone/>
                    <wp:docPr id="193" name="Group 193"/>
                    <wp:cNvGraphicFramePr/>
                    <a:graphic xmlns:a="http://schemas.openxmlformats.org/drawingml/2006/main">
                      <a:graphicData uri="http://schemas.microsoft.com/office/word/2010/wordprocessingGroup">
                        <wpg:wgp>
                          <wpg:cNvGrpSpPr/>
                          <wpg:grpSpPr>
                            <a:xfrm>
                              <a:off x="0" y="0"/>
                              <a:ext cx="6864350" cy="9113520"/>
                              <a:chOff x="0" y="238125"/>
                              <a:chExt cx="6864812" cy="8885403"/>
                            </a:xfrm>
                          </wpg:grpSpPr>
                          <wps:wsp>
                            <wps:cNvPr id="194" name="Rectangle 194"/>
                            <wps:cNvSpPr/>
                            <wps:spPr>
                              <a:xfrm>
                                <a:off x="0" y="238125"/>
                                <a:ext cx="6858000" cy="162211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AC1" w:rsidP="00080A2D" w:rsidRDefault="00DB1AC1" w14:paraId="6D99AC9E" w14:textId="77777777">
                                  <w:pPr>
                                    <w:spacing w:before="240" w:after="240"/>
                                    <w:jc w:val="center"/>
                                    <w:outlineLvl w:val="1"/>
                                    <w:rPr>
                                      <w:rFonts w:ascii="Arial" w:hAnsi="Arial" w:eastAsia="SimSun"/>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0A2D" w:rsidR="00DB1AC1" w:rsidP="00080A2D" w:rsidRDefault="00DB1AC1" w14:paraId="773FA7A2" w14:textId="0675BB28">
                                  <w:pPr>
                                    <w:spacing w:before="240" w:after="240"/>
                                    <w:jc w:val="center"/>
                                    <w:outlineLvl w:val="1"/>
                                    <w:rPr>
                                      <w:rFonts w:ascii="Arial" w:hAnsi="Arial" w:eastAsia="SimSun"/>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Toxicology Laboratory Survey</w:t>
                                  </w:r>
                                </w:p>
                                <w:p w:rsidRPr="00080A2D" w:rsidR="00DB1AC1" w:rsidP="00080A2D" w:rsidRDefault="00DB1AC1" w14:paraId="7B049C80" w14:textId="14CF8DBD">
                                  <w:pPr>
                                    <w:keepNext/>
                                    <w:spacing w:before="240" w:after="240"/>
                                    <w:jc w:val="center"/>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2020</w:t>
                                  </w:r>
                                </w:p>
                                <w:p w:rsidRPr="00080A2D" w:rsidR="00DB1AC1" w:rsidP="00080A2D" w:rsidRDefault="00DB1AC1" w14:paraId="7AF4D4EE" w14:textId="69AE44CF">
                                  <w:pPr>
                                    <w:jc w:val="center"/>
                                    <w:rPr>
                                      <w:rFonts w:ascii="Arial" w:hAnsi="Arial" w:eastAsia="SimSun"/>
                                      <w:color w:val="000000" w:themeColor="text1"/>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5D9298BB" wp14:editId="5BFA2E79">
                                        <wp:extent cx="1168655" cy="830580"/>
                                        <wp:effectExtent l="0" t="0" r="0" b="7620"/>
                                        <wp:docPr id="210" name="Picture 210" descr="C:\Users\maasmith\AppData\Local\Microsoft\Windows\Temporary Internet FilesContent.Word\deadiv_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smith\AppData\Local\Microsoft\Windows\Temporary Internet FilesContent.Word\deadiv_logo (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0433" cy="838950"/>
                                                </a:xfrm>
                                                <a:prstGeom prst="rect">
                                                  <a:avLst/>
                                                </a:prstGeom>
                                                <a:noFill/>
                                                <a:ln>
                                                  <a:noFill/>
                                                </a:ln>
                                              </pic:spPr>
                                            </pic:pic>
                                          </a:graphicData>
                                        </a:graphic>
                                      </wp:inline>
                                    </w:drawing>
                                  </w:r>
                                </w:p>
                                <w:p w:rsidRPr="00080A2D" w:rsidR="00DB1AC1" w:rsidP="00080A2D" w:rsidRDefault="00DB1AC1" w14:paraId="1D99A72C" w14:textId="77777777">
                                  <w:pPr>
                                    <w:jc w:val="center"/>
                                    <w:rPr>
                                      <w:rFonts w:ascii="Arial" w:hAnsi="Arial" w:eastAsia="SimSun"/>
                                      <w:color w:val="000000" w:themeColor="text1"/>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0A2D" w:rsidR="00DB1AC1" w:rsidP="00080A2D" w:rsidRDefault="00DB1AC1" w14:paraId="2AAF0E70" w14:textId="77777777">
                                  <w:pPr>
                                    <w:jc w:val="center"/>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Diversion Control Division</w:t>
                                  </w:r>
                                </w:p>
                                <w:p w:rsidRPr="00080A2D" w:rsidR="00DB1AC1" w:rsidP="00080A2D" w:rsidRDefault="00DB1AC1" w14:paraId="18C9B528" w14:textId="3DF46386">
                                  <w:pPr>
                                    <w:jc w:val="center"/>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Drug Enforcement Administration</w:t>
                                  </w:r>
                                </w:p>
                                <w:p w:rsidRPr="00080A2D" w:rsidR="00DB1AC1" w:rsidP="00080A2D" w:rsidRDefault="00DB1AC1" w14:paraId="0D378A8A" w14:textId="77777777">
                                  <w:pPr>
                                    <w:jc w:val="center"/>
                                    <w:rPr>
                                      <w:rFonts w:ascii="Arial" w:hAnsi="Arial" w:eastAsia="SimSun"/>
                                      <w:color w:val="000000" w:themeColor="text1"/>
                                      <w:sz w:val="24"/>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0A2D" w:rsidR="00DB1AC1" w:rsidP="00080A2D" w:rsidRDefault="00DB1AC1" w14:paraId="26CA7CCB" w14:textId="6B13065E">
                                  <w:pPr>
                                    <w:jc w:val="center"/>
                                    <w:rPr>
                                      <w:rFonts w:ascii="Arial" w:hAnsi="Arial" w:eastAsia="SimSun"/>
                                      <w:color w:val="000000" w:themeColor="text1"/>
                                      <w:sz w:val="24"/>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color w:val="000000" w:themeColor="text1"/>
                                      <w:sz w:val="24"/>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Conducted by</w:t>
                                  </w:r>
                                </w:p>
                                <w:p w:rsidRPr="00F47549" w:rsidR="00DB1AC1" w:rsidP="00080A2D" w:rsidRDefault="00DB1AC1" w14:paraId="4122351D" w14:textId="77777777">
                                  <w:pPr>
                                    <w:jc w:val="center"/>
                                    <w:rPr>
                                      <w:rFonts w:ascii="Arial" w:hAnsi="Arial" w:eastAsia="SimSun"/>
                                      <w:sz w:val="24"/>
                                      <w:szCs w:val="22"/>
                                      <w:lang w:eastAsia="zh-CN"/>
                                    </w:rPr>
                                  </w:pPr>
                                </w:p>
                                <w:p w:rsidRPr="00F47549" w:rsidR="00DB1AC1" w:rsidP="00080A2D" w:rsidRDefault="00DB1AC1" w14:paraId="585C6A4F" w14:textId="77777777">
                                  <w:pPr>
                                    <w:spacing w:after="240"/>
                                    <w:jc w:val="center"/>
                                    <w:rPr>
                                      <w:rFonts w:ascii="Arial" w:hAnsi="Arial" w:eastAsia="SimSun"/>
                                      <w:szCs w:val="22"/>
                                      <w:lang w:eastAsia="zh-CN"/>
                                    </w:rPr>
                                  </w:pPr>
                                  <w:r w:rsidRPr="00F47549">
                                    <w:rPr>
                                      <w:rFonts w:ascii="Arial" w:hAnsi="Arial" w:eastAsia="SimSun"/>
                                      <w:noProof/>
                                      <w:szCs w:val="22"/>
                                    </w:rPr>
                                    <w:drawing>
                                      <wp:inline distT="0" distB="0" distL="0" distR="0" wp14:anchorId="532C93F1" wp14:editId="7034546C">
                                        <wp:extent cx="914400" cy="365760"/>
                                        <wp:effectExtent l="0" t="0" r="0" b="0"/>
                                        <wp:docPr id="213" name="Picture 213"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365760"/>
                                                </a:xfrm>
                                                <a:prstGeom prst="rect">
                                                  <a:avLst/>
                                                </a:prstGeom>
                                                <a:noFill/>
                                                <a:ln>
                                                  <a:noFill/>
                                                </a:ln>
                                              </pic:spPr>
                                            </pic:pic>
                                          </a:graphicData>
                                        </a:graphic>
                                      </wp:inline>
                                    </w:drawing>
                                  </w:r>
                                </w:p>
                                <w:p w:rsidR="00DB1AC1" w:rsidRDefault="00DB1AC1" w14:paraId="467533E8" w14:textId="3B1FFC39">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12" y="1866899"/>
                                <a:ext cx="6858000" cy="223604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080A2D" w:rsidR="00DB1AC1" w:rsidP="00080A2D" w:rsidRDefault="00DB1AC1" w14:paraId="749A4F9E" w14:textId="2C4E9740">
                                  <w:pPr>
                                    <w:pStyle w:val="NoSpacing"/>
                                    <w:jc w:val="center"/>
                                    <w:rPr>
                                      <w:rFonts w:asciiTheme="majorHAnsi" w:hAnsiTheme="majorHAnsi" w:eastAsiaTheme="majorEastAsia" w:cstheme="majorBidi"/>
                                      <w:caps/>
                                      <w:color w:val="5B9BD5" w:themeColor="accent1"/>
                                      <w:sz w:val="72"/>
                                      <w:szCs w:val="72"/>
                                    </w:rPr>
                                  </w:pPr>
                                  <w:r>
                                    <w:rPr>
                                      <w:noProof/>
                                    </w:rPr>
                                    <w:drawing>
                                      <wp:inline distT="0" distB="0" distL="0" distR="0" wp14:anchorId="5E0D39CE" wp14:editId="3C6F7F95">
                                        <wp:extent cx="4177665" cy="204660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77665" cy="2046605"/>
                                                </a:xfrm>
                                                <a:prstGeom prst="rect">
                                                  <a:avLst/>
                                                </a:prstGeom>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3" style="position:absolute;left:0;text-align:left;margin-left:489.3pt;margin-top:37.2pt;width:540.5pt;height:717.6pt;z-index:-251658236;mso-width-percent:882;mso-position-horizontal:right;mso-position-horizontal-relative:margin;mso-position-vertical-relative:page;mso-width-percent:882" coordsize="68648,88854" coordorigin=",2381" o:spid="_x0000_s1026" w14:anchorId="0A481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">
                    <v:rect id="Rectangle 194" style="position:absolute;top:2381;width:68580;height:16221;visibility:visible;mso-wrap-style:square;v-text-anchor:middle" o:spid="_x0000_s1027" fillcolor="#deeaf6 [6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"/>
                    <v:rect id="Rectangle 195" style="position:absolute;top:40943;width:68580;height:50292;visibility:visible;mso-wrap-style:square;v-text-anchor:bottom" o:spid="_x0000_s1028" fillcolor="#deeaf6 [6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">
                      <v:textbox inset="36pt,57.6pt,36pt,36pt">
                        <w:txbxContent>
                          <w:p w:rsidR="00DB1AC1" w:rsidP="00080A2D" w:rsidRDefault="00DB1AC1" w14:paraId="6D99AC9E" w14:textId="77777777">
                            <w:pPr>
                              <w:spacing w:before="240" w:after="240"/>
                              <w:jc w:val="center"/>
                              <w:outlineLvl w:val="1"/>
                              <w:rPr>
                                <w:rFonts w:ascii="Arial" w:hAnsi="Arial" w:eastAsia="SimSun"/>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0A2D" w:rsidR="00DB1AC1" w:rsidP="00080A2D" w:rsidRDefault="00DB1AC1" w14:paraId="773FA7A2" w14:textId="0675BB28">
                            <w:pPr>
                              <w:spacing w:before="240" w:after="240"/>
                              <w:jc w:val="center"/>
                              <w:outlineLvl w:val="1"/>
                              <w:rPr>
                                <w:rFonts w:ascii="Arial" w:hAnsi="Arial" w:eastAsia="SimSun"/>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Toxicology Laboratory Survey</w:t>
                            </w:r>
                          </w:p>
                          <w:p w:rsidRPr="00080A2D" w:rsidR="00DB1AC1" w:rsidP="00080A2D" w:rsidRDefault="00DB1AC1" w14:paraId="7B049C80" w14:textId="14CF8DBD">
                            <w:pPr>
                              <w:keepNext/>
                              <w:spacing w:before="240" w:after="240"/>
                              <w:jc w:val="center"/>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2020</w:t>
                            </w:r>
                          </w:p>
                          <w:p w:rsidRPr="00080A2D" w:rsidR="00DB1AC1" w:rsidP="00080A2D" w:rsidRDefault="00DB1AC1" w14:paraId="7AF4D4EE" w14:textId="69AE44CF">
                            <w:pPr>
                              <w:jc w:val="center"/>
                              <w:rPr>
                                <w:rFonts w:ascii="Arial" w:hAnsi="Arial" w:eastAsia="SimSun"/>
                                <w:color w:val="000000" w:themeColor="text1"/>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5D9298BB" wp14:editId="5BFA2E79">
                                  <wp:extent cx="1168655" cy="830580"/>
                                  <wp:effectExtent l="0" t="0" r="0" b="7620"/>
                                  <wp:docPr id="210" name="Picture 210" descr="C:\Users\maasmith\AppData\Local\Microsoft\Windows\Temporary Internet FilesContent.Word\deadiv_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smith\AppData\Local\Microsoft\Windows\Temporary Internet FilesContent.Word\deadiv_logo (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0433" cy="838950"/>
                                          </a:xfrm>
                                          <a:prstGeom prst="rect">
                                            <a:avLst/>
                                          </a:prstGeom>
                                          <a:noFill/>
                                          <a:ln>
                                            <a:noFill/>
                                          </a:ln>
                                        </pic:spPr>
                                      </pic:pic>
                                    </a:graphicData>
                                  </a:graphic>
                                </wp:inline>
                              </w:drawing>
                            </w:r>
                          </w:p>
                          <w:p w:rsidRPr="00080A2D" w:rsidR="00DB1AC1" w:rsidP="00080A2D" w:rsidRDefault="00DB1AC1" w14:paraId="1D99A72C" w14:textId="77777777">
                            <w:pPr>
                              <w:jc w:val="center"/>
                              <w:rPr>
                                <w:rFonts w:ascii="Arial" w:hAnsi="Arial" w:eastAsia="SimSun"/>
                                <w:color w:val="000000" w:themeColor="text1"/>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0A2D" w:rsidR="00DB1AC1" w:rsidP="00080A2D" w:rsidRDefault="00DB1AC1" w14:paraId="2AAF0E70" w14:textId="77777777">
                            <w:pPr>
                              <w:jc w:val="center"/>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Diversion Control Division</w:t>
                            </w:r>
                          </w:p>
                          <w:p w:rsidRPr="00080A2D" w:rsidR="00DB1AC1" w:rsidP="00080A2D" w:rsidRDefault="00DB1AC1" w14:paraId="18C9B528" w14:textId="3DF46386">
                            <w:pPr>
                              <w:jc w:val="center"/>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color w:val="000000" w:themeColor="text1"/>
                                <w:sz w:val="26"/>
                                <w:szCs w:val="2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Drug Enforcement Administration</w:t>
                            </w:r>
                          </w:p>
                          <w:p w:rsidRPr="00080A2D" w:rsidR="00DB1AC1" w:rsidP="00080A2D" w:rsidRDefault="00DB1AC1" w14:paraId="0D378A8A" w14:textId="77777777">
                            <w:pPr>
                              <w:jc w:val="center"/>
                              <w:rPr>
                                <w:rFonts w:ascii="Arial" w:hAnsi="Arial" w:eastAsia="SimSun"/>
                                <w:color w:val="000000" w:themeColor="text1"/>
                                <w:sz w:val="24"/>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080A2D" w:rsidR="00DB1AC1" w:rsidP="00080A2D" w:rsidRDefault="00DB1AC1" w14:paraId="26CA7CCB" w14:textId="6B13065E">
                            <w:pPr>
                              <w:jc w:val="center"/>
                              <w:rPr>
                                <w:rFonts w:ascii="Arial" w:hAnsi="Arial" w:eastAsia="SimSun"/>
                                <w:color w:val="000000" w:themeColor="text1"/>
                                <w:sz w:val="24"/>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0A2D">
                              <w:rPr>
                                <w:rFonts w:ascii="Arial" w:hAnsi="Arial" w:eastAsia="SimSun"/>
                                <w:color w:val="000000" w:themeColor="text1"/>
                                <w:sz w:val="24"/>
                                <w:szCs w:val="2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Conducted by</w:t>
                            </w:r>
                          </w:p>
                          <w:p w:rsidRPr="00F47549" w:rsidR="00DB1AC1" w:rsidP="00080A2D" w:rsidRDefault="00DB1AC1" w14:paraId="4122351D" w14:textId="77777777">
                            <w:pPr>
                              <w:jc w:val="center"/>
                              <w:rPr>
                                <w:rFonts w:ascii="Arial" w:hAnsi="Arial" w:eastAsia="SimSun"/>
                                <w:sz w:val="24"/>
                                <w:szCs w:val="22"/>
                                <w:lang w:eastAsia="zh-CN"/>
                              </w:rPr>
                            </w:pPr>
                          </w:p>
                          <w:p w:rsidRPr="00F47549" w:rsidR="00DB1AC1" w:rsidP="00080A2D" w:rsidRDefault="00DB1AC1" w14:paraId="585C6A4F" w14:textId="77777777">
                            <w:pPr>
                              <w:spacing w:after="240"/>
                              <w:jc w:val="center"/>
                              <w:rPr>
                                <w:rFonts w:ascii="Arial" w:hAnsi="Arial" w:eastAsia="SimSun"/>
                                <w:szCs w:val="22"/>
                                <w:lang w:eastAsia="zh-CN"/>
                              </w:rPr>
                            </w:pPr>
                            <w:r w:rsidRPr="00F47549">
                              <w:rPr>
                                <w:rFonts w:ascii="Arial" w:hAnsi="Arial" w:eastAsia="SimSun"/>
                                <w:noProof/>
                                <w:szCs w:val="22"/>
                              </w:rPr>
                              <w:drawing>
                                <wp:inline distT="0" distB="0" distL="0" distR="0" wp14:anchorId="532C93F1" wp14:editId="7034546C">
                                  <wp:extent cx="914400" cy="365760"/>
                                  <wp:effectExtent l="0" t="0" r="0" b="0"/>
                                  <wp:docPr id="213" name="Picture 213"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365760"/>
                                          </a:xfrm>
                                          <a:prstGeom prst="rect">
                                            <a:avLst/>
                                          </a:prstGeom>
                                          <a:noFill/>
                                          <a:ln>
                                            <a:noFill/>
                                          </a:ln>
                                        </pic:spPr>
                                      </pic:pic>
                                    </a:graphicData>
                                  </a:graphic>
                                </wp:inline>
                              </w:drawing>
                            </w:r>
                          </w:p>
                          <w:p w:rsidR="00DB1AC1" w:rsidRDefault="00DB1AC1" w14:paraId="467533E8" w14:textId="3B1FFC39">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style="position:absolute;left:68;top:18668;width:68580;height:22361;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v:textbox inset="36pt,7.2pt,36pt,7.2pt">
                        <w:txbxContent>
                          <w:p w:rsidRPr="00080A2D" w:rsidR="00DB1AC1" w:rsidP="00080A2D" w:rsidRDefault="00DB1AC1" w14:paraId="749A4F9E" w14:textId="2C4E9740">
                            <w:pPr>
                              <w:pStyle w:val="NoSpacing"/>
                              <w:jc w:val="center"/>
                              <w:rPr>
                                <w:rFonts w:asciiTheme="majorHAnsi" w:hAnsiTheme="majorHAnsi" w:eastAsiaTheme="majorEastAsia" w:cstheme="majorBidi"/>
                                <w:caps/>
                                <w:color w:val="5B9BD5" w:themeColor="accent1"/>
                                <w:sz w:val="72"/>
                                <w:szCs w:val="72"/>
                              </w:rPr>
                            </w:pPr>
                            <w:r>
                              <w:rPr>
                                <w:noProof/>
                              </w:rPr>
                              <w:drawing>
                                <wp:inline distT="0" distB="0" distL="0" distR="0" wp14:anchorId="5E0D39CE" wp14:editId="3C6F7F95">
                                  <wp:extent cx="4177665" cy="204660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7665" cy="2046605"/>
                                          </a:xfrm>
                                          <a:prstGeom prst="rect">
                                            <a:avLst/>
                                          </a:prstGeom>
                                        </pic:spPr>
                                      </pic:pic>
                                    </a:graphicData>
                                  </a:graphic>
                                </wp:inline>
                              </w:drawing>
                            </w:r>
                          </w:p>
                        </w:txbxContent>
                      </v:textbox>
                    </v:shape>
                    <w10:wrap anchorx="margin" anchory="page"/>
                  </v:group>
                </w:pict>
              </mc:Fallback>
            </mc:AlternateContent>
          </w:r>
          <w:r w:rsidRPr="00B50DD8" w:rsidR="00080A2D">
            <w:tab/>
          </w:r>
          <w:r w:rsidRPr="00B50DD8" w:rsidR="00080A2D">
            <w:tab/>
          </w:r>
          <w:r w:rsidRPr="00B50DD8" w:rsidR="00080A2D">
            <w:tab/>
          </w:r>
          <w:r w:rsidRPr="00B50DD8" w:rsidR="00080A2D">
            <w:tab/>
          </w:r>
          <w:r w:rsidRPr="00B50DD8" w:rsidR="00080A2D">
            <w:tab/>
          </w:r>
          <w:r w:rsidRPr="00B50DD8" w:rsidR="00080A2D">
            <w:tab/>
          </w:r>
          <w:r w:rsidRPr="00B50DD8" w:rsidR="00080A2D">
            <w:tab/>
          </w:r>
          <w:r w:rsidRPr="00B50DD8" w:rsidR="00080A2D">
            <w:tab/>
          </w:r>
          <w:r w:rsidRPr="00B50DD8" w:rsidR="00080A2D">
            <w:tab/>
          </w:r>
          <w:r w:rsidRPr="00B50DD8" w:rsidR="00080A2D">
            <w:tab/>
          </w:r>
          <w:r w:rsidRPr="00B50DD8" w:rsidR="00080A2D">
            <w:rPr>
              <w:rFonts w:ascii="Arial" w:hAnsi="Arial"/>
              <w:sz w:val="20"/>
            </w:rPr>
            <w:t>OMB Clearance # 1117-0034</w:t>
          </w:r>
        </w:p>
        <w:p w:rsidRPr="00B50DD8" w:rsidR="00080A2D" w:rsidP="00D11934" w:rsidRDefault="00BC548D" w14:paraId="152FA100" w14:textId="5F2AC3DE">
          <w:pPr>
            <w:tabs>
              <w:tab w:val="center" w:pos="4320"/>
              <w:tab w:val="right" w:pos="8640"/>
            </w:tabs>
            <w:ind w:right="180"/>
            <w:jc w:val="right"/>
            <w:rPr>
              <w:rFonts w:ascii="Arial" w:hAnsi="Arial"/>
              <w:sz w:val="20"/>
            </w:rPr>
          </w:pPr>
          <w:r w:rsidRPr="00B50DD8">
            <w:rPr>
              <w:rFonts w:ascii="Arial" w:hAnsi="Arial"/>
              <w:sz w:val="20"/>
            </w:rPr>
            <w:t xml:space="preserve">OMB Clearance Expiration Date </w:t>
          </w:r>
          <w:r w:rsidRPr="00B50DD8" w:rsidR="00B50DD8">
            <w:rPr>
              <w:rFonts w:ascii="Arial" w:hAnsi="Arial"/>
              <w:sz w:val="20"/>
            </w:rPr>
            <w:t>12/31/2022</w:t>
          </w:r>
        </w:p>
        <w:p w:rsidRPr="00B50DD8" w:rsidR="00080A2D" w:rsidP="00080A2D" w:rsidRDefault="00080A2D" w14:paraId="21A980D4" w14:textId="33939348">
          <w:pPr>
            <w:pStyle w:val="NoSpacing"/>
            <w:tabs>
              <w:tab w:val="left" w:pos="720"/>
              <w:tab w:val="left" w:pos="1440"/>
              <w:tab w:val="left" w:pos="2160"/>
              <w:tab w:val="left" w:pos="2880"/>
              <w:tab w:val="left" w:pos="3600"/>
              <w:tab w:val="left" w:pos="4320"/>
              <w:tab w:val="left" w:pos="5040"/>
              <w:tab w:val="center" w:pos="5400"/>
              <w:tab w:val="left" w:pos="5760"/>
              <w:tab w:val="left" w:pos="9480"/>
            </w:tabs>
            <w:rPr>
              <w:rFonts w:asciiTheme="majorHAnsi" w:hAnsiTheme="majorHAnsi" w:eastAsiaTheme="majorEastAsia" w:cstheme="majorBidi"/>
              <w:caps/>
              <w:color w:val="5B9BD5" w:themeColor="accent1"/>
              <w:sz w:val="72"/>
              <w:szCs w:val="72"/>
            </w:rPr>
          </w:pPr>
        </w:p>
        <w:p w:rsidRPr="00B50DD8" w:rsidR="00080A2D" w:rsidP="00080A2D" w:rsidRDefault="00080A2D" w14:paraId="526F1366" w14:textId="7005C7CF">
          <w:pPr>
            <w:tabs>
              <w:tab w:val="left" w:pos="3465"/>
            </w:tabs>
          </w:pPr>
          <w:r w:rsidRPr="00B50DD8">
            <w:tab/>
          </w:r>
        </w:p>
        <w:p w:rsidRPr="00B50DD8" w:rsidR="00080A2D" w:rsidRDefault="00080A2D" w14:paraId="19B94EBD" w14:textId="50144428">
          <w:pPr>
            <w:spacing w:after="160" w:line="259" w:lineRule="auto"/>
            <w:rPr>
              <w:rFonts w:asciiTheme="minorHAnsi" w:hAnsiTheme="minorHAnsi" w:eastAsiaTheme="minorHAnsi" w:cstheme="minorBidi"/>
              <w:b/>
              <w:bCs/>
              <w:sz w:val="28"/>
              <w:szCs w:val="28"/>
            </w:rPr>
          </w:pPr>
          <w:r w:rsidRPr="00B50DD8">
            <w:rPr>
              <w:rFonts w:asciiTheme="minorHAnsi" w:hAnsiTheme="minorHAnsi" w:eastAsiaTheme="minorHAnsi" w:cstheme="minorBidi"/>
              <w:b/>
              <w:bCs/>
              <w:sz w:val="28"/>
              <w:szCs w:val="28"/>
            </w:rPr>
            <w:br w:type="page"/>
          </w:r>
        </w:p>
      </w:sdtContent>
    </w:sdt>
    <w:p w:rsidRPr="00B50DD8" w:rsidR="00EA017F" w:rsidP="00EA017F" w:rsidRDefault="00EA017F" w14:paraId="12325589" w14:textId="1E042450">
      <w:pPr>
        <w:pStyle w:val="BodyText"/>
        <w:ind w:left="720" w:right="990" w:firstLine="0"/>
        <w:jc w:val="center"/>
        <w:rPr>
          <w:rFonts w:asciiTheme="minorBidi" w:hAnsiTheme="minorBidi" w:cstheme="minorBidi"/>
          <w:b/>
          <w:bCs/>
        </w:rPr>
      </w:pPr>
      <w:r w:rsidRPr="00B50DD8">
        <w:rPr>
          <w:noProof/>
        </w:rPr>
        <w:lastRenderedPageBreak/>
        <mc:AlternateContent>
          <mc:Choice Requires="wps">
            <w:drawing>
              <wp:anchor distT="0" distB="0" distL="114300" distR="114300" simplePos="0" relativeHeight="251658261" behindDoc="1" locked="0" layoutInCell="1" allowOverlap="1" wp14:editId="0B0118E3" wp14:anchorId="533CE4D9">
                <wp:simplePos x="0" y="0"/>
                <wp:positionH relativeFrom="margin">
                  <wp:align>right</wp:align>
                </wp:positionH>
                <wp:positionV relativeFrom="margin">
                  <wp:align>top</wp:align>
                </wp:positionV>
                <wp:extent cx="6905625" cy="4800600"/>
                <wp:effectExtent l="0" t="0" r="28575" b="1905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800600"/>
                        </a:xfrm>
                        <a:prstGeom prst="roundRect">
                          <a:avLst/>
                        </a:prstGeom>
                        <a:solidFill>
                          <a:schemeClr val="accent1">
                            <a:lumMod val="20000"/>
                            <a:lumOff val="80000"/>
                          </a:schemeClr>
                        </a:solidFill>
                        <a:ln w="9525">
                          <a:solidFill>
                            <a:schemeClr val="accent1"/>
                          </a:solidFill>
                          <a:miter lim="800000"/>
                          <a:headEnd/>
                          <a:tailEnd/>
                        </a:ln>
                      </wps:spPr>
                      <wps:txbx>
                        <w:txbxContent>
                          <w:p w:rsidRPr="00764123" w:rsidR="00DB1AC1" w:rsidP="00EA017F" w:rsidRDefault="00DB1AC1" w14:paraId="6D6DCDB4" w14:textId="77777777">
                            <w:pPr>
                              <w:spacing w:before="120" w:after="240"/>
                              <w:jc w:val="center"/>
                              <w:rPr>
                                <w:rFonts w:asciiTheme="minorBidi" w:hAnsiTheme="minorBidi" w:cstheme="min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Text Box 2" style="position:absolute;left:0;text-align:left;margin-left:492.55pt;margin-top:0;width:543.75pt;height:378pt;z-index:-251658219;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spid="_x0000_s1030" fillcolor="#deeaf6 [660]" strokecolor="#5b9bd5 [3204]" arcsize="10923f" w14:anchorId="533CE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">
                <v:stroke joinstyle="miter"/>
                <v:textbox>
                  <w:txbxContent>
                    <w:p w:rsidRPr="00764123" w:rsidR="00DB1AC1" w:rsidP="00EA017F" w:rsidRDefault="00DB1AC1" w14:paraId="6D6DCDB4" w14:textId="77777777">
                      <w:pPr>
                        <w:spacing w:before="120" w:after="240"/>
                        <w:jc w:val="center"/>
                        <w:rPr>
                          <w:rFonts w:asciiTheme="minorBidi" w:hAnsiTheme="minorBidi" w:cstheme="minorBidi"/>
                        </w:rPr>
                      </w:pPr>
                    </w:p>
                  </w:txbxContent>
                </v:textbox>
                <w10:wrap anchorx="margin" anchory="margin"/>
              </v:roundrect>
            </w:pict>
          </mc:Fallback>
        </mc:AlternateContent>
      </w:r>
    </w:p>
    <w:p w:rsidRPr="00B50DD8" w:rsidR="00EA017F" w:rsidP="00EA017F" w:rsidRDefault="00EA017F" w14:paraId="7ECBD966" w14:textId="4ACC6323">
      <w:pPr>
        <w:pStyle w:val="BodyText"/>
        <w:ind w:left="720" w:right="990" w:firstLine="0"/>
        <w:jc w:val="center"/>
        <w:rPr>
          <w:rFonts w:asciiTheme="minorBidi" w:hAnsiTheme="minorBidi" w:cstheme="minorBidi"/>
        </w:rPr>
      </w:pPr>
      <w:r w:rsidRPr="00B50DD8">
        <w:rPr>
          <w:rFonts w:asciiTheme="minorBidi" w:hAnsiTheme="minorBidi" w:cstheme="minorBidi"/>
          <w:b/>
          <w:bCs/>
        </w:rPr>
        <w:t>National Forensic Laboratory Information System Survey</w:t>
      </w:r>
    </w:p>
    <w:p w:rsidRPr="00B50DD8" w:rsidR="00E356A6" w:rsidP="00EA017F" w:rsidRDefault="00EA017F" w14:paraId="4A7904A3" w14:textId="4ABA752D">
      <w:pPr>
        <w:pStyle w:val="BodyText"/>
        <w:spacing w:before="120" w:line="240" w:lineRule="auto"/>
        <w:ind w:left="720" w:right="990" w:firstLine="0"/>
        <w:jc w:val="both"/>
        <w:rPr>
          <w:rFonts w:asciiTheme="minorBidi" w:hAnsiTheme="minorBidi" w:cstheme="minorBidi"/>
        </w:rPr>
      </w:pPr>
      <w:r w:rsidRPr="00B50DD8">
        <w:rPr>
          <w:rFonts w:asciiTheme="minorBidi" w:hAnsiTheme="minorBidi" w:cstheme="minorBidi"/>
        </w:rPr>
        <w:t xml:space="preserve">The purpose of the National Forensic Laboratory Information System (NFLIS) survey is to gather key information from each toxicology laboratory in terms of organizational context, caseload, toxicology requesting practices, and capability of collecting and reporting a set of core data items (e.g., toxicology results). This information will be used to </w:t>
      </w:r>
      <w:r w:rsidRPr="00B50DD8" w:rsidR="00EA3125">
        <w:rPr>
          <w:rFonts w:asciiTheme="minorBidi" w:hAnsiTheme="minorBidi" w:cstheme="minorBidi"/>
        </w:rPr>
        <w:t xml:space="preserve">update information gathered during the 2017 </w:t>
      </w:r>
      <w:r w:rsidRPr="00B50DD8" w:rsidR="00094C11">
        <w:rPr>
          <w:rFonts w:asciiTheme="minorBidi" w:hAnsiTheme="minorBidi" w:cstheme="minorBidi"/>
        </w:rPr>
        <w:t>Toxicology Laboratory Survey and</w:t>
      </w:r>
      <w:r w:rsidRPr="00B50DD8">
        <w:rPr>
          <w:rFonts w:asciiTheme="minorBidi" w:hAnsiTheme="minorBidi" w:cstheme="minorBidi"/>
        </w:rPr>
        <w:t xml:space="preserve"> to help the DEA to </w:t>
      </w:r>
      <w:r w:rsidRPr="00B50DD8" w:rsidR="00094C11">
        <w:rPr>
          <w:rFonts w:asciiTheme="minorBidi" w:hAnsiTheme="minorBidi" w:cstheme="minorBidi"/>
        </w:rPr>
        <w:t>further</w:t>
      </w:r>
      <w:r w:rsidRPr="00B50DD8">
        <w:rPr>
          <w:rFonts w:asciiTheme="minorBidi" w:hAnsiTheme="minorBidi" w:cstheme="minorBidi"/>
        </w:rPr>
        <w:t xml:space="preserve"> drug surveillance data system. Aggregated survey results will be </w:t>
      </w:r>
      <w:r w:rsidRPr="00B50DD8" w:rsidR="00104FF8">
        <w:rPr>
          <w:rFonts w:asciiTheme="minorBidi" w:hAnsiTheme="minorBidi" w:cstheme="minorBidi"/>
        </w:rPr>
        <w:t xml:space="preserve">posted </w:t>
      </w:r>
      <w:r w:rsidRPr="00B50DD8" w:rsidR="000015BA">
        <w:rPr>
          <w:rFonts w:asciiTheme="minorBidi" w:hAnsiTheme="minorBidi" w:cstheme="minorBidi"/>
        </w:rPr>
        <w:t>on the NFLIS website</w:t>
      </w:r>
      <w:r w:rsidRPr="00B50DD8" w:rsidR="00297FBA">
        <w:rPr>
          <w:rFonts w:asciiTheme="minorBidi" w:hAnsiTheme="minorBidi" w:cstheme="minorBidi"/>
        </w:rPr>
        <w:t>:</w:t>
      </w:r>
      <w:r w:rsidRPr="00B50DD8" w:rsidR="00E356A6">
        <w:rPr>
          <w:rFonts w:asciiTheme="minorBidi" w:hAnsiTheme="minorBidi" w:cstheme="minorBidi"/>
        </w:rPr>
        <w:t xml:space="preserve"> </w:t>
      </w:r>
      <w:hyperlink w:history="1" r:id="rId17">
        <w:r w:rsidRPr="00B50DD8" w:rsidR="00AE6F0C">
          <w:rPr>
            <w:rStyle w:val="Hyperlink"/>
            <w:rFonts w:asciiTheme="minorBidi" w:hAnsiTheme="minorBidi" w:cstheme="minorBidi"/>
          </w:rPr>
          <w:t>https://www.nflis.deadiversion.usdoj.gov</w:t>
        </w:r>
      </w:hyperlink>
      <w:r w:rsidRPr="00B50DD8" w:rsidR="00AE6F0C">
        <w:rPr>
          <w:rFonts w:asciiTheme="minorBidi" w:hAnsiTheme="minorBidi" w:cstheme="minorBidi"/>
        </w:rPr>
        <w:t xml:space="preserve"> </w:t>
      </w:r>
    </w:p>
    <w:p w:rsidRPr="00B50DD8" w:rsidR="00EA017F" w:rsidP="00EA017F" w:rsidRDefault="00EA017F" w14:paraId="1964B386" w14:textId="5EE32115">
      <w:pPr>
        <w:pStyle w:val="BodyText"/>
        <w:spacing w:before="120" w:line="240" w:lineRule="auto"/>
        <w:ind w:left="720" w:right="990" w:firstLine="0"/>
        <w:jc w:val="both"/>
        <w:rPr>
          <w:rFonts w:asciiTheme="minorBidi" w:hAnsiTheme="minorBidi" w:cstheme="minorBidi"/>
        </w:rPr>
      </w:pPr>
      <w:r w:rsidRPr="00B50DD8">
        <w:rPr>
          <w:rFonts w:asciiTheme="minorBidi" w:hAnsiTheme="minorBidi" w:cstheme="minorBidi"/>
        </w:rPr>
        <w:t xml:space="preserve">As the primary agency for enforcing the controlled substances laws and regulations of the United States, the Drug Enforcement Administration (DEA) strives to develop information sources on the prevalence and distribution of emerging and commonly available and used drugs. Since its inception in 1997, NFLIS has provided a systematic approach for collecting data on solid-dosage drug analyses conducted by federal, state, and local forensic laboratories across the country. NFLIS has provided the DEA with an efficient, reliable, and comprehensive data resource for monitoring drug schedule actions; tracking drug trends; and identifying new substances of use, misuse, and abuse. NFLIS also provides the toxicology community with </w:t>
      </w:r>
      <w:hyperlink w:history="1" r:id="rId18">
        <w:r w:rsidRPr="00B50DD8">
          <w:rPr>
            <w:rStyle w:val="Hyperlink"/>
            <w:rFonts w:asciiTheme="minorBidi" w:hAnsiTheme="minorBidi" w:cstheme="minorBidi"/>
            <w:color w:val="auto"/>
            <w:u w:val="none"/>
          </w:rPr>
          <w:t>midyear</w:t>
        </w:r>
      </w:hyperlink>
      <w:r w:rsidRPr="00B50DD8">
        <w:rPr>
          <w:rFonts w:asciiTheme="minorBidi" w:hAnsiTheme="minorBidi" w:cstheme="minorBidi"/>
        </w:rPr>
        <w:t xml:space="preserve">, </w:t>
      </w:r>
      <w:hyperlink w:history="1" r:id="rId19">
        <w:r w:rsidRPr="00B50DD8">
          <w:rPr>
            <w:rStyle w:val="Hyperlink"/>
            <w:rFonts w:asciiTheme="minorBidi" w:hAnsiTheme="minorBidi" w:cstheme="minorBidi"/>
            <w:color w:val="auto"/>
            <w:u w:val="none"/>
          </w:rPr>
          <w:t>annual</w:t>
        </w:r>
      </w:hyperlink>
      <w:r w:rsidRPr="00B50DD8">
        <w:rPr>
          <w:rFonts w:asciiTheme="minorBidi" w:hAnsiTheme="minorBidi" w:cstheme="minorBidi"/>
        </w:rPr>
        <w:t xml:space="preserve">, and </w:t>
      </w:r>
      <w:hyperlink w:history="1" r:id="rId20">
        <w:r w:rsidRPr="00B50DD8">
          <w:rPr>
            <w:rStyle w:val="Hyperlink"/>
            <w:rFonts w:asciiTheme="minorBidi" w:hAnsiTheme="minorBidi" w:cstheme="minorBidi"/>
            <w:color w:val="auto"/>
            <w:u w:val="none"/>
          </w:rPr>
          <w:t>special reports</w:t>
        </w:r>
      </w:hyperlink>
      <w:r w:rsidRPr="00B50DD8">
        <w:rPr>
          <w:rFonts w:asciiTheme="minorBidi" w:hAnsiTheme="minorBidi" w:cstheme="minorBidi"/>
        </w:rPr>
        <w:t xml:space="preserve"> on drug seizure data submitted by participating laboratories.</w:t>
      </w:r>
    </w:p>
    <w:p w:rsidRPr="00B50DD8" w:rsidR="00EA017F" w:rsidP="00EA017F" w:rsidRDefault="00EA017F" w14:paraId="4747CCC2" w14:textId="6C45090A">
      <w:pPr>
        <w:pStyle w:val="BodyText"/>
        <w:spacing w:before="120" w:line="240" w:lineRule="auto"/>
        <w:ind w:left="720" w:right="990" w:firstLine="0"/>
        <w:jc w:val="both"/>
        <w:rPr>
          <w:rFonts w:asciiTheme="minorBidi" w:hAnsiTheme="minorBidi" w:cstheme="minorBidi"/>
        </w:rPr>
      </w:pPr>
      <w:r w:rsidRPr="00B50DD8">
        <w:rPr>
          <w:rFonts w:asciiTheme="minorBidi" w:hAnsiTheme="minorBidi" w:cstheme="minorBidi"/>
        </w:rPr>
        <w:t xml:space="preserve">The DEA </w:t>
      </w:r>
      <w:r w:rsidRPr="00B50DD8" w:rsidR="0090120C">
        <w:rPr>
          <w:rFonts w:asciiTheme="minorBidi" w:hAnsiTheme="minorBidi" w:cstheme="minorBidi"/>
        </w:rPr>
        <w:t>has enhanced</w:t>
      </w:r>
      <w:r w:rsidRPr="00B50DD8">
        <w:rPr>
          <w:rFonts w:asciiTheme="minorBidi" w:hAnsiTheme="minorBidi" w:cstheme="minorBidi"/>
        </w:rPr>
        <w:t xml:space="preserve"> its efforts to combat diversion and identify new and emerging substances of misuse and abuse by expanding NFLIS to </w:t>
      </w:r>
      <w:r w:rsidRPr="00B50DD8" w:rsidR="003F1591">
        <w:rPr>
          <w:rFonts w:asciiTheme="minorBidi" w:hAnsiTheme="minorBidi" w:cstheme="minorBidi"/>
        </w:rPr>
        <w:t xml:space="preserve">include public and private toxicology laboratory </w:t>
      </w:r>
      <w:r w:rsidRPr="00B50DD8" w:rsidR="009E7BFB">
        <w:rPr>
          <w:rFonts w:asciiTheme="minorBidi" w:hAnsiTheme="minorBidi" w:cstheme="minorBidi"/>
        </w:rPr>
        <w:t>data regarding postmortem and antemortem toxicology testing</w:t>
      </w:r>
      <w:r w:rsidRPr="00B50DD8" w:rsidR="00322DF7">
        <w:rPr>
          <w:rFonts w:asciiTheme="minorBidi" w:hAnsiTheme="minorBidi" w:cstheme="minorBidi"/>
        </w:rPr>
        <w:t>. Th</w:t>
      </w:r>
      <w:r w:rsidRPr="00B50DD8" w:rsidR="009D1D05">
        <w:rPr>
          <w:rFonts w:asciiTheme="minorBidi" w:hAnsiTheme="minorBidi" w:cstheme="minorBidi"/>
        </w:rPr>
        <w:t>is exp</w:t>
      </w:r>
      <w:r w:rsidRPr="00B50DD8" w:rsidR="00FF3D82">
        <w:rPr>
          <w:rFonts w:asciiTheme="minorBidi" w:hAnsiTheme="minorBidi" w:cstheme="minorBidi"/>
        </w:rPr>
        <w:t xml:space="preserve">ansion </w:t>
      </w:r>
      <w:r w:rsidRPr="00B50DD8" w:rsidR="000F3CD1">
        <w:rPr>
          <w:rFonts w:asciiTheme="minorBidi" w:hAnsiTheme="minorBidi" w:cstheme="minorBidi"/>
        </w:rPr>
        <w:t xml:space="preserve">to toxicology laboratories </w:t>
      </w:r>
      <w:r w:rsidRPr="00B50DD8" w:rsidR="00B403A5">
        <w:rPr>
          <w:rFonts w:asciiTheme="minorBidi" w:hAnsiTheme="minorBidi" w:cstheme="minorBidi"/>
        </w:rPr>
        <w:t xml:space="preserve">supplement current drug seizure </w:t>
      </w:r>
      <w:r w:rsidRPr="00B50DD8" w:rsidR="003F2F98">
        <w:rPr>
          <w:rFonts w:asciiTheme="minorBidi" w:hAnsiTheme="minorBidi" w:cstheme="minorBidi"/>
        </w:rPr>
        <w:t>data from</w:t>
      </w:r>
      <w:r w:rsidRPr="00B50DD8" w:rsidR="00FA6695">
        <w:rPr>
          <w:rFonts w:asciiTheme="minorBidi" w:hAnsiTheme="minorBidi" w:cstheme="minorBidi"/>
        </w:rPr>
        <w:t xml:space="preserve"> forensic drug </w:t>
      </w:r>
      <w:r w:rsidRPr="00B50DD8" w:rsidR="00A2637B">
        <w:rPr>
          <w:rFonts w:asciiTheme="minorBidi" w:hAnsiTheme="minorBidi" w:cstheme="minorBidi"/>
        </w:rPr>
        <w:t>laboratories.</w:t>
      </w:r>
      <w:r w:rsidRPr="00B50DD8">
        <w:rPr>
          <w:rFonts w:asciiTheme="minorBidi" w:hAnsiTheme="minorBidi" w:cstheme="minorBidi"/>
        </w:rPr>
        <w:t xml:space="preserve"> </w:t>
      </w:r>
    </w:p>
    <w:p w:rsidRPr="00B50DD8" w:rsidR="00EA017F" w:rsidP="00EA017F" w:rsidRDefault="00EA017F" w14:paraId="28870758" w14:textId="77777777">
      <w:pPr>
        <w:spacing w:before="120" w:after="240"/>
        <w:ind w:left="720" w:right="990"/>
        <w:rPr>
          <w:rFonts w:asciiTheme="minorBidi" w:hAnsiTheme="minorBidi" w:cstheme="minorBidi"/>
        </w:rPr>
      </w:pPr>
    </w:p>
    <w:p w:rsidRPr="00B50DD8" w:rsidR="00D11934" w:rsidP="00D11934" w:rsidRDefault="00D11934" w14:paraId="2DC85248" w14:textId="11DBF2C1">
      <w:pPr>
        <w:rPr>
          <w:rFonts w:eastAsia="SimSun"/>
        </w:rPr>
      </w:pPr>
    </w:p>
    <w:p w:rsidRPr="00B50DD8" w:rsidR="00D11934" w:rsidP="00D11934" w:rsidRDefault="00D11934" w14:paraId="790962C1" w14:textId="48C11173">
      <w:pPr>
        <w:rPr>
          <w:rFonts w:eastAsia="SimSun"/>
        </w:rPr>
      </w:pPr>
    </w:p>
    <w:p w:rsidRPr="00B50DD8" w:rsidR="00D11934" w:rsidP="00D11934" w:rsidRDefault="00D11934" w14:paraId="781E74B4" w14:textId="12785CE9">
      <w:pPr>
        <w:rPr>
          <w:rFonts w:eastAsia="SimSun"/>
        </w:rPr>
      </w:pPr>
    </w:p>
    <w:p w:rsidRPr="00B50DD8" w:rsidR="00D11934" w:rsidP="00D11934" w:rsidRDefault="00D11934" w14:paraId="4370217D" w14:textId="2DCE5724">
      <w:pPr>
        <w:rPr>
          <w:rFonts w:eastAsia="SimSun"/>
        </w:rPr>
      </w:pPr>
    </w:p>
    <w:p w:rsidRPr="00B50DD8" w:rsidR="00D11934" w:rsidP="00D11934" w:rsidRDefault="00D11934" w14:paraId="3FC19B3E" w14:textId="2E86F4E7">
      <w:pPr>
        <w:rPr>
          <w:rFonts w:eastAsia="SimSun"/>
        </w:rPr>
      </w:pPr>
    </w:p>
    <w:p w:rsidRPr="00B50DD8" w:rsidR="00D11934" w:rsidP="00D11934" w:rsidRDefault="00D11934" w14:paraId="016D6368" w14:textId="70798773">
      <w:pPr>
        <w:rPr>
          <w:rFonts w:eastAsia="SimSun"/>
        </w:rPr>
      </w:pPr>
    </w:p>
    <w:p w:rsidRPr="00B50DD8" w:rsidR="00D11934" w:rsidP="00D11934" w:rsidRDefault="00D11934" w14:paraId="5C8B4401" w14:textId="6785457B">
      <w:pPr>
        <w:rPr>
          <w:rFonts w:eastAsia="SimSun"/>
        </w:rPr>
      </w:pPr>
    </w:p>
    <w:p w:rsidRPr="00B50DD8" w:rsidR="00D11934" w:rsidP="00D11934" w:rsidRDefault="00D11934" w14:paraId="3FDD48CA" w14:textId="1D032B32">
      <w:pPr>
        <w:spacing w:after="160" w:line="259" w:lineRule="auto"/>
        <w:jc w:val="center"/>
      </w:pPr>
    </w:p>
    <w:p w:rsidRPr="00B50DD8" w:rsidR="007C2688" w:rsidRDefault="007C2688" w14:paraId="3A0EBC9A" w14:textId="7B01847A">
      <w:pPr>
        <w:spacing w:after="160" w:line="259" w:lineRule="auto"/>
        <w:rPr>
          <w:rFonts w:asciiTheme="minorHAnsi" w:hAnsiTheme="minorHAnsi" w:eastAsiaTheme="minorHAnsi" w:cstheme="minorBidi"/>
          <w:b/>
          <w:szCs w:val="22"/>
        </w:rPr>
      </w:pPr>
      <w:r w:rsidRPr="00B50DD8">
        <w:lastRenderedPageBreak/>
        <w:br w:type="page"/>
      </w:r>
    </w:p>
    <w:p w:rsidRPr="00B50DD8" w:rsidR="00CD2686" w:rsidP="007C2688" w:rsidRDefault="00CD2686" w14:paraId="596DF2D9" w14:textId="49BBFFCD">
      <w:pPr>
        <w:pStyle w:val="AppDTextbold"/>
        <w:jc w:val="center"/>
        <w:rPr>
          <w:sz w:val="24"/>
          <w:szCs w:val="24"/>
        </w:rPr>
      </w:pPr>
      <w:r w:rsidRPr="00B50DD8">
        <w:rPr>
          <w:rFonts w:asciiTheme="minorHAnsi" w:hAnsiTheme="minorHAnsi" w:cstheme="minorHAnsi"/>
          <w:noProof/>
          <w:color w:val="FFFFFF" w:themeColor="background1"/>
          <w:sz w:val="28"/>
          <w:szCs w:val="24"/>
        </w:rPr>
        <w:lastRenderedPageBreak/>
        <mc:AlternateContent>
          <mc:Choice Requires="wps">
            <w:drawing>
              <wp:anchor distT="0" distB="0" distL="114300" distR="114300" simplePos="0" relativeHeight="251658266" behindDoc="1" locked="0" layoutInCell="1" allowOverlap="1" wp14:editId="7F7D77F2" wp14:anchorId="1C6825BD">
                <wp:simplePos x="0" y="0"/>
                <wp:positionH relativeFrom="margin">
                  <wp:posOffset>-76200</wp:posOffset>
                </wp:positionH>
                <wp:positionV relativeFrom="margin">
                  <wp:align>bottom</wp:align>
                </wp:positionV>
                <wp:extent cx="6962775" cy="8963246"/>
                <wp:effectExtent l="0" t="0" r="28575" b="28575"/>
                <wp:wrapNone/>
                <wp:docPr id="208" name="Rectangle: Rounded Corners 11"/>
                <wp:cNvGraphicFramePr/>
                <a:graphic xmlns:a="http://schemas.openxmlformats.org/drawingml/2006/main">
                  <a:graphicData uri="http://schemas.microsoft.com/office/word/2010/wordprocessingShape">
                    <wps:wsp>
                      <wps:cNvSpPr/>
                      <wps:spPr>
                        <a:xfrm>
                          <a:off x="0" y="0"/>
                          <a:ext cx="6962775" cy="8963246"/>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6pt;margin-top:0;width:548.25pt;height:705.75pt;z-index:-25165821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" w14:anchorId="21B1C8E5">
                <v:stroke joinstyle="miter"/>
                <v:path arrowok="t" o:connecttype="custom" o:connectlocs="0,1222813;724756,0;6282481,0;6962775,1222813;6962775,7747385;6312276,8963246;760326,8951741;0,7747385;0,1222813" o:connectangles="0,0,0,0,0,0,0,0,0"/>
                <w10:wrap anchorx="margin" anchory="margin"/>
              </v:shape>
            </w:pict>
          </mc:Fallback>
        </mc:AlternateContent>
      </w:r>
    </w:p>
    <w:p w:rsidRPr="00B50DD8" w:rsidR="008D6230" w:rsidP="007C2688" w:rsidRDefault="008D6230" w14:paraId="6DADF463" w14:textId="74DB2D8F">
      <w:pPr>
        <w:pStyle w:val="AppDTextbold"/>
        <w:jc w:val="center"/>
        <w:rPr>
          <w:sz w:val="24"/>
          <w:szCs w:val="24"/>
        </w:rPr>
      </w:pPr>
      <w:r w:rsidRPr="00B50DD8">
        <w:rPr>
          <w:sz w:val="24"/>
          <w:szCs w:val="24"/>
        </w:rPr>
        <w:t>Instructions for Completing the 20</w:t>
      </w:r>
      <w:r w:rsidRPr="00B50DD8" w:rsidR="00C420A8">
        <w:rPr>
          <w:sz w:val="24"/>
          <w:szCs w:val="24"/>
        </w:rPr>
        <w:t>20</w:t>
      </w:r>
      <w:r w:rsidRPr="00B50DD8">
        <w:rPr>
          <w:sz w:val="24"/>
          <w:szCs w:val="24"/>
        </w:rPr>
        <w:t xml:space="preserve"> Toxicology Laboratory Survey</w:t>
      </w:r>
    </w:p>
    <w:p w:rsidRPr="00B50DD8" w:rsidR="008D6230" w:rsidP="00D64774" w:rsidRDefault="008D6230" w14:paraId="458572E6" w14:textId="0D885F3E">
      <w:pPr>
        <w:pStyle w:val="AppDInstructions"/>
        <w:numPr>
          <w:ilvl w:val="0"/>
          <w:numId w:val="11"/>
        </w:numPr>
        <w:spacing w:after="120"/>
      </w:pPr>
      <w:r w:rsidRPr="00B50DD8">
        <w:t xml:space="preserve">Refer to the jurisdictions your </w:t>
      </w:r>
      <w:r w:rsidRPr="00B50DD8" w:rsidR="006D77DA">
        <w:t xml:space="preserve">toxicology </w:t>
      </w:r>
      <w:r w:rsidRPr="00B50DD8">
        <w:t>laboratory serves when answering questions</w:t>
      </w:r>
      <w:r w:rsidRPr="00B50DD8" w:rsidR="006D77DA">
        <w:t>.</w:t>
      </w:r>
      <w:r w:rsidRPr="00B50DD8" w:rsidR="00080A2D">
        <w:t xml:space="preserve"> If your laboratory’s jurisdiction includes more than one county, respond for all counties.  </w:t>
      </w:r>
    </w:p>
    <w:p w:rsidRPr="00B50DD8" w:rsidR="008D6230" w:rsidP="00D64774" w:rsidRDefault="008D6230" w14:paraId="2B95C1FD" w14:textId="5DA74023">
      <w:pPr>
        <w:pStyle w:val="AppDInstructions"/>
        <w:numPr>
          <w:ilvl w:val="0"/>
          <w:numId w:val="11"/>
        </w:numPr>
        <w:spacing w:after="120"/>
      </w:pPr>
      <w:r w:rsidRPr="00B50DD8">
        <w:t xml:space="preserve">Answer all questions based on </w:t>
      </w:r>
      <w:r w:rsidRPr="00B50DD8">
        <w:rPr>
          <w:b/>
        </w:rPr>
        <w:t xml:space="preserve">calendar year </w:t>
      </w:r>
      <w:r w:rsidRPr="00B50DD8" w:rsidR="00EF6DFB">
        <w:rPr>
          <w:b/>
        </w:rPr>
        <w:t>2019</w:t>
      </w:r>
      <w:r w:rsidRPr="00B50DD8">
        <w:rPr>
          <w:b/>
        </w:rPr>
        <w:t xml:space="preserve"> </w:t>
      </w:r>
      <w:r w:rsidRPr="00B50DD8">
        <w:t>data.</w:t>
      </w:r>
    </w:p>
    <w:p w:rsidRPr="00B50DD8" w:rsidR="007C2688" w:rsidP="00180CEC" w:rsidRDefault="007C2688" w14:paraId="1A70A657" w14:textId="77777777">
      <w:pPr>
        <w:pStyle w:val="AppDInstructions"/>
        <w:spacing w:after="120"/>
      </w:pPr>
      <w:r w:rsidRPr="00B50DD8">
        <w:t xml:space="preserve">Please use a </w:t>
      </w:r>
      <w:r w:rsidRPr="00B50DD8">
        <w:rPr>
          <w:b/>
        </w:rPr>
        <w:t>BLACK</w:t>
      </w:r>
      <w:r w:rsidRPr="00B50DD8">
        <w:t xml:space="preserve"> or </w:t>
      </w:r>
      <w:r w:rsidRPr="00B50DD8">
        <w:rPr>
          <w:b/>
          <w:color w:val="000099"/>
        </w:rPr>
        <w:t>DARK BLUE</w:t>
      </w:r>
      <w:r w:rsidRPr="00B50DD8">
        <w:t xml:space="preserve"> ink pen to mark your answers.</w:t>
      </w:r>
    </w:p>
    <w:p w:rsidRPr="00B50DD8" w:rsidR="007C2688" w:rsidP="00180CEC" w:rsidRDefault="007C2688" w14:paraId="6EAA047C" w14:textId="1F30501F">
      <w:pPr>
        <w:pStyle w:val="AppDInstructions"/>
        <w:spacing w:after="120"/>
      </w:pPr>
      <w:r w:rsidRPr="00B50DD8">
        <w:t>Be sure to read all the answer choices before marking your answer.</w:t>
      </w:r>
    </w:p>
    <w:p w:rsidRPr="00B50DD8" w:rsidR="00B53E9C" w:rsidP="00180CEC" w:rsidRDefault="00B53E9C" w14:paraId="1B7E83DD" w14:textId="328391BA">
      <w:pPr>
        <w:pStyle w:val="AppDInstructions"/>
        <w:spacing w:after="120"/>
      </w:pPr>
      <w:r w:rsidRPr="00B50DD8">
        <w:t xml:space="preserve">Some questions </w:t>
      </w:r>
      <w:r w:rsidRPr="00B50DD8" w:rsidR="005C22D7">
        <w:t>ask you to select only one answer option</w:t>
      </w:r>
      <w:r w:rsidRPr="00B50DD8" w:rsidR="00BA6AAB">
        <w:t xml:space="preserve"> while others ask you to select all that apply. </w:t>
      </w:r>
      <w:r w:rsidRPr="00B50DD8" w:rsidR="009B6A90">
        <w:t xml:space="preserve">Look for </w:t>
      </w:r>
      <w:r w:rsidRPr="00B50DD8" w:rsidR="00D21DF6">
        <w:t xml:space="preserve">instructions in </w:t>
      </w:r>
      <w:r w:rsidRPr="00B50DD8" w:rsidR="00D21DF6">
        <w:rPr>
          <w:i/>
          <w:iCs/>
        </w:rPr>
        <w:t>italics</w:t>
      </w:r>
      <w:r w:rsidRPr="00B50DD8" w:rsidR="00D21DF6">
        <w:t xml:space="preserve"> </w:t>
      </w:r>
      <w:r w:rsidRPr="00B50DD8" w:rsidR="00B22602">
        <w:t>after the question</w:t>
      </w:r>
      <w:r w:rsidRPr="00B50DD8" w:rsidR="00F974D6">
        <w:t xml:space="preserve"> </w:t>
      </w:r>
      <w:r w:rsidRPr="00B50DD8" w:rsidR="001A5BCF">
        <w:t xml:space="preserve">telling </w:t>
      </w:r>
      <w:r w:rsidRPr="00B50DD8" w:rsidR="004E379B">
        <w:t>you</w:t>
      </w:r>
      <w:r w:rsidRPr="00B50DD8" w:rsidR="00823151">
        <w:t xml:space="preserve"> wh</w:t>
      </w:r>
      <w:r w:rsidRPr="00B50DD8" w:rsidR="00016327">
        <w:t xml:space="preserve">ich </w:t>
      </w:r>
      <w:r w:rsidRPr="00B50DD8" w:rsidR="00540EB4">
        <w:t xml:space="preserve">response </w:t>
      </w:r>
      <w:r w:rsidRPr="00B50DD8" w:rsidR="003C681C">
        <w:t xml:space="preserve">style </w:t>
      </w:r>
      <w:r w:rsidRPr="00B50DD8" w:rsidR="00016327">
        <w:t>is</w:t>
      </w:r>
      <w:r w:rsidRPr="00B50DD8" w:rsidR="005A065B">
        <w:t xml:space="preserve"> </w:t>
      </w:r>
      <w:r w:rsidRPr="00B50DD8" w:rsidR="003C681C">
        <w:t>appr</w:t>
      </w:r>
      <w:r w:rsidRPr="00B50DD8" w:rsidR="009F15E8">
        <w:t xml:space="preserve">opriate </w:t>
      </w:r>
      <w:r w:rsidRPr="00B50DD8" w:rsidR="005A065B">
        <w:t xml:space="preserve">for that </w:t>
      </w:r>
      <w:r w:rsidRPr="00B50DD8" w:rsidR="00556FDC">
        <w:t>item.</w:t>
      </w:r>
    </w:p>
    <w:p w:rsidRPr="00B50DD8" w:rsidR="007C2688" w:rsidP="00180CEC" w:rsidRDefault="007C2688" w14:paraId="0B7B01AF" w14:textId="38257E7C">
      <w:pPr>
        <w:pStyle w:val="AppDInstructions"/>
        <w:spacing w:after="120"/>
      </w:pPr>
      <w:r w:rsidRPr="00B50DD8">
        <w:t>Sometimes the instruction</w:t>
      </w:r>
      <w:r w:rsidRPr="00B50DD8" w:rsidR="006D77DA">
        <w:t>s</w:t>
      </w:r>
      <w:r w:rsidRPr="00B50DD8">
        <w:t xml:space="preserve"> will say to skip one or more questions. Look for notes </w:t>
      </w:r>
      <w:r w:rsidRPr="00B50DD8" w:rsidR="007B5A7B">
        <w:t xml:space="preserve">in </w:t>
      </w:r>
      <w:r w:rsidRPr="00B50DD8" w:rsidR="007B5A7B">
        <w:rPr>
          <w:b/>
          <w:bCs/>
        </w:rPr>
        <w:t>bold</w:t>
      </w:r>
      <w:r w:rsidRPr="00B50DD8" w:rsidR="007B5A7B">
        <w:t xml:space="preserve"> </w:t>
      </w:r>
      <w:r w:rsidRPr="00B50DD8">
        <w:t xml:space="preserve">telling you whether you should </w:t>
      </w:r>
      <w:r w:rsidRPr="00B50DD8" w:rsidR="009921D7">
        <w:t>go</w:t>
      </w:r>
      <w:r w:rsidRPr="00B50DD8">
        <w:t xml:space="preserve"> </w:t>
      </w:r>
      <w:r w:rsidRPr="00B50DD8" w:rsidR="00762CF7">
        <w:t xml:space="preserve">to a particular </w:t>
      </w:r>
      <w:r w:rsidRPr="00B50DD8">
        <w:t>question</w:t>
      </w:r>
      <w:r w:rsidRPr="00B50DD8" w:rsidR="00762CF7">
        <w:t xml:space="preserve"> based on your response</w:t>
      </w:r>
      <w:r w:rsidRPr="00B50DD8">
        <w:t>. If there is no note, go to the next question.</w:t>
      </w:r>
    </w:p>
    <w:p w:rsidRPr="00B50DD8" w:rsidR="00222899" w:rsidP="00222899" w:rsidRDefault="00222899" w14:paraId="7C1A304E" w14:textId="77777777">
      <w:pPr>
        <w:pStyle w:val="AppDInstructions"/>
        <w:spacing w:after="120"/>
      </w:pPr>
      <w:r w:rsidRPr="00B50DD8">
        <w:t>Answer all questions by filling in the circle or square next to your answer choice, like this:</w:t>
      </w:r>
    </w:p>
    <w:p w:rsidRPr="00B50DD8" w:rsidR="007C2688" w:rsidP="007C2688" w:rsidRDefault="00FA2FCB" w14:paraId="544108E8" w14:textId="63524C04">
      <w:pPr>
        <w:pStyle w:val="AppDInstructions"/>
        <w:numPr>
          <w:ilvl w:val="0"/>
          <w:numId w:val="0"/>
        </w:numPr>
        <w:ind w:left="720" w:hanging="360"/>
      </w:pPr>
      <w:r w:rsidRPr="00B50DD8">
        <w:rPr>
          <w:noProof/>
        </w:rPr>
        <mc:AlternateContent>
          <mc:Choice Requires="wps">
            <w:drawing>
              <wp:anchor distT="0" distB="0" distL="114300" distR="114300" simplePos="0" relativeHeight="251658267" behindDoc="1" locked="0" layoutInCell="1" allowOverlap="1" wp14:editId="715A3D1E" wp14:anchorId="7F6336AE">
                <wp:simplePos x="0" y="0"/>
                <wp:positionH relativeFrom="margin">
                  <wp:posOffset>857251</wp:posOffset>
                </wp:positionH>
                <wp:positionV relativeFrom="paragraph">
                  <wp:posOffset>107315</wp:posOffset>
                </wp:positionV>
                <wp:extent cx="4019550" cy="1038225"/>
                <wp:effectExtent l="0" t="0" r="19050" b="28575"/>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0" cy="1038225"/>
                        </a:xfrm>
                        <a:prstGeom prst="rect">
                          <a:avLst/>
                        </a:prstGeom>
                        <a:solidFill>
                          <a:schemeClr val="bg1"/>
                        </a:solid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09" style="position:absolute;margin-left:67.5pt;margin-top:8.45pt;width:316.5pt;height:81.75pt;z-index:-251658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hite [3212]" strokeweight=".26467mm" w14:anchorId="1F099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">
                <v:path arrowok="t"/>
                <v:textbox inset="0,0,0,0"/>
                <w10:wrap anchorx="margin"/>
              </v:rect>
            </w:pict>
          </mc:Fallback>
        </mc:AlternateContent>
      </w:r>
      <w:r w:rsidRPr="00B50DD8" w:rsidR="006708A7">
        <w:rPr>
          <w:noProof/>
        </w:rPr>
        <mc:AlternateContent>
          <mc:Choice Requires="wps">
            <w:drawing>
              <wp:anchor distT="0" distB="0" distL="114300" distR="114300" simplePos="0" relativeHeight="251658242" behindDoc="1" locked="0" layoutInCell="1" allowOverlap="1" wp14:editId="6B066FE0" wp14:anchorId="13D59E7D">
                <wp:simplePos x="0" y="0"/>
                <wp:positionH relativeFrom="column">
                  <wp:posOffset>685800</wp:posOffset>
                </wp:positionH>
                <wp:positionV relativeFrom="paragraph">
                  <wp:posOffset>88900</wp:posOffset>
                </wp:positionV>
                <wp:extent cx="5118265" cy="1333500"/>
                <wp:effectExtent l="0" t="0" r="2540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8265" cy="1333500"/>
                        </a:xfrm>
                        <a:prstGeom prst="rect">
                          <a:avLst/>
                        </a:prstGeom>
                        <a:solidFill>
                          <a:schemeClr val="bg1"/>
                        </a:solid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54pt;margin-top:7pt;width:403pt;height:1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weight=".26467mm" w14:anchorId="24747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">
                <v:path arrowok="t"/>
                <v:textbox inset="0,0,0,0"/>
              </v:rect>
            </w:pict>
          </mc:Fallback>
        </mc:AlternateContent>
      </w:r>
    </w:p>
    <w:p w:rsidRPr="00B50DD8" w:rsidR="007C2688" w:rsidP="007C2688" w:rsidRDefault="00FA2FCB" w14:paraId="5DFF9927" w14:textId="491CDDF5">
      <w:pPr>
        <w:spacing w:after="240" w:line="280" w:lineRule="atLeast"/>
        <w:ind w:left="900"/>
        <w:rPr>
          <w:rFonts w:ascii="Verdana" w:hAnsi="Verdana"/>
        </w:rPr>
      </w:pPr>
      <w:r w:rsidRPr="00B50DD8">
        <w:rPr>
          <w:noProof/>
        </w:rPr>
        <mc:AlternateContent>
          <mc:Choice Requires="wps">
            <w:drawing>
              <wp:anchor distT="0" distB="0" distL="114300" distR="114300" simplePos="0" relativeHeight="251658243" behindDoc="0" locked="0" layoutInCell="1" allowOverlap="1" wp14:editId="734C8F06" wp14:anchorId="28CDA802">
                <wp:simplePos x="0" y="0"/>
                <wp:positionH relativeFrom="column">
                  <wp:posOffset>853440</wp:posOffset>
                </wp:positionH>
                <wp:positionV relativeFrom="paragraph">
                  <wp:posOffset>20320</wp:posOffset>
                </wp:positionV>
                <wp:extent cx="732155" cy="208915"/>
                <wp:effectExtent l="0" t="0" r="10795" b="635"/>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208915"/>
                        </a:xfrm>
                        <a:prstGeom prst="rect">
                          <a:avLst/>
                        </a:prstGeom>
                        <a:noFill/>
                        <a:ln>
                          <a:noFill/>
                          <a:prstDash/>
                        </a:ln>
                      </wps:spPr>
                      <wps:txbx>
                        <w:txbxContent>
                          <w:p w:rsidRPr="00F47549" w:rsidR="00DB1AC1" w:rsidP="007C2688" w:rsidRDefault="00DB1AC1" w14:paraId="51FCF41B" w14:textId="77777777">
                            <w:pPr>
                              <w:rPr>
                                <w:rFonts w:asciiTheme="minorBidi" w:hAnsiTheme="minorBidi" w:cstheme="minorBidi"/>
                                <w:b/>
                              </w:rPr>
                            </w:pPr>
                            <w:r>
                              <w:rPr>
                                <w:b/>
                              </w:rPr>
                              <w:t xml:space="preserve">   </w:t>
                            </w:r>
                            <w:r w:rsidRPr="00F47549">
                              <w:rPr>
                                <w:rFonts w:asciiTheme="minorBidi" w:hAnsiTheme="minorBidi" w:cstheme="minorBidi"/>
                                <w:b/>
                              </w:rPr>
                              <w:t>Example</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8" style="position:absolute;left:0;text-align:left;margin-left:67.2pt;margin-top:1.6pt;width:57.65pt;height:1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" w14:anchorId="28CDA802">
                <v:textbox inset="0,0,0,0">
                  <w:txbxContent>
                    <w:p w:rsidRPr="00F47549" w:rsidR="00DB1AC1" w:rsidP="007C2688" w:rsidRDefault="00DB1AC1" w14:paraId="51FCF41B" w14:textId="77777777">
                      <w:pPr>
                        <w:rPr>
                          <w:rFonts w:asciiTheme="minorBidi" w:hAnsiTheme="minorBidi" w:cstheme="minorBidi"/>
                          <w:b/>
                        </w:rPr>
                      </w:pPr>
                      <w:r>
                        <w:rPr>
                          <w:b/>
                        </w:rPr>
                        <w:t xml:space="preserve">   </w:t>
                      </w:r>
                      <w:r w:rsidRPr="00F47549">
                        <w:rPr>
                          <w:rFonts w:asciiTheme="minorBidi" w:hAnsiTheme="minorBidi" w:cstheme="minorBidi"/>
                          <w:b/>
                        </w:rPr>
                        <w:t>Example</w:t>
                      </w:r>
                    </w:p>
                  </w:txbxContent>
                </v:textbox>
              </v:shape>
            </w:pict>
          </mc:Fallback>
        </mc:AlternateContent>
      </w:r>
    </w:p>
    <w:p w:rsidRPr="00B50DD8" w:rsidR="00D22178" w:rsidP="00D22178" w:rsidRDefault="00D22178" w14:paraId="1E783600" w14:textId="77777777">
      <w:pPr>
        <w:tabs>
          <w:tab w:val="left" w:pos="1800"/>
        </w:tabs>
        <w:spacing w:after="120" w:line="280" w:lineRule="atLeast"/>
        <w:ind w:left="1714"/>
        <w:contextualSpacing/>
        <w:rPr>
          <w:rFonts w:ascii="Arial" w:hAnsi="Arial" w:cs="Arial" w:eastAsiaTheme="minorHAnsi"/>
          <w:i/>
          <w:iCs/>
          <w:szCs w:val="22"/>
        </w:rPr>
      </w:pPr>
      <w:r w:rsidRPr="00B50DD8">
        <w:rPr>
          <w:rFonts w:ascii="Arial" w:hAnsi="Arial" w:eastAsiaTheme="minorHAnsi" w:cstheme="minorBidi"/>
          <w:b/>
          <w:bCs/>
          <w:szCs w:val="22"/>
        </w:rPr>
        <w:t>Did you read this question?</w:t>
      </w:r>
      <w:r w:rsidRPr="00B50DD8">
        <w:rPr>
          <w:rFonts w:ascii="Arial" w:hAnsi="Arial" w:eastAsiaTheme="minorHAnsi" w:cstheme="minorBidi"/>
          <w:szCs w:val="22"/>
        </w:rPr>
        <w:t xml:space="preserve"> </w:t>
      </w:r>
      <w:r w:rsidRPr="00B50DD8">
        <w:rPr>
          <w:rFonts w:ascii="Arial" w:hAnsi="Arial" w:eastAsiaTheme="minorHAnsi" w:cstheme="minorBidi"/>
          <w:i/>
          <w:szCs w:val="22"/>
        </w:rPr>
        <w:t xml:space="preserve">Select only </w:t>
      </w:r>
      <w:r w:rsidRPr="00B50DD8">
        <w:rPr>
          <w:rFonts w:ascii="Arial" w:hAnsi="Arial" w:eastAsiaTheme="minorHAnsi" w:cstheme="minorBidi"/>
          <w:i/>
          <w:szCs w:val="22"/>
          <w:u w:val="single"/>
        </w:rPr>
        <w:t>one</w:t>
      </w:r>
      <w:r w:rsidRPr="00B50DD8">
        <w:rPr>
          <w:rFonts w:ascii="Arial" w:hAnsi="Arial" w:eastAsiaTheme="minorHAnsi" w:cstheme="minorBidi"/>
          <w:i/>
          <w:szCs w:val="22"/>
        </w:rPr>
        <w:t xml:space="preserve"> option.</w:t>
      </w:r>
    </w:p>
    <w:p w:rsidRPr="00B50DD8" w:rsidR="00D22178" w:rsidP="00D22178" w:rsidRDefault="00D22178" w14:paraId="04BC5048" w14:textId="77777777">
      <w:pPr>
        <w:numPr>
          <w:ilvl w:val="0"/>
          <w:numId w:val="48"/>
        </w:numPr>
        <w:tabs>
          <w:tab w:val="left" w:pos="2700"/>
        </w:tabs>
        <w:contextualSpacing/>
        <w:rPr>
          <w:rFonts w:ascii="Arial" w:hAnsi="Arial" w:eastAsiaTheme="minorHAnsi" w:cstheme="minorBidi"/>
          <w:szCs w:val="22"/>
        </w:rPr>
      </w:pPr>
      <w:r w:rsidRPr="00B50DD8">
        <w:rPr>
          <w:rFonts w:asciiTheme="minorBidi" w:hAnsiTheme="minorBidi" w:eastAsiaTheme="minorHAnsi" w:cstheme="minorBidi"/>
          <w:szCs w:val="22"/>
        </w:rPr>
        <w:t xml:space="preserve">Yes </w:t>
      </w:r>
      <w:r w:rsidRPr="00B50DD8">
        <w:rPr>
          <w:rFonts w:ascii="Wingdings" w:hAnsi="Wingdings" w:eastAsia="Wingdings" w:cs="Wingdings"/>
          <w:szCs w:val="22"/>
        </w:rPr>
        <w:t></w:t>
      </w:r>
      <w:r w:rsidRPr="00B50DD8">
        <w:rPr>
          <w:rFonts w:ascii="Verdana" w:hAnsi="Verdana" w:eastAsiaTheme="minorHAnsi" w:cstheme="minorBidi"/>
          <w:b/>
          <w:i/>
          <w:szCs w:val="18"/>
        </w:rPr>
        <w:t xml:space="preserve"> </w:t>
      </w:r>
      <w:r w:rsidRPr="00B50DD8">
        <w:rPr>
          <w:rFonts w:asciiTheme="minorBidi" w:hAnsiTheme="minorBidi" w:eastAsiaTheme="minorHAnsi" w:cstheme="minorBidi"/>
          <w:b/>
          <w:iCs/>
          <w:szCs w:val="22"/>
        </w:rPr>
        <w:t>Go to Question 3</w:t>
      </w:r>
    </w:p>
    <w:p w:rsidRPr="00B50DD8" w:rsidR="00D22178" w:rsidP="00D22178" w:rsidRDefault="00D22178" w14:paraId="47608910" w14:textId="77777777">
      <w:pPr>
        <w:numPr>
          <w:ilvl w:val="0"/>
          <w:numId w:val="50"/>
        </w:numPr>
        <w:tabs>
          <w:tab w:val="left" w:pos="2700"/>
        </w:tabs>
        <w:contextualSpacing/>
        <w:rPr>
          <w:rFonts w:asciiTheme="minorHAnsi" w:hAnsiTheme="minorHAnsi" w:eastAsiaTheme="minorHAnsi" w:cstheme="minorBidi"/>
          <w:szCs w:val="22"/>
        </w:rPr>
      </w:pPr>
      <w:r w:rsidRPr="00B50DD8">
        <w:rPr>
          <w:rFonts w:asciiTheme="minorBidi" w:hAnsiTheme="minorBidi" w:eastAsiaTheme="minorHAnsi" w:cstheme="minorBidi"/>
          <w:szCs w:val="22"/>
        </w:rPr>
        <w:t>No</w:t>
      </w:r>
      <w:r w:rsidRPr="00B50DD8">
        <w:rPr>
          <w:rFonts w:ascii="Verdana" w:hAnsi="Verdana" w:eastAsiaTheme="minorHAnsi" w:cstheme="minorBidi"/>
          <w:szCs w:val="22"/>
        </w:rPr>
        <w:t xml:space="preserve"> </w:t>
      </w:r>
    </w:p>
    <w:p w:rsidRPr="00B50DD8" w:rsidR="007C2688" w:rsidP="007C2688" w:rsidRDefault="007C2688" w14:paraId="03A7DDE6" w14:textId="77777777">
      <w:pPr>
        <w:pStyle w:val="AppDText"/>
        <w:spacing w:after="0" w:line="240" w:lineRule="auto"/>
        <w:rPr>
          <w:sz w:val="24"/>
        </w:rPr>
      </w:pPr>
    </w:p>
    <w:p w:rsidRPr="00B50DD8" w:rsidR="00D22178" w:rsidP="00D22178" w:rsidRDefault="00D22178" w14:paraId="2A2EAA5F" w14:textId="77777777">
      <w:pPr>
        <w:pStyle w:val="AppDInstructions"/>
        <w:numPr>
          <w:ilvl w:val="0"/>
          <w:numId w:val="0"/>
        </w:numPr>
        <w:spacing w:after="120"/>
        <w:ind w:left="720"/>
      </w:pPr>
    </w:p>
    <w:p w:rsidRPr="00B50DD8" w:rsidR="00F41957" w:rsidP="00F41957" w:rsidRDefault="00F41957" w14:paraId="0512941E" w14:textId="77777777">
      <w:pPr>
        <w:pStyle w:val="AppDInstructions"/>
        <w:spacing w:after="120"/>
      </w:pPr>
      <w:r w:rsidRPr="00B50DD8">
        <w:t xml:space="preserve">Return the completed survey by mail using the postage-paid envelope provided </w:t>
      </w:r>
    </w:p>
    <w:p w:rsidRPr="00B50DD8" w:rsidR="00F41957" w:rsidP="00F41957" w:rsidRDefault="00F41957" w14:paraId="34C8F1CE" w14:textId="77777777">
      <w:pPr>
        <w:pStyle w:val="AppDInstructions"/>
        <w:numPr>
          <w:ilvl w:val="0"/>
          <w:numId w:val="0"/>
        </w:numPr>
        <w:spacing w:after="120"/>
        <w:ind w:left="720"/>
      </w:pPr>
      <w:r w:rsidRPr="00B50DD8">
        <w:rPr>
          <w:b/>
          <w:bCs/>
        </w:rPr>
        <w:t>OR</w:t>
      </w:r>
      <w:r w:rsidRPr="00B50DD8">
        <w:t xml:space="preserve"> </w:t>
      </w:r>
    </w:p>
    <w:p w:rsidRPr="00B50DD8" w:rsidR="00F41957" w:rsidP="00F41957" w:rsidRDefault="00F41957" w14:paraId="1BF13A70" w14:textId="77777777">
      <w:pPr>
        <w:pStyle w:val="AppDInstructions"/>
        <w:numPr>
          <w:ilvl w:val="0"/>
          <w:numId w:val="0"/>
        </w:numPr>
        <w:spacing w:after="120"/>
        <w:ind w:left="720"/>
      </w:pPr>
      <w:r w:rsidRPr="00B50DD8">
        <w:t>use the online survey option at</w:t>
      </w:r>
    </w:p>
    <w:p w:rsidRPr="00B50DD8" w:rsidR="00222C76" w:rsidP="00222C76" w:rsidRDefault="00222C76" w14:paraId="53F38F48" w14:textId="75C2AA3C">
      <w:pPr>
        <w:pStyle w:val="AppDInstructions"/>
        <w:numPr>
          <w:ilvl w:val="0"/>
          <w:numId w:val="0"/>
        </w:numPr>
        <w:spacing w:after="120"/>
        <w:ind w:left="1440"/>
      </w:pPr>
      <w:r w:rsidRPr="00B50DD8">
        <w:rPr>
          <w:b/>
          <w:bCs/>
        </w:rPr>
        <w:t>URL:</w:t>
      </w:r>
      <w:r w:rsidRPr="00B50DD8">
        <w:t xml:space="preserve"> https://deanflissurveys.rti.org</w:t>
      </w:r>
    </w:p>
    <w:p w:rsidRPr="00B50DD8" w:rsidR="00222C76" w:rsidP="006111C3" w:rsidRDefault="00222C76" w14:paraId="01B0E4CB" w14:textId="40EE9A48">
      <w:pPr>
        <w:pStyle w:val="AppDInstructions"/>
        <w:numPr>
          <w:ilvl w:val="0"/>
          <w:numId w:val="0"/>
        </w:numPr>
        <w:spacing w:after="120"/>
        <w:ind w:left="1440"/>
      </w:pPr>
      <w:r w:rsidRPr="00B50DD8">
        <w:rPr>
          <w:b/>
          <w:bCs/>
        </w:rPr>
        <w:t>Username:</w:t>
      </w:r>
      <w:r w:rsidRPr="00B50DD8">
        <w:t xml:space="preserve"> </w:t>
      </w:r>
      <w:r w:rsidRPr="00B50DD8" w:rsidR="0072232D">
        <w:t>[</w:t>
      </w:r>
      <w:r w:rsidRPr="00B50DD8" w:rsidR="006111C3">
        <w:t>caseid</w:t>
      </w:r>
      <w:r w:rsidRPr="00B50DD8">
        <w:t>]</w:t>
      </w:r>
    </w:p>
    <w:p w:rsidRPr="00B50DD8" w:rsidR="00222C76" w:rsidP="006111C3" w:rsidRDefault="00222C76" w14:paraId="685CE5B5" w14:textId="72E6357E">
      <w:pPr>
        <w:pStyle w:val="AppDInstructions"/>
        <w:numPr>
          <w:ilvl w:val="0"/>
          <w:numId w:val="0"/>
        </w:numPr>
        <w:spacing w:after="120"/>
        <w:ind w:left="1440"/>
      </w:pPr>
      <w:r w:rsidRPr="00B50DD8">
        <w:rPr>
          <w:b/>
          <w:bCs/>
        </w:rPr>
        <w:t>Password:</w:t>
      </w:r>
      <w:r w:rsidRPr="00B50DD8">
        <w:t xml:space="preserve"> </w:t>
      </w:r>
      <w:r w:rsidRPr="00B50DD8" w:rsidR="0072232D">
        <w:t>[</w:t>
      </w:r>
      <w:r w:rsidRPr="00B50DD8" w:rsidR="006111C3">
        <w:t>password</w:t>
      </w:r>
      <w:r w:rsidRPr="00B50DD8">
        <w:t>]</w:t>
      </w:r>
    </w:p>
    <w:p w:rsidRPr="00B50DD8" w:rsidR="008D6230" w:rsidP="00180CEC" w:rsidRDefault="008D6230" w14:paraId="7CFB5E6A" w14:textId="070DFFB9">
      <w:pPr>
        <w:pStyle w:val="AppDInstructions"/>
        <w:spacing w:after="120"/>
      </w:pPr>
      <w:r w:rsidRPr="00B50DD8">
        <w:t xml:space="preserve">If you need assistance to answer any question, please e-mail RTI staff at </w:t>
      </w:r>
      <w:r w:rsidRPr="00B50DD8" w:rsidR="00222C76">
        <w:rPr>
          <w:b/>
        </w:rPr>
        <w:t>DEANFLISSurveys@</w:t>
      </w:r>
      <w:r w:rsidRPr="00B50DD8" w:rsidR="004475B6">
        <w:rPr>
          <w:b/>
        </w:rPr>
        <w:t>rt</w:t>
      </w:r>
      <w:r w:rsidRPr="00B50DD8" w:rsidR="000C1D9A">
        <w:rPr>
          <w:b/>
        </w:rPr>
        <w:t>i</w:t>
      </w:r>
      <w:r w:rsidRPr="00B50DD8" w:rsidR="004475B6">
        <w:rPr>
          <w:b/>
        </w:rPr>
        <w:t>.</w:t>
      </w:r>
      <w:r w:rsidRPr="00B50DD8" w:rsidR="000C1D9A">
        <w:rPr>
          <w:b/>
        </w:rPr>
        <w:t>o</w:t>
      </w:r>
      <w:r w:rsidRPr="00B50DD8" w:rsidR="004475B6">
        <w:rPr>
          <w:b/>
        </w:rPr>
        <w:t>rg</w:t>
      </w:r>
      <w:r w:rsidRPr="00B50DD8">
        <w:t xml:space="preserve"> or call RTI staff at </w:t>
      </w:r>
      <w:r w:rsidRPr="00B50DD8" w:rsidR="004475B6">
        <w:rPr>
          <w:b/>
        </w:rPr>
        <w:t>1-866-784-7723</w:t>
      </w:r>
      <w:r w:rsidRPr="00B50DD8">
        <w:t>.</w:t>
      </w:r>
    </w:p>
    <w:p w:rsidRPr="00B50DD8" w:rsidR="008D6230" w:rsidP="008D6230" w:rsidRDefault="008D6230" w14:paraId="5261F7A0" w14:textId="77777777">
      <w:pPr>
        <w:pStyle w:val="AppDText"/>
        <w:spacing w:after="0" w:line="240" w:lineRule="auto"/>
        <w:rPr>
          <w:sz w:val="24"/>
        </w:rPr>
      </w:pPr>
    </w:p>
    <w:p w:rsidRPr="00B50DD8" w:rsidR="00222C76" w:rsidP="00DE1C64" w:rsidRDefault="00222C76" w14:paraId="7F22D749" w14:textId="0F233138">
      <w:pPr>
        <w:pStyle w:val="CommentText"/>
        <w:ind w:left="360"/>
        <w:rPr>
          <w:rFonts w:asciiTheme="minorBidi" w:hAnsiTheme="minorBidi" w:cstheme="minorBidi"/>
          <w:szCs w:val="22"/>
        </w:rPr>
      </w:pPr>
      <w:r w:rsidRPr="00B50DD8">
        <w:rPr>
          <w:rFonts w:asciiTheme="minorBidi" w:hAnsiTheme="minorBidi" w:cstheme="minorBidi"/>
          <w:szCs w:val="22"/>
        </w:rPr>
        <w:t>We appreciate your voluntary responses</w:t>
      </w:r>
      <w:r w:rsidRPr="00B50DD8" w:rsidR="00762CF7">
        <w:rPr>
          <w:rFonts w:asciiTheme="minorBidi" w:hAnsiTheme="minorBidi" w:cstheme="minorBidi"/>
          <w:szCs w:val="22"/>
        </w:rPr>
        <w:t>.</w:t>
      </w:r>
      <w:r w:rsidRPr="00B50DD8">
        <w:rPr>
          <w:rFonts w:asciiTheme="minorBidi" w:hAnsiTheme="minorBidi" w:cstheme="minorBidi"/>
          <w:szCs w:val="22"/>
        </w:rPr>
        <w:t xml:space="preserve"> </w:t>
      </w:r>
      <w:r w:rsidRPr="00B50DD8" w:rsidR="00762CF7">
        <w:rPr>
          <w:rFonts w:asciiTheme="minorBidi" w:hAnsiTheme="minorBidi" w:cstheme="minorBidi"/>
          <w:szCs w:val="22"/>
        </w:rPr>
        <w:t>Y</w:t>
      </w:r>
      <w:r w:rsidRPr="00B50DD8">
        <w:rPr>
          <w:rFonts w:asciiTheme="minorBidi" w:hAnsiTheme="minorBidi" w:cstheme="minorBidi"/>
          <w:szCs w:val="22"/>
        </w:rPr>
        <w:t>our participation provide</w:t>
      </w:r>
      <w:r w:rsidRPr="00B50DD8" w:rsidR="00762CF7">
        <w:rPr>
          <w:rFonts w:asciiTheme="minorBidi" w:hAnsiTheme="minorBidi" w:cstheme="minorBidi"/>
          <w:szCs w:val="22"/>
        </w:rPr>
        <w:t>s</w:t>
      </w:r>
      <w:r w:rsidRPr="00B50DD8">
        <w:rPr>
          <w:rFonts w:asciiTheme="minorBidi" w:hAnsiTheme="minorBidi" w:cstheme="minorBidi"/>
          <w:szCs w:val="22"/>
        </w:rPr>
        <w:t xml:space="preserve"> the information the DEA needs to </w:t>
      </w:r>
      <w:r w:rsidRPr="00B50DD8" w:rsidR="005F3A60">
        <w:rPr>
          <w:rFonts w:asciiTheme="minorBidi" w:hAnsiTheme="minorBidi" w:cstheme="minorBidi"/>
          <w:szCs w:val="22"/>
        </w:rPr>
        <w:t>continue</w:t>
      </w:r>
      <w:r w:rsidRPr="00B50DD8">
        <w:rPr>
          <w:rFonts w:asciiTheme="minorBidi" w:hAnsiTheme="minorBidi" w:cstheme="minorBidi"/>
          <w:szCs w:val="22"/>
        </w:rPr>
        <w:t xml:space="preserve"> critical national surveillance systems to combat our </w:t>
      </w:r>
      <w:r w:rsidRPr="00B50DD8" w:rsidR="00762CF7">
        <w:rPr>
          <w:rFonts w:asciiTheme="minorBidi" w:hAnsiTheme="minorBidi" w:cstheme="minorBidi"/>
          <w:szCs w:val="22"/>
        </w:rPr>
        <w:t>n</w:t>
      </w:r>
      <w:r w:rsidRPr="00B50DD8">
        <w:rPr>
          <w:rFonts w:asciiTheme="minorBidi" w:hAnsiTheme="minorBidi" w:cstheme="minorBidi"/>
          <w:szCs w:val="22"/>
        </w:rPr>
        <w:t>ation’s drug problem.</w:t>
      </w:r>
    </w:p>
    <w:p w:rsidRPr="00B50DD8" w:rsidR="007C2688" w:rsidP="007C2688" w:rsidRDefault="007C2688" w14:paraId="16F8AC8E" w14:textId="77777777">
      <w:pPr>
        <w:pStyle w:val="AppDText"/>
        <w:jc w:val="center"/>
        <w:rPr>
          <w:b/>
          <w:bCs/>
          <w:sz w:val="24"/>
        </w:rPr>
      </w:pPr>
    </w:p>
    <w:p w:rsidRPr="00B50DD8" w:rsidR="00222C76" w:rsidP="007C2688" w:rsidRDefault="00222C76" w14:paraId="76A9F9E3" w14:textId="77777777">
      <w:pPr>
        <w:pStyle w:val="AppDText"/>
        <w:jc w:val="center"/>
        <w:rPr>
          <w:b/>
          <w:bCs/>
          <w:sz w:val="24"/>
        </w:rPr>
      </w:pPr>
    </w:p>
    <w:p w:rsidRPr="00B50DD8" w:rsidR="007C2688" w:rsidP="007C2688" w:rsidRDefault="007C2688" w14:paraId="5CD949FF" w14:textId="77777777">
      <w:pPr>
        <w:pStyle w:val="AppDText"/>
        <w:jc w:val="center"/>
        <w:rPr>
          <w:b/>
          <w:bCs/>
          <w:sz w:val="24"/>
        </w:rPr>
      </w:pPr>
      <w:r w:rsidRPr="00B50DD8">
        <w:rPr>
          <w:b/>
          <w:bCs/>
          <w:sz w:val="24"/>
        </w:rPr>
        <w:t>Thank you for your time!</w:t>
      </w:r>
    </w:p>
    <w:p w:rsidRPr="00B50DD8" w:rsidR="008D6230" w:rsidP="008D6230" w:rsidRDefault="008D6230" w14:paraId="3C525293" w14:textId="77777777">
      <w:pPr>
        <w:rPr>
          <w:rFonts w:asciiTheme="minorBidi" w:hAnsiTheme="minorBidi"/>
          <w:b/>
          <w:bCs/>
          <w:color w:val="4472C4" w:themeColor="accent5"/>
        </w:rPr>
      </w:pPr>
    </w:p>
    <w:p w:rsidRPr="00B50DD8" w:rsidR="00F47549" w:rsidRDefault="00F47549" w14:paraId="6A01BBDD" w14:textId="573AC8B1">
      <w:pPr>
        <w:spacing w:after="160" w:line="259" w:lineRule="auto"/>
      </w:pPr>
    </w:p>
    <w:p w:rsidRPr="00B50DD8" w:rsidR="00B711E0" w:rsidRDefault="00B711E0" w14:paraId="474B4639" w14:textId="77777777">
      <w:pPr>
        <w:spacing w:after="160" w:line="259" w:lineRule="auto"/>
        <w:sectPr w:rsidRPr="00B50DD8" w:rsidR="00B711E0" w:rsidSect="00C44773">
          <w:headerReference w:type="default" r:id="rId21"/>
          <w:footerReference w:type="default" r:id="rId22"/>
          <w:pgSz w:w="12240" w:h="15840"/>
          <w:pgMar w:top="720" w:right="720" w:bottom="720" w:left="720" w:header="720" w:footer="720" w:gutter="0"/>
          <w:pgBorders w:display="firstPage" w:offsetFrom="page">
            <w:top w:val="single" w:color="A6A6A6" w:themeColor="background1" w:themeShade="A6" w:sz="36" w:space="24"/>
            <w:left w:val="single" w:color="A6A6A6" w:themeColor="background1" w:themeShade="A6" w:sz="36" w:space="24"/>
            <w:bottom w:val="single" w:color="A6A6A6" w:themeColor="background1" w:themeShade="A6" w:sz="36" w:space="24"/>
            <w:right w:val="single" w:color="A6A6A6" w:themeColor="background1" w:themeShade="A6" w:sz="36" w:space="24"/>
          </w:pgBorders>
          <w:pgNumType w:start="0"/>
          <w:cols w:space="720"/>
          <w:titlePg/>
          <w:docGrid w:linePitch="360"/>
        </w:sectPr>
      </w:pPr>
    </w:p>
    <w:p w:rsidRPr="00B50DD8" w:rsidR="000E024B" w:rsidRDefault="000E024B" w14:paraId="1712286C" w14:textId="77777777">
      <w:pPr>
        <w:spacing w:after="160" w:line="259" w:lineRule="auto"/>
        <w:rPr>
          <w:rFonts w:ascii="Arial" w:hAnsi="Arial" w:eastAsiaTheme="minorHAnsi" w:cstheme="minorBidi"/>
          <w:b/>
          <w:color w:val="1F3864" w:themeColor="accent5" w:themeShade="80"/>
          <w:sz w:val="24"/>
          <w:szCs w:val="22"/>
        </w:rPr>
      </w:pPr>
      <w:r w:rsidRPr="00B50DD8">
        <w:br w:type="page"/>
      </w:r>
    </w:p>
    <w:p w:rsidRPr="00B50DD8" w:rsidR="008D6230" w:rsidP="00436766" w:rsidRDefault="00436766" w14:paraId="71AB255A" w14:textId="5F898767">
      <w:pPr>
        <w:pStyle w:val="AppDskip"/>
        <w:ind w:firstLine="720"/>
        <w:jc w:val="left"/>
        <w:rPr>
          <w:rFonts w:asciiTheme="minorHAnsi" w:hAnsiTheme="minorHAnsi" w:cstheme="minorHAnsi"/>
          <w:color w:val="FFFFFF" w:themeColor="background1"/>
          <w:sz w:val="28"/>
          <w:szCs w:val="24"/>
        </w:rPr>
      </w:pPr>
      <w:r w:rsidRPr="00B50DD8">
        <w:rPr>
          <w:rFonts w:asciiTheme="minorHAnsi" w:hAnsiTheme="minorHAnsi" w:cstheme="minorHAnsi"/>
          <w:noProof/>
          <w:color w:val="FFFFFF" w:themeColor="background1"/>
          <w:sz w:val="28"/>
          <w:szCs w:val="24"/>
        </w:rPr>
        <w:lastRenderedPageBreak/>
        <mc:AlternateContent>
          <mc:Choice Requires="wps">
            <w:drawing>
              <wp:anchor distT="0" distB="0" distL="114300" distR="114300" simplePos="0" relativeHeight="251658241" behindDoc="1" locked="0" layoutInCell="1" allowOverlap="1" wp14:editId="7D5E0530" wp14:anchorId="35B0A810">
                <wp:simplePos x="0" y="0"/>
                <wp:positionH relativeFrom="margin">
                  <wp:posOffset>-190500</wp:posOffset>
                </wp:positionH>
                <wp:positionV relativeFrom="margin">
                  <wp:align>top</wp:align>
                </wp:positionV>
                <wp:extent cx="7214616" cy="9115425"/>
                <wp:effectExtent l="0" t="0" r="24765" b="28575"/>
                <wp:wrapNone/>
                <wp:docPr id="11" name="Rectangle: Rounded Corners 11"/>
                <wp:cNvGraphicFramePr/>
                <a:graphic xmlns:a="http://schemas.openxmlformats.org/drawingml/2006/main">
                  <a:graphicData uri="http://schemas.microsoft.com/office/word/2010/wordprocessingShape">
                    <wps:wsp>
                      <wps:cNvSpPr/>
                      <wps:spPr>
                        <a:xfrm>
                          <a:off x="0" y="0"/>
                          <a:ext cx="7214616" cy="9115425"/>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15pt;margin-top:0;width:568.1pt;height:717.75pt;z-index:-251658239;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" w14:anchorId="7D21202A">
                <v:stroke joinstyle="miter"/>
                <v:path arrowok="t" o:connecttype="custom" o:connectlocs="0,1243574;750970,0;6509716,0;7214616,1243574;7214616,7878921;6540589,9115425;787827,9103724;0,7878921;0,1243574" o:connectangles="0,0,0,0,0,0,0,0,0"/>
                <w10:wrap anchorx="margin" anchory="margin"/>
              </v:shape>
            </w:pict>
          </mc:Fallback>
        </mc:AlternateContent>
      </w:r>
      <w:r w:rsidRPr="00B50DD8" w:rsidR="00B07CF2">
        <w:rPr>
          <w:rFonts w:asciiTheme="minorHAnsi" w:hAnsiTheme="minorHAnsi" w:cstheme="minorHAnsi"/>
          <w:noProof/>
          <w:color w:val="FFFFFF" w:themeColor="background1"/>
          <w:sz w:val="28"/>
          <w:szCs w:val="24"/>
        </w:rPr>
        <mc:AlternateContent>
          <mc:Choice Requires="wps">
            <w:drawing>
              <wp:anchor distT="0" distB="0" distL="114300" distR="114300" simplePos="0" relativeHeight="251658247" behindDoc="1" locked="0" layoutInCell="1" allowOverlap="1" wp14:editId="6B635EF3" wp14:anchorId="39F612AD">
                <wp:simplePos x="0" y="0"/>
                <wp:positionH relativeFrom="margin">
                  <wp:posOffset>322827</wp:posOffset>
                </wp:positionH>
                <wp:positionV relativeFrom="paragraph">
                  <wp:posOffset>-56449</wp:posOffset>
                </wp:positionV>
                <wp:extent cx="4417621" cy="332509"/>
                <wp:effectExtent l="0" t="0" r="21590" b="10795"/>
                <wp:wrapNone/>
                <wp:docPr id="14" name="Rectangle 14"/>
                <wp:cNvGraphicFramePr/>
                <a:graphic xmlns:a="http://schemas.openxmlformats.org/drawingml/2006/main">
                  <a:graphicData uri="http://schemas.microsoft.com/office/word/2010/wordprocessingShape">
                    <wps:wsp>
                      <wps:cNvSpPr/>
                      <wps:spPr>
                        <a:xfrm>
                          <a:off x="0" y="0"/>
                          <a:ext cx="4417621" cy="332509"/>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25.4pt;margin-top:-4.45pt;width:347.85pt;height:26.2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74b5 [2404]" strokecolor="#1f4d78 [1604]" strokeweight="1pt" w14:anchorId="30BBB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">
                <w10:wrap anchorx="margin"/>
              </v:rect>
            </w:pict>
          </mc:Fallback>
        </mc:AlternateContent>
      </w:r>
      <w:r w:rsidRPr="00B50DD8" w:rsidR="008D6230">
        <w:rPr>
          <w:rFonts w:asciiTheme="minorHAnsi" w:hAnsiTheme="minorHAnsi" w:cstheme="minorHAnsi"/>
          <w:color w:val="FFFFFF" w:themeColor="background1"/>
          <w:sz w:val="28"/>
          <w:szCs w:val="24"/>
        </w:rPr>
        <w:t>S</w:t>
      </w:r>
      <w:r w:rsidRPr="00B50DD8">
        <w:rPr>
          <w:rFonts w:asciiTheme="minorHAnsi" w:hAnsiTheme="minorHAnsi" w:cstheme="minorHAnsi"/>
          <w:color w:val="FFFFFF" w:themeColor="background1"/>
          <w:sz w:val="28"/>
          <w:szCs w:val="24"/>
        </w:rPr>
        <w:t>ECTION 1: TOXICOLOGY LABORATORY IDENTIFICATION</w:t>
      </w:r>
    </w:p>
    <w:p w:rsidRPr="00B50DD8" w:rsidR="008D6230" w:rsidP="00F47549" w:rsidRDefault="00222C76" w14:paraId="4DC4EE32" w14:textId="750D1FAC">
      <w:pPr>
        <w:pStyle w:val="AppDText"/>
        <w:spacing w:after="120"/>
        <w:rPr>
          <w:rFonts w:asciiTheme="minorBidi" w:hAnsiTheme="minorBidi"/>
          <w:b/>
          <w:bCs/>
          <w:color w:val="4472C4" w:themeColor="accent5"/>
        </w:rPr>
      </w:pPr>
      <w:r w:rsidRPr="00B50DD8">
        <w:t>The purpose of this section is to ensure that we have the correct contact information for your toxicology laboratory and to gather a general profile of your laboratory.</w:t>
      </w:r>
    </w:p>
    <w:p w:rsidRPr="00B50DD8" w:rsidR="008D6230" w:rsidP="002A1BAC" w:rsidRDefault="008D6230" w14:paraId="16F2E1C9" w14:textId="597EE30A">
      <w:pPr>
        <w:pStyle w:val="AppDSection"/>
      </w:pPr>
      <w:r w:rsidRPr="00B50DD8">
        <w:t>We have the official name of your laboratory as [</w:t>
      </w:r>
      <w:r w:rsidRPr="00B50DD8" w:rsidR="009E0E4C">
        <w:t>LABNAME</w:t>
      </w:r>
      <w:r w:rsidRPr="00B50DD8">
        <w:t>]. Is this correct?</w:t>
      </w:r>
      <w:r w:rsidRPr="00B50DD8" w:rsidR="00F432CF">
        <w:t xml:space="preserve"> </w:t>
      </w:r>
      <w:r w:rsidRPr="00B50DD8" w:rsidR="00F432CF">
        <w:rPr>
          <w:b w:val="0"/>
          <w:i/>
          <w:color w:val="auto"/>
        </w:rPr>
        <w:t xml:space="preserve">Select only </w:t>
      </w:r>
      <w:r w:rsidRPr="00B50DD8" w:rsidR="00F432CF">
        <w:rPr>
          <w:b w:val="0"/>
          <w:i/>
          <w:color w:val="auto"/>
          <w:u w:val="single"/>
        </w:rPr>
        <w:t>one</w:t>
      </w:r>
      <w:r w:rsidRPr="00B50DD8" w:rsidR="00F432CF">
        <w:rPr>
          <w:b w:val="0"/>
          <w:i/>
          <w:color w:val="auto"/>
        </w:rPr>
        <w:t xml:space="preserve"> option</w:t>
      </w:r>
      <w:r w:rsidRPr="00B50DD8" w:rsidR="001F1A23">
        <w:rPr>
          <w:b w:val="0"/>
          <w:i/>
          <w:color w:val="auto"/>
        </w:rPr>
        <w:t>.</w:t>
      </w:r>
    </w:p>
    <w:p w:rsidRPr="00B50DD8" w:rsidR="008D6230" w:rsidP="001D7B56" w:rsidRDefault="00C67AEF" w14:paraId="7ECCABE4" w14:textId="633588C5">
      <w:pPr>
        <w:pStyle w:val="AppDBullet"/>
        <w:numPr>
          <w:ilvl w:val="0"/>
          <w:numId w:val="32"/>
        </w:numPr>
        <w:spacing w:after="80"/>
        <w:ind w:left="1080"/>
        <w:contextualSpacing w:val="0"/>
      </w:pPr>
      <w:r w:rsidRPr="00B50DD8">
        <w:rPr>
          <w:sz w:val="14"/>
          <w:szCs w:val="18"/>
        </w:rPr>
        <w:t>A</w:t>
      </w:r>
      <w:r w:rsidRPr="00B50DD8">
        <w:rPr>
          <w:sz w:val="18"/>
        </w:rPr>
        <w:t>.</w:t>
      </w:r>
      <w:r w:rsidRPr="00B50DD8">
        <w:rPr>
          <w:sz w:val="14"/>
        </w:rPr>
        <w:t xml:space="preserve"> </w:t>
      </w:r>
      <w:r w:rsidRPr="00B50DD8" w:rsidR="008D6230">
        <w:t>Y</w:t>
      </w:r>
      <w:r w:rsidRPr="00B50DD8" w:rsidR="003E7062">
        <w:t>es</w:t>
      </w:r>
      <w:r w:rsidRPr="00B50DD8" w:rsidR="008D6230">
        <w:t xml:space="preserve">, this is correct. </w:t>
      </w:r>
    </w:p>
    <w:p w:rsidRPr="00B50DD8" w:rsidR="006609DE" w:rsidP="001D7B56" w:rsidRDefault="00C67AEF" w14:paraId="0CEB3BCC" w14:textId="4ACF8EC3">
      <w:pPr>
        <w:pStyle w:val="AppDBullet"/>
        <w:numPr>
          <w:ilvl w:val="0"/>
          <w:numId w:val="32"/>
        </w:numPr>
        <w:tabs>
          <w:tab w:val="left" w:pos="4140"/>
        </w:tabs>
        <w:spacing w:after="80"/>
        <w:ind w:left="1080"/>
      </w:pPr>
      <w:r w:rsidRPr="00B50DD8">
        <w:rPr>
          <w:sz w:val="14"/>
          <w:szCs w:val="18"/>
        </w:rPr>
        <w:t>B</w:t>
      </w:r>
      <w:r w:rsidRPr="00B50DD8">
        <w:rPr>
          <w:sz w:val="18"/>
        </w:rPr>
        <w:t>.</w:t>
      </w:r>
      <w:r w:rsidRPr="00B50DD8">
        <w:rPr>
          <w:sz w:val="14"/>
        </w:rPr>
        <w:t xml:space="preserve"> </w:t>
      </w:r>
      <w:r w:rsidRPr="00B50DD8" w:rsidR="008D6230">
        <w:t>N</w:t>
      </w:r>
      <w:r w:rsidRPr="00B50DD8" w:rsidR="003E7062">
        <w:t>o</w:t>
      </w:r>
      <w:r w:rsidRPr="00B50DD8" w:rsidR="008D6230">
        <w:t>, this is not correct.</w:t>
      </w:r>
      <w:r w:rsidRPr="00B50DD8" w:rsidR="00CC3AF6">
        <w:t xml:space="preserve"> </w:t>
      </w:r>
      <w:r w:rsidRPr="00B50DD8" w:rsidR="00CC3AF6">
        <w:rPr>
          <w:rFonts w:ascii="Wingdings" w:hAnsi="Wingdings" w:eastAsia="Wingdings" w:cs="Wingdings"/>
        </w:rPr>
        <w:t></w:t>
      </w:r>
      <w:r w:rsidRPr="00B50DD8" w:rsidR="00041A14">
        <w:rPr>
          <w:rFonts w:ascii="Wingdings" w:hAnsi="Wingdings" w:eastAsia="Wingdings" w:cs="Wingdings"/>
        </w:rPr>
        <w:t></w:t>
      </w:r>
      <w:r w:rsidRPr="00B50DD8" w:rsidR="008D6230">
        <w:rPr>
          <w:b/>
          <w:i/>
        </w:rPr>
        <w:t>Please provide the corrected name</w:t>
      </w:r>
      <w:r w:rsidRPr="00B50DD8" w:rsidR="006D77DA">
        <w:rPr>
          <w:b/>
          <w:i/>
        </w:rPr>
        <w:t xml:space="preserve"> below</w:t>
      </w:r>
      <w:r w:rsidRPr="00B50DD8" w:rsidR="006609DE">
        <w:rPr>
          <w:i/>
        </w:rPr>
        <w:t>.</w:t>
      </w:r>
    </w:p>
    <w:tbl>
      <w:tblPr>
        <w:tblStyle w:val="TableGrid"/>
        <w:tblW w:w="0" w:type="auto"/>
        <w:tblInd w:w="1440" w:type="dxa"/>
        <w:shd w:val="clear" w:color="auto" w:fill="FFFFFF" w:themeFill="background1"/>
        <w:tblLook w:val="04A0" w:firstRow="1" w:lastRow="0" w:firstColumn="1" w:lastColumn="0" w:noHBand="0" w:noVBand="1"/>
      </w:tblPr>
      <w:tblGrid>
        <w:gridCol w:w="9350"/>
      </w:tblGrid>
      <w:tr w:rsidRPr="00B50DD8" w:rsidR="006609DE" w:rsidTr="00DE1C64" w14:paraId="3BF1DDCD" w14:textId="77777777">
        <w:trPr>
          <w:trHeight w:val="440"/>
        </w:trPr>
        <w:tc>
          <w:tcPr>
            <w:tcW w:w="9350" w:type="dxa"/>
            <w:shd w:val="clear" w:color="auto" w:fill="FFFFFF" w:themeFill="background1"/>
          </w:tcPr>
          <w:p w:rsidRPr="00B50DD8" w:rsidR="006609DE" w:rsidP="008469E2" w:rsidRDefault="006609DE" w14:paraId="3761BF3A" w14:textId="612DF56F">
            <w:pPr>
              <w:pStyle w:val="AppDBullet"/>
              <w:numPr>
                <w:ilvl w:val="0"/>
                <w:numId w:val="0"/>
              </w:numPr>
              <w:ind w:left="1440"/>
            </w:pPr>
          </w:p>
        </w:tc>
      </w:tr>
    </w:tbl>
    <w:p w:rsidRPr="00B50DD8" w:rsidR="00B715F4" w:rsidP="003E70DC" w:rsidRDefault="000931C9" w14:paraId="3CEE6D47" w14:textId="756FB4FA">
      <w:pPr>
        <w:pStyle w:val="AppDSection"/>
      </w:pPr>
      <w:r w:rsidRPr="00B50DD8">
        <w:rPr>
          <w:rFonts w:cs="Arial"/>
        </w:rPr>
        <w:t>Please</w:t>
      </w:r>
      <w:r w:rsidRPr="00B50DD8">
        <w:t xml:space="preserve"> r</w:t>
      </w:r>
      <w:r w:rsidRPr="00B50DD8" w:rsidR="00146CF3">
        <w:t xml:space="preserve">eview the mailing address and contact information for this </w:t>
      </w:r>
      <w:r w:rsidRPr="00B50DD8" w:rsidR="0058276D">
        <w:t xml:space="preserve">laboratory </w:t>
      </w:r>
      <w:r w:rsidRPr="00B50DD8" w:rsidR="00146CF3">
        <w:t>as shown below</w:t>
      </w:r>
      <w:r w:rsidRPr="00B50DD8" w:rsidR="0058276D">
        <w:t>.</w:t>
      </w:r>
      <w:r w:rsidRPr="00B50DD8" w:rsidR="00C67AEF">
        <w:t xml:space="preserve"> </w:t>
      </w:r>
      <w:r w:rsidRPr="00B50DD8" w:rsidR="00180CEC">
        <w:t>Is this correct?</w:t>
      </w:r>
      <w:r w:rsidRPr="00B50DD8" w:rsidR="00F432CF">
        <w:t xml:space="preserve"> </w:t>
      </w:r>
      <w:r w:rsidRPr="00B50DD8" w:rsidR="00F432CF">
        <w:rPr>
          <w:b w:val="0"/>
          <w:i/>
          <w:color w:val="auto"/>
        </w:rPr>
        <w:t xml:space="preserve">Select only </w:t>
      </w:r>
      <w:r w:rsidRPr="00B50DD8" w:rsidR="00F432CF">
        <w:rPr>
          <w:b w:val="0"/>
          <w:i/>
          <w:color w:val="auto"/>
          <w:u w:val="single"/>
        </w:rPr>
        <w:t>one</w:t>
      </w:r>
      <w:r w:rsidRPr="00B50DD8" w:rsidR="00F432CF">
        <w:rPr>
          <w:b w:val="0"/>
          <w:i/>
          <w:color w:val="auto"/>
        </w:rPr>
        <w:t xml:space="preserve"> option</w:t>
      </w:r>
      <w:r w:rsidRPr="00B50DD8" w:rsidR="001F1A23">
        <w:rPr>
          <w:b w:val="0"/>
          <w:i/>
          <w:color w:val="auto"/>
        </w:rPr>
        <w:t>.</w:t>
      </w:r>
    </w:p>
    <w:p w:rsidRPr="00B50DD8" w:rsidR="007B3BDF" w:rsidP="001D7B56" w:rsidRDefault="007B3BDF" w14:paraId="3F9DE99E" w14:textId="59439DF4">
      <w:pPr>
        <w:pStyle w:val="AppDBullet"/>
        <w:numPr>
          <w:ilvl w:val="1"/>
          <w:numId w:val="33"/>
        </w:numPr>
        <w:spacing w:after="80"/>
        <w:ind w:left="1080"/>
        <w:contextualSpacing w:val="0"/>
      </w:pPr>
      <w:r w:rsidRPr="00B50DD8">
        <w:rPr>
          <w:b/>
          <w:sz w:val="14"/>
          <w:szCs w:val="18"/>
        </w:rPr>
        <w:t>A.</w:t>
      </w:r>
      <w:r w:rsidRPr="00B50DD8">
        <w:rPr>
          <w:sz w:val="14"/>
        </w:rPr>
        <w:t xml:space="preserve"> </w:t>
      </w:r>
      <w:r w:rsidRPr="00B50DD8" w:rsidR="00B715F4">
        <w:t>Y</w:t>
      </w:r>
      <w:r w:rsidRPr="00B50DD8" w:rsidR="003E7062">
        <w:t>es</w:t>
      </w:r>
      <w:r w:rsidRPr="00B50DD8" w:rsidR="00B715F4">
        <w:t xml:space="preserve">, this is correct. </w:t>
      </w:r>
    </w:p>
    <w:p w:rsidRPr="00B50DD8" w:rsidR="00B715F4" w:rsidP="001D7B56" w:rsidRDefault="00B715F4" w14:paraId="0439A4A7" w14:textId="5CDD8CCD">
      <w:pPr>
        <w:pStyle w:val="AppDBullet"/>
        <w:numPr>
          <w:ilvl w:val="1"/>
          <w:numId w:val="33"/>
        </w:numPr>
        <w:spacing w:after="80"/>
        <w:ind w:left="1080"/>
        <w:contextualSpacing w:val="0"/>
      </w:pPr>
      <w:r w:rsidRPr="00B50DD8">
        <w:rPr>
          <w:b/>
          <w:sz w:val="14"/>
          <w:szCs w:val="18"/>
        </w:rPr>
        <w:t>B.</w:t>
      </w:r>
      <w:r w:rsidRPr="00B50DD8">
        <w:rPr>
          <w:sz w:val="14"/>
        </w:rPr>
        <w:t xml:space="preserve"> </w:t>
      </w:r>
      <w:r w:rsidRPr="00B50DD8">
        <w:t>N</w:t>
      </w:r>
      <w:r w:rsidRPr="00B50DD8" w:rsidR="003E7062">
        <w:t>o</w:t>
      </w:r>
      <w:r w:rsidRPr="00B50DD8">
        <w:t xml:space="preserve">, this is not correct. </w:t>
      </w:r>
      <w:r w:rsidRPr="00B50DD8">
        <w:rPr>
          <w:rFonts w:ascii="Wingdings" w:hAnsi="Wingdings" w:eastAsia="Wingdings" w:cs="Wingdings"/>
        </w:rPr>
        <w:t></w:t>
      </w:r>
      <w:r w:rsidRPr="00B50DD8">
        <w:rPr>
          <w:rFonts w:ascii="Times New Roman" w:hAnsi="Times New Roman" w:cs="Times New Roman"/>
          <w:b/>
          <w:bCs/>
        </w:rPr>
        <w:t xml:space="preserve"> </w:t>
      </w:r>
      <w:r w:rsidRPr="00B50DD8" w:rsidR="001D7B56">
        <w:rPr>
          <w:b/>
          <w:i/>
        </w:rPr>
        <w:t>Please f</w:t>
      </w:r>
      <w:r w:rsidRPr="00B50DD8" w:rsidR="00BD6703">
        <w:rPr>
          <w:b/>
          <w:i/>
        </w:rPr>
        <w:t xml:space="preserve">ill in </w:t>
      </w:r>
      <w:r w:rsidRPr="00B50DD8" w:rsidR="006E1155">
        <w:rPr>
          <w:b/>
          <w:i/>
        </w:rPr>
        <w:t>c</w:t>
      </w:r>
      <w:r w:rsidRPr="00B50DD8" w:rsidR="00BD6703">
        <w:rPr>
          <w:b/>
          <w:i/>
        </w:rPr>
        <w:t xml:space="preserve">hanges </w:t>
      </w:r>
      <w:r w:rsidRPr="00B50DD8" w:rsidR="006E1155">
        <w:rPr>
          <w:b/>
          <w:i/>
        </w:rPr>
        <w:t>b</w:t>
      </w:r>
      <w:r w:rsidRPr="00B50DD8" w:rsidR="00BD6703">
        <w:rPr>
          <w:b/>
          <w:i/>
        </w:rPr>
        <w:t>elow</w:t>
      </w:r>
      <w:r w:rsidRPr="00B50DD8" w:rsidR="001D7B56">
        <w:rPr>
          <w:b/>
          <w:i/>
        </w:rPr>
        <w:t>.</w:t>
      </w:r>
    </w:p>
    <w:tbl>
      <w:tblPr>
        <w:tblStyle w:val="TableGrid"/>
        <w:tblW w:w="10980" w:type="dxa"/>
        <w:tblInd w:w="-90" w:type="dxa"/>
        <w:tblLook w:val="04A0" w:firstRow="1" w:lastRow="0" w:firstColumn="1" w:lastColumn="0" w:noHBand="0" w:noVBand="1"/>
      </w:tblPr>
      <w:tblGrid>
        <w:gridCol w:w="2430"/>
        <w:gridCol w:w="4500"/>
        <w:gridCol w:w="4050"/>
      </w:tblGrid>
      <w:tr w:rsidRPr="00B50DD8" w:rsidR="000438EE" w:rsidTr="00483897" w14:paraId="79C4E55E" w14:textId="77777777">
        <w:trPr>
          <w:trHeight w:val="92"/>
        </w:trPr>
        <w:tc>
          <w:tcPr>
            <w:tcW w:w="2430" w:type="dxa"/>
            <w:tcBorders>
              <w:top w:val="nil"/>
              <w:left w:val="nil"/>
              <w:bottom w:val="nil"/>
              <w:right w:val="single" w:color="auto" w:sz="4" w:space="0"/>
            </w:tcBorders>
            <w:vAlign w:val="center"/>
          </w:tcPr>
          <w:p w:rsidRPr="00B50DD8" w:rsidR="000438EE" w:rsidP="00483897" w:rsidRDefault="000438EE" w14:paraId="02D822C3" w14:textId="1BB85CBB">
            <w:pPr>
              <w:pStyle w:val="AppDIndentJustified"/>
              <w:ind w:left="0"/>
              <w:jc w:val="right"/>
              <w:rPr>
                <w:b/>
                <w:bCs/>
                <w:sz w:val="20"/>
                <w:szCs w:val="20"/>
              </w:rPr>
            </w:pPr>
          </w:p>
        </w:tc>
        <w:tc>
          <w:tcPr>
            <w:tcW w:w="4500" w:type="dxa"/>
            <w:tcBorders>
              <w:left w:val="single" w:color="auto" w:sz="4" w:space="0"/>
            </w:tcBorders>
            <w:shd w:val="clear" w:color="auto" w:fill="A6A6A6" w:themeFill="background1" w:themeFillShade="A6"/>
            <w:vAlign w:val="bottom"/>
          </w:tcPr>
          <w:p w:rsidRPr="00B50DD8" w:rsidR="000438EE" w:rsidP="00483897" w:rsidRDefault="000438EE" w14:paraId="38BA33E2" w14:textId="1AE00417">
            <w:pPr>
              <w:pStyle w:val="AppDIndentJustified"/>
              <w:ind w:left="0"/>
              <w:jc w:val="center"/>
              <w:rPr>
                <w:sz w:val="20"/>
                <w:szCs w:val="20"/>
              </w:rPr>
            </w:pPr>
            <w:r w:rsidRPr="00B50DD8">
              <w:rPr>
                <w:b/>
                <w:bCs/>
                <w:sz w:val="20"/>
                <w:szCs w:val="20"/>
              </w:rPr>
              <w:t>Current Information on File</w:t>
            </w:r>
          </w:p>
        </w:tc>
        <w:tc>
          <w:tcPr>
            <w:tcW w:w="4050" w:type="dxa"/>
            <w:tcBorders>
              <w:left w:val="single" w:color="auto" w:sz="4" w:space="0"/>
            </w:tcBorders>
            <w:shd w:val="clear" w:color="auto" w:fill="A6A6A6" w:themeFill="background1" w:themeFillShade="A6"/>
            <w:vAlign w:val="bottom"/>
          </w:tcPr>
          <w:p w:rsidRPr="00B50DD8" w:rsidR="000438EE" w:rsidP="00483897" w:rsidRDefault="000438EE" w14:paraId="5A6542EA" w14:textId="387EFDB4">
            <w:pPr>
              <w:pStyle w:val="AppDIndentJustified"/>
              <w:ind w:left="0"/>
              <w:jc w:val="center"/>
              <w:rPr>
                <w:sz w:val="20"/>
                <w:szCs w:val="20"/>
              </w:rPr>
            </w:pPr>
            <w:r w:rsidRPr="00B50DD8">
              <w:rPr>
                <w:b/>
                <w:bCs/>
                <w:sz w:val="20"/>
                <w:szCs w:val="20"/>
              </w:rPr>
              <w:t xml:space="preserve">Enter </w:t>
            </w:r>
            <w:r w:rsidRPr="00B50DD8" w:rsidR="00323FA1">
              <w:rPr>
                <w:b/>
                <w:bCs/>
                <w:sz w:val="20"/>
                <w:szCs w:val="20"/>
              </w:rPr>
              <w:t xml:space="preserve">Needed </w:t>
            </w:r>
            <w:r w:rsidRPr="00B50DD8">
              <w:rPr>
                <w:b/>
                <w:bCs/>
                <w:sz w:val="20"/>
                <w:szCs w:val="20"/>
              </w:rPr>
              <w:t>Changes Below</w:t>
            </w:r>
          </w:p>
        </w:tc>
      </w:tr>
      <w:tr w:rsidRPr="00B50DD8" w:rsidR="000438EE" w:rsidTr="00483897" w14:paraId="7B36154E" w14:textId="77777777">
        <w:tc>
          <w:tcPr>
            <w:tcW w:w="2430" w:type="dxa"/>
            <w:tcBorders>
              <w:top w:val="nil"/>
              <w:left w:val="nil"/>
              <w:bottom w:val="nil"/>
              <w:right w:val="single" w:color="auto" w:sz="4" w:space="0"/>
            </w:tcBorders>
            <w:vAlign w:val="center"/>
          </w:tcPr>
          <w:p w:rsidRPr="00B50DD8" w:rsidR="000438EE" w:rsidP="00483897" w:rsidRDefault="000438EE" w14:paraId="49E516DE" w14:textId="36EECB67">
            <w:pPr>
              <w:pStyle w:val="AppDIndentJustified"/>
              <w:ind w:left="0"/>
              <w:jc w:val="right"/>
              <w:rPr>
                <w:color w:val="BFBFBF" w:themeColor="background1" w:themeShade="BF"/>
                <w:sz w:val="20"/>
                <w:szCs w:val="20"/>
              </w:rPr>
            </w:pPr>
            <w:r w:rsidRPr="00B50DD8">
              <w:rPr>
                <w:b/>
                <w:bCs/>
                <w:sz w:val="20"/>
                <w:szCs w:val="20"/>
              </w:rPr>
              <w:t>Address Line 1:</w:t>
            </w:r>
          </w:p>
        </w:tc>
        <w:tc>
          <w:tcPr>
            <w:tcW w:w="4500" w:type="dxa"/>
            <w:tcBorders>
              <w:left w:val="single" w:color="auto" w:sz="4" w:space="0"/>
            </w:tcBorders>
            <w:shd w:val="clear" w:color="auto" w:fill="D9D9D9" w:themeFill="background1" w:themeFillShade="D9"/>
            <w:vAlign w:val="center"/>
          </w:tcPr>
          <w:p w:rsidRPr="00B50DD8" w:rsidR="000438EE" w:rsidDel="00B715F4" w:rsidP="00483897" w:rsidRDefault="00F25D0E" w14:paraId="3B73B619" w14:textId="6E29CCFE">
            <w:pPr>
              <w:pStyle w:val="AppDIndentJustified"/>
              <w:ind w:left="0"/>
              <w:jc w:val="left"/>
              <w:rPr>
                <w:sz w:val="20"/>
                <w:szCs w:val="20"/>
              </w:rPr>
            </w:pPr>
            <w:r w:rsidRPr="00B50DD8">
              <w:rPr>
                <w:sz w:val="20"/>
                <w:szCs w:val="20"/>
              </w:rPr>
              <w:t>[</w:t>
            </w:r>
            <w:r w:rsidRPr="00B50DD8" w:rsidR="0072232D">
              <w:rPr>
                <w:sz w:val="20"/>
                <w:szCs w:val="20"/>
              </w:rPr>
              <w:t>Address</w:t>
            </w:r>
            <w:r w:rsidRPr="00B50DD8" w:rsidR="000438EE">
              <w:rPr>
                <w:sz w:val="20"/>
                <w:szCs w:val="20"/>
              </w:rPr>
              <w:t>1]</w:t>
            </w:r>
          </w:p>
        </w:tc>
        <w:tc>
          <w:tcPr>
            <w:tcW w:w="4050" w:type="dxa"/>
            <w:tcBorders>
              <w:left w:val="single" w:color="auto" w:sz="4" w:space="0"/>
            </w:tcBorders>
            <w:shd w:val="clear" w:color="auto" w:fill="FFFFFF" w:themeFill="background1"/>
            <w:vAlign w:val="center"/>
          </w:tcPr>
          <w:p w:rsidRPr="00B50DD8" w:rsidR="000438EE" w:rsidP="00483897" w:rsidRDefault="000438EE" w14:paraId="08A69F33" w14:textId="3711A856">
            <w:pPr>
              <w:pStyle w:val="AppDIndentJustified"/>
              <w:ind w:left="0"/>
              <w:jc w:val="left"/>
              <w:rPr>
                <w:sz w:val="20"/>
                <w:szCs w:val="20"/>
              </w:rPr>
            </w:pPr>
          </w:p>
        </w:tc>
      </w:tr>
      <w:tr w:rsidRPr="00B50DD8" w:rsidR="000438EE" w:rsidTr="00483897" w14:paraId="1A85A1A2" w14:textId="77777777">
        <w:tc>
          <w:tcPr>
            <w:tcW w:w="2430" w:type="dxa"/>
            <w:tcBorders>
              <w:top w:val="nil"/>
              <w:left w:val="nil"/>
              <w:bottom w:val="nil"/>
              <w:right w:val="single" w:color="auto" w:sz="4" w:space="0"/>
            </w:tcBorders>
            <w:vAlign w:val="center"/>
          </w:tcPr>
          <w:p w:rsidRPr="00B50DD8" w:rsidR="000438EE" w:rsidP="00483897" w:rsidRDefault="000438EE" w14:paraId="656D8230" w14:textId="6DFFF51B">
            <w:pPr>
              <w:pStyle w:val="AppDIndentJustified"/>
              <w:ind w:left="0"/>
              <w:jc w:val="right"/>
              <w:rPr>
                <w:color w:val="BFBFBF" w:themeColor="background1" w:themeShade="BF"/>
                <w:sz w:val="20"/>
                <w:szCs w:val="20"/>
              </w:rPr>
            </w:pPr>
            <w:r w:rsidRPr="00B50DD8">
              <w:rPr>
                <w:b/>
                <w:bCs/>
                <w:sz w:val="20"/>
                <w:szCs w:val="20"/>
              </w:rPr>
              <w:t>Address Line 2:</w:t>
            </w:r>
          </w:p>
        </w:tc>
        <w:tc>
          <w:tcPr>
            <w:tcW w:w="4500" w:type="dxa"/>
            <w:tcBorders>
              <w:left w:val="single" w:color="auto" w:sz="4" w:space="0"/>
            </w:tcBorders>
            <w:shd w:val="clear" w:color="auto" w:fill="D9D9D9" w:themeFill="background1" w:themeFillShade="D9"/>
            <w:vAlign w:val="center"/>
          </w:tcPr>
          <w:p w:rsidRPr="00B50DD8" w:rsidR="000438EE" w:rsidDel="00B715F4" w:rsidP="00483897" w:rsidRDefault="00F25D0E" w14:paraId="21939D99" w14:textId="127002D8">
            <w:pPr>
              <w:pStyle w:val="AppDIndentJustified"/>
              <w:ind w:left="0"/>
              <w:jc w:val="left"/>
              <w:rPr>
                <w:sz w:val="20"/>
                <w:szCs w:val="20"/>
              </w:rPr>
            </w:pPr>
            <w:r w:rsidRPr="00B50DD8">
              <w:rPr>
                <w:sz w:val="20"/>
                <w:szCs w:val="20"/>
              </w:rPr>
              <w:t>[</w:t>
            </w:r>
            <w:r w:rsidRPr="00B50DD8" w:rsidR="000438EE">
              <w:rPr>
                <w:sz w:val="20"/>
                <w:szCs w:val="20"/>
              </w:rPr>
              <w:t>Address2]</w:t>
            </w:r>
          </w:p>
        </w:tc>
        <w:tc>
          <w:tcPr>
            <w:tcW w:w="4050" w:type="dxa"/>
            <w:tcBorders>
              <w:left w:val="single" w:color="auto" w:sz="4" w:space="0"/>
            </w:tcBorders>
            <w:shd w:val="clear" w:color="auto" w:fill="FFFFFF" w:themeFill="background1"/>
            <w:vAlign w:val="center"/>
          </w:tcPr>
          <w:p w:rsidRPr="00B50DD8" w:rsidR="000438EE" w:rsidP="00483897" w:rsidRDefault="000438EE" w14:paraId="4444B2A1" w14:textId="05AEE4FE">
            <w:pPr>
              <w:pStyle w:val="AppDIndentJustified"/>
              <w:ind w:left="0"/>
              <w:jc w:val="left"/>
              <w:rPr>
                <w:sz w:val="20"/>
                <w:szCs w:val="20"/>
              </w:rPr>
            </w:pPr>
          </w:p>
        </w:tc>
      </w:tr>
      <w:tr w:rsidRPr="00B50DD8" w:rsidR="000438EE" w:rsidTr="00483897" w14:paraId="73170E1E" w14:textId="77777777">
        <w:tc>
          <w:tcPr>
            <w:tcW w:w="2430" w:type="dxa"/>
            <w:tcBorders>
              <w:top w:val="nil"/>
              <w:left w:val="nil"/>
              <w:bottom w:val="nil"/>
              <w:right w:val="single" w:color="auto" w:sz="4" w:space="0"/>
            </w:tcBorders>
            <w:vAlign w:val="center"/>
          </w:tcPr>
          <w:p w:rsidRPr="00B50DD8" w:rsidR="000438EE" w:rsidP="00483897" w:rsidRDefault="000438EE" w14:paraId="6A93C5CD" w14:textId="0F6AF1BE">
            <w:pPr>
              <w:pStyle w:val="AppDIndentJustified"/>
              <w:ind w:left="0"/>
              <w:jc w:val="right"/>
              <w:rPr>
                <w:color w:val="BFBFBF" w:themeColor="background1" w:themeShade="BF"/>
                <w:sz w:val="20"/>
                <w:szCs w:val="20"/>
              </w:rPr>
            </w:pPr>
            <w:r w:rsidRPr="00B50DD8">
              <w:rPr>
                <w:b/>
                <w:bCs/>
                <w:sz w:val="20"/>
                <w:szCs w:val="20"/>
              </w:rPr>
              <w:t>City:</w:t>
            </w:r>
          </w:p>
        </w:tc>
        <w:tc>
          <w:tcPr>
            <w:tcW w:w="4500" w:type="dxa"/>
            <w:tcBorders>
              <w:left w:val="single" w:color="auto" w:sz="4" w:space="0"/>
            </w:tcBorders>
            <w:shd w:val="clear" w:color="auto" w:fill="D9D9D9" w:themeFill="background1" w:themeFillShade="D9"/>
            <w:vAlign w:val="center"/>
          </w:tcPr>
          <w:p w:rsidRPr="00B50DD8" w:rsidR="000438EE" w:rsidDel="00B715F4" w:rsidP="00483897" w:rsidRDefault="00F25D0E" w14:paraId="3EBD77EF" w14:textId="4438A6D1">
            <w:pPr>
              <w:pStyle w:val="AppDIndentJustified"/>
              <w:ind w:left="0"/>
              <w:jc w:val="left"/>
              <w:rPr>
                <w:sz w:val="20"/>
                <w:szCs w:val="20"/>
              </w:rPr>
            </w:pPr>
            <w:r w:rsidRPr="00B50DD8">
              <w:rPr>
                <w:sz w:val="20"/>
                <w:szCs w:val="20"/>
              </w:rPr>
              <w:t>[</w:t>
            </w:r>
            <w:r w:rsidRPr="00B50DD8" w:rsidR="000438EE">
              <w:rPr>
                <w:sz w:val="20"/>
                <w:szCs w:val="20"/>
              </w:rPr>
              <w:t>City]</w:t>
            </w:r>
          </w:p>
        </w:tc>
        <w:tc>
          <w:tcPr>
            <w:tcW w:w="4050" w:type="dxa"/>
            <w:tcBorders>
              <w:left w:val="single" w:color="auto" w:sz="4" w:space="0"/>
            </w:tcBorders>
            <w:shd w:val="clear" w:color="auto" w:fill="FFFFFF" w:themeFill="background1"/>
            <w:vAlign w:val="center"/>
          </w:tcPr>
          <w:p w:rsidRPr="00B50DD8" w:rsidR="000438EE" w:rsidP="00483897" w:rsidRDefault="000438EE" w14:paraId="64DC50DD" w14:textId="7EEE26C1">
            <w:pPr>
              <w:pStyle w:val="AppDIndentJustified"/>
              <w:ind w:left="0"/>
              <w:jc w:val="left"/>
              <w:rPr>
                <w:sz w:val="20"/>
                <w:szCs w:val="20"/>
              </w:rPr>
            </w:pPr>
          </w:p>
        </w:tc>
      </w:tr>
      <w:tr w:rsidRPr="00B50DD8" w:rsidR="000438EE" w:rsidTr="00483897" w14:paraId="59CAA567" w14:textId="77777777">
        <w:tc>
          <w:tcPr>
            <w:tcW w:w="2430" w:type="dxa"/>
            <w:tcBorders>
              <w:top w:val="nil"/>
              <w:left w:val="nil"/>
              <w:bottom w:val="nil"/>
              <w:right w:val="single" w:color="auto" w:sz="4" w:space="0"/>
            </w:tcBorders>
            <w:vAlign w:val="center"/>
          </w:tcPr>
          <w:p w:rsidRPr="00B50DD8" w:rsidR="000438EE" w:rsidP="00483897" w:rsidRDefault="000438EE" w14:paraId="34A7B35F" w14:textId="14C8ACEA">
            <w:pPr>
              <w:pStyle w:val="AppDIndentJustified"/>
              <w:ind w:left="0"/>
              <w:jc w:val="right"/>
              <w:rPr>
                <w:color w:val="BFBFBF" w:themeColor="background1" w:themeShade="BF"/>
                <w:sz w:val="20"/>
                <w:szCs w:val="20"/>
              </w:rPr>
            </w:pPr>
            <w:r w:rsidRPr="00B50DD8">
              <w:rPr>
                <w:b/>
                <w:bCs/>
                <w:sz w:val="20"/>
                <w:szCs w:val="20"/>
              </w:rPr>
              <w:t>State:</w:t>
            </w:r>
          </w:p>
        </w:tc>
        <w:tc>
          <w:tcPr>
            <w:tcW w:w="4500" w:type="dxa"/>
            <w:tcBorders>
              <w:left w:val="single" w:color="auto" w:sz="4" w:space="0"/>
            </w:tcBorders>
            <w:shd w:val="clear" w:color="auto" w:fill="D9D9D9" w:themeFill="background1" w:themeFillShade="D9"/>
            <w:vAlign w:val="center"/>
          </w:tcPr>
          <w:p w:rsidRPr="00B50DD8" w:rsidR="000438EE" w:rsidDel="00B715F4" w:rsidP="00483897" w:rsidRDefault="00F25D0E" w14:paraId="40159B85" w14:textId="18FF22F2">
            <w:pPr>
              <w:pStyle w:val="AppDIndentJustified"/>
              <w:ind w:left="0"/>
              <w:jc w:val="left"/>
              <w:rPr>
                <w:sz w:val="20"/>
                <w:szCs w:val="20"/>
              </w:rPr>
            </w:pPr>
            <w:r w:rsidRPr="00B50DD8">
              <w:rPr>
                <w:sz w:val="20"/>
                <w:szCs w:val="20"/>
              </w:rPr>
              <w:t>[</w:t>
            </w:r>
            <w:r w:rsidRPr="00B50DD8" w:rsidR="000438EE">
              <w:rPr>
                <w:sz w:val="20"/>
                <w:szCs w:val="20"/>
              </w:rPr>
              <w:t>State]</w:t>
            </w:r>
          </w:p>
        </w:tc>
        <w:tc>
          <w:tcPr>
            <w:tcW w:w="4050" w:type="dxa"/>
            <w:tcBorders>
              <w:left w:val="single" w:color="auto" w:sz="4" w:space="0"/>
            </w:tcBorders>
            <w:shd w:val="clear" w:color="auto" w:fill="FFFFFF" w:themeFill="background1"/>
            <w:vAlign w:val="center"/>
          </w:tcPr>
          <w:p w:rsidRPr="00B50DD8" w:rsidR="000438EE" w:rsidP="00483897" w:rsidRDefault="000438EE" w14:paraId="56857AF3" w14:textId="14C7625F">
            <w:pPr>
              <w:pStyle w:val="AppDIndentJustified"/>
              <w:ind w:left="0"/>
              <w:jc w:val="left"/>
              <w:rPr>
                <w:sz w:val="20"/>
                <w:szCs w:val="20"/>
              </w:rPr>
            </w:pPr>
          </w:p>
        </w:tc>
      </w:tr>
      <w:tr w:rsidRPr="00B50DD8" w:rsidR="000438EE" w:rsidTr="00483897" w14:paraId="022A5BBA" w14:textId="77777777">
        <w:tc>
          <w:tcPr>
            <w:tcW w:w="2430" w:type="dxa"/>
            <w:tcBorders>
              <w:top w:val="nil"/>
              <w:left w:val="nil"/>
              <w:bottom w:val="nil"/>
              <w:right w:val="single" w:color="auto" w:sz="4" w:space="0"/>
            </w:tcBorders>
            <w:vAlign w:val="center"/>
          </w:tcPr>
          <w:p w:rsidRPr="00B50DD8" w:rsidR="000438EE" w:rsidP="00483897" w:rsidRDefault="000438EE" w14:paraId="2B80E8F5" w14:textId="01FE0650">
            <w:pPr>
              <w:pStyle w:val="AppDIndentJustified"/>
              <w:ind w:left="0"/>
              <w:jc w:val="right"/>
              <w:rPr>
                <w:color w:val="BFBFBF" w:themeColor="background1" w:themeShade="BF"/>
                <w:sz w:val="20"/>
                <w:szCs w:val="20"/>
              </w:rPr>
            </w:pPr>
            <w:r w:rsidRPr="00B50DD8">
              <w:rPr>
                <w:b/>
                <w:bCs/>
                <w:sz w:val="20"/>
                <w:szCs w:val="20"/>
              </w:rPr>
              <w:t>ZIP Code:</w:t>
            </w:r>
          </w:p>
        </w:tc>
        <w:tc>
          <w:tcPr>
            <w:tcW w:w="4500" w:type="dxa"/>
            <w:tcBorders>
              <w:left w:val="single" w:color="auto" w:sz="4" w:space="0"/>
            </w:tcBorders>
            <w:shd w:val="clear" w:color="auto" w:fill="D9D9D9" w:themeFill="background1" w:themeFillShade="D9"/>
            <w:vAlign w:val="center"/>
          </w:tcPr>
          <w:p w:rsidRPr="00B50DD8" w:rsidR="000438EE" w:rsidDel="00B715F4" w:rsidP="00483897" w:rsidRDefault="00F25D0E" w14:paraId="683A0464" w14:textId="364ABC74">
            <w:pPr>
              <w:pStyle w:val="AppDIndentJustified"/>
              <w:ind w:left="0"/>
              <w:jc w:val="left"/>
              <w:rPr>
                <w:sz w:val="20"/>
                <w:szCs w:val="20"/>
              </w:rPr>
            </w:pPr>
            <w:r w:rsidRPr="00B50DD8">
              <w:rPr>
                <w:sz w:val="20"/>
                <w:szCs w:val="20"/>
              </w:rPr>
              <w:t>[</w:t>
            </w:r>
            <w:r w:rsidRPr="00B50DD8" w:rsidR="000438EE">
              <w:rPr>
                <w:sz w:val="20"/>
                <w:szCs w:val="20"/>
              </w:rPr>
              <w:t>ZIP]</w:t>
            </w:r>
          </w:p>
        </w:tc>
        <w:tc>
          <w:tcPr>
            <w:tcW w:w="4050" w:type="dxa"/>
            <w:tcBorders>
              <w:left w:val="single" w:color="auto" w:sz="4" w:space="0"/>
            </w:tcBorders>
            <w:shd w:val="clear" w:color="auto" w:fill="FFFFFF" w:themeFill="background1"/>
            <w:vAlign w:val="center"/>
          </w:tcPr>
          <w:p w:rsidRPr="00B50DD8" w:rsidR="000438EE" w:rsidP="00483897" w:rsidRDefault="000438EE" w14:paraId="00EF94C1" w14:textId="4DA90538">
            <w:pPr>
              <w:pStyle w:val="AppDIndentJustified"/>
              <w:ind w:left="0"/>
              <w:jc w:val="left"/>
              <w:rPr>
                <w:sz w:val="20"/>
                <w:szCs w:val="20"/>
              </w:rPr>
            </w:pPr>
          </w:p>
        </w:tc>
      </w:tr>
      <w:tr w:rsidRPr="00B50DD8" w:rsidR="000438EE" w:rsidTr="00483897" w14:paraId="4FB06567" w14:textId="77777777">
        <w:tc>
          <w:tcPr>
            <w:tcW w:w="2430" w:type="dxa"/>
            <w:tcBorders>
              <w:top w:val="nil"/>
              <w:left w:val="nil"/>
              <w:bottom w:val="nil"/>
              <w:right w:val="single" w:color="auto" w:sz="4" w:space="0"/>
            </w:tcBorders>
            <w:vAlign w:val="center"/>
          </w:tcPr>
          <w:p w:rsidRPr="00B50DD8" w:rsidR="000438EE" w:rsidP="00483897" w:rsidRDefault="007C4C29" w14:paraId="40BC82C8" w14:textId="10974E74">
            <w:pPr>
              <w:pStyle w:val="AppDIndentJustified"/>
              <w:ind w:left="0"/>
              <w:jc w:val="right"/>
              <w:rPr>
                <w:color w:val="BFBFBF" w:themeColor="background1" w:themeShade="BF"/>
                <w:sz w:val="20"/>
                <w:szCs w:val="20"/>
              </w:rPr>
            </w:pPr>
            <w:r w:rsidRPr="00B50DD8">
              <w:rPr>
                <w:b/>
                <w:bCs/>
                <w:sz w:val="20"/>
                <w:szCs w:val="20"/>
              </w:rPr>
              <w:t xml:space="preserve">Telephone </w:t>
            </w:r>
            <w:r w:rsidRPr="00B50DD8" w:rsidR="000438EE">
              <w:rPr>
                <w:b/>
                <w:bCs/>
                <w:sz w:val="20"/>
                <w:szCs w:val="20"/>
              </w:rPr>
              <w:t>Number:</w:t>
            </w:r>
          </w:p>
        </w:tc>
        <w:tc>
          <w:tcPr>
            <w:tcW w:w="4500" w:type="dxa"/>
            <w:tcBorders>
              <w:left w:val="single" w:color="auto" w:sz="4" w:space="0"/>
            </w:tcBorders>
            <w:shd w:val="clear" w:color="auto" w:fill="D9D9D9" w:themeFill="background1" w:themeFillShade="D9"/>
            <w:vAlign w:val="center"/>
          </w:tcPr>
          <w:p w:rsidRPr="00B50DD8" w:rsidR="000438EE" w:rsidP="00483897" w:rsidRDefault="00F25D0E" w14:paraId="056D502A" w14:textId="339DA8F3">
            <w:pPr>
              <w:pStyle w:val="AppDIndentJustified"/>
              <w:ind w:left="0"/>
              <w:jc w:val="left"/>
              <w:rPr>
                <w:sz w:val="20"/>
                <w:szCs w:val="20"/>
              </w:rPr>
            </w:pPr>
            <w:r w:rsidRPr="00B50DD8">
              <w:rPr>
                <w:sz w:val="20"/>
                <w:szCs w:val="20"/>
              </w:rPr>
              <w:t>[</w:t>
            </w:r>
            <w:r w:rsidRPr="00B50DD8" w:rsidR="000C24E8">
              <w:rPr>
                <w:sz w:val="20"/>
                <w:szCs w:val="20"/>
              </w:rPr>
              <w:t>phone</w:t>
            </w:r>
            <w:r w:rsidRPr="00B50DD8" w:rsidR="000438EE">
              <w:rPr>
                <w:sz w:val="20"/>
                <w:szCs w:val="20"/>
              </w:rPr>
              <w:t>]</w:t>
            </w:r>
          </w:p>
        </w:tc>
        <w:tc>
          <w:tcPr>
            <w:tcW w:w="4050" w:type="dxa"/>
            <w:tcBorders>
              <w:left w:val="single" w:color="auto" w:sz="4" w:space="0"/>
            </w:tcBorders>
            <w:shd w:val="clear" w:color="auto" w:fill="FFFFFF" w:themeFill="background1"/>
            <w:vAlign w:val="center"/>
          </w:tcPr>
          <w:p w:rsidRPr="00B50DD8" w:rsidR="000438EE" w:rsidP="00483897" w:rsidRDefault="000438EE" w14:paraId="5A6AD669" w14:textId="0AA7FA69">
            <w:pPr>
              <w:pStyle w:val="AppDIndentJustified"/>
              <w:ind w:left="0"/>
              <w:jc w:val="left"/>
            </w:pPr>
          </w:p>
        </w:tc>
      </w:tr>
      <w:tr w:rsidRPr="00B50DD8" w:rsidR="000438EE" w:rsidTr="00483897" w14:paraId="2DABC9F1" w14:textId="77777777">
        <w:trPr>
          <w:trHeight w:val="288"/>
        </w:trPr>
        <w:tc>
          <w:tcPr>
            <w:tcW w:w="2430" w:type="dxa"/>
            <w:tcBorders>
              <w:top w:val="nil"/>
              <w:left w:val="nil"/>
              <w:bottom w:val="nil"/>
              <w:right w:val="single" w:color="auto" w:sz="4" w:space="0"/>
            </w:tcBorders>
            <w:vAlign w:val="center"/>
          </w:tcPr>
          <w:p w:rsidRPr="00B50DD8" w:rsidR="000438EE" w:rsidP="00483897" w:rsidRDefault="00463000" w14:paraId="5382AE0C" w14:textId="5C3B7ACF">
            <w:pPr>
              <w:pStyle w:val="AppDIndentJustified"/>
              <w:ind w:left="0"/>
              <w:jc w:val="right"/>
              <w:rPr>
                <w:color w:val="BFBFBF" w:themeColor="background1" w:themeShade="BF"/>
                <w:sz w:val="20"/>
                <w:szCs w:val="20"/>
              </w:rPr>
            </w:pPr>
            <w:r w:rsidRPr="00B50DD8">
              <w:rPr>
                <w:b/>
                <w:bCs/>
                <w:sz w:val="20"/>
                <w:szCs w:val="20"/>
              </w:rPr>
              <w:t xml:space="preserve">Toxicology </w:t>
            </w:r>
            <w:r w:rsidRPr="00B50DD8" w:rsidR="000438EE">
              <w:rPr>
                <w:b/>
                <w:bCs/>
                <w:sz w:val="20"/>
                <w:szCs w:val="20"/>
              </w:rPr>
              <w:t>Extension:</w:t>
            </w:r>
          </w:p>
        </w:tc>
        <w:tc>
          <w:tcPr>
            <w:tcW w:w="4500" w:type="dxa"/>
            <w:tcBorders>
              <w:left w:val="single" w:color="auto" w:sz="4" w:space="0"/>
            </w:tcBorders>
            <w:shd w:val="clear" w:color="auto" w:fill="D9D9D9" w:themeFill="background1" w:themeFillShade="D9"/>
            <w:vAlign w:val="center"/>
          </w:tcPr>
          <w:p w:rsidRPr="00B50DD8" w:rsidR="000438EE" w:rsidDel="00B715F4" w:rsidP="00483897" w:rsidRDefault="00F25D0E" w14:paraId="12891270" w14:textId="4A71FFD2">
            <w:pPr>
              <w:pStyle w:val="AppDIndentJustified"/>
              <w:ind w:left="0"/>
              <w:jc w:val="left"/>
              <w:rPr>
                <w:sz w:val="20"/>
                <w:szCs w:val="20"/>
              </w:rPr>
            </w:pPr>
            <w:r w:rsidRPr="00B50DD8">
              <w:rPr>
                <w:sz w:val="20"/>
                <w:szCs w:val="20"/>
              </w:rPr>
              <w:t>[</w:t>
            </w:r>
            <w:r w:rsidRPr="00B50DD8" w:rsidR="000C24E8">
              <w:rPr>
                <w:sz w:val="20"/>
                <w:szCs w:val="20"/>
              </w:rPr>
              <w:t>ext</w:t>
            </w:r>
            <w:r w:rsidRPr="00B50DD8" w:rsidR="000438EE">
              <w:rPr>
                <w:sz w:val="20"/>
                <w:szCs w:val="20"/>
              </w:rPr>
              <w:t>]</w:t>
            </w:r>
          </w:p>
        </w:tc>
        <w:tc>
          <w:tcPr>
            <w:tcW w:w="4050" w:type="dxa"/>
            <w:tcBorders>
              <w:left w:val="single" w:color="auto" w:sz="4" w:space="0"/>
            </w:tcBorders>
            <w:shd w:val="clear" w:color="auto" w:fill="FFFFFF" w:themeFill="background1"/>
            <w:vAlign w:val="center"/>
          </w:tcPr>
          <w:p w:rsidRPr="00B50DD8" w:rsidR="000438EE" w:rsidP="00483897" w:rsidRDefault="000438EE" w14:paraId="0FD9B2C4" w14:textId="65D78BEE">
            <w:pPr>
              <w:pStyle w:val="AppDIndentJustified"/>
              <w:ind w:left="0"/>
              <w:jc w:val="left"/>
              <w:rPr>
                <w:sz w:val="20"/>
                <w:szCs w:val="20"/>
              </w:rPr>
            </w:pPr>
          </w:p>
        </w:tc>
      </w:tr>
    </w:tbl>
    <w:p w:rsidRPr="00B50DD8" w:rsidR="000438EE" w:rsidP="003E70DC" w:rsidRDefault="00146CF3" w14:paraId="5549D6E4" w14:textId="08BACC30">
      <w:pPr>
        <w:pStyle w:val="AppDSection"/>
      </w:pPr>
      <w:r w:rsidRPr="00B50DD8">
        <w:t xml:space="preserve">We </w:t>
      </w:r>
      <w:r w:rsidRPr="00B50DD8">
        <w:rPr>
          <w:rFonts w:cs="Arial"/>
        </w:rPr>
        <w:t>have</w:t>
      </w:r>
      <w:r w:rsidRPr="00B50DD8">
        <w:t xml:space="preserve"> the director/</w:t>
      </w:r>
      <w:r w:rsidRPr="00B50DD8" w:rsidR="008D6230">
        <w:t xml:space="preserve">chief position </w:t>
      </w:r>
      <w:r w:rsidRPr="00B50DD8" w:rsidR="005005AB">
        <w:t xml:space="preserve">as </w:t>
      </w:r>
      <w:r w:rsidRPr="00B50DD8">
        <w:t>shown below.</w:t>
      </w:r>
      <w:r w:rsidRPr="00B50DD8" w:rsidR="00C67AEF">
        <w:t xml:space="preserve"> </w:t>
      </w:r>
      <w:r w:rsidRPr="00B50DD8" w:rsidR="000438EE">
        <w:t>Is this correct?</w:t>
      </w:r>
      <w:r w:rsidRPr="00B50DD8" w:rsidR="00F432CF">
        <w:t xml:space="preserve"> </w:t>
      </w:r>
      <w:r w:rsidRPr="00B50DD8" w:rsidR="00F432CF">
        <w:rPr>
          <w:b w:val="0"/>
          <w:i/>
          <w:color w:val="auto"/>
        </w:rPr>
        <w:t xml:space="preserve">Select only </w:t>
      </w:r>
      <w:r w:rsidRPr="00B50DD8" w:rsidR="00F432CF">
        <w:rPr>
          <w:b w:val="0"/>
          <w:i/>
          <w:color w:val="auto"/>
          <w:u w:val="single"/>
        </w:rPr>
        <w:t>one</w:t>
      </w:r>
      <w:r w:rsidRPr="00B50DD8" w:rsidR="00F432CF">
        <w:rPr>
          <w:b w:val="0"/>
          <w:i/>
          <w:color w:val="auto"/>
        </w:rPr>
        <w:t xml:space="preserve"> option</w:t>
      </w:r>
      <w:r w:rsidRPr="00B50DD8" w:rsidR="001F1A23">
        <w:rPr>
          <w:b w:val="0"/>
          <w:i/>
          <w:color w:val="auto"/>
        </w:rPr>
        <w:t>.</w:t>
      </w:r>
    </w:p>
    <w:p w:rsidRPr="00B50DD8" w:rsidR="007B3BDF" w:rsidP="001D7B56" w:rsidRDefault="007B3BDF" w14:paraId="29609BB0" w14:textId="120F7F52">
      <w:pPr>
        <w:pStyle w:val="AppDBullet"/>
        <w:numPr>
          <w:ilvl w:val="1"/>
          <w:numId w:val="34"/>
        </w:numPr>
        <w:spacing w:after="80"/>
        <w:ind w:left="1080"/>
        <w:contextualSpacing w:val="0"/>
      </w:pPr>
      <w:bookmarkStart w:name="_Hlk32594130" w:id="0"/>
      <w:r w:rsidRPr="00B50DD8">
        <w:rPr>
          <w:sz w:val="14"/>
          <w:szCs w:val="18"/>
        </w:rPr>
        <w:t>A.</w:t>
      </w:r>
      <w:r w:rsidRPr="00B50DD8">
        <w:rPr>
          <w:sz w:val="14"/>
        </w:rPr>
        <w:t xml:space="preserve"> </w:t>
      </w:r>
      <w:r w:rsidRPr="00B50DD8" w:rsidR="000438EE">
        <w:t>Y</w:t>
      </w:r>
      <w:r w:rsidRPr="00B50DD8" w:rsidR="003E7062">
        <w:t>es</w:t>
      </w:r>
      <w:r w:rsidRPr="00B50DD8" w:rsidR="000438EE">
        <w:t xml:space="preserve">, this is correct. </w:t>
      </w:r>
    </w:p>
    <w:p w:rsidRPr="00B50DD8" w:rsidR="00C67AEF" w:rsidP="001D7B56" w:rsidRDefault="00C67AEF" w14:paraId="545E4943" w14:textId="3E43368E">
      <w:pPr>
        <w:pStyle w:val="AppDBullet"/>
        <w:numPr>
          <w:ilvl w:val="1"/>
          <w:numId w:val="34"/>
        </w:numPr>
        <w:spacing w:after="80"/>
        <w:ind w:left="1080"/>
        <w:contextualSpacing w:val="0"/>
      </w:pPr>
      <w:r w:rsidRPr="00B50DD8">
        <w:rPr>
          <w:sz w:val="14"/>
          <w:szCs w:val="18"/>
        </w:rPr>
        <w:t>B</w:t>
      </w:r>
      <w:r w:rsidRPr="00B50DD8">
        <w:rPr>
          <w:b/>
          <w:sz w:val="14"/>
          <w:szCs w:val="18"/>
        </w:rPr>
        <w:t>.</w:t>
      </w:r>
      <w:r w:rsidRPr="00B50DD8">
        <w:rPr>
          <w:sz w:val="14"/>
        </w:rPr>
        <w:t xml:space="preserve"> </w:t>
      </w:r>
      <w:r w:rsidRPr="00B50DD8">
        <w:t>N</w:t>
      </w:r>
      <w:r w:rsidRPr="00B50DD8" w:rsidR="003E7062">
        <w:t>o</w:t>
      </w:r>
      <w:r w:rsidRPr="00B50DD8">
        <w:t xml:space="preserve">, this is not correct. </w:t>
      </w:r>
      <w:bookmarkEnd w:id="0"/>
      <w:r w:rsidRPr="00B50DD8">
        <w:rPr>
          <w:rFonts w:ascii="Wingdings" w:hAnsi="Wingdings" w:eastAsia="Wingdings" w:cs="Wingdings"/>
        </w:rPr>
        <w:t></w:t>
      </w:r>
      <w:r w:rsidRPr="00B50DD8">
        <w:rPr>
          <w:rFonts w:ascii="Times New Roman" w:hAnsi="Times New Roman" w:cs="Times New Roman"/>
          <w:b/>
          <w:bCs/>
        </w:rPr>
        <w:t xml:space="preserve"> </w:t>
      </w:r>
      <w:r w:rsidRPr="00B50DD8" w:rsidR="001D7B56">
        <w:rPr>
          <w:b/>
          <w:i/>
        </w:rPr>
        <w:t>Please f</w:t>
      </w:r>
      <w:r w:rsidRPr="00B50DD8" w:rsidR="00BD6703">
        <w:rPr>
          <w:b/>
          <w:i/>
        </w:rPr>
        <w:t xml:space="preserve">ill in </w:t>
      </w:r>
      <w:r w:rsidRPr="00B50DD8" w:rsidR="006E1155">
        <w:rPr>
          <w:b/>
          <w:i/>
        </w:rPr>
        <w:t>c</w:t>
      </w:r>
      <w:r w:rsidRPr="00B50DD8" w:rsidR="00BD6703">
        <w:rPr>
          <w:b/>
          <w:i/>
        </w:rPr>
        <w:t xml:space="preserve">hanges </w:t>
      </w:r>
      <w:r w:rsidRPr="00B50DD8" w:rsidR="006E1155">
        <w:rPr>
          <w:b/>
          <w:i/>
        </w:rPr>
        <w:t>b</w:t>
      </w:r>
      <w:r w:rsidRPr="00B50DD8" w:rsidR="00BD6703">
        <w:rPr>
          <w:b/>
          <w:i/>
        </w:rPr>
        <w:t>elow</w:t>
      </w:r>
    </w:p>
    <w:tbl>
      <w:tblPr>
        <w:tblStyle w:val="TableGrid"/>
        <w:tblW w:w="10890" w:type="dxa"/>
        <w:tblInd w:w="-90" w:type="dxa"/>
        <w:tblLook w:val="04A0" w:firstRow="1" w:lastRow="0" w:firstColumn="1" w:lastColumn="0" w:noHBand="0" w:noVBand="1"/>
      </w:tblPr>
      <w:tblGrid>
        <w:gridCol w:w="2250"/>
        <w:gridCol w:w="4590"/>
        <w:gridCol w:w="4050"/>
      </w:tblGrid>
      <w:tr w:rsidRPr="00B50DD8" w:rsidR="000438EE" w:rsidTr="00DE1C64" w14:paraId="686C82AD" w14:textId="77777777">
        <w:tc>
          <w:tcPr>
            <w:tcW w:w="2250" w:type="dxa"/>
            <w:tcBorders>
              <w:top w:val="nil"/>
              <w:left w:val="nil"/>
              <w:bottom w:val="nil"/>
              <w:right w:val="single" w:color="auto" w:sz="4" w:space="0"/>
            </w:tcBorders>
            <w:vAlign w:val="center"/>
          </w:tcPr>
          <w:p w:rsidRPr="00B50DD8" w:rsidR="000438EE" w:rsidP="00483897" w:rsidRDefault="000438EE" w14:paraId="35923FE0" w14:textId="77777777">
            <w:pPr>
              <w:pStyle w:val="AppDIndentJustified"/>
              <w:ind w:left="0"/>
              <w:jc w:val="right"/>
              <w:rPr>
                <w:b/>
                <w:bCs/>
                <w:sz w:val="20"/>
                <w:szCs w:val="20"/>
              </w:rPr>
            </w:pPr>
          </w:p>
        </w:tc>
        <w:tc>
          <w:tcPr>
            <w:tcW w:w="4590" w:type="dxa"/>
            <w:tcBorders>
              <w:left w:val="single" w:color="auto" w:sz="4" w:space="0"/>
            </w:tcBorders>
            <w:shd w:val="clear" w:color="auto" w:fill="A6A6A6" w:themeFill="background1" w:themeFillShade="A6"/>
            <w:vAlign w:val="bottom"/>
          </w:tcPr>
          <w:p w:rsidRPr="00B50DD8" w:rsidR="000438EE" w:rsidP="00483897" w:rsidRDefault="000438EE" w14:paraId="4E8FA5B6" w14:textId="3B1DFA58">
            <w:pPr>
              <w:pStyle w:val="AppDIndentJustified"/>
              <w:ind w:left="0"/>
              <w:jc w:val="center"/>
              <w:rPr>
                <w:sz w:val="20"/>
                <w:szCs w:val="20"/>
              </w:rPr>
            </w:pPr>
            <w:r w:rsidRPr="00B50DD8">
              <w:rPr>
                <w:b/>
                <w:bCs/>
                <w:sz w:val="20"/>
                <w:szCs w:val="20"/>
              </w:rPr>
              <w:t>Current Information on File</w:t>
            </w:r>
          </w:p>
        </w:tc>
        <w:tc>
          <w:tcPr>
            <w:tcW w:w="4050" w:type="dxa"/>
            <w:tcBorders>
              <w:left w:val="single" w:color="auto" w:sz="4" w:space="0"/>
            </w:tcBorders>
            <w:shd w:val="clear" w:color="auto" w:fill="A6A6A6" w:themeFill="background1" w:themeFillShade="A6"/>
            <w:vAlign w:val="bottom"/>
          </w:tcPr>
          <w:p w:rsidRPr="00B50DD8" w:rsidR="000438EE" w:rsidP="00483897" w:rsidRDefault="000438EE" w14:paraId="46A94FF0" w14:textId="252E9E04">
            <w:pPr>
              <w:pStyle w:val="AppDIndentJustified"/>
              <w:ind w:left="0"/>
              <w:jc w:val="center"/>
              <w:rPr>
                <w:sz w:val="20"/>
                <w:szCs w:val="20"/>
              </w:rPr>
            </w:pPr>
            <w:r w:rsidRPr="00B50DD8">
              <w:rPr>
                <w:b/>
                <w:bCs/>
                <w:sz w:val="20"/>
                <w:szCs w:val="20"/>
              </w:rPr>
              <w:t xml:space="preserve">Enter </w:t>
            </w:r>
            <w:r w:rsidRPr="00B50DD8" w:rsidR="00323FA1">
              <w:rPr>
                <w:b/>
                <w:bCs/>
                <w:sz w:val="20"/>
                <w:szCs w:val="20"/>
              </w:rPr>
              <w:t xml:space="preserve">Needed </w:t>
            </w:r>
            <w:r w:rsidRPr="00B50DD8">
              <w:rPr>
                <w:b/>
                <w:bCs/>
                <w:sz w:val="20"/>
                <w:szCs w:val="20"/>
              </w:rPr>
              <w:t>Changes Below</w:t>
            </w:r>
          </w:p>
        </w:tc>
      </w:tr>
      <w:tr w:rsidRPr="00B50DD8" w:rsidR="00483897" w:rsidTr="00DE1C64" w14:paraId="0C5D432F" w14:textId="77777777">
        <w:tc>
          <w:tcPr>
            <w:tcW w:w="2250" w:type="dxa"/>
            <w:tcBorders>
              <w:top w:val="nil"/>
              <w:left w:val="nil"/>
              <w:bottom w:val="nil"/>
              <w:right w:val="single" w:color="auto" w:sz="4" w:space="0"/>
            </w:tcBorders>
            <w:vAlign w:val="center"/>
          </w:tcPr>
          <w:p w:rsidRPr="00B50DD8" w:rsidR="00483897" w:rsidDel="00DF1D02" w:rsidP="00483897" w:rsidRDefault="00483897" w14:paraId="00AECF93" w14:textId="089E03CE">
            <w:pPr>
              <w:pStyle w:val="AppDIndentJustified"/>
              <w:ind w:left="0"/>
              <w:jc w:val="right"/>
              <w:rPr>
                <w:b/>
                <w:bCs/>
                <w:sz w:val="20"/>
                <w:szCs w:val="20"/>
              </w:rPr>
            </w:pPr>
            <w:r w:rsidRPr="00B50DD8">
              <w:rPr>
                <w:b/>
                <w:bCs/>
                <w:sz w:val="20"/>
                <w:szCs w:val="20"/>
              </w:rPr>
              <w:t>Job Title:</w:t>
            </w:r>
          </w:p>
        </w:tc>
        <w:tc>
          <w:tcPr>
            <w:tcW w:w="4590" w:type="dxa"/>
            <w:tcBorders>
              <w:left w:val="single" w:color="auto" w:sz="4" w:space="0"/>
            </w:tcBorders>
            <w:shd w:val="clear" w:color="auto" w:fill="D9D9D9" w:themeFill="background1" w:themeFillShade="D9"/>
            <w:vAlign w:val="center"/>
          </w:tcPr>
          <w:p w:rsidRPr="00B50DD8" w:rsidR="00483897" w:rsidP="00483897" w:rsidRDefault="00483897" w14:paraId="4D5DE2CA" w14:textId="31049E60">
            <w:pPr>
              <w:pStyle w:val="AppDIndentJustified"/>
              <w:ind w:left="0"/>
              <w:jc w:val="left"/>
              <w:rPr>
                <w:sz w:val="20"/>
                <w:szCs w:val="20"/>
              </w:rPr>
            </w:pPr>
            <w:r w:rsidRPr="00B50DD8">
              <w:rPr>
                <w:sz w:val="20"/>
                <w:szCs w:val="20"/>
              </w:rPr>
              <w:t>[AgencyHead_Title]</w:t>
            </w:r>
          </w:p>
        </w:tc>
        <w:tc>
          <w:tcPr>
            <w:tcW w:w="4050" w:type="dxa"/>
            <w:tcBorders>
              <w:left w:val="single" w:color="auto" w:sz="4" w:space="0"/>
            </w:tcBorders>
            <w:shd w:val="clear" w:color="auto" w:fill="FFFFFF" w:themeFill="background1"/>
            <w:vAlign w:val="center"/>
          </w:tcPr>
          <w:p w:rsidRPr="00B50DD8" w:rsidR="00483897" w:rsidP="00483897" w:rsidRDefault="00483897" w14:paraId="25D2358E" w14:textId="77777777">
            <w:pPr>
              <w:pStyle w:val="AppDIndentJustified"/>
              <w:ind w:left="0"/>
              <w:jc w:val="left"/>
              <w:rPr>
                <w:sz w:val="20"/>
                <w:szCs w:val="20"/>
              </w:rPr>
            </w:pPr>
          </w:p>
        </w:tc>
      </w:tr>
      <w:tr w:rsidRPr="00B50DD8" w:rsidR="00483897" w:rsidTr="00DE1C64" w14:paraId="4685BC5F" w14:textId="77777777">
        <w:tc>
          <w:tcPr>
            <w:tcW w:w="2250" w:type="dxa"/>
            <w:tcBorders>
              <w:top w:val="nil"/>
              <w:left w:val="nil"/>
              <w:bottom w:val="nil"/>
              <w:right w:val="single" w:color="auto" w:sz="4" w:space="0"/>
            </w:tcBorders>
            <w:vAlign w:val="center"/>
          </w:tcPr>
          <w:p w:rsidRPr="00B50DD8" w:rsidR="00483897" w:rsidP="00483897" w:rsidRDefault="00483897" w14:paraId="420528A6" w14:textId="01380A82">
            <w:pPr>
              <w:pStyle w:val="AppDIndentJustified"/>
              <w:ind w:left="0"/>
              <w:jc w:val="right"/>
              <w:rPr>
                <w:b/>
                <w:bCs/>
                <w:sz w:val="20"/>
                <w:szCs w:val="20"/>
              </w:rPr>
            </w:pPr>
            <w:r w:rsidRPr="00B50DD8">
              <w:rPr>
                <w:b/>
                <w:bCs/>
                <w:sz w:val="20"/>
                <w:szCs w:val="20"/>
              </w:rPr>
              <w:t xml:space="preserve">Salutation: </w:t>
            </w:r>
          </w:p>
          <w:p w:rsidRPr="00B50DD8" w:rsidR="00483897" w:rsidP="00483897" w:rsidRDefault="00483897" w14:paraId="36159483" w14:textId="5AF54C8F">
            <w:pPr>
              <w:pStyle w:val="AppDIndentJustified"/>
              <w:ind w:left="0"/>
              <w:jc w:val="right"/>
              <w:rPr>
                <w:color w:val="BFBFBF" w:themeColor="background1" w:themeShade="BF"/>
                <w:sz w:val="20"/>
                <w:szCs w:val="20"/>
              </w:rPr>
            </w:pPr>
            <w:r w:rsidRPr="00B50DD8">
              <w:rPr>
                <w:b/>
                <w:bCs/>
                <w:sz w:val="20"/>
                <w:szCs w:val="20"/>
              </w:rPr>
              <w:t>(e.g., Dr., Mr., Ms.)</w:t>
            </w:r>
          </w:p>
        </w:tc>
        <w:tc>
          <w:tcPr>
            <w:tcW w:w="4590" w:type="dxa"/>
            <w:tcBorders>
              <w:left w:val="single" w:color="auto" w:sz="4" w:space="0"/>
            </w:tcBorders>
            <w:shd w:val="clear" w:color="auto" w:fill="D9D9D9" w:themeFill="background1" w:themeFillShade="D9"/>
            <w:vAlign w:val="center"/>
          </w:tcPr>
          <w:p w:rsidRPr="00B50DD8" w:rsidR="00483897" w:rsidP="00483897" w:rsidRDefault="00483897" w14:paraId="5281DCFC" w14:textId="36989619">
            <w:pPr>
              <w:pStyle w:val="AppDIndentJustified"/>
              <w:ind w:left="0"/>
              <w:jc w:val="left"/>
              <w:rPr>
                <w:sz w:val="20"/>
                <w:szCs w:val="20"/>
              </w:rPr>
            </w:pPr>
            <w:r w:rsidRPr="00B50DD8">
              <w:rPr>
                <w:sz w:val="20"/>
                <w:szCs w:val="20"/>
              </w:rPr>
              <w:t>[</w:t>
            </w:r>
            <w:r w:rsidRPr="00B50DD8" w:rsidR="00DE5A3A">
              <w:rPr>
                <w:sz w:val="20"/>
                <w:szCs w:val="20"/>
              </w:rPr>
              <w:t>AgendyHead_Sal</w:t>
            </w:r>
            <w:r w:rsidRPr="00B50DD8">
              <w:rPr>
                <w:sz w:val="20"/>
                <w:szCs w:val="20"/>
              </w:rPr>
              <w:t>]</w:t>
            </w:r>
          </w:p>
        </w:tc>
        <w:tc>
          <w:tcPr>
            <w:tcW w:w="4050" w:type="dxa"/>
            <w:tcBorders>
              <w:left w:val="single" w:color="auto" w:sz="4" w:space="0"/>
            </w:tcBorders>
            <w:shd w:val="clear" w:color="auto" w:fill="FFFFFF" w:themeFill="background1"/>
            <w:vAlign w:val="center"/>
          </w:tcPr>
          <w:p w:rsidRPr="00B50DD8" w:rsidR="00483897" w:rsidP="00483897" w:rsidRDefault="00483897" w14:paraId="27DF8F35" w14:textId="2A63D227">
            <w:pPr>
              <w:pStyle w:val="AppDIndentJustified"/>
              <w:ind w:left="0"/>
              <w:jc w:val="left"/>
              <w:rPr>
                <w:sz w:val="20"/>
                <w:szCs w:val="20"/>
              </w:rPr>
            </w:pPr>
          </w:p>
        </w:tc>
      </w:tr>
      <w:tr w:rsidRPr="00B50DD8" w:rsidR="00483897" w:rsidTr="00DE1C64" w14:paraId="55C3023B" w14:textId="77777777">
        <w:tc>
          <w:tcPr>
            <w:tcW w:w="2250" w:type="dxa"/>
            <w:tcBorders>
              <w:top w:val="nil"/>
              <w:left w:val="nil"/>
              <w:bottom w:val="nil"/>
              <w:right w:val="single" w:color="auto" w:sz="4" w:space="0"/>
            </w:tcBorders>
            <w:vAlign w:val="center"/>
          </w:tcPr>
          <w:p w:rsidRPr="00B50DD8" w:rsidR="00483897" w:rsidP="00483897" w:rsidRDefault="00483897" w14:paraId="163F34B8" w14:textId="37A6B1C6">
            <w:pPr>
              <w:pStyle w:val="AppDIndentJustified"/>
              <w:ind w:left="0"/>
              <w:jc w:val="right"/>
              <w:rPr>
                <w:color w:val="BFBFBF" w:themeColor="background1" w:themeShade="BF"/>
                <w:sz w:val="20"/>
                <w:szCs w:val="20"/>
              </w:rPr>
            </w:pPr>
            <w:r w:rsidRPr="00B50DD8">
              <w:rPr>
                <w:b/>
                <w:bCs/>
                <w:sz w:val="20"/>
                <w:szCs w:val="20"/>
              </w:rPr>
              <w:lastRenderedPageBreak/>
              <w:t>First Name:</w:t>
            </w:r>
          </w:p>
        </w:tc>
        <w:tc>
          <w:tcPr>
            <w:tcW w:w="4590" w:type="dxa"/>
            <w:tcBorders>
              <w:left w:val="single" w:color="auto" w:sz="4" w:space="0"/>
            </w:tcBorders>
            <w:shd w:val="clear" w:color="auto" w:fill="D9D9D9" w:themeFill="background1" w:themeFillShade="D9"/>
            <w:vAlign w:val="center"/>
          </w:tcPr>
          <w:p w:rsidRPr="00B50DD8" w:rsidR="00483897" w:rsidDel="000438EE" w:rsidP="00483897" w:rsidRDefault="00483897" w14:paraId="0BF0A7D8" w14:textId="1F290B2F">
            <w:pPr>
              <w:pStyle w:val="AppDIndentJustified"/>
              <w:ind w:left="0"/>
              <w:jc w:val="left"/>
              <w:rPr>
                <w:sz w:val="20"/>
                <w:szCs w:val="20"/>
              </w:rPr>
            </w:pPr>
            <w:r w:rsidRPr="00B50DD8">
              <w:rPr>
                <w:sz w:val="20"/>
                <w:szCs w:val="20"/>
              </w:rPr>
              <w:t>[AgencyHead_FN]</w:t>
            </w:r>
          </w:p>
        </w:tc>
        <w:tc>
          <w:tcPr>
            <w:tcW w:w="4050" w:type="dxa"/>
            <w:tcBorders>
              <w:left w:val="single" w:color="auto" w:sz="4" w:space="0"/>
            </w:tcBorders>
            <w:shd w:val="clear" w:color="auto" w:fill="FFFFFF" w:themeFill="background1"/>
            <w:vAlign w:val="center"/>
          </w:tcPr>
          <w:p w:rsidRPr="00B50DD8" w:rsidR="00483897" w:rsidP="00483897" w:rsidRDefault="00483897" w14:paraId="1398535E" w14:textId="191313F0">
            <w:pPr>
              <w:pStyle w:val="AppDIndentJustified"/>
              <w:ind w:left="0"/>
              <w:jc w:val="left"/>
              <w:rPr>
                <w:sz w:val="20"/>
                <w:szCs w:val="20"/>
              </w:rPr>
            </w:pPr>
          </w:p>
        </w:tc>
      </w:tr>
      <w:tr w:rsidRPr="00B50DD8" w:rsidR="00483897" w:rsidTr="00DE1C64" w14:paraId="798CCECD" w14:textId="77777777">
        <w:tc>
          <w:tcPr>
            <w:tcW w:w="2250" w:type="dxa"/>
            <w:tcBorders>
              <w:top w:val="nil"/>
              <w:left w:val="nil"/>
              <w:bottom w:val="nil"/>
              <w:right w:val="single" w:color="auto" w:sz="4" w:space="0"/>
            </w:tcBorders>
            <w:vAlign w:val="center"/>
          </w:tcPr>
          <w:p w:rsidRPr="00B50DD8" w:rsidR="00483897" w:rsidP="00483897" w:rsidRDefault="00483897" w14:paraId="5FE8E00C" w14:textId="10FED94A">
            <w:pPr>
              <w:pStyle w:val="AppDIndentJustified"/>
              <w:ind w:left="0"/>
              <w:jc w:val="right"/>
              <w:rPr>
                <w:color w:val="BFBFBF" w:themeColor="background1" w:themeShade="BF"/>
                <w:sz w:val="20"/>
                <w:szCs w:val="20"/>
              </w:rPr>
            </w:pPr>
            <w:r w:rsidRPr="00B50DD8">
              <w:rPr>
                <w:b/>
                <w:bCs/>
                <w:sz w:val="20"/>
                <w:szCs w:val="20"/>
              </w:rPr>
              <w:t>Last Name:</w:t>
            </w:r>
          </w:p>
        </w:tc>
        <w:tc>
          <w:tcPr>
            <w:tcW w:w="4590" w:type="dxa"/>
            <w:tcBorders>
              <w:left w:val="single" w:color="auto" w:sz="4" w:space="0"/>
            </w:tcBorders>
            <w:shd w:val="clear" w:color="auto" w:fill="D9D9D9" w:themeFill="background1" w:themeFillShade="D9"/>
            <w:vAlign w:val="center"/>
          </w:tcPr>
          <w:p w:rsidRPr="00B50DD8" w:rsidR="00483897" w:rsidDel="000438EE" w:rsidP="00483897" w:rsidRDefault="00483897" w14:paraId="748E7B0A" w14:textId="4F6A58F6">
            <w:pPr>
              <w:pStyle w:val="AppDIndentJustified"/>
              <w:ind w:left="0"/>
              <w:jc w:val="left"/>
              <w:rPr>
                <w:sz w:val="20"/>
                <w:szCs w:val="20"/>
              </w:rPr>
            </w:pPr>
            <w:r w:rsidRPr="00B50DD8">
              <w:rPr>
                <w:sz w:val="20"/>
                <w:szCs w:val="20"/>
              </w:rPr>
              <w:t>[AgencyHead_LN]</w:t>
            </w:r>
          </w:p>
        </w:tc>
        <w:tc>
          <w:tcPr>
            <w:tcW w:w="4050" w:type="dxa"/>
            <w:tcBorders>
              <w:left w:val="single" w:color="auto" w:sz="4" w:space="0"/>
            </w:tcBorders>
            <w:shd w:val="clear" w:color="auto" w:fill="FFFFFF" w:themeFill="background1"/>
            <w:vAlign w:val="center"/>
          </w:tcPr>
          <w:p w:rsidRPr="00B50DD8" w:rsidR="00483897" w:rsidP="00483897" w:rsidRDefault="00483897" w14:paraId="35397D68" w14:textId="44F7E163">
            <w:pPr>
              <w:pStyle w:val="AppDIndentJustified"/>
              <w:ind w:left="0"/>
              <w:jc w:val="left"/>
              <w:rPr>
                <w:sz w:val="20"/>
                <w:szCs w:val="20"/>
              </w:rPr>
            </w:pPr>
          </w:p>
        </w:tc>
      </w:tr>
      <w:tr w:rsidRPr="00B50DD8" w:rsidR="00483897" w:rsidTr="00DE1C64" w14:paraId="4271194B" w14:textId="77777777">
        <w:tc>
          <w:tcPr>
            <w:tcW w:w="2250" w:type="dxa"/>
            <w:tcBorders>
              <w:top w:val="nil"/>
              <w:left w:val="nil"/>
              <w:bottom w:val="nil"/>
              <w:right w:val="single" w:color="auto" w:sz="4" w:space="0"/>
            </w:tcBorders>
            <w:vAlign w:val="center"/>
          </w:tcPr>
          <w:p w:rsidRPr="00B50DD8" w:rsidR="00483897" w:rsidP="00483897" w:rsidRDefault="00483897" w14:paraId="5D6DE392" w14:textId="6F342508">
            <w:pPr>
              <w:pStyle w:val="AppDIndentJustified"/>
              <w:ind w:left="0"/>
              <w:jc w:val="right"/>
              <w:rPr>
                <w:b/>
                <w:bCs/>
                <w:sz w:val="20"/>
                <w:szCs w:val="20"/>
              </w:rPr>
            </w:pPr>
            <w:r w:rsidRPr="00B50DD8">
              <w:rPr>
                <w:b/>
                <w:bCs/>
                <w:sz w:val="20"/>
                <w:szCs w:val="20"/>
              </w:rPr>
              <w:t>Telephone Number:</w:t>
            </w:r>
          </w:p>
        </w:tc>
        <w:tc>
          <w:tcPr>
            <w:tcW w:w="4590" w:type="dxa"/>
            <w:tcBorders>
              <w:left w:val="single" w:color="auto" w:sz="4" w:space="0"/>
            </w:tcBorders>
            <w:shd w:val="clear" w:color="auto" w:fill="D9D9D9" w:themeFill="background1" w:themeFillShade="D9"/>
            <w:vAlign w:val="center"/>
          </w:tcPr>
          <w:p w:rsidRPr="00B50DD8" w:rsidR="00483897" w:rsidP="00483897" w:rsidRDefault="00483897" w14:paraId="5BC043DC" w14:textId="4F37C3D0">
            <w:pPr>
              <w:pStyle w:val="AppDIndentJustified"/>
              <w:ind w:left="0"/>
              <w:jc w:val="left"/>
              <w:rPr>
                <w:sz w:val="20"/>
                <w:szCs w:val="20"/>
              </w:rPr>
            </w:pPr>
            <w:r w:rsidRPr="00B50DD8">
              <w:rPr>
                <w:sz w:val="20"/>
                <w:szCs w:val="20"/>
              </w:rPr>
              <w:t>[AgencyHead_Phone]</w:t>
            </w:r>
          </w:p>
        </w:tc>
        <w:tc>
          <w:tcPr>
            <w:tcW w:w="4050" w:type="dxa"/>
            <w:tcBorders>
              <w:left w:val="single" w:color="auto" w:sz="4" w:space="0"/>
            </w:tcBorders>
            <w:shd w:val="clear" w:color="auto" w:fill="FFFFFF" w:themeFill="background1"/>
            <w:vAlign w:val="center"/>
          </w:tcPr>
          <w:p w:rsidRPr="00B50DD8" w:rsidR="00483897" w:rsidP="00483897" w:rsidRDefault="00483897" w14:paraId="79F8375E" w14:textId="77777777">
            <w:pPr>
              <w:pStyle w:val="AppDIndentJustified"/>
              <w:ind w:left="0"/>
              <w:jc w:val="left"/>
              <w:rPr>
                <w:sz w:val="20"/>
                <w:szCs w:val="20"/>
              </w:rPr>
            </w:pPr>
          </w:p>
        </w:tc>
      </w:tr>
      <w:tr w:rsidRPr="00B50DD8" w:rsidR="00DE5A3A" w:rsidTr="00DE1C64" w14:paraId="2C22F425" w14:textId="77777777">
        <w:tc>
          <w:tcPr>
            <w:tcW w:w="2250" w:type="dxa"/>
            <w:tcBorders>
              <w:top w:val="nil"/>
              <w:left w:val="nil"/>
              <w:bottom w:val="nil"/>
              <w:right w:val="single" w:color="auto" w:sz="4" w:space="0"/>
            </w:tcBorders>
            <w:vAlign w:val="center"/>
          </w:tcPr>
          <w:p w:rsidRPr="00B50DD8" w:rsidR="00DE5A3A" w:rsidP="00483897" w:rsidRDefault="00DE5A3A" w14:paraId="60466C4E" w14:textId="076CBBFB">
            <w:pPr>
              <w:pStyle w:val="AppDIndentJustified"/>
              <w:ind w:left="0"/>
              <w:jc w:val="right"/>
              <w:rPr>
                <w:b/>
                <w:bCs/>
                <w:sz w:val="20"/>
                <w:szCs w:val="20"/>
              </w:rPr>
            </w:pPr>
            <w:r w:rsidRPr="00B50DD8">
              <w:rPr>
                <w:b/>
                <w:bCs/>
                <w:sz w:val="20"/>
                <w:szCs w:val="20"/>
              </w:rPr>
              <w:t>Extension:</w:t>
            </w:r>
          </w:p>
        </w:tc>
        <w:tc>
          <w:tcPr>
            <w:tcW w:w="4590" w:type="dxa"/>
            <w:tcBorders>
              <w:left w:val="single" w:color="auto" w:sz="4" w:space="0"/>
            </w:tcBorders>
            <w:shd w:val="clear" w:color="auto" w:fill="D9D9D9" w:themeFill="background1" w:themeFillShade="D9"/>
            <w:vAlign w:val="center"/>
          </w:tcPr>
          <w:p w:rsidRPr="00B50DD8" w:rsidR="00DE5A3A" w:rsidP="00483897" w:rsidRDefault="00DE5A3A" w14:paraId="08B5C847" w14:textId="2922AC62">
            <w:pPr>
              <w:pStyle w:val="AppDIndentJustified"/>
              <w:ind w:left="0"/>
              <w:jc w:val="left"/>
              <w:rPr>
                <w:sz w:val="20"/>
                <w:szCs w:val="20"/>
              </w:rPr>
            </w:pPr>
            <w:r w:rsidRPr="00B50DD8">
              <w:rPr>
                <w:sz w:val="20"/>
                <w:szCs w:val="20"/>
              </w:rPr>
              <w:t>[AgencyHead_Ext]</w:t>
            </w:r>
          </w:p>
        </w:tc>
        <w:tc>
          <w:tcPr>
            <w:tcW w:w="4050" w:type="dxa"/>
            <w:tcBorders>
              <w:left w:val="single" w:color="auto" w:sz="4" w:space="0"/>
            </w:tcBorders>
            <w:shd w:val="clear" w:color="auto" w:fill="FFFFFF" w:themeFill="background1"/>
            <w:vAlign w:val="center"/>
          </w:tcPr>
          <w:p w:rsidRPr="00B50DD8" w:rsidR="00DE5A3A" w:rsidP="00483897" w:rsidRDefault="00DE5A3A" w14:paraId="40D0FA66" w14:textId="77777777">
            <w:pPr>
              <w:pStyle w:val="AppDIndentJustified"/>
              <w:ind w:left="0"/>
              <w:jc w:val="left"/>
              <w:rPr>
                <w:sz w:val="20"/>
                <w:szCs w:val="20"/>
              </w:rPr>
            </w:pPr>
          </w:p>
        </w:tc>
      </w:tr>
      <w:tr w:rsidRPr="00B50DD8" w:rsidR="00483897" w:rsidTr="00DE1C64" w14:paraId="7CE1636A" w14:textId="77777777">
        <w:tc>
          <w:tcPr>
            <w:tcW w:w="2250" w:type="dxa"/>
            <w:tcBorders>
              <w:top w:val="nil"/>
              <w:left w:val="nil"/>
              <w:bottom w:val="nil"/>
              <w:right w:val="single" w:color="auto" w:sz="4" w:space="0"/>
            </w:tcBorders>
            <w:vAlign w:val="center"/>
          </w:tcPr>
          <w:p w:rsidRPr="00B50DD8" w:rsidR="00483897" w:rsidP="00483897" w:rsidRDefault="00483897" w14:paraId="6A8875F4" w14:textId="59699387">
            <w:pPr>
              <w:pStyle w:val="AppDIndentJustified"/>
              <w:ind w:left="0"/>
              <w:jc w:val="right"/>
              <w:rPr>
                <w:b/>
                <w:bCs/>
                <w:sz w:val="20"/>
                <w:szCs w:val="20"/>
              </w:rPr>
            </w:pPr>
            <w:r w:rsidRPr="00B50DD8">
              <w:rPr>
                <w:b/>
                <w:bCs/>
                <w:sz w:val="20"/>
                <w:szCs w:val="20"/>
              </w:rPr>
              <w:t>Email Address:</w:t>
            </w:r>
          </w:p>
        </w:tc>
        <w:tc>
          <w:tcPr>
            <w:tcW w:w="4590" w:type="dxa"/>
            <w:tcBorders>
              <w:left w:val="single" w:color="auto" w:sz="4" w:space="0"/>
            </w:tcBorders>
            <w:shd w:val="clear" w:color="auto" w:fill="D9D9D9" w:themeFill="background1" w:themeFillShade="D9"/>
            <w:vAlign w:val="center"/>
          </w:tcPr>
          <w:p w:rsidRPr="00B50DD8" w:rsidR="00483897" w:rsidP="00483897" w:rsidRDefault="00483897" w14:paraId="10220B07" w14:textId="48B24EB2">
            <w:pPr>
              <w:pStyle w:val="AppDIndentJustified"/>
              <w:ind w:left="0"/>
              <w:jc w:val="left"/>
              <w:rPr>
                <w:sz w:val="20"/>
                <w:szCs w:val="20"/>
              </w:rPr>
            </w:pPr>
            <w:r w:rsidRPr="00B50DD8">
              <w:rPr>
                <w:sz w:val="20"/>
                <w:szCs w:val="20"/>
              </w:rPr>
              <w:t>[AgencyHead_Email]</w:t>
            </w:r>
          </w:p>
        </w:tc>
        <w:tc>
          <w:tcPr>
            <w:tcW w:w="4050" w:type="dxa"/>
            <w:tcBorders>
              <w:left w:val="single" w:color="auto" w:sz="4" w:space="0"/>
            </w:tcBorders>
            <w:shd w:val="clear" w:color="auto" w:fill="FFFFFF" w:themeFill="background1"/>
            <w:vAlign w:val="center"/>
          </w:tcPr>
          <w:p w:rsidRPr="00B50DD8" w:rsidR="00483897" w:rsidP="00483897" w:rsidRDefault="00483897" w14:paraId="050DC8EA" w14:textId="77777777">
            <w:pPr>
              <w:pStyle w:val="AppDIndentJustified"/>
              <w:ind w:left="0"/>
              <w:jc w:val="left"/>
              <w:rPr>
                <w:sz w:val="20"/>
                <w:szCs w:val="20"/>
              </w:rPr>
            </w:pPr>
          </w:p>
        </w:tc>
      </w:tr>
    </w:tbl>
    <w:p w:rsidRPr="00B50DD8" w:rsidR="00F47549" w:rsidRDefault="00F47549" w14:paraId="6CC38BA5" w14:textId="07644F05">
      <w:pPr>
        <w:spacing w:after="160" w:line="259" w:lineRule="auto"/>
        <w:rPr>
          <w:rFonts w:ascii="Arial" w:hAnsi="Arial" w:eastAsiaTheme="minorHAnsi" w:cstheme="minorBidi"/>
          <w:szCs w:val="22"/>
        </w:rPr>
      </w:pPr>
    </w:p>
    <w:p w:rsidRPr="00B50DD8" w:rsidR="00483897" w:rsidRDefault="00483897" w14:paraId="6BF3CA3C" w14:textId="77777777">
      <w:pPr>
        <w:spacing w:after="160" w:line="259" w:lineRule="auto"/>
        <w:rPr>
          <w:rFonts w:asciiTheme="minorHAnsi" w:hAnsiTheme="minorHAnsi" w:eastAsiaTheme="minorHAnsi" w:cstheme="minorHAnsi"/>
          <w:b/>
          <w:bCs/>
          <w:color w:val="4472C4" w:themeColor="accent5"/>
          <w:sz w:val="28"/>
          <w:szCs w:val="28"/>
        </w:rPr>
      </w:pPr>
      <w:r w:rsidRPr="00B50DD8">
        <w:rPr>
          <w:rFonts w:asciiTheme="minorHAnsi" w:hAnsiTheme="minorHAnsi" w:cstheme="minorHAnsi"/>
          <w:sz w:val="28"/>
          <w:szCs w:val="28"/>
        </w:rPr>
        <w:br w:type="page"/>
      </w:r>
    </w:p>
    <w:p w:rsidRPr="00B50DD8" w:rsidR="00436766" w:rsidP="00A453F8" w:rsidRDefault="00076D86" w14:paraId="629D46F1" w14:textId="49A221B4">
      <w:pPr>
        <w:pStyle w:val="AppDSection"/>
        <w:numPr>
          <w:ilvl w:val="0"/>
          <w:numId w:val="0"/>
        </w:numPr>
        <w:spacing w:before="0"/>
        <w:ind w:left="720" w:hanging="360"/>
        <w:rPr>
          <w:rFonts w:asciiTheme="minorHAnsi" w:hAnsiTheme="minorHAnsi" w:cstheme="minorHAnsi"/>
          <w:sz w:val="28"/>
          <w:szCs w:val="28"/>
        </w:rPr>
      </w:pPr>
      <w:r w:rsidRPr="00B50DD8">
        <w:rPr>
          <w:noProof/>
          <w:color w:val="FFFFFF" w:themeColor="background1"/>
        </w:rPr>
        <w:lastRenderedPageBreak/>
        <mc:AlternateContent>
          <mc:Choice Requires="wps">
            <w:drawing>
              <wp:anchor distT="0" distB="0" distL="114300" distR="114300" simplePos="0" relativeHeight="251658248" behindDoc="1" locked="0" layoutInCell="1" allowOverlap="1" wp14:editId="10A4624C" wp14:anchorId="13BBA6B2">
                <wp:simplePos x="0" y="0"/>
                <wp:positionH relativeFrom="margin">
                  <wp:align>center</wp:align>
                </wp:positionH>
                <wp:positionV relativeFrom="margin">
                  <wp:align>bottom</wp:align>
                </wp:positionV>
                <wp:extent cx="7214616" cy="9210675"/>
                <wp:effectExtent l="0" t="0" r="24765" b="28575"/>
                <wp:wrapNone/>
                <wp:docPr id="16" name="Rectangle: Rounded Corners 11"/>
                <wp:cNvGraphicFramePr/>
                <a:graphic xmlns:a="http://schemas.openxmlformats.org/drawingml/2006/main">
                  <a:graphicData uri="http://schemas.microsoft.com/office/word/2010/wordprocessingShape">
                    <wps:wsp>
                      <wps:cNvSpPr/>
                      <wps:spPr>
                        <a:xfrm>
                          <a:off x="0" y="0"/>
                          <a:ext cx="7214616" cy="9210675"/>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0;width:568.1pt;height:725.25pt;z-index:-25165823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" w14:anchorId="448BB0D6">
                <v:stroke joinstyle="miter"/>
                <v:path arrowok="t" o:connecttype="custom" o:connectlocs="0,1256569;750970,0;6509716,0;7214616,1256569;7214616,7961250;6540589,9210675;787827,9198852;0,7961250;0,1256569" o:connectangles="0,0,0,0,0,0,0,0,0"/>
                <w10:wrap anchorx="margin" anchory="margin"/>
              </v:shape>
            </w:pict>
          </mc:Fallback>
        </mc:AlternateContent>
      </w:r>
      <w:r w:rsidRPr="00B50DD8" w:rsidR="00366D09">
        <w:rPr>
          <w:rFonts w:asciiTheme="minorHAnsi" w:hAnsiTheme="minorHAnsi" w:cstheme="minorHAnsi"/>
          <w:sz w:val="28"/>
          <w:szCs w:val="28"/>
        </w:rPr>
        <w:t>S</w:t>
      </w:r>
      <w:r w:rsidRPr="00B50DD8" w:rsidR="00436766">
        <w:rPr>
          <w:rFonts w:asciiTheme="minorHAnsi" w:hAnsiTheme="minorHAnsi" w:cstheme="minorHAnsi"/>
          <w:sz w:val="28"/>
          <w:szCs w:val="28"/>
        </w:rPr>
        <w:t>ection 1 continues here</w:t>
      </w:r>
      <w:r w:rsidRPr="00B50DD8" w:rsidR="00BB6177">
        <w:rPr>
          <w:rFonts w:asciiTheme="minorHAnsi" w:hAnsiTheme="minorHAnsi" w:cstheme="minorHAnsi"/>
          <w:sz w:val="28"/>
          <w:szCs w:val="28"/>
        </w:rPr>
        <w:t>.</w:t>
      </w:r>
    </w:p>
    <w:p w:rsidRPr="00B50DD8" w:rsidR="00CA13A1" w:rsidP="003E70DC" w:rsidRDefault="00923C74" w14:paraId="43000370" w14:textId="7C3A1448">
      <w:pPr>
        <w:pStyle w:val="AppDSection"/>
      </w:pPr>
      <w:r w:rsidRPr="00B50DD8">
        <w:t>Select the best description of your laboratory.</w:t>
      </w:r>
      <w:r w:rsidRPr="00B50DD8" w:rsidR="00CA13A1">
        <w:t xml:space="preserve"> </w:t>
      </w:r>
      <w:r w:rsidRPr="00B50DD8" w:rsidR="005C0965">
        <w:rPr>
          <w:b w:val="0"/>
          <w:i/>
          <w:color w:val="auto"/>
        </w:rPr>
        <w:t xml:space="preserve">Select only </w:t>
      </w:r>
      <w:r w:rsidRPr="00B50DD8" w:rsidR="005C0965">
        <w:rPr>
          <w:b w:val="0"/>
          <w:i/>
          <w:color w:val="auto"/>
          <w:u w:val="single"/>
        </w:rPr>
        <w:t>one</w:t>
      </w:r>
      <w:r w:rsidRPr="00B50DD8" w:rsidR="005C0965">
        <w:rPr>
          <w:b w:val="0"/>
          <w:i/>
          <w:color w:val="auto"/>
        </w:rPr>
        <w:t xml:space="preserve"> option.</w:t>
      </w:r>
    </w:p>
    <w:p w:rsidRPr="00B50DD8" w:rsidR="006609DE" w:rsidP="00923C74" w:rsidRDefault="003E25D1" w14:paraId="519D19CC" w14:textId="39E97920">
      <w:pPr>
        <w:pStyle w:val="AppDBullet"/>
        <w:numPr>
          <w:ilvl w:val="4"/>
          <w:numId w:val="20"/>
        </w:numPr>
        <w:spacing w:after="80"/>
        <w:ind w:left="1080"/>
        <w:contextualSpacing w:val="0"/>
      </w:pPr>
      <w:r w:rsidRPr="00B50DD8">
        <w:rPr>
          <w:sz w:val="14"/>
          <w:szCs w:val="18"/>
        </w:rPr>
        <w:t>A</w:t>
      </w:r>
      <w:r w:rsidRPr="00B50DD8" w:rsidR="00F65D0E">
        <w:rPr>
          <w:sz w:val="14"/>
          <w:szCs w:val="18"/>
        </w:rPr>
        <w:t>1</w:t>
      </w:r>
      <w:r w:rsidRPr="00B50DD8">
        <w:rPr>
          <w:sz w:val="14"/>
          <w:szCs w:val="18"/>
        </w:rPr>
        <w:t>.</w:t>
      </w:r>
      <w:r w:rsidRPr="00B50DD8">
        <w:rPr>
          <w:sz w:val="18"/>
        </w:rPr>
        <w:t xml:space="preserve"> </w:t>
      </w:r>
      <w:r w:rsidRPr="00B50DD8" w:rsidR="006609DE">
        <w:t xml:space="preserve">Publicly funded Federal laboratory </w:t>
      </w:r>
    </w:p>
    <w:p w:rsidRPr="00B50DD8" w:rsidR="00A77F8B" w:rsidP="00923C74" w:rsidRDefault="008D6230" w14:paraId="430BAADA" w14:textId="61CF3597">
      <w:pPr>
        <w:pStyle w:val="AppDBullet"/>
        <w:numPr>
          <w:ilvl w:val="0"/>
          <w:numId w:val="40"/>
        </w:numPr>
        <w:spacing w:before="240" w:after="80"/>
        <w:ind w:left="1080"/>
        <w:contextualSpacing w:val="0"/>
      </w:pPr>
      <w:r w:rsidRPr="00B50DD8">
        <w:rPr>
          <w:sz w:val="14"/>
          <w:szCs w:val="18"/>
        </w:rPr>
        <w:t>B</w:t>
      </w:r>
      <w:r w:rsidRPr="00B50DD8" w:rsidR="00F65D0E">
        <w:rPr>
          <w:sz w:val="14"/>
          <w:szCs w:val="18"/>
        </w:rPr>
        <w:t>1</w:t>
      </w:r>
      <w:r w:rsidRPr="00B50DD8">
        <w:rPr>
          <w:sz w:val="14"/>
          <w:szCs w:val="18"/>
        </w:rPr>
        <w:t>.</w:t>
      </w:r>
      <w:r w:rsidRPr="00B50DD8">
        <w:rPr>
          <w:sz w:val="18"/>
        </w:rPr>
        <w:t xml:space="preserve"> </w:t>
      </w:r>
      <w:r w:rsidRPr="00B50DD8">
        <w:t>Publicly funded State laboratory</w:t>
      </w:r>
    </w:p>
    <w:p w:rsidRPr="00B50DD8" w:rsidR="008D6230" w:rsidP="00923C74" w:rsidRDefault="003E2A6A" w14:paraId="13335192" w14:textId="1A994FA8">
      <w:pPr>
        <w:pStyle w:val="AppDBullet"/>
        <w:numPr>
          <w:ilvl w:val="0"/>
          <w:numId w:val="40"/>
        </w:numPr>
        <w:spacing w:before="240" w:after="80"/>
        <w:ind w:left="1080"/>
        <w:contextualSpacing w:val="0"/>
      </w:pPr>
      <w:r w:rsidRPr="00B50DD8">
        <w:rPr>
          <w:noProof/>
          <w:color w:val="002060"/>
          <w:sz w:val="14"/>
          <w:szCs w:val="18"/>
        </w:rPr>
        <mc:AlternateContent>
          <mc:Choice Requires="wps">
            <w:drawing>
              <wp:anchor distT="0" distB="0" distL="114300" distR="114300" simplePos="0" relativeHeight="251658246" behindDoc="0" locked="0" layoutInCell="1" allowOverlap="1" wp14:editId="16BF1A79" wp14:anchorId="543F13AD">
                <wp:simplePos x="0" y="0"/>
                <wp:positionH relativeFrom="column">
                  <wp:posOffset>514350</wp:posOffset>
                </wp:positionH>
                <wp:positionV relativeFrom="paragraph">
                  <wp:posOffset>381000</wp:posOffset>
                </wp:positionV>
                <wp:extent cx="609600" cy="314325"/>
                <wp:effectExtent l="19050" t="0" r="38100" b="104775"/>
                <wp:wrapNone/>
                <wp:docPr id="12" name="Connector: Elbow 12"/>
                <wp:cNvGraphicFramePr/>
                <a:graphic xmlns:a="http://schemas.openxmlformats.org/drawingml/2006/main">
                  <a:graphicData uri="http://schemas.microsoft.com/office/word/2010/wordprocessingShape">
                    <wps:wsp>
                      <wps:cNvCnPr/>
                      <wps:spPr>
                        <a:xfrm>
                          <a:off x="0" y="0"/>
                          <a:ext cx="609600" cy="314325"/>
                        </a:xfrm>
                        <a:prstGeom prst="bentConnector3">
                          <a:avLst>
                            <a:gd name="adj1" fmla="val 0"/>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4" coordsize="21600,21600" o:oned="t" filled="f" o:spt="34" adj="10800" path="m,l@0,0@0,21600,21600,21600e" w14:anchorId="3DC04E3E">
                <v:stroke joinstyle="miter"/>
                <v:formulas>
                  <v:f eqn="val #0"/>
                </v:formulas>
                <v:path fillok="f" arrowok="t" o:connecttype="none"/>
                <v:handles>
                  <v:h position="#0,center"/>
                </v:handles>
                <o:lock v:ext="edit" shapetype="t"/>
              </v:shapetype>
              <v:shape id="Connector: Elbow 12" style="position:absolute;margin-left:40.5pt;margin-top:30pt;width:48pt;height:24.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">
                <v:stroke endarrow="block"/>
              </v:shape>
            </w:pict>
          </mc:Fallback>
        </mc:AlternateContent>
      </w:r>
      <w:r w:rsidRPr="00B50DD8" w:rsidR="008D6230">
        <w:rPr>
          <w:sz w:val="14"/>
          <w:szCs w:val="18"/>
        </w:rPr>
        <w:t>C</w:t>
      </w:r>
      <w:r w:rsidRPr="00B50DD8" w:rsidR="00992318">
        <w:rPr>
          <w:sz w:val="14"/>
          <w:szCs w:val="18"/>
        </w:rPr>
        <w:t>1</w:t>
      </w:r>
      <w:r w:rsidRPr="00B50DD8" w:rsidR="008D6230">
        <w:rPr>
          <w:sz w:val="14"/>
          <w:szCs w:val="18"/>
        </w:rPr>
        <w:t>.</w:t>
      </w:r>
      <w:r w:rsidRPr="00B50DD8" w:rsidR="008D6230">
        <w:rPr>
          <w:sz w:val="18"/>
        </w:rPr>
        <w:t xml:space="preserve"> </w:t>
      </w:r>
      <w:r w:rsidRPr="00B50DD8" w:rsidR="00222C76">
        <w:t>Publicly funded district/regional laboratory (serves a specified area in the State that could include multiple counties, municipalities, or locales)</w:t>
      </w:r>
      <w:r w:rsidRPr="00B50DD8" w:rsidR="008D6230">
        <w:t xml:space="preserve"> </w:t>
      </w:r>
      <w:r w:rsidRPr="00B50DD8" w:rsidR="00CC61B6">
        <w:rPr>
          <w:rFonts w:ascii="Wingdings" w:hAnsi="Wingdings" w:eastAsia="Wingdings" w:cs="Wingdings"/>
        </w:rPr>
        <w:t></w:t>
      </w:r>
      <w:r w:rsidRPr="00B50DD8" w:rsidR="006609DE">
        <w:rPr>
          <w:b/>
          <w:bCs/>
        </w:rPr>
        <w:t xml:space="preserve"> </w:t>
      </w:r>
      <w:r w:rsidRPr="00B50DD8" w:rsidR="003E25D1">
        <w:rPr>
          <w:b/>
          <w:i/>
        </w:rPr>
        <w:t>Answer</w:t>
      </w:r>
      <w:r w:rsidRPr="00B50DD8" w:rsidR="009D7CAA">
        <w:rPr>
          <w:b/>
          <w:i/>
        </w:rPr>
        <w:t xml:space="preserve"> </w:t>
      </w:r>
      <w:r w:rsidRPr="00B50DD8" w:rsidR="006609DE">
        <w:rPr>
          <w:b/>
          <w:i/>
        </w:rPr>
        <w:t xml:space="preserve">C1a </w:t>
      </w:r>
      <w:r w:rsidRPr="00B50DD8" w:rsidR="003E25D1">
        <w:rPr>
          <w:b/>
          <w:i/>
        </w:rPr>
        <w:t>below</w:t>
      </w:r>
    </w:p>
    <w:p w:rsidRPr="00B50DD8" w:rsidR="004640E3" w:rsidDel="004640E3" w:rsidP="00923C74" w:rsidRDefault="004640E3" w14:paraId="00779755" w14:textId="3A84F302">
      <w:pPr>
        <w:pStyle w:val="AppDBullet-Sub"/>
        <w:numPr>
          <w:ilvl w:val="0"/>
          <w:numId w:val="0"/>
        </w:numPr>
        <w:spacing w:after="80"/>
        <w:ind w:left="1800"/>
      </w:pPr>
      <w:r w:rsidRPr="00B50DD8">
        <w:rPr>
          <w:sz w:val="14"/>
          <w:szCs w:val="18"/>
        </w:rPr>
        <w:t>C1a</w:t>
      </w:r>
      <w:r w:rsidRPr="00B50DD8" w:rsidR="00436766">
        <w:rPr>
          <w:sz w:val="18"/>
        </w:rPr>
        <w:t>.</w:t>
      </w:r>
      <w:r w:rsidRPr="00B50DD8">
        <w:rPr>
          <w:sz w:val="14"/>
        </w:rPr>
        <w:t xml:space="preserve"> </w:t>
      </w:r>
      <w:r w:rsidRPr="00B50DD8" w:rsidR="008D6230">
        <w:t>What geographic area(s) does your labo</w:t>
      </w:r>
      <w:r w:rsidRPr="00B50DD8" w:rsidR="000C20C2">
        <w:t xml:space="preserve">ratory serve (e.g., District 9 - </w:t>
      </w:r>
      <w:r w:rsidRPr="00B50DD8" w:rsidR="008D6230">
        <w:t>Florida</w:t>
      </w:r>
      <w:r w:rsidRPr="00B50DD8" w:rsidR="000C20C2">
        <w:t xml:space="preserve">, Staten Island Borough, </w:t>
      </w:r>
      <w:r w:rsidRPr="00B50DD8" w:rsidR="008D6230">
        <w:t xml:space="preserve">New York City)? </w:t>
      </w:r>
    </w:p>
    <w:tbl>
      <w:tblPr>
        <w:tblStyle w:val="TableGrid"/>
        <w:tblW w:w="8550" w:type="dxa"/>
        <w:tblInd w:w="1795" w:type="dxa"/>
        <w:shd w:val="clear" w:color="auto" w:fill="FFFFFF" w:themeFill="background1"/>
        <w:tblLook w:val="04A0" w:firstRow="1" w:lastRow="0" w:firstColumn="1" w:lastColumn="0" w:noHBand="0" w:noVBand="1"/>
      </w:tblPr>
      <w:tblGrid>
        <w:gridCol w:w="8550"/>
      </w:tblGrid>
      <w:tr w:rsidRPr="00B50DD8" w:rsidR="004640E3" w:rsidTr="00923C74" w14:paraId="0B4D3441" w14:textId="77777777">
        <w:trPr>
          <w:trHeight w:val="458"/>
        </w:trPr>
        <w:tc>
          <w:tcPr>
            <w:tcW w:w="8550" w:type="dxa"/>
            <w:shd w:val="clear" w:color="auto" w:fill="FFFFFF" w:themeFill="background1"/>
          </w:tcPr>
          <w:p w:rsidRPr="00B50DD8" w:rsidR="004640E3" w:rsidP="00923C74" w:rsidRDefault="004640E3" w14:paraId="06F54B0F" w14:textId="53056172">
            <w:pPr>
              <w:pStyle w:val="ListParagraph"/>
              <w:tabs>
                <w:tab w:val="right" w:pos="9270"/>
              </w:tabs>
              <w:spacing w:after="80" w:line="240" w:lineRule="auto"/>
              <w:ind w:left="1800"/>
            </w:pPr>
          </w:p>
        </w:tc>
      </w:tr>
    </w:tbl>
    <w:p w:rsidRPr="00B50DD8" w:rsidR="008D6230" w:rsidP="00923C74" w:rsidRDefault="00436766" w14:paraId="793368F4" w14:textId="76B895E9">
      <w:pPr>
        <w:pStyle w:val="AppDBullet"/>
        <w:numPr>
          <w:ilvl w:val="0"/>
          <w:numId w:val="41"/>
        </w:numPr>
        <w:spacing w:before="240" w:after="80"/>
        <w:ind w:left="1080"/>
      </w:pPr>
      <w:r w:rsidRPr="00B50DD8">
        <w:rPr>
          <w:noProof/>
          <w:sz w:val="12"/>
          <w:szCs w:val="20"/>
        </w:rPr>
        <mc:AlternateContent>
          <mc:Choice Requires="wps">
            <w:drawing>
              <wp:anchor distT="0" distB="0" distL="114300" distR="114300" simplePos="0" relativeHeight="251658245" behindDoc="0" locked="0" layoutInCell="1" allowOverlap="1" wp14:editId="354B7431" wp14:anchorId="69BA1828">
                <wp:simplePos x="0" y="0"/>
                <wp:positionH relativeFrom="column">
                  <wp:posOffset>514350</wp:posOffset>
                </wp:positionH>
                <wp:positionV relativeFrom="paragraph">
                  <wp:posOffset>427990</wp:posOffset>
                </wp:positionV>
                <wp:extent cx="628650" cy="161925"/>
                <wp:effectExtent l="19050" t="0" r="38100" b="104775"/>
                <wp:wrapNone/>
                <wp:docPr id="9" name="Connector: Elbow 9"/>
                <wp:cNvGraphicFramePr/>
                <a:graphic xmlns:a="http://schemas.openxmlformats.org/drawingml/2006/main">
                  <a:graphicData uri="http://schemas.microsoft.com/office/word/2010/wordprocessingShape">
                    <wps:wsp>
                      <wps:cNvCnPr/>
                      <wps:spPr>
                        <a:xfrm>
                          <a:off x="0" y="0"/>
                          <a:ext cx="628650" cy="161925"/>
                        </a:xfrm>
                        <a:prstGeom prst="bentConnector3">
                          <a:avLst>
                            <a:gd name="adj1" fmla="val 0"/>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9" style="position:absolute;margin-left:40.5pt;margin-top:33.7pt;width:49.5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" w14:anchorId="650272BC">
                <v:stroke endarrow="block"/>
              </v:shape>
            </w:pict>
          </mc:Fallback>
        </mc:AlternateContent>
      </w:r>
      <w:r w:rsidRPr="00B50DD8" w:rsidR="008D6230">
        <w:rPr>
          <w:sz w:val="14"/>
          <w:szCs w:val="18"/>
        </w:rPr>
        <w:t>D</w:t>
      </w:r>
      <w:r w:rsidRPr="00B50DD8" w:rsidR="00847D87">
        <w:rPr>
          <w:sz w:val="14"/>
          <w:szCs w:val="18"/>
        </w:rPr>
        <w:t>1</w:t>
      </w:r>
      <w:r w:rsidRPr="00B50DD8" w:rsidR="008D6230">
        <w:rPr>
          <w:sz w:val="14"/>
          <w:szCs w:val="18"/>
        </w:rPr>
        <w:t>.</w:t>
      </w:r>
      <w:r w:rsidRPr="00B50DD8" w:rsidR="008D6230">
        <w:rPr>
          <w:sz w:val="18"/>
        </w:rPr>
        <w:t xml:space="preserve"> </w:t>
      </w:r>
      <w:r w:rsidRPr="00B50DD8" w:rsidR="008D6230">
        <w:t>Publicly funded county laboratory</w:t>
      </w:r>
      <w:r w:rsidRPr="00B50DD8" w:rsidR="004640E3">
        <w:rPr>
          <w:b/>
          <w:bCs/>
        </w:rPr>
        <w:t xml:space="preserve"> </w:t>
      </w:r>
      <w:r w:rsidRPr="00B50DD8" w:rsidR="00CC61B6">
        <w:rPr>
          <w:rFonts w:ascii="Wingdings" w:hAnsi="Wingdings" w:eastAsia="Wingdings" w:cs="Wingdings"/>
        </w:rPr>
        <w:t></w:t>
      </w:r>
      <w:r w:rsidRPr="00B50DD8" w:rsidR="004640E3">
        <w:rPr>
          <w:b/>
          <w:bCs/>
        </w:rPr>
        <w:t xml:space="preserve"> </w:t>
      </w:r>
      <w:r w:rsidRPr="00B50DD8" w:rsidR="003E25D1">
        <w:rPr>
          <w:b/>
          <w:bCs/>
          <w:i/>
          <w:iCs/>
        </w:rPr>
        <w:t>Answer</w:t>
      </w:r>
      <w:r w:rsidRPr="00B50DD8" w:rsidR="009D7CAA">
        <w:rPr>
          <w:b/>
          <w:bCs/>
          <w:i/>
          <w:iCs/>
        </w:rPr>
        <w:t xml:space="preserve"> </w:t>
      </w:r>
      <w:r w:rsidRPr="00B50DD8" w:rsidR="004640E3">
        <w:rPr>
          <w:b/>
          <w:bCs/>
          <w:i/>
          <w:iCs/>
        </w:rPr>
        <w:t xml:space="preserve">D1a </w:t>
      </w:r>
      <w:r w:rsidRPr="00B50DD8" w:rsidR="003E25D1">
        <w:rPr>
          <w:b/>
          <w:bCs/>
          <w:i/>
          <w:iCs/>
        </w:rPr>
        <w:t>below</w:t>
      </w:r>
    </w:p>
    <w:p w:rsidRPr="00B50DD8" w:rsidR="004640E3" w:rsidP="00923C74" w:rsidRDefault="004640E3" w14:paraId="0D8ABE98" w14:textId="43D39AB3">
      <w:pPr>
        <w:pStyle w:val="AppDBullet-Sub"/>
        <w:numPr>
          <w:ilvl w:val="0"/>
          <w:numId w:val="0"/>
        </w:numPr>
        <w:spacing w:after="80"/>
        <w:ind w:left="1800"/>
      </w:pPr>
      <w:r w:rsidRPr="00B50DD8">
        <w:rPr>
          <w:sz w:val="14"/>
        </w:rPr>
        <w:t>D1a</w:t>
      </w:r>
      <w:r w:rsidRPr="00B50DD8">
        <w:rPr>
          <w:sz w:val="18"/>
          <w:szCs w:val="28"/>
        </w:rPr>
        <w:t xml:space="preserve">. </w:t>
      </w:r>
      <w:r w:rsidRPr="00B50DD8" w:rsidR="008D6230">
        <w:t>What county(ies) does your laboratory serve?</w:t>
      </w:r>
    </w:p>
    <w:tbl>
      <w:tblPr>
        <w:tblStyle w:val="TableGrid"/>
        <w:tblW w:w="8550" w:type="dxa"/>
        <w:tblInd w:w="1795" w:type="dxa"/>
        <w:shd w:val="clear" w:color="auto" w:fill="FFFFFF" w:themeFill="background1"/>
        <w:tblLook w:val="04A0" w:firstRow="1" w:lastRow="0" w:firstColumn="1" w:lastColumn="0" w:noHBand="0" w:noVBand="1"/>
      </w:tblPr>
      <w:tblGrid>
        <w:gridCol w:w="8550"/>
      </w:tblGrid>
      <w:tr w:rsidRPr="00B50DD8" w:rsidR="004640E3" w:rsidTr="00923C74" w14:paraId="0F0E0AD0" w14:textId="77777777">
        <w:trPr>
          <w:trHeight w:val="458"/>
        </w:trPr>
        <w:tc>
          <w:tcPr>
            <w:tcW w:w="8550" w:type="dxa"/>
            <w:shd w:val="clear" w:color="auto" w:fill="FFFFFF" w:themeFill="background1"/>
          </w:tcPr>
          <w:p w:rsidRPr="00B50DD8" w:rsidR="004640E3" w:rsidP="004A4686" w:rsidRDefault="004640E3" w14:paraId="1EBE8C03" w14:textId="70DB8207">
            <w:pPr>
              <w:pStyle w:val="AppEBlank"/>
              <w:tabs>
                <w:tab w:val="right" w:pos="9270"/>
              </w:tabs>
              <w:spacing w:after="80"/>
              <w:ind w:left="0" w:firstLine="0"/>
            </w:pPr>
          </w:p>
        </w:tc>
      </w:tr>
    </w:tbl>
    <w:p w:rsidRPr="00B50DD8" w:rsidR="008D6230" w:rsidP="00923C74" w:rsidRDefault="00880C4A" w14:paraId="13E889C6" w14:textId="225C0DF2">
      <w:pPr>
        <w:pStyle w:val="AppDBullet"/>
        <w:numPr>
          <w:ilvl w:val="0"/>
          <w:numId w:val="41"/>
        </w:numPr>
        <w:spacing w:before="240" w:after="80"/>
        <w:ind w:left="1080"/>
      </w:pPr>
      <w:r w:rsidRPr="00B50DD8">
        <w:rPr>
          <w:noProof/>
          <w:sz w:val="12"/>
          <w:szCs w:val="20"/>
        </w:rPr>
        <mc:AlternateContent>
          <mc:Choice Requires="wps">
            <w:drawing>
              <wp:anchor distT="0" distB="0" distL="114300" distR="114300" simplePos="0" relativeHeight="251658272" behindDoc="0" locked="0" layoutInCell="1" allowOverlap="1" wp14:editId="57AD0649" wp14:anchorId="1D8C2D38">
                <wp:simplePos x="0" y="0"/>
                <wp:positionH relativeFrom="column">
                  <wp:posOffset>514350</wp:posOffset>
                </wp:positionH>
                <wp:positionV relativeFrom="paragraph">
                  <wp:posOffset>422275</wp:posOffset>
                </wp:positionV>
                <wp:extent cx="619125" cy="142875"/>
                <wp:effectExtent l="19050" t="0" r="47625" b="104775"/>
                <wp:wrapNone/>
                <wp:docPr id="222" name="Connector: Elbow 222"/>
                <wp:cNvGraphicFramePr/>
                <a:graphic xmlns:a="http://schemas.openxmlformats.org/drawingml/2006/main">
                  <a:graphicData uri="http://schemas.microsoft.com/office/word/2010/wordprocessingShape">
                    <wps:wsp>
                      <wps:cNvCnPr/>
                      <wps:spPr>
                        <a:xfrm>
                          <a:off x="0" y="0"/>
                          <a:ext cx="619125" cy="142875"/>
                        </a:xfrm>
                        <a:prstGeom prst="bentConnector3">
                          <a:avLst>
                            <a:gd name="adj1" fmla="val 0"/>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222" style="position:absolute;margin-left:40.5pt;margin-top:33.25pt;width:48.75pt;height:11.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" w14:anchorId="747FF095">
                <v:stroke endarrow="block"/>
              </v:shape>
            </w:pict>
          </mc:Fallback>
        </mc:AlternateContent>
      </w:r>
      <w:r w:rsidRPr="00B50DD8" w:rsidR="008D6230">
        <w:rPr>
          <w:sz w:val="14"/>
          <w:szCs w:val="18"/>
        </w:rPr>
        <w:t>E</w:t>
      </w:r>
      <w:r w:rsidRPr="00B50DD8" w:rsidR="00847D87">
        <w:rPr>
          <w:sz w:val="14"/>
          <w:szCs w:val="18"/>
        </w:rPr>
        <w:t>1</w:t>
      </w:r>
      <w:r w:rsidRPr="00B50DD8" w:rsidR="008D6230">
        <w:rPr>
          <w:sz w:val="14"/>
          <w:szCs w:val="18"/>
        </w:rPr>
        <w:t>.</w:t>
      </w:r>
      <w:r w:rsidRPr="00B50DD8" w:rsidR="008D6230">
        <w:rPr>
          <w:sz w:val="18"/>
        </w:rPr>
        <w:t xml:space="preserve"> </w:t>
      </w:r>
      <w:r w:rsidRPr="00B50DD8" w:rsidR="008D6230">
        <w:t>Publicly funded city/municipal laboratory</w:t>
      </w:r>
      <w:r w:rsidRPr="00B50DD8" w:rsidR="00970FD5">
        <w:rPr>
          <w:rFonts w:ascii="Wingdings" w:hAnsi="Wingdings" w:eastAsia="Wingdings" w:cs="Wingdings"/>
        </w:rPr>
        <w:t></w:t>
      </w:r>
      <w:r w:rsidRPr="00B50DD8" w:rsidR="00970FD5">
        <w:rPr>
          <w:b/>
          <w:bCs/>
        </w:rPr>
        <w:t xml:space="preserve"> </w:t>
      </w:r>
      <w:r w:rsidRPr="00B50DD8" w:rsidR="00970FD5">
        <w:rPr>
          <w:b/>
          <w:i/>
        </w:rPr>
        <w:t xml:space="preserve">Answer </w:t>
      </w:r>
      <w:r w:rsidRPr="00B50DD8" w:rsidR="00970FD5">
        <w:rPr>
          <w:b/>
          <w:bCs/>
          <w:i/>
          <w:iCs/>
        </w:rPr>
        <w:t>E1a</w:t>
      </w:r>
      <w:r w:rsidRPr="00B50DD8" w:rsidR="00970FD5">
        <w:rPr>
          <w:b/>
          <w:i/>
        </w:rPr>
        <w:t xml:space="preserve"> below</w:t>
      </w:r>
    </w:p>
    <w:p w:rsidRPr="00B50DD8" w:rsidR="004640E3" w:rsidP="00923C74" w:rsidRDefault="004640E3" w14:paraId="4C8F5635" w14:textId="5827FE39">
      <w:pPr>
        <w:pStyle w:val="AppDBullet-Sub"/>
        <w:numPr>
          <w:ilvl w:val="0"/>
          <w:numId w:val="0"/>
        </w:numPr>
        <w:spacing w:after="80"/>
        <w:ind w:left="1800"/>
      </w:pPr>
      <w:r w:rsidRPr="00B50DD8">
        <w:rPr>
          <w:sz w:val="14"/>
        </w:rPr>
        <w:t>E1a</w:t>
      </w:r>
      <w:r w:rsidRPr="00B50DD8">
        <w:rPr>
          <w:sz w:val="18"/>
        </w:rPr>
        <w:t xml:space="preserve">. </w:t>
      </w:r>
      <w:r w:rsidRPr="00B50DD8" w:rsidR="008D6230">
        <w:t>What city(ies)</w:t>
      </w:r>
      <w:r w:rsidRPr="00B50DD8" w:rsidR="009D7CAA">
        <w:t xml:space="preserve"> or </w:t>
      </w:r>
      <w:r w:rsidRPr="00B50DD8" w:rsidR="008D6230">
        <w:t>municipality(ies) does your laboratory serve?</w:t>
      </w:r>
    </w:p>
    <w:tbl>
      <w:tblPr>
        <w:tblStyle w:val="TableGrid"/>
        <w:tblW w:w="8550" w:type="dxa"/>
        <w:tblInd w:w="1795" w:type="dxa"/>
        <w:shd w:val="clear" w:color="auto" w:fill="FFFFFF" w:themeFill="background1"/>
        <w:tblLook w:val="04A0" w:firstRow="1" w:lastRow="0" w:firstColumn="1" w:lastColumn="0" w:noHBand="0" w:noVBand="1"/>
      </w:tblPr>
      <w:tblGrid>
        <w:gridCol w:w="8550"/>
      </w:tblGrid>
      <w:tr w:rsidRPr="00B50DD8" w:rsidR="004640E3" w:rsidTr="00923C74" w14:paraId="21136C08" w14:textId="77777777">
        <w:trPr>
          <w:trHeight w:val="440"/>
        </w:trPr>
        <w:tc>
          <w:tcPr>
            <w:tcW w:w="8550" w:type="dxa"/>
            <w:shd w:val="clear" w:color="auto" w:fill="FFFFFF" w:themeFill="background1"/>
          </w:tcPr>
          <w:p w:rsidRPr="00B50DD8" w:rsidR="004640E3" w:rsidP="004A4686" w:rsidRDefault="004640E3" w14:paraId="31EB0B0B" w14:textId="6F4AF579">
            <w:pPr>
              <w:pStyle w:val="AppEBlank"/>
              <w:tabs>
                <w:tab w:val="right" w:pos="9270"/>
              </w:tabs>
              <w:spacing w:after="80"/>
              <w:ind w:left="0" w:firstLine="0"/>
            </w:pPr>
          </w:p>
        </w:tc>
      </w:tr>
    </w:tbl>
    <w:p w:rsidRPr="00B50DD8" w:rsidR="00AC4955" w:rsidP="00923C74" w:rsidRDefault="00880C4A" w14:paraId="0267D738" w14:textId="34296A06">
      <w:pPr>
        <w:pStyle w:val="AppDBullet"/>
        <w:numPr>
          <w:ilvl w:val="0"/>
          <w:numId w:val="43"/>
        </w:numPr>
        <w:spacing w:before="240" w:after="80"/>
        <w:ind w:left="1080"/>
      </w:pPr>
      <w:r w:rsidRPr="00B50DD8">
        <w:rPr>
          <w:noProof/>
          <w:sz w:val="12"/>
          <w:szCs w:val="20"/>
        </w:rPr>
        <mc:AlternateContent>
          <mc:Choice Requires="wps">
            <w:drawing>
              <wp:anchor distT="0" distB="0" distL="114300" distR="114300" simplePos="0" relativeHeight="251658273" behindDoc="0" locked="0" layoutInCell="1" allowOverlap="1" wp14:editId="28BFC25E" wp14:anchorId="30FBDDEC">
                <wp:simplePos x="0" y="0"/>
                <wp:positionH relativeFrom="column">
                  <wp:posOffset>514350</wp:posOffset>
                </wp:positionH>
                <wp:positionV relativeFrom="paragraph">
                  <wp:posOffset>417830</wp:posOffset>
                </wp:positionV>
                <wp:extent cx="609600" cy="161925"/>
                <wp:effectExtent l="19050" t="0" r="38100" b="104775"/>
                <wp:wrapNone/>
                <wp:docPr id="223" name="Connector: Elbow 223"/>
                <wp:cNvGraphicFramePr/>
                <a:graphic xmlns:a="http://schemas.openxmlformats.org/drawingml/2006/main">
                  <a:graphicData uri="http://schemas.microsoft.com/office/word/2010/wordprocessingShape">
                    <wps:wsp>
                      <wps:cNvCnPr/>
                      <wps:spPr>
                        <a:xfrm>
                          <a:off x="0" y="0"/>
                          <a:ext cx="609600" cy="161925"/>
                        </a:xfrm>
                        <a:prstGeom prst="bentConnector3">
                          <a:avLst>
                            <a:gd name="adj1" fmla="val 0"/>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223" style="position:absolute;margin-left:40.5pt;margin-top:32.9pt;width:48pt;height:12.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" w14:anchorId="53FA3AF3">
                <v:stroke endarrow="block"/>
              </v:shape>
            </w:pict>
          </mc:Fallback>
        </mc:AlternateContent>
      </w:r>
      <w:r w:rsidRPr="00B50DD8" w:rsidR="00C13A5B">
        <w:rPr>
          <w:sz w:val="14"/>
          <w:szCs w:val="18"/>
        </w:rPr>
        <w:t>F</w:t>
      </w:r>
      <w:r w:rsidRPr="00B50DD8" w:rsidR="00847D87">
        <w:rPr>
          <w:sz w:val="14"/>
          <w:szCs w:val="18"/>
        </w:rPr>
        <w:t>1</w:t>
      </w:r>
      <w:r w:rsidRPr="00B50DD8" w:rsidR="00AC4955">
        <w:rPr>
          <w:sz w:val="14"/>
          <w:szCs w:val="18"/>
        </w:rPr>
        <w:t>.</w:t>
      </w:r>
      <w:r w:rsidRPr="00B50DD8" w:rsidR="00AC4955">
        <w:rPr>
          <w:sz w:val="18"/>
        </w:rPr>
        <w:t xml:space="preserve"> </w:t>
      </w:r>
      <w:r w:rsidRPr="00B50DD8" w:rsidR="00C13A5B">
        <w:rPr>
          <w:szCs w:val="28"/>
        </w:rPr>
        <w:t>Privately owned and operated laboratory</w:t>
      </w:r>
      <w:r w:rsidRPr="00B50DD8" w:rsidR="00AC4955">
        <w:rPr>
          <w:szCs w:val="28"/>
        </w:rPr>
        <w:t xml:space="preserve"> </w:t>
      </w:r>
      <w:r w:rsidRPr="00B50DD8" w:rsidR="00AC4955">
        <w:rPr>
          <w:rFonts w:ascii="Wingdings" w:hAnsi="Wingdings" w:eastAsia="Wingdings" w:cs="Wingdings"/>
        </w:rPr>
        <w:t></w:t>
      </w:r>
      <w:r w:rsidRPr="00B50DD8" w:rsidR="00AC4955">
        <w:rPr>
          <w:b/>
          <w:bCs/>
        </w:rPr>
        <w:t xml:space="preserve"> </w:t>
      </w:r>
      <w:r w:rsidRPr="00B50DD8" w:rsidR="00AC4955">
        <w:rPr>
          <w:b/>
          <w:i/>
        </w:rPr>
        <w:t xml:space="preserve">Answer </w:t>
      </w:r>
      <w:r w:rsidRPr="00B50DD8" w:rsidR="00AC4955">
        <w:rPr>
          <w:b/>
          <w:bCs/>
          <w:i/>
          <w:iCs/>
        </w:rPr>
        <w:t>F1a</w:t>
      </w:r>
      <w:r w:rsidRPr="00B50DD8" w:rsidR="00AC4955">
        <w:rPr>
          <w:b/>
          <w:i/>
        </w:rPr>
        <w:t xml:space="preserve"> </w:t>
      </w:r>
      <w:r w:rsidRPr="00B50DD8" w:rsidR="00463000">
        <w:rPr>
          <w:b/>
          <w:i/>
          <w:u w:val="single"/>
        </w:rPr>
        <w:t>and</w:t>
      </w:r>
      <w:r w:rsidRPr="00B50DD8" w:rsidR="00463000">
        <w:rPr>
          <w:b/>
          <w:i/>
        </w:rPr>
        <w:t xml:space="preserve"> F1b </w:t>
      </w:r>
      <w:r w:rsidRPr="00B50DD8" w:rsidR="00AC4955">
        <w:rPr>
          <w:b/>
          <w:i/>
        </w:rPr>
        <w:t>below</w:t>
      </w:r>
    </w:p>
    <w:p w:rsidRPr="00B50DD8" w:rsidR="009A60D5" w:rsidP="00923C74" w:rsidRDefault="009A60D5" w14:paraId="6B74902D" w14:textId="4AA5CCB5">
      <w:pPr>
        <w:spacing w:after="80"/>
        <w:ind w:left="2520" w:hanging="720"/>
      </w:pPr>
      <w:r w:rsidRPr="00B50DD8">
        <w:rPr>
          <w:rFonts w:ascii="Arial" w:hAnsi="Arial" w:cs="Arial"/>
          <w:sz w:val="14"/>
          <w:szCs w:val="14"/>
        </w:rPr>
        <w:t>F1a</w:t>
      </w:r>
      <w:r w:rsidRPr="00B50DD8">
        <w:rPr>
          <w:rFonts w:ascii="Arial" w:hAnsi="Arial" w:cs="Arial"/>
        </w:rPr>
        <w:t>.</w:t>
      </w:r>
      <w:r w:rsidRPr="00B50DD8">
        <w:t xml:space="preserve"> </w:t>
      </w:r>
      <w:r w:rsidRPr="00B50DD8" w:rsidR="000B4A7A">
        <w:rPr>
          <w:rFonts w:ascii="Arial" w:hAnsi="Arial" w:cs="Arial"/>
        </w:rPr>
        <w:t>Where are the majority of your clients located</w:t>
      </w:r>
      <w:r w:rsidRPr="00B50DD8">
        <w:rPr>
          <w:rFonts w:ascii="Arial" w:hAnsi="Arial" w:cs="Arial"/>
        </w:rPr>
        <w:t xml:space="preserve">? </w:t>
      </w:r>
      <w:r w:rsidRPr="00B50DD8" w:rsidR="00755FE0">
        <w:rPr>
          <w:rFonts w:ascii="Arial" w:hAnsi="Arial" w:cs="Arial"/>
          <w:i/>
        </w:rPr>
        <w:t xml:space="preserve">Select only </w:t>
      </w:r>
      <w:r w:rsidRPr="00B50DD8" w:rsidR="00755FE0">
        <w:rPr>
          <w:rFonts w:ascii="Arial" w:hAnsi="Arial" w:cs="Arial"/>
          <w:i/>
          <w:u w:val="single"/>
        </w:rPr>
        <w:t>one</w:t>
      </w:r>
      <w:r w:rsidRPr="00B50DD8" w:rsidR="00755FE0">
        <w:rPr>
          <w:rFonts w:ascii="Arial" w:hAnsi="Arial" w:cs="Arial"/>
          <w:i/>
        </w:rPr>
        <w:t xml:space="preserve"> option</w:t>
      </w:r>
      <w:r w:rsidRPr="00B50DD8">
        <w:rPr>
          <w:i/>
          <w:iCs/>
        </w:rPr>
        <w:t>.</w:t>
      </w:r>
    </w:p>
    <w:p w:rsidRPr="00B50DD8" w:rsidR="008D6230" w:rsidP="00923C74" w:rsidRDefault="003E25D1" w14:paraId="60510C4F" w14:textId="55AB07BB">
      <w:pPr>
        <w:pStyle w:val="AppDBullet-Sub"/>
        <w:numPr>
          <w:ilvl w:val="4"/>
          <w:numId w:val="17"/>
        </w:numPr>
        <w:spacing w:after="80"/>
        <w:ind w:left="2520"/>
      </w:pPr>
      <w:r w:rsidRPr="00B50DD8">
        <w:rPr>
          <w:sz w:val="14"/>
        </w:rPr>
        <w:t xml:space="preserve">A. </w:t>
      </w:r>
      <w:r w:rsidRPr="00B50DD8" w:rsidR="000B4A7A">
        <w:t>N</w:t>
      </w:r>
      <w:r w:rsidRPr="00B50DD8" w:rsidR="008D6230">
        <w:t>ationwide</w:t>
      </w:r>
    </w:p>
    <w:p w:rsidRPr="00B50DD8" w:rsidR="008D6230" w:rsidP="00923C74" w:rsidRDefault="00145D17" w14:paraId="2052141C" w14:textId="4B9F3372">
      <w:pPr>
        <w:pStyle w:val="AppDBullet-Sub"/>
        <w:numPr>
          <w:ilvl w:val="0"/>
          <w:numId w:val="18"/>
        </w:numPr>
        <w:spacing w:after="80"/>
        <w:ind w:left="2520"/>
      </w:pPr>
      <w:r w:rsidRPr="00B50DD8">
        <w:rPr>
          <w:sz w:val="14"/>
        </w:rPr>
        <w:t xml:space="preserve">B. </w:t>
      </w:r>
      <w:r w:rsidRPr="00B50DD8" w:rsidR="008D6230">
        <w:t xml:space="preserve">Regional (multiple nearby </w:t>
      </w:r>
      <w:r w:rsidRPr="00B50DD8" w:rsidR="00F5613D">
        <w:t>s</w:t>
      </w:r>
      <w:r w:rsidRPr="00B50DD8" w:rsidR="008D6230">
        <w:t>tates)</w:t>
      </w:r>
    </w:p>
    <w:p w:rsidRPr="00B50DD8" w:rsidR="008D6230" w:rsidP="00923C74" w:rsidRDefault="00145D17" w14:paraId="07DA2EBF" w14:textId="44043908">
      <w:pPr>
        <w:pStyle w:val="AppDBullet-Sub"/>
        <w:numPr>
          <w:ilvl w:val="0"/>
          <w:numId w:val="18"/>
        </w:numPr>
        <w:spacing w:after="80"/>
        <w:ind w:left="2520"/>
      </w:pPr>
      <w:r w:rsidRPr="00B50DD8">
        <w:rPr>
          <w:sz w:val="14"/>
        </w:rPr>
        <w:t xml:space="preserve">C. </w:t>
      </w:r>
      <w:r w:rsidRPr="00B50DD8" w:rsidR="008D6230">
        <w:t xml:space="preserve">Statewide (throughout my </w:t>
      </w:r>
      <w:r w:rsidRPr="00B50DD8" w:rsidR="00F5613D">
        <w:t>s</w:t>
      </w:r>
      <w:r w:rsidRPr="00B50DD8" w:rsidR="008D6230">
        <w:t>tate)</w:t>
      </w:r>
    </w:p>
    <w:p w:rsidRPr="00B50DD8" w:rsidR="008D6230" w:rsidP="00923C74" w:rsidRDefault="00145D17" w14:paraId="58400E2E" w14:textId="124EE41B">
      <w:pPr>
        <w:pStyle w:val="AppDBullet-Sub"/>
        <w:numPr>
          <w:ilvl w:val="0"/>
          <w:numId w:val="18"/>
        </w:numPr>
        <w:spacing w:after="80"/>
        <w:ind w:left="2520"/>
      </w:pPr>
      <w:r w:rsidRPr="00B50DD8">
        <w:rPr>
          <w:sz w:val="14"/>
        </w:rPr>
        <w:t xml:space="preserve">D. </w:t>
      </w:r>
      <w:r w:rsidRPr="00B50DD8" w:rsidR="008D6230">
        <w:t>Localized (in my community or surrounding communities)</w:t>
      </w:r>
    </w:p>
    <w:p w:rsidRPr="00B50DD8" w:rsidR="00FE384B" w:rsidP="00A453F8" w:rsidRDefault="00FE384B" w14:paraId="22967E81" w14:textId="77777777">
      <w:pPr>
        <w:pStyle w:val="AppDBullet-Sub"/>
        <w:numPr>
          <w:ilvl w:val="0"/>
          <w:numId w:val="0"/>
        </w:numPr>
        <w:spacing w:after="80"/>
        <w:ind w:left="2880"/>
      </w:pPr>
    </w:p>
    <w:p w:rsidRPr="00B50DD8" w:rsidR="00FE384B" w:rsidP="00923C74" w:rsidRDefault="00FE384B" w14:paraId="52CDD922" w14:textId="49E10D4A">
      <w:pPr>
        <w:spacing w:after="80"/>
        <w:ind w:left="2520" w:hanging="720"/>
      </w:pPr>
      <w:r w:rsidRPr="00B50DD8">
        <w:rPr>
          <w:rFonts w:ascii="Arial" w:hAnsi="Arial" w:cs="Arial"/>
          <w:sz w:val="14"/>
          <w:szCs w:val="14"/>
        </w:rPr>
        <w:t>F1b</w:t>
      </w:r>
      <w:r w:rsidRPr="00B50DD8">
        <w:rPr>
          <w:rFonts w:ascii="Arial" w:hAnsi="Arial" w:cs="Arial"/>
        </w:rPr>
        <w:t>.</w:t>
      </w:r>
      <w:r w:rsidRPr="00B50DD8">
        <w:t xml:space="preserve"> </w:t>
      </w:r>
      <w:r w:rsidRPr="00B50DD8">
        <w:rPr>
          <w:rFonts w:ascii="Arial" w:hAnsi="Arial" w:cs="Arial"/>
        </w:rPr>
        <w:t xml:space="preserve">What type of client(s) does your laboratory </w:t>
      </w:r>
      <w:r w:rsidRPr="00B50DD8" w:rsidR="00554EA6">
        <w:rPr>
          <w:rFonts w:ascii="Arial" w:hAnsi="Arial" w:cs="Arial"/>
        </w:rPr>
        <w:t xml:space="preserve">mostly </w:t>
      </w:r>
      <w:r w:rsidRPr="00B50DD8">
        <w:rPr>
          <w:rFonts w:ascii="Arial" w:hAnsi="Arial" w:cs="Arial"/>
        </w:rPr>
        <w:t xml:space="preserve">serve? </w:t>
      </w:r>
      <w:r w:rsidRPr="00B50DD8">
        <w:rPr>
          <w:rFonts w:ascii="Arial" w:hAnsi="Arial" w:cs="Arial"/>
          <w:i/>
        </w:rPr>
        <w:t xml:space="preserve">Select only </w:t>
      </w:r>
      <w:r w:rsidRPr="00B50DD8">
        <w:rPr>
          <w:rFonts w:ascii="Arial" w:hAnsi="Arial" w:cs="Arial"/>
          <w:i/>
          <w:u w:val="single"/>
        </w:rPr>
        <w:t>one</w:t>
      </w:r>
      <w:r w:rsidRPr="00B50DD8">
        <w:rPr>
          <w:rFonts w:ascii="Arial" w:hAnsi="Arial" w:cs="Arial"/>
          <w:i/>
        </w:rPr>
        <w:t xml:space="preserve"> option</w:t>
      </w:r>
      <w:r w:rsidRPr="00B50DD8">
        <w:rPr>
          <w:i/>
          <w:iCs/>
        </w:rPr>
        <w:t>.</w:t>
      </w:r>
    </w:p>
    <w:p w:rsidRPr="00B50DD8" w:rsidR="008D6230" w:rsidP="00923C74" w:rsidRDefault="00FE384B" w14:paraId="2C6CEEC7" w14:textId="252E3BD1">
      <w:pPr>
        <w:pStyle w:val="AppDBullet-Sub"/>
        <w:numPr>
          <w:ilvl w:val="0"/>
          <w:numId w:val="18"/>
        </w:numPr>
        <w:spacing w:after="80"/>
        <w:ind w:left="2520"/>
        <w:rPr>
          <w:sz w:val="14"/>
        </w:rPr>
      </w:pPr>
      <w:r w:rsidRPr="00B50DD8">
        <w:rPr>
          <w:sz w:val="14"/>
        </w:rPr>
        <w:t>A</w:t>
      </w:r>
      <w:r w:rsidRPr="00B50DD8" w:rsidR="00145D17">
        <w:rPr>
          <w:sz w:val="14"/>
        </w:rPr>
        <w:t xml:space="preserve">. </w:t>
      </w:r>
      <w:r w:rsidRPr="00B50DD8" w:rsidR="008D6230">
        <w:rPr>
          <w:szCs w:val="36"/>
        </w:rPr>
        <w:t>University-affiliated</w:t>
      </w:r>
      <w:r w:rsidRPr="00B50DD8">
        <w:rPr>
          <w:szCs w:val="36"/>
        </w:rPr>
        <w:t xml:space="preserve"> clients</w:t>
      </w:r>
    </w:p>
    <w:p w:rsidRPr="00B50DD8" w:rsidR="003D5104" w:rsidP="00923C74" w:rsidRDefault="00FE384B" w14:paraId="2AAB4E51" w14:textId="5D59C691">
      <w:pPr>
        <w:pStyle w:val="AppDBullet-Sub"/>
        <w:numPr>
          <w:ilvl w:val="0"/>
          <w:numId w:val="18"/>
        </w:numPr>
        <w:spacing w:after="80"/>
        <w:ind w:left="2520"/>
        <w:rPr>
          <w:sz w:val="14"/>
        </w:rPr>
      </w:pPr>
      <w:r w:rsidRPr="00B50DD8">
        <w:rPr>
          <w:sz w:val="14"/>
        </w:rPr>
        <w:t>B</w:t>
      </w:r>
      <w:r w:rsidRPr="00B50DD8" w:rsidR="00145D17">
        <w:rPr>
          <w:sz w:val="14"/>
        </w:rPr>
        <w:t xml:space="preserve">. </w:t>
      </w:r>
      <w:r w:rsidRPr="00B50DD8" w:rsidR="008D6230">
        <w:rPr>
          <w:szCs w:val="36"/>
        </w:rPr>
        <w:t xml:space="preserve">Hospital-affiliated </w:t>
      </w:r>
      <w:r w:rsidRPr="00B50DD8">
        <w:rPr>
          <w:szCs w:val="36"/>
        </w:rPr>
        <w:t>clients</w:t>
      </w:r>
    </w:p>
    <w:p w:rsidRPr="00B50DD8" w:rsidR="00F47549" w:rsidP="00923C74" w:rsidRDefault="00FE384B" w14:paraId="1525FD9C" w14:textId="6901A934">
      <w:pPr>
        <w:pStyle w:val="AppDBullet-Sub"/>
        <w:numPr>
          <w:ilvl w:val="0"/>
          <w:numId w:val="18"/>
        </w:numPr>
        <w:spacing w:after="80"/>
        <w:ind w:left="2520"/>
        <w:rPr>
          <w:sz w:val="14"/>
        </w:rPr>
      </w:pPr>
      <w:r w:rsidRPr="00B50DD8">
        <w:rPr>
          <w:sz w:val="14"/>
        </w:rPr>
        <w:t>C</w:t>
      </w:r>
      <w:r w:rsidRPr="00B50DD8" w:rsidR="000C20C2">
        <w:rPr>
          <w:sz w:val="14"/>
        </w:rPr>
        <w:t xml:space="preserve">. </w:t>
      </w:r>
      <w:r w:rsidRPr="00B50DD8">
        <w:rPr>
          <w:szCs w:val="36"/>
        </w:rPr>
        <w:t>Neither of these</w:t>
      </w:r>
    </w:p>
    <w:p w:rsidRPr="00B50DD8" w:rsidR="00923C74" w:rsidRDefault="00923C74" w14:paraId="56B31747" w14:textId="77777777">
      <w:pPr>
        <w:spacing w:after="160" w:line="259" w:lineRule="auto"/>
        <w:rPr>
          <w:rFonts w:asciiTheme="minorHAnsi" w:hAnsiTheme="minorHAnsi" w:eastAsiaTheme="minorHAnsi" w:cstheme="minorHAnsi"/>
          <w:b/>
          <w:bCs/>
          <w:color w:val="4472C4" w:themeColor="accent5"/>
          <w:sz w:val="28"/>
          <w:szCs w:val="28"/>
        </w:rPr>
      </w:pPr>
      <w:r w:rsidRPr="00B50DD8">
        <w:rPr>
          <w:rFonts w:asciiTheme="minorHAnsi" w:hAnsiTheme="minorHAnsi" w:cstheme="minorHAnsi"/>
          <w:sz w:val="28"/>
          <w:szCs w:val="28"/>
        </w:rPr>
        <w:br w:type="page"/>
      </w:r>
    </w:p>
    <w:p w:rsidRPr="00B50DD8" w:rsidR="00A90CBE" w:rsidP="002F4068" w:rsidRDefault="00A90CBE" w14:paraId="23A579F1" w14:textId="4C5E3F66">
      <w:pPr>
        <w:pStyle w:val="AppDSection"/>
        <w:numPr>
          <w:ilvl w:val="0"/>
          <w:numId w:val="0"/>
        </w:numPr>
        <w:ind w:left="720" w:hanging="360"/>
        <w:rPr>
          <w:rFonts w:asciiTheme="minorHAnsi" w:hAnsiTheme="minorHAnsi" w:cstheme="minorHAnsi"/>
          <w:sz w:val="28"/>
          <w:szCs w:val="28"/>
        </w:rPr>
      </w:pPr>
      <w:r w:rsidRPr="00B50DD8">
        <w:rPr>
          <w:rFonts w:asciiTheme="minorHAnsi" w:hAnsiTheme="minorHAnsi" w:cstheme="minorHAnsi"/>
          <w:noProof/>
          <w:sz w:val="28"/>
          <w:szCs w:val="28"/>
        </w:rPr>
        <w:lastRenderedPageBreak/>
        <mc:AlternateContent>
          <mc:Choice Requires="wps">
            <w:drawing>
              <wp:anchor distT="0" distB="0" distL="114300" distR="114300" simplePos="0" relativeHeight="251658240" behindDoc="1" locked="0" layoutInCell="1" allowOverlap="1" wp14:editId="745B50D8" wp14:anchorId="7915E198">
                <wp:simplePos x="0" y="0"/>
                <wp:positionH relativeFrom="margin">
                  <wp:align>center</wp:align>
                </wp:positionH>
                <wp:positionV relativeFrom="margin">
                  <wp:align>bottom</wp:align>
                </wp:positionV>
                <wp:extent cx="7214616" cy="9201150"/>
                <wp:effectExtent l="0" t="0" r="24765" b="19050"/>
                <wp:wrapNone/>
                <wp:docPr id="15" name="Rectangle: Rounded Corners 11"/>
                <wp:cNvGraphicFramePr/>
                <a:graphic xmlns:a="http://schemas.openxmlformats.org/drawingml/2006/main">
                  <a:graphicData uri="http://schemas.microsoft.com/office/word/2010/wordprocessingShape">
                    <wps:wsp>
                      <wps:cNvSpPr/>
                      <wps:spPr>
                        <a:xfrm>
                          <a:off x="0" y="0"/>
                          <a:ext cx="7214616" cy="9201150"/>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0;width:568.1pt;height:724.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" w14:anchorId="7CF685DA">
                <v:stroke joinstyle="miter"/>
                <v:path arrowok="t" o:connecttype="custom" o:connectlocs="0,1255269;750970,0;6509716,0;7214616,1255269;7214616,7953017;6540589,9201150;787827,9189339;0,7953017;0,1255269" o:connectangles="0,0,0,0,0,0,0,0,0"/>
                <w10:wrap anchorx="margin" anchory="margin"/>
              </v:shape>
            </w:pict>
          </mc:Fallback>
        </mc:AlternateContent>
      </w:r>
      <w:bookmarkStart w:name="_Hlk20905598" w:id="1"/>
      <w:r w:rsidRPr="00B50DD8">
        <w:rPr>
          <w:rFonts w:asciiTheme="minorHAnsi" w:hAnsiTheme="minorHAnsi" w:cstheme="minorHAnsi"/>
          <w:sz w:val="28"/>
          <w:szCs w:val="28"/>
        </w:rPr>
        <w:t>Section 1 continues here.</w:t>
      </w:r>
      <w:bookmarkEnd w:id="1"/>
    </w:p>
    <w:p w:rsidRPr="00B50DD8" w:rsidR="008D6230" w:rsidP="003E70DC" w:rsidRDefault="00FF76BB" w14:paraId="7EC61012" w14:textId="397E7A60">
      <w:pPr>
        <w:pStyle w:val="AppDSection"/>
      </w:pPr>
      <w:r w:rsidRPr="00B50DD8">
        <w:t xml:space="preserve">Are </w:t>
      </w:r>
      <w:r w:rsidRPr="00B50DD8" w:rsidR="000D36E1">
        <w:t>alcohol testing</w:t>
      </w:r>
      <w:r w:rsidRPr="00B50DD8" w:rsidR="0026426E">
        <w:t xml:space="preserve"> services</w:t>
      </w:r>
      <w:r w:rsidRPr="00B50DD8">
        <w:t xml:space="preserve"> the </w:t>
      </w:r>
      <w:r w:rsidRPr="00B50DD8" w:rsidR="008C6441">
        <w:t>only</w:t>
      </w:r>
      <w:r w:rsidRPr="00B50DD8">
        <w:t xml:space="preserve"> </w:t>
      </w:r>
      <w:r w:rsidRPr="00B50DD8" w:rsidR="00CE5F7B">
        <w:t xml:space="preserve">type of </w:t>
      </w:r>
      <w:r w:rsidRPr="00B50DD8" w:rsidR="001B31AF">
        <w:rPr>
          <w:u w:val="single"/>
        </w:rPr>
        <w:t>toxicology</w:t>
      </w:r>
      <w:r w:rsidRPr="00B50DD8" w:rsidR="001B31AF">
        <w:t xml:space="preserve"> </w:t>
      </w:r>
      <w:r w:rsidRPr="00B50DD8">
        <w:t xml:space="preserve">service </w:t>
      </w:r>
      <w:r w:rsidRPr="00B50DD8" w:rsidR="00CE5F7B">
        <w:t xml:space="preserve">provided </w:t>
      </w:r>
      <w:r w:rsidRPr="00B50DD8" w:rsidR="00FE384B">
        <w:t xml:space="preserve">in-house </w:t>
      </w:r>
      <w:r w:rsidRPr="00B50DD8" w:rsidR="00CE5F7B">
        <w:t xml:space="preserve">by </w:t>
      </w:r>
      <w:r w:rsidRPr="00B50DD8">
        <w:t>your laboratory</w:t>
      </w:r>
      <w:r w:rsidRPr="00B50DD8" w:rsidR="000D36E1">
        <w:t>?</w:t>
      </w:r>
      <w:r w:rsidRPr="00B50DD8" w:rsidR="00970FD5">
        <w:t xml:space="preserve"> </w:t>
      </w:r>
      <w:r w:rsidRPr="00B50DD8" w:rsidR="00970FD5">
        <w:rPr>
          <w:b w:val="0"/>
          <w:i/>
          <w:color w:val="auto"/>
        </w:rPr>
        <w:t xml:space="preserve">Select only </w:t>
      </w:r>
      <w:r w:rsidRPr="00B50DD8" w:rsidR="00970FD5">
        <w:rPr>
          <w:b w:val="0"/>
          <w:i/>
          <w:color w:val="auto"/>
          <w:u w:val="single"/>
        </w:rPr>
        <w:t>one</w:t>
      </w:r>
      <w:r w:rsidRPr="00B50DD8" w:rsidR="00970FD5">
        <w:rPr>
          <w:b w:val="0"/>
          <w:i/>
          <w:color w:val="auto"/>
        </w:rPr>
        <w:t xml:space="preserve"> option.</w:t>
      </w:r>
    </w:p>
    <w:p w:rsidRPr="00B50DD8" w:rsidR="00FE384B" w:rsidP="00A453F8" w:rsidRDefault="00FE384B" w14:paraId="45762FB9" w14:textId="4E0C8D1E">
      <w:pPr>
        <w:pStyle w:val="AppDSection"/>
        <w:numPr>
          <w:ilvl w:val="0"/>
          <w:numId w:val="0"/>
        </w:numPr>
        <w:spacing w:before="0" w:after="0"/>
        <w:ind w:left="720"/>
        <w:rPr>
          <w:rFonts w:ascii="Arial" w:hAnsi="Arial" w:eastAsia="Times New Roman" w:cs="Times New Roman"/>
          <w:b w:val="0"/>
          <w:bCs w:val="0"/>
          <w:i/>
          <w:iCs/>
          <w:color w:val="auto"/>
          <w:sz w:val="20"/>
          <w:szCs w:val="20"/>
        </w:rPr>
      </w:pPr>
      <w:r w:rsidRPr="00B50DD8">
        <w:rPr>
          <w:rFonts w:ascii="Arial" w:hAnsi="Arial" w:eastAsia="Times New Roman" w:cs="Times New Roman"/>
          <w:b w:val="0"/>
          <w:bCs w:val="0"/>
          <w:i/>
          <w:iCs/>
          <w:color w:val="auto"/>
          <w:sz w:val="20"/>
          <w:szCs w:val="20"/>
        </w:rPr>
        <w:t>The NFLIS Toxicology Laboratory Survey only collects information on drug-related cases and not alcohol-only cases.</w:t>
      </w:r>
      <w:r w:rsidRPr="00B50DD8" w:rsidR="000B4A7A">
        <w:rPr>
          <w:rFonts w:ascii="Arial" w:hAnsi="Arial" w:eastAsia="Times New Roman" w:cs="Times New Roman"/>
          <w:b w:val="0"/>
          <w:bCs w:val="0"/>
          <w:i/>
          <w:iCs/>
          <w:color w:val="auto"/>
          <w:sz w:val="20"/>
          <w:szCs w:val="20"/>
        </w:rPr>
        <w:t xml:space="preserve"> Laboratories with only alcohol testing services </w:t>
      </w:r>
      <w:r w:rsidRPr="00B50DD8" w:rsidR="00DA1261">
        <w:rPr>
          <w:rFonts w:ascii="Arial" w:hAnsi="Arial" w:eastAsia="Times New Roman" w:cs="Times New Roman"/>
          <w:b w:val="0"/>
          <w:bCs w:val="0"/>
          <w:i/>
          <w:iCs/>
          <w:color w:val="auto"/>
          <w:sz w:val="20"/>
          <w:szCs w:val="20"/>
        </w:rPr>
        <w:t>are excluded.</w:t>
      </w:r>
    </w:p>
    <w:p w:rsidRPr="00B50DD8" w:rsidR="008D6230" w:rsidP="004A4686" w:rsidRDefault="00145D17" w14:paraId="0F638B10" w14:textId="7FC526A6">
      <w:pPr>
        <w:pStyle w:val="AppDBullet"/>
        <w:numPr>
          <w:ilvl w:val="0"/>
          <w:numId w:val="19"/>
        </w:numPr>
        <w:spacing w:after="80"/>
        <w:ind w:left="1080"/>
        <w:contextualSpacing w:val="0"/>
      </w:pPr>
      <w:bookmarkStart w:name="_Hlk36825842" w:id="2"/>
      <w:r w:rsidRPr="00B50DD8">
        <w:rPr>
          <w:sz w:val="14"/>
        </w:rPr>
        <w:t xml:space="preserve">A. </w:t>
      </w:r>
      <w:r w:rsidRPr="00B50DD8" w:rsidR="000D36E1">
        <w:t xml:space="preserve">Yes </w:t>
      </w:r>
      <w:r w:rsidRPr="00B50DD8" w:rsidR="000D36E1">
        <w:rPr>
          <w:rFonts w:ascii="Wingdings" w:hAnsi="Wingdings" w:eastAsia="Wingdings" w:cs="Wingdings"/>
        </w:rPr>
        <w:t></w:t>
      </w:r>
      <w:r w:rsidRPr="00B50DD8" w:rsidR="000D36E1">
        <w:rPr>
          <w:b/>
          <w:bCs/>
        </w:rPr>
        <w:t xml:space="preserve"> </w:t>
      </w:r>
      <w:r w:rsidRPr="00B50DD8" w:rsidR="000D36E1">
        <w:rPr>
          <w:b/>
          <w:bCs/>
          <w:i/>
          <w:iCs/>
        </w:rPr>
        <w:t>Go to Question</w:t>
      </w:r>
      <w:r w:rsidRPr="00B50DD8" w:rsidR="00B87956">
        <w:rPr>
          <w:b/>
          <w:bCs/>
          <w:i/>
          <w:iCs/>
        </w:rPr>
        <w:t xml:space="preserve"> </w:t>
      </w:r>
      <w:r w:rsidRPr="00B50DD8" w:rsidR="00C27C58">
        <w:rPr>
          <w:b/>
          <w:bCs/>
          <w:i/>
          <w:iCs/>
        </w:rPr>
        <w:t>3</w:t>
      </w:r>
      <w:r w:rsidRPr="00B50DD8" w:rsidR="00AC2500">
        <w:rPr>
          <w:b/>
          <w:bCs/>
          <w:i/>
          <w:iCs/>
        </w:rPr>
        <w:t>1</w:t>
      </w:r>
      <w:r w:rsidRPr="00B50DD8" w:rsidR="000D36E1">
        <w:rPr>
          <w:b/>
          <w:bCs/>
          <w:i/>
          <w:iCs/>
        </w:rPr>
        <w:t xml:space="preserve"> </w:t>
      </w:r>
    </w:p>
    <w:p w:rsidRPr="00B50DD8" w:rsidR="008D6230" w:rsidP="004A4686" w:rsidRDefault="00145D17" w14:paraId="78DA967D" w14:textId="779432EB">
      <w:pPr>
        <w:pStyle w:val="AppDBullet"/>
        <w:numPr>
          <w:ilvl w:val="0"/>
          <w:numId w:val="19"/>
        </w:numPr>
        <w:spacing w:after="80"/>
        <w:ind w:left="1080"/>
        <w:contextualSpacing w:val="0"/>
      </w:pPr>
      <w:r w:rsidRPr="00B50DD8">
        <w:rPr>
          <w:sz w:val="14"/>
        </w:rPr>
        <w:t>B</w:t>
      </w:r>
      <w:r w:rsidRPr="00B50DD8">
        <w:rPr>
          <w:sz w:val="18"/>
        </w:rPr>
        <w:t xml:space="preserve">. </w:t>
      </w:r>
      <w:r w:rsidRPr="00B50DD8" w:rsidR="000D36E1">
        <w:t>No</w:t>
      </w:r>
      <w:r w:rsidRPr="00B50DD8" w:rsidR="00B87956">
        <w:t xml:space="preserve"> </w:t>
      </w:r>
    </w:p>
    <w:p w:rsidRPr="00B50DD8" w:rsidR="008D6230" w:rsidP="003E70DC" w:rsidRDefault="00FE384B" w14:paraId="61391CF0" w14:textId="213D6B11">
      <w:pPr>
        <w:pStyle w:val="AppDSection"/>
      </w:pPr>
      <w:bookmarkStart w:name="_Hlk21422499" w:id="3"/>
      <w:bookmarkEnd w:id="2"/>
      <w:r w:rsidRPr="00B50DD8">
        <w:t xml:space="preserve">Does your laboratory provide </w:t>
      </w:r>
      <w:r w:rsidRPr="00B50DD8">
        <w:rPr>
          <w:u w:val="single"/>
        </w:rPr>
        <w:t>only</w:t>
      </w:r>
      <w:r w:rsidRPr="00B50DD8">
        <w:t xml:space="preserve"> toxicology services or </w:t>
      </w:r>
      <w:r w:rsidRPr="00B50DD8" w:rsidR="003C31DC">
        <w:t>m</w:t>
      </w:r>
      <w:r w:rsidRPr="00B50DD8">
        <w:t>ore than toxicology services</w:t>
      </w:r>
      <w:r w:rsidRPr="00B50DD8" w:rsidR="008D6230">
        <w:t xml:space="preserve">? </w:t>
      </w:r>
      <w:r w:rsidRPr="00B50DD8" w:rsidR="00832743">
        <w:rPr>
          <w:b w:val="0"/>
          <w:i/>
          <w:color w:val="auto"/>
        </w:rPr>
        <w:t xml:space="preserve">Select only </w:t>
      </w:r>
      <w:r w:rsidRPr="00B50DD8" w:rsidR="00832743">
        <w:rPr>
          <w:b w:val="0"/>
          <w:i/>
          <w:color w:val="auto"/>
          <w:u w:val="single"/>
        </w:rPr>
        <w:t>one</w:t>
      </w:r>
      <w:r w:rsidRPr="00B50DD8" w:rsidR="00832743">
        <w:rPr>
          <w:b w:val="0"/>
          <w:i/>
          <w:color w:val="auto"/>
        </w:rPr>
        <w:t xml:space="preserve"> option.</w:t>
      </w:r>
    </w:p>
    <w:p w:rsidRPr="00B50DD8" w:rsidR="002A5348" w:rsidP="004A4686" w:rsidRDefault="00145D17" w14:paraId="2118C746" w14:textId="122D88EC">
      <w:pPr>
        <w:pStyle w:val="AppDBullet"/>
        <w:numPr>
          <w:ilvl w:val="0"/>
          <w:numId w:val="21"/>
        </w:numPr>
        <w:spacing w:before="120" w:after="80"/>
        <w:ind w:left="1080"/>
        <w:contextualSpacing w:val="0"/>
      </w:pPr>
      <w:r w:rsidRPr="00B50DD8">
        <w:rPr>
          <w:sz w:val="14"/>
        </w:rPr>
        <w:t xml:space="preserve">A. </w:t>
      </w:r>
      <w:r w:rsidRPr="00B50DD8" w:rsidR="00FE384B">
        <w:t>Only toxicology services</w:t>
      </w:r>
      <w:r w:rsidRPr="00B50DD8" w:rsidDel="00FE384B" w:rsidR="00FE384B">
        <w:t xml:space="preserve"> </w:t>
      </w:r>
    </w:p>
    <w:p w:rsidRPr="00B50DD8" w:rsidR="008B2CE6" w:rsidP="008B2CE6" w:rsidRDefault="00145D17" w14:paraId="379B1929" w14:textId="64559C25">
      <w:pPr>
        <w:pStyle w:val="AppDBullet"/>
        <w:numPr>
          <w:ilvl w:val="0"/>
          <w:numId w:val="21"/>
        </w:numPr>
        <w:spacing w:before="120" w:after="80"/>
        <w:ind w:left="1080"/>
        <w:contextualSpacing w:val="0"/>
      </w:pPr>
      <w:r w:rsidRPr="00B50DD8">
        <w:rPr>
          <w:sz w:val="14"/>
        </w:rPr>
        <w:t xml:space="preserve">B. </w:t>
      </w:r>
      <w:r w:rsidRPr="00B50DD8" w:rsidR="00FE384B">
        <w:t>More than toxicology services</w:t>
      </w:r>
      <w:r w:rsidRPr="00B50DD8" w:rsidR="00EA2657">
        <w:t xml:space="preserve"> (e.g., other forensics)</w:t>
      </w:r>
    </w:p>
    <w:p w:rsidRPr="00B50DD8" w:rsidR="008D6230" w:rsidP="00C87CBB" w:rsidRDefault="008B2CE6" w14:paraId="4EA18D5D" w14:textId="581D2EAA">
      <w:pPr>
        <w:pStyle w:val="AppDSection"/>
      </w:pPr>
      <w:bookmarkStart w:name="_Hlk36825748" w:id="4"/>
      <w:r w:rsidRPr="00B50DD8">
        <w:t xml:space="preserve">Which of the following </w:t>
      </w:r>
      <w:r w:rsidRPr="00B50DD8" w:rsidR="00802915">
        <w:t xml:space="preserve">types of </w:t>
      </w:r>
      <w:r w:rsidRPr="00B50DD8" w:rsidR="009E101D">
        <w:rPr>
          <w:u w:val="single"/>
        </w:rPr>
        <w:t>toxicology</w:t>
      </w:r>
      <w:r w:rsidRPr="00B50DD8" w:rsidR="009E101D">
        <w:t xml:space="preserve"> </w:t>
      </w:r>
      <w:r w:rsidRPr="00B50DD8">
        <w:t>testing does your laboratory conduct?</w:t>
      </w:r>
      <w:r w:rsidRPr="00B50DD8" w:rsidR="00832743">
        <w:t xml:space="preserve"> </w:t>
      </w:r>
      <w:r w:rsidRPr="00B50DD8" w:rsidR="00832743">
        <w:rPr>
          <w:b w:val="0"/>
          <w:i/>
          <w:color w:val="auto"/>
        </w:rPr>
        <w:t xml:space="preserve">Select </w:t>
      </w:r>
      <w:r w:rsidRPr="00B50DD8" w:rsidR="00832743">
        <w:rPr>
          <w:b w:val="0"/>
          <w:i/>
          <w:color w:val="auto"/>
          <w:u w:val="single"/>
        </w:rPr>
        <w:t>all</w:t>
      </w:r>
      <w:r w:rsidRPr="00B50DD8" w:rsidR="00832743">
        <w:rPr>
          <w:b w:val="0"/>
          <w:i/>
          <w:color w:val="auto"/>
        </w:rPr>
        <w:t xml:space="preserve"> that apply.</w:t>
      </w:r>
      <w:r w:rsidRPr="00B50DD8" w:rsidR="008D6230">
        <w:tab/>
      </w:r>
    </w:p>
    <w:p w:rsidRPr="00B50DD8" w:rsidR="008D6230" w:rsidP="00C87CBB" w:rsidRDefault="00832743" w14:paraId="26B906D2" w14:textId="60D011AA">
      <w:pPr>
        <w:pStyle w:val="AppDBullet"/>
        <w:numPr>
          <w:ilvl w:val="0"/>
          <w:numId w:val="54"/>
        </w:numPr>
        <w:spacing w:before="120" w:after="80"/>
        <w:ind w:left="1080"/>
        <w:contextualSpacing w:val="0"/>
      </w:pPr>
      <w:r w:rsidRPr="00B50DD8">
        <w:rPr>
          <w:sz w:val="14"/>
        </w:rPr>
        <w:t>A</w:t>
      </w:r>
      <w:r w:rsidRPr="00B50DD8" w:rsidR="00145D17">
        <w:rPr>
          <w:sz w:val="14"/>
        </w:rPr>
        <w:t xml:space="preserve">. </w:t>
      </w:r>
      <w:r w:rsidRPr="00B50DD8" w:rsidR="00D45FA7">
        <w:t>P</w:t>
      </w:r>
      <w:r w:rsidRPr="00B50DD8" w:rsidR="008D6230">
        <w:t>ostmortem toxicology testing</w:t>
      </w:r>
    </w:p>
    <w:p w:rsidRPr="00B50DD8" w:rsidR="008D6230" w:rsidP="00C87CBB" w:rsidRDefault="00832743" w14:paraId="08CEE661" w14:textId="038F63A1">
      <w:pPr>
        <w:pStyle w:val="AppDBullet"/>
        <w:numPr>
          <w:ilvl w:val="0"/>
          <w:numId w:val="54"/>
        </w:numPr>
        <w:spacing w:before="120" w:after="80"/>
        <w:ind w:left="1080"/>
        <w:contextualSpacing w:val="0"/>
      </w:pPr>
      <w:r w:rsidRPr="00B50DD8">
        <w:rPr>
          <w:sz w:val="14"/>
        </w:rPr>
        <w:t>B</w:t>
      </w:r>
      <w:r w:rsidRPr="00B50DD8" w:rsidR="00145D17">
        <w:rPr>
          <w:sz w:val="14"/>
        </w:rPr>
        <w:t xml:space="preserve">. </w:t>
      </w:r>
      <w:r w:rsidRPr="00B50DD8" w:rsidR="00091BD8">
        <w:t>Clinical drug testing (e.g., substance abuse treatment, methadone maintenance, pain management, primary care, mental health)</w:t>
      </w:r>
    </w:p>
    <w:p w:rsidRPr="00B50DD8" w:rsidR="003D5104" w:rsidP="00C87CBB" w:rsidRDefault="00832743" w14:paraId="0468D416" w14:textId="17D83D81">
      <w:pPr>
        <w:pStyle w:val="AppDBullet"/>
        <w:numPr>
          <w:ilvl w:val="0"/>
          <w:numId w:val="54"/>
        </w:numPr>
        <w:spacing w:after="80"/>
        <w:ind w:left="1080"/>
        <w:contextualSpacing w:val="0"/>
      </w:pPr>
      <w:r w:rsidRPr="00B50DD8">
        <w:rPr>
          <w:sz w:val="14"/>
        </w:rPr>
        <w:t>C</w:t>
      </w:r>
      <w:r w:rsidRPr="00B50DD8" w:rsidR="00145D17">
        <w:rPr>
          <w:sz w:val="14"/>
        </w:rPr>
        <w:t xml:space="preserve">. </w:t>
      </w:r>
      <w:r w:rsidRPr="00B50DD8" w:rsidR="00111B8A">
        <w:rPr>
          <w:szCs w:val="36"/>
        </w:rPr>
        <w:t>Human performance testing (e.g., DUID, DFSA, major crime, vehicular manslaughter)</w:t>
      </w:r>
    </w:p>
    <w:p w:rsidRPr="00B50DD8" w:rsidR="00A256B0" w:rsidP="00C87CBB" w:rsidRDefault="00832743" w14:paraId="2FF7C545" w14:textId="725125C1">
      <w:pPr>
        <w:pStyle w:val="AppDBullet"/>
        <w:numPr>
          <w:ilvl w:val="0"/>
          <w:numId w:val="54"/>
        </w:numPr>
        <w:spacing w:before="120" w:after="80"/>
        <w:ind w:left="1080"/>
        <w:contextualSpacing w:val="0"/>
        <w:rPr>
          <w:sz w:val="14"/>
        </w:rPr>
      </w:pPr>
      <w:r w:rsidRPr="00B50DD8">
        <w:rPr>
          <w:sz w:val="14"/>
        </w:rPr>
        <w:t>D</w:t>
      </w:r>
      <w:r w:rsidRPr="00B50DD8" w:rsidR="00755562">
        <w:rPr>
          <w:sz w:val="14"/>
        </w:rPr>
        <w:t xml:space="preserve">. </w:t>
      </w:r>
      <w:r w:rsidRPr="00B50DD8" w:rsidR="00755562">
        <w:rPr>
          <w:szCs w:val="36"/>
        </w:rPr>
        <w:t>Workplace drug testing</w:t>
      </w:r>
    </w:p>
    <w:p w:rsidRPr="00B50DD8" w:rsidR="00755562" w:rsidP="00C87CBB" w:rsidRDefault="00832743" w14:paraId="74955C5E" w14:textId="18CD8EA8">
      <w:pPr>
        <w:pStyle w:val="AppDBullet"/>
        <w:numPr>
          <w:ilvl w:val="0"/>
          <w:numId w:val="54"/>
        </w:numPr>
        <w:spacing w:before="120" w:after="80"/>
        <w:ind w:left="1080"/>
        <w:contextualSpacing w:val="0"/>
        <w:rPr>
          <w:sz w:val="14"/>
        </w:rPr>
      </w:pPr>
      <w:r w:rsidRPr="00B50DD8">
        <w:rPr>
          <w:sz w:val="14"/>
        </w:rPr>
        <w:t>E</w:t>
      </w:r>
      <w:r w:rsidRPr="00B50DD8" w:rsidR="00755562">
        <w:rPr>
          <w:sz w:val="14"/>
        </w:rPr>
        <w:t xml:space="preserve">. </w:t>
      </w:r>
      <w:r w:rsidRPr="00B50DD8" w:rsidR="00111B8A">
        <w:t>Criminal justice supervision testing (e.g., probation, parole)</w:t>
      </w:r>
    </w:p>
    <w:p w:rsidRPr="00B50DD8" w:rsidR="00305419" w:rsidP="00C87CBB" w:rsidRDefault="00832743" w14:paraId="62168DD9" w14:textId="7F34BB90">
      <w:pPr>
        <w:pStyle w:val="AppDBullet"/>
        <w:numPr>
          <w:ilvl w:val="0"/>
          <w:numId w:val="54"/>
        </w:numPr>
        <w:spacing w:before="120" w:after="80"/>
        <w:ind w:left="1080"/>
        <w:contextualSpacing w:val="0"/>
        <w:rPr>
          <w:sz w:val="14"/>
        </w:rPr>
      </w:pPr>
      <w:r w:rsidRPr="00B50DD8">
        <w:rPr>
          <w:sz w:val="14"/>
        </w:rPr>
        <w:t>F.</w:t>
      </w:r>
      <w:r w:rsidRPr="00B50DD8" w:rsidR="00D45FA7">
        <w:rPr>
          <w:sz w:val="14"/>
        </w:rPr>
        <w:t xml:space="preserve"> </w:t>
      </w:r>
      <w:r w:rsidRPr="00B50DD8" w:rsidR="007573F2">
        <w:rPr>
          <w:szCs w:val="36"/>
        </w:rPr>
        <w:t>Performance enhancing drug testing (e.g., sports testing)</w:t>
      </w:r>
    </w:p>
    <w:p w:rsidRPr="00B50DD8" w:rsidR="00D45FA7" w:rsidP="00C87CBB" w:rsidRDefault="00832743" w14:paraId="4BEF0456" w14:textId="0F244720">
      <w:pPr>
        <w:pStyle w:val="AppDBullet"/>
        <w:numPr>
          <w:ilvl w:val="0"/>
          <w:numId w:val="54"/>
        </w:numPr>
        <w:spacing w:before="120" w:after="80"/>
        <w:ind w:left="1080"/>
        <w:contextualSpacing w:val="0"/>
        <w:rPr>
          <w:sz w:val="14"/>
        </w:rPr>
      </w:pPr>
      <w:r w:rsidRPr="00B50DD8">
        <w:rPr>
          <w:sz w:val="14"/>
        </w:rPr>
        <w:t>G</w:t>
      </w:r>
      <w:r w:rsidRPr="00B50DD8" w:rsidR="00D45FA7">
        <w:rPr>
          <w:sz w:val="14"/>
        </w:rPr>
        <w:t xml:space="preserve">. </w:t>
      </w:r>
      <w:r w:rsidRPr="00B50DD8" w:rsidR="00D45FA7">
        <w:rPr>
          <w:szCs w:val="36"/>
        </w:rPr>
        <w:t>None of the above</w:t>
      </w:r>
    </w:p>
    <w:bookmarkEnd w:id="3"/>
    <w:bookmarkEnd w:id="4"/>
    <w:p w:rsidRPr="00B50DD8" w:rsidR="00BF76D0" w:rsidP="000D4D59" w:rsidRDefault="00BF76D0" w14:paraId="39A421D5" w14:textId="063B86F7">
      <w:pPr>
        <w:pStyle w:val="AppDSection"/>
      </w:pPr>
      <w:r w:rsidRPr="00B50DD8">
        <w:t xml:space="preserve">Does your </w:t>
      </w:r>
      <w:r w:rsidRPr="00B50DD8" w:rsidR="009B16E8">
        <w:t>laboratory</w:t>
      </w:r>
      <w:r w:rsidRPr="00B50DD8">
        <w:t xml:space="preserve"> use a reference toxicology laboratory?</w:t>
      </w:r>
      <w:r w:rsidRPr="00B50DD8" w:rsidR="00683E40">
        <w:t xml:space="preserve"> </w:t>
      </w:r>
      <w:r w:rsidRPr="00B50DD8" w:rsidR="00683E40">
        <w:rPr>
          <w:b w:val="0"/>
          <w:bCs w:val="0"/>
          <w:i/>
          <w:color w:val="auto"/>
        </w:rPr>
        <w:t xml:space="preserve">Select only </w:t>
      </w:r>
      <w:r w:rsidRPr="00B50DD8" w:rsidR="00683E40">
        <w:rPr>
          <w:b w:val="0"/>
          <w:bCs w:val="0"/>
          <w:i/>
          <w:color w:val="auto"/>
          <w:u w:val="single"/>
        </w:rPr>
        <w:t>one</w:t>
      </w:r>
      <w:r w:rsidRPr="00B50DD8" w:rsidR="00683E40">
        <w:rPr>
          <w:b w:val="0"/>
          <w:bCs w:val="0"/>
          <w:i/>
          <w:color w:val="auto"/>
        </w:rPr>
        <w:t xml:space="preserve"> option</w:t>
      </w:r>
      <w:r w:rsidRPr="00B50DD8" w:rsidR="00683E40">
        <w:rPr>
          <w:i/>
          <w:color w:val="auto"/>
        </w:rPr>
        <w:t>.</w:t>
      </w:r>
    </w:p>
    <w:p w:rsidRPr="00B50DD8" w:rsidR="00770BD4" w:rsidP="00770BD4" w:rsidRDefault="00770BD4" w14:paraId="6EF8D37C" w14:textId="701177BA">
      <w:pPr>
        <w:pStyle w:val="NoSpacing"/>
        <w:ind w:left="720"/>
        <w:rPr>
          <w:i/>
          <w:iCs/>
          <w:sz w:val="20"/>
        </w:rPr>
      </w:pPr>
      <w:bookmarkStart w:name="_Hlk36825862" w:id="5"/>
      <w:r w:rsidRPr="00B50DD8">
        <w:rPr>
          <w:b/>
          <w:i/>
          <w:sz w:val="20"/>
        </w:rPr>
        <w:lastRenderedPageBreak/>
        <w:t>Reference toxicology laboratory:</w:t>
      </w:r>
      <w:r w:rsidRPr="00B50DD8">
        <w:rPr>
          <w:i/>
          <w:sz w:val="20"/>
        </w:rPr>
        <w:t xml:space="preserve"> </w:t>
      </w:r>
      <w:r w:rsidRPr="00B50DD8">
        <w:rPr>
          <w:i/>
          <w:iCs/>
          <w:sz w:val="20"/>
        </w:rPr>
        <w:t>An off-site toxicology laboratory that a toxicology laboratory uses for additional testing. For example, a toxicology laboratory may send specimens to a reference laboratory for synthetic cannabinoid or synthetic cathinone testing.</w:t>
      </w:r>
    </w:p>
    <w:p w:rsidRPr="00B50DD8" w:rsidR="00A82454" w:rsidP="004A4686" w:rsidRDefault="00A82454" w14:paraId="5E76C860" w14:textId="0B72622D">
      <w:pPr>
        <w:pStyle w:val="AppDBullet"/>
        <w:numPr>
          <w:ilvl w:val="0"/>
          <w:numId w:val="19"/>
        </w:numPr>
        <w:spacing w:after="80"/>
        <w:ind w:left="1080"/>
        <w:contextualSpacing w:val="0"/>
      </w:pPr>
      <w:r w:rsidRPr="00B50DD8">
        <w:rPr>
          <w:sz w:val="14"/>
        </w:rPr>
        <w:t xml:space="preserve">A. </w:t>
      </w:r>
      <w:r w:rsidRPr="00B50DD8">
        <w:t xml:space="preserve">Yes </w:t>
      </w:r>
    </w:p>
    <w:p w:rsidRPr="00B50DD8" w:rsidR="00FE384B" w:rsidP="004A4686" w:rsidRDefault="00A82454" w14:paraId="0DF20277" w14:textId="24E08488">
      <w:pPr>
        <w:pStyle w:val="AppDBullet"/>
        <w:numPr>
          <w:ilvl w:val="0"/>
          <w:numId w:val="19"/>
        </w:numPr>
        <w:spacing w:after="80"/>
        <w:ind w:left="1080"/>
        <w:contextualSpacing w:val="0"/>
        <w:rPr>
          <w:b/>
          <w:bCs/>
          <w:i/>
          <w:iCs/>
        </w:rPr>
      </w:pPr>
      <w:r w:rsidRPr="00B50DD8">
        <w:rPr>
          <w:sz w:val="14"/>
        </w:rPr>
        <w:t>B</w:t>
      </w:r>
      <w:r w:rsidRPr="00B50DD8">
        <w:rPr>
          <w:sz w:val="18"/>
        </w:rPr>
        <w:t xml:space="preserve">. </w:t>
      </w:r>
      <w:r w:rsidRPr="00B50DD8">
        <w:t xml:space="preserve">No </w:t>
      </w:r>
      <w:r w:rsidRPr="00B50DD8">
        <w:rPr>
          <w:rFonts w:ascii="Wingdings" w:hAnsi="Wingdings" w:eastAsia="Wingdings" w:cs="Wingdings"/>
        </w:rPr>
        <w:t></w:t>
      </w:r>
      <w:r w:rsidRPr="00B50DD8">
        <w:rPr>
          <w:b/>
          <w:bCs/>
        </w:rPr>
        <w:t xml:space="preserve"> </w:t>
      </w:r>
      <w:r w:rsidRPr="00B50DD8">
        <w:rPr>
          <w:b/>
          <w:bCs/>
          <w:i/>
          <w:iCs/>
        </w:rPr>
        <w:t xml:space="preserve">Go to Question </w:t>
      </w:r>
      <w:r w:rsidRPr="00B50DD8" w:rsidR="007D7194">
        <w:rPr>
          <w:b/>
          <w:bCs/>
          <w:i/>
          <w:iCs/>
        </w:rPr>
        <w:t>10</w:t>
      </w:r>
    </w:p>
    <w:p w:rsidRPr="00B50DD8" w:rsidR="00FE384B" w:rsidRDefault="00FE384B" w14:paraId="54490B47" w14:textId="77777777">
      <w:pPr>
        <w:spacing w:after="160" w:line="259" w:lineRule="auto"/>
        <w:rPr>
          <w:rFonts w:ascii="Arial" w:hAnsi="Arial" w:eastAsiaTheme="minorHAnsi" w:cstheme="minorBidi"/>
          <w:b/>
          <w:bCs/>
          <w:i/>
          <w:iCs/>
          <w:szCs w:val="22"/>
        </w:rPr>
      </w:pPr>
      <w:r w:rsidRPr="00B50DD8">
        <w:rPr>
          <w:b/>
          <w:bCs/>
          <w:i/>
          <w:iCs/>
        </w:rPr>
        <w:br w:type="page"/>
      </w:r>
    </w:p>
    <w:p w:rsidRPr="00B50DD8" w:rsidR="00A82454" w:rsidP="00A453F8" w:rsidRDefault="00A82454" w14:paraId="718C0D20" w14:textId="77777777">
      <w:pPr>
        <w:pStyle w:val="AppDBullet"/>
        <w:numPr>
          <w:ilvl w:val="0"/>
          <w:numId w:val="0"/>
        </w:numPr>
        <w:spacing w:after="80"/>
        <w:ind w:left="1080"/>
        <w:contextualSpacing w:val="0"/>
      </w:pPr>
    </w:p>
    <w:bookmarkEnd w:id="5"/>
    <w:p w:rsidRPr="00B50DD8" w:rsidR="006362B8" w:rsidP="00A453F8" w:rsidRDefault="006362B8" w14:paraId="7AA40D29" w14:textId="29B05BB7">
      <w:pPr>
        <w:pStyle w:val="AppDSection"/>
        <w:numPr>
          <w:ilvl w:val="0"/>
          <w:numId w:val="0"/>
        </w:numPr>
        <w:ind w:left="720" w:hanging="360"/>
      </w:pPr>
      <w:r w:rsidRPr="00B50DD8">
        <w:t>Section 1 continues here.</w:t>
      </w:r>
    </w:p>
    <w:p w:rsidRPr="00B50DD8" w:rsidR="00BF76D0" w:rsidP="000D4D59" w:rsidRDefault="00BF76D0" w14:paraId="2023CAA4" w14:textId="605D6978">
      <w:pPr>
        <w:pStyle w:val="AppDSection"/>
      </w:pPr>
      <w:r w:rsidRPr="00B50DD8">
        <w:t xml:space="preserve">Enter the name and location of each </w:t>
      </w:r>
      <w:r w:rsidRPr="00B50DD8" w:rsidR="00321C92">
        <w:t>reference</w:t>
      </w:r>
      <w:r w:rsidRPr="00B50DD8">
        <w:t xml:space="preserve"> toxicology laboratory used by your </w:t>
      </w:r>
      <w:r w:rsidRPr="00B50DD8" w:rsidR="00D55576">
        <w:t>laboratory</w:t>
      </w:r>
      <w:r w:rsidRPr="00B50DD8">
        <w:t>.</w:t>
      </w:r>
    </w:p>
    <w:tbl>
      <w:tblPr>
        <w:tblStyle w:val="TableGrid"/>
        <w:tblW w:w="10180" w:type="dxa"/>
        <w:tblInd w:w="345" w:type="dxa"/>
        <w:tblLook w:val="04A0" w:firstRow="1" w:lastRow="0" w:firstColumn="1" w:lastColumn="0" w:noHBand="0" w:noVBand="1"/>
      </w:tblPr>
      <w:tblGrid>
        <w:gridCol w:w="339"/>
        <w:gridCol w:w="5341"/>
        <w:gridCol w:w="3134"/>
        <w:gridCol w:w="1366"/>
      </w:tblGrid>
      <w:tr w:rsidRPr="00B50DD8" w:rsidR="00BF76D0" w:rsidTr="00366D09" w14:paraId="087AA81B" w14:textId="77777777">
        <w:trPr>
          <w:trHeight w:val="422"/>
        </w:trPr>
        <w:tc>
          <w:tcPr>
            <w:tcW w:w="339" w:type="dxa"/>
            <w:shd w:val="clear" w:color="auto" w:fill="D0CECE" w:themeFill="background2" w:themeFillShade="E6"/>
          </w:tcPr>
          <w:p w:rsidRPr="00B50DD8" w:rsidR="00BF76D0" w:rsidP="00683E40" w:rsidRDefault="00BF76D0" w14:paraId="1821AC81" w14:textId="77777777">
            <w:pPr>
              <w:pStyle w:val="AppDIndentJustified"/>
              <w:ind w:left="0"/>
              <w:jc w:val="center"/>
              <w:rPr>
                <w:b/>
                <w:bCs/>
              </w:rPr>
            </w:pPr>
          </w:p>
        </w:tc>
        <w:tc>
          <w:tcPr>
            <w:tcW w:w="5341" w:type="dxa"/>
            <w:shd w:val="clear" w:color="auto" w:fill="D0CECE" w:themeFill="background2" w:themeFillShade="E6"/>
            <w:vAlign w:val="center"/>
          </w:tcPr>
          <w:p w:rsidRPr="00B50DD8" w:rsidR="00BF76D0" w:rsidP="00683E40" w:rsidRDefault="00BF76D0" w14:paraId="5EE389CF" w14:textId="77777777">
            <w:pPr>
              <w:pStyle w:val="AppDIndentJustified"/>
              <w:ind w:left="0"/>
              <w:jc w:val="center"/>
              <w:rPr>
                <w:b/>
                <w:bCs/>
              </w:rPr>
            </w:pPr>
            <w:r w:rsidRPr="00B50DD8">
              <w:rPr>
                <w:b/>
                <w:bCs/>
              </w:rPr>
              <w:t>Laboratory Name</w:t>
            </w:r>
          </w:p>
        </w:tc>
        <w:tc>
          <w:tcPr>
            <w:tcW w:w="3134" w:type="dxa"/>
            <w:shd w:val="clear" w:color="auto" w:fill="D0CECE" w:themeFill="background2" w:themeFillShade="E6"/>
            <w:vAlign w:val="center"/>
          </w:tcPr>
          <w:p w:rsidRPr="00B50DD8" w:rsidR="00BF76D0" w:rsidP="00683E40" w:rsidRDefault="00BF76D0" w14:paraId="5A2AA5D6" w14:textId="77777777">
            <w:pPr>
              <w:pStyle w:val="AppDIndentJustified"/>
              <w:ind w:left="0"/>
              <w:jc w:val="center"/>
              <w:rPr>
                <w:b/>
                <w:bCs/>
              </w:rPr>
            </w:pPr>
            <w:r w:rsidRPr="00B50DD8">
              <w:rPr>
                <w:b/>
                <w:bCs/>
              </w:rPr>
              <w:t>Laboratory City</w:t>
            </w:r>
          </w:p>
        </w:tc>
        <w:tc>
          <w:tcPr>
            <w:tcW w:w="1366" w:type="dxa"/>
            <w:shd w:val="clear" w:color="auto" w:fill="D0CECE" w:themeFill="background2" w:themeFillShade="E6"/>
            <w:vAlign w:val="center"/>
          </w:tcPr>
          <w:p w:rsidRPr="00B50DD8" w:rsidR="00BF76D0" w:rsidP="00683E40" w:rsidRDefault="00BF76D0" w14:paraId="3128E234" w14:textId="77777777">
            <w:pPr>
              <w:pStyle w:val="AppDIndentJustified"/>
              <w:ind w:left="0"/>
              <w:jc w:val="center"/>
              <w:rPr>
                <w:b/>
                <w:bCs/>
              </w:rPr>
            </w:pPr>
            <w:r w:rsidRPr="00B50DD8">
              <w:rPr>
                <w:b/>
                <w:bCs/>
              </w:rPr>
              <w:t>Laboratory State</w:t>
            </w:r>
          </w:p>
        </w:tc>
      </w:tr>
      <w:tr w:rsidRPr="00B50DD8" w:rsidR="00BF76D0" w:rsidTr="00366D09" w14:paraId="00039D84" w14:textId="77777777">
        <w:tc>
          <w:tcPr>
            <w:tcW w:w="339" w:type="dxa"/>
            <w:shd w:val="clear" w:color="auto" w:fill="D0CECE" w:themeFill="background2" w:themeFillShade="E6"/>
            <w:vAlign w:val="center"/>
          </w:tcPr>
          <w:p w:rsidRPr="00B50DD8" w:rsidR="00BF76D0" w:rsidP="00683E40" w:rsidRDefault="00BF76D0" w14:paraId="648FC4A9" w14:textId="77777777">
            <w:pPr>
              <w:pStyle w:val="AppDIndentJustified"/>
              <w:ind w:left="0"/>
              <w:jc w:val="center"/>
              <w:rPr>
                <w:b/>
              </w:rPr>
            </w:pPr>
            <w:r w:rsidRPr="00B50DD8">
              <w:rPr>
                <w:b/>
              </w:rPr>
              <w:t>1</w:t>
            </w:r>
          </w:p>
        </w:tc>
        <w:tc>
          <w:tcPr>
            <w:tcW w:w="5341" w:type="dxa"/>
            <w:shd w:val="clear" w:color="auto" w:fill="FFFFFF" w:themeFill="background1"/>
          </w:tcPr>
          <w:p w:rsidRPr="00B50DD8" w:rsidR="00BF76D0" w:rsidP="00683E40" w:rsidRDefault="00BF76D0" w14:paraId="7A7871B7" w14:textId="77777777">
            <w:pPr>
              <w:pStyle w:val="AppDIndentJustified"/>
              <w:ind w:left="0"/>
            </w:pPr>
          </w:p>
          <w:p w:rsidRPr="00B50DD8" w:rsidR="00BF76D0" w:rsidP="00683E40" w:rsidRDefault="00BF76D0" w14:paraId="79AF7004" w14:textId="77777777">
            <w:pPr>
              <w:pStyle w:val="AppDIndentJustified"/>
              <w:ind w:left="0"/>
            </w:pPr>
          </w:p>
        </w:tc>
        <w:tc>
          <w:tcPr>
            <w:tcW w:w="3134" w:type="dxa"/>
            <w:shd w:val="clear" w:color="auto" w:fill="FFFFFF" w:themeFill="background1"/>
          </w:tcPr>
          <w:p w:rsidRPr="00B50DD8" w:rsidR="00BF76D0" w:rsidP="00683E40" w:rsidRDefault="00BF76D0" w14:paraId="5A693114" w14:textId="77777777">
            <w:pPr>
              <w:pStyle w:val="AppDIndentJustified"/>
              <w:ind w:left="0"/>
            </w:pPr>
          </w:p>
        </w:tc>
        <w:tc>
          <w:tcPr>
            <w:tcW w:w="1366" w:type="dxa"/>
            <w:shd w:val="clear" w:color="auto" w:fill="FFFFFF" w:themeFill="background1"/>
          </w:tcPr>
          <w:p w:rsidRPr="00B50DD8" w:rsidR="00BF76D0" w:rsidP="00683E40" w:rsidRDefault="00BF76D0" w14:paraId="108CAE33" w14:textId="77777777">
            <w:pPr>
              <w:pStyle w:val="AppDIndentJustified"/>
              <w:ind w:left="0"/>
            </w:pPr>
          </w:p>
        </w:tc>
      </w:tr>
      <w:tr w:rsidRPr="00B50DD8" w:rsidR="00BF76D0" w:rsidTr="00366D09" w14:paraId="485A53A9" w14:textId="77777777">
        <w:tc>
          <w:tcPr>
            <w:tcW w:w="339" w:type="dxa"/>
            <w:shd w:val="clear" w:color="auto" w:fill="D0CECE" w:themeFill="background2" w:themeFillShade="E6"/>
            <w:vAlign w:val="center"/>
          </w:tcPr>
          <w:p w:rsidRPr="00B50DD8" w:rsidR="00BF76D0" w:rsidP="00683E40" w:rsidRDefault="00BF76D0" w14:paraId="25BE9344" w14:textId="77777777">
            <w:pPr>
              <w:pStyle w:val="AppDIndentJustified"/>
              <w:ind w:left="0"/>
              <w:jc w:val="center"/>
              <w:rPr>
                <w:b/>
              </w:rPr>
            </w:pPr>
            <w:r w:rsidRPr="00B50DD8">
              <w:rPr>
                <w:b/>
              </w:rPr>
              <w:t>2</w:t>
            </w:r>
          </w:p>
        </w:tc>
        <w:tc>
          <w:tcPr>
            <w:tcW w:w="5341" w:type="dxa"/>
            <w:shd w:val="clear" w:color="auto" w:fill="FFFFFF" w:themeFill="background1"/>
          </w:tcPr>
          <w:p w:rsidRPr="00B50DD8" w:rsidR="00BF76D0" w:rsidP="00683E40" w:rsidRDefault="00BF76D0" w14:paraId="1B246808" w14:textId="77777777">
            <w:pPr>
              <w:pStyle w:val="AppDIndentJustified"/>
              <w:ind w:left="0"/>
            </w:pPr>
          </w:p>
          <w:p w:rsidRPr="00B50DD8" w:rsidR="00BF76D0" w:rsidP="00683E40" w:rsidRDefault="00BF76D0" w14:paraId="5EB7B16A" w14:textId="77777777">
            <w:pPr>
              <w:pStyle w:val="AppDIndentJustified"/>
              <w:ind w:left="0"/>
            </w:pPr>
          </w:p>
        </w:tc>
        <w:tc>
          <w:tcPr>
            <w:tcW w:w="3134" w:type="dxa"/>
            <w:shd w:val="clear" w:color="auto" w:fill="FFFFFF" w:themeFill="background1"/>
          </w:tcPr>
          <w:p w:rsidRPr="00B50DD8" w:rsidR="00BF76D0" w:rsidP="00683E40" w:rsidRDefault="00BF76D0" w14:paraId="481E2209" w14:textId="77777777">
            <w:pPr>
              <w:pStyle w:val="AppDIndentJustified"/>
              <w:ind w:left="0"/>
            </w:pPr>
          </w:p>
        </w:tc>
        <w:tc>
          <w:tcPr>
            <w:tcW w:w="1366" w:type="dxa"/>
            <w:shd w:val="clear" w:color="auto" w:fill="FFFFFF" w:themeFill="background1"/>
          </w:tcPr>
          <w:p w:rsidRPr="00B50DD8" w:rsidR="00BF76D0" w:rsidP="00683E40" w:rsidRDefault="00BF76D0" w14:paraId="470C926E" w14:textId="77777777">
            <w:pPr>
              <w:pStyle w:val="AppDIndentJustified"/>
              <w:ind w:left="0"/>
            </w:pPr>
          </w:p>
        </w:tc>
      </w:tr>
      <w:tr w:rsidRPr="00B50DD8" w:rsidR="00BF76D0" w:rsidTr="00366D09" w14:paraId="68DC5A3E" w14:textId="77777777">
        <w:tc>
          <w:tcPr>
            <w:tcW w:w="339" w:type="dxa"/>
            <w:shd w:val="clear" w:color="auto" w:fill="D0CECE" w:themeFill="background2" w:themeFillShade="E6"/>
            <w:vAlign w:val="center"/>
          </w:tcPr>
          <w:p w:rsidRPr="00B50DD8" w:rsidR="00BF76D0" w:rsidP="00683E40" w:rsidRDefault="00BF76D0" w14:paraId="4C486218" w14:textId="77777777">
            <w:pPr>
              <w:pStyle w:val="AppDIndentJustified"/>
              <w:ind w:left="0"/>
              <w:jc w:val="center"/>
              <w:rPr>
                <w:b/>
              </w:rPr>
            </w:pPr>
            <w:r w:rsidRPr="00B50DD8">
              <w:rPr>
                <w:b/>
              </w:rPr>
              <w:t>3</w:t>
            </w:r>
          </w:p>
        </w:tc>
        <w:tc>
          <w:tcPr>
            <w:tcW w:w="5341" w:type="dxa"/>
            <w:shd w:val="clear" w:color="auto" w:fill="FFFFFF" w:themeFill="background1"/>
          </w:tcPr>
          <w:p w:rsidRPr="00B50DD8" w:rsidR="00BF76D0" w:rsidP="00683E40" w:rsidRDefault="00BF76D0" w14:paraId="0FE81B8C" w14:textId="77777777">
            <w:pPr>
              <w:pStyle w:val="AppDIndentJustified"/>
              <w:ind w:left="0"/>
            </w:pPr>
          </w:p>
          <w:p w:rsidRPr="00B50DD8" w:rsidR="00BF76D0" w:rsidP="00683E40" w:rsidRDefault="00BF76D0" w14:paraId="567581C1" w14:textId="77777777">
            <w:pPr>
              <w:pStyle w:val="AppDIndentJustified"/>
              <w:ind w:left="0"/>
            </w:pPr>
          </w:p>
        </w:tc>
        <w:tc>
          <w:tcPr>
            <w:tcW w:w="3134" w:type="dxa"/>
            <w:shd w:val="clear" w:color="auto" w:fill="FFFFFF" w:themeFill="background1"/>
          </w:tcPr>
          <w:p w:rsidRPr="00B50DD8" w:rsidR="00BF76D0" w:rsidP="00683E40" w:rsidRDefault="00BF76D0" w14:paraId="74FFB648" w14:textId="77777777">
            <w:pPr>
              <w:pStyle w:val="AppDIndentJustified"/>
              <w:ind w:left="0"/>
            </w:pPr>
          </w:p>
        </w:tc>
        <w:tc>
          <w:tcPr>
            <w:tcW w:w="1366" w:type="dxa"/>
            <w:shd w:val="clear" w:color="auto" w:fill="FFFFFF" w:themeFill="background1"/>
          </w:tcPr>
          <w:p w:rsidRPr="00B50DD8" w:rsidR="00BF76D0" w:rsidP="00683E40" w:rsidRDefault="00BF76D0" w14:paraId="1100DAF3" w14:textId="77777777">
            <w:pPr>
              <w:pStyle w:val="AppDIndentJustified"/>
              <w:ind w:left="0"/>
            </w:pPr>
          </w:p>
        </w:tc>
      </w:tr>
      <w:tr w:rsidRPr="00B50DD8" w:rsidR="000D4D59" w:rsidTr="00366D09" w14:paraId="77845675" w14:textId="77777777">
        <w:trPr>
          <w:trHeight w:val="504"/>
        </w:trPr>
        <w:tc>
          <w:tcPr>
            <w:tcW w:w="339" w:type="dxa"/>
            <w:shd w:val="clear" w:color="auto" w:fill="D0CECE" w:themeFill="background2" w:themeFillShade="E6"/>
            <w:vAlign w:val="center"/>
          </w:tcPr>
          <w:p w:rsidRPr="00B50DD8" w:rsidR="000D4D59" w:rsidP="00683E40" w:rsidRDefault="000D4D59" w14:paraId="75805CD2" w14:textId="320D8A3F">
            <w:pPr>
              <w:pStyle w:val="AppDIndentJustified"/>
              <w:ind w:left="0"/>
              <w:jc w:val="center"/>
              <w:rPr>
                <w:b/>
              </w:rPr>
            </w:pPr>
            <w:r w:rsidRPr="00B50DD8">
              <w:rPr>
                <w:b/>
              </w:rPr>
              <w:t>4</w:t>
            </w:r>
          </w:p>
        </w:tc>
        <w:tc>
          <w:tcPr>
            <w:tcW w:w="5341" w:type="dxa"/>
            <w:shd w:val="clear" w:color="auto" w:fill="FFFFFF" w:themeFill="background1"/>
          </w:tcPr>
          <w:p w:rsidRPr="00B50DD8" w:rsidR="000D4D59" w:rsidP="00683E40" w:rsidRDefault="000D4D59" w14:paraId="5875DC8C" w14:textId="77777777">
            <w:pPr>
              <w:pStyle w:val="AppDIndentJustified"/>
              <w:ind w:left="0"/>
            </w:pPr>
          </w:p>
        </w:tc>
        <w:tc>
          <w:tcPr>
            <w:tcW w:w="3134" w:type="dxa"/>
            <w:shd w:val="clear" w:color="auto" w:fill="FFFFFF" w:themeFill="background1"/>
          </w:tcPr>
          <w:p w:rsidRPr="00B50DD8" w:rsidR="000D4D59" w:rsidP="00683E40" w:rsidRDefault="000D4D59" w14:paraId="3C9AD53B" w14:textId="77777777">
            <w:pPr>
              <w:pStyle w:val="AppDIndentJustified"/>
              <w:ind w:left="0"/>
            </w:pPr>
          </w:p>
        </w:tc>
        <w:tc>
          <w:tcPr>
            <w:tcW w:w="1366" w:type="dxa"/>
            <w:shd w:val="clear" w:color="auto" w:fill="FFFFFF" w:themeFill="background1"/>
          </w:tcPr>
          <w:p w:rsidRPr="00B50DD8" w:rsidR="000D4D59" w:rsidP="00683E40" w:rsidRDefault="000D4D59" w14:paraId="1AF30144" w14:textId="77777777">
            <w:pPr>
              <w:pStyle w:val="AppDIndentJustified"/>
              <w:ind w:left="0"/>
            </w:pPr>
          </w:p>
        </w:tc>
      </w:tr>
    </w:tbl>
    <w:p w:rsidRPr="00B50DD8" w:rsidR="003144D2" w:rsidP="006362B8" w:rsidRDefault="00587D53" w14:paraId="0E6C7ED6" w14:textId="7CAB540E">
      <w:pPr>
        <w:pStyle w:val="AppDSection"/>
      </w:pPr>
      <w:r w:rsidRPr="00B50DD8">
        <w:rPr>
          <w:rFonts w:asciiTheme="minorHAnsi" w:hAnsiTheme="minorHAnsi" w:cstheme="minorHAnsi"/>
          <w:b w:val="0"/>
          <w:bCs w:val="0"/>
          <w:noProof/>
          <w:sz w:val="28"/>
          <w:szCs w:val="28"/>
        </w:rPr>
        <mc:AlternateContent>
          <mc:Choice Requires="wps">
            <w:drawing>
              <wp:anchor distT="0" distB="0" distL="114300" distR="114300" simplePos="0" relativeHeight="251658249" behindDoc="1" locked="0" layoutInCell="1" allowOverlap="1" wp14:editId="59A5303B" wp14:anchorId="6DF16021">
                <wp:simplePos x="0" y="0"/>
                <wp:positionH relativeFrom="margin">
                  <wp:align>center</wp:align>
                </wp:positionH>
                <wp:positionV relativeFrom="page">
                  <wp:posOffset>361950</wp:posOffset>
                </wp:positionV>
                <wp:extent cx="7214616" cy="9208008"/>
                <wp:effectExtent l="0" t="0" r="24765" b="12700"/>
                <wp:wrapNone/>
                <wp:docPr id="21" name="Rectangle: Rounded Corners 11"/>
                <wp:cNvGraphicFramePr/>
                <a:graphic xmlns:a="http://schemas.openxmlformats.org/drawingml/2006/main">
                  <a:graphicData uri="http://schemas.microsoft.com/office/word/2010/wordprocessingShape">
                    <wps:wsp>
                      <wps:cNvSpPr/>
                      <wps:spPr>
                        <a:xfrm>
                          <a:off x="0" y="0"/>
                          <a:ext cx="7214616" cy="9208008"/>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B1AC1" w:rsidP="001F6DBE" w:rsidRDefault="00DB1AC1" w14:paraId="647FDA1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left:0;text-align:left;margin-left:0;margin-top:28.5pt;width:568.1pt;height:725.05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7458075,9251125" o:spid="_x0000_s1032" fillcolor="#deeaf6 [660]" strokecolor="#1f4d78 [1604]" strokeweight="1pt" o:spt="100" adj="-11796480,,5400"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" w14:anchorId="6DF16021">
                <v:stroke joinstyle="miter"/>
                <v:formulas/>
                <v:path textboxrect="0,0,7458075,9251125" arrowok="t" o:connecttype="custom" o:connectlocs="0,1256205;750970,0;6509716,0;7214616,1256205;7214616,7958945;6540589,9208008;787827,9196188;0,7958945;0,1256205" o:connectangles="0,0,0,0,0,0,0,0,0"/>
                <v:textbox>
                  <w:txbxContent>
                    <w:p w:rsidR="00DB1AC1" w:rsidP="001F6DBE" w:rsidRDefault="00DB1AC1" w14:paraId="647FDA15" w14:textId="77777777">
                      <w:pPr>
                        <w:jc w:val="center"/>
                      </w:pPr>
                    </w:p>
                  </w:txbxContent>
                </v:textbox>
                <w10:wrap anchorx="margin" anchory="page"/>
              </v:shape>
            </w:pict>
          </mc:Fallback>
        </mc:AlternateContent>
      </w:r>
      <w:r w:rsidRPr="00B50DD8" w:rsidR="003144D2">
        <w:t>Does your laboratory serve as a reference toxicology laboratory for other laboratories?</w:t>
      </w:r>
      <w:r w:rsidRPr="00B50DD8" w:rsidR="003144D2">
        <w:rPr>
          <w:i/>
          <w:color w:val="auto"/>
        </w:rPr>
        <w:t xml:space="preserve"> </w:t>
      </w:r>
      <w:r w:rsidRPr="00B50DD8" w:rsidR="003144D2">
        <w:rPr>
          <w:b w:val="0"/>
          <w:bCs w:val="0"/>
          <w:i/>
          <w:color w:val="auto"/>
        </w:rPr>
        <w:t xml:space="preserve">Select only </w:t>
      </w:r>
      <w:r w:rsidRPr="00B50DD8" w:rsidR="003144D2">
        <w:rPr>
          <w:b w:val="0"/>
          <w:bCs w:val="0"/>
          <w:i/>
          <w:color w:val="auto"/>
          <w:u w:val="single"/>
        </w:rPr>
        <w:t>one</w:t>
      </w:r>
      <w:r w:rsidRPr="00B50DD8" w:rsidR="003144D2">
        <w:rPr>
          <w:b w:val="0"/>
          <w:bCs w:val="0"/>
          <w:i/>
          <w:color w:val="auto"/>
        </w:rPr>
        <w:t xml:space="preserve"> option.</w:t>
      </w:r>
    </w:p>
    <w:p w:rsidRPr="00B50DD8" w:rsidR="003144D2" w:rsidP="003144D2" w:rsidRDefault="003144D2" w14:paraId="4350FDD3" w14:textId="77777777">
      <w:pPr>
        <w:pStyle w:val="AppDBullet"/>
        <w:numPr>
          <w:ilvl w:val="0"/>
          <w:numId w:val="19"/>
        </w:numPr>
        <w:spacing w:after="80"/>
        <w:ind w:left="1080"/>
        <w:contextualSpacing w:val="0"/>
      </w:pPr>
      <w:r w:rsidRPr="00B50DD8">
        <w:rPr>
          <w:sz w:val="14"/>
        </w:rPr>
        <w:t xml:space="preserve">A. </w:t>
      </w:r>
      <w:r w:rsidRPr="00B50DD8">
        <w:t xml:space="preserve">Yes </w:t>
      </w:r>
    </w:p>
    <w:p w:rsidRPr="00B50DD8" w:rsidR="003144D2" w:rsidP="00A453F8" w:rsidRDefault="003144D2" w14:paraId="3F1CFE23" w14:textId="1526710B">
      <w:pPr>
        <w:pStyle w:val="AppDBullet"/>
        <w:numPr>
          <w:ilvl w:val="0"/>
          <w:numId w:val="19"/>
        </w:numPr>
        <w:spacing w:after="80"/>
        <w:ind w:left="1080"/>
        <w:contextualSpacing w:val="0"/>
        <w:rPr>
          <w:sz w:val="14"/>
        </w:rPr>
      </w:pPr>
      <w:r w:rsidRPr="00B50DD8">
        <w:rPr>
          <w:sz w:val="14"/>
        </w:rPr>
        <w:t xml:space="preserve">B. </w:t>
      </w:r>
      <w:r w:rsidRPr="00B50DD8">
        <w:rPr>
          <w:szCs w:val="36"/>
        </w:rPr>
        <w:t>No</w:t>
      </w:r>
    </w:p>
    <w:p w:rsidRPr="00B50DD8" w:rsidR="00DB1AC1" w:rsidP="002A50ED" w:rsidRDefault="008D6230" w14:paraId="0A47C834" w14:textId="53C48F6D">
      <w:pPr>
        <w:pStyle w:val="AppDSection"/>
      </w:pPr>
      <w:r w:rsidRPr="00B50DD8">
        <w:t xml:space="preserve">Which of the following </w:t>
      </w:r>
      <w:r w:rsidRPr="00B50DD8">
        <w:rPr>
          <w:i/>
          <w:iCs/>
          <w:u w:val="single"/>
        </w:rPr>
        <w:t>best</w:t>
      </w:r>
      <w:r w:rsidRPr="00B50DD8">
        <w:rPr>
          <w:i/>
          <w:iCs/>
        </w:rPr>
        <w:t xml:space="preserve"> </w:t>
      </w:r>
      <w:r w:rsidRPr="00B50DD8">
        <w:t xml:space="preserve">describes your laboratory’s organizational </w:t>
      </w:r>
      <w:r w:rsidRPr="00B50DD8" w:rsidR="00554EA6">
        <w:t>structure</w:t>
      </w:r>
      <w:r w:rsidRPr="00B50DD8">
        <w:t>?</w:t>
      </w:r>
      <w:r w:rsidRPr="00B50DD8" w:rsidR="002A5348">
        <w:t xml:space="preserve"> </w:t>
      </w:r>
      <w:r w:rsidRPr="00B50DD8" w:rsidR="002A5348">
        <w:rPr>
          <w:b w:val="0"/>
          <w:i/>
          <w:color w:val="auto"/>
        </w:rPr>
        <w:t xml:space="preserve">Select </w:t>
      </w:r>
      <w:r w:rsidRPr="00B50DD8" w:rsidR="00BD6703">
        <w:rPr>
          <w:b w:val="0"/>
          <w:i/>
          <w:color w:val="auto"/>
        </w:rPr>
        <w:t xml:space="preserve">only </w:t>
      </w:r>
      <w:r w:rsidRPr="00B50DD8" w:rsidR="00BD6703">
        <w:rPr>
          <w:b w:val="0"/>
          <w:i/>
          <w:color w:val="auto"/>
          <w:u w:val="single"/>
        </w:rPr>
        <w:t>one</w:t>
      </w:r>
      <w:r w:rsidRPr="00B50DD8" w:rsidR="00BD6703">
        <w:rPr>
          <w:b w:val="0"/>
          <w:i/>
          <w:color w:val="auto"/>
        </w:rPr>
        <w:t xml:space="preserve"> option</w:t>
      </w:r>
      <w:r w:rsidRPr="00B50DD8" w:rsidR="002A5348">
        <w:rPr>
          <w:b w:val="0"/>
          <w:i/>
          <w:color w:val="auto"/>
        </w:rPr>
        <w:t>.</w:t>
      </w:r>
      <w:r w:rsidRPr="00B50DD8" w:rsidR="009D7AFF">
        <w:t xml:space="preserve"> </w:t>
      </w:r>
    </w:p>
    <w:p w:rsidRPr="00B50DD8" w:rsidR="00BD6703" w:rsidP="004A4686" w:rsidRDefault="00BD6703" w14:paraId="0792F198" w14:textId="5EACE7F1">
      <w:pPr>
        <w:pStyle w:val="AppDBullet"/>
        <w:numPr>
          <w:ilvl w:val="0"/>
          <w:numId w:val="42"/>
        </w:numPr>
        <w:spacing w:after="80"/>
        <w:contextualSpacing w:val="0"/>
      </w:pPr>
      <w:r w:rsidRPr="00B50DD8">
        <w:rPr>
          <w:sz w:val="14"/>
        </w:rPr>
        <w:t xml:space="preserve">A. </w:t>
      </w:r>
      <w:r w:rsidRPr="00B50DD8" w:rsidR="008D6230">
        <w:t>Standalone facility with no organizational relationship to other laboratories</w:t>
      </w:r>
      <w:r w:rsidRPr="00B50DD8" w:rsidR="00B034E5">
        <w:t xml:space="preserve"> </w:t>
      </w:r>
      <w:bookmarkStart w:name="_Hlk24557179" w:id="6"/>
      <w:r w:rsidRPr="00B50DD8" w:rsidR="00B034E5">
        <w:rPr>
          <w:rFonts w:ascii="Wingdings" w:hAnsi="Wingdings" w:eastAsia="Wingdings" w:cs="Wingdings"/>
        </w:rPr>
        <w:t></w:t>
      </w:r>
      <w:r w:rsidRPr="00B50DD8" w:rsidR="00B034E5">
        <w:rPr>
          <w:b/>
          <w:bCs/>
        </w:rPr>
        <w:t xml:space="preserve"> </w:t>
      </w:r>
      <w:r w:rsidRPr="00B50DD8" w:rsidR="00B034E5">
        <w:rPr>
          <w:b/>
          <w:bCs/>
          <w:i/>
          <w:iCs/>
        </w:rPr>
        <w:t xml:space="preserve">Go to Question </w:t>
      </w:r>
      <w:bookmarkEnd w:id="6"/>
      <w:r w:rsidRPr="00B50DD8" w:rsidR="006F385C">
        <w:rPr>
          <w:b/>
          <w:bCs/>
          <w:i/>
          <w:iCs/>
        </w:rPr>
        <w:t>1</w:t>
      </w:r>
      <w:r w:rsidRPr="00B50DD8" w:rsidR="00EA2657">
        <w:rPr>
          <w:b/>
          <w:bCs/>
          <w:i/>
          <w:iCs/>
        </w:rPr>
        <w:t>4</w:t>
      </w:r>
    </w:p>
    <w:p w:rsidRPr="00B50DD8" w:rsidR="00BD6703" w:rsidP="004A4686" w:rsidRDefault="00145D17" w14:paraId="45087E58" w14:textId="19BE7B42">
      <w:pPr>
        <w:pStyle w:val="AppDBullet"/>
        <w:numPr>
          <w:ilvl w:val="0"/>
          <w:numId w:val="42"/>
        </w:numPr>
        <w:spacing w:after="80"/>
        <w:contextualSpacing w:val="0"/>
      </w:pPr>
      <w:r w:rsidRPr="00B50DD8">
        <w:rPr>
          <w:sz w:val="14"/>
        </w:rPr>
        <w:t xml:space="preserve">B. </w:t>
      </w:r>
      <w:r w:rsidRPr="00B50DD8" w:rsidR="008D6230">
        <w:t xml:space="preserve">Central laboratory in a network </w:t>
      </w:r>
    </w:p>
    <w:p w:rsidRPr="00B50DD8" w:rsidR="00BD6703" w:rsidP="004A4686" w:rsidRDefault="009D7AFF" w14:paraId="5F0E47BD" w14:textId="0B789C00">
      <w:pPr>
        <w:pStyle w:val="AppDBullet"/>
        <w:numPr>
          <w:ilvl w:val="0"/>
          <w:numId w:val="42"/>
        </w:numPr>
        <w:spacing w:after="80"/>
        <w:contextualSpacing w:val="0"/>
      </w:pPr>
      <w:r w:rsidRPr="00B50DD8">
        <w:rPr>
          <w:sz w:val="14"/>
        </w:rPr>
        <w:t>C</w:t>
      </w:r>
      <w:r w:rsidRPr="00B50DD8" w:rsidR="00145D17">
        <w:rPr>
          <w:sz w:val="14"/>
        </w:rPr>
        <w:t>.</w:t>
      </w:r>
      <w:r w:rsidRPr="00B50DD8" w:rsidR="00145D17">
        <w:rPr>
          <w:sz w:val="18"/>
        </w:rPr>
        <w:t xml:space="preserve"> </w:t>
      </w:r>
      <w:r w:rsidRPr="00B50DD8" w:rsidR="008D6230">
        <w:t xml:space="preserve">Satellite laboratory in a network </w:t>
      </w:r>
    </w:p>
    <w:p w:rsidRPr="00B50DD8" w:rsidR="00554EA6" w:rsidP="00DE5A3A" w:rsidRDefault="00DA1261" w14:paraId="0099F7F2" w14:textId="7CF27C81">
      <w:pPr>
        <w:pStyle w:val="AppDSection"/>
        <w:rPr>
          <w:b w:val="0"/>
          <w:i/>
          <w:color w:val="auto"/>
        </w:rPr>
      </w:pPr>
      <w:r w:rsidRPr="00B50DD8">
        <w:t>Does your laboratory electronically share data within your laboratory network</w:t>
      </w:r>
      <w:r w:rsidRPr="00B50DD8" w:rsidR="00554EA6">
        <w:t xml:space="preserve">? </w:t>
      </w:r>
      <w:r w:rsidRPr="00B50DD8" w:rsidR="00554EA6">
        <w:rPr>
          <w:b w:val="0"/>
          <w:i/>
          <w:color w:val="auto"/>
        </w:rPr>
        <w:t xml:space="preserve">Select only </w:t>
      </w:r>
      <w:r w:rsidRPr="00B50DD8" w:rsidR="00554EA6">
        <w:rPr>
          <w:b w:val="0"/>
          <w:i/>
          <w:color w:val="auto"/>
          <w:u w:val="single"/>
        </w:rPr>
        <w:t>one</w:t>
      </w:r>
      <w:r w:rsidRPr="00B50DD8" w:rsidR="00554EA6">
        <w:rPr>
          <w:b w:val="0"/>
          <w:i/>
          <w:color w:val="auto"/>
        </w:rPr>
        <w:t xml:space="preserve"> option.</w:t>
      </w:r>
    </w:p>
    <w:p w:rsidRPr="00B50DD8" w:rsidR="00554EA6" w:rsidP="00554EA6" w:rsidRDefault="00554EA6" w14:paraId="54EB6B0C" w14:textId="2825F2DB">
      <w:pPr>
        <w:pStyle w:val="AppDBullet"/>
        <w:numPr>
          <w:ilvl w:val="0"/>
          <w:numId w:val="42"/>
        </w:numPr>
        <w:spacing w:after="80"/>
        <w:contextualSpacing w:val="0"/>
      </w:pPr>
      <w:r w:rsidRPr="00B50DD8">
        <w:rPr>
          <w:sz w:val="14"/>
        </w:rPr>
        <w:lastRenderedPageBreak/>
        <w:t xml:space="preserve">A. </w:t>
      </w:r>
      <w:r w:rsidRPr="00B50DD8" w:rsidR="00DA1261">
        <w:t>Yes</w:t>
      </w:r>
      <w:r w:rsidRPr="00B50DD8">
        <w:t xml:space="preserve"> </w:t>
      </w:r>
    </w:p>
    <w:p w:rsidRPr="00B50DD8" w:rsidR="00554EA6" w:rsidP="00554EA6" w:rsidRDefault="00554EA6" w14:paraId="66768739" w14:textId="49D673FE">
      <w:pPr>
        <w:pStyle w:val="AppDBullet"/>
        <w:numPr>
          <w:ilvl w:val="0"/>
          <w:numId w:val="42"/>
        </w:numPr>
        <w:spacing w:after="80"/>
        <w:contextualSpacing w:val="0"/>
      </w:pPr>
      <w:r w:rsidRPr="00B50DD8">
        <w:rPr>
          <w:sz w:val="14"/>
        </w:rPr>
        <w:t xml:space="preserve">B. </w:t>
      </w:r>
      <w:r w:rsidRPr="00B50DD8" w:rsidR="00DA1261">
        <w:t>No</w:t>
      </w:r>
    </w:p>
    <w:p w:rsidRPr="00B50DD8" w:rsidR="00FE384B" w:rsidP="0098023B" w:rsidRDefault="00BB5128" w14:paraId="7E6B2758" w14:textId="73CFA92C">
      <w:pPr>
        <w:pStyle w:val="AppDSection"/>
      </w:pPr>
      <w:r w:rsidRPr="00B50DD8">
        <w:rPr>
          <w:noProof/>
        </w:rPr>
        <mc:AlternateContent>
          <mc:Choice Requires="wps">
            <w:drawing>
              <wp:anchor distT="0" distB="0" distL="114300" distR="114300" simplePos="0" relativeHeight="251658262" behindDoc="1" locked="0" layoutInCell="1" allowOverlap="1" wp14:editId="185CE391" wp14:anchorId="6FF0C6AF">
                <wp:simplePos x="0" y="0"/>
                <wp:positionH relativeFrom="column">
                  <wp:posOffset>4714875</wp:posOffset>
                </wp:positionH>
                <wp:positionV relativeFrom="paragraph">
                  <wp:posOffset>45085</wp:posOffset>
                </wp:positionV>
                <wp:extent cx="752475" cy="371475"/>
                <wp:effectExtent l="0" t="0" r="28575" b="2857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71475"/>
                        </a:xfrm>
                        <a:prstGeom prst="rect">
                          <a:avLst/>
                        </a:prstGeom>
                        <a:solidFill>
                          <a:srgbClr val="FFFFFF"/>
                        </a:solidFill>
                        <a:ln w="9525">
                          <a:solidFill>
                            <a:srgbClr val="000000"/>
                          </a:solidFill>
                          <a:miter lim="800000"/>
                          <a:headEnd/>
                          <a:tailEnd/>
                        </a:ln>
                      </wps:spPr>
                      <wps:txbx>
                        <w:txbxContent>
                          <w:p w:rsidRPr="005A06EA" w:rsidR="00DB1AC1" w:rsidP="00D757E4" w:rsidRDefault="00DB1AC1" w14:paraId="28D14251" w14:textId="5FE79C1B">
                            <w:pPr>
                              <w:rPr>
                                <w:rFonts w:ascii="Arial" w:hAnsi="Arial" w:cs="Arial"/>
                                <w:sz w:val="32"/>
                                <w:szCs w:val="32"/>
                              </w:rPr>
                            </w:pPr>
                            <w:r>
                              <w:rPr>
                                <w:rFonts w:ascii="Arial" w:hAnsi="Arial" w:cs="Arial"/>
                                <w:sz w:val="32"/>
                                <w:szCs w:val="32"/>
                              </w:rPr>
                              <w:t xml:space="preserve"> </w:t>
                            </w:r>
                            <w:r w:rsidRPr="005A06EA">
                              <w:rPr>
                                <w:rFonts w:ascii="Arial" w:hAnsi="Arial" w:cs="Arial"/>
                                <w:sz w:val="32"/>
                                <w:szCs w:val="32"/>
                              </w:rPr>
                              <w:t xml:space="preserve">_ _ </w:t>
                            </w:r>
                            <w:r>
                              <w:rPr>
                                <w:rFonts w:ascii="Arial" w:hAnsi="Arial" w:cs="Arial"/>
                                <w:sz w:val="32"/>
                                <w:szCs w:val="32"/>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3" style="position:absolute;left:0;text-align:left;margin-left:371.25pt;margin-top:3.55pt;width:59.25pt;height:29.2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" w14:anchorId="6FF0C6AF">
                <v:textbox>
                  <w:txbxContent>
                    <w:p w:rsidRPr="005A06EA" w:rsidR="00DB1AC1" w:rsidP="00D757E4" w:rsidRDefault="00DB1AC1" w14:paraId="28D14251" w14:textId="5FE79C1B">
                      <w:pPr>
                        <w:rPr>
                          <w:rFonts w:ascii="Arial" w:hAnsi="Arial" w:cs="Arial"/>
                          <w:sz w:val="32"/>
                          <w:szCs w:val="32"/>
                        </w:rPr>
                      </w:pPr>
                      <w:r>
                        <w:rPr>
                          <w:rFonts w:ascii="Arial" w:hAnsi="Arial" w:cs="Arial"/>
                          <w:sz w:val="32"/>
                          <w:szCs w:val="32"/>
                        </w:rPr>
                        <w:t xml:space="preserve"> </w:t>
                      </w:r>
                      <w:r w:rsidRPr="005A06EA">
                        <w:rPr>
                          <w:rFonts w:ascii="Arial" w:hAnsi="Arial" w:cs="Arial"/>
                          <w:sz w:val="32"/>
                          <w:szCs w:val="32"/>
                        </w:rPr>
                        <w:t xml:space="preserve">_ _ </w:t>
                      </w:r>
                      <w:r>
                        <w:rPr>
                          <w:rFonts w:ascii="Arial" w:hAnsi="Arial" w:cs="Arial"/>
                          <w:sz w:val="32"/>
                          <w:szCs w:val="32"/>
                        </w:rPr>
                        <w:t xml:space="preserve">_ </w:t>
                      </w:r>
                    </w:p>
                  </w:txbxContent>
                </v:textbox>
              </v:shape>
            </w:pict>
          </mc:Fallback>
        </mc:AlternateContent>
      </w:r>
      <w:r w:rsidRPr="00B50DD8" w:rsidR="00D757E4">
        <w:t xml:space="preserve">How many laboratories are in your network of laboratories? </w:t>
      </w:r>
    </w:p>
    <w:p w:rsidRPr="00B50DD8" w:rsidR="00FE384B" w:rsidRDefault="00FE384B" w14:paraId="52A1438F" w14:textId="77777777">
      <w:pPr>
        <w:spacing w:after="160" w:line="259" w:lineRule="auto"/>
        <w:rPr>
          <w:rFonts w:asciiTheme="minorBidi" w:hAnsiTheme="minorBidi" w:eastAsiaTheme="minorHAnsi" w:cstheme="minorBidi"/>
          <w:b/>
          <w:bCs/>
          <w:color w:val="4472C4" w:themeColor="accent5"/>
          <w:szCs w:val="22"/>
        </w:rPr>
      </w:pPr>
      <w:r w:rsidRPr="00B50DD8">
        <w:br w:type="page"/>
      </w:r>
    </w:p>
    <w:p w:rsidRPr="00B50DD8" w:rsidR="00D757E4" w:rsidP="00A453F8" w:rsidRDefault="006362B8" w14:paraId="7FE3833C" w14:textId="56B350E1">
      <w:pPr>
        <w:pStyle w:val="AppDSection"/>
        <w:numPr>
          <w:ilvl w:val="0"/>
          <w:numId w:val="0"/>
        </w:numPr>
        <w:ind w:left="720"/>
      </w:pPr>
      <w:r w:rsidRPr="00B50DD8">
        <w:rPr>
          <w:rFonts w:asciiTheme="minorHAnsi" w:hAnsiTheme="minorHAnsi" w:cstheme="minorHAnsi"/>
          <w:noProof/>
          <w:sz w:val="28"/>
          <w:szCs w:val="28"/>
        </w:rPr>
        <w:lastRenderedPageBreak/>
        <mc:AlternateContent>
          <mc:Choice Requires="wps">
            <w:drawing>
              <wp:anchor distT="0" distB="0" distL="114300" distR="114300" simplePos="0" relativeHeight="251660321" behindDoc="1" locked="0" layoutInCell="1" allowOverlap="1" wp14:editId="4496DBA3" wp14:anchorId="2982E61A">
                <wp:simplePos x="0" y="0"/>
                <wp:positionH relativeFrom="margin">
                  <wp:posOffset>-190500</wp:posOffset>
                </wp:positionH>
                <wp:positionV relativeFrom="page">
                  <wp:posOffset>335280</wp:posOffset>
                </wp:positionV>
                <wp:extent cx="7214616" cy="9208008"/>
                <wp:effectExtent l="0" t="0" r="24765" b="12700"/>
                <wp:wrapNone/>
                <wp:docPr id="199" name="Rectangle: Rounded Corners 11"/>
                <wp:cNvGraphicFramePr/>
                <a:graphic xmlns:a="http://schemas.openxmlformats.org/drawingml/2006/main">
                  <a:graphicData uri="http://schemas.microsoft.com/office/word/2010/wordprocessingShape">
                    <wps:wsp>
                      <wps:cNvSpPr/>
                      <wps:spPr>
                        <a:xfrm>
                          <a:off x="0" y="0"/>
                          <a:ext cx="7214616" cy="9208008"/>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B1AC1" w:rsidP="006362B8" w:rsidRDefault="00DB1AC1" w14:paraId="3CFFBFE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4" style="position:absolute;left:0;text-align:left;margin-left:-15pt;margin-top:26.4pt;width:568.1pt;height:725.05pt;z-index:-25165615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7458075,9251125" fillcolor="#deeaf6 [660]" strokecolor="#1f4d78 [1604]" strokeweight="1pt" o:spt="100" adj="-11796480,,5400"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" w14:anchorId="2982E61A">
                <v:stroke joinstyle="miter"/>
                <v:formulas/>
                <v:path textboxrect="0,0,7458075,9251125" arrowok="t" o:connecttype="custom" o:connectlocs="0,1256205;750970,0;6509716,0;7214616,1256205;7214616,7958945;6540589,9208008;787827,9196188;0,7958945;0,1256205" o:connectangles="0,0,0,0,0,0,0,0,0"/>
                <v:textbox>
                  <w:txbxContent>
                    <w:p w:rsidR="00DB1AC1" w:rsidP="006362B8" w:rsidRDefault="00DB1AC1" w14:paraId="3CFFBFE9" w14:textId="77777777">
                      <w:pPr>
                        <w:jc w:val="center"/>
                      </w:pPr>
                    </w:p>
                  </w:txbxContent>
                </v:textbox>
                <w10:wrap anchorx="margin" anchory="page"/>
              </v:shape>
            </w:pict>
          </mc:Fallback>
        </mc:AlternateContent>
      </w:r>
    </w:p>
    <w:p w:rsidRPr="00B50DD8" w:rsidR="006362B8" w:rsidP="00A453F8" w:rsidRDefault="006362B8" w14:paraId="375D00C5" w14:textId="5CFB3D8B">
      <w:pPr>
        <w:spacing w:before="360" w:after="120" w:line="259" w:lineRule="auto"/>
        <w:ind w:left="720" w:hanging="360"/>
      </w:pPr>
      <w:r w:rsidRPr="00B50DD8">
        <w:rPr>
          <w:rFonts w:asciiTheme="minorBidi" w:hAnsiTheme="minorBidi" w:eastAsiaTheme="minorHAnsi" w:cstheme="minorBidi"/>
          <w:b/>
          <w:bCs/>
          <w:color w:val="4472C4" w:themeColor="accent5"/>
          <w:szCs w:val="22"/>
        </w:rPr>
        <w:t>Section 1 continues here.</w:t>
      </w:r>
    </w:p>
    <w:p w:rsidRPr="00B50DD8" w:rsidR="008D6230" w:rsidP="0098023B" w:rsidRDefault="008D6230" w14:paraId="6700F01F" w14:textId="4D650426">
      <w:pPr>
        <w:pStyle w:val="AppDSection"/>
      </w:pPr>
      <w:r w:rsidRPr="00B50DD8">
        <w:t xml:space="preserve">Is your laboratory accredited by any </w:t>
      </w:r>
      <w:r w:rsidRPr="00B50DD8" w:rsidR="009E101D">
        <w:t xml:space="preserve">of the following </w:t>
      </w:r>
      <w:r w:rsidRPr="00B50DD8">
        <w:t>organizations?</w:t>
      </w:r>
      <w:r w:rsidRPr="00B50DD8" w:rsidR="003D5104">
        <w:t xml:space="preserve"> </w:t>
      </w:r>
      <w:r w:rsidRPr="00B50DD8" w:rsidR="003D5104">
        <w:rPr>
          <w:b w:val="0"/>
          <w:i/>
          <w:color w:val="auto"/>
        </w:rPr>
        <w:t xml:space="preserve">Select </w:t>
      </w:r>
      <w:r w:rsidRPr="00B50DD8" w:rsidR="003D5104">
        <w:rPr>
          <w:b w:val="0"/>
          <w:i/>
          <w:color w:val="auto"/>
          <w:u w:val="single"/>
        </w:rPr>
        <w:t>all</w:t>
      </w:r>
      <w:r w:rsidRPr="00B50DD8" w:rsidR="003D5104">
        <w:rPr>
          <w:b w:val="0"/>
          <w:i/>
          <w:color w:val="auto"/>
        </w:rPr>
        <w:t xml:space="preserve"> that apply</w:t>
      </w:r>
      <w:r w:rsidRPr="00B50DD8" w:rsidR="003D5104">
        <w:rPr>
          <w:b w:val="0"/>
          <w:i/>
        </w:rPr>
        <w:t>.</w:t>
      </w:r>
    </w:p>
    <w:p w:rsidRPr="00B50DD8" w:rsidR="00AF5337" w:rsidP="004A4686" w:rsidRDefault="00145D17" w14:paraId="40FB6A59" w14:textId="77777777">
      <w:pPr>
        <w:pStyle w:val="AppDBullet"/>
        <w:numPr>
          <w:ilvl w:val="0"/>
          <w:numId w:val="22"/>
        </w:numPr>
        <w:spacing w:after="80"/>
        <w:ind w:left="1080"/>
        <w:contextualSpacing w:val="0"/>
      </w:pPr>
      <w:r w:rsidRPr="00B50DD8">
        <w:rPr>
          <w:sz w:val="14"/>
        </w:rPr>
        <w:t xml:space="preserve">A. </w:t>
      </w:r>
      <w:r w:rsidRPr="00B50DD8" w:rsidR="00684D87">
        <w:t xml:space="preserve">ANSI National Accreditation Board (ANAB) (formerly American Society of Crime Laboratory Directors/Laboratory Accreditation Board </w:t>
      </w:r>
      <w:r w:rsidRPr="00B50DD8" w:rsidR="000D73DE">
        <w:t>(</w:t>
      </w:r>
      <w:r w:rsidRPr="00B50DD8" w:rsidR="00684D87">
        <w:t>ASCLD/LAB</w:t>
      </w:r>
      <w:r w:rsidRPr="00B50DD8" w:rsidR="003103EA">
        <w:t>)</w:t>
      </w:r>
      <w:r w:rsidRPr="00B50DD8" w:rsidR="00684D87">
        <w:t>)</w:t>
      </w:r>
      <w:r w:rsidRPr="00B50DD8" w:rsidR="00180C59">
        <w:t xml:space="preserve"> </w:t>
      </w:r>
    </w:p>
    <w:p w:rsidRPr="00B50DD8" w:rsidR="008F6B31" w:rsidP="004A4686" w:rsidRDefault="00AF5337" w14:paraId="502F4A84" w14:textId="3548B901">
      <w:pPr>
        <w:pStyle w:val="AppDBullet"/>
        <w:numPr>
          <w:ilvl w:val="0"/>
          <w:numId w:val="22"/>
        </w:numPr>
        <w:spacing w:after="80"/>
        <w:ind w:left="1080"/>
        <w:contextualSpacing w:val="0"/>
      </w:pPr>
      <w:r w:rsidRPr="00B50DD8">
        <w:rPr>
          <w:sz w:val="14"/>
          <w:szCs w:val="14"/>
        </w:rPr>
        <w:t>B</w:t>
      </w:r>
      <w:r w:rsidRPr="00B50DD8">
        <w:t>.</w:t>
      </w:r>
      <w:r w:rsidRPr="00B50DD8" w:rsidR="00180C59">
        <w:t xml:space="preserve"> American Board of Forensic Toxicology (ABFT)</w:t>
      </w:r>
    </w:p>
    <w:p w:rsidRPr="00B50DD8" w:rsidR="008F6B31" w:rsidP="004A4686" w:rsidRDefault="00AF5337" w14:paraId="63B468A6" w14:textId="41EE36C7">
      <w:pPr>
        <w:pStyle w:val="AppDBullet"/>
        <w:numPr>
          <w:ilvl w:val="0"/>
          <w:numId w:val="22"/>
        </w:numPr>
        <w:spacing w:after="80"/>
        <w:ind w:left="1080"/>
        <w:contextualSpacing w:val="0"/>
      </w:pPr>
      <w:r w:rsidRPr="00B50DD8">
        <w:rPr>
          <w:sz w:val="14"/>
        </w:rPr>
        <w:t>C</w:t>
      </w:r>
      <w:r w:rsidRPr="00B50DD8" w:rsidR="00145D17">
        <w:rPr>
          <w:sz w:val="14"/>
        </w:rPr>
        <w:t xml:space="preserve">. </w:t>
      </w:r>
      <w:r w:rsidRPr="00B50DD8" w:rsidR="008F6B31">
        <w:t>National Laboratory Certification Program (NLCP)</w:t>
      </w:r>
    </w:p>
    <w:p w:rsidRPr="00B50DD8" w:rsidR="008F6B31" w:rsidP="004A4686" w:rsidRDefault="00AF5337" w14:paraId="1B1F8A50" w14:textId="6AB83AD8">
      <w:pPr>
        <w:pStyle w:val="AppDBullet"/>
        <w:numPr>
          <w:ilvl w:val="0"/>
          <w:numId w:val="22"/>
        </w:numPr>
        <w:spacing w:after="80"/>
        <w:ind w:left="1080"/>
        <w:contextualSpacing w:val="0"/>
      </w:pPr>
      <w:r w:rsidRPr="00B50DD8">
        <w:rPr>
          <w:sz w:val="14"/>
        </w:rPr>
        <w:t>D</w:t>
      </w:r>
      <w:r w:rsidRPr="00B50DD8" w:rsidR="00145D17">
        <w:rPr>
          <w:sz w:val="14"/>
        </w:rPr>
        <w:t xml:space="preserve">. </w:t>
      </w:r>
      <w:r w:rsidRPr="00B50DD8" w:rsidR="008F6B31">
        <w:t>College of American Pathologists (CAP)</w:t>
      </w:r>
    </w:p>
    <w:p w:rsidRPr="00B50DD8" w:rsidR="008F6B31" w:rsidP="004A4686" w:rsidRDefault="00AF5337" w14:paraId="2409E905" w14:textId="38B66668">
      <w:pPr>
        <w:pStyle w:val="AppDBullet"/>
        <w:numPr>
          <w:ilvl w:val="0"/>
          <w:numId w:val="22"/>
        </w:numPr>
        <w:spacing w:after="80"/>
        <w:ind w:left="1080"/>
        <w:contextualSpacing w:val="0"/>
      </w:pPr>
      <w:r w:rsidRPr="00B50DD8">
        <w:rPr>
          <w:sz w:val="14"/>
        </w:rPr>
        <w:t>E</w:t>
      </w:r>
      <w:r w:rsidRPr="00B50DD8" w:rsidR="00145D17">
        <w:rPr>
          <w:sz w:val="14"/>
        </w:rPr>
        <w:t xml:space="preserve">. </w:t>
      </w:r>
      <w:r w:rsidRPr="00B50DD8" w:rsidR="008F6B31">
        <w:t>Clinical Laboratory Improvement Amendments (CLIA)</w:t>
      </w:r>
    </w:p>
    <w:p w:rsidRPr="00B50DD8" w:rsidR="0029194D" w:rsidP="00AF5337" w:rsidRDefault="00AF5337" w14:paraId="0D6D86DF" w14:textId="07954542">
      <w:pPr>
        <w:pStyle w:val="AppDBullet"/>
        <w:numPr>
          <w:ilvl w:val="0"/>
          <w:numId w:val="22"/>
        </w:numPr>
        <w:spacing w:after="80"/>
        <w:ind w:left="1080"/>
        <w:contextualSpacing w:val="0"/>
        <w:rPr>
          <w:sz w:val="14"/>
        </w:rPr>
      </w:pPr>
      <w:r w:rsidRPr="00B50DD8">
        <w:rPr>
          <w:sz w:val="14"/>
        </w:rPr>
        <w:t>F</w:t>
      </w:r>
      <w:r w:rsidRPr="00B50DD8" w:rsidR="00145D17">
        <w:rPr>
          <w:sz w:val="14"/>
        </w:rPr>
        <w:t xml:space="preserve">. </w:t>
      </w:r>
      <w:r w:rsidRPr="00B50DD8" w:rsidR="008F6B31">
        <w:t>American Association for Laboratory Accreditation (A2LA)</w:t>
      </w:r>
    </w:p>
    <w:p w:rsidRPr="00B50DD8" w:rsidR="00427C6C" w:rsidP="004A4686" w:rsidRDefault="00180C59" w14:paraId="63FDB771" w14:textId="24A8FFEC">
      <w:pPr>
        <w:pStyle w:val="AppDBullet"/>
        <w:numPr>
          <w:ilvl w:val="0"/>
          <w:numId w:val="22"/>
        </w:numPr>
        <w:spacing w:after="80"/>
        <w:ind w:left="1080"/>
        <w:contextualSpacing w:val="0"/>
        <w:rPr>
          <w:sz w:val="14"/>
        </w:rPr>
      </w:pPr>
      <w:r w:rsidRPr="00B50DD8">
        <w:rPr>
          <w:sz w:val="14"/>
        </w:rPr>
        <w:t>G</w:t>
      </w:r>
      <w:r w:rsidRPr="00B50DD8" w:rsidR="00427C6C">
        <w:rPr>
          <w:sz w:val="14"/>
        </w:rPr>
        <w:t xml:space="preserve">. </w:t>
      </w:r>
      <w:r w:rsidRPr="00B50DD8" w:rsidR="00427C6C">
        <w:rPr>
          <w:szCs w:val="36"/>
        </w:rPr>
        <w:t>State accredited</w:t>
      </w:r>
    </w:p>
    <w:p w:rsidRPr="00B50DD8" w:rsidR="008A4C2A" w:rsidP="004A4686" w:rsidRDefault="00D735A6" w14:paraId="0A2021A3" w14:textId="77777777">
      <w:pPr>
        <w:pStyle w:val="AppDBullet"/>
        <w:numPr>
          <w:ilvl w:val="0"/>
          <w:numId w:val="22"/>
        </w:numPr>
        <w:spacing w:after="80"/>
        <w:ind w:left="1080"/>
        <w:contextualSpacing w:val="0"/>
        <w:rPr>
          <w:sz w:val="14"/>
        </w:rPr>
      </w:pPr>
      <w:r w:rsidRPr="00B50DD8">
        <w:rPr>
          <w:sz w:val="14"/>
        </w:rPr>
        <w:t>H</w:t>
      </w:r>
      <w:r w:rsidRPr="00B50DD8" w:rsidR="00C97E38">
        <w:rPr>
          <w:sz w:val="14"/>
        </w:rPr>
        <w:t xml:space="preserve">. </w:t>
      </w:r>
      <w:r w:rsidRPr="00B50DD8" w:rsidR="001647E3">
        <w:rPr>
          <w:szCs w:val="36"/>
        </w:rPr>
        <w:t xml:space="preserve">Other </w:t>
      </w:r>
      <w:r w:rsidRPr="00B50DD8" w:rsidR="00C97E38">
        <w:rPr>
          <w:szCs w:val="36"/>
        </w:rPr>
        <w:t>Federal agency accredited</w:t>
      </w:r>
    </w:p>
    <w:p w:rsidRPr="00B50DD8" w:rsidR="008F6B31" w:rsidP="004A4686" w:rsidRDefault="00D735A6" w14:paraId="2C15ADBC" w14:textId="6DC06CF0">
      <w:pPr>
        <w:pStyle w:val="AppDBullet"/>
        <w:numPr>
          <w:ilvl w:val="0"/>
          <w:numId w:val="22"/>
        </w:numPr>
        <w:spacing w:after="80"/>
        <w:ind w:left="1080"/>
        <w:contextualSpacing w:val="0"/>
        <w:rPr>
          <w:sz w:val="14"/>
        </w:rPr>
      </w:pPr>
      <w:r w:rsidRPr="00B50DD8">
        <w:rPr>
          <w:sz w:val="14"/>
        </w:rPr>
        <w:t>I</w:t>
      </w:r>
      <w:r w:rsidRPr="00B50DD8" w:rsidR="008E5B1B">
        <w:rPr>
          <w:sz w:val="14"/>
        </w:rPr>
        <w:t xml:space="preserve">. </w:t>
      </w:r>
      <w:r w:rsidRPr="00B50DD8" w:rsidR="00F3317F">
        <w:rPr>
          <w:szCs w:val="36"/>
        </w:rPr>
        <w:t>None of the above</w:t>
      </w:r>
    </w:p>
    <w:p w:rsidRPr="00B50DD8" w:rsidR="007C2688" w:rsidRDefault="007C2688" w14:paraId="418DA474" w14:textId="5E4FE3BC">
      <w:pPr>
        <w:spacing w:after="160" w:line="259" w:lineRule="auto"/>
        <w:rPr>
          <w:rFonts w:asciiTheme="minorBidi" w:hAnsiTheme="minorBidi" w:eastAsiaTheme="minorHAnsi" w:cstheme="minorBidi"/>
          <w:b/>
          <w:bCs/>
          <w:color w:val="4472C4" w:themeColor="accent5"/>
          <w:szCs w:val="22"/>
        </w:rPr>
      </w:pPr>
      <w:r w:rsidRPr="00B50DD8">
        <w:br w:type="page"/>
      </w:r>
    </w:p>
    <w:p w:rsidRPr="00B50DD8" w:rsidR="008D6230" w:rsidP="00DE1C64" w:rsidRDefault="002F4068" w14:paraId="1F74B055" w14:textId="622A6C62">
      <w:pPr>
        <w:pStyle w:val="AppDskip"/>
        <w:ind w:firstLine="720"/>
        <w:jc w:val="left"/>
        <w:rPr>
          <w:u w:val="single"/>
        </w:rPr>
      </w:pPr>
      <w:r w:rsidRPr="00B50DD8">
        <w:rPr>
          <w:rFonts w:asciiTheme="minorHAnsi" w:hAnsiTheme="minorHAnsi" w:cstheme="minorHAnsi"/>
          <w:noProof/>
          <w:color w:val="FFFFFF" w:themeColor="background1"/>
          <w:sz w:val="32"/>
          <w:szCs w:val="32"/>
        </w:rPr>
        <w:lastRenderedPageBreak/>
        <mc:AlternateContent>
          <mc:Choice Requires="wps">
            <w:drawing>
              <wp:anchor distT="0" distB="0" distL="114300" distR="114300" simplePos="0" relativeHeight="251658250" behindDoc="1" locked="0" layoutInCell="1" allowOverlap="1" wp14:editId="5FF028AA" wp14:anchorId="6E6A3D84">
                <wp:simplePos x="0" y="0"/>
                <wp:positionH relativeFrom="margin">
                  <wp:posOffset>-190500</wp:posOffset>
                </wp:positionH>
                <wp:positionV relativeFrom="margin">
                  <wp:posOffset>0</wp:posOffset>
                </wp:positionV>
                <wp:extent cx="7214616" cy="9121775"/>
                <wp:effectExtent l="0" t="0" r="24765" b="22225"/>
                <wp:wrapNone/>
                <wp:docPr id="22" name="Rectangle: Rounded Corners 11"/>
                <wp:cNvGraphicFramePr/>
                <a:graphic xmlns:a="http://schemas.openxmlformats.org/drawingml/2006/main">
                  <a:graphicData uri="http://schemas.microsoft.com/office/word/2010/wordprocessingShape">
                    <wps:wsp>
                      <wps:cNvSpPr/>
                      <wps:spPr>
                        <a:xfrm>
                          <a:off x="0" y="0"/>
                          <a:ext cx="7214616" cy="9121775"/>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15pt;margin-top:0;width:568.1pt;height:718.2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" w14:anchorId="6F75DD65">
                <v:stroke joinstyle="miter"/>
                <v:path arrowok="t" o:connecttype="custom" o:connectlocs="0,1244440;750970,0;6509716,0;7214616,1244440;7214616,7884409;6540589,9121775;787827,9110066;0,7884409;0,1244440" o:connectangles="0,0,0,0,0,0,0,0,0"/>
                <w10:wrap anchorx="margin" anchory="margin"/>
              </v:shape>
            </w:pict>
          </mc:Fallback>
        </mc:AlternateContent>
      </w:r>
      <w:r w:rsidRPr="00B50DD8" w:rsidR="00A50C51">
        <w:rPr>
          <w:rFonts w:asciiTheme="minorHAnsi" w:hAnsiTheme="minorHAnsi" w:cstheme="minorHAnsi"/>
          <w:noProof/>
          <w:color w:val="FFFFFF" w:themeColor="background1"/>
          <w:sz w:val="28"/>
          <w:szCs w:val="24"/>
        </w:rPr>
        <mc:AlternateContent>
          <mc:Choice Requires="wps">
            <w:drawing>
              <wp:anchor distT="0" distB="0" distL="114300" distR="114300" simplePos="0" relativeHeight="251658255" behindDoc="1" locked="0" layoutInCell="1" allowOverlap="1" wp14:editId="0688846E" wp14:anchorId="052DDCF0">
                <wp:simplePos x="0" y="0"/>
                <wp:positionH relativeFrom="margin">
                  <wp:posOffset>320040</wp:posOffset>
                </wp:positionH>
                <wp:positionV relativeFrom="paragraph">
                  <wp:posOffset>-50800</wp:posOffset>
                </wp:positionV>
                <wp:extent cx="3819525" cy="332509"/>
                <wp:effectExtent l="0" t="0" r="28575" b="10795"/>
                <wp:wrapNone/>
                <wp:docPr id="28" name="Rectangle 28"/>
                <wp:cNvGraphicFramePr/>
                <a:graphic xmlns:a="http://schemas.openxmlformats.org/drawingml/2006/main">
                  <a:graphicData uri="http://schemas.microsoft.com/office/word/2010/wordprocessingShape">
                    <wps:wsp>
                      <wps:cNvSpPr/>
                      <wps:spPr>
                        <a:xfrm>
                          <a:off x="0" y="0"/>
                          <a:ext cx="3819525" cy="332509"/>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 style="position:absolute;margin-left:25.2pt;margin-top:-4pt;width:300.75pt;height:26.2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74b5 [2404]" strokecolor="#1f4d78 [1604]" strokeweight="1pt" w14:anchorId="2BF7E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">
                <w10:wrap anchorx="margin"/>
              </v:rect>
            </w:pict>
          </mc:Fallback>
        </mc:AlternateContent>
      </w:r>
      <w:r w:rsidRPr="00B50DD8" w:rsidR="008D6230">
        <w:rPr>
          <w:color w:val="FFFFFF" w:themeColor="background1"/>
          <w:sz w:val="28"/>
          <w:szCs w:val="28"/>
          <w:u w:val="single"/>
        </w:rPr>
        <w:t>Section 2. Caseload and Testing Practices</w:t>
      </w:r>
    </w:p>
    <w:p w:rsidRPr="00B50DD8" w:rsidR="008D6230" w:rsidP="00AE0DEC" w:rsidRDefault="008D6230" w14:paraId="5A9D7D47" w14:textId="073A7B18">
      <w:pPr>
        <w:pStyle w:val="AppDText"/>
      </w:pPr>
      <w:r w:rsidRPr="00B50DD8">
        <w:t xml:space="preserve">This section asks about your </w:t>
      </w:r>
      <w:r w:rsidRPr="00B50DD8">
        <w:rPr>
          <w:b/>
          <w:u w:val="single"/>
        </w:rPr>
        <w:t>toxicology case</w:t>
      </w:r>
      <w:r w:rsidRPr="00B50DD8" w:rsidR="008C74B9">
        <w:rPr>
          <w:b/>
          <w:u w:val="single"/>
        </w:rPr>
        <w:t>s</w:t>
      </w:r>
      <w:r w:rsidRPr="00B50DD8">
        <w:t xml:space="preserve"> </w:t>
      </w:r>
      <w:r w:rsidRPr="00B50DD8" w:rsidR="00EA2657">
        <w:t xml:space="preserve">submitted </w:t>
      </w:r>
      <w:r w:rsidRPr="00B50DD8">
        <w:t xml:space="preserve">in </w:t>
      </w:r>
      <w:r w:rsidRPr="00B50DD8">
        <w:rPr>
          <w:b/>
          <w:bCs/>
        </w:rPr>
        <w:t xml:space="preserve">calendar year </w:t>
      </w:r>
      <w:r w:rsidRPr="00B50DD8" w:rsidR="00EF6DFB">
        <w:rPr>
          <w:b/>
          <w:bCs/>
        </w:rPr>
        <w:t>2019</w:t>
      </w:r>
      <w:r w:rsidRPr="00B50DD8">
        <w:t>, types of inquiries, turnaround time, and selected drug and drug class toxicology requests for analysis.</w:t>
      </w:r>
    </w:p>
    <w:p w:rsidRPr="00B50DD8" w:rsidR="00286468" w:rsidP="00AE0DEC" w:rsidRDefault="000931C9" w14:paraId="2F91276E" w14:textId="1CFB383C">
      <w:pPr>
        <w:pStyle w:val="AppDTextindent"/>
        <w:ind w:left="720" w:firstLine="0"/>
        <w:rPr>
          <w:rFonts w:asciiTheme="minorBidi" w:hAnsiTheme="minorBidi"/>
          <w:b/>
          <w:bCs/>
          <w:i/>
          <w:color w:val="4472C4" w:themeColor="accent5"/>
        </w:rPr>
      </w:pPr>
      <w:r w:rsidRPr="00B50DD8">
        <w:rPr>
          <w:b/>
          <w:i/>
        </w:rPr>
        <w:t>Toxicology case</w:t>
      </w:r>
      <w:r w:rsidRPr="00B50DD8" w:rsidR="008C74B9">
        <w:rPr>
          <w:b/>
          <w:i/>
        </w:rPr>
        <w:t>s</w:t>
      </w:r>
      <w:r w:rsidRPr="00B50DD8">
        <w:rPr>
          <w:b/>
          <w:i/>
        </w:rPr>
        <w:t xml:space="preserve">: </w:t>
      </w:r>
      <w:r w:rsidRPr="00B50DD8" w:rsidR="00E56619">
        <w:rPr>
          <w:i/>
        </w:rPr>
        <w:t>C</w:t>
      </w:r>
      <w:r w:rsidRPr="00B50DD8">
        <w:rPr>
          <w:i/>
        </w:rPr>
        <w:t>ases submitted to the toxicology laboratory for analysis of drugs (e.g.</w:t>
      </w:r>
      <w:r w:rsidRPr="00B50DD8" w:rsidR="009A4FE3">
        <w:rPr>
          <w:i/>
        </w:rPr>
        <w:t>,</w:t>
      </w:r>
      <w:r w:rsidRPr="00B50DD8">
        <w:rPr>
          <w:i/>
        </w:rPr>
        <w:t xml:space="preserve"> drugs of abuse, prescription drugs) in biological matrices. This </w:t>
      </w:r>
      <w:r w:rsidRPr="00B50DD8">
        <w:rPr>
          <w:b/>
          <w:i/>
        </w:rPr>
        <w:t>excludes</w:t>
      </w:r>
      <w:r w:rsidRPr="00B50DD8">
        <w:rPr>
          <w:i/>
        </w:rPr>
        <w:t xml:space="preserve"> any cases where only </w:t>
      </w:r>
      <w:r w:rsidRPr="00B50DD8">
        <w:rPr>
          <w:b/>
          <w:bCs/>
          <w:i/>
        </w:rPr>
        <w:t>alcohol testing</w:t>
      </w:r>
      <w:r w:rsidRPr="00B50DD8">
        <w:rPr>
          <w:i/>
        </w:rPr>
        <w:t xml:space="preserve"> was performed and </w:t>
      </w:r>
      <w:r w:rsidRPr="00B50DD8" w:rsidR="009A4FE3">
        <w:rPr>
          <w:i/>
        </w:rPr>
        <w:t xml:space="preserve">any </w:t>
      </w:r>
      <w:r w:rsidRPr="00B50DD8">
        <w:rPr>
          <w:i/>
        </w:rPr>
        <w:t xml:space="preserve">specimens analyzed for </w:t>
      </w:r>
      <w:r w:rsidRPr="00B50DD8">
        <w:rPr>
          <w:b/>
          <w:bCs/>
          <w:i/>
        </w:rPr>
        <w:t>research purposes</w:t>
      </w:r>
      <w:r w:rsidRPr="00B50DD8">
        <w:rPr>
          <w:i/>
        </w:rPr>
        <w:t>.</w:t>
      </w:r>
    </w:p>
    <w:p w:rsidRPr="00B50DD8" w:rsidR="00357281" w:rsidP="0098023B" w:rsidRDefault="008D6230" w14:paraId="66DBE2CF" w14:textId="048E9DAB">
      <w:pPr>
        <w:pStyle w:val="AppDSection"/>
      </w:pPr>
      <w:r w:rsidRPr="00B50DD8">
        <w:t xml:space="preserve">Enter the total number of toxicology </w:t>
      </w:r>
      <w:r w:rsidRPr="00B50DD8">
        <w:rPr>
          <w:u w:val="single"/>
        </w:rPr>
        <w:t>cases</w:t>
      </w:r>
      <w:r w:rsidRPr="00B50DD8">
        <w:t xml:space="preserve"> </w:t>
      </w:r>
      <w:r w:rsidRPr="00B50DD8" w:rsidR="004273C8">
        <w:t xml:space="preserve">submitted </w:t>
      </w:r>
      <w:r w:rsidRPr="00B50DD8">
        <w:t xml:space="preserve">to your laboratory during </w:t>
      </w:r>
      <w:r w:rsidRPr="00B50DD8">
        <w:rPr>
          <w:u w:val="single"/>
        </w:rPr>
        <w:t xml:space="preserve">calendar year </w:t>
      </w:r>
      <w:r w:rsidRPr="00B50DD8" w:rsidR="00EF6DFB">
        <w:rPr>
          <w:u w:val="single"/>
        </w:rPr>
        <w:t>2019</w:t>
      </w:r>
      <w:r w:rsidRPr="00B50DD8" w:rsidR="000931C9">
        <w:t xml:space="preserve">, excluding </w:t>
      </w:r>
      <w:r w:rsidRPr="00B50DD8" w:rsidR="0049778B">
        <w:t>alcohol only</w:t>
      </w:r>
      <w:r w:rsidRPr="00B50DD8" w:rsidR="000931C9">
        <w:t xml:space="preserve"> cases.</w:t>
      </w:r>
    </w:p>
    <w:tbl>
      <w:tblPr>
        <w:tblStyle w:val="TableGrid"/>
        <w:tblW w:w="0" w:type="auto"/>
        <w:tblInd w:w="720" w:type="dxa"/>
        <w:shd w:val="clear" w:color="auto" w:fill="FFFFFF" w:themeFill="background1"/>
        <w:tblLook w:val="04A0" w:firstRow="1" w:lastRow="0" w:firstColumn="1" w:lastColumn="0" w:noHBand="0" w:noVBand="1"/>
      </w:tblPr>
      <w:tblGrid>
        <w:gridCol w:w="3415"/>
        <w:gridCol w:w="2790"/>
        <w:gridCol w:w="720"/>
      </w:tblGrid>
      <w:tr w:rsidRPr="00B50DD8" w:rsidR="005A7208" w:rsidTr="00EA2657" w14:paraId="026FCAAD" w14:textId="7CC677F8">
        <w:trPr>
          <w:trHeight w:val="656"/>
        </w:trPr>
        <w:tc>
          <w:tcPr>
            <w:tcW w:w="3415" w:type="dxa"/>
            <w:tcBorders>
              <w:bottom w:val="single" w:color="auto" w:sz="4" w:space="0"/>
            </w:tcBorders>
            <w:shd w:val="clear" w:color="auto" w:fill="FFFFFF" w:themeFill="background1"/>
            <w:vAlign w:val="bottom"/>
          </w:tcPr>
          <w:p w:rsidRPr="00B50DD8" w:rsidR="005A7208" w:rsidP="00DA69FF" w:rsidRDefault="00992E04" w14:paraId="1F1060CC" w14:textId="37BB9243">
            <w:pPr>
              <w:pStyle w:val="AppDQuestion"/>
              <w:numPr>
                <w:ilvl w:val="0"/>
                <w:numId w:val="0"/>
              </w:numPr>
              <w:spacing w:before="0"/>
              <w:rPr>
                <w:color w:val="auto"/>
              </w:rPr>
            </w:pPr>
            <w:r w:rsidRPr="00B50DD8">
              <w:rPr>
                <w:color w:val="auto"/>
                <w:sz w:val="32"/>
              </w:rPr>
              <w:t>_ _ _, _ _ _</w:t>
            </w:r>
            <w:r w:rsidRPr="00B50DD8" w:rsidR="00C70CB2">
              <w:rPr>
                <w:color w:val="auto"/>
                <w:sz w:val="32"/>
              </w:rPr>
              <w:t>, _ _ _</w:t>
            </w:r>
            <w:r w:rsidRPr="00B50DD8" w:rsidR="00DC00C4">
              <w:rPr>
                <w:color w:val="auto"/>
                <w:sz w:val="32"/>
              </w:rPr>
              <w:t xml:space="preserve"> </w:t>
            </w:r>
            <w:r w:rsidRPr="00B50DD8" w:rsidR="00DC00C4">
              <w:rPr>
                <w:color w:val="auto"/>
                <w:szCs w:val="16"/>
              </w:rPr>
              <w:t>cases</w:t>
            </w:r>
          </w:p>
        </w:tc>
        <w:tc>
          <w:tcPr>
            <w:tcW w:w="2790" w:type="dxa"/>
            <w:tcBorders>
              <w:top w:val="nil"/>
              <w:bottom w:val="single" w:color="auto" w:sz="4" w:space="0"/>
              <w:right w:val="nil"/>
            </w:tcBorders>
            <w:shd w:val="clear" w:color="auto" w:fill="DEEAF6" w:themeFill="accent1" w:themeFillTint="33"/>
            <w:vAlign w:val="center"/>
          </w:tcPr>
          <w:p w:rsidRPr="00B50DD8" w:rsidR="005A7208" w:rsidP="005A7208" w:rsidRDefault="005A7208" w14:paraId="13D28D76" w14:textId="2958452D">
            <w:pPr>
              <w:pStyle w:val="AppDQuestion"/>
              <w:numPr>
                <w:ilvl w:val="0"/>
                <w:numId w:val="0"/>
              </w:numPr>
              <w:spacing w:before="0"/>
              <w:jc w:val="right"/>
              <w:rPr>
                <w:color w:val="auto"/>
              </w:rPr>
            </w:pPr>
          </w:p>
        </w:tc>
        <w:tc>
          <w:tcPr>
            <w:tcW w:w="720" w:type="dxa"/>
            <w:tcBorders>
              <w:top w:val="nil"/>
              <w:left w:val="nil"/>
              <w:bottom w:val="single" w:color="auto" w:sz="4" w:space="0"/>
              <w:right w:val="nil"/>
            </w:tcBorders>
            <w:shd w:val="clear" w:color="auto" w:fill="DEEAF6" w:themeFill="accent1" w:themeFillTint="33"/>
            <w:vAlign w:val="center"/>
          </w:tcPr>
          <w:p w:rsidRPr="00B50DD8" w:rsidR="005A7208" w:rsidP="005A7208" w:rsidRDefault="005A7208" w14:paraId="525E304D" w14:textId="37C20576">
            <w:pPr>
              <w:pStyle w:val="AppDQuestion"/>
              <w:numPr>
                <w:ilvl w:val="0"/>
                <w:numId w:val="0"/>
              </w:numPr>
              <w:spacing w:before="0"/>
              <w:jc w:val="center"/>
              <w:rPr>
                <w:color w:val="auto"/>
              </w:rPr>
            </w:pPr>
          </w:p>
        </w:tc>
      </w:tr>
      <w:tr w:rsidRPr="00B50DD8" w:rsidR="005A7208" w:rsidTr="00EA2657" w14:paraId="10C714F9" w14:textId="77777777">
        <w:trPr>
          <w:trHeight w:val="656"/>
        </w:trPr>
        <w:tc>
          <w:tcPr>
            <w:tcW w:w="3415" w:type="dxa"/>
            <w:tcBorders>
              <w:left w:val="nil"/>
              <w:bottom w:val="nil"/>
            </w:tcBorders>
            <w:shd w:val="clear" w:color="auto" w:fill="DEEAF6" w:themeFill="accent1" w:themeFillTint="33"/>
            <w:vAlign w:val="bottom"/>
          </w:tcPr>
          <w:p w:rsidRPr="00B50DD8" w:rsidR="005A7208" w:rsidP="005A7208" w:rsidRDefault="005A7208" w14:paraId="01C43CCC" w14:textId="21CCDFFB">
            <w:pPr>
              <w:pStyle w:val="AppDQuestion"/>
              <w:numPr>
                <w:ilvl w:val="0"/>
                <w:numId w:val="0"/>
              </w:numPr>
              <w:spacing w:before="0"/>
              <w:rPr>
                <w:color w:val="auto"/>
                <w:sz w:val="32"/>
              </w:rPr>
            </w:pPr>
            <w:r w:rsidRPr="00B50DD8">
              <w:rPr>
                <w:noProof/>
                <w:sz w:val="18"/>
                <w:szCs w:val="28"/>
              </w:rPr>
              <mc:AlternateContent>
                <mc:Choice Requires="wps">
                  <w:drawing>
                    <wp:anchor distT="0" distB="0" distL="114300" distR="114300" simplePos="0" relativeHeight="251658251" behindDoc="0" locked="0" layoutInCell="1" allowOverlap="1" wp14:editId="78509EC1" wp14:anchorId="7C6FFB84">
                      <wp:simplePos x="0" y="0"/>
                      <wp:positionH relativeFrom="column">
                        <wp:posOffset>1026795</wp:posOffset>
                      </wp:positionH>
                      <wp:positionV relativeFrom="paragraph">
                        <wp:posOffset>-261620</wp:posOffset>
                      </wp:positionV>
                      <wp:extent cx="1038225" cy="257175"/>
                      <wp:effectExtent l="19050" t="0" r="47625" b="142875"/>
                      <wp:wrapNone/>
                      <wp:docPr id="20" name="Connector: Elbow 20"/>
                      <wp:cNvGraphicFramePr/>
                      <a:graphic xmlns:a="http://schemas.openxmlformats.org/drawingml/2006/main">
                        <a:graphicData uri="http://schemas.microsoft.com/office/word/2010/wordprocessingShape">
                          <wps:wsp>
                            <wps:cNvCnPr/>
                            <wps:spPr>
                              <a:xfrm>
                                <a:off x="0" y="0"/>
                                <a:ext cx="1038225" cy="257175"/>
                              </a:xfrm>
                              <a:prstGeom prst="bentConnector3">
                                <a:avLst>
                                  <a:gd name="adj1" fmla="val 0"/>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20" style="position:absolute;margin-left:80.85pt;margin-top:-20.6pt;width:81.75pt;height:2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4.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" w14:anchorId="00931320">
                      <v:stroke endarrow="block"/>
                    </v:shape>
                  </w:pict>
                </mc:Fallback>
              </mc:AlternateContent>
            </w:r>
          </w:p>
        </w:tc>
        <w:tc>
          <w:tcPr>
            <w:tcW w:w="2790" w:type="dxa"/>
            <w:tcBorders>
              <w:top w:val="single" w:color="auto" w:sz="4" w:space="0"/>
            </w:tcBorders>
            <w:shd w:val="clear" w:color="auto" w:fill="D9D9D9" w:themeFill="background1" w:themeFillShade="D9"/>
            <w:vAlign w:val="center"/>
          </w:tcPr>
          <w:p w:rsidRPr="00B50DD8" w:rsidR="005A7208" w:rsidP="0049778B" w:rsidRDefault="005A7208" w14:paraId="6EDCE921" w14:textId="6E434E6F">
            <w:pPr>
              <w:pStyle w:val="AppDQuestion"/>
              <w:numPr>
                <w:ilvl w:val="0"/>
                <w:numId w:val="0"/>
              </w:numPr>
              <w:spacing w:before="0"/>
              <w:rPr>
                <w:i/>
                <w:color w:val="auto"/>
              </w:rPr>
            </w:pPr>
            <w:r w:rsidRPr="00B50DD8">
              <w:rPr>
                <w:i/>
                <w:color w:val="auto"/>
              </w:rPr>
              <w:t xml:space="preserve">Check this box if the total number of </w:t>
            </w:r>
            <w:r w:rsidRPr="00B50DD8" w:rsidR="00873334">
              <w:rPr>
                <w:i/>
                <w:color w:val="auto"/>
              </w:rPr>
              <w:t xml:space="preserve">submitted </w:t>
            </w:r>
            <w:r w:rsidRPr="00B50DD8">
              <w:rPr>
                <w:i/>
                <w:color w:val="auto"/>
              </w:rPr>
              <w:t>cases is an estimate</w:t>
            </w:r>
            <w:r w:rsidRPr="00B50DD8" w:rsidR="00076D86">
              <w:rPr>
                <w:i/>
                <w:iCs/>
                <w:color w:val="auto"/>
              </w:rPr>
              <w:t>.</w:t>
            </w:r>
          </w:p>
        </w:tc>
        <w:tc>
          <w:tcPr>
            <w:tcW w:w="720" w:type="dxa"/>
            <w:tcBorders>
              <w:top w:val="single" w:color="auto" w:sz="4" w:space="0"/>
            </w:tcBorders>
            <w:shd w:val="clear" w:color="auto" w:fill="FFFFFF" w:themeFill="background1"/>
            <w:vAlign w:val="center"/>
          </w:tcPr>
          <w:p w:rsidRPr="00B50DD8" w:rsidR="005A7208" w:rsidP="005A7208" w:rsidRDefault="005A7208" w14:paraId="2BE87B18" w14:textId="75B70461">
            <w:pPr>
              <w:pStyle w:val="AppDQuestion"/>
              <w:numPr>
                <w:ilvl w:val="0"/>
                <w:numId w:val="0"/>
              </w:numPr>
              <w:spacing w:before="0"/>
              <w:jc w:val="center"/>
              <w:rPr>
                <w:color w:val="auto"/>
                <w:sz w:val="40"/>
                <w:szCs w:val="24"/>
              </w:rPr>
            </w:pPr>
            <w:r w:rsidRPr="00B50DD8">
              <w:rPr>
                <w:color w:val="auto"/>
                <w:sz w:val="40"/>
                <w:szCs w:val="24"/>
              </w:rPr>
              <w:t>□</w:t>
            </w:r>
          </w:p>
        </w:tc>
      </w:tr>
    </w:tbl>
    <w:p w:rsidRPr="00B50DD8" w:rsidR="00ED3BAF" w:rsidP="00AF7921" w:rsidRDefault="00ED3BAF" w14:paraId="5D8C6A40" w14:textId="5B6F5D5D">
      <w:pPr>
        <w:pStyle w:val="AppDSection"/>
        <w:spacing w:line="240" w:lineRule="auto"/>
        <w:rPr>
          <w:i/>
          <w:color w:val="auto"/>
        </w:rPr>
      </w:pPr>
      <w:r w:rsidRPr="00B50DD8">
        <w:t xml:space="preserve">Using the Question </w:t>
      </w:r>
      <w:r w:rsidRPr="00B50DD8" w:rsidR="00F2130B">
        <w:t>1</w:t>
      </w:r>
      <w:r w:rsidRPr="00B50DD8" w:rsidR="00EA2657">
        <w:t>5</w:t>
      </w:r>
      <w:r w:rsidRPr="00B50DD8" w:rsidR="00F2130B">
        <w:t xml:space="preserve"> </w:t>
      </w:r>
      <w:r w:rsidRPr="00B50DD8" w:rsidR="008D6230">
        <w:t xml:space="preserve">total </w:t>
      </w:r>
      <w:r w:rsidRPr="00B50DD8" w:rsidR="00B35924">
        <w:t xml:space="preserve">number of </w:t>
      </w:r>
      <w:r w:rsidRPr="00B50DD8" w:rsidR="00873334">
        <w:t xml:space="preserve">submitted </w:t>
      </w:r>
      <w:r w:rsidRPr="00B50DD8" w:rsidR="008D6230">
        <w:t xml:space="preserve">toxicology </w:t>
      </w:r>
      <w:r w:rsidRPr="00B50DD8" w:rsidR="008D6230">
        <w:rPr>
          <w:u w:val="single"/>
        </w:rPr>
        <w:t>cases</w:t>
      </w:r>
      <w:r w:rsidRPr="00B50DD8" w:rsidR="008D6230">
        <w:t xml:space="preserve"> </w:t>
      </w:r>
      <w:r w:rsidRPr="00B50DD8" w:rsidR="00EA2657">
        <w:t xml:space="preserve">submitted </w:t>
      </w:r>
      <w:r w:rsidRPr="00B50DD8" w:rsidR="008D6230">
        <w:t xml:space="preserve">for </w:t>
      </w:r>
      <w:r w:rsidRPr="00B50DD8" w:rsidR="008D6230">
        <w:rPr>
          <w:u w:val="single"/>
        </w:rPr>
        <w:t xml:space="preserve">calendar year </w:t>
      </w:r>
      <w:r w:rsidRPr="00B50DD8" w:rsidR="00EF6DFB">
        <w:rPr>
          <w:u w:val="single"/>
        </w:rPr>
        <w:t>2019</w:t>
      </w:r>
      <w:r w:rsidRPr="00B50DD8" w:rsidR="008D6230">
        <w:t xml:space="preserve">, </w:t>
      </w:r>
      <w:r w:rsidRPr="00B50DD8" w:rsidR="00D800E9">
        <w:t>enter the</w:t>
      </w:r>
      <w:r w:rsidRPr="00B50DD8" w:rsidR="008D6230">
        <w:t xml:space="preserve"> number of cases </w:t>
      </w:r>
      <w:r w:rsidRPr="00B50DD8" w:rsidR="00B35924">
        <w:t xml:space="preserve">tested for each </w:t>
      </w:r>
      <w:r w:rsidRPr="00B50DD8" w:rsidR="008D6230">
        <w:t>type of toxicological testing performed.</w:t>
      </w:r>
      <w:r w:rsidRPr="00B50DD8" w:rsidR="006B350B">
        <w:t xml:space="preserve"> </w:t>
      </w:r>
    </w:p>
    <w:p w:rsidRPr="00B50DD8" w:rsidR="000931C9" w:rsidP="00AF7921" w:rsidRDefault="008D6230" w14:paraId="1251ED1E" w14:textId="5D5035AF">
      <w:pPr>
        <w:pStyle w:val="AppDSection"/>
        <w:numPr>
          <w:ilvl w:val="0"/>
          <w:numId w:val="0"/>
        </w:numPr>
        <w:spacing w:before="120" w:line="240" w:lineRule="auto"/>
        <w:ind w:left="720"/>
        <w:rPr>
          <w:i/>
          <w:color w:val="auto"/>
        </w:rPr>
      </w:pPr>
      <w:r w:rsidRPr="00B50DD8">
        <w:rPr>
          <w:b w:val="0"/>
          <w:i/>
          <w:color w:val="auto"/>
        </w:rPr>
        <w:t>If data are not available, please provide an estimate and mark the box to the right.</w:t>
      </w:r>
      <w:r w:rsidRPr="00B50DD8" w:rsidR="005A7208">
        <w:rPr>
          <w:b w:val="0"/>
          <w:i/>
          <w:color w:val="auto"/>
        </w:rPr>
        <w:t xml:space="preserve"> </w:t>
      </w:r>
      <w:r w:rsidRPr="00B50DD8" w:rsidR="000931C9">
        <w:rPr>
          <w:b w:val="0"/>
          <w:i/>
          <w:color w:val="auto"/>
        </w:rPr>
        <w:t>If your laboratory does not perform toxicological testing for a specific are</w:t>
      </w:r>
      <w:r w:rsidRPr="00B50DD8" w:rsidR="009A4FE3">
        <w:rPr>
          <w:b w:val="0"/>
          <w:i/>
          <w:color w:val="auto"/>
        </w:rPr>
        <w:t>a</w:t>
      </w:r>
      <w:r w:rsidRPr="00B50DD8" w:rsidR="000931C9">
        <w:rPr>
          <w:b w:val="0"/>
          <w:i/>
          <w:color w:val="auto"/>
        </w:rPr>
        <w:t>, enter 0 for the number of cases.</w:t>
      </w:r>
    </w:p>
    <w:tbl>
      <w:tblPr>
        <w:tblStyle w:val="TableGrid"/>
        <w:tblW w:w="0" w:type="auto"/>
        <w:jc w:val="center"/>
        <w:tblLook w:val="04A0" w:firstRow="1" w:lastRow="0" w:firstColumn="1" w:lastColumn="0" w:noHBand="0" w:noVBand="1"/>
      </w:tblPr>
      <w:tblGrid>
        <w:gridCol w:w="6836"/>
        <w:gridCol w:w="2789"/>
        <w:gridCol w:w="1134"/>
      </w:tblGrid>
      <w:tr w:rsidRPr="00B50DD8" w:rsidR="008D6230" w:rsidTr="00155818" w14:paraId="1EBA3736" w14:textId="56B68AE1">
        <w:trPr>
          <w:trHeight w:val="440"/>
          <w:jc w:val="center"/>
        </w:trPr>
        <w:tc>
          <w:tcPr>
            <w:tcW w:w="6836" w:type="dxa"/>
            <w:shd w:val="clear" w:color="auto" w:fill="A6A6A6" w:themeFill="background1" w:themeFillShade="A6"/>
            <w:vAlign w:val="bottom"/>
          </w:tcPr>
          <w:p w:rsidRPr="00B50DD8" w:rsidR="008D6230" w:rsidP="006E1155" w:rsidRDefault="008D6230" w14:paraId="7F38C692" w14:textId="3D5F2119">
            <w:pPr>
              <w:pStyle w:val="AppDTabletext"/>
              <w:jc w:val="center"/>
              <w:rPr>
                <w:b/>
                <w:sz w:val="22"/>
                <w:szCs w:val="24"/>
              </w:rPr>
            </w:pPr>
            <w:r w:rsidRPr="00B50DD8">
              <w:rPr>
                <w:b/>
                <w:sz w:val="22"/>
                <w:szCs w:val="24"/>
              </w:rPr>
              <w:t>Toxicological Testing Performed</w:t>
            </w:r>
          </w:p>
        </w:tc>
        <w:tc>
          <w:tcPr>
            <w:tcW w:w="2789" w:type="dxa"/>
            <w:shd w:val="clear" w:color="auto" w:fill="A6A6A6" w:themeFill="background1" w:themeFillShade="A6"/>
            <w:vAlign w:val="bottom"/>
          </w:tcPr>
          <w:p w:rsidRPr="00B50DD8" w:rsidR="008D6230" w:rsidP="006E1155" w:rsidRDefault="00CB2002" w14:paraId="4026D430" w14:textId="3426A0D3">
            <w:pPr>
              <w:pStyle w:val="AppDTabletext"/>
              <w:jc w:val="center"/>
              <w:rPr>
                <w:b/>
                <w:sz w:val="22"/>
                <w:szCs w:val="22"/>
              </w:rPr>
            </w:pPr>
            <w:r w:rsidRPr="00B50DD8">
              <w:rPr>
                <w:b/>
                <w:sz w:val="22"/>
                <w:szCs w:val="22"/>
              </w:rPr>
              <w:t xml:space="preserve">Total </w:t>
            </w:r>
            <w:r w:rsidRPr="00B50DD8" w:rsidR="008D6230">
              <w:rPr>
                <w:b/>
                <w:sz w:val="22"/>
                <w:szCs w:val="22"/>
              </w:rPr>
              <w:t>Number of Cases</w:t>
            </w:r>
            <w:r w:rsidRPr="00B50DD8">
              <w:rPr>
                <w:b/>
                <w:sz w:val="22"/>
                <w:szCs w:val="22"/>
              </w:rPr>
              <w:t xml:space="preserve"> </w:t>
            </w:r>
            <w:r w:rsidRPr="00B50DD8" w:rsidR="00210AA7">
              <w:rPr>
                <w:b/>
                <w:sz w:val="22"/>
                <w:szCs w:val="22"/>
              </w:rPr>
              <w:t>Tes</w:t>
            </w:r>
            <w:r w:rsidRPr="00B50DD8" w:rsidR="009F6065">
              <w:rPr>
                <w:b/>
                <w:sz w:val="22"/>
                <w:szCs w:val="22"/>
              </w:rPr>
              <w:t>ted</w:t>
            </w:r>
            <w:r w:rsidRPr="00B50DD8" w:rsidR="00210AA7">
              <w:rPr>
                <w:b/>
                <w:sz w:val="22"/>
                <w:szCs w:val="22"/>
              </w:rPr>
              <w:t xml:space="preserve"> </w:t>
            </w:r>
            <w:r w:rsidRPr="00B50DD8">
              <w:rPr>
                <w:b/>
                <w:sz w:val="22"/>
                <w:szCs w:val="22"/>
              </w:rPr>
              <w:t>in 2019</w:t>
            </w:r>
          </w:p>
        </w:tc>
        <w:tc>
          <w:tcPr>
            <w:tcW w:w="447" w:type="dxa"/>
            <w:shd w:val="clear" w:color="auto" w:fill="A6A6A6" w:themeFill="background1" w:themeFillShade="A6"/>
            <w:vAlign w:val="bottom"/>
          </w:tcPr>
          <w:p w:rsidRPr="00B50DD8" w:rsidR="008D6230" w:rsidP="006E1155" w:rsidRDefault="008D6230" w14:paraId="2CA706BC" w14:textId="6D93B5E9">
            <w:pPr>
              <w:pStyle w:val="AppDTabletext"/>
              <w:jc w:val="center"/>
              <w:rPr>
                <w:b/>
                <w:sz w:val="22"/>
                <w:szCs w:val="22"/>
              </w:rPr>
            </w:pPr>
            <w:r w:rsidRPr="00B50DD8">
              <w:rPr>
                <w:b/>
                <w:sz w:val="22"/>
                <w:szCs w:val="22"/>
              </w:rPr>
              <w:t>Estimate</w:t>
            </w:r>
          </w:p>
        </w:tc>
      </w:tr>
      <w:tr w:rsidRPr="00B50DD8" w:rsidR="008D6230" w:rsidTr="00155818" w14:paraId="0EF57267" w14:textId="4808416F">
        <w:trPr>
          <w:trHeight w:val="746"/>
          <w:jc w:val="center"/>
        </w:trPr>
        <w:tc>
          <w:tcPr>
            <w:tcW w:w="6836" w:type="dxa"/>
            <w:shd w:val="clear" w:color="auto" w:fill="D9D9D9" w:themeFill="background1" w:themeFillShade="D9"/>
            <w:vAlign w:val="center"/>
          </w:tcPr>
          <w:p w:rsidRPr="00B50DD8" w:rsidR="008D6230" w:rsidP="00DA69FF" w:rsidRDefault="00FE4E21" w14:paraId="68E4CF15" w14:textId="33048F3C">
            <w:pPr>
              <w:pStyle w:val="AppDTabletext"/>
              <w:rPr>
                <w:szCs w:val="24"/>
              </w:rPr>
            </w:pPr>
            <w:r w:rsidRPr="00B50DD8">
              <w:rPr>
                <w:sz w:val="14"/>
                <w:szCs w:val="24"/>
              </w:rPr>
              <w:t xml:space="preserve">A. </w:t>
            </w:r>
            <w:r w:rsidRPr="00B50DD8" w:rsidR="008D6230">
              <w:rPr>
                <w:sz w:val="22"/>
                <w:szCs w:val="24"/>
              </w:rPr>
              <w:t>Postmortem testing</w:t>
            </w:r>
          </w:p>
        </w:tc>
        <w:tc>
          <w:tcPr>
            <w:tcW w:w="2789" w:type="dxa"/>
            <w:shd w:val="clear" w:color="auto" w:fill="FFFFFF" w:themeFill="background1"/>
            <w:vAlign w:val="bottom"/>
          </w:tcPr>
          <w:p w:rsidRPr="00B50DD8" w:rsidR="008D6230" w:rsidP="00652552" w:rsidRDefault="009B4C43" w14:paraId="2CE948DF" w14:textId="7B4E9C8F">
            <w:pPr>
              <w:pStyle w:val="AppDTabletext"/>
              <w:spacing w:after="120"/>
              <w:jc w:val="center"/>
              <w:rPr>
                <w:sz w:val="32"/>
                <w:szCs w:val="32"/>
              </w:rPr>
            </w:pPr>
            <w:r w:rsidRPr="00B50DD8">
              <w:rPr>
                <w:rFonts w:cs="Arial"/>
                <w:sz w:val="32"/>
                <w:szCs w:val="32"/>
              </w:rPr>
              <w:t xml:space="preserve"> _ _ _, _ _ _</w:t>
            </w:r>
          </w:p>
        </w:tc>
        <w:tc>
          <w:tcPr>
            <w:tcW w:w="447" w:type="dxa"/>
            <w:shd w:val="clear" w:color="auto" w:fill="FFFFFF" w:themeFill="background1"/>
            <w:vAlign w:val="bottom"/>
          </w:tcPr>
          <w:p w:rsidRPr="00B50DD8" w:rsidR="008D6230" w:rsidP="00AD670A" w:rsidRDefault="008D6230" w14:paraId="0C9D709A" w14:textId="49150FB4">
            <w:pPr>
              <w:pStyle w:val="AppDTabletext"/>
              <w:spacing w:after="120"/>
              <w:jc w:val="center"/>
              <w:rPr>
                <w:sz w:val="40"/>
                <w:szCs w:val="22"/>
              </w:rPr>
            </w:pPr>
            <w:r w:rsidRPr="00B50DD8">
              <w:rPr>
                <w:sz w:val="40"/>
                <w:szCs w:val="22"/>
              </w:rPr>
              <w:t>□</w:t>
            </w:r>
          </w:p>
        </w:tc>
      </w:tr>
      <w:tr w:rsidRPr="00B50DD8" w:rsidR="008D6230" w:rsidTr="00155818" w14:paraId="2134A3E4" w14:textId="2C6ADD60">
        <w:trPr>
          <w:trHeight w:val="746"/>
          <w:jc w:val="center"/>
        </w:trPr>
        <w:tc>
          <w:tcPr>
            <w:tcW w:w="6836" w:type="dxa"/>
            <w:shd w:val="clear" w:color="auto" w:fill="D9D9D9" w:themeFill="background1" w:themeFillShade="D9"/>
            <w:vAlign w:val="center"/>
          </w:tcPr>
          <w:p w:rsidRPr="00B50DD8" w:rsidR="008D6230" w:rsidP="00DA69FF" w:rsidRDefault="00FE4E21" w14:paraId="7932A491" w14:textId="7B97C731">
            <w:pPr>
              <w:pStyle w:val="AppDTabletext"/>
              <w:rPr>
                <w:szCs w:val="24"/>
              </w:rPr>
            </w:pPr>
            <w:r w:rsidRPr="00B50DD8">
              <w:rPr>
                <w:sz w:val="14"/>
                <w:szCs w:val="24"/>
              </w:rPr>
              <w:t xml:space="preserve">B. </w:t>
            </w:r>
            <w:r w:rsidRPr="00B50DD8" w:rsidR="008D6230">
              <w:rPr>
                <w:sz w:val="22"/>
                <w:szCs w:val="24"/>
              </w:rPr>
              <w:t>Clinical drug testing (e.g., substance abuse treatment, methadone maintenance, pain management, primary care, mental health)</w:t>
            </w:r>
          </w:p>
        </w:tc>
        <w:tc>
          <w:tcPr>
            <w:tcW w:w="2789" w:type="dxa"/>
            <w:shd w:val="clear" w:color="auto" w:fill="FFFFFF" w:themeFill="background1"/>
            <w:vAlign w:val="bottom"/>
          </w:tcPr>
          <w:p w:rsidRPr="00B50DD8" w:rsidR="008D6230" w:rsidP="00652552" w:rsidRDefault="009B4C43" w14:paraId="26E05600" w14:textId="11D90C98">
            <w:pPr>
              <w:pStyle w:val="AppDTabletext"/>
              <w:spacing w:after="120"/>
              <w:jc w:val="center"/>
              <w:rPr>
                <w:sz w:val="32"/>
                <w:szCs w:val="32"/>
              </w:rPr>
            </w:pPr>
            <w:r w:rsidRPr="00B50DD8">
              <w:rPr>
                <w:rFonts w:cs="Arial"/>
                <w:sz w:val="32"/>
                <w:szCs w:val="32"/>
              </w:rPr>
              <w:t xml:space="preserve"> _ _ _, _ _ _</w:t>
            </w:r>
          </w:p>
        </w:tc>
        <w:tc>
          <w:tcPr>
            <w:tcW w:w="447" w:type="dxa"/>
            <w:shd w:val="clear" w:color="auto" w:fill="FFFFFF" w:themeFill="background1"/>
            <w:vAlign w:val="bottom"/>
          </w:tcPr>
          <w:p w:rsidRPr="00B50DD8" w:rsidR="008D6230" w:rsidP="00AD670A" w:rsidRDefault="008D6230" w14:paraId="074FF347" w14:textId="08046A33">
            <w:pPr>
              <w:pStyle w:val="AppDTabletext"/>
              <w:spacing w:after="120"/>
              <w:jc w:val="center"/>
              <w:rPr>
                <w:sz w:val="40"/>
                <w:szCs w:val="22"/>
              </w:rPr>
            </w:pPr>
            <w:r w:rsidRPr="00B50DD8">
              <w:rPr>
                <w:sz w:val="40"/>
                <w:szCs w:val="22"/>
              </w:rPr>
              <w:t>□</w:t>
            </w:r>
          </w:p>
        </w:tc>
      </w:tr>
      <w:tr w:rsidRPr="00B50DD8" w:rsidR="008D6230" w:rsidTr="00155818" w14:paraId="3C3660C8" w14:textId="1C0846B9">
        <w:trPr>
          <w:trHeight w:val="746"/>
          <w:jc w:val="center"/>
        </w:trPr>
        <w:tc>
          <w:tcPr>
            <w:tcW w:w="6836" w:type="dxa"/>
            <w:shd w:val="clear" w:color="auto" w:fill="D9D9D9" w:themeFill="background1" w:themeFillShade="D9"/>
            <w:vAlign w:val="center"/>
          </w:tcPr>
          <w:p w:rsidRPr="00B50DD8" w:rsidR="008D6230" w:rsidP="00DA69FF" w:rsidRDefault="00FE4E21" w14:paraId="7B802509" w14:textId="4CF0BDC1">
            <w:pPr>
              <w:pStyle w:val="AppDTabletext"/>
              <w:rPr>
                <w:szCs w:val="24"/>
              </w:rPr>
            </w:pPr>
            <w:r w:rsidRPr="00B50DD8">
              <w:rPr>
                <w:sz w:val="14"/>
                <w:szCs w:val="24"/>
              </w:rPr>
              <w:t xml:space="preserve">C. </w:t>
            </w:r>
            <w:r w:rsidRPr="00B50DD8" w:rsidR="008D6230">
              <w:rPr>
                <w:sz w:val="22"/>
                <w:szCs w:val="24"/>
              </w:rPr>
              <w:t xml:space="preserve">Human performance </w:t>
            </w:r>
            <w:r w:rsidRPr="00B50DD8" w:rsidR="00111B8A">
              <w:rPr>
                <w:sz w:val="22"/>
                <w:szCs w:val="24"/>
              </w:rPr>
              <w:t xml:space="preserve">testing </w:t>
            </w:r>
            <w:r w:rsidRPr="00B50DD8" w:rsidR="008D6230">
              <w:rPr>
                <w:sz w:val="22"/>
                <w:szCs w:val="24"/>
              </w:rPr>
              <w:t>(e.g., DUID, DFSA</w:t>
            </w:r>
            <w:r w:rsidRPr="00B50DD8" w:rsidR="006E3D3D">
              <w:rPr>
                <w:sz w:val="22"/>
                <w:szCs w:val="24"/>
              </w:rPr>
              <w:t>, major crime, vehicular manslaughter</w:t>
            </w:r>
            <w:r w:rsidRPr="00B50DD8" w:rsidR="008D6230">
              <w:rPr>
                <w:sz w:val="22"/>
                <w:szCs w:val="24"/>
              </w:rPr>
              <w:t>)</w:t>
            </w:r>
          </w:p>
        </w:tc>
        <w:tc>
          <w:tcPr>
            <w:tcW w:w="2789" w:type="dxa"/>
            <w:shd w:val="clear" w:color="auto" w:fill="FFFFFF" w:themeFill="background1"/>
            <w:vAlign w:val="bottom"/>
          </w:tcPr>
          <w:p w:rsidRPr="00B50DD8" w:rsidR="008D6230" w:rsidP="00652552" w:rsidRDefault="009B4C43" w14:paraId="7E19C7D9" w14:textId="4EC4D366">
            <w:pPr>
              <w:pStyle w:val="AppDTabletext"/>
              <w:spacing w:after="120"/>
              <w:jc w:val="center"/>
              <w:rPr>
                <w:sz w:val="32"/>
                <w:szCs w:val="32"/>
              </w:rPr>
            </w:pPr>
            <w:r w:rsidRPr="00B50DD8">
              <w:rPr>
                <w:rFonts w:cs="Arial"/>
                <w:sz w:val="32"/>
                <w:szCs w:val="32"/>
              </w:rPr>
              <w:t xml:space="preserve"> _ _ _, _ _ _</w:t>
            </w:r>
          </w:p>
        </w:tc>
        <w:tc>
          <w:tcPr>
            <w:tcW w:w="447" w:type="dxa"/>
            <w:shd w:val="clear" w:color="auto" w:fill="FFFFFF" w:themeFill="background1"/>
            <w:vAlign w:val="bottom"/>
          </w:tcPr>
          <w:p w:rsidRPr="00B50DD8" w:rsidR="008D6230" w:rsidP="00AD670A" w:rsidRDefault="008D6230" w14:paraId="3E14BA28" w14:textId="642C8C1E">
            <w:pPr>
              <w:pStyle w:val="AppDTabletext"/>
              <w:spacing w:after="120"/>
              <w:jc w:val="center"/>
              <w:rPr>
                <w:sz w:val="40"/>
                <w:szCs w:val="22"/>
              </w:rPr>
            </w:pPr>
            <w:r w:rsidRPr="00B50DD8">
              <w:rPr>
                <w:sz w:val="40"/>
                <w:szCs w:val="22"/>
              </w:rPr>
              <w:t>□</w:t>
            </w:r>
          </w:p>
        </w:tc>
      </w:tr>
      <w:tr w:rsidRPr="00B50DD8" w:rsidR="008D6230" w:rsidTr="00155818" w14:paraId="4081B006" w14:textId="0D044D87">
        <w:trPr>
          <w:trHeight w:val="746"/>
          <w:jc w:val="center"/>
        </w:trPr>
        <w:tc>
          <w:tcPr>
            <w:tcW w:w="6836" w:type="dxa"/>
            <w:shd w:val="clear" w:color="auto" w:fill="D9D9D9" w:themeFill="background1" w:themeFillShade="D9"/>
            <w:vAlign w:val="center"/>
          </w:tcPr>
          <w:p w:rsidRPr="00B50DD8" w:rsidR="008D6230" w:rsidP="00DA69FF" w:rsidRDefault="00FE4E21" w14:paraId="0D2BA0BE" w14:textId="533BC407">
            <w:pPr>
              <w:pStyle w:val="AppDTabletext"/>
              <w:rPr>
                <w:szCs w:val="24"/>
              </w:rPr>
            </w:pPr>
            <w:r w:rsidRPr="00B50DD8">
              <w:rPr>
                <w:sz w:val="14"/>
                <w:szCs w:val="24"/>
              </w:rPr>
              <w:t xml:space="preserve">D. </w:t>
            </w:r>
            <w:r w:rsidRPr="00B50DD8" w:rsidR="008D6230">
              <w:rPr>
                <w:sz w:val="22"/>
                <w:szCs w:val="24"/>
              </w:rPr>
              <w:t>Workplace drug testing</w:t>
            </w:r>
          </w:p>
        </w:tc>
        <w:tc>
          <w:tcPr>
            <w:tcW w:w="2789" w:type="dxa"/>
            <w:shd w:val="clear" w:color="auto" w:fill="FFFFFF" w:themeFill="background1"/>
            <w:vAlign w:val="bottom"/>
          </w:tcPr>
          <w:p w:rsidRPr="00B50DD8" w:rsidR="008D6230" w:rsidP="00652552" w:rsidRDefault="009B4C43" w14:paraId="5DC24275" w14:textId="6FEEC206">
            <w:pPr>
              <w:pStyle w:val="AppDTabletext"/>
              <w:spacing w:after="120"/>
              <w:jc w:val="center"/>
              <w:rPr>
                <w:sz w:val="32"/>
                <w:szCs w:val="32"/>
              </w:rPr>
            </w:pPr>
            <w:r w:rsidRPr="00B50DD8">
              <w:rPr>
                <w:rFonts w:cs="Arial"/>
                <w:sz w:val="32"/>
                <w:szCs w:val="32"/>
              </w:rPr>
              <w:t xml:space="preserve"> _ _ _, _ _ _</w:t>
            </w:r>
          </w:p>
        </w:tc>
        <w:tc>
          <w:tcPr>
            <w:tcW w:w="447" w:type="dxa"/>
            <w:shd w:val="clear" w:color="auto" w:fill="FFFFFF" w:themeFill="background1"/>
            <w:vAlign w:val="bottom"/>
          </w:tcPr>
          <w:p w:rsidRPr="00B50DD8" w:rsidR="008D6230" w:rsidP="00AD670A" w:rsidRDefault="008D6230" w14:paraId="007C6D81" w14:textId="3529508F">
            <w:pPr>
              <w:pStyle w:val="AppDTabletext"/>
              <w:spacing w:after="120"/>
              <w:jc w:val="center"/>
              <w:rPr>
                <w:sz w:val="40"/>
                <w:szCs w:val="22"/>
              </w:rPr>
            </w:pPr>
            <w:r w:rsidRPr="00B50DD8">
              <w:rPr>
                <w:sz w:val="40"/>
                <w:szCs w:val="22"/>
              </w:rPr>
              <w:t>□</w:t>
            </w:r>
          </w:p>
        </w:tc>
      </w:tr>
      <w:tr w:rsidRPr="00B50DD8" w:rsidR="008D6230" w:rsidTr="00155818" w14:paraId="6BAD3551" w14:textId="516BC4D4">
        <w:trPr>
          <w:trHeight w:val="746"/>
          <w:jc w:val="center"/>
        </w:trPr>
        <w:tc>
          <w:tcPr>
            <w:tcW w:w="6836" w:type="dxa"/>
            <w:shd w:val="clear" w:color="auto" w:fill="D9D9D9" w:themeFill="background1" w:themeFillShade="D9"/>
            <w:vAlign w:val="center"/>
          </w:tcPr>
          <w:p w:rsidRPr="00B50DD8" w:rsidR="008D6230" w:rsidP="00DA69FF" w:rsidRDefault="00FE4E21" w14:paraId="4A4ABEEE" w14:textId="3114F175">
            <w:pPr>
              <w:pStyle w:val="AppDTabletext"/>
              <w:rPr>
                <w:szCs w:val="24"/>
              </w:rPr>
            </w:pPr>
            <w:r w:rsidRPr="00B50DD8">
              <w:rPr>
                <w:sz w:val="14"/>
                <w:szCs w:val="24"/>
              </w:rPr>
              <w:t xml:space="preserve">E. </w:t>
            </w:r>
            <w:r w:rsidRPr="00B50DD8" w:rsidR="008D6230">
              <w:rPr>
                <w:sz w:val="22"/>
                <w:szCs w:val="24"/>
              </w:rPr>
              <w:t>Probation/parole testing</w:t>
            </w:r>
          </w:p>
        </w:tc>
        <w:tc>
          <w:tcPr>
            <w:tcW w:w="2789" w:type="dxa"/>
            <w:shd w:val="clear" w:color="auto" w:fill="FFFFFF" w:themeFill="background1"/>
            <w:vAlign w:val="bottom"/>
          </w:tcPr>
          <w:p w:rsidRPr="00B50DD8" w:rsidR="008D6230" w:rsidP="00652552" w:rsidRDefault="009B4C43" w14:paraId="308B9338" w14:textId="35965572">
            <w:pPr>
              <w:pStyle w:val="AppDTabletext"/>
              <w:spacing w:after="120"/>
              <w:jc w:val="center"/>
              <w:rPr>
                <w:sz w:val="32"/>
                <w:szCs w:val="32"/>
              </w:rPr>
            </w:pPr>
            <w:r w:rsidRPr="00B50DD8">
              <w:rPr>
                <w:rFonts w:cs="Arial"/>
                <w:sz w:val="32"/>
                <w:szCs w:val="32"/>
              </w:rPr>
              <w:t xml:space="preserve"> _ _ _, _ _ _</w:t>
            </w:r>
          </w:p>
        </w:tc>
        <w:tc>
          <w:tcPr>
            <w:tcW w:w="447" w:type="dxa"/>
            <w:shd w:val="clear" w:color="auto" w:fill="FFFFFF" w:themeFill="background1"/>
            <w:vAlign w:val="bottom"/>
          </w:tcPr>
          <w:p w:rsidRPr="00B50DD8" w:rsidR="008D6230" w:rsidP="00AD670A" w:rsidRDefault="008D6230" w14:paraId="759B8E40" w14:textId="425EFF0F">
            <w:pPr>
              <w:pStyle w:val="AppDTabletext"/>
              <w:spacing w:after="120"/>
              <w:jc w:val="center"/>
              <w:rPr>
                <w:sz w:val="40"/>
                <w:szCs w:val="22"/>
              </w:rPr>
            </w:pPr>
            <w:r w:rsidRPr="00B50DD8">
              <w:rPr>
                <w:sz w:val="40"/>
                <w:szCs w:val="22"/>
              </w:rPr>
              <w:t>□</w:t>
            </w:r>
          </w:p>
        </w:tc>
      </w:tr>
      <w:tr w:rsidRPr="00B50DD8" w:rsidR="008D6230" w:rsidTr="00155818" w14:paraId="24C1B5E9" w14:textId="42041D15">
        <w:trPr>
          <w:trHeight w:val="746"/>
          <w:jc w:val="center"/>
        </w:trPr>
        <w:tc>
          <w:tcPr>
            <w:tcW w:w="6836" w:type="dxa"/>
            <w:tcBorders>
              <w:bottom w:val="single" w:color="auto" w:sz="4" w:space="0"/>
            </w:tcBorders>
            <w:shd w:val="clear" w:color="auto" w:fill="D9D9D9" w:themeFill="background1" w:themeFillShade="D9"/>
            <w:vAlign w:val="center"/>
          </w:tcPr>
          <w:p w:rsidRPr="00B50DD8" w:rsidR="008D6230" w:rsidP="00DA69FF" w:rsidRDefault="00FE4E21" w14:paraId="6EE35F3B" w14:textId="395B7029">
            <w:pPr>
              <w:pStyle w:val="AppDTabletext"/>
              <w:rPr>
                <w:szCs w:val="24"/>
              </w:rPr>
            </w:pPr>
            <w:r w:rsidRPr="00B50DD8">
              <w:rPr>
                <w:sz w:val="14"/>
                <w:szCs w:val="24"/>
              </w:rPr>
              <w:lastRenderedPageBreak/>
              <w:t xml:space="preserve">F. </w:t>
            </w:r>
            <w:r w:rsidRPr="00B50DD8" w:rsidR="008D6230">
              <w:rPr>
                <w:sz w:val="22"/>
                <w:szCs w:val="24"/>
              </w:rPr>
              <w:t>Performance-enhancing drug testing (e.g., sports testing)</w:t>
            </w:r>
          </w:p>
        </w:tc>
        <w:tc>
          <w:tcPr>
            <w:tcW w:w="2789" w:type="dxa"/>
            <w:tcBorders>
              <w:bottom w:val="single" w:color="auto" w:sz="18" w:space="0"/>
            </w:tcBorders>
            <w:shd w:val="clear" w:color="auto" w:fill="FFFFFF" w:themeFill="background1"/>
            <w:vAlign w:val="bottom"/>
          </w:tcPr>
          <w:p w:rsidRPr="00B50DD8" w:rsidR="008D6230" w:rsidP="00652552" w:rsidRDefault="009B4C43" w14:paraId="23C94F8C" w14:textId="6358B43A">
            <w:pPr>
              <w:pStyle w:val="AppDTabletext"/>
              <w:spacing w:after="120"/>
              <w:jc w:val="center"/>
              <w:rPr>
                <w:sz w:val="32"/>
                <w:szCs w:val="32"/>
              </w:rPr>
            </w:pPr>
            <w:r w:rsidRPr="00B50DD8">
              <w:rPr>
                <w:rFonts w:cs="Arial"/>
                <w:sz w:val="32"/>
                <w:szCs w:val="32"/>
              </w:rPr>
              <w:t xml:space="preserve"> _ _ _, _ _ _</w:t>
            </w:r>
          </w:p>
        </w:tc>
        <w:tc>
          <w:tcPr>
            <w:tcW w:w="447" w:type="dxa"/>
            <w:tcBorders>
              <w:bottom w:val="single" w:color="auto" w:sz="4" w:space="0"/>
            </w:tcBorders>
            <w:shd w:val="clear" w:color="auto" w:fill="FFFFFF" w:themeFill="background1"/>
            <w:vAlign w:val="bottom"/>
          </w:tcPr>
          <w:p w:rsidRPr="00B50DD8" w:rsidR="008D6230" w:rsidP="00AD670A" w:rsidRDefault="008D6230" w14:paraId="7CFD8419" w14:textId="5E3568D8">
            <w:pPr>
              <w:pStyle w:val="AppDTabletext"/>
              <w:spacing w:after="120"/>
              <w:jc w:val="center"/>
              <w:rPr>
                <w:sz w:val="40"/>
                <w:szCs w:val="22"/>
              </w:rPr>
            </w:pPr>
            <w:r w:rsidRPr="00B50DD8">
              <w:rPr>
                <w:sz w:val="40"/>
                <w:szCs w:val="22"/>
              </w:rPr>
              <w:t>□</w:t>
            </w:r>
          </w:p>
        </w:tc>
      </w:tr>
      <w:tr w:rsidRPr="00B50DD8" w:rsidR="006A6273" w:rsidTr="00155818" w14:paraId="0DA1F3F8" w14:textId="77777777">
        <w:trPr>
          <w:trHeight w:val="746"/>
          <w:jc w:val="center"/>
        </w:trPr>
        <w:tc>
          <w:tcPr>
            <w:tcW w:w="6836" w:type="dxa"/>
            <w:tcBorders>
              <w:left w:val="single" w:color="auto" w:sz="4" w:space="0"/>
              <w:bottom w:val="single" w:color="auto" w:sz="4" w:space="0"/>
              <w:right w:val="single" w:color="auto" w:sz="18" w:space="0"/>
            </w:tcBorders>
            <w:shd w:val="clear" w:color="auto" w:fill="D9D9D9" w:themeFill="background1" w:themeFillShade="D9"/>
            <w:vAlign w:val="center"/>
          </w:tcPr>
          <w:p w:rsidRPr="00B50DD8" w:rsidR="00517566" w:rsidP="00F10650" w:rsidRDefault="001C396B" w14:paraId="50F8B879" w14:textId="4D9D6BA4">
            <w:pPr>
              <w:pStyle w:val="AppDTabletext"/>
              <w:spacing w:after="120"/>
              <w:jc w:val="right"/>
              <w:rPr>
                <w:sz w:val="14"/>
                <w:szCs w:val="24"/>
              </w:rPr>
            </w:pPr>
            <w:r w:rsidRPr="00B50DD8">
              <w:rPr>
                <w:rFonts w:cs="Arial"/>
                <w:i/>
                <w:iCs/>
                <w:sz w:val="22"/>
                <w:szCs w:val="18"/>
              </w:rPr>
              <w:t>Sum of cases entered in</w:t>
            </w:r>
            <w:r w:rsidRPr="00B50DD8" w:rsidR="00C90DF0">
              <w:rPr>
                <w:rFonts w:cs="Arial"/>
                <w:i/>
                <w:iCs/>
                <w:sz w:val="22"/>
                <w:szCs w:val="18"/>
              </w:rPr>
              <w:t xml:space="preserve"> rows</w:t>
            </w:r>
            <w:r w:rsidRPr="00B50DD8">
              <w:rPr>
                <w:rFonts w:cs="Arial"/>
                <w:i/>
                <w:iCs/>
                <w:sz w:val="22"/>
                <w:szCs w:val="18"/>
              </w:rPr>
              <w:t xml:space="preserve"> A – F</w:t>
            </w:r>
            <w:r w:rsidRPr="00B50DD8" w:rsidR="00F30485">
              <w:rPr>
                <w:sz w:val="16"/>
                <w:szCs w:val="28"/>
              </w:rPr>
              <w:t xml:space="preserve"> </w:t>
            </w:r>
          </w:p>
        </w:tc>
        <w:tc>
          <w:tcPr>
            <w:tcW w:w="2789" w:type="dxa"/>
            <w:tcBorders>
              <w:top w:val="single" w:color="auto" w:sz="18" w:space="0"/>
              <w:left w:val="single" w:color="auto" w:sz="18" w:space="0"/>
              <w:bottom w:val="single" w:color="auto" w:sz="4" w:space="0"/>
              <w:right w:val="single" w:color="auto" w:sz="18" w:space="0"/>
            </w:tcBorders>
            <w:shd w:val="clear" w:color="auto" w:fill="FFFFFF" w:themeFill="background1"/>
            <w:vAlign w:val="center"/>
          </w:tcPr>
          <w:p w:rsidRPr="00B50DD8" w:rsidR="00517566" w:rsidP="00AE4614" w:rsidRDefault="00517566" w14:paraId="70C9EC85" w14:textId="139ABD24">
            <w:pPr>
              <w:pStyle w:val="AppDTabletext"/>
              <w:spacing w:after="120"/>
              <w:jc w:val="center"/>
              <w:rPr>
                <w:rFonts w:cs="Arial"/>
                <w:i/>
                <w:iCs/>
                <w:sz w:val="20"/>
                <w:szCs w:val="16"/>
              </w:rPr>
            </w:pPr>
            <w:r w:rsidRPr="00B50DD8">
              <w:rPr>
                <w:rFonts w:cs="Arial"/>
                <w:sz w:val="32"/>
                <w:szCs w:val="32"/>
              </w:rPr>
              <w:t>_ _ _, _ _ _</w:t>
            </w:r>
            <w:r w:rsidRPr="00B50DD8" w:rsidR="0020140D">
              <w:rPr>
                <w:rFonts w:cs="Arial"/>
                <w:sz w:val="32"/>
                <w:szCs w:val="32"/>
              </w:rPr>
              <w:t>, _ _ _</w:t>
            </w:r>
          </w:p>
        </w:tc>
        <w:tc>
          <w:tcPr>
            <w:tcW w:w="447" w:type="dxa"/>
            <w:tcBorders>
              <w:left w:val="single" w:color="auto" w:sz="18" w:space="0"/>
              <w:bottom w:val="single" w:color="auto" w:sz="4" w:space="0"/>
              <w:right w:val="single" w:color="auto" w:sz="4" w:space="0"/>
            </w:tcBorders>
            <w:shd w:val="clear" w:color="auto" w:fill="FFFFFF" w:themeFill="background1"/>
            <w:vAlign w:val="bottom"/>
          </w:tcPr>
          <w:p w:rsidRPr="00B50DD8" w:rsidR="00517566" w:rsidP="00AD670A" w:rsidRDefault="00F10650" w14:paraId="0D83A01B" w14:textId="05E0C68B">
            <w:pPr>
              <w:pStyle w:val="AppDTabletext"/>
              <w:spacing w:after="120"/>
              <w:jc w:val="center"/>
              <w:rPr>
                <w:sz w:val="40"/>
                <w:szCs w:val="22"/>
              </w:rPr>
            </w:pPr>
            <w:r w:rsidRPr="00B50DD8">
              <w:rPr>
                <w:sz w:val="40"/>
                <w:szCs w:val="22"/>
              </w:rPr>
              <w:t>□</w:t>
            </w:r>
          </w:p>
        </w:tc>
      </w:tr>
      <w:tr w:rsidRPr="00B50DD8" w:rsidR="006B350B" w:rsidTr="00155818" w14:paraId="7BEF98DB" w14:textId="77777777">
        <w:trPr>
          <w:trHeight w:val="746"/>
          <w:jc w:val="center"/>
        </w:trPr>
        <w:tc>
          <w:tcPr>
            <w:tcW w:w="6836" w:type="dxa"/>
            <w:tcBorders>
              <w:top w:val="single" w:color="auto" w:sz="4" w:space="0"/>
              <w:left w:val="nil"/>
              <w:bottom w:val="nil"/>
              <w:right w:val="single" w:color="auto" w:sz="18" w:space="0"/>
            </w:tcBorders>
            <w:shd w:val="clear" w:color="auto" w:fill="DEEAF6" w:themeFill="accent1" w:themeFillTint="33"/>
            <w:vAlign w:val="bottom"/>
          </w:tcPr>
          <w:p w:rsidRPr="00B50DD8" w:rsidR="006B350B" w:rsidP="00ED3BAF" w:rsidRDefault="006B350B" w14:paraId="613E3CED" w14:textId="77777777">
            <w:pPr>
              <w:pStyle w:val="AppDTabletext"/>
              <w:spacing w:after="120"/>
              <w:rPr>
                <w:sz w:val="14"/>
                <w:szCs w:val="24"/>
              </w:rPr>
            </w:pPr>
          </w:p>
        </w:tc>
        <w:tc>
          <w:tcPr>
            <w:tcW w:w="2789" w:type="dxa"/>
            <w:tcBorders>
              <w:top w:val="single" w:color="auto" w:sz="4" w:space="0"/>
              <w:left w:val="single" w:color="auto" w:sz="18" w:space="0"/>
              <w:bottom w:val="single" w:color="auto" w:sz="18" w:space="0"/>
              <w:right w:val="single" w:color="auto" w:sz="18" w:space="0"/>
            </w:tcBorders>
            <w:shd w:val="clear" w:color="auto" w:fill="D9D9D9" w:themeFill="background1" w:themeFillShade="D9"/>
            <w:vAlign w:val="bottom"/>
          </w:tcPr>
          <w:p w:rsidRPr="00B50DD8" w:rsidR="006B350B" w:rsidP="00652552" w:rsidRDefault="006B350B" w14:paraId="2BB42990" w14:textId="54F0FD39">
            <w:pPr>
              <w:pStyle w:val="AppDTabletext"/>
              <w:spacing w:after="120"/>
              <w:jc w:val="center"/>
              <w:rPr>
                <w:rFonts w:cs="Arial"/>
                <w:i/>
                <w:iCs/>
                <w:sz w:val="24"/>
              </w:rPr>
            </w:pPr>
            <w:r w:rsidRPr="00B50DD8">
              <w:rPr>
                <w:rFonts w:cs="Arial"/>
                <w:i/>
                <w:iCs/>
                <w:sz w:val="20"/>
                <w:szCs w:val="16"/>
              </w:rPr>
              <w:t>Th</w:t>
            </w:r>
            <w:r w:rsidRPr="00B50DD8" w:rsidR="001C396B">
              <w:rPr>
                <w:rFonts w:cs="Arial"/>
                <w:i/>
                <w:iCs/>
                <w:sz w:val="20"/>
                <w:szCs w:val="16"/>
              </w:rPr>
              <w:t>is</w:t>
            </w:r>
            <w:r w:rsidRPr="00B50DD8">
              <w:rPr>
                <w:rFonts w:cs="Arial"/>
                <w:i/>
                <w:iCs/>
                <w:sz w:val="20"/>
                <w:szCs w:val="16"/>
              </w:rPr>
              <w:t xml:space="preserve"> </w:t>
            </w:r>
            <w:r w:rsidRPr="00B50DD8" w:rsidR="001C396B">
              <w:rPr>
                <w:rFonts w:cs="Arial"/>
                <w:i/>
                <w:iCs/>
                <w:sz w:val="20"/>
                <w:szCs w:val="16"/>
              </w:rPr>
              <w:t>number</w:t>
            </w:r>
            <w:r w:rsidRPr="00B50DD8">
              <w:rPr>
                <w:rFonts w:cs="Arial"/>
                <w:i/>
                <w:iCs/>
                <w:sz w:val="20"/>
                <w:szCs w:val="16"/>
              </w:rPr>
              <w:t xml:space="preserve"> should equal the number entered </w:t>
            </w:r>
            <w:r w:rsidRPr="00B50DD8" w:rsidR="00B034E5">
              <w:rPr>
                <w:rFonts w:cs="Arial"/>
                <w:i/>
                <w:iCs/>
                <w:sz w:val="20"/>
                <w:szCs w:val="16"/>
              </w:rPr>
              <w:t>in</w:t>
            </w:r>
            <w:r w:rsidRPr="00B50DD8">
              <w:rPr>
                <w:rFonts w:cs="Arial"/>
                <w:i/>
                <w:iCs/>
                <w:sz w:val="20"/>
                <w:szCs w:val="16"/>
              </w:rPr>
              <w:t xml:space="preserve"> Question </w:t>
            </w:r>
            <w:r w:rsidRPr="00B50DD8" w:rsidR="00EA2657">
              <w:rPr>
                <w:rFonts w:cs="Arial"/>
                <w:i/>
                <w:iCs/>
                <w:sz w:val="20"/>
                <w:szCs w:val="16"/>
              </w:rPr>
              <w:t>15</w:t>
            </w:r>
            <w:r w:rsidRPr="00B50DD8">
              <w:rPr>
                <w:rFonts w:cs="Arial"/>
                <w:i/>
                <w:iCs/>
                <w:sz w:val="20"/>
                <w:szCs w:val="16"/>
              </w:rPr>
              <w:t>.</w:t>
            </w:r>
          </w:p>
        </w:tc>
        <w:tc>
          <w:tcPr>
            <w:tcW w:w="447" w:type="dxa"/>
            <w:tcBorders>
              <w:top w:val="single" w:color="auto" w:sz="4" w:space="0"/>
              <w:left w:val="single" w:color="auto" w:sz="18" w:space="0"/>
              <w:bottom w:val="nil"/>
              <w:right w:val="nil"/>
            </w:tcBorders>
            <w:shd w:val="clear" w:color="auto" w:fill="DEEAF6" w:themeFill="accent1" w:themeFillTint="33"/>
            <w:vAlign w:val="bottom"/>
          </w:tcPr>
          <w:p w:rsidRPr="00B50DD8" w:rsidR="006B350B" w:rsidP="00AD670A" w:rsidRDefault="006B350B" w14:paraId="39AB4E82" w14:textId="77777777">
            <w:pPr>
              <w:pStyle w:val="AppDTabletext"/>
              <w:spacing w:after="120"/>
              <w:jc w:val="center"/>
              <w:rPr>
                <w:sz w:val="40"/>
                <w:szCs w:val="22"/>
              </w:rPr>
            </w:pPr>
          </w:p>
        </w:tc>
      </w:tr>
    </w:tbl>
    <w:p w:rsidRPr="00B50DD8" w:rsidR="006B350B" w:rsidP="006B350B" w:rsidRDefault="006B350B" w14:paraId="08B98C8A" w14:textId="2F1A9890">
      <w:pPr>
        <w:pStyle w:val="AppDSection"/>
        <w:numPr>
          <w:ilvl w:val="0"/>
          <w:numId w:val="0"/>
        </w:numPr>
        <w:ind w:left="720" w:hanging="360"/>
        <w:rPr>
          <w:rFonts w:asciiTheme="minorHAnsi" w:hAnsiTheme="minorHAnsi" w:cstheme="minorHAnsi"/>
          <w:sz w:val="28"/>
          <w:szCs w:val="28"/>
        </w:rPr>
      </w:pPr>
    </w:p>
    <w:p w:rsidRPr="00B50DD8" w:rsidR="006B350B" w:rsidP="002F4068" w:rsidRDefault="008C6441" w14:paraId="36EF8235" w14:textId="079D529C">
      <w:pPr>
        <w:pStyle w:val="AppDSection"/>
        <w:numPr>
          <w:ilvl w:val="0"/>
          <w:numId w:val="0"/>
        </w:numPr>
        <w:ind w:left="720" w:hanging="360"/>
        <w:rPr>
          <w:rFonts w:asciiTheme="minorHAnsi" w:hAnsiTheme="minorHAnsi" w:cstheme="minorHAnsi"/>
          <w:noProof/>
          <w:color w:val="FFFFFF" w:themeColor="background1"/>
          <w:sz w:val="32"/>
          <w:szCs w:val="32"/>
        </w:rPr>
      </w:pPr>
      <w:r w:rsidRPr="00B50DD8">
        <w:rPr>
          <w:rFonts w:asciiTheme="minorHAnsi" w:hAnsiTheme="minorHAnsi" w:cstheme="minorHAnsi"/>
          <w:noProof/>
          <w:color w:val="FFFFFF" w:themeColor="background1"/>
          <w:sz w:val="32"/>
          <w:szCs w:val="32"/>
        </w:rPr>
        <mc:AlternateContent>
          <mc:Choice Requires="wps">
            <w:drawing>
              <wp:anchor distT="0" distB="0" distL="114300" distR="114300" simplePos="0" relativeHeight="251658268" behindDoc="1" locked="0" layoutInCell="1" allowOverlap="1" wp14:editId="5601890B" wp14:anchorId="691DD292">
                <wp:simplePos x="0" y="0"/>
                <wp:positionH relativeFrom="margin">
                  <wp:align>center</wp:align>
                </wp:positionH>
                <wp:positionV relativeFrom="margin">
                  <wp:align>bottom</wp:align>
                </wp:positionV>
                <wp:extent cx="7214616" cy="9208008"/>
                <wp:effectExtent l="0" t="0" r="24765" b="12700"/>
                <wp:wrapNone/>
                <wp:docPr id="217" name="Rectangle: Rounded Corners 11"/>
                <wp:cNvGraphicFramePr/>
                <a:graphic xmlns:a="http://schemas.openxmlformats.org/drawingml/2006/main">
                  <a:graphicData uri="http://schemas.microsoft.com/office/word/2010/wordprocessingShape">
                    <wps:wsp>
                      <wps:cNvSpPr/>
                      <wps:spPr>
                        <a:xfrm>
                          <a:off x="0" y="0"/>
                          <a:ext cx="7214616" cy="9208008"/>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0;width:568.1pt;height:725.05pt;z-index:-2516582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" w14:anchorId="62504F60">
                <v:stroke joinstyle="miter"/>
                <v:path arrowok="t" o:connecttype="custom" o:connectlocs="0,1256205;750970,0;6509716,0;7214616,1256205;7214616,7958945;6540589,9208008;787827,9196188;0,7958945;0,1256205" o:connectangles="0,0,0,0,0,0,0,0,0"/>
                <w10:wrap anchorx="margin" anchory="margin"/>
              </v:shape>
            </w:pict>
          </mc:Fallback>
        </mc:AlternateContent>
      </w:r>
      <w:bookmarkStart w:name="_Hlk26974119" w:id="7"/>
      <w:r w:rsidRPr="00B50DD8" w:rsidR="006B350B">
        <w:rPr>
          <w:rFonts w:asciiTheme="minorHAnsi" w:hAnsiTheme="minorHAnsi" w:cstheme="minorHAnsi"/>
          <w:sz w:val="28"/>
          <w:szCs w:val="28"/>
        </w:rPr>
        <w:t>Section 2 continues here.</w:t>
      </w:r>
      <w:bookmarkEnd w:id="7"/>
      <w:r w:rsidRPr="00B50DD8">
        <w:rPr>
          <w:rFonts w:asciiTheme="minorHAnsi" w:hAnsiTheme="minorHAnsi" w:cstheme="minorHAnsi"/>
          <w:noProof/>
          <w:color w:val="FFFFFF" w:themeColor="background1"/>
          <w:sz w:val="32"/>
          <w:szCs w:val="32"/>
        </w:rPr>
        <w:t xml:space="preserve"> </w:t>
      </w:r>
    </w:p>
    <w:p w:rsidRPr="00B50DD8" w:rsidR="0046340F" w:rsidP="00861EBA" w:rsidRDefault="0046340F" w14:paraId="216E7B62" w14:textId="3C2F63BA">
      <w:pPr>
        <w:pStyle w:val="AppDSection"/>
        <w:spacing w:before="100" w:beforeAutospacing="1" w:after="100" w:afterAutospacing="1" w:line="240" w:lineRule="auto"/>
      </w:pPr>
      <w:r w:rsidRPr="00B50DD8">
        <w:t xml:space="preserve">Enter the total number of toxicology </w:t>
      </w:r>
      <w:r w:rsidRPr="00B50DD8" w:rsidR="00861EBA">
        <w:rPr>
          <w:u w:val="single"/>
        </w:rPr>
        <w:t>samples</w:t>
      </w:r>
      <w:r w:rsidRPr="00B50DD8">
        <w:t xml:space="preserve"> </w:t>
      </w:r>
      <w:r w:rsidRPr="00B50DD8" w:rsidR="004273C8">
        <w:t xml:space="preserve">submitted </w:t>
      </w:r>
      <w:r w:rsidRPr="00B50DD8">
        <w:t xml:space="preserve">to your laboratory during </w:t>
      </w:r>
      <w:r w:rsidRPr="00B50DD8">
        <w:rPr>
          <w:u w:val="single"/>
        </w:rPr>
        <w:t>calendar year 2019</w:t>
      </w:r>
      <w:r w:rsidRPr="00B50DD8">
        <w:t>, excluding alcohol</w:t>
      </w:r>
      <w:r w:rsidRPr="00B50DD8" w:rsidR="00861EBA">
        <w:t xml:space="preserve"> </w:t>
      </w:r>
      <w:r w:rsidRPr="00B50DD8">
        <w:t>only items.</w:t>
      </w:r>
    </w:p>
    <w:p w:rsidRPr="00B50DD8" w:rsidR="00861EBA" w:rsidP="00861EBA" w:rsidRDefault="00861EBA" w14:paraId="70FFAD3A" w14:textId="424FDB5B">
      <w:pPr>
        <w:pStyle w:val="AppDSection"/>
        <w:numPr>
          <w:ilvl w:val="0"/>
          <w:numId w:val="0"/>
        </w:numPr>
        <w:spacing w:before="100" w:beforeAutospacing="1" w:after="100" w:afterAutospacing="1" w:line="240" w:lineRule="auto"/>
        <w:ind w:left="720"/>
        <w:rPr>
          <w:b w:val="0"/>
          <w:color w:val="auto"/>
        </w:rPr>
      </w:pPr>
      <w:r w:rsidRPr="00B50DD8">
        <w:rPr>
          <w:bCs w:val="0"/>
          <w:i/>
          <w:color w:val="auto"/>
        </w:rPr>
        <w:t>Toxicology sample</w:t>
      </w:r>
      <w:r w:rsidRPr="00B50DD8">
        <w:rPr>
          <w:b w:val="0"/>
          <w:i/>
          <w:color w:val="auto"/>
        </w:rPr>
        <w:t xml:space="preserve">: </w:t>
      </w:r>
      <w:r w:rsidRPr="00B50DD8" w:rsidR="006A2487">
        <w:rPr>
          <w:b w:val="0"/>
          <w:i/>
          <w:color w:val="auto"/>
        </w:rPr>
        <w:t>A biological sample or a portion of a biological sample used for toxicological testing.</w:t>
      </w:r>
      <w:r w:rsidRPr="00B50DD8" w:rsidR="00DA1261">
        <w:rPr>
          <w:b w:val="0"/>
          <w:i/>
          <w:color w:val="auto"/>
        </w:rPr>
        <w:t xml:space="preserve"> The number of samples is likely equal to or greater than the number of submitted cases. </w:t>
      </w:r>
    </w:p>
    <w:tbl>
      <w:tblPr>
        <w:tblStyle w:val="TableGrid"/>
        <w:tblW w:w="0" w:type="auto"/>
        <w:tblInd w:w="720" w:type="dxa"/>
        <w:shd w:val="clear" w:color="auto" w:fill="FFFFFF" w:themeFill="background1"/>
        <w:tblLook w:val="04A0" w:firstRow="1" w:lastRow="0" w:firstColumn="1" w:lastColumn="0" w:noHBand="0" w:noVBand="1"/>
      </w:tblPr>
      <w:tblGrid>
        <w:gridCol w:w="3685"/>
        <w:gridCol w:w="3870"/>
        <w:gridCol w:w="720"/>
      </w:tblGrid>
      <w:tr w:rsidRPr="00B50DD8" w:rsidR="0046340F" w:rsidTr="00DE5A3A" w14:paraId="52EA02FC" w14:textId="77777777">
        <w:trPr>
          <w:trHeight w:val="656"/>
        </w:trPr>
        <w:tc>
          <w:tcPr>
            <w:tcW w:w="3685" w:type="dxa"/>
            <w:tcBorders>
              <w:bottom w:val="single" w:color="auto" w:sz="4" w:space="0"/>
            </w:tcBorders>
            <w:shd w:val="clear" w:color="auto" w:fill="FFFFFF" w:themeFill="background1"/>
            <w:vAlign w:val="bottom"/>
          </w:tcPr>
          <w:p w:rsidRPr="00B50DD8" w:rsidR="0046340F" w:rsidP="00880C42" w:rsidRDefault="0046340F" w14:paraId="26801CCB" w14:textId="33B501F0">
            <w:pPr>
              <w:pStyle w:val="AppDQuestion"/>
              <w:numPr>
                <w:ilvl w:val="0"/>
                <w:numId w:val="0"/>
              </w:numPr>
              <w:spacing w:before="0"/>
              <w:rPr>
                <w:color w:val="auto"/>
              </w:rPr>
            </w:pPr>
            <w:r w:rsidRPr="00B50DD8">
              <w:rPr>
                <w:color w:val="auto"/>
                <w:sz w:val="32"/>
              </w:rPr>
              <w:t>_ _ _, _ _ _, _ _ _</w:t>
            </w:r>
            <w:r w:rsidRPr="00B50DD8" w:rsidR="00DC00C4">
              <w:rPr>
                <w:color w:val="auto"/>
                <w:sz w:val="32"/>
              </w:rPr>
              <w:t xml:space="preserve"> </w:t>
            </w:r>
            <w:r w:rsidRPr="00B50DD8" w:rsidR="00861EBA">
              <w:rPr>
                <w:color w:val="auto"/>
                <w:szCs w:val="16"/>
              </w:rPr>
              <w:t>samples</w:t>
            </w:r>
          </w:p>
        </w:tc>
        <w:tc>
          <w:tcPr>
            <w:tcW w:w="3870" w:type="dxa"/>
            <w:tcBorders>
              <w:top w:val="nil"/>
              <w:bottom w:val="single" w:color="auto" w:sz="4" w:space="0"/>
              <w:right w:val="nil"/>
            </w:tcBorders>
            <w:shd w:val="clear" w:color="auto" w:fill="DEEAF6" w:themeFill="accent1" w:themeFillTint="33"/>
            <w:vAlign w:val="center"/>
          </w:tcPr>
          <w:p w:rsidRPr="00B50DD8" w:rsidR="0046340F" w:rsidP="00880C42" w:rsidRDefault="0046340F" w14:paraId="1BDD6872" w14:textId="77777777">
            <w:pPr>
              <w:pStyle w:val="AppDQuestion"/>
              <w:numPr>
                <w:ilvl w:val="0"/>
                <w:numId w:val="0"/>
              </w:numPr>
              <w:spacing w:before="0"/>
              <w:jc w:val="right"/>
              <w:rPr>
                <w:color w:val="auto"/>
              </w:rPr>
            </w:pPr>
          </w:p>
        </w:tc>
        <w:tc>
          <w:tcPr>
            <w:tcW w:w="720" w:type="dxa"/>
            <w:tcBorders>
              <w:top w:val="nil"/>
              <w:left w:val="nil"/>
              <w:bottom w:val="single" w:color="auto" w:sz="4" w:space="0"/>
              <w:right w:val="nil"/>
            </w:tcBorders>
            <w:shd w:val="clear" w:color="auto" w:fill="DEEAF6" w:themeFill="accent1" w:themeFillTint="33"/>
            <w:vAlign w:val="center"/>
          </w:tcPr>
          <w:p w:rsidRPr="00B50DD8" w:rsidR="0046340F" w:rsidP="00880C42" w:rsidRDefault="0046340F" w14:paraId="17FCA8F2" w14:textId="77777777">
            <w:pPr>
              <w:pStyle w:val="AppDQuestion"/>
              <w:numPr>
                <w:ilvl w:val="0"/>
                <w:numId w:val="0"/>
              </w:numPr>
              <w:spacing w:before="0"/>
              <w:jc w:val="center"/>
              <w:rPr>
                <w:color w:val="auto"/>
              </w:rPr>
            </w:pPr>
          </w:p>
        </w:tc>
      </w:tr>
      <w:tr w:rsidRPr="00B50DD8" w:rsidR="0046340F" w:rsidTr="00DE5A3A" w14:paraId="33CA4CEC" w14:textId="77777777">
        <w:trPr>
          <w:trHeight w:val="656"/>
        </w:trPr>
        <w:tc>
          <w:tcPr>
            <w:tcW w:w="3685" w:type="dxa"/>
            <w:tcBorders>
              <w:left w:val="nil"/>
              <w:bottom w:val="nil"/>
            </w:tcBorders>
            <w:shd w:val="clear" w:color="auto" w:fill="DEEAF6" w:themeFill="accent1" w:themeFillTint="33"/>
            <w:vAlign w:val="bottom"/>
          </w:tcPr>
          <w:p w:rsidRPr="00B50DD8" w:rsidR="0046340F" w:rsidP="00880C42" w:rsidRDefault="00DE5A3A" w14:paraId="76816ACA" w14:textId="42181AFF">
            <w:pPr>
              <w:pStyle w:val="AppDQuestion"/>
              <w:numPr>
                <w:ilvl w:val="0"/>
                <w:numId w:val="0"/>
              </w:numPr>
              <w:spacing w:before="0"/>
              <w:rPr>
                <w:color w:val="auto"/>
                <w:sz w:val="32"/>
              </w:rPr>
            </w:pPr>
            <w:r w:rsidRPr="00B50DD8">
              <w:rPr>
                <w:noProof/>
                <w:sz w:val="18"/>
                <w:szCs w:val="28"/>
              </w:rPr>
              <mc:AlternateContent>
                <mc:Choice Requires="wps">
                  <w:drawing>
                    <wp:anchor distT="0" distB="0" distL="114300" distR="114300" simplePos="0" relativeHeight="251658269" behindDoc="0" locked="0" layoutInCell="1" allowOverlap="1" wp14:editId="296103B1" wp14:anchorId="02841FF2">
                      <wp:simplePos x="0" y="0"/>
                      <wp:positionH relativeFrom="column">
                        <wp:posOffset>1177925</wp:posOffset>
                      </wp:positionH>
                      <wp:positionV relativeFrom="paragraph">
                        <wp:posOffset>-114300</wp:posOffset>
                      </wp:positionV>
                      <wp:extent cx="1076325" cy="266700"/>
                      <wp:effectExtent l="19050" t="0" r="66675" b="133350"/>
                      <wp:wrapNone/>
                      <wp:docPr id="206" name="Connector: Elbow 206"/>
                      <wp:cNvGraphicFramePr/>
                      <a:graphic xmlns:a="http://schemas.openxmlformats.org/drawingml/2006/main">
                        <a:graphicData uri="http://schemas.microsoft.com/office/word/2010/wordprocessingShape">
                          <wps:wsp>
                            <wps:cNvCnPr/>
                            <wps:spPr>
                              <a:xfrm>
                                <a:off x="0" y="0"/>
                                <a:ext cx="1076325" cy="266700"/>
                              </a:xfrm>
                              <a:prstGeom prst="bentConnector3">
                                <a:avLst>
                                  <a:gd name="adj1" fmla="val 0"/>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4" coordsize="21600,21600" o:oned="t" filled="f" o:spt="34" adj="10800" path="m,l@0,0@0,21600,21600,21600e" w14:anchorId="02E53960">
                      <v:stroke joinstyle="miter"/>
                      <v:formulas>
                        <v:f eqn="val #0"/>
                      </v:formulas>
                      <v:path fillok="f" arrowok="t" o:connecttype="none"/>
                      <v:handles>
                        <v:h position="#0,center"/>
                      </v:handles>
                      <o:lock v:ext="edit" shapetype="t"/>
                    </v:shapetype>
                    <v:shape id="Connector: Elbow 206" style="position:absolute;margin-left:92.75pt;margin-top:-9pt;width:84.75pt;height:2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4.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">
                      <v:stroke endarrow="block"/>
                    </v:shape>
                  </w:pict>
                </mc:Fallback>
              </mc:AlternateContent>
            </w:r>
          </w:p>
        </w:tc>
        <w:tc>
          <w:tcPr>
            <w:tcW w:w="3870" w:type="dxa"/>
            <w:tcBorders>
              <w:top w:val="single" w:color="auto" w:sz="4" w:space="0"/>
            </w:tcBorders>
            <w:shd w:val="clear" w:color="auto" w:fill="D9D9D9" w:themeFill="background1" w:themeFillShade="D9"/>
            <w:vAlign w:val="center"/>
          </w:tcPr>
          <w:p w:rsidRPr="00B50DD8" w:rsidR="0046340F" w:rsidP="00880C42" w:rsidRDefault="0046340F" w14:paraId="5DEAC124" w14:textId="446776CA">
            <w:pPr>
              <w:pStyle w:val="AppDQuestion"/>
              <w:numPr>
                <w:ilvl w:val="0"/>
                <w:numId w:val="0"/>
              </w:numPr>
              <w:spacing w:before="0"/>
              <w:rPr>
                <w:i/>
                <w:color w:val="auto"/>
              </w:rPr>
            </w:pPr>
            <w:r w:rsidRPr="00B50DD8">
              <w:rPr>
                <w:i/>
                <w:color w:val="auto"/>
              </w:rPr>
              <w:t xml:space="preserve">Check this box if the total number of </w:t>
            </w:r>
            <w:r w:rsidRPr="00B50DD8" w:rsidR="005D7099">
              <w:rPr>
                <w:i/>
                <w:color w:val="auto"/>
              </w:rPr>
              <w:t xml:space="preserve">submitted samples </w:t>
            </w:r>
            <w:r w:rsidRPr="00B50DD8">
              <w:rPr>
                <w:i/>
                <w:color w:val="auto"/>
              </w:rPr>
              <w:t>is an estimate</w:t>
            </w:r>
            <w:r w:rsidRPr="00B50DD8">
              <w:rPr>
                <w:i/>
                <w:iCs/>
                <w:color w:val="auto"/>
              </w:rPr>
              <w:t>.</w:t>
            </w:r>
          </w:p>
        </w:tc>
        <w:tc>
          <w:tcPr>
            <w:tcW w:w="720" w:type="dxa"/>
            <w:tcBorders>
              <w:top w:val="single" w:color="auto" w:sz="4" w:space="0"/>
            </w:tcBorders>
            <w:shd w:val="clear" w:color="auto" w:fill="FFFFFF" w:themeFill="background1"/>
            <w:vAlign w:val="center"/>
          </w:tcPr>
          <w:p w:rsidRPr="00B50DD8" w:rsidR="0046340F" w:rsidP="00880C42" w:rsidRDefault="0046340F" w14:paraId="1200625D" w14:textId="77777777">
            <w:pPr>
              <w:pStyle w:val="AppDQuestion"/>
              <w:numPr>
                <w:ilvl w:val="0"/>
                <w:numId w:val="0"/>
              </w:numPr>
              <w:spacing w:before="0"/>
              <w:jc w:val="center"/>
              <w:rPr>
                <w:color w:val="auto"/>
                <w:sz w:val="40"/>
                <w:szCs w:val="24"/>
              </w:rPr>
            </w:pPr>
            <w:r w:rsidRPr="00B50DD8">
              <w:rPr>
                <w:color w:val="auto"/>
                <w:sz w:val="40"/>
                <w:szCs w:val="24"/>
              </w:rPr>
              <w:t>□</w:t>
            </w:r>
          </w:p>
        </w:tc>
      </w:tr>
    </w:tbl>
    <w:p w:rsidRPr="00B50DD8" w:rsidR="0046340F" w:rsidP="0046340F" w:rsidRDefault="0046340F" w14:paraId="72F5C9FB" w14:textId="752CAC9F">
      <w:pPr>
        <w:pStyle w:val="AppDSection"/>
      </w:pPr>
      <w:r w:rsidRPr="00B50DD8">
        <w:t xml:space="preserve">Enter the total number of toxicology </w:t>
      </w:r>
      <w:r w:rsidRPr="00B50DD8">
        <w:rPr>
          <w:u w:val="single"/>
        </w:rPr>
        <w:t>tests</w:t>
      </w:r>
      <w:r w:rsidRPr="00B50DD8">
        <w:t xml:space="preserve"> </w:t>
      </w:r>
      <w:r w:rsidRPr="00B50DD8" w:rsidR="00861EBA">
        <w:t>conducted</w:t>
      </w:r>
      <w:r w:rsidRPr="00B50DD8">
        <w:t xml:space="preserve"> </w:t>
      </w:r>
      <w:r w:rsidRPr="00B50DD8" w:rsidR="00861EBA">
        <w:t xml:space="preserve">by </w:t>
      </w:r>
      <w:r w:rsidRPr="00B50DD8">
        <w:t xml:space="preserve">your laboratory </w:t>
      </w:r>
      <w:r w:rsidRPr="00B50DD8" w:rsidR="006D6F61">
        <w:t xml:space="preserve">on samples submitted to your laboratory </w:t>
      </w:r>
      <w:r w:rsidRPr="00B50DD8">
        <w:t xml:space="preserve">during </w:t>
      </w:r>
      <w:r w:rsidRPr="00B50DD8">
        <w:rPr>
          <w:u w:val="single"/>
        </w:rPr>
        <w:t>calendar year 2019</w:t>
      </w:r>
      <w:r w:rsidRPr="00B50DD8">
        <w:t>, excluding alcohol</w:t>
      </w:r>
      <w:r w:rsidRPr="00B50DD8" w:rsidR="00861EBA">
        <w:t xml:space="preserve"> </w:t>
      </w:r>
      <w:r w:rsidRPr="00B50DD8">
        <w:t>only tests.</w:t>
      </w:r>
      <w:r w:rsidRPr="00B50DD8" w:rsidR="00EA2657">
        <w:t xml:space="preserve"> </w:t>
      </w:r>
      <w:r w:rsidRPr="00B50DD8" w:rsidR="00EA2657">
        <w:rPr>
          <w:b w:val="0"/>
          <w:i/>
          <w:color w:val="auto"/>
        </w:rPr>
        <w:t>Include all tests conducted on each sample.</w:t>
      </w:r>
    </w:p>
    <w:p w:rsidRPr="00B50DD8" w:rsidR="00861EBA" w:rsidP="00DE5A3A" w:rsidRDefault="00861EBA" w14:paraId="65DB66B8" w14:textId="340C4895">
      <w:pPr>
        <w:pStyle w:val="AppDSection"/>
        <w:numPr>
          <w:ilvl w:val="0"/>
          <w:numId w:val="0"/>
        </w:numPr>
        <w:spacing w:before="0" w:after="100" w:afterAutospacing="1" w:line="240" w:lineRule="auto"/>
        <w:ind w:left="720"/>
        <w:rPr>
          <w:b w:val="0"/>
          <w:i/>
          <w:color w:val="auto"/>
        </w:rPr>
      </w:pPr>
      <w:r w:rsidRPr="00B50DD8">
        <w:rPr>
          <w:bCs w:val="0"/>
          <w:i/>
          <w:color w:val="auto"/>
        </w:rPr>
        <w:t xml:space="preserve">Toxicology tests: </w:t>
      </w:r>
      <w:r w:rsidRPr="00B50DD8" w:rsidR="002A50ED">
        <w:rPr>
          <w:b w:val="0"/>
          <w:i/>
          <w:color w:val="auto"/>
        </w:rPr>
        <w:t xml:space="preserve">Different analytical methods conducted on a biological matrix. </w:t>
      </w:r>
    </w:p>
    <w:tbl>
      <w:tblPr>
        <w:tblStyle w:val="TableGrid"/>
        <w:tblW w:w="0" w:type="auto"/>
        <w:tblInd w:w="720" w:type="dxa"/>
        <w:shd w:val="clear" w:color="auto" w:fill="FFFFFF" w:themeFill="background1"/>
        <w:tblLook w:val="04A0" w:firstRow="1" w:lastRow="0" w:firstColumn="1" w:lastColumn="0" w:noHBand="0" w:noVBand="1"/>
      </w:tblPr>
      <w:tblGrid>
        <w:gridCol w:w="3325"/>
        <w:gridCol w:w="3780"/>
        <w:gridCol w:w="720"/>
      </w:tblGrid>
      <w:tr w:rsidRPr="00B50DD8" w:rsidR="0046340F" w:rsidTr="00DE5A3A" w14:paraId="73275342" w14:textId="77777777">
        <w:trPr>
          <w:trHeight w:val="656"/>
        </w:trPr>
        <w:tc>
          <w:tcPr>
            <w:tcW w:w="3325" w:type="dxa"/>
            <w:tcBorders>
              <w:bottom w:val="single" w:color="auto" w:sz="4" w:space="0"/>
            </w:tcBorders>
            <w:shd w:val="clear" w:color="auto" w:fill="FFFFFF" w:themeFill="background1"/>
            <w:vAlign w:val="bottom"/>
          </w:tcPr>
          <w:p w:rsidRPr="00B50DD8" w:rsidR="0046340F" w:rsidP="00880C42" w:rsidRDefault="0046340F" w14:paraId="5A5290A0" w14:textId="76B01323">
            <w:pPr>
              <w:pStyle w:val="AppDQuestion"/>
              <w:numPr>
                <w:ilvl w:val="0"/>
                <w:numId w:val="0"/>
              </w:numPr>
              <w:spacing w:before="0"/>
              <w:rPr>
                <w:color w:val="auto"/>
              </w:rPr>
            </w:pPr>
            <w:r w:rsidRPr="00B50DD8">
              <w:rPr>
                <w:color w:val="auto"/>
                <w:sz w:val="32"/>
              </w:rPr>
              <w:t>_ _ _, _ _ _, _ _ _</w:t>
            </w:r>
            <w:r w:rsidRPr="00B50DD8" w:rsidR="00DC00C4">
              <w:rPr>
                <w:color w:val="auto"/>
                <w:sz w:val="32"/>
              </w:rPr>
              <w:t xml:space="preserve"> </w:t>
            </w:r>
            <w:r w:rsidRPr="00B50DD8" w:rsidR="00DC00C4">
              <w:rPr>
                <w:color w:val="auto"/>
              </w:rPr>
              <w:t>tests</w:t>
            </w:r>
          </w:p>
        </w:tc>
        <w:tc>
          <w:tcPr>
            <w:tcW w:w="3780" w:type="dxa"/>
            <w:tcBorders>
              <w:top w:val="nil"/>
              <w:bottom w:val="single" w:color="auto" w:sz="4" w:space="0"/>
              <w:right w:val="nil"/>
            </w:tcBorders>
            <w:shd w:val="clear" w:color="auto" w:fill="DEEAF6" w:themeFill="accent1" w:themeFillTint="33"/>
            <w:vAlign w:val="center"/>
          </w:tcPr>
          <w:p w:rsidRPr="00B50DD8" w:rsidR="0046340F" w:rsidP="00880C42" w:rsidRDefault="0046340F" w14:paraId="2C834070" w14:textId="77777777">
            <w:pPr>
              <w:pStyle w:val="AppDQuestion"/>
              <w:numPr>
                <w:ilvl w:val="0"/>
                <w:numId w:val="0"/>
              </w:numPr>
              <w:spacing w:before="0"/>
              <w:jc w:val="right"/>
              <w:rPr>
                <w:color w:val="auto"/>
              </w:rPr>
            </w:pPr>
          </w:p>
        </w:tc>
        <w:tc>
          <w:tcPr>
            <w:tcW w:w="720" w:type="dxa"/>
            <w:tcBorders>
              <w:top w:val="nil"/>
              <w:left w:val="nil"/>
              <w:bottom w:val="single" w:color="auto" w:sz="4" w:space="0"/>
              <w:right w:val="nil"/>
            </w:tcBorders>
            <w:shd w:val="clear" w:color="auto" w:fill="DEEAF6" w:themeFill="accent1" w:themeFillTint="33"/>
            <w:vAlign w:val="center"/>
          </w:tcPr>
          <w:p w:rsidRPr="00B50DD8" w:rsidR="0046340F" w:rsidP="00880C42" w:rsidRDefault="0046340F" w14:paraId="424BDB42" w14:textId="77777777">
            <w:pPr>
              <w:pStyle w:val="AppDQuestion"/>
              <w:numPr>
                <w:ilvl w:val="0"/>
                <w:numId w:val="0"/>
              </w:numPr>
              <w:spacing w:before="0"/>
              <w:jc w:val="center"/>
              <w:rPr>
                <w:color w:val="auto"/>
              </w:rPr>
            </w:pPr>
          </w:p>
        </w:tc>
      </w:tr>
      <w:tr w:rsidRPr="00B50DD8" w:rsidR="0046340F" w:rsidTr="00DE5A3A" w14:paraId="47FA760F" w14:textId="77777777">
        <w:trPr>
          <w:trHeight w:val="656"/>
        </w:trPr>
        <w:tc>
          <w:tcPr>
            <w:tcW w:w="3325" w:type="dxa"/>
            <w:tcBorders>
              <w:left w:val="nil"/>
              <w:bottom w:val="nil"/>
            </w:tcBorders>
            <w:shd w:val="clear" w:color="auto" w:fill="DEEAF6" w:themeFill="accent1" w:themeFillTint="33"/>
            <w:vAlign w:val="bottom"/>
          </w:tcPr>
          <w:p w:rsidRPr="00B50DD8" w:rsidR="0046340F" w:rsidP="00880C42" w:rsidRDefault="00A80E13" w14:paraId="46B1F47A" w14:textId="37567E57">
            <w:pPr>
              <w:pStyle w:val="AppDQuestion"/>
              <w:numPr>
                <w:ilvl w:val="0"/>
                <w:numId w:val="0"/>
              </w:numPr>
              <w:spacing w:before="0"/>
              <w:rPr>
                <w:color w:val="auto"/>
                <w:sz w:val="32"/>
              </w:rPr>
            </w:pPr>
            <w:r w:rsidRPr="00B50DD8">
              <w:rPr>
                <w:noProof/>
                <w:sz w:val="18"/>
                <w:szCs w:val="28"/>
              </w:rPr>
              <mc:AlternateContent>
                <mc:Choice Requires="wps">
                  <w:drawing>
                    <wp:anchor distT="0" distB="0" distL="114300" distR="114300" simplePos="0" relativeHeight="251658270" behindDoc="0" locked="0" layoutInCell="1" allowOverlap="1" wp14:editId="7EBD2617" wp14:anchorId="0C39A960">
                      <wp:simplePos x="0" y="0"/>
                      <wp:positionH relativeFrom="column">
                        <wp:posOffset>882650</wp:posOffset>
                      </wp:positionH>
                      <wp:positionV relativeFrom="paragraph">
                        <wp:posOffset>-53340</wp:posOffset>
                      </wp:positionV>
                      <wp:extent cx="1076325" cy="266700"/>
                      <wp:effectExtent l="19050" t="0" r="66675" b="133350"/>
                      <wp:wrapNone/>
                      <wp:docPr id="218" name="Connector: Elbow 218"/>
                      <wp:cNvGraphicFramePr/>
                      <a:graphic xmlns:a="http://schemas.openxmlformats.org/drawingml/2006/main">
                        <a:graphicData uri="http://schemas.microsoft.com/office/word/2010/wordprocessingShape">
                          <wps:wsp>
                            <wps:cNvCnPr/>
                            <wps:spPr>
                              <a:xfrm>
                                <a:off x="0" y="0"/>
                                <a:ext cx="1076325" cy="266700"/>
                              </a:xfrm>
                              <a:prstGeom prst="bentConnector3">
                                <a:avLst>
                                  <a:gd name="adj1" fmla="val 0"/>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218" style="position:absolute;margin-left:69.5pt;margin-top:-4.2pt;width:84.75pt;height:21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4.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" w14:anchorId="10D94B26">
                      <v:stroke endarrow="block"/>
                    </v:shape>
                  </w:pict>
                </mc:Fallback>
              </mc:AlternateContent>
            </w:r>
          </w:p>
        </w:tc>
        <w:tc>
          <w:tcPr>
            <w:tcW w:w="3780" w:type="dxa"/>
            <w:tcBorders>
              <w:top w:val="single" w:color="auto" w:sz="4" w:space="0"/>
            </w:tcBorders>
            <w:shd w:val="clear" w:color="auto" w:fill="D9D9D9" w:themeFill="background1" w:themeFillShade="D9"/>
            <w:vAlign w:val="center"/>
          </w:tcPr>
          <w:p w:rsidRPr="00B50DD8" w:rsidR="0046340F" w:rsidP="00880C42" w:rsidRDefault="0046340F" w14:paraId="33FCBC92" w14:textId="77777777">
            <w:pPr>
              <w:pStyle w:val="AppDQuestion"/>
              <w:numPr>
                <w:ilvl w:val="0"/>
                <w:numId w:val="0"/>
              </w:numPr>
              <w:spacing w:before="0"/>
              <w:rPr>
                <w:i/>
                <w:color w:val="auto"/>
              </w:rPr>
            </w:pPr>
            <w:r w:rsidRPr="00B50DD8">
              <w:rPr>
                <w:i/>
                <w:color w:val="auto"/>
              </w:rPr>
              <w:t>Check this box if the total number of referred tests is an estimate</w:t>
            </w:r>
            <w:r w:rsidRPr="00B50DD8">
              <w:rPr>
                <w:i/>
                <w:iCs/>
                <w:color w:val="auto"/>
              </w:rPr>
              <w:t>.</w:t>
            </w:r>
          </w:p>
        </w:tc>
        <w:tc>
          <w:tcPr>
            <w:tcW w:w="720" w:type="dxa"/>
            <w:tcBorders>
              <w:top w:val="single" w:color="auto" w:sz="4" w:space="0"/>
            </w:tcBorders>
            <w:shd w:val="clear" w:color="auto" w:fill="FFFFFF" w:themeFill="background1"/>
            <w:vAlign w:val="center"/>
          </w:tcPr>
          <w:p w:rsidRPr="00B50DD8" w:rsidR="0046340F" w:rsidP="00880C42" w:rsidRDefault="0046340F" w14:paraId="01DAF520" w14:textId="77777777">
            <w:pPr>
              <w:pStyle w:val="AppDQuestion"/>
              <w:numPr>
                <w:ilvl w:val="0"/>
                <w:numId w:val="0"/>
              </w:numPr>
              <w:spacing w:before="0"/>
              <w:jc w:val="center"/>
              <w:rPr>
                <w:color w:val="auto"/>
                <w:sz w:val="40"/>
                <w:szCs w:val="24"/>
              </w:rPr>
            </w:pPr>
            <w:r w:rsidRPr="00B50DD8">
              <w:rPr>
                <w:color w:val="auto"/>
                <w:sz w:val="40"/>
                <w:szCs w:val="24"/>
              </w:rPr>
              <w:t>□</w:t>
            </w:r>
          </w:p>
        </w:tc>
      </w:tr>
    </w:tbl>
    <w:p w:rsidRPr="00B50DD8" w:rsidR="000931C9" w:rsidP="0098023B" w:rsidRDefault="000931C9" w14:paraId="46DDE5F4" w14:textId="0FB52F57">
      <w:pPr>
        <w:pStyle w:val="AppDSection"/>
      </w:pPr>
      <w:r w:rsidRPr="00B50DD8">
        <w:lastRenderedPageBreak/>
        <w:t xml:space="preserve">In general, what </w:t>
      </w:r>
      <w:r w:rsidRPr="00B50DD8" w:rsidR="006A2487">
        <w:t xml:space="preserve">was </w:t>
      </w:r>
      <w:r w:rsidRPr="00B50DD8">
        <w:t>the average turnaround time, in days, for completion of a toxicology case</w:t>
      </w:r>
      <w:r w:rsidRPr="00B50DD8" w:rsidR="006D6F61">
        <w:t xml:space="preserve"> submitted to your laboratory</w:t>
      </w:r>
      <w:r w:rsidRPr="00B50DD8">
        <w:t xml:space="preserve"> </w:t>
      </w:r>
      <w:r w:rsidRPr="00B50DD8" w:rsidR="006A2487">
        <w:t xml:space="preserve">during </w:t>
      </w:r>
      <w:r w:rsidRPr="00B50DD8" w:rsidR="006A2487">
        <w:rPr>
          <w:u w:val="single"/>
        </w:rPr>
        <w:t>calendar year 2019</w:t>
      </w:r>
      <w:r w:rsidRPr="00B50DD8" w:rsidR="006D6F61">
        <w:rPr>
          <w:u w:val="single"/>
        </w:rPr>
        <w:t>,</w:t>
      </w:r>
      <w:r w:rsidRPr="00B50DD8" w:rsidR="006D6F61">
        <w:t xml:space="preserve"> excluding alcohol only testing</w:t>
      </w:r>
      <w:r w:rsidRPr="00B50DD8">
        <w:t>?</w:t>
      </w:r>
    </w:p>
    <w:tbl>
      <w:tblPr>
        <w:tblStyle w:val="TableGrid"/>
        <w:tblW w:w="0" w:type="auto"/>
        <w:tblInd w:w="715" w:type="dxa"/>
        <w:shd w:val="clear" w:color="auto" w:fill="FFFFFF" w:themeFill="background1"/>
        <w:tblLook w:val="04A0" w:firstRow="1" w:lastRow="0" w:firstColumn="1" w:lastColumn="0" w:noHBand="0" w:noVBand="1"/>
      </w:tblPr>
      <w:tblGrid>
        <w:gridCol w:w="1890"/>
        <w:gridCol w:w="4050"/>
        <w:gridCol w:w="720"/>
      </w:tblGrid>
      <w:tr w:rsidRPr="00B50DD8" w:rsidR="00850F6A" w:rsidTr="00DE5A3A" w14:paraId="25B7AC50" w14:textId="044C768A">
        <w:trPr>
          <w:trHeight w:val="422"/>
        </w:trPr>
        <w:tc>
          <w:tcPr>
            <w:tcW w:w="1890" w:type="dxa"/>
            <w:tcBorders>
              <w:bottom w:val="single" w:color="auto" w:sz="4" w:space="0"/>
            </w:tcBorders>
            <w:shd w:val="clear" w:color="auto" w:fill="FFFFFF" w:themeFill="background1"/>
          </w:tcPr>
          <w:p w:rsidRPr="00B50DD8" w:rsidR="00850F6A" w:rsidP="00640511" w:rsidRDefault="00850F6A" w14:paraId="11B9F34E" w14:textId="09B1E90A">
            <w:pPr>
              <w:pStyle w:val="AppDQuestion"/>
              <w:numPr>
                <w:ilvl w:val="0"/>
                <w:numId w:val="0"/>
              </w:numPr>
              <w:spacing w:before="120"/>
              <w:jc w:val="center"/>
            </w:pPr>
            <w:r w:rsidRPr="00B50DD8">
              <w:rPr>
                <w:rFonts w:cs="Arial"/>
                <w:color w:val="auto"/>
                <w:sz w:val="24"/>
              </w:rPr>
              <w:t xml:space="preserve"> </w:t>
            </w:r>
            <w:r w:rsidRPr="00B50DD8">
              <w:rPr>
                <w:rFonts w:cs="Arial"/>
                <w:color w:val="auto"/>
                <w:sz w:val="32"/>
                <w:szCs w:val="28"/>
              </w:rPr>
              <w:t>_ _ _</w:t>
            </w:r>
            <w:r w:rsidRPr="00B50DD8">
              <w:rPr>
                <w:rFonts w:cs="Arial"/>
                <w:color w:val="auto"/>
                <w:sz w:val="24"/>
              </w:rPr>
              <w:t xml:space="preserve"> </w:t>
            </w:r>
            <w:r w:rsidRPr="00B50DD8">
              <w:rPr>
                <w:color w:val="auto"/>
              </w:rPr>
              <w:t>days</w:t>
            </w:r>
          </w:p>
        </w:tc>
        <w:tc>
          <w:tcPr>
            <w:tcW w:w="4050" w:type="dxa"/>
            <w:tcBorders>
              <w:top w:val="nil"/>
              <w:right w:val="nil"/>
            </w:tcBorders>
            <w:shd w:val="clear" w:color="auto" w:fill="DEEAF6" w:themeFill="accent1" w:themeFillTint="33"/>
          </w:tcPr>
          <w:p w:rsidRPr="00B50DD8" w:rsidR="00850F6A" w:rsidP="00640511" w:rsidRDefault="00850F6A" w14:paraId="3C21284D" w14:textId="77777777">
            <w:pPr>
              <w:pStyle w:val="AppDQuestion"/>
              <w:numPr>
                <w:ilvl w:val="0"/>
                <w:numId w:val="0"/>
              </w:numPr>
              <w:spacing w:before="120"/>
              <w:jc w:val="center"/>
              <w:rPr>
                <w:rFonts w:cs="Arial"/>
                <w:color w:val="auto"/>
                <w:sz w:val="24"/>
              </w:rPr>
            </w:pPr>
          </w:p>
        </w:tc>
        <w:tc>
          <w:tcPr>
            <w:tcW w:w="720" w:type="dxa"/>
            <w:tcBorders>
              <w:top w:val="nil"/>
              <w:left w:val="nil"/>
              <w:right w:val="nil"/>
            </w:tcBorders>
            <w:shd w:val="clear" w:color="auto" w:fill="DEEAF6" w:themeFill="accent1" w:themeFillTint="33"/>
          </w:tcPr>
          <w:p w:rsidRPr="00B50DD8" w:rsidR="00850F6A" w:rsidP="00640511" w:rsidRDefault="00850F6A" w14:paraId="046C47EE" w14:textId="77777777">
            <w:pPr>
              <w:pStyle w:val="AppDQuestion"/>
              <w:numPr>
                <w:ilvl w:val="0"/>
                <w:numId w:val="0"/>
              </w:numPr>
              <w:spacing w:before="120"/>
              <w:jc w:val="center"/>
              <w:rPr>
                <w:rFonts w:cs="Arial"/>
                <w:color w:val="auto"/>
                <w:sz w:val="24"/>
              </w:rPr>
            </w:pPr>
          </w:p>
        </w:tc>
      </w:tr>
      <w:tr w:rsidRPr="00B50DD8" w:rsidR="00850F6A" w:rsidTr="00DE5A3A" w14:paraId="2D4E6B55" w14:textId="491026FD">
        <w:trPr>
          <w:trHeight w:val="662"/>
        </w:trPr>
        <w:tc>
          <w:tcPr>
            <w:tcW w:w="1890" w:type="dxa"/>
            <w:tcBorders>
              <w:left w:val="nil"/>
              <w:bottom w:val="nil"/>
            </w:tcBorders>
            <w:shd w:val="clear" w:color="auto" w:fill="DEEAF6" w:themeFill="accent1" w:themeFillTint="33"/>
          </w:tcPr>
          <w:p w:rsidRPr="00B50DD8" w:rsidR="00850F6A" w:rsidP="00850F6A" w:rsidRDefault="00A80E13" w14:paraId="78D8B96C" w14:textId="01BFD613">
            <w:pPr>
              <w:pStyle w:val="AppDQuestion"/>
              <w:numPr>
                <w:ilvl w:val="0"/>
                <w:numId w:val="0"/>
              </w:numPr>
              <w:spacing w:before="120"/>
              <w:jc w:val="center"/>
              <w:rPr>
                <w:rFonts w:cs="Arial"/>
                <w:color w:val="auto"/>
                <w:sz w:val="24"/>
              </w:rPr>
            </w:pPr>
            <w:r w:rsidRPr="00B50DD8">
              <w:rPr>
                <w:noProof/>
                <w:sz w:val="18"/>
                <w:szCs w:val="28"/>
              </w:rPr>
              <mc:AlternateContent>
                <mc:Choice Requires="wps">
                  <w:drawing>
                    <wp:anchor distT="0" distB="0" distL="114300" distR="114300" simplePos="0" relativeHeight="251658271" behindDoc="0" locked="0" layoutInCell="1" allowOverlap="1" wp14:editId="5A6F1B4B" wp14:anchorId="378452FF">
                      <wp:simplePos x="0" y="0"/>
                      <wp:positionH relativeFrom="column">
                        <wp:posOffset>499110</wp:posOffset>
                      </wp:positionH>
                      <wp:positionV relativeFrom="paragraph">
                        <wp:posOffset>3175</wp:posOffset>
                      </wp:positionV>
                      <wp:extent cx="609600" cy="257175"/>
                      <wp:effectExtent l="19050" t="0" r="57150" b="142875"/>
                      <wp:wrapNone/>
                      <wp:docPr id="220" name="Connector: Elbow 220"/>
                      <wp:cNvGraphicFramePr/>
                      <a:graphic xmlns:a="http://schemas.openxmlformats.org/drawingml/2006/main">
                        <a:graphicData uri="http://schemas.microsoft.com/office/word/2010/wordprocessingShape">
                          <wps:wsp>
                            <wps:cNvCnPr/>
                            <wps:spPr>
                              <a:xfrm>
                                <a:off x="0" y="0"/>
                                <a:ext cx="609600" cy="257175"/>
                              </a:xfrm>
                              <a:prstGeom prst="bentConnector3">
                                <a:avLst>
                                  <a:gd name="adj1" fmla="val 0"/>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220" style="position:absolute;margin-left:39.3pt;margin-top:.25pt;width:48pt;height:20.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4.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" w14:anchorId="20614F80">
                      <v:stroke endarrow="block"/>
                    </v:shape>
                  </w:pict>
                </mc:Fallback>
              </mc:AlternateContent>
            </w:r>
          </w:p>
        </w:tc>
        <w:tc>
          <w:tcPr>
            <w:tcW w:w="4050" w:type="dxa"/>
            <w:shd w:val="clear" w:color="auto" w:fill="D9D9D9" w:themeFill="background1" w:themeFillShade="D9"/>
            <w:vAlign w:val="center"/>
          </w:tcPr>
          <w:p w:rsidRPr="00B50DD8" w:rsidR="00850F6A" w:rsidP="00CD2686" w:rsidRDefault="00850F6A" w14:paraId="1878B130" w14:textId="0A67FA2A">
            <w:pPr>
              <w:pStyle w:val="AppDQuestion"/>
              <w:numPr>
                <w:ilvl w:val="0"/>
                <w:numId w:val="0"/>
              </w:numPr>
              <w:spacing w:before="0"/>
              <w:rPr>
                <w:rFonts w:cs="Arial"/>
                <w:color w:val="auto"/>
                <w:sz w:val="24"/>
              </w:rPr>
            </w:pPr>
            <w:r w:rsidRPr="00B50DD8">
              <w:rPr>
                <w:i/>
                <w:color w:val="auto"/>
              </w:rPr>
              <w:t xml:space="preserve">Check this box if the </w:t>
            </w:r>
            <w:r w:rsidRPr="00B50DD8" w:rsidR="00902037">
              <w:rPr>
                <w:i/>
                <w:color w:val="auto"/>
              </w:rPr>
              <w:t>average turnaround time entered is an estimate.</w:t>
            </w:r>
          </w:p>
        </w:tc>
        <w:tc>
          <w:tcPr>
            <w:tcW w:w="720" w:type="dxa"/>
            <w:shd w:val="clear" w:color="auto" w:fill="FFFFFF" w:themeFill="background1"/>
            <w:vAlign w:val="center"/>
          </w:tcPr>
          <w:p w:rsidRPr="00B50DD8" w:rsidR="00850F6A" w:rsidP="00850F6A" w:rsidRDefault="00850F6A" w14:paraId="0BB4943A" w14:textId="2694DDE6">
            <w:pPr>
              <w:pStyle w:val="AppDQuestion"/>
              <w:numPr>
                <w:ilvl w:val="0"/>
                <w:numId w:val="0"/>
              </w:numPr>
              <w:spacing w:before="0"/>
              <w:jc w:val="center"/>
              <w:rPr>
                <w:rFonts w:cs="Arial"/>
                <w:color w:val="auto"/>
                <w:sz w:val="24"/>
              </w:rPr>
            </w:pPr>
            <w:r w:rsidRPr="00B50DD8">
              <w:rPr>
                <w:color w:val="auto"/>
                <w:sz w:val="40"/>
                <w:szCs w:val="24"/>
              </w:rPr>
              <w:t>□</w:t>
            </w:r>
          </w:p>
        </w:tc>
      </w:tr>
    </w:tbl>
    <w:p w:rsidRPr="00B50DD8" w:rsidR="008D6230" w:rsidP="006B350B" w:rsidRDefault="00D526C1" w14:paraId="5B9C55B7" w14:textId="1913BB51">
      <w:pPr>
        <w:pStyle w:val="AppDSection"/>
      </w:pPr>
      <w:r w:rsidRPr="00B50DD8">
        <w:t>What type</w:t>
      </w:r>
      <w:r w:rsidRPr="00B50DD8" w:rsidR="006F1E16">
        <w:t>(s)</w:t>
      </w:r>
      <w:r w:rsidRPr="00B50DD8">
        <w:t xml:space="preserve"> of testing does your toxicology laboratory use for </w:t>
      </w:r>
      <w:r w:rsidRPr="00B50DD8" w:rsidR="00003C9C">
        <w:t xml:space="preserve">presumptive </w:t>
      </w:r>
      <w:r w:rsidRPr="00B50DD8" w:rsidR="006046E0">
        <w:t>screening</w:t>
      </w:r>
      <w:r w:rsidRPr="00B50DD8" w:rsidR="008D6230">
        <w:t>?</w:t>
      </w:r>
      <w:r w:rsidRPr="00B50DD8" w:rsidR="00357281">
        <w:t xml:space="preserve"> </w:t>
      </w:r>
      <w:r w:rsidRPr="00B50DD8" w:rsidR="00357281">
        <w:rPr>
          <w:b w:val="0"/>
          <w:bCs w:val="0"/>
          <w:i/>
          <w:color w:val="auto"/>
        </w:rPr>
        <w:t>S</w:t>
      </w:r>
      <w:r w:rsidRPr="00B50DD8" w:rsidR="008D6230">
        <w:rPr>
          <w:b w:val="0"/>
          <w:bCs w:val="0"/>
          <w:i/>
          <w:color w:val="auto"/>
        </w:rPr>
        <w:t xml:space="preserve">elect </w:t>
      </w:r>
      <w:r w:rsidRPr="00B50DD8" w:rsidR="008D6230">
        <w:rPr>
          <w:b w:val="0"/>
          <w:bCs w:val="0"/>
          <w:i/>
          <w:color w:val="auto"/>
          <w:u w:val="single"/>
        </w:rPr>
        <w:t>all</w:t>
      </w:r>
      <w:r w:rsidRPr="00B50DD8" w:rsidR="008D6230">
        <w:rPr>
          <w:b w:val="0"/>
          <w:bCs w:val="0"/>
          <w:i/>
          <w:color w:val="auto"/>
        </w:rPr>
        <w:t xml:space="preserve"> that apply.</w:t>
      </w:r>
    </w:p>
    <w:p w:rsidRPr="00B50DD8" w:rsidR="001D6045" w:rsidP="004A4686" w:rsidRDefault="00090E89" w14:paraId="2108119C" w14:textId="09BB4FF9">
      <w:pPr>
        <w:pStyle w:val="AppDBullet"/>
        <w:numPr>
          <w:ilvl w:val="0"/>
          <w:numId w:val="23"/>
        </w:numPr>
        <w:spacing w:after="80"/>
        <w:ind w:left="1080"/>
        <w:contextualSpacing w:val="0"/>
      </w:pPr>
      <w:bookmarkStart w:name="_Hlk21092820" w:id="8"/>
      <w:r w:rsidRPr="00B50DD8">
        <w:rPr>
          <w:sz w:val="14"/>
        </w:rPr>
        <w:t xml:space="preserve">A. </w:t>
      </w:r>
      <w:r w:rsidRPr="00B50DD8" w:rsidR="008D6230">
        <w:t>Immunoassay</w:t>
      </w:r>
    </w:p>
    <w:p w:rsidRPr="00B50DD8" w:rsidR="008D6230" w:rsidP="004A4686" w:rsidRDefault="008E5B1B" w14:paraId="3B3311B2" w14:textId="02DCE3AC">
      <w:pPr>
        <w:pStyle w:val="AppDBullet"/>
        <w:numPr>
          <w:ilvl w:val="0"/>
          <w:numId w:val="23"/>
        </w:numPr>
        <w:spacing w:after="80"/>
        <w:ind w:left="1080"/>
        <w:contextualSpacing w:val="0"/>
      </w:pPr>
      <w:r w:rsidRPr="00B50DD8">
        <w:rPr>
          <w:sz w:val="14"/>
        </w:rPr>
        <w:t xml:space="preserve">B. </w:t>
      </w:r>
      <w:r w:rsidRPr="00B50DD8" w:rsidR="00897C7B">
        <w:t>GC-MS</w:t>
      </w:r>
    </w:p>
    <w:p w:rsidRPr="00B50DD8" w:rsidR="008D6230" w:rsidP="004A4686" w:rsidRDefault="008E5B1B" w14:paraId="313AB9A6" w14:textId="305D4947">
      <w:pPr>
        <w:pStyle w:val="AppDBullet"/>
        <w:numPr>
          <w:ilvl w:val="0"/>
          <w:numId w:val="23"/>
        </w:numPr>
        <w:spacing w:after="80"/>
        <w:ind w:left="1080"/>
        <w:contextualSpacing w:val="0"/>
      </w:pPr>
      <w:r w:rsidRPr="00B50DD8">
        <w:rPr>
          <w:sz w:val="14"/>
        </w:rPr>
        <w:t xml:space="preserve">C. </w:t>
      </w:r>
      <w:r w:rsidRPr="00B50DD8" w:rsidR="00897C7B">
        <w:t>GC-MS/MS</w:t>
      </w:r>
      <w:r w:rsidRPr="00B50DD8" w:rsidDel="00897C7B" w:rsidR="00897C7B">
        <w:t xml:space="preserve"> </w:t>
      </w:r>
    </w:p>
    <w:p w:rsidRPr="00B50DD8" w:rsidR="008D6230" w:rsidP="004A4686" w:rsidRDefault="008E5B1B" w14:paraId="34F0E2EE" w14:textId="1A4FEBFF">
      <w:pPr>
        <w:pStyle w:val="AppDBullet"/>
        <w:numPr>
          <w:ilvl w:val="0"/>
          <w:numId w:val="23"/>
        </w:numPr>
        <w:spacing w:after="80"/>
        <w:ind w:left="1080"/>
        <w:contextualSpacing w:val="0"/>
      </w:pPr>
      <w:r w:rsidRPr="00B50DD8">
        <w:rPr>
          <w:sz w:val="14"/>
        </w:rPr>
        <w:t>D.</w:t>
      </w:r>
      <w:r w:rsidRPr="00B50DD8" w:rsidR="00357812">
        <w:t>GC</w:t>
      </w:r>
      <w:r w:rsidRPr="00B50DD8" w:rsidR="00897C7B">
        <w:t>-</w:t>
      </w:r>
      <w:r w:rsidRPr="00B50DD8" w:rsidR="00357812">
        <w:t>FID, GC</w:t>
      </w:r>
      <w:r w:rsidRPr="00B50DD8" w:rsidR="00897C7B">
        <w:t>-</w:t>
      </w:r>
      <w:r w:rsidRPr="00B50DD8" w:rsidR="00357812">
        <w:t>NPD, or GC</w:t>
      </w:r>
      <w:r w:rsidRPr="00B50DD8" w:rsidR="00897C7B">
        <w:t>-</w:t>
      </w:r>
      <w:r w:rsidRPr="00B50DD8" w:rsidR="00357812">
        <w:t>ECD</w:t>
      </w:r>
    </w:p>
    <w:p w:rsidRPr="00B50DD8" w:rsidR="008D6230" w:rsidP="004A4686" w:rsidRDefault="008E5B1B" w14:paraId="183EA532" w14:textId="071D4E83">
      <w:pPr>
        <w:pStyle w:val="AppDBullet"/>
        <w:numPr>
          <w:ilvl w:val="0"/>
          <w:numId w:val="23"/>
        </w:numPr>
        <w:spacing w:after="80"/>
        <w:ind w:left="1080"/>
        <w:contextualSpacing w:val="0"/>
      </w:pPr>
      <w:r w:rsidRPr="00B50DD8">
        <w:rPr>
          <w:sz w:val="14"/>
        </w:rPr>
        <w:t xml:space="preserve">E. </w:t>
      </w:r>
      <w:r w:rsidRPr="00B50DD8" w:rsidR="008D6230">
        <w:t>LC</w:t>
      </w:r>
      <w:r w:rsidRPr="00B50DD8" w:rsidR="00897C7B">
        <w:t>-</w:t>
      </w:r>
      <w:r w:rsidRPr="00B50DD8" w:rsidR="008D6230">
        <w:t>MS</w:t>
      </w:r>
    </w:p>
    <w:p w:rsidRPr="00B50DD8" w:rsidR="006F1E16" w:rsidP="004A4686" w:rsidRDefault="006F1E16" w14:paraId="71C58784" w14:textId="0A59A5E6">
      <w:pPr>
        <w:pStyle w:val="AppDBullet"/>
        <w:numPr>
          <w:ilvl w:val="0"/>
          <w:numId w:val="23"/>
        </w:numPr>
        <w:spacing w:after="80"/>
        <w:ind w:left="1080"/>
        <w:contextualSpacing w:val="0"/>
      </w:pPr>
      <w:r w:rsidRPr="00B50DD8">
        <w:rPr>
          <w:sz w:val="14"/>
        </w:rPr>
        <w:t xml:space="preserve">F. </w:t>
      </w:r>
      <w:r w:rsidRPr="00B50DD8">
        <w:rPr>
          <w:szCs w:val="36"/>
        </w:rPr>
        <w:t>LC</w:t>
      </w:r>
      <w:r w:rsidRPr="00B50DD8" w:rsidR="00897C7B">
        <w:rPr>
          <w:szCs w:val="36"/>
        </w:rPr>
        <w:t>-</w:t>
      </w:r>
      <w:r w:rsidRPr="00B50DD8">
        <w:rPr>
          <w:szCs w:val="36"/>
        </w:rPr>
        <w:t>MS/MS</w:t>
      </w:r>
    </w:p>
    <w:p w:rsidRPr="00B50DD8" w:rsidR="00902037" w:rsidP="004A4686" w:rsidRDefault="006F1E16" w14:paraId="4C92796F" w14:textId="2C3E25C6">
      <w:pPr>
        <w:pStyle w:val="AppDBullet"/>
        <w:numPr>
          <w:ilvl w:val="0"/>
          <w:numId w:val="23"/>
        </w:numPr>
        <w:spacing w:after="80"/>
        <w:ind w:left="1080"/>
        <w:contextualSpacing w:val="0"/>
      </w:pPr>
      <w:r w:rsidRPr="00B50DD8">
        <w:rPr>
          <w:sz w:val="14"/>
        </w:rPr>
        <w:t>G</w:t>
      </w:r>
      <w:r w:rsidRPr="00B50DD8" w:rsidR="00902037">
        <w:rPr>
          <w:sz w:val="14"/>
        </w:rPr>
        <w:t>.</w:t>
      </w:r>
      <w:r w:rsidRPr="00B50DD8" w:rsidR="00902037">
        <w:t xml:space="preserve"> </w:t>
      </w:r>
      <w:r w:rsidRPr="00B50DD8" w:rsidR="00336349">
        <w:t>High Resol</w:t>
      </w:r>
      <w:r w:rsidRPr="00B50DD8" w:rsidR="00FB75E3">
        <w:t>ution MS</w:t>
      </w:r>
    </w:p>
    <w:bookmarkEnd w:id="8"/>
    <w:p w:rsidRPr="00B50DD8" w:rsidR="00D800E9" w:rsidP="004A4686" w:rsidRDefault="006F1E16" w14:paraId="365BF546" w14:textId="34E5DBC5">
      <w:pPr>
        <w:pStyle w:val="ListParagraph"/>
        <w:numPr>
          <w:ilvl w:val="0"/>
          <w:numId w:val="23"/>
        </w:numPr>
        <w:spacing w:before="120" w:after="80" w:line="240" w:lineRule="auto"/>
        <w:ind w:left="1080"/>
        <w:contextualSpacing w:val="0"/>
      </w:pPr>
      <w:r w:rsidRPr="00B50DD8">
        <w:rPr>
          <w:sz w:val="14"/>
        </w:rPr>
        <w:t>H</w:t>
      </w:r>
      <w:r w:rsidRPr="00B50DD8" w:rsidR="00D800E9">
        <w:rPr>
          <w:sz w:val="14"/>
        </w:rPr>
        <w:t xml:space="preserve">. </w:t>
      </w:r>
      <w:r w:rsidRPr="00B50DD8" w:rsidR="006A2487">
        <w:t>Other</w:t>
      </w:r>
    </w:p>
    <w:p w:rsidRPr="00B50DD8" w:rsidR="00B610B1" w:rsidRDefault="00B610B1" w14:paraId="63339396" w14:textId="712CF320">
      <w:pPr>
        <w:spacing w:after="160" w:line="259" w:lineRule="auto"/>
      </w:pPr>
    </w:p>
    <w:p w:rsidRPr="00B50DD8" w:rsidR="00B610B1" w:rsidP="002F4068" w:rsidRDefault="00B610B1" w14:paraId="746B58EE" w14:textId="73863744">
      <w:pPr>
        <w:pStyle w:val="AppDSection"/>
        <w:numPr>
          <w:ilvl w:val="0"/>
          <w:numId w:val="0"/>
        </w:numPr>
        <w:ind w:left="720" w:hanging="360"/>
      </w:pPr>
      <w:r w:rsidRPr="00B50DD8">
        <w:rPr>
          <w:noProof/>
          <w:sz w:val="14"/>
        </w:rPr>
        <mc:AlternateContent>
          <mc:Choice Requires="wps">
            <w:drawing>
              <wp:anchor distT="0" distB="0" distL="114300" distR="114300" simplePos="0" relativeHeight="251658264" behindDoc="1" locked="0" layoutInCell="1" allowOverlap="1" wp14:editId="5D0532F6" wp14:anchorId="030B5582">
                <wp:simplePos x="0" y="0"/>
                <wp:positionH relativeFrom="margin">
                  <wp:posOffset>-180975</wp:posOffset>
                </wp:positionH>
                <wp:positionV relativeFrom="margin">
                  <wp:posOffset>-76200</wp:posOffset>
                </wp:positionV>
                <wp:extent cx="7214616" cy="9208008"/>
                <wp:effectExtent l="0" t="0" r="24765" b="12700"/>
                <wp:wrapNone/>
                <wp:docPr id="211" name="Rectangle: Rounded Corners 11"/>
                <wp:cNvGraphicFramePr/>
                <a:graphic xmlns:a="http://schemas.openxmlformats.org/drawingml/2006/main">
                  <a:graphicData uri="http://schemas.microsoft.com/office/word/2010/wordprocessingShape">
                    <wps:wsp>
                      <wps:cNvSpPr/>
                      <wps:spPr>
                        <a:xfrm>
                          <a:off x="0" y="0"/>
                          <a:ext cx="7214616" cy="9208008"/>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14.25pt;margin-top:-6pt;width:568.1pt;height:725.05pt;z-index:-251658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" w14:anchorId="5FAD0820">
                <v:stroke joinstyle="miter"/>
                <v:path arrowok="t" o:connecttype="custom" o:connectlocs="0,1256205;750970,0;6509716,0;7214616,1256205;7214616,7958945;6540589,9208008;787827,9196188;0,7958945;0,1256205" o:connectangles="0,0,0,0,0,0,0,0,0"/>
                <w10:wrap anchorx="margin" anchory="margin"/>
              </v:shape>
            </w:pict>
          </mc:Fallback>
        </mc:AlternateContent>
      </w:r>
      <w:r w:rsidRPr="00B50DD8">
        <w:rPr>
          <w:rFonts w:asciiTheme="minorHAnsi" w:hAnsiTheme="minorHAnsi" w:cstheme="minorHAnsi"/>
          <w:sz w:val="28"/>
          <w:szCs w:val="28"/>
        </w:rPr>
        <w:t>Section 2 continues here.</w:t>
      </w:r>
      <w:r w:rsidRPr="00B50DD8">
        <w:rPr>
          <w:rFonts w:asciiTheme="minorHAnsi" w:hAnsiTheme="minorHAnsi" w:cstheme="minorHAnsi"/>
          <w:noProof/>
          <w:color w:val="FFFFFF" w:themeColor="background1"/>
          <w:sz w:val="32"/>
          <w:szCs w:val="32"/>
        </w:rPr>
        <w:t xml:space="preserve"> </w:t>
      </w:r>
    </w:p>
    <w:p w:rsidRPr="00B50DD8" w:rsidR="008D6230" w:rsidP="0072738A" w:rsidRDefault="008D6230" w14:paraId="4007FBD9" w14:textId="1380380D">
      <w:pPr>
        <w:pStyle w:val="AppDSection"/>
        <w:spacing w:before="240"/>
      </w:pPr>
      <w:r w:rsidRPr="00B50DD8">
        <w:t>What type</w:t>
      </w:r>
      <w:r w:rsidRPr="00B50DD8" w:rsidR="00D17659">
        <w:t>(s)</w:t>
      </w:r>
      <w:r w:rsidRPr="00B50DD8">
        <w:t xml:space="preserve"> of testing does your toxicology laboratory use for confirmation?</w:t>
      </w:r>
      <w:r w:rsidRPr="00B50DD8" w:rsidR="00357281">
        <w:t xml:space="preserve"> </w:t>
      </w:r>
      <w:r w:rsidRPr="00B50DD8" w:rsidR="00357281">
        <w:rPr>
          <w:b w:val="0"/>
          <w:i/>
          <w:color w:val="auto"/>
        </w:rPr>
        <w:t>S</w:t>
      </w:r>
      <w:r w:rsidRPr="00B50DD8">
        <w:rPr>
          <w:b w:val="0"/>
          <w:i/>
          <w:color w:val="auto"/>
        </w:rPr>
        <w:t xml:space="preserve">elect </w:t>
      </w:r>
      <w:r w:rsidRPr="00B50DD8">
        <w:rPr>
          <w:b w:val="0"/>
          <w:i/>
          <w:color w:val="auto"/>
          <w:u w:val="single"/>
        </w:rPr>
        <w:t>all</w:t>
      </w:r>
      <w:r w:rsidRPr="00B50DD8">
        <w:rPr>
          <w:b w:val="0"/>
          <w:i/>
          <w:color w:val="auto"/>
        </w:rPr>
        <w:t xml:space="preserve"> that apply.</w:t>
      </w:r>
    </w:p>
    <w:p w:rsidRPr="00B50DD8" w:rsidR="008D6230" w:rsidP="0027614F" w:rsidRDefault="00711F84" w14:paraId="0D557BB1" w14:textId="31B5153A">
      <w:pPr>
        <w:pStyle w:val="AppDBullet"/>
        <w:numPr>
          <w:ilvl w:val="0"/>
          <w:numId w:val="23"/>
        </w:numPr>
        <w:spacing w:after="80"/>
        <w:ind w:left="1080"/>
        <w:contextualSpacing w:val="0"/>
        <w:rPr>
          <w:sz w:val="14"/>
        </w:rPr>
      </w:pPr>
      <w:r w:rsidRPr="00B50DD8">
        <w:rPr>
          <w:sz w:val="14"/>
        </w:rPr>
        <w:t xml:space="preserve">A. </w:t>
      </w:r>
      <w:r w:rsidRPr="00B50DD8" w:rsidR="008D6230">
        <w:rPr>
          <w:szCs w:val="36"/>
        </w:rPr>
        <w:t>GC</w:t>
      </w:r>
      <w:r w:rsidRPr="00B50DD8" w:rsidR="00897C7B">
        <w:rPr>
          <w:szCs w:val="36"/>
        </w:rPr>
        <w:t>-</w:t>
      </w:r>
      <w:r w:rsidRPr="00B50DD8" w:rsidR="00D800E9">
        <w:rPr>
          <w:szCs w:val="36"/>
        </w:rPr>
        <w:t>MS</w:t>
      </w:r>
    </w:p>
    <w:p w:rsidRPr="00B50DD8" w:rsidR="00F15110" w:rsidP="0027614F" w:rsidRDefault="00F15110" w14:paraId="18D3D90C" w14:textId="0AFC1DAD">
      <w:pPr>
        <w:pStyle w:val="AppDBullet"/>
        <w:numPr>
          <w:ilvl w:val="0"/>
          <w:numId w:val="23"/>
        </w:numPr>
        <w:spacing w:after="80"/>
        <w:ind w:left="1080"/>
        <w:contextualSpacing w:val="0"/>
        <w:rPr>
          <w:sz w:val="14"/>
        </w:rPr>
      </w:pPr>
      <w:r w:rsidRPr="00B50DD8">
        <w:rPr>
          <w:sz w:val="14"/>
        </w:rPr>
        <w:t xml:space="preserve">B. </w:t>
      </w:r>
      <w:r w:rsidRPr="00B50DD8">
        <w:rPr>
          <w:szCs w:val="36"/>
        </w:rPr>
        <w:t>GC</w:t>
      </w:r>
      <w:r w:rsidRPr="00B50DD8" w:rsidR="00897C7B">
        <w:rPr>
          <w:szCs w:val="36"/>
        </w:rPr>
        <w:t>-</w:t>
      </w:r>
      <w:r w:rsidRPr="00B50DD8">
        <w:rPr>
          <w:szCs w:val="36"/>
        </w:rPr>
        <w:t>MS/MS</w:t>
      </w:r>
    </w:p>
    <w:p w:rsidRPr="00B50DD8" w:rsidR="008D6230" w:rsidP="0027614F" w:rsidRDefault="00F15110" w14:paraId="2376F032" w14:textId="19D27498">
      <w:pPr>
        <w:pStyle w:val="AppDBullet"/>
        <w:numPr>
          <w:ilvl w:val="0"/>
          <w:numId w:val="23"/>
        </w:numPr>
        <w:spacing w:after="80"/>
        <w:ind w:left="1080"/>
        <w:contextualSpacing w:val="0"/>
        <w:rPr>
          <w:sz w:val="14"/>
        </w:rPr>
      </w:pPr>
      <w:r w:rsidRPr="00B50DD8">
        <w:rPr>
          <w:sz w:val="14"/>
        </w:rPr>
        <w:lastRenderedPageBreak/>
        <w:t>C</w:t>
      </w:r>
      <w:r w:rsidRPr="00B50DD8" w:rsidR="008E5B1B">
        <w:rPr>
          <w:sz w:val="14"/>
        </w:rPr>
        <w:t xml:space="preserve">. </w:t>
      </w:r>
      <w:r w:rsidRPr="00B50DD8" w:rsidR="00D800E9">
        <w:rPr>
          <w:szCs w:val="36"/>
        </w:rPr>
        <w:t>L</w:t>
      </w:r>
      <w:r w:rsidRPr="00B50DD8" w:rsidR="008D6230">
        <w:rPr>
          <w:szCs w:val="36"/>
        </w:rPr>
        <w:t>C</w:t>
      </w:r>
      <w:r w:rsidRPr="00B50DD8" w:rsidR="00897C7B">
        <w:rPr>
          <w:szCs w:val="36"/>
        </w:rPr>
        <w:t>-</w:t>
      </w:r>
      <w:r w:rsidRPr="00B50DD8" w:rsidR="008D6230">
        <w:rPr>
          <w:szCs w:val="36"/>
        </w:rPr>
        <w:t>MS</w:t>
      </w:r>
    </w:p>
    <w:p w:rsidRPr="00B50DD8" w:rsidR="008D6230" w:rsidP="0027614F" w:rsidRDefault="00F15110" w14:paraId="24E97F2A" w14:textId="6C1F0ECF">
      <w:pPr>
        <w:pStyle w:val="AppDBullet"/>
        <w:numPr>
          <w:ilvl w:val="0"/>
          <w:numId w:val="23"/>
        </w:numPr>
        <w:spacing w:after="80"/>
        <w:ind w:left="1080"/>
        <w:contextualSpacing w:val="0"/>
        <w:rPr>
          <w:sz w:val="14"/>
        </w:rPr>
      </w:pPr>
      <w:r w:rsidRPr="00B50DD8">
        <w:rPr>
          <w:sz w:val="14"/>
        </w:rPr>
        <w:t>D</w:t>
      </w:r>
      <w:r w:rsidRPr="00B50DD8" w:rsidR="008E5B1B">
        <w:rPr>
          <w:sz w:val="14"/>
        </w:rPr>
        <w:t xml:space="preserve">. </w:t>
      </w:r>
      <w:r w:rsidRPr="00B50DD8" w:rsidR="008D6230">
        <w:rPr>
          <w:szCs w:val="36"/>
        </w:rPr>
        <w:t>LC</w:t>
      </w:r>
      <w:r w:rsidRPr="00B50DD8" w:rsidR="00897C7B">
        <w:rPr>
          <w:szCs w:val="36"/>
        </w:rPr>
        <w:t>-</w:t>
      </w:r>
      <w:r w:rsidRPr="00B50DD8" w:rsidR="00D800E9">
        <w:rPr>
          <w:szCs w:val="36"/>
        </w:rPr>
        <w:t>MS/MS</w:t>
      </w:r>
    </w:p>
    <w:p w:rsidRPr="00B50DD8" w:rsidR="00F15110" w:rsidP="0027614F" w:rsidRDefault="00F15110" w14:paraId="4CF2B737" w14:textId="01C04C3F">
      <w:pPr>
        <w:pStyle w:val="AppDBullet"/>
        <w:numPr>
          <w:ilvl w:val="0"/>
          <w:numId w:val="23"/>
        </w:numPr>
        <w:spacing w:after="80"/>
        <w:ind w:left="1080"/>
        <w:contextualSpacing w:val="0"/>
        <w:rPr>
          <w:sz w:val="14"/>
        </w:rPr>
      </w:pPr>
      <w:r w:rsidRPr="00B50DD8">
        <w:rPr>
          <w:sz w:val="14"/>
        </w:rPr>
        <w:t>E</w:t>
      </w:r>
      <w:r w:rsidRPr="00B50DD8" w:rsidR="008E5B1B">
        <w:rPr>
          <w:sz w:val="14"/>
        </w:rPr>
        <w:t xml:space="preserve">. </w:t>
      </w:r>
      <w:r w:rsidRPr="00B50DD8" w:rsidR="00DD4D2D">
        <w:rPr>
          <w:szCs w:val="36"/>
        </w:rPr>
        <w:t>High Resolution MS</w:t>
      </w:r>
    </w:p>
    <w:p w:rsidRPr="00B50DD8" w:rsidR="00902037" w:rsidP="0027614F" w:rsidRDefault="00F15110" w14:paraId="60DCC29E" w14:textId="62A895CF">
      <w:pPr>
        <w:pStyle w:val="AppDBullet"/>
        <w:numPr>
          <w:ilvl w:val="0"/>
          <w:numId w:val="23"/>
        </w:numPr>
        <w:spacing w:after="80"/>
        <w:ind w:left="1080"/>
        <w:contextualSpacing w:val="0"/>
        <w:rPr>
          <w:sz w:val="14"/>
        </w:rPr>
      </w:pPr>
      <w:r w:rsidRPr="00B50DD8">
        <w:rPr>
          <w:sz w:val="14"/>
        </w:rPr>
        <w:t xml:space="preserve">F. </w:t>
      </w:r>
      <w:r w:rsidRPr="00B50DD8">
        <w:rPr>
          <w:szCs w:val="36"/>
        </w:rPr>
        <w:t xml:space="preserve">We send confirmations to a reference </w:t>
      </w:r>
      <w:r w:rsidRPr="00B50DD8" w:rsidR="00D17659">
        <w:rPr>
          <w:szCs w:val="36"/>
        </w:rPr>
        <w:t>toxi</w:t>
      </w:r>
      <w:r w:rsidRPr="00B50DD8" w:rsidR="00F73033">
        <w:rPr>
          <w:szCs w:val="36"/>
        </w:rPr>
        <w:t xml:space="preserve">cology </w:t>
      </w:r>
      <w:r w:rsidRPr="00B50DD8">
        <w:rPr>
          <w:szCs w:val="36"/>
        </w:rPr>
        <w:t>laboratory</w:t>
      </w:r>
    </w:p>
    <w:p w:rsidRPr="00B50DD8" w:rsidR="00A47B12" w:rsidP="0027614F" w:rsidRDefault="00F15110" w14:paraId="2002D9A4" w14:textId="6477F54E">
      <w:pPr>
        <w:pStyle w:val="AppDBullet"/>
        <w:numPr>
          <w:ilvl w:val="0"/>
          <w:numId w:val="23"/>
        </w:numPr>
        <w:spacing w:after="80"/>
        <w:ind w:left="1080"/>
        <w:contextualSpacing w:val="0"/>
        <w:rPr>
          <w:sz w:val="14"/>
        </w:rPr>
      </w:pPr>
      <w:r w:rsidRPr="00B50DD8">
        <w:rPr>
          <w:sz w:val="14"/>
        </w:rPr>
        <w:t>G</w:t>
      </w:r>
      <w:r w:rsidRPr="00B50DD8" w:rsidR="00D800E9">
        <w:rPr>
          <w:sz w:val="14"/>
        </w:rPr>
        <w:t xml:space="preserve">. </w:t>
      </w:r>
      <w:r w:rsidRPr="00B50DD8" w:rsidR="006D6F61">
        <w:rPr>
          <w:szCs w:val="36"/>
        </w:rPr>
        <w:t>Other</w:t>
      </w:r>
    </w:p>
    <w:p w:rsidRPr="00B50DD8" w:rsidR="00D526C1" w:rsidP="00DE5A3A" w:rsidRDefault="00D526C1" w14:paraId="34D4C31C" w14:textId="6ACA33BD">
      <w:pPr>
        <w:pStyle w:val="AppDSection"/>
        <w:spacing w:before="240"/>
        <w:ind w:right="990"/>
      </w:pPr>
      <w:r w:rsidRPr="00B50DD8">
        <w:t xml:space="preserve">In the case of </w:t>
      </w:r>
      <w:r w:rsidRPr="00B50DD8" w:rsidR="00CD3B2E">
        <w:t>novel psychoactive</w:t>
      </w:r>
      <w:r w:rsidRPr="00B50DD8" w:rsidR="00003C9C">
        <w:t xml:space="preserve"> </w:t>
      </w:r>
      <w:r w:rsidRPr="00B50DD8" w:rsidR="00FC7CFC">
        <w:t>substances</w:t>
      </w:r>
      <w:r w:rsidRPr="00B50DD8">
        <w:t xml:space="preserve">, what is the normal course of action for </w:t>
      </w:r>
      <w:r w:rsidRPr="00B50DD8" w:rsidR="001269CB">
        <w:t xml:space="preserve">conducting </w:t>
      </w:r>
      <w:r w:rsidRPr="00B50DD8">
        <w:t xml:space="preserve">toxicology analysis? </w:t>
      </w:r>
      <w:r w:rsidRPr="00B50DD8" w:rsidR="00792CE3">
        <w:rPr>
          <w:b w:val="0"/>
          <w:i/>
          <w:iCs/>
          <w:color w:val="auto"/>
        </w:rPr>
        <w:t xml:space="preserve">Select </w:t>
      </w:r>
      <w:r w:rsidRPr="00B50DD8" w:rsidR="00792CE3">
        <w:rPr>
          <w:b w:val="0"/>
          <w:i/>
          <w:iCs/>
          <w:color w:val="auto"/>
          <w:u w:val="single"/>
        </w:rPr>
        <w:t>all</w:t>
      </w:r>
      <w:r w:rsidRPr="00B50DD8" w:rsidR="00792CE3">
        <w:rPr>
          <w:b w:val="0"/>
          <w:i/>
          <w:iCs/>
          <w:color w:val="auto"/>
        </w:rPr>
        <w:t xml:space="preserve"> that apply</w:t>
      </w:r>
      <w:r w:rsidRPr="00B50DD8">
        <w:rPr>
          <w:b w:val="0"/>
          <w:i/>
          <w:color w:val="auto"/>
        </w:rPr>
        <w:t>.</w:t>
      </w:r>
    </w:p>
    <w:p w:rsidRPr="00B50DD8" w:rsidR="008D6230" w:rsidP="004A4686" w:rsidRDefault="00745965" w14:paraId="2E84D953" w14:textId="2D033FEF">
      <w:pPr>
        <w:pStyle w:val="AppDBullet"/>
        <w:numPr>
          <w:ilvl w:val="4"/>
          <w:numId w:val="25"/>
        </w:numPr>
        <w:spacing w:after="80"/>
        <w:ind w:left="1080"/>
        <w:contextualSpacing w:val="0"/>
        <w:rPr>
          <w:b/>
          <w:bCs/>
        </w:rPr>
      </w:pPr>
      <w:r w:rsidRPr="00B50DD8">
        <w:rPr>
          <w:sz w:val="14"/>
        </w:rPr>
        <w:t xml:space="preserve">A. </w:t>
      </w:r>
      <w:r w:rsidRPr="00B50DD8" w:rsidR="008D6230">
        <w:t xml:space="preserve">We submit these cases to a reference laboratory </w:t>
      </w:r>
    </w:p>
    <w:p w:rsidRPr="00B50DD8" w:rsidR="00745965" w:rsidP="004A4686" w:rsidRDefault="008E5B1B" w14:paraId="1A46A385" w14:textId="6AF816CF">
      <w:pPr>
        <w:pStyle w:val="AppDBullet"/>
        <w:numPr>
          <w:ilvl w:val="0"/>
          <w:numId w:val="26"/>
        </w:numPr>
        <w:spacing w:after="80"/>
        <w:ind w:left="1080"/>
        <w:contextualSpacing w:val="0"/>
        <w:rPr>
          <w:b/>
          <w:bCs/>
        </w:rPr>
      </w:pPr>
      <w:r w:rsidRPr="00B50DD8">
        <w:rPr>
          <w:sz w:val="14"/>
        </w:rPr>
        <w:t xml:space="preserve">B. </w:t>
      </w:r>
      <w:r w:rsidRPr="00B50DD8" w:rsidR="008D6230">
        <w:t xml:space="preserve">We do not </w:t>
      </w:r>
      <w:r w:rsidRPr="00B50DD8" w:rsidR="00717F5D">
        <w:t>conduct an</w:t>
      </w:r>
      <w:r w:rsidRPr="00B50DD8" w:rsidR="008D6230">
        <w:t xml:space="preserve"> analysis of these substances</w:t>
      </w:r>
    </w:p>
    <w:p w:rsidRPr="00B50DD8" w:rsidR="00C224F1" w:rsidP="004A4686" w:rsidRDefault="008E5B1B" w14:paraId="32FB87A2" w14:textId="6A2FD298">
      <w:pPr>
        <w:pStyle w:val="AppDBullet"/>
        <w:numPr>
          <w:ilvl w:val="4"/>
          <w:numId w:val="25"/>
        </w:numPr>
        <w:spacing w:after="80"/>
        <w:ind w:left="1080"/>
        <w:contextualSpacing w:val="0"/>
        <w:rPr>
          <w:sz w:val="14"/>
        </w:rPr>
      </w:pPr>
      <w:r w:rsidRPr="00B50DD8">
        <w:rPr>
          <w:sz w:val="14"/>
        </w:rPr>
        <w:t xml:space="preserve">C. </w:t>
      </w:r>
      <w:r w:rsidRPr="00B50DD8" w:rsidR="00521848">
        <w:rPr>
          <w:szCs w:val="36"/>
        </w:rPr>
        <w:t xml:space="preserve">We conduct some </w:t>
      </w:r>
      <w:r w:rsidRPr="00B50DD8" w:rsidR="00CD3B2E">
        <w:rPr>
          <w:szCs w:val="36"/>
        </w:rPr>
        <w:t xml:space="preserve">novel psychoactive </w:t>
      </w:r>
      <w:r w:rsidRPr="00B50DD8" w:rsidR="007339D1">
        <w:rPr>
          <w:szCs w:val="36"/>
        </w:rPr>
        <w:t xml:space="preserve">substance </w:t>
      </w:r>
      <w:r w:rsidRPr="00B50DD8" w:rsidR="00521848">
        <w:rPr>
          <w:szCs w:val="36"/>
        </w:rPr>
        <w:t>testing in-house</w:t>
      </w:r>
    </w:p>
    <w:p w:rsidRPr="00B50DD8" w:rsidR="00521848" w:rsidP="004A4686" w:rsidRDefault="00521848" w14:paraId="726B9048" w14:textId="47AEF1A7">
      <w:pPr>
        <w:pStyle w:val="AppDBullet"/>
        <w:numPr>
          <w:ilvl w:val="4"/>
          <w:numId w:val="25"/>
        </w:numPr>
        <w:spacing w:after="80"/>
        <w:ind w:left="1080"/>
        <w:contextualSpacing w:val="0"/>
        <w:rPr>
          <w:sz w:val="14"/>
        </w:rPr>
      </w:pPr>
      <w:r w:rsidRPr="00B50DD8">
        <w:rPr>
          <w:sz w:val="14"/>
        </w:rPr>
        <w:t xml:space="preserve">D. </w:t>
      </w:r>
      <w:r w:rsidRPr="00B50DD8">
        <w:rPr>
          <w:szCs w:val="36"/>
        </w:rPr>
        <w:t xml:space="preserve">We screen for some </w:t>
      </w:r>
      <w:r w:rsidRPr="00B50DD8" w:rsidR="00CD3B2E">
        <w:rPr>
          <w:szCs w:val="36"/>
        </w:rPr>
        <w:t xml:space="preserve">novel psychoactive </w:t>
      </w:r>
      <w:r w:rsidRPr="00B50DD8" w:rsidR="00845626">
        <w:rPr>
          <w:szCs w:val="36"/>
        </w:rPr>
        <w:t>substances</w:t>
      </w:r>
      <w:r w:rsidRPr="00B50DD8">
        <w:rPr>
          <w:szCs w:val="36"/>
        </w:rPr>
        <w:t xml:space="preserve"> in-house and then send to a reference laboratory for confirmation</w:t>
      </w:r>
    </w:p>
    <w:p w:rsidRPr="00B50DD8" w:rsidR="00521938" w:rsidP="004A4686" w:rsidRDefault="00521848" w14:paraId="00CE5F3F" w14:textId="083850F3">
      <w:pPr>
        <w:pStyle w:val="AppDBullet"/>
        <w:numPr>
          <w:ilvl w:val="4"/>
          <w:numId w:val="25"/>
        </w:numPr>
        <w:spacing w:after="80"/>
        <w:ind w:left="1080"/>
        <w:contextualSpacing w:val="0"/>
        <w:rPr>
          <w:sz w:val="14"/>
        </w:rPr>
      </w:pPr>
      <w:r w:rsidRPr="00B50DD8">
        <w:rPr>
          <w:sz w:val="14"/>
        </w:rPr>
        <w:t xml:space="preserve">E. </w:t>
      </w:r>
      <w:r w:rsidRPr="00B50DD8">
        <w:rPr>
          <w:szCs w:val="36"/>
        </w:rPr>
        <w:t>We help the submitting agency find a reference laboratory to send the sample to for testing</w:t>
      </w:r>
    </w:p>
    <w:p w:rsidRPr="00B50DD8" w:rsidR="00521848" w:rsidP="004A4686" w:rsidRDefault="00521938" w14:paraId="510859BE" w14:textId="7994D3C2">
      <w:pPr>
        <w:pStyle w:val="AppDBullet"/>
        <w:numPr>
          <w:ilvl w:val="4"/>
          <w:numId w:val="25"/>
        </w:numPr>
        <w:spacing w:after="80"/>
        <w:ind w:left="1080"/>
        <w:contextualSpacing w:val="0"/>
        <w:rPr>
          <w:sz w:val="14"/>
        </w:rPr>
      </w:pPr>
      <w:r w:rsidRPr="00B50DD8">
        <w:rPr>
          <w:noProof/>
          <w:sz w:val="14"/>
        </w:rPr>
        <w:t>F.</w:t>
      </w:r>
      <w:r w:rsidRPr="00B50DD8">
        <w:rPr>
          <w:rStyle w:val="CommentReference"/>
          <w:rFonts w:ascii="Times New Roman" w:hAnsi="Times New Roman" w:eastAsia="Times New Roman" w:cs="Times New Roman"/>
        </w:rPr>
        <w:t xml:space="preserve"> </w:t>
      </w:r>
      <w:r w:rsidRPr="00B50DD8">
        <w:rPr>
          <w:rStyle w:val="CommentReference"/>
          <w:rFonts w:eastAsia="Times New Roman" w:cs="Arial"/>
          <w:sz w:val="22"/>
          <w:szCs w:val="22"/>
        </w:rPr>
        <w:t>None of the above</w:t>
      </w:r>
    </w:p>
    <w:p w:rsidRPr="00B50DD8" w:rsidR="00983EB3" w:rsidP="00AE0DEC" w:rsidRDefault="00983EB3" w14:paraId="48240C81" w14:textId="77777777">
      <w:pPr>
        <w:spacing w:after="160" w:line="259" w:lineRule="auto"/>
        <w:rPr>
          <w:rFonts w:ascii="Arial" w:hAnsi="Arial" w:cs="Arial" w:eastAsiaTheme="minorHAnsi"/>
          <w:szCs w:val="22"/>
        </w:rPr>
        <w:sectPr w:rsidRPr="00B50DD8" w:rsidR="00983EB3" w:rsidSect="006B0A97">
          <w:footerReference w:type="default" r:id="rId23"/>
          <w:type w:val="continuous"/>
          <w:pgSz w:w="12240" w:h="15840" w:code="1"/>
          <w:pgMar w:top="720" w:right="720" w:bottom="720" w:left="720" w:header="144" w:footer="432" w:gutter="0"/>
          <w:pgNumType w:start="1"/>
          <w:cols w:space="720"/>
          <w:docGrid w:linePitch="360"/>
        </w:sectPr>
      </w:pPr>
    </w:p>
    <w:p w:rsidRPr="00B50DD8" w:rsidR="00EB122E" w:rsidP="00EB122E" w:rsidRDefault="00EB122E" w14:paraId="72A4A830" w14:textId="31BAA04D">
      <w:pPr>
        <w:pStyle w:val="AppDSection"/>
        <w:numPr>
          <w:ilvl w:val="0"/>
          <w:numId w:val="0"/>
        </w:numPr>
        <w:ind w:firstLine="450"/>
        <w:rPr>
          <w:rFonts w:asciiTheme="minorHAnsi" w:hAnsiTheme="minorHAnsi" w:cstheme="minorHAnsi"/>
          <w:sz w:val="28"/>
          <w:szCs w:val="28"/>
        </w:rPr>
      </w:pPr>
      <w:r w:rsidRPr="00B50DD8">
        <w:rPr>
          <w:rFonts w:asciiTheme="minorHAnsi" w:hAnsiTheme="minorHAnsi" w:cstheme="minorHAnsi"/>
          <w:noProof/>
          <w:sz w:val="28"/>
          <w:szCs w:val="28"/>
        </w:rPr>
        <w:lastRenderedPageBreak/>
        <mc:AlternateContent>
          <mc:Choice Requires="wps">
            <w:drawing>
              <wp:anchor distT="0" distB="0" distL="114300" distR="114300" simplePos="0" relativeHeight="251658252" behindDoc="1" locked="0" layoutInCell="1" allowOverlap="1" wp14:editId="39CC3256" wp14:anchorId="02A22BBC">
                <wp:simplePos x="0" y="0"/>
                <wp:positionH relativeFrom="margin">
                  <wp:posOffset>-247650</wp:posOffset>
                </wp:positionH>
                <wp:positionV relativeFrom="margin">
                  <wp:posOffset>6350</wp:posOffset>
                </wp:positionV>
                <wp:extent cx="9591675" cy="6848475"/>
                <wp:effectExtent l="0" t="0" r="28575" b="28575"/>
                <wp:wrapNone/>
                <wp:docPr id="25" name="Rectangle: Rounded Corners 11"/>
                <wp:cNvGraphicFramePr/>
                <a:graphic xmlns:a="http://schemas.openxmlformats.org/drawingml/2006/main">
                  <a:graphicData uri="http://schemas.microsoft.com/office/word/2010/wordprocessingShape">
                    <wps:wsp>
                      <wps:cNvSpPr/>
                      <wps:spPr>
                        <a:xfrm>
                          <a:off x="0" y="0"/>
                          <a:ext cx="9591675" cy="6848475"/>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19.5pt;margin-top:.5pt;width:755.25pt;height:539.2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" w14:anchorId="55A289BB">
                <v:stroke joinstyle="miter"/>
                <v:path arrowok="t" o:connecttype="custom" o:connectlocs="0,934305;998399,0;8654526,0;9591675,934305;9591675,5919482;8695571,6848475;1047398,6839684;0,5919482;0,934305" o:connectangles="0,0,0,0,0,0,0,0,0"/>
                <w10:wrap anchorx="margin" anchory="margin"/>
              </v:shape>
            </w:pict>
          </mc:Fallback>
        </mc:AlternateContent>
      </w:r>
      <w:r w:rsidRPr="00B50DD8">
        <w:rPr>
          <w:rFonts w:asciiTheme="minorHAnsi" w:hAnsiTheme="minorHAnsi" w:cstheme="minorHAnsi"/>
          <w:sz w:val="28"/>
          <w:szCs w:val="28"/>
        </w:rPr>
        <w:t>Section 2 continues here.</w:t>
      </w:r>
    </w:p>
    <w:p w:rsidRPr="00B50DD8" w:rsidR="008D6230" w:rsidP="00D800E9" w:rsidRDefault="00D800E9" w14:paraId="3D2E05F2" w14:textId="77D41CBC">
      <w:pPr>
        <w:pStyle w:val="AppDSection"/>
        <w:spacing w:before="0" w:line="240" w:lineRule="auto"/>
      </w:pPr>
      <w:bookmarkStart w:name="_Hlk21275963" w:id="9"/>
      <w:r w:rsidRPr="00B50DD8">
        <w:t xml:space="preserve">For the </w:t>
      </w:r>
      <w:r w:rsidRPr="00B50DD8">
        <w:rPr>
          <w:u w:val="single"/>
        </w:rPr>
        <w:t>201</w:t>
      </w:r>
      <w:r w:rsidRPr="00B50DD8" w:rsidR="004D56E0">
        <w:rPr>
          <w:u w:val="single"/>
        </w:rPr>
        <w:t>9</w:t>
      </w:r>
      <w:r w:rsidRPr="00B50DD8">
        <w:rPr>
          <w:u w:val="single"/>
        </w:rPr>
        <w:t xml:space="preserve"> calendar year</w:t>
      </w:r>
      <w:r w:rsidRPr="00B50DD8">
        <w:t>, i</w:t>
      </w:r>
      <w:r w:rsidRPr="00B50DD8" w:rsidR="008D6230">
        <w:t>ndicate the</w:t>
      </w:r>
      <w:r w:rsidRPr="00B50DD8" w:rsidR="00A20D57">
        <w:t xml:space="preserve"> </w:t>
      </w:r>
      <w:r w:rsidRPr="00B50DD8" w:rsidR="001E6C40">
        <w:t>qualitative analysis</w:t>
      </w:r>
      <w:r w:rsidRPr="00B50DD8" w:rsidR="008D6230">
        <w:t xml:space="preserve"> frequency </w:t>
      </w:r>
      <w:r w:rsidRPr="00B50DD8" w:rsidR="00A20D57">
        <w:t xml:space="preserve">and the quantitative analysis frequency </w:t>
      </w:r>
      <w:r w:rsidRPr="00B50DD8" w:rsidR="008D6230">
        <w:t xml:space="preserve">of the following drugs/drug classes that </w:t>
      </w:r>
      <w:r w:rsidRPr="00B50DD8" w:rsidR="00C26D61">
        <w:t xml:space="preserve">are </w:t>
      </w:r>
      <w:r w:rsidRPr="00B50DD8" w:rsidR="008D6230">
        <w:t>typical for toxicology analysis</w:t>
      </w:r>
      <w:bookmarkEnd w:id="9"/>
      <w:r w:rsidRPr="00B50DD8" w:rsidR="008D6230">
        <w:t>.</w:t>
      </w:r>
      <w:r w:rsidRPr="00B50DD8" w:rsidR="00A20D57">
        <w:t xml:space="preserve"> </w:t>
      </w:r>
      <w:r w:rsidRPr="00B50DD8" w:rsidR="00A20D57">
        <w:rPr>
          <w:b w:val="0"/>
          <w:bCs w:val="0"/>
          <w:i/>
          <w:iCs/>
          <w:color w:val="auto"/>
        </w:rPr>
        <w:t xml:space="preserve">If your laboratory requested toxicology analysis from a reference </w:t>
      </w:r>
      <w:r w:rsidRPr="00B50DD8" w:rsidR="005935AD">
        <w:rPr>
          <w:b w:val="0"/>
          <w:bCs w:val="0"/>
          <w:i/>
          <w:iCs/>
          <w:color w:val="auto"/>
        </w:rPr>
        <w:t xml:space="preserve">toxicology </w:t>
      </w:r>
      <w:r w:rsidRPr="00B50DD8" w:rsidR="00A20D57">
        <w:rPr>
          <w:b w:val="0"/>
          <w:bCs w:val="0"/>
          <w:i/>
          <w:iCs/>
          <w:color w:val="auto"/>
        </w:rPr>
        <w:t>laborator</w:t>
      </w:r>
      <w:r w:rsidRPr="00B50DD8" w:rsidR="00792CE3">
        <w:rPr>
          <w:b w:val="0"/>
          <w:bCs w:val="0"/>
          <w:i/>
          <w:iCs/>
          <w:color w:val="auto"/>
        </w:rPr>
        <w:t>y</w:t>
      </w:r>
      <w:r w:rsidRPr="00B50DD8" w:rsidR="00A20D57">
        <w:rPr>
          <w:b w:val="0"/>
          <w:bCs w:val="0"/>
          <w:i/>
          <w:iCs/>
          <w:color w:val="auto"/>
        </w:rPr>
        <w:t xml:space="preserve"> during calendar year 2019 for a particular drug or drug class, check the box on the right.</w:t>
      </w:r>
    </w:p>
    <w:p w:rsidRPr="00B50DD8" w:rsidR="00286468" w:rsidP="00684D87" w:rsidRDefault="00286468" w14:paraId="31A8EECB" w14:textId="5BDB81D0">
      <w:pPr>
        <w:pStyle w:val="NoSpacing"/>
        <w:ind w:left="720"/>
        <w:rPr>
          <w:i/>
          <w:sz w:val="20"/>
        </w:rPr>
      </w:pPr>
    </w:p>
    <w:tbl>
      <w:tblPr>
        <w:tblStyle w:val="PlainTable1"/>
        <w:tblW w:w="14400" w:type="dxa"/>
        <w:tblLayout w:type="fixed"/>
        <w:tblCellMar>
          <w:left w:w="29" w:type="dxa"/>
          <w:right w:w="29" w:type="dxa"/>
        </w:tblCellMar>
        <w:tblLook w:val="04A0" w:firstRow="1" w:lastRow="0" w:firstColumn="1" w:lastColumn="0" w:noHBand="0" w:noVBand="1"/>
      </w:tblPr>
      <w:tblGrid>
        <w:gridCol w:w="4395"/>
        <w:gridCol w:w="1074"/>
        <w:gridCol w:w="261"/>
        <w:gridCol w:w="10"/>
        <w:gridCol w:w="1482"/>
        <w:gridCol w:w="1043"/>
        <w:gridCol w:w="1080"/>
        <w:gridCol w:w="234"/>
        <w:gridCol w:w="34"/>
        <w:gridCol w:w="19"/>
        <w:gridCol w:w="1439"/>
        <w:gridCol w:w="37"/>
        <w:gridCol w:w="1117"/>
        <w:gridCol w:w="2175"/>
      </w:tblGrid>
      <w:tr w:rsidRPr="00B50DD8" w:rsidR="00DE1C64" w:rsidTr="009E101D" w14:paraId="6BCC84A5" w14:textId="64D9AD24">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395" w:type="dxa"/>
            <w:vMerge w:val="restart"/>
            <w:tcBorders>
              <w:top w:val="single" w:color="auto" w:sz="12" w:space="0"/>
              <w:left w:val="single" w:color="auto" w:sz="12" w:space="0"/>
              <w:bottom w:val="single" w:color="auto" w:sz="4" w:space="0"/>
              <w:right w:val="single" w:color="auto" w:sz="12" w:space="0"/>
            </w:tcBorders>
            <w:shd w:val="clear" w:color="auto" w:fill="A6A6A6" w:themeFill="background1" w:themeFillShade="A6"/>
            <w:vAlign w:val="center"/>
          </w:tcPr>
          <w:p w:rsidRPr="00B50DD8" w:rsidR="00745965" w:rsidP="006E1155" w:rsidRDefault="00745965" w14:paraId="29A6F31A" w14:textId="59D6F65A">
            <w:pPr>
              <w:pStyle w:val="AppDText"/>
              <w:spacing w:after="20" w:line="240" w:lineRule="auto"/>
              <w:jc w:val="center"/>
              <w:rPr>
                <w:rFonts w:cs="Arial"/>
                <w:bCs w:val="0"/>
                <w:sz w:val="19"/>
                <w:szCs w:val="19"/>
                <w:u w:val="single"/>
              </w:rPr>
            </w:pPr>
            <w:bookmarkStart w:name="_Hlk20996746" w:id="10"/>
            <w:bookmarkStart w:name="_Hlk20996840" w:id="11"/>
            <w:r w:rsidRPr="00B50DD8">
              <w:rPr>
                <w:rFonts w:cs="Arial"/>
                <w:sz w:val="19"/>
                <w:szCs w:val="19"/>
                <w:u w:val="single"/>
              </w:rPr>
              <w:t>Drug/Drug Class</w:t>
            </w:r>
          </w:p>
        </w:tc>
        <w:tc>
          <w:tcPr>
            <w:tcW w:w="3870" w:type="dxa"/>
            <w:gridSpan w:val="5"/>
            <w:tcBorders>
              <w:top w:val="single" w:color="auto" w:sz="12" w:space="0"/>
              <w:left w:val="single" w:color="auto" w:sz="12" w:space="0"/>
              <w:bottom w:val="nil"/>
              <w:right w:val="single" w:color="auto" w:sz="12" w:space="0"/>
            </w:tcBorders>
            <w:shd w:val="clear" w:color="auto" w:fill="A6A6A6" w:themeFill="background1" w:themeFillShade="A6"/>
          </w:tcPr>
          <w:p w:rsidRPr="00B50DD8" w:rsidR="00745965" w:rsidP="007524F0" w:rsidRDefault="001E6C40" w14:paraId="1CBDACAB" w14:textId="3A30AD98">
            <w:pPr>
              <w:pStyle w:val="AppTableheaders"/>
              <w:spacing w:after="20"/>
              <w:cnfStyle w:val="100000000000" w:firstRow="1" w:lastRow="0" w:firstColumn="0" w:lastColumn="0" w:oddVBand="0" w:evenVBand="0" w:oddHBand="0" w:evenHBand="0" w:firstRowFirstColumn="0" w:firstRowLastColumn="0" w:lastRowFirstColumn="0" w:lastRowLastColumn="0"/>
              <w:rPr>
                <w:rFonts w:ascii="Arial" w:hAnsi="Arial" w:cs="Arial"/>
                <w:bCs w:val="0"/>
                <w:sz w:val="19"/>
                <w:szCs w:val="19"/>
                <w:u w:val="single"/>
              </w:rPr>
            </w:pPr>
            <w:r w:rsidRPr="00B50DD8">
              <w:rPr>
                <w:rFonts w:ascii="Arial" w:hAnsi="Arial" w:cs="Arial"/>
                <w:b/>
                <w:bCs w:val="0"/>
                <w:sz w:val="19"/>
                <w:szCs w:val="19"/>
                <w:u w:val="single"/>
              </w:rPr>
              <w:t>Qualitative Analysis</w:t>
            </w:r>
            <w:r w:rsidRPr="00B50DD8" w:rsidR="00745965">
              <w:rPr>
                <w:rFonts w:ascii="Arial" w:hAnsi="Arial" w:cs="Arial"/>
                <w:b/>
                <w:bCs w:val="0"/>
                <w:sz w:val="19"/>
                <w:szCs w:val="19"/>
                <w:u w:val="single"/>
              </w:rPr>
              <w:t xml:space="preserve"> Frequency</w:t>
            </w:r>
          </w:p>
        </w:tc>
        <w:tc>
          <w:tcPr>
            <w:tcW w:w="3960" w:type="dxa"/>
            <w:gridSpan w:val="7"/>
            <w:tcBorders>
              <w:top w:val="single" w:color="auto" w:sz="12" w:space="0"/>
              <w:left w:val="single" w:color="auto" w:sz="12" w:space="0"/>
              <w:bottom w:val="nil"/>
              <w:right w:val="single" w:color="auto" w:sz="12" w:space="0"/>
            </w:tcBorders>
            <w:shd w:val="clear" w:color="auto" w:fill="A6A6A6" w:themeFill="background1" w:themeFillShade="A6"/>
            <w:vAlign w:val="bottom"/>
          </w:tcPr>
          <w:p w:rsidRPr="00B50DD8" w:rsidR="00745965" w:rsidP="007524F0" w:rsidRDefault="00745965" w14:paraId="5E9ED413" w14:textId="6B7DDBF8">
            <w:pPr>
              <w:pStyle w:val="AppTableheaders"/>
              <w:spacing w:after="20"/>
              <w:cnfStyle w:val="100000000000" w:firstRow="1" w:lastRow="0" w:firstColumn="0" w:lastColumn="0" w:oddVBand="0" w:evenVBand="0" w:oddHBand="0" w:evenHBand="0" w:firstRowFirstColumn="0" w:firstRowLastColumn="0" w:lastRowFirstColumn="0" w:lastRowLastColumn="0"/>
              <w:rPr>
                <w:rFonts w:ascii="Arial" w:hAnsi="Arial" w:cs="Arial"/>
                <w:bCs w:val="0"/>
                <w:sz w:val="19"/>
                <w:szCs w:val="19"/>
                <w:u w:val="single"/>
              </w:rPr>
            </w:pPr>
            <w:r w:rsidRPr="00B50DD8">
              <w:rPr>
                <w:rFonts w:ascii="Arial" w:hAnsi="Arial" w:cs="Arial"/>
                <w:b/>
                <w:bCs w:val="0"/>
                <w:sz w:val="19"/>
                <w:szCs w:val="19"/>
                <w:u w:val="single"/>
              </w:rPr>
              <w:t>Quantitative Analysis Frequency</w:t>
            </w:r>
          </w:p>
        </w:tc>
        <w:tc>
          <w:tcPr>
            <w:tcW w:w="2175" w:type="dxa"/>
            <w:vMerge w:val="restart"/>
            <w:tcBorders>
              <w:top w:val="single" w:color="auto" w:sz="12" w:space="0"/>
              <w:left w:val="single" w:color="auto" w:sz="12" w:space="0"/>
              <w:bottom w:val="single" w:color="auto" w:sz="4" w:space="0"/>
              <w:right w:val="single" w:color="auto" w:sz="12" w:space="0"/>
            </w:tcBorders>
            <w:shd w:val="clear" w:color="auto" w:fill="A6A6A6" w:themeFill="background1" w:themeFillShade="A6"/>
          </w:tcPr>
          <w:p w:rsidRPr="00B50DD8" w:rsidR="00B960C1" w:rsidP="00176B2C" w:rsidRDefault="00745965" w14:paraId="03C69312" w14:textId="20BB536C">
            <w:pPr>
              <w:pStyle w:val="AppTableheaders"/>
              <w:cnfStyle w:val="100000000000" w:firstRow="1" w:lastRow="0" w:firstColumn="0" w:lastColumn="0" w:oddVBand="0" w:evenVBand="0" w:oddHBand="0" w:evenHBand="0" w:firstRowFirstColumn="0" w:firstRowLastColumn="0" w:lastRowFirstColumn="0" w:lastRowLastColumn="0"/>
              <w:rPr>
                <w:rFonts w:ascii="Arial" w:hAnsi="Arial" w:cs="Arial"/>
                <w:b/>
                <w:bCs w:val="0"/>
                <w:sz w:val="19"/>
                <w:szCs w:val="19"/>
                <w:u w:val="single"/>
              </w:rPr>
            </w:pPr>
            <w:r w:rsidRPr="00B50DD8">
              <w:rPr>
                <w:rFonts w:ascii="Arial" w:hAnsi="Arial" w:cs="Arial"/>
                <w:b/>
                <w:bCs w:val="0"/>
                <w:sz w:val="19"/>
                <w:szCs w:val="19"/>
                <w:u w:val="single"/>
              </w:rPr>
              <w:t>Reference Laboratory</w:t>
            </w:r>
          </w:p>
          <w:p w:rsidRPr="00B50DD8" w:rsidR="00B960C1" w:rsidP="00176B2C" w:rsidRDefault="00B960C1" w14:paraId="4CEC03EF" w14:textId="77777777">
            <w:pPr>
              <w:pStyle w:val="AppTableheaders"/>
              <w:cnfStyle w:val="100000000000" w:firstRow="1" w:lastRow="0" w:firstColumn="0" w:lastColumn="0" w:oddVBand="0" w:evenVBand="0" w:oddHBand="0" w:evenHBand="0" w:firstRowFirstColumn="0" w:firstRowLastColumn="0" w:lastRowFirstColumn="0" w:lastRowLastColumn="0"/>
              <w:rPr>
                <w:rFonts w:ascii="Arial" w:hAnsi="Arial" w:cs="Arial"/>
                <w:b/>
                <w:bCs w:val="0"/>
                <w:sz w:val="19"/>
                <w:szCs w:val="19"/>
                <w:u w:val="single"/>
              </w:rPr>
            </w:pPr>
          </w:p>
          <w:p w:rsidRPr="00B50DD8" w:rsidR="00745965" w:rsidP="00176B2C" w:rsidRDefault="00B960C1" w14:paraId="01F6955B" w14:textId="39F704E1">
            <w:pPr>
              <w:pStyle w:val="AppTableheaders"/>
              <w:cnfStyle w:val="100000000000" w:firstRow="1" w:lastRow="0" w:firstColumn="0" w:lastColumn="0" w:oddVBand="0" w:evenVBand="0" w:oddHBand="0" w:evenHBand="0" w:firstRowFirstColumn="0" w:firstRowLastColumn="0" w:lastRowFirstColumn="0" w:lastRowLastColumn="0"/>
              <w:rPr>
                <w:rFonts w:ascii="Arial" w:hAnsi="Arial" w:cs="Arial"/>
                <w:bCs w:val="0"/>
                <w:iCs/>
                <w:sz w:val="16"/>
                <w:szCs w:val="16"/>
              </w:rPr>
            </w:pPr>
            <w:r w:rsidRPr="00B50DD8">
              <w:rPr>
                <w:rFonts w:ascii="Arial" w:hAnsi="Arial" w:cs="Arial"/>
                <w:b/>
                <w:iCs/>
                <w:color w:val="000000" w:themeColor="text1"/>
                <w:sz w:val="16"/>
                <w:szCs w:val="16"/>
              </w:rPr>
              <w:t>Instruction:</w:t>
            </w:r>
            <w:r w:rsidRPr="00B50DD8">
              <w:rPr>
                <w:rFonts w:ascii="Arial" w:hAnsi="Arial" w:cs="Arial"/>
                <w:iCs/>
                <w:color w:val="000000" w:themeColor="text1"/>
                <w:sz w:val="16"/>
                <w:szCs w:val="16"/>
              </w:rPr>
              <w:t xml:space="preserve"> </w:t>
            </w:r>
            <w:r w:rsidRPr="00B50DD8" w:rsidR="00170A02">
              <w:rPr>
                <w:rFonts w:ascii="Arial" w:hAnsi="Arial"/>
                <w:i/>
                <w:sz w:val="16"/>
              </w:rPr>
              <w:t>Please check if your laboratory requested toxicology analysis from a reference laboratory for this drug/drug class during calendar year 2019.</w:t>
            </w:r>
          </w:p>
        </w:tc>
      </w:tr>
      <w:tr w:rsidRPr="00B50DD8" w:rsidR="009E101D" w:rsidTr="009E101D" w14:paraId="1C81D3B5"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395" w:type="dxa"/>
            <w:vMerge/>
            <w:tcBorders>
              <w:left w:val="single" w:color="auto" w:sz="12" w:space="0"/>
              <w:bottom w:val="single" w:color="auto" w:sz="4" w:space="0"/>
              <w:right w:val="single" w:color="auto" w:sz="12" w:space="0"/>
            </w:tcBorders>
            <w:shd w:val="clear" w:color="auto" w:fill="BFBFBF" w:themeFill="background1" w:themeFillShade="BF"/>
            <w:vAlign w:val="bottom"/>
          </w:tcPr>
          <w:p w:rsidRPr="00B50DD8" w:rsidR="00745965" w:rsidP="00745965" w:rsidRDefault="00745965" w14:paraId="79055A84" w14:textId="77777777">
            <w:pPr>
              <w:pStyle w:val="AppDText"/>
              <w:spacing w:after="0" w:line="240" w:lineRule="auto"/>
              <w:jc w:val="center"/>
              <w:rPr>
                <w:rFonts w:cs="Arial"/>
                <w:sz w:val="19"/>
                <w:szCs w:val="19"/>
              </w:rPr>
            </w:pPr>
            <w:bookmarkStart w:name="_Hlk20996784" w:id="12"/>
            <w:bookmarkEnd w:id="10"/>
          </w:p>
        </w:tc>
        <w:tc>
          <w:tcPr>
            <w:tcW w:w="1074" w:type="dxa"/>
            <w:tcBorders>
              <w:top w:val="nil"/>
              <w:left w:val="single" w:color="auto" w:sz="12" w:space="0"/>
              <w:bottom w:val="nil"/>
              <w:right w:val="nil"/>
            </w:tcBorders>
            <w:shd w:val="clear" w:color="auto" w:fill="A6A6A6" w:themeFill="background1" w:themeFillShade="A6"/>
          </w:tcPr>
          <w:p w:rsidRPr="00B50DD8" w:rsidR="00745965" w:rsidP="003B11D5" w:rsidRDefault="00880C42" w14:paraId="01404125" w14:textId="0EE7566D">
            <w:pPr>
              <w:pStyle w:val="AppTableheaders"/>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9"/>
              </w:rPr>
            </w:pPr>
            <w:r w:rsidRPr="00B50DD8">
              <w:rPr>
                <w:rFonts w:ascii="Arial" w:hAnsi="Arial" w:cs="Arial"/>
                <w:sz w:val="16"/>
                <w:szCs w:val="19"/>
              </w:rPr>
              <w:t>Routinely</w:t>
            </w:r>
          </w:p>
        </w:tc>
        <w:tc>
          <w:tcPr>
            <w:tcW w:w="2796" w:type="dxa"/>
            <w:gridSpan w:val="4"/>
            <w:tcBorders>
              <w:top w:val="nil"/>
              <w:left w:val="nil"/>
              <w:bottom w:val="nil"/>
              <w:right w:val="single" w:color="auto" w:sz="12" w:space="0"/>
            </w:tcBorders>
            <w:shd w:val="clear" w:color="auto" w:fill="A6A6A6" w:themeFill="background1" w:themeFillShade="A6"/>
          </w:tcPr>
          <w:p w:rsidRPr="00B50DD8" w:rsidR="00745965" w:rsidP="003B11D5" w:rsidRDefault="00745965" w14:paraId="5D6E66AC" w14:textId="688B5796">
            <w:pPr>
              <w:pStyle w:val="AppTableheaders"/>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iCs/>
                <w:sz w:val="16"/>
                <w:szCs w:val="19"/>
              </w:rPr>
            </w:pPr>
            <w:r w:rsidRPr="00B50DD8">
              <w:rPr>
                <w:rFonts w:ascii="Arial" w:hAnsi="Arial"/>
                <w:b w:val="0"/>
                <w:sz w:val="16"/>
              </w:rPr>
              <w:t>testing for drug is part of a standard panel</w:t>
            </w:r>
          </w:p>
        </w:tc>
        <w:tc>
          <w:tcPr>
            <w:tcW w:w="1080" w:type="dxa"/>
            <w:tcBorders>
              <w:top w:val="nil"/>
              <w:left w:val="single" w:color="auto" w:sz="12" w:space="0"/>
              <w:bottom w:val="nil"/>
              <w:right w:val="nil"/>
            </w:tcBorders>
            <w:shd w:val="clear" w:color="auto" w:fill="A6A6A6" w:themeFill="background1" w:themeFillShade="A6"/>
          </w:tcPr>
          <w:p w:rsidRPr="00B50DD8" w:rsidR="00745965" w:rsidP="003B11D5" w:rsidRDefault="00880C42" w14:paraId="6E813182" w14:textId="6C183550">
            <w:pPr>
              <w:pStyle w:val="AppTableheaders"/>
              <w:jc w:val="right"/>
              <w:cnfStyle w:val="000000100000" w:firstRow="0" w:lastRow="0" w:firstColumn="0" w:lastColumn="0" w:oddVBand="0" w:evenVBand="0" w:oddHBand="1" w:evenHBand="0" w:firstRowFirstColumn="0" w:firstRowLastColumn="0" w:lastRowFirstColumn="0" w:lastRowLastColumn="0"/>
              <w:rPr>
                <w:rFonts w:ascii="Arial" w:hAnsi="Arial" w:cs="Arial"/>
                <w:b w:val="0"/>
                <w:bCs/>
                <w:sz w:val="19"/>
                <w:szCs w:val="19"/>
              </w:rPr>
            </w:pPr>
            <w:r w:rsidRPr="00B50DD8">
              <w:rPr>
                <w:rFonts w:ascii="Arial" w:hAnsi="Arial" w:cs="Arial"/>
                <w:sz w:val="16"/>
                <w:szCs w:val="19"/>
              </w:rPr>
              <w:t>Routinely</w:t>
            </w:r>
          </w:p>
        </w:tc>
        <w:tc>
          <w:tcPr>
            <w:tcW w:w="2880" w:type="dxa"/>
            <w:gridSpan w:val="6"/>
            <w:tcBorders>
              <w:top w:val="nil"/>
              <w:left w:val="nil"/>
              <w:bottom w:val="nil"/>
              <w:right w:val="single" w:color="auto" w:sz="12" w:space="0"/>
            </w:tcBorders>
            <w:shd w:val="clear" w:color="auto" w:fill="A6A6A6" w:themeFill="background1" w:themeFillShade="A6"/>
          </w:tcPr>
          <w:p w:rsidRPr="00B50DD8" w:rsidR="00745965" w:rsidP="003B11D5" w:rsidRDefault="00745965" w14:paraId="6F65C3E6" w14:textId="78806FF0">
            <w:pPr>
              <w:pStyle w:val="AppTableheaders"/>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iCs/>
                <w:sz w:val="16"/>
                <w:szCs w:val="19"/>
              </w:rPr>
            </w:pPr>
            <w:r w:rsidRPr="00B50DD8">
              <w:rPr>
                <w:rFonts w:ascii="Arial" w:hAnsi="Arial"/>
                <w:b w:val="0"/>
                <w:sz w:val="16"/>
              </w:rPr>
              <w:t xml:space="preserve">positive results are </w:t>
            </w:r>
            <w:r w:rsidRPr="00B50DD8" w:rsidR="00880C42">
              <w:rPr>
                <w:rFonts w:ascii="Arial" w:hAnsi="Arial"/>
                <w:b w:val="0"/>
                <w:sz w:val="16"/>
              </w:rPr>
              <w:t>routinely</w:t>
            </w:r>
            <w:r w:rsidRPr="00B50DD8">
              <w:rPr>
                <w:rFonts w:ascii="Arial" w:hAnsi="Arial"/>
                <w:b w:val="0"/>
                <w:sz w:val="16"/>
              </w:rPr>
              <w:t xml:space="preserve"> quanti</w:t>
            </w:r>
            <w:r w:rsidRPr="00B50DD8" w:rsidR="005D6C5C">
              <w:rPr>
                <w:rFonts w:ascii="Arial" w:hAnsi="Arial"/>
                <w:b w:val="0"/>
                <w:sz w:val="16"/>
              </w:rPr>
              <w:t>fied</w:t>
            </w:r>
          </w:p>
        </w:tc>
        <w:tc>
          <w:tcPr>
            <w:tcW w:w="2175" w:type="dxa"/>
            <w:vMerge/>
            <w:tcBorders>
              <w:left w:val="single" w:color="auto" w:sz="12" w:space="0"/>
              <w:bottom w:val="single" w:color="auto" w:sz="4" w:space="0"/>
              <w:right w:val="single" w:color="auto" w:sz="12" w:space="0"/>
            </w:tcBorders>
            <w:shd w:val="clear" w:color="auto" w:fill="A6A6A6" w:themeFill="background1" w:themeFillShade="A6"/>
          </w:tcPr>
          <w:p w:rsidRPr="00B50DD8" w:rsidR="00745965" w:rsidP="00745965" w:rsidRDefault="00745965" w14:paraId="2E195294" w14:textId="77777777">
            <w:pPr>
              <w:pStyle w:val="AppTableheaders"/>
              <w:cnfStyle w:val="000000100000" w:firstRow="0" w:lastRow="0" w:firstColumn="0" w:lastColumn="0" w:oddVBand="0" w:evenVBand="0" w:oddHBand="1" w:evenHBand="0" w:firstRowFirstColumn="0" w:firstRowLastColumn="0" w:lastRowFirstColumn="0" w:lastRowLastColumn="0"/>
              <w:rPr>
                <w:rFonts w:ascii="Arial" w:hAnsi="Arial" w:cs="Arial"/>
                <w:b w:val="0"/>
                <w:bCs/>
                <w:sz w:val="19"/>
                <w:szCs w:val="19"/>
              </w:rPr>
            </w:pPr>
          </w:p>
        </w:tc>
      </w:tr>
      <w:tr w:rsidRPr="00B50DD8" w:rsidR="009E101D" w:rsidTr="009E101D" w14:paraId="550226E1" w14:textId="77777777">
        <w:trPr>
          <w:trHeight w:val="96"/>
        </w:trPr>
        <w:tc>
          <w:tcPr>
            <w:cnfStyle w:val="001000000000" w:firstRow="0" w:lastRow="0" w:firstColumn="1" w:lastColumn="0" w:oddVBand="0" w:evenVBand="0" w:oddHBand="0" w:evenHBand="0" w:firstRowFirstColumn="0" w:firstRowLastColumn="0" w:lastRowFirstColumn="0" w:lastRowLastColumn="0"/>
            <w:tcW w:w="4395" w:type="dxa"/>
            <w:vMerge/>
            <w:tcBorders>
              <w:left w:val="single" w:color="auto" w:sz="12" w:space="0"/>
              <w:bottom w:val="single" w:color="auto" w:sz="4" w:space="0"/>
              <w:right w:val="single" w:color="auto" w:sz="12" w:space="0"/>
            </w:tcBorders>
            <w:shd w:val="clear" w:color="auto" w:fill="BFBFBF" w:themeFill="background1" w:themeFillShade="BF"/>
            <w:vAlign w:val="bottom"/>
          </w:tcPr>
          <w:p w:rsidRPr="00B50DD8" w:rsidR="00745965" w:rsidP="00745965" w:rsidRDefault="00745965" w14:paraId="3BA3755C" w14:textId="77777777">
            <w:pPr>
              <w:pStyle w:val="AppDText"/>
              <w:spacing w:after="0" w:line="240" w:lineRule="auto"/>
              <w:jc w:val="center"/>
              <w:rPr>
                <w:rFonts w:cs="Arial"/>
                <w:sz w:val="19"/>
                <w:szCs w:val="19"/>
              </w:rPr>
            </w:pPr>
          </w:p>
        </w:tc>
        <w:tc>
          <w:tcPr>
            <w:tcW w:w="1074" w:type="dxa"/>
            <w:tcBorders>
              <w:top w:val="nil"/>
              <w:left w:val="single" w:color="auto" w:sz="12" w:space="0"/>
              <w:bottom w:val="nil"/>
              <w:right w:val="nil"/>
            </w:tcBorders>
            <w:shd w:val="clear" w:color="auto" w:fill="A6A6A6" w:themeFill="background1" w:themeFillShade="A6"/>
          </w:tcPr>
          <w:p w:rsidRPr="00B50DD8" w:rsidR="00745965" w:rsidP="003B11D5" w:rsidRDefault="00745965" w14:paraId="1262D169" w14:textId="33B47358">
            <w:pPr>
              <w:pStyle w:val="AppTableheaders"/>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9"/>
              </w:rPr>
            </w:pPr>
            <w:r w:rsidRPr="00B50DD8">
              <w:rPr>
                <w:rFonts w:ascii="Arial" w:hAnsi="Arial" w:cs="Arial"/>
                <w:sz w:val="16"/>
                <w:szCs w:val="19"/>
              </w:rPr>
              <w:t>Sometimes</w:t>
            </w:r>
          </w:p>
        </w:tc>
        <w:tc>
          <w:tcPr>
            <w:tcW w:w="2796" w:type="dxa"/>
            <w:gridSpan w:val="4"/>
            <w:tcBorders>
              <w:top w:val="nil"/>
              <w:left w:val="nil"/>
              <w:bottom w:val="nil"/>
              <w:right w:val="single" w:color="auto" w:sz="12" w:space="0"/>
            </w:tcBorders>
            <w:shd w:val="clear" w:color="auto" w:fill="A6A6A6" w:themeFill="background1" w:themeFillShade="A6"/>
          </w:tcPr>
          <w:p w:rsidRPr="00B50DD8" w:rsidR="00745965" w:rsidP="003B11D5" w:rsidRDefault="00745965" w14:paraId="08DA2384" w14:textId="2712F4E7">
            <w:pPr>
              <w:pStyle w:val="AppTableheaders"/>
              <w:jc w:val="left"/>
              <w:cnfStyle w:val="000000000000" w:firstRow="0" w:lastRow="0" w:firstColumn="0" w:lastColumn="0" w:oddVBand="0" w:evenVBand="0" w:oddHBand="0" w:evenHBand="0" w:firstRowFirstColumn="0" w:firstRowLastColumn="0" w:lastRowFirstColumn="0" w:lastRowLastColumn="0"/>
              <w:rPr>
                <w:rFonts w:ascii="Arial" w:hAnsi="Arial" w:cs="Arial"/>
                <w:b w:val="0"/>
                <w:bCs/>
                <w:iCs/>
                <w:sz w:val="16"/>
                <w:szCs w:val="19"/>
              </w:rPr>
            </w:pPr>
            <w:r w:rsidRPr="00B50DD8">
              <w:rPr>
                <w:rFonts w:ascii="Arial" w:hAnsi="Arial"/>
                <w:b w:val="0"/>
                <w:sz w:val="16"/>
              </w:rPr>
              <w:t>testing is done on an individual case basis</w:t>
            </w:r>
          </w:p>
        </w:tc>
        <w:tc>
          <w:tcPr>
            <w:tcW w:w="1080" w:type="dxa"/>
            <w:tcBorders>
              <w:top w:val="nil"/>
              <w:left w:val="single" w:color="auto" w:sz="12" w:space="0"/>
              <w:bottom w:val="nil"/>
              <w:right w:val="nil"/>
            </w:tcBorders>
            <w:shd w:val="clear" w:color="auto" w:fill="A6A6A6" w:themeFill="background1" w:themeFillShade="A6"/>
          </w:tcPr>
          <w:p w:rsidRPr="00B50DD8" w:rsidR="00745965" w:rsidP="003B11D5" w:rsidRDefault="00745965" w14:paraId="2535B1FD" w14:textId="3D02E988">
            <w:pPr>
              <w:pStyle w:val="AppTableheaders"/>
              <w:jc w:val="right"/>
              <w:cnfStyle w:val="000000000000" w:firstRow="0" w:lastRow="0" w:firstColumn="0" w:lastColumn="0" w:oddVBand="0" w:evenVBand="0" w:oddHBand="0" w:evenHBand="0" w:firstRowFirstColumn="0" w:firstRowLastColumn="0" w:lastRowFirstColumn="0" w:lastRowLastColumn="0"/>
              <w:rPr>
                <w:rFonts w:ascii="Arial" w:hAnsi="Arial" w:cs="Arial"/>
                <w:b w:val="0"/>
                <w:bCs/>
                <w:sz w:val="19"/>
                <w:szCs w:val="19"/>
              </w:rPr>
            </w:pPr>
            <w:r w:rsidRPr="00B50DD8">
              <w:rPr>
                <w:rFonts w:ascii="Arial" w:hAnsi="Arial" w:cs="Arial"/>
                <w:sz w:val="16"/>
                <w:szCs w:val="19"/>
              </w:rPr>
              <w:t>Sometimes</w:t>
            </w:r>
          </w:p>
        </w:tc>
        <w:tc>
          <w:tcPr>
            <w:tcW w:w="2880" w:type="dxa"/>
            <w:gridSpan w:val="6"/>
            <w:tcBorders>
              <w:top w:val="nil"/>
              <w:left w:val="nil"/>
              <w:bottom w:val="nil"/>
              <w:right w:val="single" w:color="auto" w:sz="12" w:space="0"/>
            </w:tcBorders>
            <w:shd w:val="clear" w:color="auto" w:fill="A6A6A6" w:themeFill="background1" w:themeFillShade="A6"/>
          </w:tcPr>
          <w:p w:rsidRPr="00B50DD8" w:rsidR="00745965" w:rsidP="003B11D5" w:rsidRDefault="00745965" w14:paraId="3391314E" w14:textId="72535494">
            <w:pPr>
              <w:pStyle w:val="AppDTabletext"/>
              <w:cnfStyle w:val="000000000000" w:firstRow="0" w:lastRow="0" w:firstColumn="0" w:lastColumn="0" w:oddVBand="0" w:evenVBand="0" w:oddHBand="0" w:evenHBand="0" w:firstRowFirstColumn="0" w:firstRowLastColumn="0" w:lastRowFirstColumn="0" w:lastRowLastColumn="0"/>
              <w:rPr>
                <w:sz w:val="16"/>
              </w:rPr>
            </w:pPr>
            <w:r w:rsidRPr="00B50DD8">
              <w:rPr>
                <w:sz w:val="16"/>
              </w:rPr>
              <w:t>positive results are quanti</w:t>
            </w:r>
            <w:r w:rsidRPr="00B50DD8" w:rsidR="005D6C5C">
              <w:rPr>
                <w:sz w:val="16"/>
              </w:rPr>
              <w:t>fied</w:t>
            </w:r>
            <w:r w:rsidRPr="00B50DD8">
              <w:rPr>
                <w:sz w:val="16"/>
              </w:rPr>
              <w:t xml:space="preserve"> on an individual case basis</w:t>
            </w:r>
          </w:p>
        </w:tc>
        <w:tc>
          <w:tcPr>
            <w:tcW w:w="2175" w:type="dxa"/>
            <w:vMerge/>
            <w:tcBorders>
              <w:left w:val="single" w:color="auto" w:sz="12" w:space="0"/>
              <w:bottom w:val="single" w:color="auto" w:sz="4" w:space="0"/>
              <w:right w:val="single" w:color="auto" w:sz="12" w:space="0"/>
            </w:tcBorders>
            <w:shd w:val="clear" w:color="auto" w:fill="A6A6A6" w:themeFill="background1" w:themeFillShade="A6"/>
          </w:tcPr>
          <w:p w:rsidRPr="00B50DD8" w:rsidR="00745965" w:rsidP="00745965" w:rsidRDefault="00745965" w14:paraId="641D5992" w14:textId="77777777">
            <w:pPr>
              <w:pStyle w:val="AppTableheaders"/>
              <w:cnfStyle w:val="000000000000" w:firstRow="0" w:lastRow="0" w:firstColumn="0" w:lastColumn="0" w:oddVBand="0" w:evenVBand="0" w:oddHBand="0" w:evenHBand="0" w:firstRowFirstColumn="0" w:firstRowLastColumn="0" w:lastRowFirstColumn="0" w:lastRowLastColumn="0"/>
              <w:rPr>
                <w:rFonts w:ascii="Arial" w:hAnsi="Arial" w:cs="Arial"/>
                <w:b w:val="0"/>
                <w:bCs/>
                <w:sz w:val="19"/>
                <w:szCs w:val="19"/>
              </w:rPr>
            </w:pPr>
          </w:p>
        </w:tc>
      </w:tr>
      <w:tr w:rsidRPr="00B50DD8" w:rsidR="009E101D" w:rsidTr="009E101D" w14:paraId="527E2095"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395" w:type="dxa"/>
            <w:vMerge/>
            <w:tcBorders>
              <w:left w:val="single" w:color="auto" w:sz="12" w:space="0"/>
              <w:bottom w:val="single" w:color="auto" w:sz="4" w:space="0"/>
              <w:right w:val="single" w:color="auto" w:sz="12" w:space="0"/>
            </w:tcBorders>
            <w:shd w:val="clear" w:color="auto" w:fill="BFBFBF" w:themeFill="background1" w:themeFillShade="BF"/>
            <w:vAlign w:val="bottom"/>
          </w:tcPr>
          <w:p w:rsidRPr="00B50DD8" w:rsidR="00745965" w:rsidP="00745965" w:rsidRDefault="00745965" w14:paraId="4E9A74B5" w14:textId="77777777">
            <w:pPr>
              <w:pStyle w:val="AppDText"/>
              <w:spacing w:after="0" w:line="240" w:lineRule="auto"/>
              <w:jc w:val="center"/>
              <w:rPr>
                <w:rFonts w:cs="Arial"/>
                <w:sz w:val="19"/>
                <w:szCs w:val="19"/>
              </w:rPr>
            </w:pPr>
          </w:p>
        </w:tc>
        <w:tc>
          <w:tcPr>
            <w:tcW w:w="1074" w:type="dxa"/>
            <w:tcBorders>
              <w:top w:val="nil"/>
              <w:left w:val="single" w:color="auto" w:sz="12" w:space="0"/>
              <w:bottom w:val="single" w:color="auto" w:sz="4" w:space="0"/>
              <w:right w:val="nil"/>
            </w:tcBorders>
            <w:shd w:val="clear" w:color="auto" w:fill="A6A6A6" w:themeFill="background1" w:themeFillShade="A6"/>
          </w:tcPr>
          <w:p w:rsidRPr="00B50DD8" w:rsidR="00745965" w:rsidP="003B11D5" w:rsidRDefault="00880C42" w14:paraId="39820B10" w14:textId="1A259732">
            <w:pPr>
              <w:pStyle w:val="AppTableheaders"/>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9"/>
              </w:rPr>
            </w:pPr>
            <w:r w:rsidRPr="00B50DD8">
              <w:rPr>
                <w:rFonts w:ascii="Arial" w:hAnsi="Arial" w:cs="Arial"/>
                <w:sz w:val="16"/>
                <w:szCs w:val="19"/>
              </w:rPr>
              <w:t>Rarely</w:t>
            </w:r>
          </w:p>
        </w:tc>
        <w:tc>
          <w:tcPr>
            <w:tcW w:w="2796" w:type="dxa"/>
            <w:gridSpan w:val="4"/>
            <w:tcBorders>
              <w:top w:val="nil"/>
              <w:left w:val="nil"/>
              <w:bottom w:val="single" w:color="auto" w:sz="4" w:space="0"/>
              <w:right w:val="single" w:color="auto" w:sz="12" w:space="0"/>
            </w:tcBorders>
            <w:shd w:val="clear" w:color="auto" w:fill="A6A6A6" w:themeFill="background1" w:themeFillShade="A6"/>
          </w:tcPr>
          <w:p w:rsidRPr="00B50DD8" w:rsidR="00745965" w:rsidP="003B11D5" w:rsidRDefault="00745965" w14:paraId="167C1DF8" w14:textId="073056D8">
            <w:pPr>
              <w:pStyle w:val="AppTableheaders"/>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iCs/>
                <w:sz w:val="16"/>
                <w:szCs w:val="19"/>
              </w:rPr>
            </w:pPr>
            <w:r w:rsidRPr="00B50DD8">
              <w:rPr>
                <w:rFonts w:ascii="Arial" w:hAnsi="Arial"/>
                <w:b w:val="0"/>
                <w:sz w:val="16"/>
              </w:rPr>
              <w:t xml:space="preserve">testing is </w:t>
            </w:r>
            <w:r w:rsidRPr="00B50DD8" w:rsidR="00880C42">
              <w:rPr>
                <w:rFonts w:ascii="Arial" w:hAnsi="Arial"/>
                <w:b w:val="0"/>
                <w:sz w:val="16"/>
              </w:rPr>
              <w:t>rarely</w:t>
            </w:r>
            <w:r w:rsidRPr="00B50DD8">
              <w:rPr>
                <w:rFonts w:ascii="Arial" w:hAnsi="Arial"/>
                <w:b w:val="0"/>
                <w:sz w:val="16"/>
              </w:rPr>
              <w:t xml:space="preserve"> done for the particular drug or drug class</w:t>
            </w:r>
          </w:p>
        </w:tc>
        <w:tc>
          <w:tcPr>
            <w:tcW w:w="1080" w:type="dxa"/>
            <w:tcBorders>
              <w:top w:val="nil"/>
              <w:left w:val="single" w:color="auto" w:sz="12" w:space="0"/>
              <w:bottom w:val="single" w:color="auto" w:sz="4" w:space="0"/>
              <w:right w:val="nil"/>
            </w:tcBorders>
            <w:shd w:val="clear" w:color="auto" w:fill="A6A6A6" w:themeFill="background1" w:themeFillShade="A6"/>
          </w:tcPr>
          <w:p w:rsidRPr="00B50DD8" w:rsidR="00745965" w:rsidP="003B11D5" w:rsidRDefault="00880C42" w14:paraId="3904D345" w14:textId="2B367B44">
            <w:pPr>
              <w:pStyle w:val="AppTableheaders"/>
              <w:jc w:val="right"/>
              <w:cnfStyle w:val="000000100000" w:firstRow="0" w:lastRow="0" w:firstColumn="0" w:lastColumn="0" w:oddVBand="0" w:evenVBand="0" w:oddHBand="1" w:evenHBand="0" w:firstRowFirstColumn="0" w:firstRowLastColumn="0" w:lastRowFirstColumn="0" w:lastRowLastColumn="0"/>
              <w:rPr>
                <w:rFonts w:ascii="Arial" w:hAnsi="Arial" w:cs="Arial"/>
                <w:b w:val="0"/>
                <w:bCs/>
                <w:sz w:val="19"/>
                <w:szCs w:val="19"/>
              </w:rPr>
            </w:pPr>
            <w:r w:rsidRPr="00B50DD8">
              <w:rPr>
                <w:rFonts w:ascii="Arial" w:hAnsi="Arial" w:cs="Arial"/>
                <w:sz w:val="16"/>
                <w:szCs w:val="19"/>
              </w:rPr>
              <w:t>Rarely</w:t>
            </w:r>
          </w:p>
        </w:tc>
        <w:tc>
          <w:tcPr>
            <w:tcW w:w="2880" w:type="dxa"/>
            <w:gridSpan w:val="6"/>
            <w:tcBorders>
              <w:top w:val="nil"/>
              <w:left w:val="nil"/>
              <w:bottom w:val="single" w:color="auto" w:sz="4" w:space="0"/>
              <w:right w:val="single" w:color="auto" w:sz="12" w:space="0"/>
            </w:tcBorders>
            <w:shd w:val="clear" w:color="auto" w:fill="A6A6A6" w:themeFill="background1" w:themeFillShade="A6"/>
          </w:tcPr>
          <w:p w:rsidRPr="00B50DD8" w:rsidR="00745965" w:rsidP="003B11D5" w:rsidRDefault="00745965" w14:paraId="3296813F" w14:textId="01E09E7E">
            <w:pPr>
              <w:pStyle w:val="AppTableheaders"/>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iCs/>
                <w:sz w:val="16"/>
                <w:szCs w:val="19"/>
              </w:rPr>
            </w:pPr>
            <w:r w:rsidRPr="00B50DD8">
              <w:rPr>
                <w:rFonts w:ascii="Arial" w:hAnsi="Arial"/>
                <w:b w:val="0"/>
                <w:sz w:val="16"/>
              </w:rPr>
              <w:t xml:space="preserve">positive results are </w:t>
            </w:r>
            <w:r w:rsidRPr="00B50DD8" w:rsidR="00880C42">
              <w:rPr>
                <w:rFonts w:ascii="Arial" w:hAnsi="Arial"/>
                <w:b w:val="0"/>
                <w:sz w:val="16"/>
              </w:rPr>
              <w:t>rarely</w:t>
            </w:r>
            <w:r w:rsidRPr="00B50DD8">
              <w:rPr>
                <w:rFonts w:ascii="Arial" w:hAnsi="Arial"/>
                <w:b w:val="0"/>
                <w:sz w:val="16"/>
              </w:rPr>
              <w:t xml:space="preserve"> quant</w:t>
            </w:r>
            <w:r w:rsidRPr="00B50DD8" w:rsidR="005D6C5C">
              <w:rPr>
                <w:rFonts w:ascii="Arial" w:hAnsi="Arial"/>
                <w:b w:val="0"/>
                <w:sz w:val="16"/>
              </w:rPr>
              <w:t xml:space="preserve">ified </w:t>
            </w:r>
            <w:r w:rsidRPr="00B50DD8">
              <w:rPr>
                <w:rFonts w:ascii="Arial" w:hAnsi="Arial"/>
                <w:b w:val="0"/>
                <w:sz w:val="16"/>
              </w:rPr>
              <w:t>for the particular drug or drug class</w:t>
            </w:r>
          </w:p>
        </w:tc>
        <w:tc>
          <w:tcPr>
            <w:tcW w:w="2175" w:type="dxa"/>
            <w:vMerge/>
            <w:tcBorders>
              <w:left w:val="single" w:color="auto" w:sz="12" w:space="0"/>
              <w:bottom w:val="single" w:color="auto" w:sz="4" w:space="0"/>
              <w:right w:val="single" w:color="auto" w:sz="12" w:space="0"/>
            </w:tcBorders>
            <w:shd w:val="clear" w:color="auto" w:fill="A6A6A6" w:themeFill="background1" w:themeFillShade="A6"/>
          </w:tcPr>
          <w:p w:rsidRPr="00B50DD8" w:rsidR="00745965" w:rsidP="00745965" w:rsidRDefault="00745965" w14:paraId="52E912AC" w14:textId="77777777">
            <w:pPr>
              <w:pStyle w:val="AppTableheaders"/>
              <w:cnfStyle w:val="000000100000" w:firstRow="0" w:lastRow="0" w:firstColumn="0" w:lastColumn="0" w:oddVBand="0" w:evenVBand="0" w:oddHBand="1" w:evenHBand="0" w:firstRowFirstColumn="0" w:firstRowLastColumn="0" w:lastRowFirstColumn="0" w:lastRowLastColumn="0"/>
              <w:rPr>
                <w:rFonts w:ascii="Arial" w:hAnsi="Arial" w:cs="Arial"/>
                <w:b w:val="0"/>
                <w:bCs/>
                <w:sz w:val="19"/>
                <w:szCs w:val="19"/>
              </w:rPr>
            </w:pPr>
          </w:p>
        </w:tc>
      </w:tr>
      <w:bookmarkEnd w:id="11"/>
      <w:bookmarkEnd w:id="12"/>
      <w:tr w:rsidRPr="00B50DD8" w:rsidR="009E101D" w:rsidTr="009E101D" w14:paraId="099E312A" w14:textId="70C71EB9">
        <w:tc>
          <w:tcPr>
            <w:cnfStyle w:val="001000000000" w:firstRow="0" w:lastRow="0" w:firstColumn="1" w:lastColumn="0" w:oddVBand="0" w:evenVBand="0" w:oddHBand="0" w:evenHBand="0" w:firstRowFirstColumn="0" w:firstRowLastColumn="0" w:lastRowFirstColumn="0" w:lastRowLastColumn="0"/>
            <w:tcW w:w="4395" w:type="dxa"/>
            <w:tcBorders>
              <w:top w:val="single" w:color="auto" w:sz="4" w:space="0"/>
              <w:left w:val="single" w:color="auto" w:sz="12" w:space="0"/>
              <w:right w:val="single" w:color="auto" w:sz="12" w:space="0"/>
            </w:tcBorders>
            <w:shd w:val="clear" w:color="auto" w:fill="D9D9D9" w:themeFill="background1" w:themeFillShade="D9"/>
            <w:vAlign w:val="center"/>
          </w:tcPr>
          <w:p w:rsidRPr="00B50DD8" w:rsidR="0027614F" w:rsidP="0027614F" w:rsidRDefault="0027614F" w14:paraId="20099DD0" w14:textId="638EDB8E">
            <w:pPr>
              <w:pStyle w:val="AppDTabletext"/>
              <w:spacing w:before="20" w:after="20"/>
              <w:rPr>
                <w:rFonts w:cs="Arial"/>
                <w:szCs w:val="19"/>
              </w:rPr>
            </w:pPr>
            <w:r w:rsidRPr="00B50DD8">
              <w:rPr>
                <w:rFonts w:cs="Arial"/>
                <w:sz w:val="14"/>
                <w:szCs w:val="19"/>
              </w:rPr>
              <w:t xml:space="preserve">1. </w:t>
            </w:r>
            <w:r w:rsidRPr="00B50DD8" w:rsidR="00F863B2">
              <w:rPr>
                <w:rFonts w:cs="Arial"/>
                <w:szCs w:val="19"/>
              </w:rPr>
              <w:t xml:space="preserve">Amphetamines </w:t>
            </w:r>
          </w:p>
        </w:tc>
        <w:tc>
          <w:tcPr>
            <w:tcW w:w="1345" w:type="dxa"/>
            <w:gridSpan w:val="3"/>
            <w:tcBorders>
              <w:left w:val="single" w:color="auto" w:sz="12" w:space="0"/>
            </w:tcBorders>
            <w:shd w:val="clear" w:color="auto" w:fill="FFFFFF" w:themeFill="background1"/>
            <w:vAlign w:val="center"/>
          </w:tcPr>
          <w:p w:rsidRPr="00B50DD8" w:rsidR="0027614F" w:rsidP="0027614F" w:rsidRDefault="0027614F" w14:paraId="2BF80650" w14:textId="09D3DCA1">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82" w:type="dxa"/>
            <w:shd w:val="clear" w:color="auto" w:fill="FFFFFF" w:themeFill="background1"/>
            <w:vAlign w:val="center"/>
          </w:tcPr>
          <w:p w:rsidRPr="00B50DD8" w:rsidR="0027614F" w:rsidP="0027614F" w:rsidRDefault="0027614F" w14:paraId="6516E50E" w14:textId="1CE342CA">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27614F" w:rsidP="0027614F" w:rsidRDefault="0027614F" w14:paraId="3A5E3A8E" w14:textId="7269CE95">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67" w:type="dxa"/>
            <w:gridSpan w:val="4"/>
            <w:tcBorders>
              <w:left w:val="single" w:color="auto" w:sz="12" w:space="0"/>
            </w:tcBorders>
            <w:shd w:val="clear" w:color="auto" w:fill="FFFFFF" w:themeFill="background1"/>
            <w:vAlign w:val="center"/>
          </w:tcPr>
          <w:p w:rsidRPr="00B50DD8" w:rsidR="0027614F" w:rsidP="0027614F" w:rsidRDefault="0027614F" w14:paraId="4BF925B6" w14:textId="7AFF55AE">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76" w:type="dxa"/>
            <w:gridSpan w:val="2"/>
            <w:shd w:val="clear" w:color="auto" w:fill="FFFFFF" w:themeFill="background1"/>
            <w:vAlign w:val="center"/>
          </w:tcPr>
          <w:p w:rsidRPr="00B50DD8" w:rsidR="0027614F" w:rsidP="0027614F" w:rsidRDefault="0027614F" w14:paraId="3028A5F0" w14:textId="41111E39">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17" w:type="dxa"/>
            <w:tcBorders>
              <w:right w:val="single" w:color="auto" w:sz="12" w:space="0"/>
            </w:tcBorders>
            <w:shd w:val="clear" w:color="auto" w:fill="FFFFFF" w:themeFill="background1"/>
            <w:vAlign w:val="center"/>
          </w:tcPr>
          <w:p w:rsidRPr="00B50DD8" w:rsidR="0027614F" w:rsidP="0027614F" w:rsidRDefault="0027614F" w14:paraId="2272B477" w14:textId="3955DA0B">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top w:val="single" w:color="auto" w:sz="4" w:space="0"/>
              <w:left w:val="single" w:color="auto" w:sz="12" w:space="0"/>
              <w:right w:val="single" w:color="auto" w:sz="12" w:space="0"/>
            </w:tcBorders>
            <w:shd w:val="clear" w:color="auto" w:fill="FFFFFF" w:themeFill="background1"/>
            <w:vAlign w:val="center"/>
          </w:tcPr>
          <w:p w:rsidRPr="00B50DD8" w:rsidR="0027614F" w:rsidP="0027614F" w:rsidRDefault="0027614F" w14:paraId="25820FA0" w14:textId="0173837F">
            <w:pPr>
              <w:pStyle w:val="AppDTabletextctr"/>
              <w:numPr>
                <w:ilvl w:val="0"/>
                <w:numId w:val="35"/>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5C9014CE" w14:textId="59C8E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477EE" w:rsidP="009477EE" w:rsidRDefault="009477EE" w14:paraId="14D0C90A" w14:textId="36E53B42">
            <w:pPr>
              <w:pStyle w:val="AppDTabletext"/>
              <w:spacing w:before="20" w:after="20"/>
              <w:rPr>
                <w:rFonts w:cs="Arial"/>
                <w:szCs w:val="19"/>
              </w:rPr>
            </w:pPr>
            <w:r w:rsidRPr="00B50DD8">
              <w:rPr>
                <w:rFonts w:cs="Arial"/>
                <w:sz w:val="14"/>
                <w:szCs w:val="19"/>
              </w:rPr>
              <w:t xml:space="preserve">2. </w:t>
            </w:r>
            <w:r w:rsidRPr="00B50DD8" w:rsidR="00F863B2">
              <w:rPr>
                <w:rFonts w:cs="Arial"/>
                <w:szCs w:val="19"/>
              </w:rPr>
              <w:t>Anticonvulsants</w:t>
            </w:r>
          </w:p>
        </w:tc>
        <w:tc>
          <w:tcPr>
            <w:tcW w:w="1345" w:type="dxa"/>
            <w:gridSpan w:val="3"/>
            <w:tcBorders>
              <w:left w:val="single" w:color="auto" w:sz="12" w:space="0"/>
            </w:tcBorders>
            <w:shd w:val="clear" w:color="auto" w:fill="FFFFFF" w:themeFill="background1"/>
            <w:vAlign w:val="center"/>
          </w:tcPr>
          <w:p w:rsidRPr="00B50DD8" w:rsidR="009477EE" w:rsidP="009477EE" w:rsidRDefault="009477EE" w14:paraId="28BD41A0" w14:textId="12AAABEE">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82" w:type="dxa"/>
            <w:shd w:val="clear" w:color="auto" w:fill="FFFFFF" w:themeFill="background1"/>
            <w:vAlign w:val="center"/>
          </w:tcPr>
          <w:p w:rsidRPr="00B50DD8" w:rsidR="009477EE" w:rsidP="009477EE" w:rsidRDefault="009477EE" w14:paraId="7F8B6B6A" w14:textId="655A25AB">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477EE" w:rsidP="009477EE" w:rsidRDefault="009477EE" w14:paraId="22A4CEF9" w14:textId="788380AA">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67" w:type="dxa"/>
            <w:gridSpan w:val="4"/>
            <w:tcBorders>
              <w:left w:val="single" w:color="auto" w:sz="12" w:space="0"/>
            </w:tcBorders>
            <w:shd w:val="clear" w:color="auto" w:fill="FFFFFF" w:themeFill="background1"/>
            <w:vAlign w:val="center"/>
          </w:tcPr>
          <w:p w:rsidRPr="00B50DD8" w:rsidR="009477EE" w:rsidP="009477EE" w:rsidRDefault="009477EE" w14:paraId="27A4FDE6" w14:textId="62A4E062">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76" w:type="dxa"/>
            <w:gridSpan w:val="2"/>
            <w:shd w:val="clear" w:color="auto" w:fill="FFFFFF" w:themeFill="background1"/>
            <w:vAlign w:val="center"/>
          </w:tcPr>
          <w:p w:rsidRPr="00B50DD8" w:rsidR="009477EE" w:rsidP="009477EE" w:rsidRDefault="009477EE" w14:paraId="7FAD396B" w14:textId="5A5C0249">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17" w:type="dxa"/>
            <w:tcBorders>
              <w:right w:val="single" w:color="auto" w:sz="12" w:space="0"/>
            </w:tcBorders>
            <w:shd w:val="clear" w:color="auto" w:fill="FFFFFF" w:themeFill="background1"/>
            <w:vAlign w:val="center"/>
          </w:tcPr>
          <w:p w:rsidRPr="00B50DD8" w:rsidR="009477EE" w:rsidP="009477EE" w:rsidRDefault="009477EE" w14:paraId="3380A80C" w14:textId="5BA2EA5D">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477EE" w:rsidP="009477EE" w:rsidRDefault="009477EE" w14:paraId="69BB96AB" w14:textId="7AFF646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7E4C1519" w14:textId="72471696">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AF1B67" w:rsidP="00AF1B67" w:rsidRDefault="00AF1B67" w14:paraId="1E7B1840" w14:textId="6631757D">
            <w:pPr>
              <w:pStyle w:val="AppDTabletext"/>
              <w:spacing w:before="20" w:after="20"/>
              <w:rPr>
                <w:rFonts w:cs="Arial"/>
                <w:szCs w:val="19"/>
              </w:rPr>
            </w:pPr>
            <w:r w:rsidRPr="00B50DD8">
              <w:rPr>
                <w:rFonts w:cs="Arial"/>
                <w:sz w:val="14"/>
                <w:szCs w:val="19"/>
              </w:rPr>
              <w:t xml:space="preserve">3. </w:t>
            </w:r>
            <w:r w:rsidRPr="00B50DD8" w:rsidR="00F863B2">
              <w:rPr>
                <w:rFonts w:cs="Arial"/>
                <w:szCs w:val="19"/>
              </w:rPr>
              <w:t>Antidepressants</w:t>
            </w:r>
          </w:p>
        </w:tc>
        <w:tc>
          <w:tcPr>
            <w:tcW w:w="1345" w:type="dxa"/>
            <w:gridSpan w:val="3"/>
            <w:tcBorders>
              <w:left w:val="single" w:color="auto" w:sz="12" w:space="0"/>
            </w:tcBorders>
            <w:shd w:val="clear" w:color="auto" w:fill="FFFFFF" w:themeFill="background1"/>
            <w:vAlign w:val="center"/>
          </w:tcPr>
          <w:p w:rsidRPr="00B50DD8" w:rsidR="00AF1B67" w:rsidP="00AF1B67" w:rsidRDefault="00AF1B67" w14:paraId="735E1AED" w14:textId="05125B0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82" w:type="dxa"/>
            <w:shd w:val="clear" w:color="auto" w:fill="FFFFFF" w:themeFill="background1"/>
            <w:vAlign w:val="center"/>
          </w:tcPr>
          <w:p w:rsidRPr="00B50DD8" w:rsidR="00AF1B67" w:rsidP="00AF1B67" w:rsidRDefault="00AF1B67" w14:paraId="7C3BE177" w14:textId="6EF56A7A">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AF1B67" w:rsidP="00AF1B67" w:rsidRDefault="00AF1B67" w14:paraId="20459DAD" w14:textId="79A83BE5">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67" w:type="dxa"/>
            <w:gridSpan w:val="4"/>
            <w:tcBorders>
              <w:left w:val="single" w:color="auto" w:sz="12" w:space="0"/>
            </w:tcBorders>
            <w:shd w:val="clear" w:color="auto" w:fill="FFFFFF" w:themeFill="background1"/>
            <w:vAlign w:val="center"/>
          </w:tcPr>
          <w:p w:rsidRPr="00B50DD8" w:rsidR="00AF1B67" w:rsidP="00AF1B67" w:rsidRDefault="00AF1B67" w14:paraId="29BEAAAC" w14:textId="0FE68F3B">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76" w:type="dxa"/>
            <w:gridSpan w:val="2"/>
            <w:shd w:val="clear" w:color="auto" w:fill="FFFFFF" w:themeFill="background1"/>
            <w:vAlign w:val="center"/>
          </w:tcPr>
          <w:p w:rsidRPr="00B50DD8" w:rsidR="00AF1B67" w:rsidP="00AF1B67" w:rsidRDefault="00AF1B67" w14:paraId="12A66480" w14:textId="0C11E30C">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17" w:type="dxa"/>
            <w:tcBorders>
              <w:right w:val="single" w:color="auto" w:sz="12" w:space="0"/>
            </w:tcBorders>
            <w:shd w:val="clear" w:color="auto" w:fill="FFFFFF" w:themeFill="background1"/>
            <w:vAlign w:val="center"/>
          </w:tcPr>
          <w:p w:rsidRPr="00B50DD8" w:rsidR="00AF1B67" w:rsidP="00AF1B67" w:rsidRDefault="00AF1B67" w14:paraId="146A3814" w14:textId="24ECBEE3">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49F605DF" w14:textId="31E5EDC1">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0E52F92F" w14:textId="2DEA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bottom w:val="single" w:color="BFBFBF" w:themeColor="background1" w:themeShade="BF" w:sz="4" w:space="0"/>
              <w:right w:val="single" w:color="auto" w:sz="12" w:space="0"/>
            </w:tcBorders>
            <w:shd w:val="clear" w:color="auto" w:fill="D9D9D9" w:themeFill="background1" w:themeFillShade="D9"/>
            <w:vAlign w:val="center"/>
          </w:tcPr>
          <w:p w:rsidRPr="00B50DD8" w:rsidR="00AF1B67" w:rsidP="00AF1B67" w:rsidRDefault="00AF1B67" w14:paraId="47D25F29" w14:textId="658A10EE">
            <w:pPr>
              <w:pStyle w:val="AppDTabletext"/>
              <w:spacing w:before="20" w:after="20"/>
              <w:rPr>
                <w:rFonts w:cs="Arial"/>
                <w:szCs w:val="19"/>
              </w:rPr>
            </w:pPr>
            <w:r w:rsidRPr="00B50DD8">
              <w:rPr>
                <w:rFonts w:cs="Arial"/>
                <w:sz w:val="14"/>
                <w:szCs w:val="19"/>
              </w:rPr>
              <w:t xml:space="preserve">4. </w:t>
            </w:r>
            <w:r w:rsidRPr="00B50DD8" w:rsidR="00F863B2">
              <w:rPr>
                <w:rFonts w:cs="Arial"/>
                <w:szCs w:val="19"/>
              </w:rPr>
              <w:t>Antipsychotics</w:t>
            </w:r>
          </w:p>
        </w:tc>
        <w:tc>
          <w:tcPr>
            <w:tcW w:w="1345" w:type="dxa"/>
            <w:gridSpan w:val="3"/>
            <w:tcBorders>
              <w:left w:val="single" w:color="auto" w:sz="12" w:space="0"/>
            </w:tcBorders>
            <w:shd w:val="clear" w:color="auto" w:fill="FFFFFF" w:themeFill="background1"/>
            <w:vAlign w:val="center"/>
          </w:tcPr>
          <w:p w:rsidRPr="00B50DD8" w:rsidR="00AF1B67" w:rsidP="00AF1B67" w:rsidRDefault="00AF1B67" w14:paraId="6C998421" w14:textId="6A300150">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82" w:type="dxa"/>
            <w:shd w:val="clear" w:color="auto" w:fill="FFFFFF" w:themeFill="background1"/>
            <w:vAlign w:val="center"/>
          </w:tcPr>
          <w:p w:rsidRPr="00B50DD8" w:rsidR="00AF1B67" w:rsidP="00AF1B67" w:rsidRDefault="00AF1B67" w14:paraId="586ED6D4" w14:textId="35359642">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AF1B67" w:rsidP="00AF1B67" w:rsidRDefault="00AF1B67" w14:paraId="2F347223" w14:textId="141109CE">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67" w:type="dxa"/>
            <w:gridSpan w:val="4"/>
            <w:tcBorders>
              <w:left w:val="single" w:color="auto" w:sz="12" w:space="0"/>
            </w:tcBorders>
            <w:shd w:val="clear" w:color="auto" w:fill="FFFFFF" w:themeFill="background1"/>
            <w:vAlign w:val="center"/>
          </w:tcPr>
          <w:p w:rsidRPr="00B50DD8" w:rsidR="00AF1B67" w:rsidP="00AF1B67" w:rsidRDefault="00AF1B67" w14:paraId="0A0B6A81" w14:textId="18000071">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76" w:type="dxa"/>
            <w:gridSpan w:val="2"/>
            <w:shd w:val="clear" w:color="auto" w:fill="FFFFFF" w:themeFill="background1"/>
            <w:vAlign w:val="center"/>
          </w:tcPr>
          <w:p w:rsidRPr="00B50DD8" w:rsidR="00AF1B67" w:rsidP="00AF1B67" w:rsidRDefault="00AF1B67" w14:paraId="73019CC5" w14:textId="37661360">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17" w:type="dxa"/>
            <w:tcBorders>
              <w:right w:val="single" w:color="auto" w:sz="12" w:space="0"/>
            </w:tcBorders>
            <w:shd w:val="clear" w:color="auto" w:fill="FFFFFF" w:themeFill="background1"/>
            <w:vAlign w:val="center"/>
          </w:tcPr>
          <w:p w:rsidRPr="00B50DD8" w:rsidR="00AF1B67" w:rsidP="00AF1B67" w:rsidRDefault="00AF1B67" w14:paraId="1FE81D77" w14:textId="035840BD">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26BF274A" w14:textId="5CDED5BC">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2258CF20" w14:textId="5F582AD4">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bottom w:val="single" w:color="BFBFBF" w:themeColor="background1" w:themeShade="BF" w:sz="4" w:space="0"/>
              <w:right w:val="single" w:color="auto" w:sz="12" w:space="0"/>
            </w:tcBorders>
            <w:shd w:val="clear" w:color="auto" w:fill="D9D9D9" w:themeFill="background1" w:themeFillShade="D9"/>
            <w:vAlign w:val="center"/>
          </w:tcPr>
          <w:p w:rsidRPr="00B50DD8" w:rsidR="00AF1B67" w:rsidP="00AF1B67" w:rsidRDefault="00AF1B67" w14:paraId="202E3580" w14:textId="2B3F045A">
            <w:pPr>
              <w:pStyle w:val="AppDTabletext"/>
              <w:spacing w:before="20" w:after="20"/>
              <w:rPr>
                <w:rFonts w:cs="Arial"/>
                <w:szCs w:val="19"/>
              </w:rPr>
            </w:pPr>
            <w:r w:rsidRPr="00B50DD8">
              <w:rPr>
                <w:rFonts w:cs="Arial"/>
                <w:sz w:val="14"/>
                <w:szCs w:val="19"/>
              </w:rPr>
              <w:t xml:space="preserve">5. </w:t>
            </w:r>
            <w:r w:rsidRPr="00B50DD8" w:rsidR="00F863B2">
              <w:rPr>
                <w:rFonts w:cs="Arial"/>
                <w:szCs w:val="19"/>
              </w:rPr>
              <w:t>Barbiturates</w:t>
            </w:r>
          </w:p>
        </w:tc>
        <w:tc>
          <w:tcPr>
            <w:tcW w:w="1345" w:type="dxa"/>
            <w:gridSpan w:val="3"/>
            <w:tcBorders>
              <w:left w:val="single" w:color="auto" w:sz="12" w:space="0"/>
            </w:tcBorders>
            <w:shd w:val="clear" w:color="auto" w:fill="FFFFFF" w:themeFill="background1"/>
            <w:vAlign w:val="center"/>
          </w:tcPr>
          <w:p w:rsidRPr="00B50DD8" w:rsidR="00AF1B67" w:rsidP="00AF1B67" w:rsidRDefault="00AF1B67" w14:paraId="27C73689" w14:textId="018BFC79">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82" w:type="dxa"/>
            <w:shd w:val="clear" w:color="auto" w:fill="FFFFFF" w:themeFill="background1"/>
            <w:vAlign w:val="center"/>
          </w:tcPr>
          <w:p w:rsidRPr="00B50DD8" w:rsidR="00AF1B67" w:rsidP="00AF1B67" w:rsidRDefault="00AF1B67" w14:paraId="2083E0BE" w14:textId="1F229722">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AF1B67" w:rsidP="00AF1B67" w:rsidRDefault="00AF1B67" w14:paraId="7E518A9F" w14:textId="3E092F6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67" w:type="dxa"/>
            <w:gridSpan w:val="4"/>
            <w:tcBorders>
              <w:left w:val="single" w:color="auto" w:sz="12" w:space="0"/>
            </w:tcBorders>
            <w:shd w:val="clear" w:color="auto" w:fill="FFFFFF" w:themeFill="background1"/>
            <w:vAlign w:val="center"/>
          </w:tcPr>
          <w:p w:rsidRPr="00B50DD8" w:rsidR="00AF1B67" w:rsidP="00AF1B67" w:rsidRDefault="00AF1B67" w14:paraId="193FFF68" w14:textId="187E51D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76" w:type="dxa"/>
            <w:gridSpan w:val="2"/>
            <w:shd w:val="clear" w:color="auto" w:fill="FFFFFF" w:themeFill="background1"/>
            <w:vAlign w:val="center"/>
          </w:tcPr>
          <w:p w:rsidRPr="00B50DD8" w:rsidR="00AF1B67" w:rsidP="00AF1B67" w:rsidRDefault="00AF1B67" w14:paraId="4736062F" w14:textId="1A5835D3">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17" w:type="dxa"/>
            <w:tcBorders>
              <w:right w:val="single" w:color="auto" w:sz="12" w:space="0"/>
            </w:tcBorders>
            <w:shd w:val="clear" w:color="auto" w:fill="FFFFFF" w:themeFill="background1"/>
            <w:vAlign w:val="center"/>
          </w:tcPr>
          <w:p w:rsidRPr="00B50DD8" w:rsidR="00AF1B67" w:rsidP="00AF1B67" w:rsidRDefault="00AF1B67" w14:paraId="7E9804E6" w14:textId="6B4C418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2900E4DE" w14:textId="44073811">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62FE49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color="BFBFBF" w:themeColor="background1" w:themeShade="BF" w:sz="4" w:space="0"/>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56AAADB6" w14:textId="6420D21E">
            <w:pPr>
              <w:pStyle w:val="AppDTabletext"/>
              <w:spacing w:before="20" w:after="20"/>
              <w:rPr>
                <w:rFonts w:cs="Arial"/>
                <w:szCs w:val="19"/>
              </w:rPr>
            </w:pPr>
            <w:r w:rsidRPr="00B50DD8">
              <w:rPr>
                <w:rFonts w:cs="Arial"/>
                <w:sz w:val="14"/>
                <w:szCs w:val="19"/>
              </w:rPr>
              <w:t xml:space="preserve">6. </w:t>
            </w:r>
            <w:r w:rsidRPr="00B50DD8" w:rsidR="00F863B2">
              <w:rPr>
                <w:rFonts w:cs="Arial"/>
                <w:szCs w:val="19"/>
              </w:rPr>
              <w:t>Benzodiazepines</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6CD6FFEC"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0F24F4A7"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17CA5E26"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48" w:type="dxa"/>
            <w:gridSpan w:val="3"/>
            <w:tcBorders>
              <w:left w:val="single" w:color="auto" w:sz="12" w:space="0"/>
              <w:right w:val="single" w:color="BFBFBF" w:themeColor="background1" w:themeShade="BF" w:sz="8" w:space="0"/>
            </w:tcBorders>
            <w:shd w:val="clear" w:color="auto" w:fill="FFFFFF" w:themeFill="background1"/>
            <w:vAlign w:val="center"/>
          </w:tcPr>
          <w:p w:rsidRPr="00B50DD8" w:rsidR="009E101D" w:rsidP="00AF1B67" w:rsidRDefault="009E101D" w14:paraId="498A831D"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58" w:type="dxa"/>
            <w:gridSpan w:val="2"/>
            <w:tcBorders>
              <w:left w:val="single" w:color="BFBFBF" w:themeColor="background1" w:themeShade="BF" w:sz="8" w:space="0"/>
            </w:tcBorders>
            <w:shd w:val="clear" w:color="auto" w:fill="FFFFFF" w:themeFill="background1"/>
            <w:vAlign w:val="center"/>
          </w:tcPr>
          <w:p w:rsidRPr="00B50DD8" w:rsidR="009E101D" w:rsidP="00AF1B67" w:rsidRDefault="009E101D" w14:paraId="61D4C8EC"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3B2CFA53"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top w:val="single" w:color="BFBFBF" w:themeColor="background1" w:themeShade="BF" w:sz="4" w:space="0"/>
              <w:left w:val="single" w:color="auto" w:sz="12" w:space="0"/>
              <w:right w:val="single" w:color="auto" w:sz="12" w:space="0"/>
            </w:tcBorders>
            <w:shd w:val="clear" w:color="auto" w:fill="FFFFFF" w:themeFill="background1"/>
            <w:vAlign w:val="center"/>
          </w:tcPr>
          <w:p w:rsidRPr="00B50DD8" w:rsidR="009E101D" w:rsidP="00AF1B67" w:rsidRDefault="009E101D" w14:paraId="478C0DE8"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1AC799DE" w14:textId="77777777">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504D49DC" w14:textId="381F5A40">
            <w:pPr>
              <w:pStyle w:val="AppDTabletext"/>
              <w:spacing w:before="20" w:after="20"/>
              <w:rPr>
                <w:rFonts w:cs="Arial"/>
                <w:szCs w:val="19"/>
              </w:rPr>
            </w:pPr>
            <w:r w:rsidRPr="00B50DD8">
              <w:rPr>
                <w:rFonts w:cs="Arial"/>
                <w:sz w:val="14"/>
                <w:szCs w:val="19"/>
              </w:rPr>
              <w:t xml:space="preserve">7. </w:t>
            </w:r>
            <w:r w:rsidRPr="00B50DD8" w:rsidR="00F863B2">
              <w:rPr>
                <w:rFonts w:cs="Arial"/>
                <w:szCs w:val="19"/>
              </w:rPr>
              <w:t>Buprenorphine</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40175171"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599C31B1"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582B44BE"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48" w:type="dxa"/>
            <w:gridSpan w:val="3"/>
            <w:tcBorders>
              <w:left w:val="single" w:color="auto" w:sz="12" w:space="0"/>
            </w:tcBorders>
            <w:shd w:val="clear" w:color="auto" w:fill="FFFFFF" w:themeFill="background1"/>
            <w:vAlign w:val="center"/>
          </w:tcPr>
          <w:p w:rsidRPr="00B50DD8" w:rsidR="009E101D" w:rsidP="00AF1B67" w:rsidRDefault="009E101D" w14:paraId="0EF90704"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58" w:type="dxa"/>
            <w:gridSpan w:val="2"/>
            <w:shd w:val="clear" w:color="auto" w:fill="FFFFFF" w:themeFill="background1"/>
            <w:vAlign w:val="center"/>
          </w:tcPr>
          <w:p w:rsidRPr="00B50DD8" w:rsidR="009E101D" w:rsidP="00AF1B67" w:rsidRDefault="009E101D" w14:paraId="028EDDB4"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3DDBED2D"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3926A653"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4EDCD3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766699B6" w14:textId="7D09ECC7">
            <w:pPr>
              <w:pStyle w:val="AppDTabletext"/>
              <w:spacing w:before="20" w:after="20"/>
              <w:rPr>
                <w:rFonts w:cs="Arial"/>
                <w:szCs w:val="19"/>
              </w:rPr>
            </w:pPr>
            <w:r w:rsidRPr="00B50DD8">
              <w:rPr>
                <w:rFonts w:cs="Arial"/>
                <w:sz w:val="14"/>
                <w:szCs w:val="19"/>
              </w:rPr>
              <w:t xml:space="preserve">8. </w:t>
            </w:r>
            <w:r w:rsidRPr="00B50DD8" w:rsidR="00F863B2">
              <w:rPr>
                <w:rFonts w:cs="Arial"/>
                <w:szCs w:val="19"/>
              </w:rPr>
              <w:t>Carisoprodol</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5923C092"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4B9F78C8"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3FE95F08"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48" w:type="dxa"/>
            <w:gridSpan w:val="3"/>
            <w:tcBorders>
              <w:left w:val="single" w:color="auto" w:sz="12" w:space="0"/>
            </w:tcBorders>
            <w:shd w:val="clear" w:color="auto" w:fill="FFFFFF" w:themeFill="background1"/>
            <w:vAlign w:val="center"/>
          </w:tcPr>
          <w:p w:rsidRPr="00B50DD8" w:rsidR="009E101D" w:rsidP="00AF1B67" w:rsidRDefault="009E101D" w14:paraId="76EF8F98"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58" w:type="dxa"/>
            <w:gridSpan w:val="2"/>
            <w:shd w:val="clear" w:color="auto" w:fill="FFFFFF" w:themeFill="background1"/>
            <w:vAlign w:val="center"/>
          </w:tcPr>
          <w:p w:rsidRPr="00B50DD8" w:rsidR="009E101D" w:rsidP="00AF1B67" w:rsidRDefault="009E101D" w14:paraId="5F64A451"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3300990F"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38FCA1ED"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338EA72D" w14:textId="77777777">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08B9C705" w14:textId="450C08F5">
            <w:pPr>
              <w:pStyle w:val="AppDTabletext"/>
              <w:spacing w:before="20" w:after="20"/>
              <w:rPr>
                <w:rFonts w:cs="Arial"/>
                <w:szCs w:val="19"/>
              </w:rPr>
            </w:pPr>
            <w:r w:rsidRPr="00B50DD8">
              <w:rPr>
                <w:rFonts w:cs="Arial"/>
                <w:sz w:val="14"/>
                <w:szCs w:val="19"/>
              </w:rPr>
              <w:t xml:space="preserve">9. </w:t>
            </w:r>
            <w:r w:rsidRPr="00B50DD8" w:rsidR="00F863B2">
              <w:rPr>
                <w:rFonts w:cs="Arial"/>
                <w:szCs w:val="19"/>
              </w:rPr>
              <w:t>Cocaine</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5A14C196"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69538F3A"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45AA87F3"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48" w:type="dxa"/>
            <w:gridSpan w:val="3"/>
            <w:tcBorders>
              <w:left w:val="single" w:color="auto" w:sz="12" w:space="0"/>
            </w:tcBorders>
            <w:shd w:val="clear" w:color="auto" w:fill="FFFFFF" w:themeFill="background1"/>
            <w:vAlign w:val="center"/>
          </w:tcPr>
          <w:p w:rsidRPr="00B50DD8" w:rsidR="009E101D" w:rsidP="00AF1B67" w:rsidRDefault="009E101D" w14:paraId="3A2E53FD"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58" w:type="dxa"/>
            <w:gridSpan w:val="2"/>
            <w:shd w:val="clear" w:color="auto" w:fill="FFFFFF" w:themeFill="background1"/>
            <w:vAlign w:val="center"/>
          </w:tcPr>
          <w:p w:rsidRPr="00B50DD8" w:rsidR="009E101D" w:rsidP="00AF1B67" w:rsidRDefault="009E101D" w14:paraId="1E58DB2B"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51DCB452"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1AFE945E"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09B2B6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02B038B3" w14:textId="48D8B7BA">
            <w:pPr>
              <w:pStyle w:val="AppDTabletext"/>
              <w:spacing w:before="20" w:after="20"/>
              <w:rPr>
                <w:rFonts w:cs="Arial"/>
                <w:szCs w:val="19"/>
              </w:rPr>
            </w:pPr>
            <w:r w:rsidRPr="00B50DD8">
              <w:rPr>
                <w:rFonts w:cs="Arial"/>
                <w:sz w:val="14"/>
                <w:szCs w:val="19"/>
              </w:rPr>
              <w:t xml:space="preserve">10. </w:t>
            </w:r>
            <w:r w:rsidRPr="00B50DD8" w:rsidR="00F863B2">
              <w:rPr>
                <w:rFonts w:cs="Arial"/>
                <w:szCs w:val="19"/>
              </w:rPr>
              <w:t>Ethanol</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3D7BEC37"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5621D4DF"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6AF04627"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48" w:type="dxa"/>
            <w:gridSpan w:val="3"/>
            <w:tcBorders>
              <w:left w:val="single" w:color="auto" w:sz="12" w:space="0"/>
            </w:tcBorders>
            <w:shd w:val="clear" w:color="auto" w:fill="FFFFFF" w:themeFill="background1"/>
            <w:vAlign w:val="center"/>
          </w:tcPr>
          <w:p w:rsidRPr="00B50DD8" w:rsidR="009E101D" w:rsidP="00AF1B67" w:rsidRDefault="009E101D" w14:paraId="1EC02986"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58" w:type="dxa"/>
            <w:gridSpan w:val="2"/>
            <w:shd w:val="clear" w:color="auto" w:fill="FFFFFF" w:themeFill="background1"/>
            <w:vAlign w:val="center"/>
          </w:tcPr>
          <w:p w:rsidRPr="00B50DD8" w:rsidR="009E101D" w:rsidP="00AF1B67" w:rsidRDefault="009E101D" w14:paraId="4D05CE20"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72C1704C"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01FE092D"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327EF572" w14:textId="77777777">
        <w:tc>
          <w:tcPr>
            <w:cnfStyle w:val="001000000000" w:firstRow="0" w:lastRow="0" w:firstColumn="1" w:lastColumn="0" w:oddVBand="0" w:evenVBand="0" w:oddHBand="0" w:evenHBand="0" w:firstRowFirstColumn="0" w:firstRowLastColumn="0" w:lastRowFirstColumn="0" w:lastRowLastColumn="0"/>
            <w:tcW w:w="4395" w:type="dxa"/>
            <w:tcBorders>
              <w:top w:val="single" w:color="BFBFBF" w:themeColor="background1" w:themeShade="BF" w:sz="4" w:space="0"/>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2478FB7C" w14:textId="77777777">
            <w:pPr>
              <w:pStyle w:val="AppDTabletext"/>
              <w:spacing w:before="20" w:after="20"/>
              <w:rPr>
                <w:rFonts w:cs="Arial"/>
                <w:szCs w:val="19"/>
              </w:rPr>
            </w:pPr>
            <w:r w:rsidRPr="00B50DD8">
              <w:rPr>
                <w:rFonts w:cs="Arial"/>
                <w:sz w:val="14"/>
                <w:szCs w:val="19"/>
              </w:rPr>
              <w:t xml:space="preserve">11. </w:t>
            </w:r>
            <w:r w:rsidRPr="00B50DD8">
              <w:rPr>
                <w:rFonts w:cs="Arial"/>
                <w:szCs w:val="19"/>
              </w:rPr>
              <w:t xml:space="preserve">Fentanyl </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50547952"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53BF1E3F"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65F84075"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7FCDC615"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1434FDF5"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4FFF49E3"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top w:val="single" w:color="BFBFBF" w:themeColor="background1" w:themeShade="BF" w:sz="4" w:space="0"/>
              <w:left w:val="single" w:color="auto" w:sz="12" w:space="0"/>
              <w:right w:val="single" w:color="auto" w:sz="12" w:space="0"/>
            </w:tcBorders>
            <w:shd w:val="clear" w:color="auto" w:fill="FFFFFF" w:themeFill="background1"/>
            <w:vAlign w:val="center"/>
          </w:tcPr>
          <w:p w:rsidRPr="00B50DD8" w:rsidR="009E101D" w:rsidP="00AF1B67" w:rsidRDefault="009E101D" w14:paraId="0FC277EA"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2C19AC9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B50DD8" w:rsidRDefault="009E101D" w14:paraId="4B9ADB0C" w14:textId="0DCB932B">
            <w:pPr>
              <w:pStyle w:val="AppDTabletext"/>
              <w:spacing w:before="20" w:after="20"/>
              <w:rPr>
                <w:rFonts w:cs="Arial"/>
                <w:szCs w:val="19"/>
              </w:rPr>
            </w:pPr>
            <w:r w:rsidRPr="00B50DD8">
              <w:rPr>
                <w:rFonts w:cs="Arial"/>
                <w:sz w:val="14"/>
                <w:szCs w:val="19"/>
              </w:rPr>
              <w:t xml:space="preserve">12. </w:t>
            </w:r>
            <w:r w:rsidRPr="00B50DD8">
              <w:rPr>
                <w:rFonts w:cs="Arial"/>
                <w:szCs w:val="19"/>
              </w:rPr>
              <w:t xml:space="preserve">Fentanyl-related </w:t>
            </w:r>
            <w:r w:rsidRPr="00B50DD8" w:rsidR="00B50DD8">
              <w:rPr>
                <w:rFonts w:cs="Arial"/>
                <w:szCs w:val="19"/>
              </w:rPr>
              <w:t>compound</w:t>
            </w:r>
            <w:r w:rsidRPr="00B50DD8">
              <w:rPr>
                <w:rFonts w:cs="Arial"/>
                <w:szCs w:val="19"/>
              </w:rPr>
              <w:t>s (e.g., acetyl fentanyl)</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0ED243E3"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33831DDA"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481D0B7D"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1D4E8557"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685E26A8"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7EFDE2E1"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6CF5C87F"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500ABBEC" w14:textId="77777777">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6FFF11D1" w14:textId="77777777">
            <w:pPr>
              <w:pStyle w:val="AppDTabletext"/>
              <w:spacing w:before="20" w:after="20"/>
              <w:rPr>
                <w:rFonts w:cs="Arial"/>
                <w:szCs w:val="19"/>
              </w:rPr>
            </w:pPr>
            <w:r w:rsidRPr="00B50DD8">
              <w:rPr>
                <w:rFonts w:cs="Arial"/>
                <w:sz w:val="14"/>
                <w:szCs w:val="19"/>
              </w:rPr>
              <w:t xml:space="preserve">13. </w:t>
            </w:r>
            <w:r w:rsidRPr="00B50DD8">
              <w:rPr>
                <w:rFonts w:cs="Arial"/>
                <w:szCs w:val="19"/>
              </w:rPr>
              <w:t>Gabapentin</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275B6D86"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7985650C"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0D82867B"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636DDFBE"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092D6BAC"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2E884B53"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3DBE7E94"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2BC141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46D82380" w14:textId="77777777">
            <w:pPr>
              <w:pStyle w:val="AppDTabletext"/>
              <w:spacing w:before="20" w:after="20"/>
              <w:rPr>
                <w:rFonts w:cs="Arial"/>
                <w:szCs w:val="19"/>
              </w:rPr>
            </w:pPr>
            <w:r w:rsidRPr="00B50DD8">
              <w:rPr>
                <w:rFonts w:cs="Arial"/>
                <w:sz w:val="14"/>
                <w:szCs w:val="19"/>
              </w:rPr>
              <w:t xml:space="preserve">14. </w:t>
            </w:r>
            <w:r w:rsidRPr="00B50DD8">
              <w:rPr>
                <w:rFonts w:cs="Arial"/>
                <w:szCs w:val="19"/>
              </w:rPr>
              <w:t>Heroin</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6CD6CC60"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076B67C7"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3E78FC29"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426E7395"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2254E7EF"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2E527645"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2C90029E"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76BD7ADA" w14:textId="77777777">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2FEDB2F6" w14:textId="77777777">
            <w:pPr>
              <w:pStyle w:val="AppDTabletext"/>
              <w:spacing w:before="20" w:after="20"/>
              <w:rPr>
                <w:rFonts w:cs="Arial"/>
                <w:szCs w:val="19"/>
              </w:rPr>
            </w:pPr>
            <w:r w:rsidRPr="00B50DD8">
              <w:rPr>
                <w:rFonts w:cs="Arial"/>
                <w:sz w:val="14"/>
                <w:szCs w:val="19"/>
              </w:rPr>
              <w:t xml:space="preserve">15. </w:t>
            </w:r>
            <w:r w:rsidRPr="00B50DD8">
              <w:rPr>
                <w:rFonts w:cs="Arial"/>
                <w:szCs w:val="19"/>
              </w:rPr>
              <w:t>Inhalants/volatiles</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4CF764E1"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49E5D997"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11D94522"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573DE392"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7C50370B"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2C5CAD7D"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7A785E10"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35DB4A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color="BFBFBF" w:themeColor="background1" w:themeShade="BF" w:sz="4" w:space="0"/>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56057094" w14:textId="77777777">
            <w:pPr>
              <w:pStyle w:val="AppDTabletext"/>
              <w:spacing w:before="20" w:after="20"/>
              <w:rPr>
                <w:rFonts w:cs="Arial"/>
                <w:szCs w:val="19"/>
              </w:rPr>
            </w:pPr>
            <w:r w:rsidRPr="00B50DD8">
              <w:rPr>
                <w:rFonts w:cs="Arial"/>
                <w:sz w:val="14"/>
                <w:szCs w:val="19"/>
              </w:rPr>
              <w:t xml:space="preserve">16. </w:t>
            </w:r>
            <w:r w:rsidRPr="00B50DD8">
              <w:rPr>
                <w:rFonts w:cs="Arial"/>
                <w:szCs w:val="19"/>
              </w:rPr>
              <w:t>Ketamine</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29BCBC7A"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48975E93"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72140777"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056F46D0"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18FC404E"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203BA04B"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top w:val="single" w:color="BFBFBF" w:themeColor="background1" w:themeShade="BF" w:sz="4" w:space="0"/>
              <w:left w:val="single" w:color="auto" w:sz="12" w:space="0"/>
              <w:right w:val="single" w:color="auto" w:sz="12" w:space="0"/>
            </w:tcBorders>
            <w:shd w:val="clear" w:color="auto" w:fill="FFFFFF" w:themeFill="background1"/>
            <w:vAlign w:val="center"/>
          </w:tcPr>
          <w:p w:rsidRPr="00B50DD8" w:rsidR="009E101D" w:rsidP="00AF1B67" w:rsidRDefault="009E101D" w14:paraId="2A811A50"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14F742A8" w14:textId="77777777">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38BF3522" w14:textId="77777777">
            <w:pPr>
              <w:pStyle w:val="AppDTabletext"/>
              <w:spacing w:before="20" w:after="20"/>
              <w:rPr>
                <w:rFonts w:cs="Arial"/>
                <w:szCs w:val="19"/>
              </w:rPr>
            </w:pPr>
            <w:r w:rsidRPr="00B50DD8">
              <w:rPr>
                <w:rFonts w:cs="Arial"/>
                <w:sz w:val="14"/>
                <w:szCs w:val="19"/>
              </w:rPr>
              <w:t xml:space="preserve">17. </w:t>
            </w:r>
            <w:r w:rsidRPr="00B50DD8">
              <w:rPr>
                <w:rFonts w:cs="Arial"/>
                <w:szCs w:val="19"/>
              </w:rPr>
              <w:t>Marijuana/THC</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1A66312C"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5D7913F7"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08FFC04D"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56810E15"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300619BD"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751646E4"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72AA93DC"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3B4757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6CC4D183" w14:textId="77777777">
            <w:pPr>
              <w:pStyle w:val="AppDTabletext"/>
              <w:spacing w:before="20" w:after="20"/>
              <w:rPr>
                <w:rFonts w:cs="Arial"/>
                <w:szCs w:val="19"/>
              </w:rPr>
            </w:pPr>
            <w:r w:rsidRPr="00B50DD8">
              <w:rPr>
                <w:rFonts w:cs="Arial"/>
                <w:sz w:val="14"/>
                <w:szCs w:val="19"/>
              </w:rPr>
              <w:t xml:space="preserve">18. </w:t>
            </w:r>
            <w:r w:rsidRPr="00B50DD8">
              <w:rPr>
                <w:rFonts w:cs="Arial"/>
                <w:szCs w:val="19"/>
              </w:rPr>
              <w:t>Muscle relaxants</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55A68E6B"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71B27436"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6621378C"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235CE07C"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3D1CBABB"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12346EEE"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00904F85"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9E101D" w:rsidTr="009E101D" w14:paraId="2E183D78" w14:textId="77777777">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3AF43CC4" w14:textId="77777777">
            <w:pPr>
              <w:pStyle w:val="AppDTabletext"/>
              <w:spacing w:before="20" w:after="20"/>
              <w:rPr>
                <w:rFonts w:cs="Arial"/>
                <w:szCs w:val="19"/>
              </w:rPr>
            </w:pPr>
            <w:r w:rsidRPr="00B50DD8">
              <w:rPr>
                <w:rFonts w:cs="Arial"/>
                <w:sz w:val="14"/>
                <w:szCs w:val="19"/>
              </w:rPr>
              <w:t xml:space="preserve">19. </w:t>
            </w:r>
            <w:r w:rsidRPr="00B50DD8">
              <w:rPr>
                <w:rFonts w:cs="Arial"/>
                <w:szCs w:val="19"/>
              </w:rPr>
              <w:t>Opiates/opioids (other than heroin and fentanyl)</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46CBEECA"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18948F15"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1641C7FD"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74A1E097"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0131FD17"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75C7151F" w14:textId="7777777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71824830"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9E101D" w:rsidTr="009E101D" w14:paraId="2F3B3B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left w:val="single" w:color="auto" w:sz="12" w:space="0"/>
              <w:right w:val="single" w:color="auto" w:sz="12" w:space="0"/>
            </w:tcBorders>
            <w:shd w:val="clear" w:color="auto" w:fill="D9D9D9" w:themeFill="background1" w:themeFillShade="D9"/>
            <w:vAlign w:val="center"/>
          </w:tcPr>
          <w:p w:rsidRPr="00B50DD8" w:rsidR="009E101D" w:rsidP="00AF1B67" w:rsidRDefault="009E101D" w14:paraId="72FAEAF3" w14:textId="77777777">
            <w:pPr>
              <w:pStyle w:val="AppDTabletext"/>
              <w:spacing w:before="20" w:after="20"/>
              <w:rPr>
                <w:rFonts w:cs="Arial"/>
                <w:szCs w:val="19"/>
              </w:rPr>
            </w:pPr>
            <w:r w:rsidRPr="00B50DD8">
              <w:rPr>
                <w:rFonts w:cs="Arial"/>
                <w:sz w:val="14"/>
                <w:szCs w:val="19"/>
              </w:rPr>
              <w:t xml:space="preserve">20. </w:t>
            </w:r>
            <w:r w:rsidRPr="00B50DD8">
              <w:rPr>
                <w:rFonts w:cs="Arial"/>
                <w:szCs w:val="19"/>
              </w:rPr>
              <w:t>Over-the-counter medications (e.g., guaifenesin, ibuprofen)</w:t>
            </w:r>
          </w:p>
        </w:tc>
        <w:tc>
          <w:tcPr>
            <w:tcW w:w="1335" w:type="dxa"/>
            <w:gridSpan w:val="2"/>
            <w:tcBorders>
              <w:left w:val="single" w:color="auto" w:sz="12" w:space="0"/>
            </w:tcBorders>
            <w:shd w:val="clear" w:color="auto" w:fill="FFFFFF" w:themeFill="background1"/>
            <w:vAlign w:val="center"/>
          </w:tcPr>
          <w:p w:rsidRPr="00B50DD8" w:rsidR="009E101D" w:rsidP="00AF1B67" w:rsidRDefault="009E101D" w14:paraId="1F145BA0"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2"/>
            <w:shd w:val="clear" w:color="auto" w:fill="FFFFFF" w:themeFill="background1"/>
            <w:vAlign w:val="center"/>
          </w:tcPr>
          <w:p w:rsidRPr="00B50DD8" w:rsidR="009E101D" w:rsidP="00AF1B67" w:rsidRDefault="009E101D" w14:paraId="6B0BB99A"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43" w:type="dxa"/>
            <w:tcBorders>
              <w:right w:val="single" w:color="auto" w:sz="12" w:space="0"/>
            </w:tcBorders>
            <w:shd w:val="clear" w:color="auto" w:fill="FFFFFF" w:themeFill="background1"/>
            <w:vAlign w:val="center"/>
          </w:tcPr>
          <w:p w:rsidRPr="00B50DD8" w:rsidR="009E101D" w:rsidP="00AF1B67" w:rsidRDefault="009E101D" w14:paraId="3BDC36CA"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314" w:type="dxa"/>
            <w:gridSpan w:val="2"/>
            <w:tcBorders>
              <w:left w:val="single" w:color="auto" w:sz="12" w:space="0"/>
            </w:tcBorders>
            <w:shd w:val="clear" w:color="auto" w:fill="FFFFFF" w:themeFill="background1"/>
            <w:vAlign w:val="center"/>
          </w:tcPr>
          <w:p w:rsidRPr="00B50DD8" w:rsidR="009E101D" w:rsidP="00AF1B67" w:rsidRDefault="009E101D" w14:paraId="0A2EC851"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gridSpan w:val="3"/>
            <w:shd w:val="clear" w:color="auto" w:fill="FFFFFF" w:themeFill="background1"/>
            <w:vAlign w:val="center"/>
          </w:tcPr>
          <w:p w:rsidRPr="00B50DD8" w:rsidR="009E101D" w:rsidP="00AF1B67" w:rsidRDefault="009E101D" w14:paraId="3FC7723D"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154" w:type="dxa"/>
            <w:gridSpan w:val="2"/>
            <w:tcBorders>
              <w:right w:val="single" w:color="auto" w:sz="12" w:space="0"/>
            </w:tcBorders>
            <w:shd w:val="clear" w:color="auto" w:fill="FFFFFF" w:themeFill="background1"/>
            <w:vAlign w:val="center"/>
          </w:tcPr>
          <w:p w:rsidRPr="00B50DD8" w:rsidR="009E101D" w:rsidP="00AF1B67" w:rsidRDefault="009E101D" w14:paraId="61766B72" w14:textId="77777777">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175" w:type="dxa"/>
            <w:tcBorders>
              <w:left w:val="single" w:color="auto" w:sz="12" w:space="0"/>
              <w:right w:val="single" w:color="auto" w:sz="12" w:space="0"/>
            </w:tcBorders>
            <w:shd w:val="clear" w:color="auto" w:fill="FFFFFF" w:themeFill="background1"/>
            <w:vAlign w:val="center"/>
          </w:tcPr>
          <w:p w:rsidRPr="00B50DD8" w:rsidR="009E101D" w:rsidP="00AF1B67" w:rsidRDefault="009E101D" w14:paraId="1704D3BA"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bl>
    <w:p w:rsidRPr="00B50DD8" w:rsidR="00A20D57" w:rsidRDefault="00A20D57" w14:paraId="3A771E11" w14:textId="77777777"/>
    <w:p w:rsidRPr="00B50DD8" w:rsidR="00A20D57" w:rsidRDefault="00A20D57" w14:paraId="06C9480C" w14:textId="77777777"/>
    <w:p w:rsidRPr="00B50DD8" w:rsidR="00A20D57" w:rsidRDefault="00EB122E" w14:paraId="72DDADFA" w14:textId="391D5273">
      <w:r w:rsidRPr="00B50DD8">
        <w:rPr>
          <w:rFonts w:asciiTheme="minorHAnsi" w:hAnsiTheme="minorHAnsi" w:cstheme="minorHAnsi"/>
          <w:noProof/>
          <w:sz w:val="28"/>
          <w:szCs w:val="28"/>
        </w:rPr>
        <mc:AlternateContent>
          <mc:Choice Requires="wps">
            <w:drawing>
              <wp:anchor distT="0" distB="0" distL="114300" distR="114300" simplePos="0" relativeHeight="251658253" behindDoc="1" locked="0" layoutInCell="1" allowOverlap="1" wp14:editId="2C889DB3" wp14:anchorId="314AC296">
                <wp:simplePos x="0" y="0"/>
                <wp:positionH relativeFrom="margin">
                  <wp:posOffset>-171450</wp:posOffset>
                </wp:positionH>
                <wp:positionV relativeFrom="page">
                  <wp:posOffset>266700</wp:posOffset>
                </wp:positionV>
                <wp:extent cx="9448800" cy="6848856"/>
                <wp:effectExtent l="0" t="0" r="19050" b="28575"/>
                <wp:wrapNone/>
                <wp:docPr id="26" name="Rectangle: Rounded Corners 11"/>
                <wp:cNvGraphicFramePr/>
                <a:graphic xmlns:a="http://schemas.openxmlformats.org/drawingml/2006/main">
                  <a:graphicData uri="http://schemas.microsoft.com/office/word/2010/wordprocessingShape">
                    <wps:wsp>
                      <wps:cNvSpPr/>
                      <wps:spPr>
                        <a:xfrm>
                          <a:off x="0" y="0"/>
                          <a:ext cx="9448800" cy="6848856"/>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13.5pt;margin-top:21pt;width:744pt;height:539.3pt;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" w14:anchorId="3333C168">
                <v:stroke joinstyle="miter"/>
                <v:path arrowok="t" o:connecttype="custom" o:connectlocs="0,934357;983527,0;8525610,0;9448800,934357;9448800,5919811;8566044,6848856;1031797,6840065;0,5919811;0,934357" o:connectangles="0,0,0,0,0,0,0,0,0"/>
                <w10:wrap anchorx="margin" anchory="page"/>
              </v:shape>
            </w:pict>
          </mc:Fallback>
        </mc:AlternateContent>
      </w:r>
    </w:p>
    <w:p w:rsidRPr="00B50DD8" w:rsidR="00A20D57" w:rsidRDefault="00A20D57" w14:paraId="22A9D8D0" w14:textId="05550E48"/>
    <w:tbl>
      <w:tblPr>
        <w:tblStyle w:val="PlainTable1"/>
        <w:tblW w:w="14400" w:type="dxa"/>
        <w:tblLayout w:type="fixed"/>
        <w:tblCellMar>
          <w:left w:w="29" w:type="dxa"/>
          <w:right w:w="29" w:type="dxa"/>
        </w:tblCellMar>
        <w:tblLook w:val="04A0" w:firstRow="1" w:lastRow="0" w:firstColumn="1" w:lastColumn="0" w:noHBand="0" w:noVBand="1"/>
      </w:tblPr>
      <w:tblGrid>
        <w:gridCol w:w="4371"/>
        <w:gridCol w:w="1014"/>
        <w:gridCol w:w="347"/>
        <w:gridCol w:w="1492"/>
        <w:gridCol w:w="1074"/>
        <w:gridCol w:w="957"/>
        <w:gridCol w:w="326"/>
        <w:gridCol w:w="1492"/>
        <w:gridCol w:w="1074"/>
        <w:gridCol w:w="2253"/>
      </w:tblGrid>
      <w:tr w:rsidRPr="00B50DD8" w:rsidR="00C063D6" w:rsidTr="00961C8E" w14:paraId="4B5D43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vMerge w:val="restart"/>
            <w:tcBorders>
              <w:top w:val="single" w:color="auto" w:sz="12" w:space="0"/>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B2A07" w:rsidRDefault="00C063D6" w14:paraId="3CC8EF3D" w14:textId="77777777">
            <w:pPr>
              <w:pStyle w:val="AppDTabletext"/>
              <w:spacing w:before="20" w:after="20"/>
              <w:jc w:val="center"/>
              <w:rPr>
                <w:rFonts w:cs="Arial"/>
                <w:sz w:val="14"/>
                <w:szCs w:val="19"/>
              </w:rPr>
            </w:pPr>
            <w:r w:rsidRPr="00B50DD8">
              <w:rPr>
                <w:rFonts w:cs="Arial"/>
                <w:sz w:val="19"/>
                <w:szCs w:val="19"/>
                <w:u w:val="single"/>
              </w:rPr>
              <w:t>Drug/Drug Class</w:t>
            </w:r>
          </w:p>
        </w:tc>
        <w:tc>
          <w:tcPr>
            <w:tcW w:w="3927" w:type="dxa"/>
            <w:gridSpan w:val="4"/>
            <w:tcBorders>
              <w:top w:val="single" w:color="auto" w:sz="12" w:space="0"/>
              <w:left w:val="single" w:color="auto" w:sz="12" w:space="0"/>
              <w:bottom w:val="single" w:color="A6A6A6" w:themeColor="background1" w:themeShade="A6" w:sz="4" w:space="0"/>
              <w:right w:val="single" w:color="auto" w:sz="12" w:space="0"/>
            </w:tcBorders>
            <w:shd w:val="clear" w:color="auto" w:fill="A6A6A6" w:themeFill="background1" w:themeFillShade="A6"/>
            <w:vAlign w:val="center"/>
          </w:tcPr>
          <w:p w:rsidRPr="00B50DD8" w:rsidR="00C063D6" w:rsidP="00AB2A07" w:rsidRDefault="00CD3B2E" w14:paraId="038EC29E" w14:textId="3D0D3276">
            <w:pPr>
              <w:pStyle w:val="AppDTabletextctr"/>
              <w:spacing w:before="20" w:after="20"/>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r w:rsidRPr="00B50DD8">
              <w:rPr>
                <w:rFonts w:ascii="Arial" w:hAnsi="Arial" w:cs="Arial"/>
                <w:sz w:val="19"/>
                <w:szCs w:val="19"/>
                <w:u w:val="single"/>
              </w:rPr>
              <w:t>Qualitative Analysis</w:t>
            </w:r>
            <w:r w:rsidRPr="00B50DD8" w:rsidR="00C063D6">
              <w:rPr>
                <w:rFonts w:ascii="Arial" w:hAnsi="Arial" w:cs="Arial"/>
                <w:sz w:val="19"/>
                <w:szCs w:val="19"/>
                <w:u w:val="single"/>
              </w:rPr>
              <w:t xml:space="preserve"> Frequency</w:t>
            </w:r>
          </w:p>
        </w:tc>
        <w:tc>
          <w:tcPr>
            <w:tcW w:w="3849" w:type="dxa"/>
            <w:gridSpan w:val="4"/>
            <w:tcBorders>
              <w:top w:val="single" w:color="auto" w:sz="12" w:space="0"/>
              <w:left w:val="single" w:color="auto" w:sz="12" w:space="0"/>
              <w:bottom w:val="single" w:color="A6A6A6" w:themeColor="background1" w:themeShade="A6" w:sz="4" w:space="0"/>
              <w:right w:val="single" w:color="auto" w:sz="12" w:space="0"/>
            </w:tcBorders>
            <w:shd w:val="clear" w:color="auto" w:fill="A6A6A6" w:themeFill="background1" w:themeFillShade="A6"/>
            <w:vAlign w:val="center"/>
          </w:tcPr>
          <w:p w:rsidRPr="00B50DD8" w:rsidR="00C063D6" w:rsidP="00AB2A07" w:rsidRDefault="00C063D6" w14:paraId="16CCD781" w14:textId="77777777">
            <w:pPr>
              <w:pStyle w:val="AppDTabletextctr"/>
              <w:spacing w:before="20" w:after="20"/>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r w:rsidRPr="00B50DD8">
              <w:rPr>
                <w:rFonts w:ascii="Arial" w:hAnsi="Arial" w:cs="Arial"/>
                <w:sz w:val="19"/>
                <w:szCs w:val="19"/>
                <w:u w:val="single"/>
              </w:rPr>
              <w:t>Quantitative Analysis Frequency</w:t>
            </w:r>
          </w:p>
        </w:tc>
        <w:tc>
          <w:tcPr>
            <w:tcW w:w="2253" w:type="dxa"/>
            <w:vMerge w:val="restart"/>
            <w:tcBorders>
              <w:top w:val="single" w:color="auto" w:sz="12" w:space="0"/>
              <w:left w:val="single" w:color="auto" w:sz="12" w:space="0"/>
              <w:bottom w:val="single" w:color="auto" w:sz="8" w:space="0"/>
              <w:right w:val="single" w:color="auto" w:sz="12" w:space="0"/>
            </w:tcBorders>
            <w:shd w:val="clear" w:color="auto" w:fill="A6A6A6" w:themeFill="background1" w:themeFillShade="A6"/>
          </w:tcPr>
          <w:p w:rsidRPr="00B50DD8" w:rsidR="00C063D6" w:rsidP="00176B2C" w:rsidRDefault="00C063D6" w14:paraId="4B743ADE" w14:textId="77777777">
            <w:pPr>
              <w:pStyle w:val="AppTableheaders"/>
              <w:cnfStyle w:val="100000000000" w:firstRow="1" w:lastRow="0" w:firstColumn="0" w:lastColumn="0" w:oddVBand="0" w:evenVBand="0" w:oddHBand="0" w:evenHBand="0" w:firstRowFirstColumn="0" w:firstRowLastColumn="0" w:lastRowFirstColumn="0" w:lastRowLastColumn="0"/>
              <w:rPr>
                <w:rFonts w:ascii="Arial" w:hAnsi="Arial" w:cs="Arial"/>
                <w:b/>
                <w:bCs w:val="0"/>
                <w:sz w:val="19"/>
                <w:szCs w:val="19"/>
                <w:u w:val="single"/>
              </w:rPr>
            </w:pPr>
            <w:r w:rsidRPr="00B50DD8">
              <w:rPr>
                <w:rFonts w:ascii="Arial" w:hAnsi="Arial" w:cs="Arial"/>
                <w:b/>
                <w:bCs w:val="0"/>
                <w:sz w:val="19"/>
                <w:szCs w:val="19"/>
                <w:u w:val="single"/>
              </w:rPr>
              <w:t>Reference Laboratory</w:t>
            </w:r>
          </w:p>
          <w:p w:rsidRPr="00B50DD8" w:rsidR="00C063D6" w:rsidP="00176B2C" w:rsidRDefault="00C063D6" w14:paraId="450329AB" w14:textId="77777777">
            <w:pPr>
              <w:pStyle w:val="AppTableheaders"/>
              <w:cnfStyle w:val="100000000000" w:firstRow="1" w:lastRow="0" w:firstColumn="0" w:lastColumn="0" w:oddVBand="0" w:evenVBand="0" w:oddHBand="0" w:evenHBand="0" w:firstRowFirstColumn="0" w:firstRowLastColumn="0" w:lastRowFirstColumn="0" w:lastRowLastColumn="0"/>
              <w:rPr>
                <w:rFonts w:ascii="Arial" w:hAnsi="Arial" w:cs="Arial"/>
                <w:b/>
                <w:bCs w:val="0"/>
                <w:sz w:val="19"/>
                <w:szCs w:val="19"/>
                <w:u w:val="single"/>
              </w:rPr>
            </w:pPr>
          </w:p>
          <w:p w:rsidRPr="00B50DD8" w:rsidR="00C063D6" w:rsidP="00176B2C" w:rsidRDefault="00C063D6" w14:paraId="256268DA" w14:textId="33B1D726">
            <w:pPr>
              <w:pStyle w:val="AppDTabletextctr"/>
              <w:spacing w:before="20" w:after="20"/>
              <w:cnfStyle w:val="100000000000" w:firstRow="1" w:lastRow="0" w:firstColumn="0" w:lastColumn="0" w:oddVBand="0" w:evenVBand="0" w:oddHBand="0" w:evenHBand="0" w:firstRowFirstColumn="0" w:firstRowLastColumn="0" w:lastRowFirstColumn="0" w:lastRowLastColumn="0"/>
              <w:rPr>
                <w:rFonts w:ascii="Arial" w:hAnsi="Arial" w:cs="Arial"/>
                <w:b w:val="0"/>
                <w:szCs w:val="19"/>
              </w:rPr>
            </w:pPr>
            <w:r w:rsidRPr="00B50DD8">
              <w:rPr>
                <w:rFonts w:ascii="Arial" w:hAnsi="Arial" w:cs="Arial"/>
                <w:bCs w:val="0"/>
                <w:iCs/>
                <w:color w:val="000000" w:themeColor="text1"/>
                <w:sz w:val="16"/>
                <w:szCs w:val="16"/>
              </w:rPr>
              <w:t>Instruction:</w:t>
            </w:r>
            <w:r w:rsidRPr="00B50DD8">
              <w:rPr>
                <w:rFonts w:ascii="Arial" w:hAnsi="Arial" w:cs="Arial"/>
                <w:b w:val="0"/>
                <w:iCs/>
                <w:color w:val="000000" w:themeColor="text1"/>
                <w:sz w:val="16"/>
                <w:szCs w:val="16"/>
              </w:rPr>
              <w:t xml:space="preserve"> </w:t>
            </w:r>
            <w:r w:rsidRPr="00B50DD8">
              <w:rPr>
                <w:rFonts w:ascii="Arial" w:hAnsi="Arial" w:cs="Arial"/>
                <w:b w:val="0"/>
                <w:iCs/>
                <w:sz w:val="16"/>
                <w:szCs w:val="16"/>
              </w:rPr>
              <w:t>Please check if your laboratory requested toxicology analysis from a reference laborator</w:t>
            </w:r>
            <w:r w:rsidRPr="00B50DD8" w:rsidR="00170A02">
              <w:rPr>
                <w:rFonts w:ascii="Arial" w:hAnsi="Arial" w:cs="Arial"/>
                <w:b w:val="0"/>
                <w:iCs/>
                <w:sz w:val="16"/>
                <w:szCs w:val="16"/>
              </w:rPr>
              <w:t>y for this drug/drug class</w:t>
            </w:r>
            <w:r w:rsidRPr="00B50DD8">
              <w:rPr>
                <w:rFonts w:ascii="Arial" w:hAnsi="Arial" w:cs="Arial"/>
                <w:b w:val="0"/>
                <w:iCs/>
                <w:sz w:val="16"/>
                <w:szCs w:val="16"/>
              </w:rPr>
              <w:t xml:space="preserve"> during calendar year 2019.</w:t>
            </w:r>
          </w:p>
        </w:tc>
      </w:tr>
      <w:tr w:rsidRPr="00B50DD8" w:rsidR="007573F2" w:rsidTr="00961C8E" w14:paraId="51C0DA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vMerge/>
            <w:tcBorders>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B2A07" w:rsidRDefault="00C063D6" w14:paraId="54055397" w14:textId="77777777">
            <w:pPr>
              <w:pStyle w:val="AppDTabletext"/>
              <w:spacing w:before="20" w:after="20"/>
              <w:rPr>
                <w:rFonts w:cs="Arial"/>
                <w:sz w:val="14"/>
                <w:szCs w:val="19"/>
              </w:rPr>
            </w:pPr>
          </w:p>
        </w:tc>
        <w:tc>
          <w:tcPr>
            <w:tcW w:w="1014" w:type="dxa"/>
            <w:tcBorders>
              <w:top w:val="single" w:color="A6A6A6" w:themeColor="background1" w:themeShade="A6" w:sz="4" w:space="0"/>
              <w:left w:val="single" w:color="auto" w:sz="12" w:space="0"/>
              <w:bottom w:val="nil"/>
              <w:right w:val="nil"/>
            </w:tcBorders>
            <w:shd w:val="clear" w:color="auto" w:fill="A6A6A6" w:themeFill="background1" w:themeFillShade="A6"/>
          </w:tcPr>
          <w:p w:rsidRPr="00B50DD8" w:rsidR="00C063D6" w:rsidP="00AB2A07" w:rsidRDefault="00880C42" w14:paraId="6B64A12B" w14:textId="140E3FDE">
            <w:pPr>
              <w:pStyle w:val="AppDTabletextct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rPr>
            </w:pPr>
            <w:r w:rsidRPr="00B50DD8">
              <w:rPr>
                <w:rFonts w:ascii="Arial" w:hAnsi="Arial" w:cs="Arial"/>
                <w:b/>
                <w:bCs/>
                <w:sz w:val="16"/>
                <w:szCs w:val="19"/>
              </w:rPr>
              <w:t>Routinely</w:t>
            </w:r>
          </w:p>
        </w:tc>
        <w:tc>
          <w:tcPr>
            <w:tcW w:w="2913" w:type="dxa"/>
            <w:gridSpan w:val="3"/>
            <w:tcBorders>
              <w:top w:val="single" w:color="A6A6A6" w:themeColor="background1" w:themeShade="A6" w:sz="4" w:space="0"/>
              <w:left w:val="nil"/>
              <w:bottom w:val="nil"/>
              <w:right w:val="single" w:color="auto" w:sz="12" w:space="0"/>
            </w:tcBorders>
            <w:shd w:val="clear" w:color="auto" w:fill="A6A6A6" w:themeFill="background1" w:themeFillShade="A6"/>
          </w:tcPr>
          <w:p w:rsidRPr="00B50DD8" w:rsidR="00C063D6" w:rsidP="00AB2A07" w:rsidRDefault="00C063D6" w14:paraId="0E87DC3F" w14:textId="77777777">
            <w:pPr>
              <w:pStyle w:val="AppDTabletextctr"/>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B50DD8">
              <w:rPr>
                <w:rFonts w:ascii="Arial" w:hAnsi="Arial" w:cs="Arial"/>
                <w:bCs/>
                <w:i/>
                <w:sz w:val="16"/>
                <w:szCs w:val="19"/>
              </w:rPr>
              <w:t>testing for drug is part of a standard panel</w:t>
            </w:r>
          </w:p>
        </w:tc>
        <w:tc>
          <w:tcPr>
            <w:tcW w:w="957" w:type="dxa"/>
            <w:tcBorders>
              <w:top w:val="single" w:color="A6A6A6" w:themeColor="background1" w:themeShade="A6" w:sz="4" w:space="0"/>
              <w:left w:val="single" w:color="auto" w:sz="12" w:space="0"/>
              <w:bottom w:val="nil"/>
              <w:right w:val="nil"/>
            </w:tcBorders>
            <w:shd w:val="clear" w:color="auto" w:fill="A6A6A6" w:themeFill="background1" w:themeFillShade="A6"/>
          </w:tcPr>
          <w:p w:rsidRPr="00B50DD8" w:rsidR="00C063D6" w:rsidP="00AB2A07" w:rsidRDefault="00880C42" w14:paraId="0D19067A" w14:textId="165D7D3A">
            <w:pPr>
              <w:pStyle w:val="AppDTabletextct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rPr>
            </w:pPr>
            <w:r w:rsidRPr="00B50DD8">
              <w:rPr>
                <w:rFonts w:ascii="Arial" w:hAnsi="Arial" w:cs="Arial"/>
                <w:b/>
                <w:bCs/>
                <w:sz w:val="16"/>
                <w:szCs w:val="19"/>
              </w:rPr>
              <w:t>Routinely</w:t>
            </w:r>
          </w:p>
        </w:tc>
        <w:tc>
          <w:tcPr>
            <w:tcW w:w="2892" w:type="dxa"/>
            <w:gridSpan w:val="3"/>
            <w:tcBorders>
              <w:top w:val="single" w:color="A6A6A6" w:themeColor="background1" w:themeShade="A6" w:sz="4" w:space="0"/>
              <w:left w:val="nil"/>
              <w:bottom w:val="nil"/>
              <w:right w:val="single" w:color="auto" w:sz="12" w:space="0"/>
            </w:tcBorders>
            <w:shd w:val="clear" w:color="auto" w:fill="A6A6A6" w:themeFill="background1" w:themeFillShade="A6"/>
          </w:tcPr>
          <w:p w:rsidRPr="00B50DD8" w:rsidR="00C063D6" w:rsidP="00AB2A07" w:rsidRDefault="00C063D6" w14:paraId="141A2288" w14:textId="3E55B52E">
            <w:pPr>
              <w:pStyle w:val="AppDTabletextctr"/>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B50DD8">
              <w:rPr>
                <w:rFonts w:ascii="Arial" w:hAnsi="Arial" w:cs="Arial"/>
                <w:bCs/>
                <w:i/>
                <w:sz w:val="16"/>
                <w:szCs w:val="19"/>
              </w:rPr>
              <w:t xml:space="preserve">positive results are </w:t>
            </w:r>
            <w:r w:rsidRPr="00B50DD8" w:rsidR="00880C42">
              <w:rPr>
                <w:rFonts w:ascii="Arial" w:hAnsi="Arial" w:cs="Arial"/>
                <w:bCs/>
                <w:i/>
                <w:sz w:val="16"/>
                <w:szCs w:val="19"/>
              </w:rPr>
              <w:t>routinely</w:t>
            </w:r>
            <w:r w:rsidRPr="00B50DD8">
              <w:rPr>
                <w:rFonts w:ascii="Arial" w:hAnsi="Arial" w:cs="Arial"/>
                <w:bCs/>
                <w:i/>
                <w:sz w:val="16"/>
                <w:szCs w:val="19"/>
              </w:rPr>
              <w:t xml:space="preserve"> quanti</w:t>
            </w:r>
            <w:r w:rsidRPr="00B50DD8" w:rsidR="005D6C5C">
              <w:rPr>
                <w:rFonts w:ascii="Arial" w:hAnsi="Arial" w:cs="Arial"/>
                <w:bCs/>
                <w:i/>
                <w:sz w:val="16"/>
                <w:szCs w:val="19"/>
              </w:rPr>
              <w:t>fied</w:t>
            </w:r>
          </w:p>
        </w:tc>
        <w:tc>
          <w:tcPr>
            <w:tcW w:w="2253" w:type="dxa"/>
            <w:vMerge/>
            <w:tcBorders>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A61C3" w:rsidRDefault="00C063D6" w14:paraId="49AB7553"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7573F2" w:rsidTr="00961C8E" w14:paraId="6BFFE5B0" w14:textId="77777777">
        <w:tc>
          <w:tcPr>
            <w:cnfStyle w:val="001000000000" w:firstRow="0" w:lastRow="0" w:firstColumn="1" w:lastColumn="0" w:oddVBand="0" w:evenVBand="0" w:oddHBand="0" w:evenHBand="0" w:firstRowFirstColumn="0" w:firstRowLastColumn="0" w:lastRowFirstColumn="0" w:lastRowLastColumn="0"/>
            <w:tcW w:w="4371" w:type="dxa"/>
            <w:vMerge/>
            <w:tcBorders>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B2A07" w:rsidRDefault="00C063D6" w14:paraId="6E9108EA" w14:textId="77777777">
            <w:pPr>
              <w:pStyle w:val="AppDTabletext"/>
              <w:spacing w:before="20" w:after="20"/>
              <w:rPr>
                <w:rFonts w:cs="Arial"/>
                <w:sz w:val="14"/>
                <w:szCs w:val="19"/>
              </w:rPr>
            </w:pPr>
          </w:p>
        </w:tc>
        <w:tc>
          <w:tcPr>
            <w:tcW w:w="1014" w:type="dxa"/>
            <w:tcBorders>
              <w:top w:val="nil"/>
              <w:left w:val="single" w:color="auto" w:sz="12" w:space="0"/>
              <w:bottom w:val="nil"/>
              <w:right w:val="nil"/>
            </w:tcBorders>
            <w:shd w:val="clear" w:color="auto" w:fill="A6A6A6" w:themeFill="background1" w:themeFillShade="A6"/>
          </w:tcPr>
          <w:p w:rsidRPr="00B50DD8" w:rsidR="00C063D6" w:rsidP="00AB2A07" w:rsidRDefault="00C063D6" w14:paraId="4D0FE774" w14:textId="77777777">
            <w:pPr>
              <w:pStyle w:val="AppDTabletextct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r w:rsidRPr="00B50DD8">
              <w:rPr>
                <w:rFonts w:ascii="Arial" w:hAnsi="Arial" w:cs="Arial"/>
                <w:b/>
                <w:bCs/>
                <w:sz w:val="16"/>
                <w:szCs w:val="19"/>
              </w:rPr>
              <w:t>Sometimes</w:t>
            </w:r>
          </w:p>
        </w:tc>
        <w:tc>
          <w:tcPr>
            <w:tcW w:w="2913" w:type="dxa"/>
            <w:gridSpan w:val="3"/>
            <w:tcBorders>
              <w:top w:val="nil"/>
              <w:left w:val="nil"/>
              <w:bottom w:val="nil"/>
              <w:right w:val="single" w:color="auto" w:sz="12" w:space="0"/>
            </w:tcBorders>
            <w:shd w:val="clear" w:color="auto" w:fill="A6A6A6" w:themeFill="background1" w:themeFillShade="A6"/>
          </w:tcPr>
          <w:p w:rsidRPr="00B50DD8" w:rsidR="00C063D6" w:rsidP="00AB2A07" w:rsidRDefault="00C063D6" w14:paraId="762F1D16" w14:textId="77777777">
            <w:pPr>
              <w:pStyle w:val="AppDTabletextctr"/>
              <w:spacing w:before="20" w:after="20"/>
              <w:jc w:val="left"/>
              <w:cnfStyle w:val="000000000000" w:firstRow="0" w:lastRow="0" w:firstColumn="0" w:lastColumn="0" w:oddVBand="0" w:evenVBand="0" w:oddHBand="0" w:evenHBand="0" w:firstRowFirstColumn="0" w:firstRowLastColumn="0" w:lastRowFirstColumn="0" w:lastRowLastColumn="0"/>
              <w:rPr>
                <w:rFonts w:ascii="Arial" w:hAnsi="Arial" w:cs="Arial"/>
                <w:bCs/>
                <w:sz w:val="19"/>
                <w:szCs w:val="19"/>
              </w:rPr>
            </w:pPr>
            <w:r w:rsidRPr="00B50DD8">
              <w:rPr>
                <w:rFonts w:ascii="Arial" w:hAnsi="Arial" w:cs="Arial"/>
                <w:bCs/>
                <w:i/>
                <w:sz w:val="16"/>
                <w:szCs w:val="19"/>
              </w:rPr>
              <w:t>testing is done on an individual case basis</w:t>
            </w:r>
          </w:p>
        </w:tc>
        <w:tc>
          <w:tcPr>
            <w:tcW w:w="957" w:type="dxa"/>
            <w:tcBorders>
              <w:top w:val="nil"/>
              <w:left w:val="single" w:color="auto" w:sz="12" w:space="0"/>
              <w:bottom w:val="nil"/>
              <w:right w:val="nil"/>
            </w:tcBorders>
            <w:shd w:val="clear" w:color="auto" w:fill="A6A6A6" w:themeFill="background1" w:themeFillShade="A6"/>
          </w:tcPr>
          <w:p w:rsidRPr="00B50DD8" w:rsidR="00C063D6" w:rsidP="00AB2A07" w:rsidRDefault="00C063D6" w14:paraId="087BCDEE" w14:textId="77777777">
            <w:pPr>
              <w:pStyle w:val="AppDTabletextct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r w:rsidRPr="00B50DD8">
              <w:rPr>
                <w:rFonts w:ascii="Arial" w:hAnsi="Arial" w:cs="Arial"/>
                <w:b/>
                <w:bCs/>
                <w:sz w:val="16"/>
                <w:szCs w:val="19"/>
              </w:rPr>
              <w:t>Sometimes</w:t>
            </w:r>
          </w:p>
        </w:tc>
        <w:tc>
          <w:tcPr>
            <w:tcW w:w="2892" w:type="dxa"/>
            <w:gridSpan w:val="3"/>
            <w:tcBorders>
              <w:top w:val="nil"/>
              <w:left w:val="nil"/>
              <w:bottom w:val="nil"/>
              <w:right w:val="single" w:color="auto" w:sz="12" w:space="0"/>
            </w:tcBorders>
            <w:shd w:val="clear" w:color="auto" w:fill="A6A6A6" w:themeFill="background1" w:themeFillShade="A6"/>
          </w:tcPr>
          <w:p w:rsidRPr="00B50DD8" w:rsidR="00C063D6" w:rsidP="00AB2A07" w:rsidRDefault="00C063D6" w14:paraId="1097DD89" w14:textId="79147728">
            <w:pPr>
              <w:pStyle w:val="AppDTabletextctr"/>
              <w:spacing w:before="20" w:after="20"/>
              <w:jc w:val="left"/>
              <w:cnfStyle w:val="000000000000" w:firstRow="0" w:lastRow="0" w:firstColumn="0" w:lastColumn="0" w:oddVBand="0" w:evenVBand="0" w:oddHBand="0" w:evenHBand="0" w:firstRowFirstColumn="0" w:firstRowLastColumn="0" w:lastRowFirstColumn="0" w:lastRowLastColumn="0"/>
              <w:rPr>
                <w:rFonts w:ascii="Arial" w:hAnsi="Arial" w:cs="Arial"/>
                <w:bCs/>
                <w:sz w:val="19"/>
                <w:szCs w:val="19"/>
              </w:rPr>
            </w:pPr>
            <w:r w:rsidRPr="00B50DD8">
              <w:rPr>
                <w:rFonts w:ascii="Arial" w:hAnsi="Arial" w:cs="Arial"/>
                <w:bCs/>
                <w:i/>
                <w:sz w:val="16"/>
                <w:szCs w:val="16"/>
              </w:rPr>
              <w:t>positive results are quanti</w:t>
            </w:r>
            <w:r w:rsidRPr="00B50DD8" w:rsidR="005D6C5C">
              <w:rPr>
                <w:rFonts w:ascii="Arial" w:hAnsi="Arial" w:cs="Arial"/>
                <w:bCs/>
                <w:i/>
                <w:sz w:val="16"/>
                <w:szCs w:val="16"/>
              </w:rPr>
              <w:t>fied</w:t>
            </w:r>
            <w:r w:rsidRPr="00B50DD8">
              <w:rPr>
                <w:rFonts w:ascii="Arial" w:hAnsi="Arial" w:cs="Arial"/>
                <w:bCs/>
                <w:i/>
                <w:sz w:val="16"/>
                <w:szCs w:val="16"/>
              </w:rPr>
              <w:t xml:space="preserve"> on an individual case basis</w:t>
            </w:r>
          </w:p>
        </w:tc>
        <w:tc>
          <w:tcPr>
            <w:tcW w:w="2253" w:type="dxa"/>
            <w:vMerge/>
            <w:tcBorders>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A61C3" w:rsidRDefault="00C063D6" w14:paraId="2D1A7B7B" w14:textId="77777777">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7573F2" w:rsidTr="00961C8E" w14:paraId="23BF11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vMerge/>
            <w:tcBorders>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B2A07" w:rsidRDefault="00C063D6" w14:paraId="531B8021" w14:textId="77777777">
            <w:pPr>
              <w:pStyle w:val="AppDTabletext"/>
              <w:spacing w:before="20" w:after="20"/>
              <w:rPr>
                <w:rFonts w:cs="Arial"/>
                <w:sz w:val="14"/>
                <w:szCs w:val="19"/>
              </w:rPr>
            </w:pPr>
          </w:p>
        </w:tc>
        <w:tc>
          <w:tcPr>
            <w:tcW w:w="1014" w:type="dxa"/>
            <w:tcBorders>
              <w:top w:val="nil"/>
              <w:left w:val="single" w:color="auto" w:sz="12" w:space="0"/>
              <w:bottom w:val="single" w:color="auto" w:sz="4" w:space="0"/>
              <w:right w:val="nil"/>
            </w:tcBorders>
            <w:shd w:val="clear" w:color="auto" w:fill="A6A6A6" w:themeFill="background1" w:themeFillShade="A6"/>
          </w:tcPr>
          <w:p w:rsidRPr="00B50DD8" w:rsidR="00C063D6" w:rsidP="00AB2A07" w:rsidRDefault="00880C42" w14:paraId="610F611B" w14:textId="6C133CD4">
            <w:pPr>
              <w:pStyle w:val="AppDTabletextct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rPr>
            </w:pPr>
            <w:r w:rsidRPr="00B50DD8">
              <w:rPr>
                <w:rFonts w:ascii="Arial" w:hAnsi="Arial" w:cs="Arial"/>
                <w:b/>
                <w:bCs/>
                <w:sz w:val="16"/>
                <w:szCs w:val="19"/>
              </w:rPr>
              <w:t>Rarely</w:t>
            </w:r>
          </w:p>
        </w:tc>
        <w:tc>
          <w:tcPr>
            <w:tcW w:w="2913" w:type="dxa"/>
            <w:gridSpan w:val="3"/>
            <w:tcBorders>
              <w:top w:val="nil"/>
              <w:left w:val="nil"/>
              <w:bottom w:val="single" w:color="auto" w:sz="4" w:space="0"/>
              <w:right w:val="single" w:color="auto" w:sz="12" w:space="0"/>
            </w:tcBorders>
            <w:shd w:val="clear" w:color="auto" w:fill="A6A6A6" w:themeFill="background1" w:themeFillShade="A6"/>
          </w:tcPr>
          <w:p w:rsidRPr="00B50DD8" w:rsidR="00C063D6" w:rsidP="00AB2A07" w:rsidRDefault="00C063D6" w14:paraId="260D30F6" w14:textId="70A42714">
            <w:pPr>
              <w:pStyle w:val="AppDTabletextctr"/>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B50DD8">
              <w:rPr>
                <w:rFonts w:ascii="Arial" w:hAnsi="Arial" w:cs="Arial"/>
                <w:bCs/>
                <w:i/>
                <w:sz w:val="16"/>
                <w:szCs w:val="19"/>
              </w:rPr>
              <w:t xml:space="preserve">testing is </w:t>
            </w:r>
            <w:r w:rsidRPr="00B50DD8" w:rsidR="00880C42">
              <w:rPr>
                <w:rFonts w:ascii="Arial" w:hAnsi="Arial" w:cs="Arial"/>
                <w:bCs/>
                <w:i/>
                <w:sz w:val="16"/>
                <w:szCs w:val="19"/>
              </w:rPr>
              <w:t>rarely</w:t>
            </w:r>
            <w:r w:rsidRPr="00B50DD8">
              <w:rPr>
                <w:rFonts w:ascii="Arial" w:hAnsi="Arial" w:cs="Arial"/>
                <w:bCs/>
                <w:i/>
                <w:sz w:val="16"/>
                <w:szCs w:val="19"/>
              </w:rPr>
              <w:t xml:space="preserve"> done for the particular drug or drug class</w:t>
            </w:r>
          </w:p>
        </w:tc>
        <w:tc>
          <w:tcPr>
            <w:tcW w:w="957" w:type="dxa"/>
            <w:tcBorders>
              <w:top w:val="nil"/>
              <w:left w:val="single" w:color="auto" w:sz="12" w:space="0"/>
              <w:bottom w:val="single" w:color="auto" w:sz="4" w:space="0"/>
              <w:right w:val="nil"/>
            </w:tcBorders>
            <w:shd w:val="clear" w:color="auto" w:fill="A6A6A6" w:themeFill="background1" w:themeFillShade="A6"/>
          </w:tcPr>
          <w:p w:rsidRPr="00B50DD8" w:rsidR="00C063D6" w:rsidP="00AB2A07" w:rsidRDefault="00880C42" w14:paraId="631C1346" w14:textId="2FF460C9">
            <w:pPr>
              <w:pStyle w:val="AppDTabletextctr"/>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rPr>
            </w:pPr>
            <w:r w:rsidRPr="00B50DD8">
              <w:rPr>
                <w:rFonts w:ascii="Arial" w:hAnsi="Arial" w:cs="Arial"/>
                <w:b/>
                <w:bCs/>
                <w:sz w:val="16"/>
                <w:szCs w:val="19"/>
              </w:rPr>
              <w:t>Rarely</w:t>
            </w:r>
          </w:p>
        </w:tc>
        <w:tc>
          <w:tcPr>
            <w:tcW w:w="2892" w:type="dxa"/>
            <w:gridSpan w:val="3"/>
            <w:tcBorders>
              <w:top w:val="nil"/>
              <w:left w:val="nil"/>
              <w:bottom w:val="single" w:color="auto" w:sz="4" w:space="0"/>
              <w:right w:val="single" w:color="auto" w:sz="12" w:space="0"/>
            </w:tcBorders>
            <w:shd w:val="clear" w:color="auto" w:fill="A6A6A6" w:themeFill="background1" w:themeFillShade="A6"/>
          </w:tcPr>
          <w:p w:rsidRPr="00B50DD8" w:rsidR="00C063D6" w:rsidP="00AB2A07" w:rsidRDefault="00C063D6" w14:paraId="471C5054" w14:textId="212C2462">
            <w:pPr>
              <w:pStyle w:val="AppDTabletextctr"/>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B50DD8">
              <w:rPr>
                <w:rFonts w:ascii="Arial" w:hAnsi="Arial" w:cs="Arial"/>
                <w:bCs/>
                <w:i/>
                <w:sz w:val="16"/>
                <w:szCs w:val="19"/>
              </w:rPr>
              <w:t xml:space="preserve">positive results are </w:t>
            </w:r>
            <w:r w:rsidRPr="00B50DD8" w:rsidR="00880C42">
              <w:rPr>
                <w:rFonts w:ascii="Arial" w:hAnsi="Arial" w:cs="Arial"/>
                <w:bCs/>
                <w:i/>
                <w:sz w:val="16"/>
                <w:szCs w:val="19"/>
              </w:rPr>
              <w:t>rarely</w:t>
            </w:r>
            <w:r w:rsidRPr="00B50DD8">
              <w:rPr>
                <w:rFonts w:ascii="Arial" w:hAnsi="Arial" w:cs="Arial"/>
                <w:bCs/>
                <w:i/>
                <w:sz w:val="16"/>
                <w:szCs w:val="19"/>
              </w:rPr>
              <w:t xml:space="preserve"> quanti</w:t>
            </w:r>
            <w:r w:rsidRPr="00B50DD8" w:rsidR="005D6C5C">
              <w:rPr>
                <w:rFonts w:ascii="Arial" w:hAnsi="Arial" w:cs="Arial"/>
                <w:bCs/>
                <w:i/>
                <w:sz w:val="16"/>
                <w:szCs w:val="19"/>
              </w:rPr>
              <w:t>fied</w:t>
            </w:r>
            <w:r w:rsidRPr="00B50DD8">
              <w:rPr>
                <w:rFonts w:ascii="Arial" w:hAnsi="Arial" w:cs="Arial"/>
                <w:bCs/>
                <w:i/>
                <w:sz w:val="16"/>
                <w:szCs w:val="19"/>
              </w:rPr>
              <w:t xml:space="preserve"> for the particular drug or drug class</w:t>
            </w:r>
          </w:p>
        </w:tc>
        <w:tc>
          <w:tcPr>
            <w:tcW w:w="2253" w:type="dxa"/>
            <w:vMerge/>
            <w:tcBorders>
              <w:left w:val="single" w:color="auto" w:sz="12" w:space="0"/>
              <w:bottom w:val="single" w:color="auto" w:sz="8" w:space="0"/>
              <w:right w:val="single" w:color="auto" w:sz="12" w:space="0"/>
            </w:tcBorders>
            <w:shd w:val="clear" w:color="auto" w:fill="A6A6A6" w:themeFill="background1" w:themeFillShade="A6"/>
            <w:vAlign w:val="center"/>
          </w:tcPr>
          <w:p w:rsidRPr="00B50DD8" w:rsidR="00C063D6" w:rsidP="00AA61C3" w:rsidRDefault="00C063D6" w14:paraId="24426F93" w14:textId="77777777">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7573F2" w:rsidTr="00EB122E" w14:paraId="4C30C461" w14:textId="447FC415">
        <w:tc>
          <w:tcPr>
            <w:cnfStyle w:val="001000000000" w:firstRow="0" w:lastRow="0" w:firstColumn="1" w:lastColumn="0" w:oddVBand="0" w:evenVBand="0" w:oddHBand="0" w:evenHBand="0" w:firstRowFirstColumn="0" w:firstRowLastColumn="0" w:lastRowFirstColumn="0" w:lastRowLastColumn="0"/>
            <w:tcW w:w="4371" w:type="dxa"/>
            <w:tcBorders>
              <w:top w:val="single" w:color="auto" w:sz="8" w:space="0"/>
              <w:left w:val="single" w:color="auto" w:sz="12" w:space="0"/>
              <w:right w:val="single" w:color="auto" w:sz="12" w:space="0"/>
            </w:tcBorders>
            <w:shd w:val="clear" w:color="auto" w:fill="D9D9D9" w:themeFill="background1" w:themeFillShade="D9"/>
            <w:vAlign w:val="center"/>
          </w:tcPr>
          <w:p w:rsidRPr="00B50DD8" w:rsidR="00AF1B67" w:rsidP="00AF1B67" w:rsidRDefault="00AF1B67" w14:paraId="7042618A" w14:textId="102B7C00">
            <w:pPr>
              <w:pStyle w:val="AppDTabletext"/>
              <w:spacing w:before="20" w:after="20"/>
              <w:rPr>
                <w:rFonts w:cs="Arial"/>
                <w:szCs w:val="19"/>
              </w:rPr>
            </w:pPr>
            <w:r w:rsidRPr="00B50DD8">
              <w:rPr>
                <w:rFonts w:cs="Arial"/>
                <w:sz w:val="14"/>
                <w:szCs w:val="19"/>
              </w:rPr>
              <w:t xml:space="preserve">21. </w:t>
            </w:r>
            <w:r w:rsidRPr="00B50DD8">
              <w:rPr>
                <w:rFonts w:cs="Arial"/>
                <w:szCs w:val="19"/>
              </w:rPr>
              <w:t>Phencyclidine (PCP)</w:t>
            </w:r>
          </w:p>
        </w:tc>
        <w:tc>
          <w:tcPr>
            <w:tcW w:w="1361" w:type="dxa"/>
            <w:gridSpan w:val="2"/>
            <w:tcBorders>
              <w:left w:val="single" w:color="auto" w:sz="12" w:space="0"/>
            </w:tcBorders>
            <w:shd w:val="clear" w:color="auto" w:fill="FFFFFF" w:themeFill="background1"/>
            <w:vAlign w:val="center"/>
          </w:tcPr>
          <w:p w:rsidRPr="00B50DD8" w:rsidR="00AF1B67" w:rsidP="00AF1B67" w:rsidRDefault="00AF1B67" w14:paraId="3DA4E2CB" w14:textId="1CADFFEB">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799D62BB" w14:textId="55B8526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25E189BC" w14:textId="3C2A0676">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283" w:type="dxa"/>
            <w:gridSpan w:val="2"/>
            <w:tcBorders>
              <w:left w:val="single" w:color="auto" w:sz="12" w:space="0"/>
            </w:tcBorders>
            <w:shd w:val="clear" w:color="auto" w:fill="FFFFFF" w:themeFill="background1"/>
            <w:vAlign w:val="center"/>
          </w:tcPr>
          <w:p w:rsidRPr="00B50DD8" w:rsidR="00AF1B67" w:rsidP="00AF1B67" w:rsidRDefault="00AF1B67" w14:paraId="586DB70E" w14:textId="33DED6B6">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0414720D" w14:textId="543EDE17">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1F6807A9" w14:textId="0E44E5EC">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253" w:type="dxa"/>
            <w:tcBorders>
              <w:top w:val="single" w:color="auto" w:sz="8" w:space="0"/>
              <w:left w:val="single" w:color="auto" w:sz="12" w:space="0"/>
              <w:right w:val="single" w:color="auto" w:sz="12" w:space="0"/>
            </w:tcBorders>
            <w:shd w:val="clear" w:color="auto" w:fill="FFFFFF" w:themeFill="background1"/>
            <w:vAlign w:val="center"/>
          </w:tcPr>
          <w:p w:rsidRPr="00B50DD8" w:rsidR="00AF1B67" w:rsidP="00AF1B67" w:rsidRDefault="00AF1B67" w14:paraId="74FA94F0" w14:textId="4507765C">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AF1B67" w:rsidTr="00EB122E" w14:paraId="0F9E2FDF" w14:textId="0C766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tcBorders>
              <w:left w:val="single" w:color="auto" w:sz="12" w:space="0"/>
              <w:right w:val="single" w:color="auto" w:sz="12" w:space="0"/>
            </w:tcBorders>
            <w:shd w:val="clear" w:color="auto" w:fill="D9D9D9" w:themeFill="background1" w:themeFillShade="D9"/>
            <w:vAlign w:val="center"/>
          </w:tcPr>
          <w:p w:rsidRPr="00B50DD8" w:rsidR="00AF1B67" w:rsidP="00AF1B67" w:rsidRDefault="00AF1B67" w14:paraId="05EAAD8F" w14:textId="58827ACB">
            <w:pPr>
              <w:pStyle w:val="AppDTabletext"/>
              <w:spacing w:before="20" w:after="20"/>
              <w:rPr>
                <w:rFonts w:cs="Arial"/>
                <w:szCs w:val="19"/>
              </w:rPr>
            </w:pPr>
            <w:r w:rsidRPr="00B50DD8">
              <w:rPr>
                <w:rFonts w:cs="Arial"/>
                <w:sz w:val="14"/>
                <w:szCs w:val="19"/>
              </w:rPr>
              <w:t xml:space="preserve">22. </w:t>
            </w:r>
            <w:r w:rsidRPr="00B50DD8">
              <w:rPr>
                <w:rFonts w:cs="Arial"/>
                <w:szCs w:val="19"/>
              </w:rPr>
              <w:t>Phenethylamines (e.g., 2-CI, 25I-NBOMe)</w:t>
            </w:r>
          </w:p>
        </w:tc>
        <w:tc>
          <w:tcPr>
            <w:tcW w:w="1361" w:type="dxa"/>
            <w:gridSpan w:val="2"/>
            <w:tcBorders>
              <w:left w:val="single" w:color="auto" w:sz="12" w:space="0"/>
            </w:tcBorders>
            <w:shd w:val="clear" w:color="auto" w:fill="FFFFFF" w:themeFill="background1"/>
            <w:vAlign w:val="center"/>
          </w:tcPr>
          <w:p w:rsidRPr="00B50DD8" w:rsidR="00AF1B67" w:rsidP="00AF1B67" w:rsidRDefault="00AF1B67" w14:paraId="17110524" w14:textId="3ABC70D9">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02FF06C8" w14:textId="0433C2E9">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0CB3CBD3" w14:textId="4BA1269A">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283" w:type="dxa"/>
            <w:gridSpan w:val="2"/>
            <w:tcBorders>
              <w:left w:val="single" w:color="auto" w:sz="12" w:space="0"/>
            </w:tcBorders>
            <w:shd w:val="clear" w:color="auto" w:fill="FFFFFF" w:themeFill="background1"/>
            <w:vAlign w:val="center"/>
          </w:tcPr>
          <w:p w:rsidRPr="00B50DD8" w:rsidR="00AF1B67" w:rsidP="00AF1B67" w:rsidRDefault="00AF1B67" w14:paraId="689F14BA" w14:textId="0CC945CE">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39EB0172" w14:textId="116B24E4">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07A353D3" w14:textId="11117FAB">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253"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1FD37E3A" w14:textId="4A548E26">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AF1B67" w:rsidTr="00EB122E" w14:paraId="5AFC33C5" w14:textId="50B6A83A">
        <w:tc>
          <w:tcPr>
            <w:cnfStyle w:val="001000000000" w:firstRow="0" w:lastRow="0" w:firstColumn="1" w:lastColumn="0" w:oddVBand="0" w:evenVBand="0" w:oddHBand="0" w:evenHBand="0" w:firstRowFirstColumn="0" w:firstRowLastColumn="0" w:lastRowFirstColumn="0" w:lastRowLastColumn="0"/>
            <w:tcW w:w="4371" w:type="dxa"/>
            <w:tcBorders>
              <w:left w:val="single" w:color="auto" w:sz="12" w:space="0"/>
              <w:right w:val="single" w:color="auto" w:sz="12" w:space="0"/>
            </w:tcBorders>
            <w:shd w:val="clear" w:color="auto" w:fill="D9D9D9" w:themeFill="background1" w:themeFillShade="D9"/>
            <w:vAlign w:val="center"/>
          </w:tcPr>
          <w:p w:rsidRPr="00B50DD8" w:rsidR="00AF1B67" w:rsidP="00AF1B67" w:rsidRDefault="00AF1B67" w14:paraId="429F2559" w14:textId="1999A9C3">
            <w:pPr>
              <w:pStyle w:val="AppDTabletext"/>
              <w:spacing w:before="20" w:after="20"/>
              <w:rPr>
                <w:rFonts w:cs="Arial"/>
                <w:szCs w:val="19"/>
              </w:rPr>
            </w:pPr>
            <w:r w:rsidRPr="00B50DD8">
              <w:rPr>
                <w:rFonts w:cs="Arial"/>
                <w:sz w:val="14"/>
                <w:szCs w:val="19"/>
              </w:rPr>
              <w:t xml:space="preserve">23. </w:t>
            </w:r>
            <w:r w:rsidRPr="00B50DD8">
              <w:rPr>
                <w:rFonts w:cs="Arial"/>
                <w:szCs w:val="19"/>
              </w:rPr>
              <w:t>Piperazines (e.g., BZP, TFMPP)</w:t>
            </w:r>
          </w:p>
        </w:tc>
        <w:tc>
          <w:tcPr>
            <w:tcW w:w="1361" w:type="dxa"/>
            <w:gridSpan w:val="2"/>
            <w:tcBorders>
              <w:left w:val="single" w:color="auto" w:sz="12" w:space="0"/>
            </w:tcBorders>
            <w:shd w:val="clear" w:color="auto" w:fill="FFFFFF" w:themeFill="background1"/>
            <w:vAlign w:val="center"/>
          </w:tcPr>
          <w:p w:rsidRPr="00B50DD8" w:rsidR="00AF1B67" w:rsidP="00AF1B67" w:rsidRDefault="00AF1B67" w14:paraId="6E68AF08" w14:textId="7EF29719">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410FAEBB" w14:textId="58364836">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11AF1A45" w14:textId="1BFB870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283" w:type="dxa"/>
            <w:gridSpan w:val="2"/>
            <w:tcBorders>
              <w:left w:val="single" w:color="auto" w:sz="12" w:space="0"/>
            </w:tcBorders>
            <w:shd w:val="clear" w:color="auto" w:fill="FFFFFF" w:themeFill="background1"/>
            <w:vAlign w:val="center"/>
          </w:tcPr>
          <w:p w:rsidRPr="00B50DD8" w:rsidR="00AF1B67" w:rsidP="00AF1B67" w:rsidRDefault="00AF1B67" w14:paraId="058F96D9" w14:textId="3CB3484E">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709AA4C6" w14:textId="5203D570">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77B024A1" w14:textId="7DD5737D">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253"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3B7A397D" w14:textId="28DE22C5">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AF1B67" w:rsidTr="00EB122E" w14:paraId="0290F74F" w14:textId="70217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tcBorders>
              <w:left w:val="single" w:color="auto" w:sz="12" w:space="0"/>
              <w:right w:val="single" w:color="auto" w:sz="12" w:space="0"/>
            </w:tcBorders>
            <w:shd w:val="clear" w:color="auto" w:fill="D9D9D9" w:themeFill="background1" w:themeFillShade="D9"/>
            <w:vAlign w:val="center"/>
          </w:tcPr>
          <w:p w:rsidRPr="00B50DD8" w:rsidR="00AF1B67" w:rsidP="00AF1B67" w:rsidRDefault="00AF1B67" w14:paraId="185AF1B9" w14:textId="0FD4D650">
            <w:pPr>
              <w:pStyle w:val="AppDTabletext"/>
              <w:spacing w:before="20" w:after="20"/>
              <w:rPr>
                <w:rFonts w:cs="Arial"/>
                <w:szCs w:val="19"/>
              </w:rPr>
            </w:pPr>
            <w:r w:rsidRPr="00B50DD8">
              <w:rPr>
                <w:rFonts w:cs="Arial"/>
                <w:sz w:val="14"/>
                <w:szCs w:val="19"/>
              </w:rPr>
              <w:t xml:space="preserve">24. </w:t>
            </w:r>
            <w:r w:rsidRPr="00B50DD8">
              <w:rPr>
                <w:rFonts w:cs="Arial"/>
                <w:szCs w:val="19"/>
              </w:rPr>
              <w:t xml:space="preserve">Synthetic cannabinoids </w:t>
            </w:r>
          </w:p>
        </w:tc>
        <w:tc>
          <w:tcPr>
            <w:tcW w:w="1361" w:type="dxa"/>
            <w:gridSpan w:val="2"/>
            <w:tcBorders>
              <w:left w:val="single" w:color="auto" w:sz="12" w:space="0"/>
            </w:tcBorders>
            <w:shd w:val="clear" w:color="auto" w:fill="FFFFFF" w:themeFill="background1"/>
            <w:vAlign w:val="center"/>
          </w:tcPr>
          <w:p w:rsidRPr="00B50DD8" w:rsidR="00AF1B67" w:rsidP="00AF1B67" w:rsidRDefault="00AF1B67" w14:paraId="73F801EC" w14:textId="64B8DFA8">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0C6EB206" w14:textId="148EE96E">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0DB04A41" w14:textId="4869ED29">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283" w:type="dxa"/>
            <w:gridSpan w:val="2"/>
            <w:tcBorders>
              <w:left w:val="single" w:color="auto" w:sz="12" w:space="0"/>
            </w:tcBorders>
            <w:shd w:val="clear" w:color="auto" w:fill="FFFFFF" w:themeFill="background1"/>
            <w:vAlign w:val="center"/>
          </w:tcPr>
          <w:p w:rsidRPr="00B50DD8" w:rsidR="00AF1B67" w:rsidP="00AF1B67" w:rsidRDefault="00AF1B67" w14:paraId="3F1D4A53" w14:textId="5B758C93">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61B91A28" w14:textId="2FE2EFC1">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152D5FBA" w14:textId="2164D881">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253"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08BE2B54" w14:textId="6CE8A6AC">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r w:rsidRPr="00B50DD8" w:rsidR="007573F2" w:rsidTr="00EB122E" w14:paraId="1CBD0DDB" w14:textId="16E53EC2">
        <w:tc>
          <w:tcPr>
            <w:cnfStyle w:val="001000000000" w:firstRow="0" w:lastRow="0" w:firstColumn="1" w:lastColumn="0" w:oddVBand="0" w:evenVBand="0" w:oddHBand="0" w:evenHBand="0" w:firstRowFirstColumn="0" w:firstRowLastColumn="0" w:lastRowFirstColumn="0" w:lastRowLastColumn="0"/>
            <w:tcW w:w="4371" w:type="dxa"/>
            <w:tcBorders>
              <w:left w:val="single" w:color="auto" w:sz="12" w:space="0"/>
              <w:right w:val="single" w:color="auto" w:sz="12" w:space="0"/>
            </w:tcBorders>
            <w:shd w:val="clear" w:color="auto" w:fill="D9D9D9" w:themeFill="background1" w:themeFillShade="D9"/>
            <w:vAlign w:val="center"/>
          </w:tcPr>
          <w:p w:rsidRPr="00B50DD8" w:rsidR="00AF1B67" w:rsidP="00AF1B67" w:rsidRDefault="00AF1B67" w14:paraId="0E6C313F" w14:textId="68BB42A5">
            <w:pPr>
              <w:pStyle w:val="AppDTabletext"/>
              <w:spacing w:before="20" w:after="20"/>
              <w:rPr>
                <w:rFonts w:cs="Arial"/>
                <w:szCs w:val="19"/>
              </w:rPr>
            </w:pPr>
            <w:r w:rsidRPr="00B50DD8">
              <w:rPr>
                <w:rFonts w:cs="Arial"/>
                <w:sz w:val="14"/>
                <w:szCs w:val="19"/>
              </w:rPr>
              <w:lastRenderedPageBreak/>
              <w:t xml:space="preserve">25. </w:t>
            </w:r>
            <w:r w:rsidRPr="00B50DD8">
              <w:rPr>
                <w:rFonts w:cs="Arial"/>
                <w:szCs w:val="19"/>
              </w:rPr>
              <w:t>Synthetic cathinones (e.g., bath salts)</w:t>
            </w:r>
          </w:p>
        </w:tc>
        <w:tc>
          <w:tcPr>
            <w:tcW w:w="1361" w:type="dxa"/>
            <w:gridSpan w:val="2"/>
            <w:tcBorders>
              <w:left w:val="single" w:color="auto" w:sz="12" w:space="0"/>
            </w:tcBorders>
            <w:shd w:val="clear" w:color="auto" w:fill="FFFFFF" w:themeFill="background1"/>
            <w:vAlign w:val="center"/>
          </w:tcPr>
          <w:p w:rsidRPr="00B50DD8" w:rsidR="00AF1B67" w:rsidP="00AF1B67" w:rsidRDefault="00AF1B67" w14:paraId="67AA036C" w14:textId="232F8CC2">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shd w:val="clear" w:color="auto" w:fill="FFFFFF" w:themeFill="background1"/>
            <w:vAlign w:val="center"/>
          </w:tcPr>
          <w:p w:rsidRPr="00B50DD8" w:rsidR="00AF1B67" w:rsidP="00AF1B67" w:rsidRDefault="00AF1B67" w14:paraId="0052264C" w14:textId="5DBCA33F">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right w:val="single" w:color="auto" w:sz="12" w:space="0"/>
            </w:tcBorders>
            <w:shd w:val="clear" w:color="auto" w:fill="FFFFFF" w:themeFill="background1"/>
            <w:vAlign w:val="center"/>
          </w:tcPr>
          <w:p w:rsidRPr="00B50DD8" w:rsidR="00AF1B67" w:rsidP="00AF1B67" w:rsidRDefault="00AF1B67" w14:paraId="6A93DFD6" w14:textId="3F98E13D">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283" w:type="dxa"/>
            <w:gridSpan w:val="2"/>
            <w:tcBorders>
              <w:left w:val="single" w:color="auto" w:sz="12" w:space="0"/>
              <w:bottom w:val="single" w:color="BFBFBF" w:themeColor="background1" w:themeShade="BF" w:sz="4" w:space="0"/>
            </w:tcBorders>
            <w:shd w:val="clear" w:color="auto" w:fill="FFFFFF" w:themeFill="background1"/>
            <w:vAlign w:val="center"/>
          </w:tcPr>
          <w:p w:rsidRPr="00B50DD8" w:rsidR="00AF1B67" w:rsidP="00AF1B67" w:rsidRDefault="00AF1B67" w14:paraId="45FF17B8" w14:textId="0D5B3B35">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tcBorders>
              <w:bottom w:val="single" w:color="BFBFBF" w:themeColor="background1" w:themeShade="BF" w:sz="4" w:space="0"/>
            </w:tcBorders>
            <w:shd w:val="clear" w:color="auto" w:fill="FFFFFF" w:themeFill="background1"/>
            <w:vAlign w:val="center"/>
          </w:tcPr>
          <w:p w:rsidRPr="00B50DD8" w:rsidR="00AF1B67" w:rsidP="00AF1B67" w:rsidRDefault="00AF1B67" w14:paraId="663DC32F" w14:textId="60306795">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bottom w:val="single" w:color="BFBFBF" w:themeColor="background1" w:themeShade="BF" w:sz="4" w:space="0"/>
              <w:right w:val="single" w:color="auto" w:sz="12" w:space="0"/>
            </w:tcBorders>
            <w:shd w:val="clear" w:color="auto" w:fill="FFFFFF" w:themeFill="background1"/>
            <w:vAlign w:val="center"/>
          </w:tcPr>
          <w:p w:rsidRPr="00B50DD8" w:rsidR="00AF1B67" w:rsidP="00AF1B67" w:rsidRDefault="00AF1B67" w14:paraId="6A75DE01" w14:textId="4FAF7A58">
            <w:pPr>
              <w:pStyle w:val="AppDTabletextct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253" w:type="dxa"/>
            <w:tcBorders>
              <w:left w:val="single" w:color="auto" w:sz="12" w:space="0"/>
              <w:right w:val="single" w:color="auto" w:sz="12" w:space="0"/>
            </w:tcBorders>
            <w:shd w:val="clear" w:color="auto" w:fill="FFFFFF" w:themeFill="background1"/>
            <w:vAlign w:val="center"/>
          </w:tcPr>
          <w:p w:rsidRPr="00B50DD8" w:rsidR="00AF1B67" w:rsidP="00AF1B67" w:rsidRDefault="00AF1B67" w14:paraId="46D2B6D6" w14:textId="344EFCC9">
            <w:pPr>
              <w:pStyle w:val="AppDTabletextctr"/>
              <w:numPr>
                <w:ilvl w:val="0"/>
                <w:numId w:val="36"/>
              </w:numPr>
              <w:spacing w:before="20" w:after="20"/>
              <w:ind w:left="242" w:firstLine="0"/>
              <w:cnfStyle w:val="000000000000" w:firstRow="0" w:lastRow="0" w:firstColumn="0" w:lastColumn="0" w:oddVBand="0" w:evenVBand="0" w:oddHBand="0" w:evenHBand="0" w:firstRowFirstColumn="0" w:firstRowLastColumn="0" w:lastRowFirstColumn="0" w:lastRowLastColumn="0"/>
              <w:rPr>
                <w:rFonts w:ascii="Arial" w:hAnsi="Arial" w:cs="Arial"/>
                <w:szCs w:val="19"/>
              </w:rPr>
            </w:pPr>
          </w:p>
        </w:tc>
      </w:tr>
      <w:tr w:rsidRPr="00B50DD8" w:rsidR="007573F2" w:rsidTr="00EB122E" w14:paraId="36340187" w14:textId="5148C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tcBorders>
              <w:left w:val="single" w:color="auto" w:sz="12" w:space="0"/>
              <w:bottom w:val="single" w:color="auto" w:sz="12" w:space="0"/>
              <w:right w:val="single" w:color="auto" w:sz="12" w:space="0"/>
            </w:tcBorders>
            <w:shd w:val="clear" w:color="auto" w:fill="D9D9D9" w:themeFill="background1" w:themeFillShade="D9"/>
            <w:vAlign w:val="center"/>
          </w:tcPr>
          <w:p w:rsidRPr="00B50DD8" w:rsidR="00AF1B67" w:rsidP="00AF1B67" w:rsidRDefault="00AF1B67" w14:paraId="1BC9436F" w14:textId="23A05435">
            <w:pPr>
              <w:pStyle w:val="AppDTabletext"/>
              <w:spacing w:before="20" w:after="20"/>
              <w:rPr>
                <w:rFonts w:cs="Arial"/>
                <w:szCs w:val="19"/>
              </w:rPr>
            </w:pPr>
            <w:r w:rsidRPr="00B50DD8">
              <w:rPr>
                <w:rFonts w:cs="Arial"/>
                <w:sz w:val="14"/>
                <w:szCs w:val="19"/>
              </w:rPr>
              <w:t xml:space="preserve">26. </w:t>
            </w:r>
            <w:r w:rsidRPr="00B50DD8">
              <w:rPr>
                <w:rFonts w:cs="Arial"/>
                <w:szCs w:val="19"/>
              </w:rPr>
              <w:t>Z-drugs (e.g., zolpidem, zopiclone)</w:t>
            </w:r>
          </w:p>
        </w:tc>
        <w:tc>
          <w:tcPr>
            <w:tcW w:w="1361" w:type="dxa"/>
            <w:gridSpan w:val="2"/>
            <w:tcBorders>
              <w:left w:val="single" w:color="auto" w:sz="12" w:space="0"/>
              <w:bottom w:val="single" w:color="auto" w:sz="12" w:space="0"/>
            </w:tcBorders>
            <w:shd w:val="clear" w:color="auto" w:fill="FFFFFF" w:themeFill="background1"/>
            <w:vAlign w:val="center"/>
          </w:tcPr>
          <w:p w:rsidRPr="00B50DD8" w:rsidR="00AF1B67" w:rsidP="00AF1B67" w:rsidRDefault="00AF1B67" w14:paraId="132CA7A2" w14:textId="5F9F1ACB">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tcBorders>
              <w:bottom w:val="single" w:color="auto" w:sz="12" w:space="0"/>
            </w:tcBorders>
            <w:shd w:val="clear" w:color="auto" w:fill="FFFFFF" w:themeFill="background1"/>
            <w:vAlign w:val="center"/>
          </w:tcPr>
          <w:p w:rsidRPr="00B50DD8" w:rsidR="00AF1B67" w:rsidP="00AF1B67" w:rsidRDefault="00AF1B67" w14:paraId="3327AF12" w14:textId="5A2A99A4">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bottom w:val="single" w:color="auto" w:sz="12" w:space="0"/>
              <w:right w:val="single" w:color="auto" w:sz="12" w:space="0"/>
            </w:tcBorders>
            <w:shd w:val="clear" w:color="auto" w:fill="FFFFFF" w:themeFill="background1"/>
            <w:vAlign w:val="center"/>
          </w:tcPr>
          <w:p w:rsidRPr="00B50DD8" w:rsidR="00AF1B67" w:rsidP="00AF1B67" w:rsidRDefault="00AF1B67" w14:paraId="14740861" w14:textId="6C5308A4">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1283" w:type="dxa"/>
            <w:gridSpan w:val="2"/>
            <w:tcBorders>
              <w:left w:val="single" w:color="auto" w:sz="12" w:space="0"/>
              <w:bottom w:val="single" w:color="auto" w:sz="12" w:space="0"/>
            </w:tcBorders>
            <w:shd w:val="clear" w:color="auto" w:fill="FFFFFF" w:themeFill="background1"/>
            <w:vAlign w:val="center"/>
          </w:tcPr>
          <w:p w:rsidRPr="00B50DD8" w:rsidR="00AF1B67" w:rsidP="00AF1B67" w:rsidRDefault="00AF1B67" w14:paraId="4272259D" w14:textId="767F1278">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1</w:t>
            </w:r>
            <w:r w:rsidRPr="00B50DD8">
              <w:rPr>
                <w:rFonts w:ascii="Arial" w:hAnsi="Arial" w:cs="Arial"/>
                <w:sz w:val="16"/>
              </w:rPr>
              <w:t xml:space="preserve"> </w:t>
            </w:r>
            <w:r w:rsidRPr="00B50DD8">
              <w:rPr>
                <w:rFonts w:ascii="Arial" w:hAnsi="Arial" w:cs="Arial"/>
              </w:rPr>
              <w:t>Routinely</w:t>
            </w:r>
          </w:p>
        </w:tc>
        <w:tc>
          <w:tcPr>
            <w:tcW w:w="1492" w:type="dxa"/>
            <w:tcBorders>
              <w:bottom w:val="single" w:color="auto" w:sz="12" w:space="0"/>
            </w:tcBorders>
            <w:shd w:val="clear" w:color="auto" w:fill="FFFFFF" w:themeFill="background1"/>
            <w:vAlign w:val="center"/>
          </w:tcPr>
          <w:p w:rsidRPr="00B50DD8" w:rsidR="00AF1B67" w:rsidP="00AF1B67" w:rsidRDefault="00AF1B67" w14:paraId="3019D09A" w14:textId="5605BD22">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2</w:t>
            </w:r>
            <w:r w:rsidRPr="00B50DD8">
              <w:rPr>
                <w:rFonts w:ascii="Arial" w:hAnsi="Arial" w:cs="Arial"/>
                <w:sz w:val="16"/>
              </w:rPr>
              <w:t xml:space="preserve"> </w:t>
            </w:r>
            <w:r w:rsidRPr="00B50DD8">
              <w:rPr>
                <w:rFonts w:ascii="Arial" w:hAnsi="Arial" w:cs="Arial"/>
              </w:rPr>
              <w:t>Sometimes</w:t>
            </w:r>
          </w:p>
        </w:tc>
        <w:tc>
          <w:tcPr>
            <w:tcW w:w="1074" w:type="dxa"/>
            <w:tcBorders>
              <w:bottom w:val="single" w:color="auto" w:sz="12" w:space="0"/>
              <w:right w:val="single" w:color="auto" w:sz="12" w:space="0"/>
            </w:tcBorders>
            <w:shd w:val="clear" w:color="auto" w:fill="FFFFFF" w:themeFill="background1"/>
            <w:vAlign w:val="center"/>
          </w:tcPr>
          <w:p w:rsidRPr="00B50DD8" w:rsidR="00AF1B67" w:rsidP="00AF1B67" w:rsidRDefault="00AF1B67" w14:paraId="6964723E" w14:textId="64D1957F">
            <w:pPr>
              <w:pStyle w:val="AppDTabletextct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B50DD8">
              <w:rPr>
                <w:rFonts w:ascii="Arial" w:hAnsi="Arial" w:cs="Arial"/>
                <w:sz w:val="22"/>
                <w:szCs w:val="22"/>
              </w:rPr>
              <w:t>○</w:t>
            </w:r>
            <w:r w:rsidRPr="00B50DD8">
              <w:rPr>
                <w:rFonts w:ascii="Arial" w:hAnsi="Arial" w:cs="Arial"/>
              </w:rPr>
              <w:t xml:space="preserve">  </w:t>
            </w:r>
            <w:r w:rsidRPr="00B50DD8">
              <w:rPr>
                <w:rFonts w:ascii="Arial" w:hAnsi="Arial" w:cs="Arial"/>
                <w:sz w:val="12"/>
              </w:rPr>
              <w:t>3</w:t>
            </w:r>
            <w:r w:rsidRPr="00B50DD8">
              <w:rPr>
                <w:rFonts w:ascii="Arial" w:hAnsi="Arial" w:cs="Arial"/>
                <w:sz w:val="16"/>
              </w:rPr>
              <w:t xml:space="preserve"> </w:t>
            </w:r>
            <w:r w:rsidRPr="00B50DD8">
              <w:rPr>
                <w:rFonts w:ascii="Arial" w:hAnsi="Arial" w:cs="Arial"/>
              </w:rPr>
              <w:t>Rarely</w:t>
            </w:r>
          </w:p>
        </w:tc>
        <w:tc>
          <w:tcPr>
            <w:tcW w:w="2253" w:type="dxa"/>
            <w:tcBorders>
              <w:left w:val="single" w:color="auto" w:sz="12" w:space="0"/>
              <w:bottom w:val="single" w:color="auto" w:sz="12" w:space="0"/>
              <w:right w:val="single" w:color="auto" w:sz="12" w:space="0"/>
            </w:tcBorders>
            <w:shd w:val="clear" w:color="auto" w:fill="FFFFFF" w:themeFill="background1"/>
            <w:vAlign w:val="center"/>
          </w:tcPr>
          <w:p w:rsidRPr="00B50DD8" w:rsidR="00AF1B67" w:rsidP="00AF1B67" w:rsidRDefault="00AF1B67" w14:paraId="4D7FAD9B" w14:textId="55447EDD">
            <w:pPr>
              <w:pStyle w:val="AppDTabletextctr"/>
              <w:numPr>
                <w:ilvl w:val="0"/>
                <w:numId w:val="36"/>
              </w:numPr>
              <w:spacing w:before="20" w:after="20"/>
              <w:ind w:left="242" w:firstLine="0"/>
              <w:cnfStyle w:val="000000100000" w:firstRow="0" w:lastRow="0" w:firstColumn="0" w:lastColumn="0" w:oddVBand="0" w:evenVBand="0" w:oddHBand="1" w:evenHBand="0" w:firstRowFirstColumn="0" w:firstRowLastColumn="0" w:lastRowFirstColumn="0" w:lastRowLastColumn="0"/>
              <w:rPr>
                <w:rFonts w:ascii="Arial" w:hAnsi="Arial" w:cs="Arial"/>
                <w:szCs w:val="19"/>
              </w:rPr>
            </w:pPr>
          </w:p>
        </w:tc>
      </w:tr>
    </w:tbl>
    <w:p w:rsidRPr="00B50DD8" w:rsidR="00983EB3" w:rsidP="00020456" w:rsidRDefault="00FB5C3E" w14:paraId="697A39B9" w14:textId="413ACB49">
      <w:pPr>
        <w:pStyle w:val="AppDSection"/>
        <w:numPr>
          <w:ilvl w:val="0"/>
          <w:numId w:val="0"/>
        </w:numPr>
        <w:ind w:left="720" w:hanging="360"/>
        <w:rPr>
          <w:b w:val="0"/>
          <w:bCs w:val="0"/>
        </w:rPr>
        <w:sectPr w:rsidRPr="00B50DD8" w:rsidR="00983EB3" w:rsidSect="00EB122E">
          <w:pgSz w:w="15840" w:h="12240" w:orient="landscape"/>
          <w:pgMar w:top="720" w:right="720" w:bottom="720" w:left="720" w:header="720" w:footer="144" w:gutter="0"/>
          <w:cols w:space="720"/>
          <w:docGrid w:linePitch="360"/>
        </w:sectPr>
      </w:pPr>
      <w:r w:rsidRPr="00B50DD8">
        <w:rPr>
          <w:b w:val="0"/>
          <w:bCs w:val="0"/>
        </w:rPr>
        <w:tab/>
      </w:r>
    </w:p>
    <w:p w:rsidRPr="00B50DD8" w:rsidR="008D6230" w:rsidP="00DE1C64" w:rsidRDefault="00732F02" w14:paraId="12D94FF9" w14:textId="378EE93B">
      <w:pPr>
        <w:pStyle w:val="AppDskip"/>
        <w:ind w:firstLine="720"/>
        <w:jc w:val="left"/>
        <w:rPr>
          <w:u w:val="single"/>
        </w:rPr>
      </w:pPr>
      <w:r w:rsidRPr="00B50DD8">
        <w:rPr>
          <w:noProof/>
          <w:color w:val="FFFFFF" w:themeColor="background1"/>
          <w:sz w:val="28"/>
          <w:szCs w:val="24"/>
          <w:u w:val="single"/>
        </w:rPr>
        <w:lastRenderedPageBreak/>
        <mc:AlternateContent>
          <mc:Choice Requires="wps">
            <w:drawing>
              <wp:anchor distT="0" distB="0" distL="114300" distR="114300" simplePos="0" relativeHeight="251658254" behindDoc="1" locked="0" layoutInCell="1" allowOverlap="1" wp14:editId="3AE9DA18" wp14:anchorId="7F98674F">
                <wp:simplePos x="0" y="0"/>
                <wp:positionH relativeFrom="margin">
                  <wp:posOffset>-333375</wp:posOffset>
                </wp:positionH>
                <wp:positionV relativeFrom="margin">
                  <wp:posOffset>0</wp:posOffset>
                </wp:positionV>
                <wp:extent cx="7214616" cy="8972550"/>
                <wp:effectExtent l="0" t="0" r="24765" b="19050"/>
                <wp:wrapNone/>
                <wp:docPr id="27" name="Rectangle: Rounded Corners 11"/>
                <wp:cNvGraphicFramePr/>
                <a:graphic xmlns:a="http://schemas.openxmlformats.org/drawingml/2006/main">
                  <a:graphicData uri="http://schemas.microsoft.com/office/word/2010/wordprocessingShape">
                    <wps:wsp>
                      <wps:cNvSpPr/>
                      <wps:spPr>
                        <a:xfrm>
                          <a:off x="0" y="0"/>
                          <a:ext cx="7214616" cy="8972550"/>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26.25pt;margin-top:0;width:568.1pt;height:706.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" w14:anchorId="7FF09F67">
                <v:stroke joinstyle="miter"/>
                <v:path arrowok="t" o:connecttype="custom" o:connectlocs="0,1224082;750970,0;6509716,0;7214616,1224082;7214616,7755427;6540589,8972550;787827,8961033;0,7755427;0,1224082" o:connectangles="0,0,0,0,0,0,0,0,0"/>
                <w10:wrap anchorx="margin" anchory="margin"/>
              </v:shape>
            </w:pict>
          </mc:Fallback>
        </mc:AlternateContent>
      </w:r>
      <w:r w:rsidRPr="00B50DD8" w:rsidR="00FB5C3E">
        <w:rPr>
          <w:noProof/>
          <w:color w:val="FFFFFF" w:themeColor="background1"/>
          <w:sz w:val="28"/>
          <w:szCs w:val="24"/>
          <w:u w:val="single"/>
        </w:rPr>
        <mc:AlternateContent>
          <mc:Choice Requires="wps">
            <w:drawing>
              <wp:anchor distT="0" distB="0" distL="114300" distR="114300" simplePos="0" relativeHeight="251658256" behindDoc="1" locked="0" layoutInCell="1" allowOverlap="1" wp14:editId="75888CAB" wp14:anchorId="7C81372E">
                <wp:simplePos x="0" y="0"/>
                <wp:positionH relativeFrom="margin">
                  <wp:posOffset>409575</wp:posOffset>
                </wp:positionH>
                <wp:positionV relativeFrom="paragraph">
                  <wp:posOffset>-79375</wp:posOffset>
                </wp:positionV>
                <wp:extent cx="4638675" cy="332509"/>
                <wp:effectExtent l="0" t="0" r="28575" b="10795"/>
                <wp:wrapNone/>
                <wp:docPr id="29" name="Rectangle 29"/>
                <wp:cNvGraphicFramePr/>
                <a:graphic xmlns:a="http://schemas.openxmlformats.org/drawingml/2006/main">
                  <a:graphicData uri="http://schemas.microsoft.com/office/word/2010/wordprocessingShape">
                    <wps:wsp>
                      <wps:cNvSpPr/>
                      <wps:spPr>
                        <a:xfrm>
                          <a:off x="0" y="0"/>
                          <a:ext cx="4638675" cy="332509"/>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 style="position:absolute;margin-left:32.25pt;margin-top:-6.25pt;width:365.25pt;height:26.2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74b5 [2404]" strokecolor="#1f4d78 [1604]" strokeweight="1pt" w14:anchorId="4692A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">
                <w10:wrap anchorx="margin"/>
              </v:rect>
            </w:pict>
          </mc:Fallback>
        </mc:AlternateContent>
      </w:r>
      <w:r w:rsidRPr="00B50DD8" w:rsidR="008D6230">
        <w:rPr>
          <w:color w:val="FFFFFF" w:themeColor="background1"/>
          <w:sz w:val="28"/>
          <w:u w:val="single"/>
        </w:rPr>
        <w:t>Section 3. Information Management System Overview</w:t>
      </w:r>
    </w:p>
    <w:p w:rsidRPr="00B50DD8" w:rsidR="008D6230" w:rsidP="00AE0DEC" w:rsidRDefault="008D6230" w14:paraId="35DDC47F" w14:textId="521F48AC">
      <w:pPr>
        <w:pStyle w:val="AppDText"/>
      </w:pPr>
      <w:r w:rsidRPr="00B50DD8">
        <w:t xml:space="preserve">This section gathers information </w:t>
      </w:r>
      <w:r w:rsidRPr="00B50DD8" w:rsidR="005F4D9C">
        <w:t>about</w:t>
      </w:r>
      <w:r w:rsidRPr="00B50DD8">
        <w:t xml:space="preserve"> your laboratory</w:t>
      </w:r>
      <w:r w:rsidRPr="00B50DD8" w:rsidR="005F4D9C">
        <w:t>’s</w:t>
      </w:r>
      <w:r w:rsidRPr="00B50DD8">
        <w:t xml:space="preserve"> information </w:t>
      </w:r>
      <w:r w:rsidRPr="00B50DD8" w:rsidR="009160BD">
        <w:t xml:space="preserve">management </w:t>
      </w:r>
      <w:r w:rsidRPr="00B50DD8">
        <w:t>system</w:t>
      </w:r>
      <w:r w:rsidRPr="00B50DD8" w:rsidR="0078629C">
        <w:t xml:space="preserve"> and </w:t>
      </w:r>
      <w:r w:rsidRPr="00B50DD8">
        <w:t xml:space="preserve">whether your laboratory captures the core data </w:t>
      </w:r>
      <w:r w:rsidRPr="00B50DD8" w:rsidR="00D526C1">
        <w:t>items</w:t>
      </w:r>
      <w:r w:rsidRPr="00B50DD8">
        <w:t xml:space="preserve"> </w:t>
      </w:r>
      <w:r w:rsidRPr="00B50DD8" w:rsidR="0078629C">
        <w:t xml:space="preserve">NFLIS is </w:t>
      </w:r>
      <w:r w:rsidRPr="00B50DD8">
        <w:t xml:space="preserve">interested in collecting. </w:t>
      </w:r>
    </w:p>
    <w:p w:rsidRPr="00B50DD8" w:rsidR="008D6230" w:rsidP="0098023B" w:rsidRDefault="008D6230" w14:paraId="17C80917" w14:textId="084BE45E">
      <w:pPr>
        <w:pStyle w:val="AppDSection"/>
      </w:pPr>
      <w:r w:rsidRPr="00B50DD8">
        <w:t xml:space="preserve">How would you characterize your </w:t>
      </w:r>
      <w:r w:rsidRPr="00B50DD8" w:rsidR="00512DDA">
        <w:t xml:space="preserve">laboratory’s </w:t>
      </w:r>
      <w:r w:rsidRPr="00B50DD8" w:rsidR="00FB28C1">
        <w:t>information</w:t>
      </w:r>
      <w:r w:rsidRPr="00B50DD8">
        <w:t xml:space="preserve"> management system?</w:t>
      </w:r>
      <w:r w:rsidRPr="00B50DD8" w:rsidR="00D526C1">
        <w:t xml:space="preserve"> </w:t>
      </w:r>
      <w:r w:rsidRPr="00B50DD8" w:rsidR="00D526C1">
        <w:rPr>
          <w:b w:val="0"/>
          <w:i/>
          <w:color w:val="auto"/>
        </w:rPr>
        <w:t xml:space="preserve">Select only </w:t>
      </w:r>
      <w:r w:rsidRPr="00B50DD8" w:rsidR="00D526C1">
        <w:rPr>
          <w:b w:val="0"/>
          <w:i/>
          <w:color w:val="auto"/>
          <w:u w:val="single"/>
        </w:rPr>
        <w:t>one</w:t>
      </w:r>
      <w:r w:rsidRPr="00B50DD8" w:rsidR="00D526C1">
        <w:rPr>
          <w:b w:val="0"/>
          <w:i/>
          <w:color w:val="auto"/>
        </w:rPr>
        <w:t xml:space="preserve"> option.</w:t>
      </w:r>
    </w:p>
    <w:p w:rsidRPr="00B50DD8" w:rsidR="008D6230" w:rsidP="009C68EF" w:rsidRDefault="00684D87" w14:paraId="70117FBC" w14:textId="6D41FDBF">
      <w:pPr>
        <w:pStyle w:val="AppDBullet"/>
        <w:numPr>
          <w:ilvl w:val="0"/>
          <w:numId w:val="37"/>
        </w:numPr>
        <w:spacing w:after="80"/>
      </w:pPr>
      <w:r w:rsidRPr="00B50DD8">
        <w:rPr>
          <w:sz w:val="14"/>
          <w:szCs w:val="14"/>
        </w:rPr>
        <w:t xml:space="preserve">A. </w:t>
      </w:r>
      <w:r w:rsidRPr="00B50DD8" w:rsidR="008D6230">
        <w:t>Computerized, networked system</w:t>
      </w:r>
      <w:r w:rsidRPr="00B50DD8" w:rsidR="008D6230">
        <w:rPr>
          <w:b/>
          <w:bCs/>
        </w:rPr>
        <w:t xml:space="preserve"> </w:t>
      </w:r>
    </w:p>
    <w:p w:rsidRPr="00B50DD8" w:rsidR="00286468" w:rsidP="009C68EF" w:rsidRDefault="00286468" w14:paraId="11B6EA13" w14:textId="3ECA2FFD">
      <w:pPr>
        <w:pStyle w:val="AppDQuestionsubtext"/>
        <w:spacing w:after="80"/>
        <w:ind w:left="1800"/>
        <w:rPr>
          <w:sz w:val="20"/>
        </w:rPr>
      </w:pPr>
      <w:r w:rsidRPr="00B50DD8">
        <w:t xml:space="preserve">A computerized system that is connected to a network </w:t>
      </w:r>
      <w:r w:rsidRPr="00B50DD8" w:rsidR="00512DDA">
        <w:t>o</w:t>
      </w:r>
      <w:r w:rsidRPr="00B50DD8">
        <w:t xml:space="preserve">n which personnel can access the same information from different computers. Networked does </w:t>
      </w:r>
      <w:r w:rsidRPr="00B50DD8">
        <w:rPr>
          <w:b/>
        </w:rPr>
        <w:t>not</w:t>
      </w:r>
      <w:r w:rsidRPr="00B50DD8">
        <w:t xml:space="preserve"> mean that instrumentation is networked to the case management system so that toxicology results are automatically imported.</w:t>
      </w:r>
    </w:p>
    <w:p w:rsidRPr="00B50DD8" w:rsidR="00286468" w:rsidP="009C68EF" w:rsidRDefault="00286468" w14:paraId="313E88AF" w14:textId="10AFA88C">
      <w:pPr>
        <w:pStyle w:val="AppDBullet"/>
        <w:numPr>
          <w:ilvl w:val="0"/>
          <w:numId w:val="38"/>
        </w:numPr>
        <w:spacing w:before="240" w:after="80"/>
      </w:pPr>
      <w:r w:rsidRPr="00B50DD8">
        <w:rPr>
          <w:sz w:val="14"/>
        </w:rPr>
        <w:t xml:space="preserve">B. </w:t>
      </w:r>
      <w:r w:rsidRPr="00B50DD8">
        <w:t>Computerized, non-networked system</w:t>
      </w:r>
      <w:r w:rsidRPr="00B50DD8" w:rsidR="00C61666">
        <w:t xml:space="preserve"> </w:t>
      </w:r>
    </w:p>
    <w:p w:rsidRPr="00B50DD8" w:rsidR="00286468" w:rsidP="009C68EF" w:rsidRDefault="00200C29" w14:paraId="470E7ABD" w14:textId="171A723B">
      <w:pPr>
        <w:pStyle w:val="AppDQuestionsubtext"/>
        <w:spacing w:after="80"/>
        <w:ind w:left="1800"/>
      </w:pPr>
      <w:r w:rsidRPr="00B50DD8">
        <w:t xml:space="preserve">A computerized system that is </w:t>
      </w:r>
      <w:r w:rsidRPr="00B50DD8">
        <w:rPr>
          <w:b/>
        </w:rPr>
        <w:t>not connected</w:t>
      </w:r>
      <w:r w:rsidRPr="00B50DD8">
        <w:t xml:space="preserve"> to a network on which personnel can access the same information from different computers</w:t>
      </w:r>
      <w:r w:rsidRPr="00B50DD8" w:rsidR="00FB5C3E">
        <w:rPr>
          <w:iCs/>
        </w:rPr>
        <w:t>.</w:t>
      </w:r>
    </w:p>
    <w:p w:rsidRPr="00B50DD8" w:rsidR="00286468" w:rsidP="009C68EF" w:rsidRDefault="00286468" w14:paraId="11878459" w14:textId="68DC7A01">
      <w:pPr>
        <w:pStyle w:val="AppDBullet"/>
        <w:numPr>
          <w:ilvl w:val="0"/>
          <w:numId w:val="39"/>
        </w:numPr>
        <w:spacing w:before="240" w:after="80"/>
      </w:pPr>
      <w:r w:rsidRPr="00B50DD8">
        <w:rPr>
          <w:sz w:val="14"/>
        </w:rPr>
        <w:t xml:space="preserve">C. </w:t>
      </w:r>
      <w:r w:rsidRPr="00B50DD8">
        <w:t>Partially computerized system, some manual record-keeping</w:t>
      </w:r>
      <w:r w:rsidRPr="00B50DD8">
        <w:rPr>
          <w:b/>
          <w:bCs/>
        </w:rPr>
        <w:t xml:space="preserve"> </w:t>
      </w:r>
    </w:p>
    <w:p w:rsidRPr="00B50DD8" w:rsidR="00286468" w:rsidP="009C68EF" w:rsidRDefault="00286468" w14:paraId="16ECFC16" w14:textId="68FACE25">
      <w:pPr>
        <w:pStyle w:val="AppDQuestionsubtext"/>
        <w:spacing w:after="80"/>
        <w:ind w:left="1800"/>
      </w:pPr>
      <w:r w:rsidRPr="00B50DD8">
        <w:t>Some case data are stored in a computerized system</w:t>
      </w:r>
      <w:r w:rsidRPr="00B50DD8" w:rsidR="00512DDA">
        <w:t>,</w:t>
      </w:r>
      <w:r w:rsidRPr="00B50DD8">
        <w:t xml:space="preserve"> wh</w:t>
      </w:r>
      <w:r w:rsidRPr="00B50DD8" w:rsidR="00512DDA">
        <w:t>ereas</w:t>
      </w:r>
      <w:r w:rsidRPr="00B50DD8">
        <w:t xml:space="preserve"> other case data are stored as paper-based files.</w:t>
      </w:r>
    </w:p>
    <w:p w:rsidRPr="00B50DD8" w:rsidR="00286468" w:rsidP="009C68EF" w:rsidRDefault="00286468" w14:paraId="1C8FA2D9" w14:textId="64A52CB7">
      <w:pPr>
        <w:pStyle w:val="AppDBullet"/>
        <w:numPr>
          <w:ilvl w:val="0"/>
          <w:numId w:val="39"/>
        </w:numPr>
        <w:spacing w:before="240" w:after="80"/>
      </w:pPr>
      <w:r w:rsidRPr="00B50DD8">
        <w:rPr>
          <w:sz w:val="14"/>
        </w:rPr>
        <w:t xml:space="preserve">D. </w:t>
      </w:r>
      <w:r w:rsidRPr="00B50DD8">
        <w:t xml:space="preserve">Manual record-keeping system </w:t>
      </w:r>
    </w:p>
    <w:p w:rsidRPr="00B50DD8" w:rsidR="00286468" w:rsidP="009C68EF" w:rsidRDefault="00F863B2" w14:paraId="4D6723EA" w14:textId="68FE5E67">
      <w:pPr>
        <w:pStyle w:val="AppDQuestionsubtext"/>
        <w:spacing w:after="80"/>
        <w:ind w:left="1800"/>
      </w:pPr>
      <w:r w:rsidRPr="00B50DD8">
        <w:rPr>
          <w:noProof/>
          <w:sz w:val="12"/>
          <w:szCs w:val="20"/>
        </w:rPr>
        <mc:AlternateContent>
          <mc:Choice Requires="wps">
            <w:drawing>
              <wp:anchor distT="0" distB="0" distL="114300" distR="114300" simplePos="0" relativeHeight="251662369" behindDoc="0" locked="0" layoutInCell="1" allowOverlap="1" wp14:editId="44C041F4" wp14:anchorId="780DB59E">
                <wp:simplePos x="0" y="0"/>
                <wp:positionH relativeFrom="column">
                  <wp:posOffset>723900</wp:posOffset>
                </wp:positionH>
                <wp:positionV relativeFrom="paragraph">
                  <wp:posOffset>26670</wp:posOffset>
                </wp:positionV>
                <wp:extent cx="609600" cy="390525"/>
                <wp:effectExtent l="19050" t="0" r="38100" b="104775"/>
                <wp:wrapNone/>
                <wp:docPr id="205" name="Connector: Elbow 205"/>
                <wp:cNvGraphicFramePr/>
                <a:graphic xmlns:a="http://schemas.openxmlformats.org/drawingml/2006/main">
                  <a:graphicData uri="http://schemas.microsoft.com/office/word/2010/wordprocessingShape">
                    <wps:wsp>
                      <wps:cNvCnPr/>
                      <wps:spPr>
                        <a:xfrm>
                          <a:off x="0" y="0"/>
                          <a:ext cx="609600" cy="390525"/>
                        </a:xfrm>
                        <a:prstGeom prst="bentConnector3">
                          <a:avLst>
                            <a:gd name="adj1" fmla="val 0"/>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205" style="position:absolute;margin-left:57pt;margin-top:2.1pt;width:48pt;height:30.75pt;z-index:251662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" w14:anchorId="285B975F">
                <v:stroke endarrow="block"/>
              </v:shape>
            </w:pict>
          </mc:Fallback>
        </mc:AlternateContent>
      </w:r>
      <w:r w:rsidRPr="00B50DD8" w:rsidR="00286468">
        <w:t>All case data are stored as paper-based files and are not accessible by a computer.</w:t>
      </w:r>
    </w:p>
    <w:p w:rsidRPr="00B50DD8" w:rsidR="00F863B2" w:rsidP="00DE5A3A" w:rsidRDefault="00F863B2" w14:paraId="01787D59" w14:textId="5F99BB09">
      <w:pPr>
        <w:pStyle w:val="AppDQuestionsubtext"/>
        <w:spacing w:before="240" w:after="80"/>
        <w:ind w:left="2160"/>
      </w:pPr>
      <w:r w:rsidRPr="00B50DD8">
        <w:rPr>
          <w:sz w:val="14"/>
          <w:szCs w:val="14"/>
        </w:rPr>
        <w:t xml:space="preserve">D1. </w:t>
      </w:r>
      <w:r w:rsidRPr="00B50DD8">
        <w:t>Are there any plans in the next 3 years to transition to a computerized information management system?</w:t>
      </w:r>
      <w:r w:rsidRPr="00B50DD8" w:rsidR="003C0B68">
        <w:t xml:space="preserve"> </w:t>
      </w:r>
      <w:r w:rsidRPr="00B50DD8" w:rsidR="003C0B68">
        <w:rPr>
          <w:rFonts w:ascii="Wingdings" w:hAnsi="Wingdings" w:eastAsia="Wingdings" w:cs="Wingdings"/>
        </w:rPr>
        <w:t></w:t>
      </w:r>
      <w:r w:rsidRPr="00B50DD8" w:rsidR="003C0B68">
        <w:rPr>
          <w:b/>
          <w:bCs/>
        </w:rPr>
        <w:t xml:space="preserve"> </w:t>
      </w:r>
      <w:r w:rsidRPr="00B50DD8" w:rsidR="003C0B68">
        <w:rPr>
          <w:b/>
          <w:bCs/>
          <w:i/>
          <w:iCs/>
        </w:rPr>
        <w:t>Go to Question 27</w:t>
      </w:r>
    </w:p>
    <w:p w:rsidRPr="00B50DD8" w:rsidR="00F863B2" w:rsidP="00DE5A3A" w:rsidRDefault="00F863B2" w14:paraId="02712178" w14:textId="44BF25E3">
      <w:pPr>
        <w:pStyle w:val="AppDBullet"/>
        <w:numPr>
          <w:ilvl w:val="4"/>
          <w:numId w:val="27"/>
        </w:numPr>
        <w:spacing w:after="80"/>
        <w:ind w:left="2520"/>
        <w:contextualSpacing w:val="0"/>
      </w:pPr>
      <w:r w:rsidRPr="00B50DD8">
        <w:rPr>
          <w:sz w:val="14"/>
        </w:rPr>
        <w:t xml:space="preserve">A. </w:t>
      </w:r>
      <w:r w:rsidRPr="00B50DD8">
        <w:t xml:space="preserve">Yes </w:t>
      </w:r>
    </w:p>
    <w:p w:rsidRPr="00B50DD8" w:rsidR="00F863B2" w:rsidP="00DE5A3A" w:rsidRDefault="00F863B2" w14:paraId="491DA2B4" w14:textId="4CDD89B6">
      <w:pPr>
        <w:pStyle w:val="AppDBullet"/>
        <w:numPr>
          <w:ilvl w:val="0"/>
          <w:numId w:val="28"/>
        </w:numPr>
        <w:spacing w:after="80"/>
        <w:ind w:left="2520"/>
        <w:contextualSpacing w:val="0"/>
      </w:pPr>
      <w:r w:rsidRPr="00B50DD8">
        <w:rPr>
          <w:sz w:val="14"/>
        </w:rPr>
        <w:t xml:space="preserve">B. </w:t>
      </w:r>
      <w:r w:rsidRPr="00B50DD8">
        <w:t xml:space="preserve">No </w:t>
      </w:r>
    </w:p>
    <w:p w:rsidRPr="00B50DD8" w:rsidR="00F863B2" w:rsidP="00DE5A3A" w:rsidRDefault="00F863B2" w14:paraId="10F7B062" w14:textId="5461228A">
      <w:pPr>
        <w:pStyle w:val="AppDBullet"/>
        <w:numPr>
          <w:ilvl w:val="0"/>
          <w:numId w:val="28"/>
        </w:numPr>
        <w:spacing w:after="80"/>
        <w:ind w:left="2520"/>
        <w:contextualSpacing w:val="0"/>
      </w:pPr>
      <w:r w:rsidRPr="00B50DD8">
        <w:rPr>
          <w:sz w:val="14"/>
        </w:rPr>
        <w:t xml:space="preserve">C. </w:t>
      </w:r>
      <w:r w:rsidRPr="00B50DD8">
        <w:rPr>
          <w:szCs w:val="36"/>
        </w:rPr>
        <w:t>Don’t know</w:t>
      </w:r>
      <w:r w:rsidRPr="00B50DD8">
        <w:rPr>
          <w:sz w:val="14"/>
        </w:rPr>
        <w:t xml:space="preserve"> </w:t>
      </w:r>
    </w:p>
    <w:p w:rsidRPr="00B50DD8" w:rsidR="00C224F1" w:rsidP="009C68EF" w:rsidRDefault="008E5B1B" w14:paraId="05395B70" w14:textId="598BFB57">
      <w:pPr>
        <w:pStyle w:val="AppDBullet"/>
        <w:numPr>
          <w:ilvl w:val="0"/>
          <w:numId w:val="39"/>
        </w:numPr>
        <w:spacing w:before="240" w:after="80"/>
      </w:pPr>
      <w:r w:rsidRPr="00B50DD8">
        <w:rPr>
          <w:sz w:val="14"/>
        </w:rPr>
        <w:t xml:space="preserve">E. </w:t>
      </w:r>
      <w:r w:rsidRPr="00B50DD8" w:rsidR="008D6230">
        <w:t xml:space="preserve">Other </w:t>
      </w:r>
      <w:r w:rsidRPr="00B50DD8" w:rsidR="008D6230">
        <w:rPr>
          <w:i/>
          <w:iCs/>
        </w:rPr>
        <w:t>(</w:t>
      </w:r>
      <w:r w:rsidRPr="00B50DD8" w:rsidR="00512DDA">
        <w:rPr>
          <w:i/>
          <w:iCs/>
        </w:rPr>
        <w:t>p</w:t>
      </w:r>
      <w:r w:rsidRPr="00B50DD8" w:rsidR="008D6230">
        <w:rPr>
          <w:i/>
          <w:iCs/>
        </w:rPr>
        <w:t xml:space="preserve">lease </w:t>
      </w:r>
      <w:r w:rsidRPr="00B50DD8" w:rsidR="00463B7C">
        <w:rPr>
          <w:i/>
          <w:iCs/>
        </w:rPr>
        <w:t>specify</w:t>
      </w:r>
      <w:r w:rsidRPr="00B50DD8" w:rsidR="008D6230">
        <w:rPr>
          <w:i/>
          <w:iCs/>
        </w:rPr>
        <w:t>)</w:t>
      </w:r>
      <w:r w:rsidRPr="00B50DD8" w:rsidR="00C224F1">
        <w:rPr>
          <w:b/>
          <w:bCs/>
        </w:rPr>
        <w:t xml:space="preserve"> </w:t>
      </w:r>
    </w:p>
    <w:tbl>
      <w:tblPr>
        <w:tblStyle w:val="TableGrid"/>
        <w:tblW w:w="0" w:type="auto"/>
        <w:tblInd w:w="1075" w:type="dxa"/>
        <w:shd w:val="clear" w:color="auto" w:fill="FFFFFF" w:themeFill="background1"/>
        <w:tblLook w:val="04A0" w:firstRow="1" w:lastRow="0" w:firstColumn="1" w:lastColumn="0" w:noHBand="0" w:noVBand="1"/>
      </w:tblPr>
      <w:tblGrid>
        <w:gridCol w:w="9540"/>
      </w:tblGrid>
      <w:tr w:rsidRPr="00B50DD8" w:rsidR="00C224F1" w:rsidTr="00DE1C64" w14:paraId="2B3AC983" w14:textId="267B594E">
        <w:trPr>
          <w:trHeight w:val="485"/>
        </w:trPr>
        <w:tc>
          <w:tcPr>
            <w:tcW w:w="9540" w:type="dxa"/>
            <w:shd w:val="clear" w:color="auto" w:fill="FFFFFF" w:themeFill="background1"/>
          </w:tcPr>
          <w:p w:rsidRPr="00B50DD8" w:rsidR="00C224F1" w:rsidP="00AE0DEC" w:rsidRDefault="00C224F1" w14:paraId="5BE098D5" w14:textId="2C9EFEC4">
            <w:pPr>
              <w:pStyle w:val="AppEBlank"/>
            </w:pPr>
            <w:bookmarkStart w:name="_Hlk27052308" w:id="13"/>
          </w:p>
          <w:p w:rsidRPr="00B50DD8" w:rsidR="00C90C51" w:rsidP="00AE0DEC" w:rsidRDefault="00C90C51" w14:paraId="52540FE0" w14:textId="6AA0712E">
            <w:pPr>
              <w:pStyle w:val="AppEBlank"/>
            </w:pPr>
          </w:p>
          <w:p w:rsidRPr="00B50DD8" w:rsidR="00C90C51" w:rsidP="00AE0DEC" w:rsidRDefault="00C90C51" w14:paraId="7DF1DECF" w14:textId="2822D298">
            <w:pPr>
              <w:pStyle w:val="AppEBlank"/>
            </w:pPr>
          </w:p>
          <w:p w:rsidRPr="00B50DD8" w:rsidR="00C90C51" w:rsidP="00AE0DEC" w:rsidRDefault="00C90C51" w14:paraId="0475834D" w14:textId="5AF5E5BD">
            <w:pPr>
              <w:pStyle w:val="AppEBlank"/>
            </w:pPr>
          </w:p>
        </w:tc>
      </w:tr>
      <w:bookmarkEnd w:id="13"/>
    </w:tbl>
    <w:p w:rsidRPr="00B50DD8" w:rsidR="0098023B" w:rsidRDefault="0098023B" w14:paraId="693277C3" w14:textId="77777777">
      <w:pPr>
        <w:spacing w:after="160" w:line="259" w:lineRule="auto"/>
        <w:rPr>
          <w:rFonts w:asciiTheme="minorBidi" w:hAnsiTheme="minorBidi" w:eastAsiaTheme="minorHAnsi" w:cstheme="minorBidi"/>
          <w:b/>
          <w:bCs/>
          <w:color w:val="4472C4" w:themeColor="accent5"/>
          <w:szCs w:val="22"/>
        </w:rPr>
      </w:pPr>
      <w:r w:rsidRPr="00B50DD8">
        <w:br w:type="page"/>
      </w:r>
    </w:p>
    <w:p w:rsidRPr="00B50DD8" w:rsidR="008E5D24" w:rsidP="008E5D24" w:rsidRDefault="008E5D24" w14:paraId="02447F55" w14:textId="227D1C59">
      <w:pPr>
        <w:pStyle w:val="AppDSection"/>
        <w:numPr>
          <w:ilvl w:val="0"/>
          <w:numId w:val="0"/>
        </w:numPr>
        <w:spacing w:before="240" w:after="0"/>
        <w:ind w:left="720"/>
      </w:pPr>
      <w:r w:rsidRPr="00B50DD8">
        <w:rPr>
          <w:rFonts w:ascii="Arial" w:hAnsi="Arial"/>
          <w:noProof/>
          <w:color w:val="FFFFFF" w:themeColor="background1"/>
          <w:sz w:val="28"/>
          <w:szCs w:val="24"/>
          <w:u w:val="single"/>
        </w:rPr>
        <w:lastRenderedPageBreak/>
        <mc:AlternateContent>
          <mc:Choice Requires="wps">
            <w:drawing>
              <wp:anchor distT="0" distB="0" distL="114300" distR="114300" simplePos="0" relativeHeight="251658257" behindDoc="1" locked="0" layoutInCell="1" allowOverlap="1" wp14:editId="4AC6E177" wp14:anchorId="790EAA61">
                <wp:simplePos x="0" y="0"/>
                <wp:positionH relativeFrom="margin">
                  <wp:align>center</wp:align>
                </wp:positionH>
                <wp:positionV relativeFrom="page">
                  <wp:posOffset>609600</wp:posOffset>
                </wp:positionV>
                <wp:extent cx="7214616" cy="8953500"/>
                <wp:effectExtent l="0" t="0" r="24765" b="19050"/>
                <wp:wrapNone/>
                <wp:docPr id="31" name="Rectangle: Rounded Corners 11"/>
                <wp:cNvGraphicFramePr/>
                <a:graphic xmlns:a="http://schemas.openxmlformats.org/drawingml/2006/main">
                  <a:graphicData uri="http://schemas.microsoft.com/office/word/2010/wordprocessingShape">
                    <wps:wsp>
                      <wps:cNvSpPr/>
                      <wps:spPr>
                        <a:xfrm>
                          <a:off x="0" y="0"/>
                          <a:ext cx="7214616" cy="8953500"/>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48pt;width:568.1pt;height:705pt;z-index:-25165822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" w14:anchorId="7ED1AB7A">
                <v:stroke joinstyle="miter"/>
                <v:path arrowok="t" o:connecttype="custom" o:connectlocs="0,1221483;750970,0;6509716,0;7214616,1221483;7214616,7738961;6540589,8953500;787827,8942007;0,7738961;0,1221483" o:connectangles="0,0,0,0,0,0,0,0,0"/>
                <w10:wrap anchorx="margin" anchory="page"/>
              </v:shape>
            </w:pict>
          </mc:Fallback>
        </mc:AlternateContent>
      </w:r>
    </w:p>
    <w:p w:rsidRPr="00B50DD8" w:rsidR="008E5D24" w:rsidP="008E5D24" w:rsidRDefault="008E5D24" w14:paraId="54605D49" w14:textId="32A8B9C7">
      <w:pPr>
        <w:pStyle w:val="AppDSection"/>
        <w:numPr>
          <w:ilvl w:val="0"/>
          <w:numId w:val="0"/>
        </w:numPr>
        <w:spacing w:before="240" w:after="0"/>
        <w:ind w:left="360"/>
      </w:pPr>
      <w:bookmarkStart w:name="_Hlk21086659" w:id="14"/>
      <w:r w:rsidRPr="00B50DD8">
        <w:rPr>
          <w:rFonts w:asciiTheme="minorHAnsi" w:hAnsiTheme="minorHAnsi" w:cstheme="minorHAnsi"/>
          <w:sz w:val="28"/>
          <w:szCs w:val="28"/>
        </w:rPr>
        <w:t>Section 3 continues here</w:t>
      </w:r>
      <w:r w:rsidRPr="00B50DD8">
        <w:t>.</w:t>
      </w:r>
    </w:p>
    <w:bookmarkEnd w:id="14"/>
    <w:p w:rsidRPr="00B50DD8" w:rsidR="008D6230" w:rsidP="007C7B47" w:rsidRDefault="008D6230" w14:paraId="254B5A45" w14:textId="417AE3AC">
      <w:pPr>
        <w:pStyle w:val="AppDSection"/>
        <w:spacing w:before="240" w:after="0"/>
      </w:pPr>
      <w:r w:rsidRPr="00B50DD8">
        <w:t>Please provide the name of the information management system you are using.</w:t>
      </w:r>
      <w:r w:rsidRPr="00B50DD8" w:rsidR="00512DDA">
        <w:t xml:space="preserve"> </w:t>
      </w:r>
      <w:r w:rsidRPr="00B50DD8" w:rsidR="00512DDA">
        <w:rPr>
          <w:b w:val="0"/>
          <w:i/>
          <w:color w:val="auto"/>
        </w:rPr>
        <w:t xml:space="preserve">Select </w:t>
      </w:r>
      <w:r w:rsidRPr="00B50DD8" w:rsidR="00200C29">
        <w:rPr>
          <w:b w:val="0"/>
          <w:i/>
          <w:color w:val="auto"/>
        </w:rPr>
        <w:t xml:space="preserve">only </w:t>
      </w:r>
      <w:r w:rsidRPr="00B50DD8" w:rsidR="00200C29">
        <w:rPr>
          <w:b w:val="0"/>
          <w:i/>
          <w:color w:val="auto"/>
          <w:u w:val="single"/>
        </w:rPr>
        <w:t>one</w:t>
      </w:r>
      <w:r w:rsidRPr="00B50DD8" w:rsidR="00200C29">
        <w:rPr>
          <w:b w:val="0"/>
          <w:i/>
          <w:color w:val="auto"/>
        </w:rPr>
        <w:t xml:space="preserve"> option.</w:t>
      </w:r>
    </w:p>
    <w:p w:rsidRPr="00B50DD8" w:rsidR="00587FFE" w:rsidP="009C68EF" w:rsidRDefault="00200C29" w14:paraId="154D3D01" w14:textId="77777777">
      <w:pPr>
        <w:pStyle w:val="AppDBullet"/>
        <w:keepNext/>
        <w:numPr>
          <w:ilvl w:val="0"/>
          <w:numId w:val="15"/>
        </w:numPr>
        <w:spacing w:after="80"/>
        <w:ind w:left="1080"/>
        <w:contextualSpacing w:val="0"/>
      </w:pPr>
      <w:bookmarkStart w:name="_Hlk24717802" w:id="15"/>
      <w:r w:rsidRPr="00B50DD8">
        <w:rPr>
          <w:sz w:val="14"/>
        </w:rPr>
        <w:t xml:space="preserve">A. </w:t>
      </w:r>
      <w:r w:rsidRPr="00B50DD8" w:rsidR="00587FFE">
        <w:t>Bar Coded Evidence Analysis Statistics and Tracking (BEAST)</w:t>
      </w:r>
    </w:p>
    <w:p w:rsidRPr="00B50DD8" w:rsidR="00587FFE" w:rsidP="009C68EF" w:rsidRDefault="00587FFE" w14:paraId="25AFB76A" w14:textId="59B2CCC2">
      <w:pPr>
        <w:pStyle w:val="AppDBullet"/>
        <w:keepNext/>
        <w:numPr>
          <w:ilvl w:val="0"/>
          <w:numId w:val="15"/>
        </w:numPr>
        <w:spacing w:after="80"/>
        <w:ind w:left="1080"/>
        <w:contextualSpacing w:val="0"/>
      </w:pPr>
      <w:r w:rsidRPr="00B50DD8">
        <w:rPr>
          <w:sz w:val="14"/>
          <w:szCs w:val="14"/>
        </w:rPr>
        <w:t>B.</w:t>
      </w:r>
      <w:r w:rsidRPr="00B50DD8">
        <w:t xml:space="preserve"> CGM LABDAQ </w:t>
      </w:r>
    </w:p>
    <w:p w:rsidRPr="00B50DD8" w:rsidR="00587FFE" w:rsidP="009C68EF" w:rsidRDefault="00587FFE" w14:paraId="2F5D7CCF" w14:textId="4D759D0B">
      <w:pPr>
        <w:pStyle w:val="AppDBullet"/>
        <w:keepNext/>
        <w:numPr>
          <w:ilvl w:val="0"/>
          <w:numId w:val="15"/>
        </w:numPr>
        <w:spacing w:after="80"/>
        <w:ind w:left="1080"/>
        <w:contextualSpacing w:val="0"/>
      </w:pPr>
      <w:r w:rsidRPr="00B50DD8">
        <w:rPr>
          <w:sz w:val="14"/>
          <w:szCs w:val="14"/>
        </w:rPr>
        <w:t>C.</w:t>
      </w:r>
      <w:r w:rsidRPr="00B50DD8">
        <w:t xml:space="preserve"> Forensic Advantage</w:t>
      </w:r>
    </w:p>
    <w:p w:rsidRPr="00B50DD8" w:rsidR="00200C29" w:rsidP="009C68EF" w:rsidRDefault="00587FFE" w14:paraId="2C9A9F23" w14:textId="064966EC">
      <w:pPr>
        <w:pStyle w:val="AppDBullet"/>
        <w:keepNext/>
        <w:numPr>
          <w:ilvl w:val="0"/>
          <w:numId w:val="15"/>
        </w:numPr>
        <w:spacing w:after="80"/>
        <w:ind w:left="1080"/>
        <w:contextualSpacing w:val="0"/>
      </w:pPr>
      <w:r w:rsidRPr="00B50DD8">
        <w:rPr>
          <w:sz w:val="14"/>
          <w:szCs w:val="14"/>
        </w:rPr>
        <w:t>D.</w:t>
      </w:r>
      <w:r w:rsidRPr="00B50DD8">
        <w:t xml:space="preserve"> Horizon</w:t>
      </w:r>
    </w:p>
    <w:bookmarkEnd w:id="15"/>
    <w:p w:rsidRPr="00B50DD8" w:rsidR="00587FFE" w:rsidP="009C68EF" w:rsidRDefault="00587FFE" w14:paraId="54B00E40" w14:textId="2CF1C4FF">
      <w:pPr>
        <w:pStyle w:val="AppDBullet"/>
        <w:keepNext/>
        <w:numPr>
          <w:ilvl w:val="0"/>
          <w:numId w:val="15"/>
        </w:numPr>
        <w:spacing w:after="80"/>
        <w:ind w:left="1080"/>
        <w:contextualSpacing w:val="0"/>
      </w:pPr>
      <w:r w:rsidRPr="00B50DD8">
        <w:rPr>
          <w:sz w:val="14"/>
        </w:rPr>
        <w:t>E</w:t>
      </w:r>
      <w:r w:rsidRPr="00B50DD8" w:rsidR="008E5B1B">
        <w:rPr>
          <w:sz w:val="14"/>
        </w:rPr>
        <w:t xml:space="preserve">. </w:t>
      </w:r>
      <w:r w:rsidRPr="00B50DD8">
        <w:t xml:space="preserve">In-house laboratory information management system (e.g., Access </w:t>
      </w:r>
      <w:r w:rsidRPr="00B50DD8" w:rsidR="00937BBB">
        <w:t>d</w:t>
      </w:r>
      <w:r w:rsidRPr="00B50DD8">
        <w:t>atabase)</w:t>
      </w:r>
    </w:p>
    <w:p w:rsidRPr="00B50DD8" w:rsidR="00200C29" w:rsidP="009C68EF" w:rsidRDefault="00587FFE" w14:paraId="73F959A2" w14:textId="41F84390">
      <w:pPr>
        <w:pStyle w:val="AppDBullet"/>
        <w:keepNext/>
        <w:numPr>
          <w:ilvl w:val="0"/>
          <w:numId w:val="15"/>
        </w:numPr>
        <w:spacing w:after="80"/>
        <w:ind w:left="1080"/>
        <w:contextualSpacing w:val="0"/>
      </w:pPr>
      <w:r w:rsidRPr="00B50DD8">
        <w:rPr>
          <w:sz w:val="14"/>
          <w:szCs w:val="14"/>
        </w:rPr>
        <w:t>F.</w:t>
      </w:r>
      <w:r w:rsidRPr="00B50DD8">
        <w:t xml:space="preserve"> </w:t>
      </w:r>
      <w:r w:rsidRPr="00B50DD8" w:rsidR="008D6230">
        <w:t>JusticeTrax</w:t>
      </w:r>
    </w:p>
    <w:p w:rsidRPr="00B50DD8" w:rsidR="00587FFE" w:rsidP="009C68EF" w:rsidRDefault="00587FFE" w14:paraId="415C4AA0" w14:textId="3D90012C">
      <w:pPr>
        <w:pStyle w:val="AppDBullet"/>
        <w:keepNext/>
        <w:numPr>
          <w:ilvl w:val="0"/>
          <w:numId w:val="15"/>
        </w:numPr>
        <w:spacing w:after="80"/>
        <w:ind w:left="1080"/>
        <w:contextualSpacing w:val="0"/>
      </w:pPr>
      <w:r w:rsidRPr="00B50DD8">
        <w:rPr>
          <w:sz w:val="14"/>
        </w:rPr>
        <w:t>G</w:t>
      </w:r>
      <w:r w:rsidRPr="00B50DD8" w:rsidR="008E5B1B">
        <w:rPr>
          <w:sz w:val="14"/>
        </w:rPr>
        <w:t xml:space="preserve">. </w:t>
      </w:r>
      <w:r w:rsidRPr="00B50DD8">
        <w:rPr>
          <w:szCs w:val="36"/>
        </w:rPr>
        <w:t>Labgen</w:t>
      </w:r>
    </w:p>
    <w:p w:rsidRPr="00B50DD8" w:rsidR="00200C29" w:rsidP="009C68EF" w:rsidRDefault="00587FFE" w14:paraId="77A834B5" w14:textId="0BFA80D8">
      <w:pPr>
        <w:pStyle w:val="AppDBullet"/>
        <w:keepNext/>
        <w:numPr>
          <w:ilvl w:val="0"/>
          <w:numId w:val="15"/>
        </w:numPr>
        <w:spacing w:after="80"/>
        <w:ind w:left="1080"/>
        <w:contextualSpacing w:val="0"/>
      </w:pPr>
      <w:r w:rsidRPr="00B50DD8">
        <w:rPr>
          <w:sz w:val="14"/>
          <w:szCs w:val="14"/>
        </w:rPr>
        <w:t>H.</w:t>
      </w:r>
      <w:r w:rsidRPr="00B50DD8">
        <w:t xml:space="preserve"> </w:t>
      </w:r>
      <w:r w:rsidRPr="00B50DD8" w:rsidR="008D6230">
        <w:t>LabHealth</w:t>
      </w:r>
    </w:p>
    <w:p w:rsidRPr="00B50DD8" w:rsidR="00200C29" w:rsidP="009C68EF" w:rsidRDefault="00587FFE" w14:paraId="0141E404" w14:textId="03F13AD5">
      <w:pPr>
        <w:pStyle w:val="AppDBullet"/>
        <w:keepNext/>
        <w:numPr>
          <w:ilvl w:val="0"/>
          <w:numId w:val="15"/>
        </w:numPr>
        <w:spacing w:after="80"/>
        <w:ind w:left="1080"/>
        <w:contextualSpacing w:val="0"/>
      </w:pPr>
      <w:r w:rsidRPr="00B50DD8">
        <w:rPr>
          <w:sz w:val="14"/>
        </w:rPr>
        <w:t>I</w:t>
      </w:r>
      <w:r w:rsidRPr="00B50DD8" w:rsidR="008E5B1B">
        <w:rPr>
          <w:sz w:val="14"/>
        </w:rPr>
        <w:t xml:space="preserve">. </w:t>
      </w:r>
      <w:r w:rsidRPr="00B50DD8" w:rsidR="008D6230">
        <w:t>Orchard</w:t>
      </w:r>
      <w:r w:rsidRPr="00B50DD8" w:rsidR="00D526C1">
        <w:t xml:space="preserve"> Harvest</w:t>
      </w:r>
    </w:p>
    <w:p w:rsidRPr="00B50DD8" w:rsidR="00587FFE" w:rsidP="009C68EF" w:rsidRDefault="00587FFE" w14:paraId="4E69D2FA" w14:textId="0D6EF17F">
      <w:pPr>
        <w:pStyle w:val="AppDBullet"/>
        <w:keepNext/>
        <w:numPr>
          <w:ilvl w:val="0"/>
          <w:numId w:val="15"/>
        </w:numPr>
        <w:spacing w:after="80"/>
        <w:ind w:left="1080"/>
        <w:contextualSpacing w:val="0"/>
      </w:pPr>
      <w:r w:rsidRPr="00B50DD8">
        <w:rPr>
          <w:sz w:val="14"/>
        </w:rPr>
        <w:t>J</w:t>
      </w:r>
      <w:r w:rsidRPr="00B50DD8" w:rsidR="008E5B1B">
        <w:rPr>
          <w:sz w:val="14"/>
        </w:rPr>
        <w:t xml:space="preserve">. </w:t>
      </w:r>
      <w:r w:rsidRPr="00B50DD8">
        <w:t>StarLIMS</w:t>
      </w:r>
    </w:p>
    <w:p w:rsidRPr="00B50DD8" w:rsidR="00FE03F0" w:rsidP="009C68EF" w:rsidRDefault="00587FFE" w14:paraId="5A8C3726" w14:textId="3E71F24C">
      <w:pPr>
        <w:pStyle w:val="AppDBullet"/>
        <w:keepNext/>
        <w:numPr>
          <w:ilvl w:val="0"/>
          <w:numId w:val="15"/>
        </w:numPr>
        <w:spacing w:after="80"/>
        <w:ind w:left="1080"/>
        <w:contextualSpacing w:val="0"/>
      </w:pPr>
      <w:r w:rsidRPr="00B50DD8">
        <w:rPr>
          <w:sz w:val="14"/>
          <w:szCs w:val="14"/>
        </w:rPr>
        <w:t>K.</w:t>
      </w:r>
      <w:r w:rsidRPr="00B50DD8">
        <w:t xml:space="preserve"> </w:t>
      </w:r>
      <w:r w:rsidRPr="00B50DD8" w:rsidR="008D6230">
        <w:t>VertiQ</w:t>
      </w:r>
      <w:r w:rsidRPr="00B50DD8" w:rsidR="00FE03F0">
        <w:t xml:space="preserve"> </w:t>
      </w:r>
    </w:p>
    <w:p w:rsidRPr="00B50DD8" w:rsidR="00200C29" w:rsidP="009C68EF" w:rsidRDefault="00587FFE" w14:paraId="4999AFF3" w14:textId="3F4F4D24">
      <w:pPr>
        <w:pStyle w:val="AppDBullet"/>
        <w:keepNext/>
        <w:numPr>
          <w:ilvl w:val="0"/>
          <w:numId w:val="15"/>
        </w:numPr>
        <w:spacing w:after="80"/>
        <w:ind w:left="1080"/>
        <w:contextualSpacing w:val="0"/>
        <w:jc w:val="both"/>
      </w:pPr>
      <w:r w:rsidRPr="00B50DD8">
        <w:rPr>
          <w:sz w:val="14"/>
        </w:rPr>
        <w:t>L</w:t>
      </w:r>
      <w:r w:rsidRPr="00B50DD8" w:rsidR="00C51BA8">
        <w:rPr>
          <w:sz w:val="14"/>
        </w:rPr>
        <w:t xml:space="preserve">. </w:t>
      </w:r>
      <w:r w:rsidRPr="00B50DD8" w:rsidR="00200C29">
        <w:t>Not applicable</w:t>
      </w:r>
    </w:p>
    <w:p w:rsidRPr="00B50DD8" w:rsidR="00C51BA8" w:rsidP="009C68EF" w:rsidRDefault="00587FFE" w14:paraId="72D25D3F" w14:textId="5B23B867">
      <w:pPr>
        <w:pStyle w:val="AppDBullet"/>
        <w:keepNext/>
        <w:numPr>
          <w:ilvl w:val="0"/>
          <w:numId w:val="15"/>
        </w:numPr>
        <w:spacing w:after="80"/>
        <w:ind w:left="1080"/>
        <w:contextualSpacing w:val="0"/>
        <w:jc w:val="both"/>
      </w:pPr>
      <w:r w:rsidRPr="00B50DD8">
        <w:rPr>
          <w:sz w:val="14"/>
        </w:rPr>
        <w:t>M</w:t>
      </w:r>
      <w:r w:rsidRPr="00B50DD8" w:rsidR="00C51BA8">
        <w:rPr>
          <w:sz w:val="14"/>
        </w:rPr>
        <w:t xml:space="preserve">. </w:t>
      </w:r>
      <w:r w:rsidRPr="00B50DD8" w:rsidR="00C51BA8">
        <w:t>Don’t know</w:t>
      </w:r>
    </w:p>
    <w:p w:rsidRPr="00B50DD8" w:rsidR="0078629C" w:rsidP="009C68EF" w:rsidRDefault="00587FFE" w14:paraId="0971C614" w14:textId="3EA312EA">
      <w:pPr>
        <w:pStyle w:val="AppDBullet"/>
        <w:keepNext/>
        <w:numPr>
          <w:ilvl w:val="0"/>
          <w:numId w:val="15"/>
        </w:numPr>
        <w:spacing w:after="80"/>
        <w:ind w:left="1080"/>
        <w:contextualSpacing w:val="0"/>
        <w:jc w:val="both"/>
      </w:pPr>
      <w:r w:rsidRPr="00B50DD8">
        <w:rPr>
          <w:sz w:val="14"/>
        </w:rPr>
        <w:t>N</w:t>
      </w:r>
      <w:r w:rsidRPr="00B50DD8" w:rsidR="0078629C">
        <w:rPr>
          <w:sz w:val="14"/>
        </w:rPr>
        <w:t>.</w:t>
      </w:r>
      <w:r w:rsidRPr="00B50DD8" w:rsidR="0078629C">
        <w:t xml:space="preserve"> Other </w:t>
      </w:r>
      <w:r w:rsidRPr="00B50DD8" w:rsidR="0078629C">
        <w:rPr>
          <w:i/>
          <w:iCs/>
        </w:rPr>
        <w:t xml:space="preserve">(please </w:t>
      </w:r>
      <w:r w:rsidRPr="00B50DD8" w:rsidR="00463B7C">
        <w:rPr>
          <w:i/>
          <w:iCs/>
        </w:rPr>
        <w:t>specify</w:t>
      </w:r>
      <w:r w:rsidRPr="00B50DD8" w:rsidR="0078629C">
        <w:rPr>
          <w:i/>
          <w:iCs/>
        </w:rPr>
        <w:t>)</w:t>
      </w:r>
    </w:p>
    <w:tbl>
      <w:tblPr>
        <w:tblStyle w:val="TableGrid"/>
        <w:tblW w:w="0" w:type="auto"/>
        <w:tblInd w:w="1075" w:type="dxa"/>
        <w:shd w:val="clear" w:color="auto" w:fill="FFFFFF" w:themeFill="background1"/>
        <w:tblLook w:val="04A0" w:firstRow="1" w:lastRow="0" w:firstColumn="1" w:lastColumn="0" w:noHBand="0" w:noVBand="1"/>
      </w:tblPr>
      <w:tblGrid>
        <w:gridCol w:w="9540"/>
      </w:tblGrid>
      <w:tr w:rsidRPr="00B50DD8" w:rsidR="0078629C" w:rsidTr="008A4C2A" w14:paraId="4A995334" w14:textId="77777777">
        <w:trPr>
          <w:trHeight w:val="485"/>
        </w:trPr>
        <w:tc>
          <w:tcPr>
            <w:tcW w:w="9540" w:type="dxa"/>
            <w:shd w:val="clear" w:color="auto" w:fill="FFFFFF" w:themeFill="background1"/>
          </w:tcPr>
          <w:p w:rsidRPr="00B50DD8" w:rsidR="0078629C" w:rsidP="008A4C2A" w:rsidRDefault="0078629C" w14:paraId="65EC143B" w14:textId="77777777">
            <w:pPr>
              <w:pStyle w:val="AppEBlank"/>
            </w:pPr>
          </w:p>
          <w:p w:rsidRPr="00B50DD8" w:rsidR="0078629C" w:rsidP="008A4C2A" w:rsidRDefault="0078629C" w14:paraId="2CD10BE7" w14:textId="77777777">
            <w:pPr>
              <w:pStyle w:val="AppEBlank"/>
            </w:pPr>
          </w:p>
          <w:p w:rsidRPr="00B50DD8" w:rsidR="0078629C" w:rsidP="008A4C2A" w:rsidRDefault="0078629C" w14:paraId="6AC2690B" w14:textId="77777777">
            <w:pPr>
              <w:pStyle w:val="AppEBlank"/>
            </w:pPr>
          </w:p>
          <w:p w:rsidRPr="00B50DD8" w:rsidR="0078629C" w:rsidP="008A4C2A" w:rsidRDefault="0078629C" w14:paraId="3F44B9D1" w14:textId="77777777">
            <w:pPr>
              <w:pStyle w:val="AppEBlank"/>
            </w:pPr>
          </w:p>
        </w:tc>
      </w:tr>
    </w:tbl>
    <w:p w:rsidRPr="00B50DD8" w:rsidR="00666890" w:rsidP="00666890" w:rsidRDefault="00666890" w14:paraId="1BE160D1" w14:textId="5596D20F">
      <w:pPr>
        <w:pStyle w:val="AppDSection"/>
      </w:pPr>
      <w:r w:rsidRPr="00B50DD8">
        <w:lastRenderedPageBreak/>
        <w:t xml:space="preserve">Do you incorporate </w:t>
      </w:r>
      <w:r w:rsidRPr="00B50DD8" w:rsidR="00023930">
        <w:t xml:space="preserve">results for </w:t>
      </w:r>
      <w:r w:rsidRPr="00B50DD8">
        <w:t xml:space="preserve">samples sent to a reference laboratory into your information management system? </w:t>
      </w:r>
      <w:r w:rsidRPr="00B50DD8">
        <w:rPr>
          <w:b w:val="0"/>
          <w:i/>
          <w:color w:val="auto"/>
        </w:rPr>
        <w:t xml:space="preserve">Select only </w:t>
      </w:r>
      <w:r w:rsidRPr="00B50DD8">
        <w:rPr>
          <w:b w:val="0"/>
          <w:i/>
          <w:color w:val="auto"/>
          <w:u w:val="single"/>
        </w:rPr>
        <w:t>one</w:t>
      </w:r>
      <w:r w:rsidRPr="00B50DD8">
        <w:rPr>
          <w:b w:val="0"/>
          <w:i/>
          <w:color w:val="auto"/>
        </w:rPr>
        <w:t xml:space="preserve"> option.</w:t>
      </w:r>
    </w:p>
    <w:p w:rsidRPr="00B50DD8" w:rsidR="00666890" w:rsidP="009C68EF" w:rsidRDefault="00666890" w14:paraId="304BE5A1" w14:textId="77777777">
      <w:pPr>
        <w:pStyle w:val="AppDBullet"/>
        <w:keepNext/>
        <w:numPr>
          <w:ilvl w:val="0"/>
          <w:numId w:val="15"/>
        </w:numPr>
        <w:spacing w:after="80"/>
        <w:ind w:left="1080"/>
        <w:contextualSpacing w:val="0"/>
      </w:pPr>
      <w:r w:rsidRPr="00B50DD8">
        <w:rPr>
          <w:sz w:val="14"/>
        </w:rPr>
        <w:t xml:space="preserve">A. </w:t>
      </w:r>
      <w:r w:rsidRPr="00B50DD8">
        <w:t>Yes</w:t>
      </w:r>
    </w:p>
    <w:p w:rsidRPr="00B50DD8" w:rsidR="00666890" w:rsidP="009C68EF" w:rsidRDefault="00666890" w14:paraId="6AB528B4" w14:textId="77777777">
      <w:pPr>
        <w:pStyle w:val="AppDBullet"/>
        <w:keepNext/>
        <w:numPr>
          <w:ilvl w:val="0"/>
          <w:numId w:val="15"/>
        </w:numPr>
        <w:spacing w:after="80"/>
        <w:ind w:left="1080"/>
        <w:contextualSpacing w:val="0"/>
      </w:pPr>
      <w:r w:rsidRPr="00B50DD8">
        <w:rPr>
          <w:sz w:val="14"/>
        </w:rPr>
        <w:t xml:space="preserve">B. </w:t>
      </w:r>
      <w:r w:rsidRPr="00B50DD8">
        <w:t>No</w:t>
      </w:r>
    </w:p>
    <w:p w:rsidRPr="00B50DD8" w:rsidR="00666890" w:rsidP="009C68EF" w:rsidRDefault="00666890" w14:paraId="42E76BB7" w14:textId="77777777">
      <w:pPr>
        <w:pStyle w:val="AppDBullet"/>
        <w:keepNext/>
        <w:numPr>
          <w:ilvl w:val="0"/>
          <w:numId w:val="15"/>
        </w:numPr>
        <w:spacing w:after="80"/>
        <w:ind w:left="1080"/>
        <w:contextualSpacing w:val="0"/>
      </w:pPr>
      <w:r w:rsidRPr="00B50DD8">
        <w:rPr>
          <w:sz w:val="14"/>
        </w:rPr>
        <w:t xml:space="preserve">C. </w:t>
      </w:r>
      <w:r w:rsidRPr="00B50DD8">
        <w:rPr>
          <w:szCs w:val="36"/>
        </w:rPr>
        <w:t>W</w:t>
      </w:r>
      <w:r w:rsidRPr="00B50DD8">
        <w:t>e do not send samples to a reference laboratory</w:t>
      </w:r>
    </w:p>
    <w:p w:rsidRPr="00B50DD8" w:rsidR="00666890" w:rsidP="00666890" w:rsidRDefault="00666890" w14:paraId="108817A0" w14:textId="77777777">
      <w:pPr>
        <w:pStyle w:val="AppDSection"/>
        <w:numPr>
          <w:ilvl w:val="0"/>
          <w:numId w:val="0"/>
        </w:numPr>
        <w:ind w:left="720"/>
      </w:pPr>
    </w:p>
    <w:p w:rsidRPr="00B50DD8" w:rsidR="00666890" w:rsidP="00FE0D4F" w:rsidRDefault="00666890" w14:paraId="74153CFC" w14:textId="77777777">
      <w:pPr>
        <w:pStyle w:val="AppDBullet"/>
        <w:keepNext/>
        <w:numPr>
          <w:ilvl w:val="0"/>
          <w:numId w:val="0"/>
        </w:numPr>
        <w:spacing w:before="80" w:after="80"/>
        <w:ind w:left="720"/>
        <w:contextualSpacing w:val="0"/>
        <w:jc w:val="both"/>
      </w:pPr>
    </w:p>
    <w:p w:rsidRPr="00B50DD8" w:rsidR="00983EB3" w:rsidP="00AE0DEC" w:rsidRDefault="00983EB3" w14:paraId="0EDF96BA" w14:textId="42306047">
      <w:pPr>
        <w:pStyle w:val="AppDQuestion"/>
        <w:sectPr w:rsidRPr="00B50DD8" w:rsidR="00983EB3" w:rsidSect="00DE1C64">
          <w:pgSz w:w="12240" w:h="15840"/>
          <w:pgMar w:top="720" w:right="720" w:bottom="720" w:left="720" w:header="720" w:footer="144" w:gutter="0"/>
          <w:cols w:space="720"/>
          <w:docGrid w:linePitch="360"/>
        </w:sectPr>
      </w:pPr>
    </w:p>
    <w:p w:rsidRPr="00B50DD8" w:rsidR="00AB2A07" w:rsidP="00AB2A07" w:rsidRDefault="00AB2A07" w14:paraId="08766601" w14:textId="6EF7C207">
      <w:pPr>
        <w:pStyle w:val="AppDSection"/>
        <w:numPr>
          <w:ilvl w:val="0"/>
          <w:numId w:val="0"/>
        </w:numPr>
        <w:spacing w:before="240" w:after="0"/>
        <w:ind w:left="360"/>
        <w:rPr>
          <w:rFonts w:asciiTheme="minorHAnsi" w:hAnsiTheme="minorHAnsi" w:cstheme="minorHAnsi"/>
          <w:sz w:val="28"/>
          <w:szCs w:val="28"/>
        </w:rPr>
      </w:pPr>
      <w:r w:rsidRPr="00B50DD8">
        <w:rPr>
          <w:rFonts w:asciiTheme="minorHAnsi" w:hAnsiTheme="minorHAnsi" w:cstheme="minorHAnsi"/>
          <w:noProof/>
          <w:sz w:val="28"/>
          <w:szCs w:val="28"/>
        </w:rPr>
        <w:lastRenderedPageBreak/>
        <mc:AlternateContent>
          <mc:Choice Requires="wps">
            <w:drawing>
              <wp:anchor distT="0" distB="0" distL="114300" distR="114300" simplePos="0" relativeHeight="251658258" behindDoc="1" locked="0" layoutInCell="1" allowOverlap="1" wp14:editId="1A79ECA4" wp14:anchorId="65F19566">
                <wp:simplePos x="0" y="0"/>
                <wp:positionH relativeFrom="margin">
                  <wp:posOffset>-190500</wp:posOffset>
                </wp:positionH>
                <wp:positionV relativeFrom="margin">
                  <wp:posOffset>-66675</wp:posOffset>
                </wp:positionV>
                <wp:extent cx="9553575" cy="6515100"/>
                <wp:effectExtent l="0" t="0" r="28575" b="19050"/>
                <wp:wrapNone/>
                <wp:docPr id="197" name="Rectangle: Rounded Corners 11"/>
                <wp:cNvGraphicFramePr/>
                <a:graphic xmlns:a="http://schemas.openxmlformats.org/drawingml/2006/main">
                  <a:graphicData uri="http://schemas.microsoft.com/office/word/2010/wordprocessingShape">
                    <wps:wsp>
                      <wps:cNvSpPr/>
                      <wps:spPr>
                        <a:xfrm>
                          <a:off x="0" y="0"/>
                          <a:ext cx="9553575" cy="6515100"/>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15pt;margin-top:-5.25pt;width:752.25pt;height:513pt;z-index:-25165822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" w14:anchorId="5F488B4A">
                <v:stroke joinstyle="miter"/>
                <v:path arrowok="t" o:connecttype="custom" o:connectlocs="0,888824;994433,0;8620148,0;9553575,888824;9553575,5631329;8661031,6515100;1043238,6506737;0,5631329;0,888824" o:connectangles="0,0,0,0,0,0,0,0,0"/>
                <w10:wrap anchorx="margin" anchory="margin"/>
              </v:shape>
            </w:pict>
          </mc:Fallback>
        </mc:AlternateContent>
      </w:r>
      <w:r w:rsidRPr="00B50DD8">
        <w:rPr>
          <w:rFonts w:asciiTheme="minorHAnsi" w:hAnsiTheme="minorHAnsi" w:cstheme="minorHAnsi"/>
          <w:sz w:val="28"/>
          <w:szCs w:val="28"/>
        </w:rPr>
        <w:t>Section 3 continues here.</w:t>
      </w:r>
    </w:p>
    <w:p w:rsidRPr="00B50DD8" w:rsidR="008D6230" w:rsidP="0098023B" w:rsidRDefault="007C2D55" w14:paraId="513B7CC6" w14:textId="58D35E2F">
      <w:pPr>
        <w:pStyle w:val="AppDSection"/>
      </w:pPr>
      <w:r w:rsidRPr="00B50DD8">
        <w:t>I</w:t>
      </w:r>
      <w:r w:rsidRPr="00B50DD8" w:rsidR="008D6230">
        <w:t xml:space="preserve">ndicate </w:t>
      </w:r>
      <w:r w:rsidRPr="00B50DD8">
        <w:t>whether</w:t>
      </w:r>
      <w:r w:rsidRPr="00B50DD8" w:rsidR="008D6230">
        <w:t xml:space="preserve"> your laboratory’s case records capture the following data elements and whether they are store</w:t>
      </w:r>
      <w:r w:rsidRPr="00B50DD8">
        <w:t>d</w:t>
      </w:r>
      <w:r w:rsidRPr="00B50DD8" w:rsidR="008D6230">
        <w:t xml:space="preserve"> electronically.</w:t>
      </w:r>
    </w:p>
    <w:tbl>
      <w:tblPr>
        <w:tblStyle w:val="PlainTable1"/>
        <w:tblW w:w="14485"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45"/>
        <w:gridCol w:w="1584"/>
        <w:gridCol w:w="1584"/>
        <w:gridCol w:w="1602"/>
        <w:gridCol w:w="1566"/>
        <w:gridCol w:w="1584"/>
        <w:gridCol w:w="1620"/>
      </w:tblGrid>
      <w:tr w:rsidRPr="00B50DD8" w:rsidR="00F863B2" w:rsidTr="00DE5A3A" w14:paraId="4A751581" w14:textId="040626F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bottom w:val="single" w:color="auto" w:sz="4" w:space="0"/>
            </w:tcBorders>
            <w:shd w:val="clear" w:color="auto" w:fill="BFBFBF" w:themeFill="background1" w:themeFillShade="BF"/>
            <w:vAlign w:val="center"/>
          </w:tcPr>
          <w:p w:rsidRPr="00B50DD8" w:rsidR="00F863B2" w:rsidP="006E1155" w:rsidRDefault="00F863B2" w14:paraId="722E8806" w14:textId="10F9C915">
            <w:pPr>
              <w:pStyle w:val="Default"/>
              <w:spacing w:before="40" w:after="40"/>
              <w:ind w:firstLine="19"/>
              <w:jc w:val="center"/>
              <w:rPr>
                <w:rFonts w:ascii="Arial" w:hAnsi="Arial" w:cs="Arial"/>
                <w:bCs w:val="0"/>
                <w:sz w:val="20"/>
                <w:szCs w:val="19"/>
                <w:u w:val="single"/>
              </w:rPr>
            </w:pPr>
            <w:r w:rsidRPr="00B50DD8">
              <w:rPr>
                <w:rFonts w:ascii="Arial" w:hAnsi="Arial" w:cs="Arial"/>
                <w:sz w:val="20"/>
                <w:szCs w:val="19"/>
                <w:u w:val="single"/>
              </w:rPr>
              <w:t>Core Data Items Collected by the Toxicology Laboratory</w:t>
            </w:r>
          </w:p>
        </w:tc>
        <w:tc>
          <w:tcPr>
            <w:tcW w:w="4770" w:type="dxa"/>
            <w:gridSpan w:val="3"/>
            <w:tcBorders>
              <w:top w:val="single" w:color="auto" w:sz="4" w:space="0"/>
              <w:bottom w:val="single" w:color="auto" w:sz="4" w:space="0"/>
            </w:tcBorders>
            <w:shd w:val="clear" w:color="auto" w:fill="BFBFBF" w:themeFill="background1" w:themeFillShade="BF"/>
            <w:vAlign w:val="center"/>
          </w:tcPr>
          <w:p w:rsidRPr="00B50DD8" w:rsidR="00F863B2" w:rsidP="006E1155" w:rsidRDefault="00F863B2" w14:paraId="12B28CA8" w14:textId="46BF46F0">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9"/>
              </w:rPr>
            </w:pPr>
            <w:r w:rsidRPr="00B50DD8">
              <w:rPr>
                <w:rFonts w:ascii="Arial" w:hAnsi="Arial" w:cs="Arial"/>
                <w:sz w:val="20"/>
                <w:szCs w:val="19"/>
                <w:u w:val="single"/>
              </w:rPr>
              <w:t>Data Item Is Available in Case Records</w:t>
            </w:r>
          </w:p>
        </w:tc>
        <w:tc>
          <w:tcPr>
            <w:tcW w:w="4770" w:type="dxa"/>
            <w:gridSpan w:val="3"/>
            <w:tcBorders>
              <w:top w:val="single" w:color="auto" w:sz="4" w:space="0"/>
              <w:bottom w:val="single" w:color="auto" w:sz="4" w:space="0"/>
            </w:tcBorders>
            <w:shd w:val="clear" w:color="auto" w:fill="BFBFBF" w:themeFill="background1" w:themeFillShade="BF"/>
            <w:vAlign w:val="center"/>
          </w:tcPr>
          <w:p w:rsidRPr="00B50DD8" w:rsidR="00F863B2" w:rsidP="006E1155" w:rsidRDefault="00F863B2" w14:paraId="38B24BDE" w14:textId="77777777">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b w:val="0"/>
                <w:i/>
                <w:sz w:val="20"/>
              </w:rPr>
            </w:pPr>
            <w:r w:rsidRPr="00B50DD8">
              <w:rPr>
                <w:rFonts w:ascii="Arial" w:hAnsi="Arial" w:cs="Arial"/>
                <w:sz w:val="20"/>
                <w:szCs w:val="19"/>
              </w:rPr>
              <w:t xml:space="preserve">Instruction: </w:t>
            </w:r>
            <w:r w:rsidRPr="00B50DD8">
              <w:rPr>
                <w:rFonts w:ascii="Arial" w:hAnsi="Arial"/>
                <w:b w:val="0"/>
                <w:i/>
                <w:sz w:val="20"/>
              </w:rPr>
              <w:t>Skip these columns if your agency keeps manual records only</w:t>
            </w:r>
            <w:r w:rsidRPr="00B50DD8">
              <w:rPr>
                <w:rFonts w:ascii="Arial" w:hAnsi="Arial" w:cs="Arial"/>
                <w:b w:val="0"/>
                <w:i/>
                <w:iCs/>
                <w:sz w:val="20"/>
                <w:szCs w:val="19"/>
              </w:rPr>
              <w:t>.</w:t>
            </w:r>
          </w:p>
          <w:p w:rsidRPr="00B50DD8" w:rsidR="00F863B2" w:rsidP="006E1155" w:rsidRDefault="00F863B2" w14:paraId="2B155552" w14:textId="77777777">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19"/>
              </w:rPr>
            </w:pPr>
          </w:p>
          <w:p w:rsidRPr="00B50DD8" w:rsidR="00F863B2" w:rsidP="006E1155" w:rsidRDefault="00F863B2" w14:paraId="7B107D4E" w14:textId="6C77042D">
            <w:pPr>
              <w:pStyle w:val="Defaul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9"/>
              </w:rPr>
            </w:pPr>
            <w:r w:rsidRPr="00B50DD8">
              <w:rPr>
                <w:rFonts w:ascii="Arial" w:hAnsi="Arial" w:cs="Arial"/>
                <w:sz w:val="20"/>
                <w:szCs w:val="19"/>
                <w:u w:val="single"/>
              </w:rPr>
              <w:t>Is the Data Item Stored in an Electronic Information Management System?</w:t>
            </w:r>
          </w:p>
        </w:tc>
      </w:tr>
      <w:tr w:rsidRPr="00B50DD8" w:rsidR="00751F7F" w:rsidTr="00DE5A3A" w14:paraId="00AA11E1" w14:textId="42A41B69">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tcBorders>
            <w:shd w:val="clear" w:color="auto" w:fill="D9D9D9" w:themeFill="background1" w:themeFillShade="D9"/>
            <w:vAlign w:val="center"/>
          </w:tcPr>
          <w:p w:rsidRPr="00B50DD8" w:rsidR="00751F7F" w:rsidP="00751F7F" w:rsidRDefault="00751F7F" w14:paraId="08C6E450" w14:textId="03B44E52">
            <w:pPr>
              <w:pStyle w:val="AppDTabletext"/>
              <w:spacing w:before="40" w:after="40"/>
              <w:rPr>
                <w:b w:val="0"/>
                <w:bCs w:val="0"/>
                <w:sz w:val="20"/>
                <w:szCs w:val="22"/>
              </w:rPr>
            </w:pPr>
            <w:r w:rsidRPr="00B50DD8">
              <w:rPr>
                <w:sz w:val="14"/>
                <w:szCs w:val="22"/>
              </w:rPr>
              <w:t xml:space="preserve">1. </w:t>
            </w:r>
            <w:r w:rsidRPr="00B50DD8">
              <w:rPr>
                <w:sz w:val="20"/>
                <w:szCs w:val="22"/>
              </w:rPr>
              <w:t>Requesting office type or agency (e.g., pain management, substance abuse treatment clinic, primary care, medical examiner/coroner office, law enforcement, courts)</w:t>
            </w:r>
          </w:p>
        </w:tc>
        <w:tc>
          <w:tcPr>
            <w:tcW w:w="1584" w:type="dxa"/>
            <w:tcBorders>
              <w:top w:val="single" w:color="auto" w:sz="4" w:space="0"/>
              <w:right w:val="single" w:color="BFBFBF" w:themeColor="background1" w:themeShade="BF" w:sz="4" w:space="0"/>
            </w:tcBorders>
            <w:shd w:val="clear" w:color="auto" w:fill="FFFFFF" w:themeFill="background1"/>
            <w:vAlign w:val="center"/>
          </w:tcPr>
          <w:p w:rsidRPr="00B50DD8" w:rsidR="00751F7F" w:rsidP="00751F7F" w:rsidRDefault="00751F7F" w14:paraId="201A131F" w14:textId="0D2AEA92">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auto"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51317A7F" w14:textId="32A66870">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auto"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0B834F55" w14:textId="00983118">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top w:val="single" w:color="auto" w:sz="4" w:space="0"/>
              <w:right w:val="single" w:color="BFBFBF" w:themeColor="background1" w:themeShade="BF" w:sz="4" w:space="0"/>
            </w:tcBorders>
            <w:shd w:val="clear" w:color="auto" w:fill="FFFFFF" w:themeFill="background1"/>
            <w:vAlign w:val="center"/>
          </w:tcPr>
          <w:p w:rsidRPr="00B50DD8" w:rsidR="00751F7F" w:rsidP="00751F7F" w:rsidRDefault="00751F7F" w14:paraId="3D54D6B1" w14:textId="4C8B435F">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auto"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72354522" w14:textId="0F0A202F">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auto"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CBC7193" w14:textId="7A91EA6F">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41341160" w14:textId="545DD37E">
        <w:trPr>
          <w:trHeight w:val="221"/>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177CA734" w14:textId="7FB917B7">
            <w:pPr>
              <w:pStyle w:val="AppDTabletext"/>
              <w:spacing w:before="40" w:after="40"/>
              <w:rPr>
                <w:b w:val="0"/>
                <w:bCs w:val="0"/>
                <w:sz w:val="20"/>
                <w:szCs w:val="22"/>
              </w:rPr>
            </w:pPr>
            <w:r w:rsidRPr="00B50DD8">
              <w:rPr>
                <w:sz w:val="14"/>
                <w:szCs w:val="22"/>
              </w:rPr>
              <w:t xml:space="preserve">2. </w:t>
            </w:r>
            <w:r w:rsidRPr="00B50DD8">
              <w:rPr>
                <w:sz w:val="20"/>
                <w:szCs w:val="22"/>
              </w:rPr>
              <w:t>Case type (e.g., driving/postmortem/major crime)</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2D4F4DBF" w14:textId="35D26336">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24272DCA" w14:textId="5E36C41D">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69DA925" w14:textId="3815D679">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514CD8D0" w14:textId="0411D68A">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0E1470B2" w14:textId="4B3CF9C3">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E87605E" w14:textId="7180A2F0">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69550E9F" w14:textId="1A88B69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058B749F" w14:textId="430692FB">
            <w:pPr>
              <w:pStyle w:val="AppDTabletext"/>
              <w:spacing w:before="40" w:after="40"/>
              <w:rPr>
                <w:b w:val="0"/>
                <w:bCs w:val="0"/>
                <w:sz w:val="20"/>
                <w:szCs w:val="22"/>
              </w:rPr>
            </w:pPr>
            <w:r w:rsidRPr="00B50DD8">
              <w:rPr>
                <w:sz w:val="14"/>
                <w:szCs w:val="22"/>
              </w:rPr>
              <w:t xml:space="preserve">3. </w:t>
            </w:r>
            <w:r w:rsidRPr="00B50DD8">
              <w:rPr>
                <w:sz w:val="20"/>
                <w:szCs w:val="22"/>
              </w:rPr>
              <w:t>Requesting office location (e.g., city, county, ZIP Code)</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7A08EB04" w14:textId="34B7F746">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5205A05F" w14:textId="70CE3F98">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7967486E" w14:textId="47CBEAB9">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16D8AE4F" w14:textId="74C0FBDB">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3CE64796" w14:textId="48920430">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09D17A6D" w14:textId="72AA3CA2">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25783A8D" w14:textId="44526A95">
        <w:trPr>
          <w:trHeight w:val="221"/>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7F1ECE63" w14:textId="2E8AD27D">
            <w:pPr>
              <w:pStyle w:val="AppDTabletext"/>
              <w:spacing w:before="40" w:after="40"/>
              <w:rPr>
                <w:b w:val="0"/>
                <w:bCs w:val="0"/>
                <w:sz w:val="20"/>
                <w:szCs w:val="22"/>
              </w:rPr>
            </w:pPr>
            <w:r w:rsidRPr="00B50DD8">
              <w:rPr>
                <w:sz w:val="14"/>
                <w:szCs w:val="22"/>
              </w:rPr>
              <w:t xml:space="preserve">4. </w:t>
            </w:r>
            <w:r w:rsidRPr="00B50DD8">
              <w:rPr>
                <w:sz w:val="20"/>
                <w:szCs w:val="22"/>
              </w:rPr>
              <w:t>Case ID/Unique identifier</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7A948264" w14:textId="7D236D8D">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5BE0A9FE" w14:textId="107642B5">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1E45BE75" w14:textId="27820C59">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4C5B40A4" w14:textId="08549366">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54E66331" w14:textId="36128112">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8CFBECE" w14:textId="12FD22FD">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067089DB" w14:textId="44D7B529">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106AEE58" w14:textId="76530BD7">
            <w:pPr>
              <w:pStyle w:val="AppDTabletext"/>
              <w:spacing w:before="40" w:after="40"/>
              <w:rPr>
                <w:b w:val="0"/>
                <w:bCs w:val="0"/>
                <w:sz w:val="20"/>
                <w:szCs w:val="22"/>
              </w:rPr>
            </w:pPr>
            <w:r w:rsidRPr="00B50DD8">
              <w:rPr>
                <w:sz w:val="14"/>
                <w:szCs w:val="22"/>
              </w:rPr>
              <w:t xml:space="preserve">5. </w:t>
            </w:r>
            <w:r w:rsidRPr="00B50DD8">
              <w:rPr>
                <w:sz w:val="20"/>
                <w:szCs w:val="22"/>
              </w:rPr>
              <w:t>Sex of individual</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5E13CA14" w14:textId="61C85121">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71466581" w14:textId="30DA55C5">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77EF1538" w14:textId="2888F22B">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016857C5" w14:textId="6B157FFD">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34B10744" w14:textId="00677393">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24DB4F2" w14:textId="3702B73F">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27FC5777" w14:textId="1A237398">
        <w:trPr>
          <w:trHeight w:val="235"/>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632744BB" w14:textId="5582E815">
            <w:pPr>
              <w:pStyle w:val="AppDTabletext"/>
              <w:spacing w:before="40" w:after="40"/>
              <w:rPr>
                <w:sz w:val="20"/>
                <w:szCs w:val="22"/>
              </w:rPr>
            </w:pPr>
            <w:r w:rsidRPr="00B50DD8">
              <w:rPr>
                <w:sz w:val="14"/>
                <w:szCs w:val="22"/>
              </w:rPr>
              <w:t xml:space="preserve">6. </w:t>
            </w:r>
            <w:r w:rsidRPr="00B50DD8">
              <w:rPr>
                <w:sz w:val="20"/>
                <w:szCs w:val="22"/>
              </w:rPr>
              <w:t>Age of individual</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08339E32" w14:textId="05C90ED7">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7484A42E" w14:textId="22552B20">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781150EE" w14:textId="15DCB06C">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5C9A39E1" w14:textId="1AF3CFA4">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1F9B6848" w14:textId="1E76CC75">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5D16533A" w14:textId="6E4CF590">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2346149E" w14:textId="3C83B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26655B58" w14:textId="61D1EAD2">
            <w:pPr>
              <w:pStyle w:val="AppDTabletext"/>
              <w:spacing w:before="40" w:after="40"/>
              <w:rPr>
                <w:b w:val="0"/>
                <w:bCs w:val="0"/>
                <w:sz w:val="20"/>
                <w:szCs w:val="22"/>
              </w:rPr>
            </w:pPr>
            <w:r w:rsidRPr="00B50DD8">
              <w:rPr>
                <w:sz w:val="14"/>
                <w:szCs w:val="22"/>
              </w:rPr>
              <w:t xml:space="preserve">7. </w:t>
            </w:r>
            <w:r w:rsidRPr="00B50DD8">
              <w:rPr>
                <w:sz w:val="20"/>
                <w:szCs w:val="22"/>
              </w:rPr>
              <w:t>Drug(s) and metabolite(s) confirmed</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32D882C6" w14:textId="5E3E23CC">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196E0F12" w14:textId="4D44C51D">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70A9D518" w14:textId="41EEC45B">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7284B9CC" w14:textId="39CA1D74">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2E44DFAF" w14:textId="57642419">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4F9560C" w14:textId="0E67A9B4">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72BD1061" w14:textId="0C66E387">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5291B548" w14:textId="577628BD">
            <w:pPr>
              <w:pStyle w:val="AppDTabletext"/>
              <w:spacing w:before="40" w:after="40"/>
              <w:rPr>
                <w:b w:val="0"/>
                <w:bCs w:val="0"/>
                <w:sz w:val="20"/>
                <w:szCs w:val="22"/>
              </w:rPr>
            </w:pPr>
            <w:r w:rsidRPr="00B50DD8">
              <w:rPr>
                <w:sz w:val="14"/>
                <w:szCs w:val="22"/>
              </w:rPr>
              <w:t xml:space="preserve">8. </w:t>
            </w:r>
            <w:r w:rsidRPr="00B50DD8">
              <w:rPr>
                <w:sz w:val="20"/>
                <w:szCs w:val="22"/>
              </w:rPr>
              <w:t>Concentration with units for confirmed results</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291649E7" w14:textId="5A52376F">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3AE47ABA" w14:textId="35186315">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27585BF7" w14:textId="1778F22D">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36D03925" w14:textId="18901CE8">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6A44F6CD" w14:textId="7C6C9893">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62336B5D" w14:textId="49D0A8FB">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74B995B8" w14:textId="69AAA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5A2A4762" w14:textId="42B96FDA">
            <w:pPr>
              <w:pStyle w:val="AppDTabletext"/>
              <w:spacing w:before="40" w:after="40"/>
              <w:rPr>
                <w:b w:val="0"/>
                <w:bCs w:val="0"/>
                <w:sz w:val="20"/>
                <w:szCs w:val="22"/>
              </w:rPr>
            </w:pPr>
            <w:r w:rsidRPr="00B50DD8">
              <w:rPr>
                <w:sz w:val="14"/>
                <w:szCs w:val="22"/>
              </w:rPr>
              <w:t xml:space="preserve">9. </w:t>
            </w:r>
            <w:r w:rsidRPr="00B50DD8">
              <w:rPr>
                <w:sz w:val="20"/>
                <w:szCs w:val="22"/>
              </w:rPr>
              <w:t>Sample matrix used for confirmed result</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2451E064" w14:textId="354A59A7">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2301550B" w14:textId="1F5D7ECC">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666E9C4A" w14:textId="79977D59">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7D1D5ED6" w14:textId="76ECDC9B">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50DD8" w:rsidR="00751F7F" w:rsidP="00751F7F" w:rsidRDefault="00751F7F" w14:paraId="052843B1" w14:textId="5267B6CB">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FFFFFF" w:themeFill="background1"/>
            <w:vAlign w:val="center"/>
          </w:tcPr>
          <w:p w:rsidRPr="00B50DD8" w:rsidR="00751F7F" w:rsidP="00751F7F" w:rsidRDefault="00751F7F" w14:paraId="52D1B6C5" w14:textId="1463A6F5">
            <w:pPr>
              <w:pStyle w:val="AppDTabletext"/>
              <w:spacing w:before="40" w:after="40"/>
              <w:jc w:val="center"/>
              <w:cnfStyle w:val="000000100000" w:firstRow="0" w:lastRow="0" w:firstColumn="0" w:lastColumn="0" w:oddVBand="0" w:evenVBand="0" w:oddHBand="1"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r w:rsidRPr="00B50DD8" w:rsidR="00751F7F" w:rsidTr="00DE5A3A" w14:paraId="6EEB1884" w14:textId="525D8F03">
        <w:tc>
          <w:tcPr>
            <w:cnfStyle w:val="001000000000" w:firstRow="0" w:lastRow="0" w:firstColumn="1" w:lastColumn="0" w:oddVBand="0" w:evenVBand="0" w:oddHBand="0" w:evenHBand="0" w:firstRowFirstColumn="0" w:firstRowLastColumn="0" w:lastRowFirstColumn="0" w:lastRowLastColumn="0"/>
            <w:tcW w:w="4945" w:type="dxa"/>
            <w:shd w:val="clear" w:color="auto" w:fill="D9D9D9" w:themeFill="background1" w:themeFillShade="D9"/>
            <w:vAlign w:val="center"/>
          </w:tcPr>
          <w:p w:rsidRPr="00B50DD8" w:rsidR="00751F7F" w:rsidP="00751F7F" w:rsidRDefault="00751F7F" w14:paraId="0EB1AB6F" w14:textId="598E4581">
            <w:pPr>
              <w:pStyle w:val="AppDTabletext"/>
              <w:spacing w:before="40" w:after="40"/>
              <w:rPr>
                <w:b w:val="0"/>
                <w:bCs w:val="0"/>
                <w:sz w:val="20"/>
                <w:szCs w:val="22"/>
              </w:rPr>
            </w:pPr>
            <w:r w:rsidRPr="00B50DD8">
              <w:rPr>
                <w:sz w:val="14"/>
                <w:szCs w:val="22"/>
              </w:rPr>
              <w:t xml:space="preserve">10. </w:t>
            </w:r>
            <w:r w:rsidRPr="00B50DD8">
              <w:rPr>
                <w:sz w:val="20"/>
                <w:szCs w:val="22"/>
              </w:rPr>
              <w:t>Legitimately prescribed medications in patient profile</w:t>
            </w:r>
          </w:p>
        </w:tc>
        <w:tc>
          <w:tcPr>
            <w:tcW w:w="1584" w:type="dxa"/>
            <w:tcBorders>
              <w:right w:val="single" w:color="BFBFBF" w:themeColor="background1" w:themeShade="BF" w:sz="4" w:space="0"/>
            </w:tcBorders>
            <w:shd w:val="clear" w:color="auto" w:fill="FFFFFF" w:themeFill="background1"/>
            <w:vAlign w:val="center"/>
          </w:tcPr>
          <w:p w:rsidRPr="00B50DD8" w:rsidR="00751F7F" w:rsidP="00751F7F" w:rsidRDefault="00751F7F" w14:paraId="13CD4CF5" w14:textId="2E5FD2D5">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shd w:val="clear" w:color="auto" w:fill="FFFFFF" w:themeFill="background1"/>
            <w:vAlign w:val="center"/>
          </w:tcPr>
          <w:p w:rsidRPr="00B50DD8" w:rsidR="00751F7F" w:rsidP="00751F7F" w:rsidRDefault="00751F7F" w14:paraId="510A70E7" w14:textId="7B4AD97A">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02" w:type="dxa"/>
            <w:tcBorders>
              <w:top w:val="single" w:color="BFBFBF" w:themeColor="background1" w:themeShade="BF" w:sz="4" w:space="0"/>
              <w:left w:val="single" w:color="BFBFBF" w:themeColor="background1" w:themeShade="BF" w:sz="4" w:space="0"/>
              <w:bottom w:val="single" w:color="auto" w:sz="4" w:space="0"/>
            </w:tcBorders>
            <w:shd w:val="clear" w:color="auto" w:fill="FFFFFF" w:themeFill="background1"/>
            <w:vAlign w:val="center"/>
          </w:tcPr>
          <w:p w:rsidRPr="00B50DD8" w:rsidR="00751F7F" w:rsidP="00751F7F" w:rsidRDefault="00751F7F" w14:paraId="7C090528" w14:textId="5797E91E">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c>
          <w:tcPr>
            <w:tcW w:w="1566" w:type="dxa"/>
            <w:tcBorders>
              <w:right w:val="single" w:color="BFBFBF" w:themeColor="background1" w:themeShade="BF" w:sz="4" w:space="0"/>
            </w:tcBorders>
            <w:shd w:val="clear" w:color="auto" w:fill="FFFFFF" w:themeFill="background1"/>
            <w:vAlign w:val="center"/>
          </w:tcPr>
          <w:p w:rsidRPr="00B50DD8" w:rsidR="00751F7F" w:rsidP="00751F7F" w:rsidRDefault="00751F7F" w14:paraId="76E6BC60" w14:textId="2F5484CC">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0"/>
                <w:szCs w:val="22"/>
              </w:rPr>
              <w:t xml:space="preserve"> </w:t>
            </w:r>
            <w:r w:rsidRPr="00B50DD8">
              <w:rPr>
                <w:sz w:val="14"/>
                <w:szCs w:val="22"/>
              </w:rPr>
              <w:t>1</w:t>
            </w:r>
            <w:r w:rsidRPr="00B50DD8">
              <w:rPr>
                <w:sz w:val="20"/>
                <w:szCs w:val="22"/>
              </w:rPr>
              <w:t xml:space="preserve"> Always</w:t>
            </w:r>
          </w:p>
        </w:tc>
        <w:tc>
          <w:tcPr>
            <w:tcW w:w="1584"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shd w:val="clear" w:color="auto" w:fill="FFFFFF" w:themeFill="background1"/>
            <w:vAlign w:val="center"/>
          </w:tcPr>
          <w:p w:rsidRPr="00B50DD8" w:rsidR="00751F7F" w:rsidP="00751F7F" w:rsidRDefault="00751F7F" w14:paraId="189A34DF" w14:textId="0918618E">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0"/>
                <w:szCs w:val="22"/>
              </w:rPr>
            </w:pPr>
            <w:r w:rsidRPr="00B50DD8">
              <w:rPr>
                <w:sz w:val="24"/>
                <w:szCs w:val="19"/>
              </w:rPr>
              <w:t>○</w:t>
            </w:r>
            <w:r w:rsidRPr="00B50DD8">
              <w:rPr>
                <w:sz w:val="24"/>
                <w:szCs w:val="22"/>
              </w:rPr>
              <w:t xml:space="preserve"> </w:t>
            </w:r>
            <w:r w:rsidRPr="00B50DD8">
              <w:rPr>
                <w:sz w:val="14"/>
                <w:szCs w:val="22"/>
              </w:rPr>
              <w:t>2</w:t>
            </w:r>
            <w:r w:rsidRPr="00B50DD8">
              <w:rPr>
                <w:sz w:val="20"/>
                <w:szCs w:val="22"/>
              </w:rPr>
              <w:t xml:space="preserve"> Sometimes</w:t>
            </w:r>
          </w:p>
        </w:tc>
        <w:tc>
          <w:tcPr>
            <w:tcW w:w="1620" w:type="dxa"/>
            <w:tcBorders>
              <w:top w:val="single" w:color="BFBFBF" w:themeColor="background1" w:themeShade="BF" w:sz="4" w:space="0"/>
              <w:left w:val="single" w:color="BFBFBF" w:themeColor="background1" w:themeShade="BF" w:sz="4" w:space="0"/>
              <w:bottom w:val="single" w:color="auto" w:sz="4" w:space="0"/>
            </w:tcBorders>
            <w:shd w:val="clear" w:color="auto" w:fill="FFFFFF" w:themeFill="background1"/>
            <w:vAlign w:val="center"/>
          </w:tcPr>
          <w:p w:rsidRPr="00B50DD8" w:rsidR="00751F7F" w:rsidP="00751F7F" w:rsidRDefault="00751F7F" w14:paraId="6A44520F" w14:textId="28F1FF77">
            <w:pPr>
              <w:pStyle w:val="AppDTabletext"/>
              <w:spacing w:before="40" w:after="40"/>
              <w:jc w:val="center"/>
              <w:cnfStyle w:val="000000000000" w:firstRow="0" w:lastRow="0" w:firstColumn="0" w:lastColumn="0" w:oddVBand="0" w:evenVBand="0" w:oddHBand="0" w:evenHBand="0" w:firstRowFirstColumn="0" w:firstRowLastColumn="0" w:lastRowFirstColumn="0" w:lastRowLastColumn="0"/>
              <w:rPr>
                <w:sz w:val="24"/>
                <w:szCs w:val="19"/>
              </w:rPr>
            </w:pPr>
            <w:r w:rsidRPr="00B50DD8">
              <w:rPr>
                <w:sz w:val="24"/>
                <w:szCs w:val="19"/>
              </w:rPr>
              <w:t>○</w:t>
            </w:r>
            <w:r w:rsidRPr="00B50DD8">
              <w:rPr>
                <w:sz w:val="20"/>
                <w:szCs w:val="22"/>
              </w:rPr>
              <w:t xml:space="preserve"> </w:t>
            </w:r>
            <w:r w:rsidRPr="00B50DD8">
              <w:rPr>
                <w:sz w:val="14"/>
                <w:szCs w:val="22"/>
              </w:rPr>
              <w:t xml:space="preserve">3 </w:t>
            </w:r>
            <w:r w:rsidRPr="00B50DD8">
              <w:rPr>
                <w:sz w:val="20"/>
                <w:szCs w:val="28"/>
              </w:rPr>
              <w:t>Never</w:t>
            </w:r>
          </w:p>
        </w:tc>
      </w:tr>
    </w:tbl>
    <w:p w:rsidRPr="00B50DD8" w:rsidR="00C51BA8" w:rsidP="0098023B" w:rsidRDefault="00C51BA8" w14:paraId="1E18E55C" w14:textId="2584EAE7">
      <w:pPr>
        <w:pStyle w:val="NoSpacing"/>
      </w:pPr>
    </w:p>
    <w:p w:rsidRPr="00B50DD8" w:rsidR="00983EB3" w:rsidP="00AE0DEC" w:rsidRDefault="00983EB3" w14:paraId="0D4F4D0E" w14:textId="77346945">
      <w:pPr>
        <w:spacing w:after="160" w:line="259" w:lineRule="auto"/>
        <w:sectPr w:rsidRPr="00B50DD8" w:rsidR="00983EB3" w:rsidSect="00DE1C64">
          <w:pgSz w:w="15840" w:h="12240" w:orient="landscape"/>
          <w:pgMar w:top="720" w:right="720" w:bottom="720" w:left="720" w:header="720" w:footer="144" w:gutter="0"/>
          <w:cols w:space="720"/>
          <w:docGrid w:linePitch="360"/>
        </w:sectPr>
      </w:pPr>
    </w:p>
    <w:p w:rsidRPr="00B50DD8" w:rsidR="008D6230" w:rsidP="00DE1C64" w:rsidRDefault="0049683D" w14:paraId="4D610BA8" w14:textId="05460BD2">
      <w:pPr>
        <w:pStyle w:val="AppDskip"/>
        <w:ind w:firstLine="720"/>
        <w:jc w:val="left"/>
        <w:rPr>
          <w:u w:val="single"/>
        </w:rPr>
      </w:pPr>
      <w:r w:rsidRPr="00B50DD8">
        <w:rPr>
          <w:noProof/>
          <w:color w:val="FFFFFF" w:themeColor="background1"/>
          <w:sz w:val="28"/>
          <w:szCs w:val="24"/>
          <w:u w:val="single"/>
        </w:rPr>
        <w:lastRenderedPageBreak/>
        <mc:AlternateContent>
          <mc:Choice Requires="wps">
            <w:drawing>
              <wp:anchor distT="0" distB="0" distL="114300" distR="114300" simplePos="0" relativeHeight="251658259" behindDoc="1" locked="0" layoutInCell="1" allowOverlap="1" wp14:editId="24C32A6C" wp14:anchorId="3403E0F0">
                <wp:simplePos x="0" y="0"/>
                <wp:positionH relativeFrom="margin">
                  <wp:align>center</wp:align>
                </wp:positionH>
                <wp:positionV relativeFrom="page">
                  <wp:posOffset>609600</wp:posOffset>
                </wp:positionV>
                <wp:extent cx="7214616" cy="8953500"/>
                <wp:effectExtent l="0" t="0" r="24765" b="19050"/>
                <wp:wrapNone/>
                <wp:docPr id="201" name="Rectangle: Rounded Corners 11"/>
                <wp:cNvGraphicFramePr/>
                <a:graphic xmlns:a="http://schemas.openxmlformats.org/drawingml/2006/main">
                  <a:graphicData uri="http://schemas.microsoft.com/office/word/2010/wordprocessingShape">
                    <wps:wsp>
                      <wps:cNvSpPr/>
                      <wps:spPr>
                        <a:xfrm>
                          <a:off x="0" y="0"/>
                          <a:ext cx="7214616" cy="8953500"/>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48pt;width:568.1pt;height:705pt;z-index:-25165822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" w14:anchorId="13F37792">
                <v:stroke joinstyle="miter"/>
                <v:path arrowok="t" o:connecttype="custom" o:connectlocs="0,1221483;750970,0;6509716,0;7214616,1221483;7214616,7738961;6540589,8953500;787827,8942007;0,7738961;0,1221483" o:connectangles="0,0,0,0,0,0,0,0,0"/>
                <w10:wrap anchorx="margin" anchory="page"/>
              </v:shape>
            </w:pict>
          </mc:Fallback>
        </mc:AlternateContent>
      </w:r>
      <w:r w:rsidRPr="00B50DD8" w:rsidR="00EC79F8">
        <w:rPr>
          <w:noProof/>
          <w:color w:val="FFFFFF" w:themeColor="background1"/>
          <w:sz w:val="32"/>
          <w:szCs w:val="28"/>
          <w:u w:val="single"/>
        </w:rPr>
        <mc:AlternateContent>
          <mc:Choice Requires="wps">
            <w:drawing>
              <wp:anchor distT="0" distB="0" distL="114300" distR="114300" simplePos="0" relativeHeight="251658265" behindDoc="1" locked="0" layoutInCell="1" allowOverlap="1" wp14:editId="7B898C79" wp14:anchorId="6A205F36">
                <wp:simplePos x="0" y="0"/>
                <wp:positionH relativeFrom="margin">
                  <wp:posOffset>400050</wp:posOffset>
                </wp:positionH>
                <wp:positionV relativeFrom="paragraph">
                  <wp:posOffset>-69850</wp:posOffset>
                </wp:positionV>
                <wp:extent cx="5252085" cy="332105"/>
                <wp:effectExtent l="0" t="0" r="24765" b="10795"/>
                <wp:wrapNone/>
                <wp:docPr id="212" name="Rectangle 212"/>
                <wp:cNvGraphicFramePr/>
                <a:graphic xmlns:a="http://schemas.openxmlformats.org/drawingml/2006/main">
                  <a:graphicData uri="http://schemas.microsoft.com/office/word/2010/wordprocessingShape">
                    <wps:wsp>
                      <wps:cNvSpPr/>
                      <wps:spPr>
                        <a:xfrm>
                          <a:off x="0" y="0"/>
                          <a:ext cx="5252085" cy="33210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2" style="position:absolute;margin-left:31.5pt;margin-top:-5.5pt;width:413.55pt;height:26.15pt;z-index:-251658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74b5 [2404]" strokecolor="#1f4d78 [1604]" strokeweight="1pt" w14:anchorId="27183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">
                <w10:wrap anchorx="margin"/>
              </v:rect>
            </w:pict>
          </mc:Fallback>
        </mc:AlternateContent>
      </w:r>
      <w:r w:rsidRPr="00B50DD8" w:rsidR="008D6230">
        <w:rPr>
          <w:color w:val="FFFFFF" w:themeColor="background1"/>
          <w:sz w:val="28"/>
          <w:szCs w:val="24"/>
          <w:u w:val="single"/>
        </w:rPr>
        <w:t>Section 4. Participation in a National Data Collection System</w:t>
      </w:r>
    </w:p>
    <w:p w:rsidRPr="00B50DD8" w:rsidR="00D526C1" w:rsidP="00AE0DEC" w:rsidRDefault="00D526C1" w14:paraId="06589E1B" w14:textId="009DA2DB">
      <w:pPr>
        <w:pStyle w:val="AppDText"/>
        <w:rPr>
          <w:rFonts w:asciiTheme="minorBidi" w:hAnsiTheme="minorBidi"/>
          <w:b/>
          <w:bCs/>
          <w:color w:val="4472C4" w:themeColor="accent5"/>
        </w:rPr>
      </w:pPr>
      <w:r w:rsidRPr="00B50DD8">
        <w:t xml:space="preserve">In this section, we ask about assistance needed </w:t>
      </w:r>
      <w:r w:rsidRPr="00B50DD8" w:rsidR="000F0F8D">
        <w:t>to ease participation in</w:t>
      </w:r>
      <w:r w:rsidRPr="00B50DD8">
        <w:t xml:space="preserve"> </w:t>
      </w:r>
      <w:r w:rsidRPr="00B50DD8" w:rsidR="00133992">
        <w:t>the NFLIS</w:t>
      </w:r>
      <w:r w:rsidRPr="00B50DD8">
        <w:t xml:space="preserve"> data collection, potential barriers to participation, and benefits that this data collection provide</w:t>
      </w:r>
      <w:r w:rsidRPr="00B50DD8" w:rsidR="00323512">
        <w:t>s</w:t>
      </w:r>
      <w:r w:rsidRPr="00B50DD8">
        <w:t xml:space="preserve"> to your laboratory.</w:t>
      </w:r>
      <w:r w:rsidRPr="00B50DD8" w:rsidR="00893C66">
        <w:t xml:space="preserve"> Please visit </w:t>
      </w:r>
      <w:hyperlink w:history="1" r:id="rId24">
        <w:r w:rsidRPr="00B50DD8" w:rsidR="00893C66">
          <w:rPr>
            <w:rStyle w:val="Hyperlink"/>
          </w:rPr>
          <w:t>https://www.nflis.deadiversion.usdoj.gov/FAQ.aspx</w:t>
        </w:r>
      </w:hyperlink>
      <w:r w:rsidRPr="00B50DD8" w:rsidR="00893C66">
        <w:t xml:space="preserve"> for more information on the NFLIS data collection program.</w:t>
      </w:r>
      <w:r w:rsidRPr="00B50DD8">
        <w:t xml:space="preserve"> </w:t>
      </w:r>
    </w:p>
    <w:p w:rsidRPr="00B50DD8" w:rsidR="008D6230" w:rsidP="0098023B" w:rsidRDefault="008D6230" w14:paraId="339183DD" w14:textId="3892AFD3">
      <w:pPr>
        <w:pStyle w:val="AppDSection"/>
      </w:pPr>
      <w:r w:rsidRPr="00B50DD8">
        <w:t>What types of assistance would ease your participati</w:t>
      </w:r>
      <w:r w:rsidRPr="00B50DD8" w:rsidR="006B0385">
        <w:t xml:space="preserve">on in NFLIS? </w:t>
      </w:r>
      <w:r w:rsidRPr="00B50DD8" w:rsidR="006B0385">
        <w:rPr>
          <w:b w:val="0"/>
          <w:i/>
          <w:color w:val="auto"/>
        </w:rPr>
        <w:t>S</w:t>
      </w:r>
      <w:r w:rsidRPr="00B50DD8">
        <w:rPr>
          <w:b w:val="0"/>
          <w:i/>
          <w:color w:val="auto"/>
        </w:rPr>
        <w:t xml:space="preserve">elect </w:t>
      </w:r>
      <w:r w:rsidRPr="00B50DD8">
        <w:rPr>
          <w:b w:val="0"/>
          <w:i/>
          <w:color w:val="auto"/>
          <w:u w:val="single"/>
        </w:rPr>
        <w:t>all</w:t>
      </w:r>
      <w:r w:rsidRPr="00B50DD8">
        <w:rPr>
          <w:b w:val="0"/>
          <w:i/>
          <w:color w:val="auto"/>
        </w:rPr>
        <w:t xml:space="preserve"> that apply.</w:t>
      </w:r>
    </w:p>
    <w:p w:rsidRPr="00B50DD8" w:rsidR="00D64774" w:rsidP="009C68EF" w:rsidRDefault="00D64774" w14:paraId="0C9F462C" w14:textId="009494A9">
      <w:pPr>
        <w:pStyle w:val="AppDBullet"/>
        <w:numPr>
          <w:ilvl w:val="4"/>
          <w:numId w:val="29"/>
        </w:numPr>
        <w:spacing w:after="80"/>
        <w:ind w:left="1080"/>
        <w:contextualSpacing w:val="0"/>
      </w:pPr>
      <w:r w:rsidRPr="00B50DD8">
        <w:rPr>
          <w:sz w:val="14"/>
        </w:rPr>
        <w:t xml:space="preserve">A. </w:t>
      </w:r>
      <w:r w:rsidRPr="00B50DD8" w:rsidR="008D6230">
        <w:t>Computer hardware</w:t>
      </w:r>
    </w:p>
    <w:p w:rsidRPr="00B50DD8" w:rsidR="00D64774" w:rsidP="009C68EF" w:rsidRDefault="008E5B1B" w14:paraId="540B99B9" w14:textId="77777777">
      <w:pPr>
        <w:pStyle w:val="AppDBullet"/>
        <w:numPr>
          <w:ilvl w:val="4"/>
          <w:numId w:val="29"/>
        </w:numPr>
        <w:spacing w:after="80"/>
        <w:ind w:left="1080"/>
        <w:contextualSpacing w:val="0"/>
      </w:pPr>
      <w:r w:rsidRPr="00B50DD8">
        <w:rPr>
          <w:sz w:val="14"/>
        </w:rPr>
        <w:t xml:space="preserve">B. </w:t>
      </w:r>
      <w:r w:rsidRPr="00B50DD8" w:rsidR="008D6230">
        <w:t>Computer software</w:t>
      </w:r>
    </w:p>
    <w:p w:rsidRPr="00B50DD8" w:rsidR="00D64774" w:rsidP="009C68EF" w:rsidRDefault="008E5B1B" w14:paraId="032D7BD6" w14:textId="77777777">
      <w:pPr>
        <w:pStyle w:val="AppDBullet"/>
        <w:numPr>
          <w:ilvl w:val="4"/>
          <w:numId w:val="29"/>
        </w:numPr>
        <w:spacing w:after="80"/>
        <w:ind w:left="1080"/>
        <w:contextualSpacing w:val="0"/>
      </w:pPr>
      <w:r w:rsidRPr="00B50DD8">
        <w:rPr>
          <w:sz w:val="14"/>
        </w:rPr>
        <w:t xml:space="preserve">C. </w:t>
      </w:r>
      <w:r w:rsidRPr="00B50DD8" w:rsidR="008D6230">
        <w:t>Assistance with programming</w:t>
      </w:r>
    </w:p>
    <w:p w:rsidRPr="00B50DD8" w:rsidR="00D64774" w:rsidP="009C68EF" w:rsidRDefault="008E5B1B" w14:paraId="447D5E7C" w14:textId="5B612A6A">
      <w:pPr>
        <w:pStyle w:val="AppDBullet"/>
        <w:numPr>
          <w:ilvl w:val="4"/>
          <w:numId w:val="29"/>
        </w:numPr>
        <w:spacing w:after="80"/>
        <w:ind w:left="1080"/>
        <w:contextualSpacing w:val="0"/>
      </w:pPr>
      <w:r w:rsidRPr="00B50DD8">
        <w:rPr>
          <w:sz w:val="14"/>
        </w:rPr>
        <w:t xml:space="preserve">D. </w:t>
      </w:r>
      <w:r w:rsidRPr="00B50DD8" w:rsidR="008D6230">
        <w:t>Direct financial assistance to support data acquisition and reporting</w:t>
      </w:r>
      <w:r w:rsidRPr="00B50DD8" w:rsidR="007C2FDB">
        <w:t xml:space="preserve"> </w:t>
      </w:r>
      <w:r w:rsidRPr="00B50DD8" w:rsidR="00F3433A">
        <w:t>(e.g., funding for overtime labor)</w:t>
      </w:r>
    </w:p>
    <w:p w:rsidRPr="00B50DD8" w:rsidR="00145D17" w:rsidP="009C68EF" w:rsidRDefault="008E5B1B" w14:paraId="6621D374" w14:textId="6FAE0ED8">
      <w:pPr>
        <w:pStyle w:val="AppDBullet"/>
        <w:numPr>
          <w:ilvl w:val="4"/>
          <w:numId w:val="29"/>
        </w:numPr>
        <w:spacing w:after="80"/>
        <w:ind w:left="1080"/>
        <w:contextualSpacing w:val="0"/>
      </w:pPr>
      <w:r w:rsidRPr="00B50DD8">
        <w:rPr>
          <w:sz w:val="14"/>
        </w:rPr>
        <w:t xml:space="preserve">E. </w:t>
      </w:r>
      <w:r w:rsidRPr="00B50DD8" w:rsidR="00F3433A">
        <w:rPr>
          <w:szCs w:val="36"/>
        </w:rPr>
        <w:t>Additional personnel</w:t>
      </w:r>
    </w:p>
    <w:p w:rsidRPr="00B50DD8" w:rsidR="00893C66" w:rsidP="009C68EF" w:rsidRDefault="00893C66" w14:paraId="037C6431" w14:textId="0912151F">
      <w:pPr>
        <w:pStyle w:val="AppDBullet"/>
        <w:numPr>
          <w:ilvl w:val="4"/>
          <w:numId w:val="29"/>
        </w:numPr>
        <w:spacing w:after="80"/>
        <w:ind w:left="1080"/>
        <w:contextualSpacing w:val="0"/>
      </w:pPr>
      <w:r w:rsidRPr="00B50DD8">
        <w:rPr>
          <w:sz w:val="14"/>
        </w:rPr>
        <w:t>F.</w:t>
      </w:r>
      <w:r w:rsidRPr="00B50DD8">
        <w:t xml:space="preserve"> Don’t know</w:t>
      </w:r>
    </w:p>
    <w:p w:rsidRPr="00B50DD8" w:rsidR="007C7B47" w:rsidP="009C68EF" w:rsidRDefault="00893C66" w14:paraId="1E8F309E" w14:textId="07632782">
      <w:pPr>
        <w:pStyle w:val="ListParagraph"/>
        <w:numPr>
          <w:ilvl w:val="4"/>
          <w:numId w:val="29"/>
        </w:numPr>
        <w:spacing w:before="120" w:after="80" w:line="240" w:lineRule="auto"/>
        <w:ind w:left="1080"/>
        <w:contextualSpacing w:val="0"/>
      </w:pPr>
      <w:r w:rsidRPr="00B50DD8">
        <w:rPr>
          <w:sz w:val="14"/>
        </w:rPr>
        <w:t>G</w:t>
      </w:r>
      <w:r w:rsidRPr="00B50DD8" w:rsidR="007C7B47">
        <w:rPr>
          <w:sz w:val="14"/>
        </w:rPr>
        <w:t xml:space="preserve">. </w:t>
      </w:r>
      <w:r w:rsidRPr="00B50DD8" w:rsidR="007C7B47">
        <w:t>None of the above</w:t>
      </w:r>
      <w:r w:rsidRPr="00B50DD8" w:rsidR="00B00A22">
        <w:t xml:space="preserve"> </w:t>
      </w:r>
    </w:p>
    <w:p w:rsidRPr="00B50DD8" w:rsidR="008D6230" w:rsidP="0098023B" w:rsidRDefault="008D6230" w14:paraId="14696DD8" w14:textId="65260182">
      <w:pPr>
        <w:pStyle w:val="AppDSection"/>
      </w:pPr>
      <w:r w:rsidRPr="00B50DD8">
        <w:t xml:space="preserve">Generally, what are the main potential barriers for your laboratory to participate in </w:t>
      </w:r>
      <w:r w:rsidRPr="00B50DD8" w:rsidR="00822AC5">
        <w:t xml:space="preserve">NFLIS </w:t>
      </w:r>
      <w:r w:rsidRPr="00B50DD8">
        <w:t xml:space="preserve">data collection efforts? </w:t>
      </w:r>
      <w:r w:rsidRPr="00B50DD8" w:rsidR="00145D17">
        <w:rPr>
          <w:b w:val="0"/>
          <w:i/>
          <w:color w:val="auto"/>
        </w:rPr>
        <w:t xml:space="preserve">Select </w:t>
      </w:r>
      <w:r w:rsidRPr="00B50DD8" w:rsidR="00145D17">
        <w:rPr>
          <w:b w:val="0"/>
          <w:i/>
          <w:color w:val="auto"/>
          <w:u w:val="single"/>
        </w:rPr>
        <w:t>all</w:t>
      </w:r>
      <w:r w:rsidRPr="00B50DD8" w:rsidR="00145D17">
        <w:rPr>
          <w:b w:val="0"/>
          <w:i/>
          <w:color w:val="auto"/>
        </w:rPr>
        <w:t xml:space="preserve"> that apply.</w:t>
      </w:r>
    </w:p>
    <w:p w:rsidRPr="00B50DD8" w:rsidR="00D64774" w:rsidP="009C68EF" w:rsidRDefault="00D64774" w14:paraId="54D41F60" w14:textId="3324A369">
      <w:pPr>
        <w:pStyle w:val="AppDBullet"/>
        <w:numPr>
          <w:ilvl w:val="4"/>
          <w:numId w:val="30"/>
        </w:numPr>
        <w:spacing w:after="80"/>
        <w:ind w:left="1080"/>
        <w:contextualSpacing w:val="0"/>
      </w:pPr>
      <w:r w:rsidRPr="00B50DD8">
        <w:rPr>
          <w:sz w:val="14"/>
        </w:rPr>
        <w:t xml:space="preserve">A. </w:t>
      </w:r>
      <w:r w:rsidRPr="00B50DD8" w:rsidR="008D6230">
        <w:t>Lack of electronic records</w:t>
      </w:r>
    </w:p>
    <w:p w:rsidRPr="00B50DD8" w:rsidR="00D64774" w:rsidP="009C68EF" w:rsidRDefault="008E5B1B" w14:paraId="60BE00A3" w14:textId="77777777">
      <w:pPr>
        <w:pStyle w:val="AppDBullet"/>
        <w:numPr>
          <w:ilvl w:val="4"/>
          <w:numId w:val="30"/>
        </w:numPr>
        <w:spacing w:after="80"/>
        <w:ind w:left="1080"/>
        <w:contextualSpacing w:val="0"/>
      </w:pPr>
      <w:r w:rsidRPr="00B50DD8">
        <w:rPr>
          <w:sz w:val="14"/>
        </w:rPr>
        <w:t xml:space="preserve">B. </w:t>
      </w:r>
      <w:r w:rsidRPr="00B50DD8" w:rsidR="008D6230">
        <w:t>Lack of resources for data conversion to other systems</w:t>
      </w:r>
    </w:p>
    <w:p w:rsidRPr="00B50DD8" w:rsidR="00D64774" w:rsidP="009C68EF" w:rsidRDefault="008E5B1B" w14:paraId="635A3CD2" w14:textId="209982C8">
      <w:pPr>
        <w:pStyle w:val="AppDBullet"/>
        <w:numPr>
          <w:ilvl w:val="4"/>
          <w:numId w:val="30"/>
        </w:numPr>
        <w:spacing w:after="80"/>
        <w:ind w:left="1080"/>
        <w:contextualSpacing w:val="0"/>
      </w:pPr>
      <w:r w:rsidRPr="00B50DD8">
        <w:rPr>
          <w:sz w:val="14"/>
        </w:rPr>
        <w:t xml:space="preserve">C. </w:t>
      </w:r>
      <w:r w:rsidRPr="00B50DD8" w:rsidR="008D6230">
        <w:t>Concerns about privacy</w:t>
      </w:r>
      <w:r w:rsidRPr="00B50DD8" w:rsidR="00351237">
        <w:t xml:space="preserve"> or security</w:t>
      </w:r>
    </w:p>
    <w:p w:rsidRPr="00B50DD8" w:rsidR="000F1122" w:rsidP="009C68EF" w:rsidRDefault="008E5B1B" w14:paraId="79B7B23E" w14:textId="3EB08348">
      <w:pPr>
        <w:pStyle w:val="AppDBullet"/>
        <w:numPr>
          <w:ilvl w:val="4"/>
          <w:numId w:val="30"/>
        </w:numPr>
        <w:spacing w:after="80"/>
        <w:ind w:left="1080"/>
        <w:contextualSpacing w:val="0"/>
      </w:pPr>
      <w:r w:rsidRPr="00B50DD8">
        <w:rPr>
          <w:sz w:val="14"/>
        </w:rPr>
        <w:t xml:space="preserve">D. </w:t>
      </w:r>
      <w:r w:rsidRPr="00B50DD8" w:rsidR="000F1122">
        <w:t>Concerns that participation will not benefit my laboratory</w:t>
      </w:r>
    </w:p>
    <w:p w:rsidRPr="00B50DD8" w:rsidR="000F1122" w:rsidP="009C68EF" w:rsidRDefault="00F75CA7" w14:paraId="60A7C2E1" w14:textId="3CACE32B">
      <w:pPr>
        <w:pStyle w:val="AppDBullet"/>
        <w:numPr>
          <w:ilvl w:val="4"/>
          <w:numId w:val="30"/>
        </w:numPr>
        <w:spacing w:after="80"/>
        <w:ind w:left="1080"/>
        <w:contextualSpacing w:val="0"/>
      </w:pPr>
      <w:r w:rsidRPr="00B50DD8">
        <w:rPr>
          <w:sz w:val="14"/>
          <w:szCs w:val="14"/>
        </w:rPr>
        <w:t>E.</w:t>
      </w:r>
      <w:r w:rsidRPr="00B50DD8">
        <w:t xml:space="preserve"> </w:t>
      </w:r>
      <w:r w:rsidRPr="00B50DD8" w:rsidR="000F1122">
        <w:t>Client concerns</w:t>
      </w:r>
    </w:p>
    <w:p w:rsidRPr="00B50DD8" w:rsidR="00B903C3" w:rsidP="009C68EF" w:rsidRDefault="00F75CA7" w14:paraId="440AAFEC" w14:textId="3182A1A0">
      <w:pPr>
        <w:pStyle w:val="AppDBullet"/>
        <w:numPr>
          <w:ilvl w:val="4"/>
          <w:numId w:val="30"/>
        </w:numPr>
        <w:spacing w:after="80"/>
        <w:ind w:left="1080"/>
        <w:contextualSpacing w:val="0"/>
      </w:pPr>
      <w:r w:rsidRPr="00B50DD8">
        <w:rPr>
          <w:sz w:val="14"/>
          <w:szCs w:val="14"/>
        </w:rPr>
        <w:t>F.</w:t>
      </w:r>
      <w:r w:rsidRPr="00B50DD8">
        <w:t xml:space="preserve"> </w:t>
      </w:r>
      <w:r w:rsidRPr="00B50DD8" w:rsidR="00B903C3">
        <w:t>Legal concerns</w:t>
      </w:r>
    </w:p>
    <w:p w:rsidRPr="00B50DD8" w:rsidR="00FE2BFD" w:rsidP="009C68EF" w:rsidRDefault="00F75CA7" w14:paraId="302A9D99" w14:textId="47195B19">
      <w:pPr>
        <w:pStyle w:val="AppDBullet"/>
        <w:numPr>
          <w:ilvl w:val="4"/>
          <w:numId w:val="30"/>
        </w:numPr>
        <w:spacing w:after="80"/>
        <w:ind w:left="1080"/>
        <w:contextualSpacing w:val="0"/>
      </w:pPr>
      <w:r w:rsidRPr="00B50DD8">
        <w:rPr>
          <w:sz w:val="14"/>
          <w:szCs w:val="14"/>
        </w:rPr>
        <w:lastRenderedPageBreak/>
        <w:t>G.</w:t>
      </w:r>
      <w:r w:rsidRPr="00B50DD8">
        <w:t xml:space="preserve"> </w:t>
      </w:r>
      <w:r w:rsidRPr="00B50DD8" w:rsidR="0078530A">
        <w:t xml:space="preserve">Participation </w:t>
      </w:r>
      <w:r w:rsidRPr="00B50DD8" w:rsidR="00892384">
        <w:t>overlaps</w:t>
      </w:r>
      <w:r w:rsidRPr="00B50DD8" w:rsidR="0078530A">
        <w:t xml:space="preserve"> with </w:t>
      </w:r>
      <w:r w:rsidRPr="00B50DD8" w:rsidR="00962C77">
        <w:t>other data collection efforts</w:t>
      </w:r>
    </w:p>
    <w:p w:rsidRPr="00B50DD8" w:rsidR="00D64774" w:rsidP="009C68EF" w:rsidRDefault="00F75CA7" w14:paraId="49BB0C6A" w14:textId="5104C69C">
      <w:pPr>
        <w:pStyle w:val="AppDBullet"/>
        <w:numPr>
          <w:ilvl w:val="4"/>
          <w:numId w:val="30"/>
        </w:numPr>
        <w:spacing w:after="80"/>
        <w:ind w:left="1080"/>
        <w:contextualSpacing w:val="0"/>
      </w:pPr>
      <w:r w:rsidRPr="00B50DD8">
        <w:rPr>
          <w:sz w:val="14"/>
          <w:szCs w:val="14"/>
        </w:rPr>
        <w:t>H.</w:t>
      </w:r>
      <w:r w:rsidRPr="00B50DD8">
        <w:t xml:space="preserve"> </w:t>
      </w:r>
      <w:r w:rsidRPr="00B50DD8" w:rsidR="008D6230">
        <w:t xml:space="preserve">Unavailable personnel to work on </w:t>
      </w:r>
      <w:r w:rsidRPr="00B50DD8">
        <w:t xml:space="preserve">this </w:t>
      </w:r>
      <w:r w:rsidRPr="00B50DD8" w:rsidR="005B00E6">
        <w:t>data collection effort</w:t>
      </w:r>
      <w:r w:rsidRPr="00B50DD8" w:rsidR="00B43D57">
        <w:t xml:space="preserve"> </w:t>
      </w:r>
      <w:r w:rsidRPr="00B50DD8" w:rsidR="004E36D5">
        <w:t xml:space="preserve">(not including </w:t>
      </w:r>
      <w:r w:rsidRPr="00B50DD8" w:rsidR="00EB10E8">
        <w:t xml:space="preserve">software or other IT </w:t>
      </w:r>
      <w:r w:rsidRPr="00B50DD8" w:rsidR="00B024C4">
        <w:t>related personnel)</w:t>
      </w:r>
    </w:p>
    <w:p w:rsidRPr="00B50DD8" w:rsidR="00D64774" w:rsidP="009C68EF" w:rsidRDefault="00F21337" w14:paraId="28E80DAE" w14:textId="389BAFAE">
      <w:pPr>
        <w:pStyle w:val="AppDBullet"/>
        <w:numPr>
          <w:ilvl w:val="4"/>
          <w:numId w:val="30"/>
        </w:numPr>
        <w:spacing w:after="80"/>
        <w:ind w:left="1080"/>
        <w:contextualSpacing w:val="0"/>
      </w:pPr>
      <w:r w:rsidRPr="00B50DD8">
        <w:rPr>
          <w:sz w:val="14"/>
        </w:rPr>
        <w:t>I</w:t>
      </w:r>
      <w:r w:rsidRPr="00B50DD8" w:rsidR="008E5B1B">
        <w:rPr>
          <w:sz w:val="14"/>
        </w:rPr>
        <w:t xml:space="preserve">. </w:t>
      </w:r>
      <w:r w:rsidRPr="00B50DD8" w:rsidR="008D6230">
        <w:t>Unavailable personnel for software</w:t>
      </w:r>
      <w:r w:rsidRPr="00B50DD8" w:rsidR="00E25BDD">
        <w:t xml:space="preserve"> or other </w:t>
      </w:r>
      <w:r w:rsidRPr="00B50DD8" w:rsidR="008D6230">
        <w:t>IT</w:t>
      </w:r>
      <w:r w:rsidRPr="00B50DD8" w:rsidR="00E25BDD">
        <w:t xml:space="preserve"> related </w:t>
      </w:r>
      <w:r w:rsidRPr="00B50DD8" w:rsidR="008D6230">
        <w:t>need</w:t>
      </w:r>
      <w:r w:rsidRPr="00B50DD8" w:rsidR="00E25BDD">
        <w:t>s</w:t>
      </w:r>
      <w:r w:rsidRPr="00B50DD8" w:rsidR="008D6230">
        <w:t xml:space="preserve"> for this </w:t>
      </w:r>
      <w:r w:rsidRPr="00B50DD8" w:rsidR="008F5624">
        <w:t>data collection effort</w:t>
      </w:r>
    </w:p>
    <w:p w:rsidRPr="00B50DD8" w:rsidR="00D64774" w:rsidP="009C68EF" w:rsidRDefault="00F21337" w14:paraId="6B517EFB" w14:textId="47AF77E2">
      <w:pPr>
        <w:pStyle w:val="AppDBullet"/>
        <w:numPr>
          <w:ilvl w:val="4"/>
          <w:numId w:val="30"/>
        </w:numPr>
        <w:spacing w:after="80"/>
        <w:ind w:left="1080"/>
        <w:contextualSpacing w:val="0"/>
      </w:pPr>
      <w:r w:rsidRPr="00B50DD8">
        <w:rPr>
          <w:sz w:val="14"/>
        </w:rPr>
        <w:t>J</w:t>
      </w:r>
      <w:r w:rsidRPr="00B50DD8" w:rsidR="008E5B1B">
        <w:rPr>
          <w:sz w:val="14"/>
        </w:rPr>
        <w:t xml:space="preserve">. </w:t>
      </w:r>
      <w:r w:rsidRPr="00B50DD8" w:rsidR="008D6230">
        <w:t>Unwillingness to share data with Federal agencies</w:t>
      </w:r>
    </w:p>
    <w:p w:rsidRPr="00B50DD8" w:rsidR="00D64774" w:rsidP="009C68EF" w:rsidRDefault="00F21337" w14:paraId="02D3B410" w14:textId="3196F27E">
      <w:pPr>
        <w:pStyle w:val="AppDBullet"/>
        <w:numPr>
          <w:ilvl w:val="4"/>
          <w:numId w:val="30"/>
        </w:numPr>
        <w:spacing w:after="80"/>
        <w:ind w:left="1080"/>
        <w:contextualSpacing w:val="0"/>
      </w:pPr>
      <w:r w:rsidRPr="00B50DD8">
        <w:rPr>
          <w:sz w:val="14"/>
        </w:rPr>
        <w:t>K</w:t>
      </w:r>
      <w:r w:rsidRPr="00B50DD8" w:rsidR="008E5B1B">
        <w:rPr>
          <w:sz w:val="14"/>
        </w:rPr>
        <w:t xml:space="preserve">. </w:t>
      </w:r>
      <w:r w:rsidRPr="00B50DD8" w:rsidR="008D6230">
        <w:t>Political climate or restrictions</w:t>
      </w:r>
    </w:p>
    <w:p w:rsidRPr="00B50DD8" w:rsidR="00D64774" w:rsidP="009C68EF" w:rsidRDefault="00F21337" w14:paraId="4B027AE2" w14:textId="06E19A01">
      <w:pPr>
        <w:pStyle w:val="AppDBullet"/>
        <w:numPr>
          <w:ilvl w:val="4"/>
          <w:numId w:val="30"/>
        </w:numPr>
        <w:spacing w:after="80"/>
        <w:ind w:left="1080"/>
        <w:contextualSpacing w:val="0"/>
      </w:pPr>
      <w:r w:rsidRPr="00B50DD8">
        <w:rPr>
          <w:sz w:val="14"/>
        </w:rPr>
        <w:t>L</w:t>
      </w:r>
      <w:r w:rsidRPr="00B50DD8" w:rsidR="008E5B1B">
        <w:rPr>
          <w:sz w:val="14"/>
        </w:rPr>
        <w:t xml:space="preserve">. </w:t>
      </w:r>
      <w:r w:rsidRPr="00B50DD8" w:rsidR="008D6230">
        <w:t>Resource limitations</w:t>
      </w:r>
      <w:r w:rsidRPr="00B50DD8" w:rsidR="00D66781">
        <w:t xml:space="preserve"> (e.g., </w:t>
      </w:r>
      <w:r w:rsidRPr="00B50DD8" w:rsidR="00351237">
        <w:t>financial)</w:t>
      </w:r>
    </w:p>
    <w:p w:rsidRPr="00B50DD8" w:rsidR="00147ACF" w:rsidP="009C68EF" w:rsidRDefault="00F21337" w14:paraId="1FC710EF" w14:textId="17DDBDC1">
      <w:pPr>
        <w:pStyle w:val="AppDBullet"/>
        <w:numPr>
          <w:ilvl w:val="4"/>
          <w:numId w:val="30"/>
        </w:numPr>
        <w:spacing w:after="80"/>
        <w:ind w:left="1080"/>
        <w:contextualSpacing w:val="0"/>
      </w:pPr>
      <w:r w:rsidRPr="00B50DD8">
        <w:rPr>
          <w:sz w:val="14"/>
        </w:rPr>
        <w:t>M</w:t>
      </w:r>
      <w:r w:rsidRPr="00B50DD8" w:rsidR="008E5B1B">
        <w:rPr>
          <w:sz w:val="14"/>
        </w:rPr>
        <w:t xml:space="preserve">. </w:t>
      </w:r>
      <w:r w:rsidRPr="00B50DD8" w:rsidR="008D6230">
        <w:t>None of the above</w:t>
      </w:r>
    </w:p>
    <w:p w:rsidRPr="00B50DD8" w:rsidR="00412D44" w:rsidP="00412D44" w:rsidRDefault="00412D44" w14:paraId="2E9FF69C" w14:textId="77777777">
      <w:pPr>
        <w:pStyle w:val="AppDBullet"/>
        <w:numPr>
          <w:ilvl w:val="0"/>
          <w:numId w:val="0"/>
        </w:numPr>
        <w:ind w:left="1080"/>
        <w:contextualSpacing w:val="0"/>
      </w:pPr>
    </w:p>
    <w:p w:rsidRPr="00B50DD8" w:rsidR="00AF75DB" w:rsidRDefault="00AF75DB" w14:paraId="3E9D34DA" w14:textId="77777777">
      <w:pPr>
        <w:spacing w:after="160" w:line="259" w:lineRule="auto"/>
        <w:rPr>
          <w:rFonts w:asciiTheme="minorHAnsi" w:hAnsiTheme="minorHAnsi" w:eastAsiaTheme="minorHAnsi" w:cstheme="minorHAnsi"/>
          <w:b/>
          <w:bCs/>
          <w:color w:val="4472C4" w:themeColor="accent5"/>
          <w:sz w:val="28"/>
          <w:szCs w:val="28"/>
        </w:rPr>
      </w:pPr>
      <w:bookmarkStart w:name="OLE_LINK5" w:id="16"/>
      <w:bookmarkStart w:name="OLE_LINK6" w:id="17"/>
      <w:r w:rsidRPr="00B50DD8">
        <w:rPr>
          <w:rFonts w:asciiTheme="minorHAnsi" w:hAnsiTheme="minorHAnsi" w:cstheme="minorHAnsi"/>
          <w:sz w:val="28"/>
          <w:szCs w:val="28"/>
        </w:rPr>
        <w:br w:type="page"/>
      </w:r>
    </w:p>
    <w:p w:rsidRPr="00B50DD8" w:rsidR="00412D44" w:rsidP="00412D44" w:rsidRDefault="00820D2C" w14:paraId="0F0658FA" w14:textId="0043EC66">
      <w:pPr>
        <w:pStyle w:val="AppDSection"/>
        <w:numPr>
          <w:ilvl w:val="0"/>
          <w:numId w:val="0"/>
        </w:numPr>
        <w:spacing w:before="240" w:after="0"/>
        <w:ind w:left="360"/>
        <w:rPr>
          <w:rFonts w:asciiTheme="minorHAnsi" w:hAnsiTheme="minorHAnsi" w:cstheme="minorHAnsi"/>
          <w:sz w:val="28"/>
          <w:szCs w:val="28"/>
        </w:rPr>
      </w:pPr>
      <w:r w:rsidRPr="00B50DD8">
        <w:rPr>
          <w:noProof/>
          <w:color w:val="FFFFFF" w:themeColor="background1"/>
          <w:sz w:val="28"/>
          <w:szCs w:val="24"/>
          <w:u w:val="single"/>
        </w:rPr>
        <w:lastRenderedPageBreak/>
        <mc:AlternateContent>
          <mc:Choice Requires="wps">
            <w:drawing>
              <wp:anchor distT="0" distB="0" distL="114300" distR="114300" simplePos="0" relativeHeight="251658260" behindDoc="1" locked="0" layoutInCell="1" allowOverlap="1" wp14:editId="5CD08555" wp14:anchorId="04970DED">
                <wp:simplePos x="0" y="0"/>
                <wp:positionH relativeFrom="margin">
                  <wp:align>center</wp:align>
                </wp:positionH>
                <wp:positionV relativeFrom="margin">
                  <wp:posOffset>-209550</wp:posOffset>
                </wp:positionV>
                <wp:extent cx="7214616" cy="9126855"/>
                <wp:effectExtent l="0" t="0" r="24765" b="17145"/>
                <wp:wrapNone/>
                <wp:docPr id="202" name="Rectangle: Rounded Corners 11"/>
                <wp:cNvGraphicFramePr/>
                <a:graphic xmlns:a="http://schemas.openxmlformats.org/drawingml/2006/main">
                  <a:graphicData uri="http://schemas.microsoft.com/office/word/2010/wordprocessingShape">
                    <wps:wsp>
                      <wps:cNvSpPr/>
                      <wps:spPr>
                        <a:xfrm>
                          <a:off x="0" y="0"/>
                          <a:ext cx="7214616" cy="9126855"/>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16.5pt;width:568.1pt;height:718.65pt;z-index:-2516582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" w14:anchorId="1AE1407C">
                <v:stroke joinstyle="miter"/>
                <v:path arrowok="t" o:connecttype="custom" o:connectlocs="0,1245133;750970,0;6509716,0;7214616,1245133;7214616,7888800;6540589,9126855;787827,9115140;0,7888800;0,1245133" o:connectangles="0,0,0,0,0,0,0,0,0"/>
                <w10:wrap anchorx="margin" anchory="margin"/>
              </v:shape>
            </w:pict>
          </mc:Fallback>
        </mc:AlternateContent>
      </w:r>
      <w:r w:rsidRPr="00B50DD8" w:rsidR="00412D44">
        <w:rPr>
          <w:rFonts w:asciiTheme="minorHAnsi" w:hAnsiTheme="minorHAnsi" w:cstheme="minorHAnsi"/>
          <w:sz w:val="28"/>
          <w:szCs w:val="28"/>
        </w:rPr>
        <w:t>Section 4 continues here.</w:t>
      </w:r>
    </w:p>
    <w:p w:rsidRPr="00B50DD8" w:rsidR="008D6230" w:rsidP="0098023B" w:rsidRDefault="008D6230" w14:paraId="7D477EE7" w14:textId="2D14B8E8">
      <w:pPr>
        <w:pStyle w:val="AppDSection"/>
      </w:pPr>
      <w:r w:rsidRPr="00B50DD8">
        <w:t xml:space="preserve">What information from NFLIS </w:t>
      </w:r>
      <w:r w:rsidRPr="00B50DD8" w:rsidR="00511A65">
        <w:t>is</w:t>
      </w:r>
      <w:r w:rsidRPr="00B50DD8">
        <w:t xml:space="preserve"> most beneficial to you</w:t>
      </w:r>
      <w:r w:rsidRPr="00B50DD8" w:rsidR="00D526C1">
        <w:t>r laboratory</w:t>
      </w:r>
      <w:r w:rsidRPr="00B50DD8">
        <w:t xml:space="preserve">? </w:t>
      </w:r>
      <w:r w:rsidRPr="00B50DD8" w:rsidR="00145D17">
        <w:rPr>
          <w:b w:val="0"/>
          <w:i/>
          <w:color w:val="auto"/>
        </w:rPr>
        <w:t xml:space="preserve">Select </w:t>
      </w:r>
      <w:r w:rsidRPr="00B50DD8" w:rsidR="00145D17">
        <w:rPr>
          <w:b w:val="0"/>
          <w:i/>
          <w:color w:val="auto"/>
          <w:u w:val="single"/>
        </w:rPr>
        <w:t>all</w:t>
      </w:r>
      <w:r w:rsidRPr="00B50DD8" w:rsidR="00145D17">
        <w:rPr>
          <w:b w:val="0"/>
          <w:i/>
          <w:color w:val="auto"/>
        </w:rPr>
        <w:t xml:space="preserve"> that apply.</w:t>
      </w:r>
    </w:p>
    <w:p w:rsidRPr="00B50DD8" w:rsidR="00D64774" w:rsidP="009C68EF" w:rsidRDefault="00D64774" w14:paraId="725E6014" w14:textId="32C19DC2">
      <w:pPr>
        <w:pStyle w:val="AppDBullet"/>
        <w:numPr>
          <w:ilvl w:val="4"/>
          <w:numId w:val="31"/>
        </w:numPr>
        <w:spacing w:after="80"/>
        <w:ind w:left="1080"/>
        <w:contextualSpacing w:val="0"/>
      </w:pPr>
      <w:r w:rsidRPr="00B50DD8">
        <w:rPr>
          <w:sz w:val="14"/>
        </w:rPr>
        <w:t xml:space="preserve">A. </w:t>
      </w:r>
      <w:r w:rsidRPr="00B50DD8" w:rsidR="008D6230">
        <w:t>Drug frequency trends</w:t>
      </w:r>
    </w:p>
    <w:p w:rsidRPr="00B50DD8" w:rsidR="00D64774" w:rsidP="009C68EF" w:rsidRDefault="008E5B1B" w14:paraId="4558B743" w14:textId="4BE63457">
      <w:pPr>
        <w:pStyle w:val="AppDBullet"/>
        <w:numPr>
          <w:ilvl w:val="4"/>
          <w:numId w:val="31"/>
        </w:numPr>
        <w:spacing w:after="80"/>
        <w:ind w:left="1080"/>
        <w:contextualSpacing w:val="0"/>
      </w:pPr>
      <w:r w:rsidRPr="00B50DD8">
        <w:rPr>
          <w:sz w:val="14"/>
        </w:rPr>
        <w:t xml:space="preserve">B. </w:t>
      </w:r>
      <w:r w:rsidRPr="00B50DD8" w:rsidR="008D6230">
        <w:t>New drug trends</w:t>
      </w:r>
    </w:p>
    <w:p w:rsidRPr="00B50DD8" w:rsidR="00953227" w:rsidP="009C68EF" w:rsidRDefault="00953227" w14:paraId="5972DDB2" w14:textId="3B3918C7">
      <w:pPr>
        <w:pStyle w:val="AppDBullet"/>
        <w:numPr>
          <w:ilvl w:val="4"/>
          <w:numId w:val="31"/>
        </w:numPr>
        <w:spacing w:after="80"/>
        <w:ind w:left="1080"/>
        <w:contextualSpacing w:val="0"/>
      </w:pPr>
      <w:r w:rsidRPr="00B50DD8">
        <w:rPr>
          <w:sz w:val="14"/>
        </w:rPr>
        <w:t>C.</w:t>
      </w:r>
      <w:r w:rsidRPr="00B50DD8">
        <w:t xml:space="preserve"> Geographic drug trends</w:t>
      </w:r>
    </w:p>
    <w:p w:rsidRPr="00B50DD8" w:rsidR="00D64774" w:rsidP="009C68EF" w:rsidRDefault="007D2BB3" w14:paraId="1ED8DFD4" w14:textId="62C0CF8B">
      <w:pPr>
        <w:pStyle w:val="AppDBullet"/>
        <w:numPr>
          <w:ilvl w:val="4"/>
          <w:numId w:val="31"/>
        </w:numPr>
        <w:spacing w:after="80"/>
        <w:ind w:left="1080"/>
        <w:contextualSpacing w:val="0"/>
      </w:pPr>
      <w:r w:rsidRPr="00B50DD8">
        <w:rPr>
          <w:sz w:val="14"/>
        </w:rPr>
        <w:t>D</w:t>
      </w:r>
      <w:r w:rsidRPr="00B50DD8" w:rsidR="008E5B1B">
        <w:rPr>
          <w:sz w:val="14"/>
        </w:rPr>
        <w:t xml:space="preserve">. </w:t>
      </w:r>
      <w:r w:rsidRPr="00B50DD8" w:rsidR="008D6230">
        <w:t>Practices of other laboratories</w:t>
      </w:r>
    </w:p>
    <w:p w:rsidRPr="00B50DD8" w:rsidR="00D64774" w:rsidP="009C68EF" w:rsidRDefault="007D2BB3" w14:paraId="3205706A" w14:textId="68E269E1">
      <w:pPr>
        <w:pStyle w:val="AppDBullet"/>
        <w:numPr>
          <w:ilvl w:val="4"/>
          <w:numId w:val="31"/>
        </w:numPr>
        <w:spacing w:after="80"/>
        <w:ind w:left="1080"/>
        <w:contextualSpacing w:val="0"/>
      </w:pPr>
      <w:r w:rsidRPr="00B50DD8">
        <w:rPr>
          <w:sz w:val="14"/>
        </w:rPr>
        <w:t>E</w:t>
      </w:r>
      <w:r w:rsidRPr="00B50DD8" w:rsidR="008E5B1B">
        <w:rPr>
          <w:sz w:val="14"/>
        </w:rPr>
        <w:t>.</w:t>
      </w:r>
      <w:r w:rsidRPr="00B50DD8" w:rsidR="00C90C51">
        <w:rPr>
          <w:sz w:val="14"/>
        </w:rPr>
        <w:t xml:space="preserve"> </w:t>
      </w:r>
      <w:r w:rsidRPr="00B50DD8" w:rsidR="00C90C51">
        <w:t>Our</w:t>
      </w:r>
      <w:r w:rsidRPr="00B50DD8" w:rsidR="008D6230">
        <w:t xml:space="preserve"> laboratory does not see a benefit from this </w:t>
      </w:r>
      <w:r w:rsidRPr="00B50DD8" w:rsidR="00892384">
        <w:t>data collection effort</w:t>
      </w:r>
    </w:p>
    <w:p w:rsidRPr="00B50DD8" w:rsidR="00145D17" w:rsidP="009C68EF" w:rsidRDefault="007D2BB3" w14:paraId="0BCA9FCD" w14:textId="4E5318E1">
      <w:pPr>
        <w:pStyle w:val="AppDBullet"/>
        <w:numPr>
          <w:ilvl w:val="4"/>
          <w:numId w:val="31"/>
        </w:numPr>
        <w:spacing w:after="80"/>
        <w:ind w:left="1080"/>
        <w:contextualSpacing w:val="0"/>
      </w:pPr>
      <w:r w:rsidRPr="00B50DD8">
        <w:rPr>
          <w:sz w:val="14"/>
        </w:rPr>
        <w:t>F</w:t>
      </w:r>
      <w:r w:rsidRPr="00B50DD8" w:rsidR="008E5B1B">
        <w:rPr>
          <w:sz w:val="14"/>
        </w:rPr>
        <w:t xml:space="preserve">. </w:t>
      </w:r>
      <w:r w:rsidRPr="00B50DD8" w:rsidR="008D6230">
        <w:t>Other benefits (please specify)</w:t>
      </w:r>
      <w:bookmarkEnd w:id="16"/>
      <w:bookmarkEnd w:id="17"/>
    </w:p>
    <w:tbl>
      <w:tblPr>
        <w:tblStyle w:val="TableGrid"/>
        <w:tblW w:w="0" w:type="auto"/>
        <w:tblInd w:w="1075" w:type="dxa"/>
        <w:shd w:val="clear" w:color="auto" w:fill="FFFFFF" w:themeFill="background1"/>
        <w:tblLook w:val="04A0" w:firstRow="1" w:lastRow="0" w:firstColumn="1" w:lastColumn="0" w:noHBand="0" w:noVBand="1"/>
      </w:tblPr>
      <w:tblGrid>
        <w:gridCol w:w="9360"/>
      </w:tblGrid>
      <w:tr w:rsidRPr="00B50DD8" w:rsidR="00145D17" w:rsidTr="00DE1C64" w14:paraId="6891D815" w14:textId="0A898ADE">
        <w:tc>
          <w:tcPr>
            <w:tcW w:w="9360" w:type="dxa"/>
            <w:shd w:val="clear" w:color="auto" w:fill="FFFFFF" w:themeFill="background1"/>
          </w:tcPr>
          <w:p w:rsidRPr="00B50DD8" w:rsidR="00145D17" w:rsidP="00AE0DEC" w:rsidRDefault="00145D17" w14:paraId="33B8F3C7" w14:textId="77777777">
            <w:pPr>
              <w:pStyle w:val="ListParagraph"/>
              <w:tabs>
                <w:tab w:val="right" w:pos="9270"/>
              </w:tabs>
              <w:ind w:left="0"/>
            </w:pPr>
          </w:p>
          <w:p w:rsidRPr="00B50DD8" w:rsidR="004D1B38" w:rsidP="00AE0DEC" w:rsidRDefault="004D1B38" w14:paraId="2029426F" w14:textId="77777777">
            <w:pPr>
              <w:pStyle w:val="ListParagraph"/>
              <w:tabs>
                <w:tab w:val="right" w:pos="9270"/>
              </w:tabs>
              <w:ind w:left="0"/>
            </w:pPr>
          </w:p>
          <w:p w:rsidRPr="00B50DD8" w:rsidR="00087F6E" w:rsidP="00AE0DEC" w:rsidRDefault="00087F6E" w14:paraId="77613DEE" w14:textId="03C55AC6">
            <w:pPr>
              <w:pStyle w:val="ListParagraph"/>
              <w:tabs>
                <w:tab w:val="right" w:pos="9270"/>
              </w:tabs>
              <w:ind w:left="0"/>
            </w:pPr>
          </w:p>
        </w:tc>
      </w:tr>
    </w:tbl>
    <w:p w:rsidRPr="00B50DD8" w:rsidR="00147ACF" w:rsidP="009C68EF" w:rsidRDefault="0067073B" w14:paraId="65518861" w14:textId="0C0393A6">
      <w:pPr>
        <w:pStyle w:val="ListParagraph"/>
        <w:numPr>
          <w:ilvl w:val="4"/>
          <w:numId w:val="31"/>
        </w:numPr>
        <w:spacing w:after="80"/>
        <w:ind w:left="994"/>
        <w:contextualSpacing w:val="0"/>
        <w:rPr>
          <w:rFonts w:asciiTheme="minorBidi" w:hAnsiTheme="minorBidi"/>
          <w:b/>
          <w:color w:val="2F5496" w:themeColor="accent5" w:themeShade="BF"/>
        </w:rPr>
      </w:pPr>
      <w:r w:rsidRPr="00B50DD8">
        <w:rPr>
          <w:sz w:val="14"/>
        </w:rPr>
        <w:t>G</w:t>
      </w:r>
      <w:r w:rsidRPr="00B50DD8" w:rsidR="00147ACF">
        <w:rPr>
          <w:sz w:val="14"/>
        </w:rPr>
        <w:t xml:space="preserve">. </w:t>
      </w:r>
      <w:r w:rsidRPr="00B50DD8" w:rsidR="00147ACF">
        <w:t>None of the above</w:t>
      </w:r>
    </w:p>
    <w:p w:rsidRPr="00B50DD8" w:rsidR="004C28A0" w:rsidP="00A82C51" w:rsidRDefault="00511A65" w14:paraId="5F03121F" w14:textId="6C2279EF">
      <w:pPr>
        <w:pStyle w:val="AppDSection"/>
      </w:pPr>
      <w:r w:rsidRPr="00B50DD8">
        <w:t>What is the</w:t>
      </w:r>
      <w:r w:rsidRPr="00B50DD8" w:rsidR="00D526C1">
        <w:t xml:space="preserve"> contact information of the person </w:t>
      </w:r>
      <w:r w:rsidRPr="00B50DD8" w:rsidR="000F53B9">
        <w:t>who</w:t>
      </w:r>
      <w:r w:rsidRPr="00B50DD8" w:rsidR="00D526C1">
        <w:t xml:space="preserve"> </w:t>
      </w:r>
      <w:r w:rsidRPr="00B50DD8" w:rsidR="00892384">
        <w:t>is submitting</w:t>
      </w:r>
      <w:r w:rsidRPr="00B50DD8" w:rsidR="00D526C1">
        <w:t xml:space="preserve"> this survey</w:t>
      </w:r>
      <w:r w:rsidRPr="00B50DD8">
        <w:t>?</w:t>
      </w:r>
      <w:r w:rsidRPr="00B50DD8" w:rsidR="00D526C1">
        <w:t xml:space="preserve"> </w:t>
      </w:r>
    </w:p>
    <w:p w:rsidRPr="00B50DD8" w:rsidR="00D526C1" w:rsidP="00B85699" w:rsidRDefault="00A50C51" w14:paraId="28081B69" w14:textId="65562426">
      <w:pPr>
        <w:pStyle w:val="AppDTextindent"/>
        <w:ind w:left="720" w:firstLine="0"/>
      </w:pPr>
      <w:r w:rsidRPr="00B50DD8">
        <w:t xml:space="preserve">We </w:t>
      </w:r>
      <w:r w:rsidRPr="00B50DD8" w:rsidR="00892384">
        <w:t>may follow-up with</w:t>
      </w:r>
      <w:r w:rsidRPr="00B50DD8">
        <w:t xml:space="preserve"> you</w:t>
      </w:r>
      <w:r w:rsidRPr="00B50DD8" w:rsidR="00D526C1">
        <w:t xml:space="preserve"> if there are questions about answers you have provided</w:t>
      </w:r>
      <w:r w:rsidRPr="00B50DD8" w:rsidR="00892384">
        <w:t xml:space="preserve"> or for data quality purposes</w:t>
      </w:r>
      <w:r w:rsidRPr="00B50DD8">
        <w:t>.</w:t>
      </w:r>
      <w:r w:rsidRPr="00B50DD8" w:rsidR="00C4539D">
        <w:rPr>
          <w:rStyle w:val="CommentReference"/>
          <w:rFonts w:ascii="Times New Roman" w:hAnsi="Times New Roman" w:eastAsia="Times New Roman" w:cs="Times New Roman"/>
        </w:rPr>
        <w:t xml:space="preserve"> </w:t>
      </w:r>
      <w:r w:rsidRPr="00B50DD8">
        <w:t xml:space="preserve"> We may also use your information for </w:t>
      </w:r>
      <w:r w:rsidRPr="00B50DD8" w:rsidR="00A82C51">
        <w:t>potential future</w:t>
      </w:r>
      <w:r w:rsidRPr="00B50DD8" w:rsidR="00D526C1">
        <w:t xml:space="preserve"> contact related to NFLIS participation. </w:t>
      </w:r>
    </w:p>
    <w:tbl>
      <w:tblPr>
        <w:tblStyle w:val="TableGrid"/>
        <w:tblW w:w="0" w:type="auto"/>
        <w:tblInd w:w="-270" w:type="dxa"/>
        <w:tblLook w:val="04A0" w:firstRow="1" w:lastRow="0" w:firstColumn="1" w:lastColumn="0" w:noHBand="0" w:noVBand="1"/>
      </w:tblPr>
      <w:tblGrid>
        <w:gridCol w:w="3330"/>
        <w:gridCol w:w="7730"/>
      </w:tblGrid>
      <w:tr w:rsidRPr="00B50DD8" w:rsidR="00DE5A3A" w:rsidTr="00DE5A3A" w14:paraId="5DDC5D1F"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DE5A3A" w:rsidP="006B3298" w:rsidRDefault="00DE5A3A" w14:paraId="5381E814" w14:textId="77777777">
            <w:pPr>
              <w:pStyle w:val="AppDIndentJustified"/>
              <w:ind w:left="0"/>
              <w:jc w:val="right"/>
              <w:rPr>
                <w:b/>
                <w:bCs/>
                <w:sz w:val="20"/>
                <w:szCs w:val="20"/>
              </w:rPr>
            </w:pPr>
            <w:r w:rsidRPr="00B50DD8">
              <w:rPr>
                <w:b/>
                <w:bCs/>
                <w:sz w:val="20"/>
                <w:szCs w:val="20"/>
              </w:rPr>
              <w:t>Job Title:</w:t>
            </w:r>
          </w:p>
        </w:tc>
        <w:tc>
          <w:tcPr>
            <w:tcW w:w="7730" w:type="dxa"/>
            <w:tcBorders>
              <w:left w:val="single" w:color="auto" w:sz="4" w:space="0"/>
            </w:tcBorders>
            <w:shd w:val="clear" w:color="auto" w:fill="FFFFFF" w:themeFill="background1"/>
          </w:tcPr>
          <w:p w:rsidRPr="00B50DD8" w:rsidR="00DE5A3A" w:rsidP="006B3298" w:rsidRDefault="00DE5A3A" w14:paraId="39B1321D" w14:textId="77777777">
            <w:pPr>
              <w:pStyle w:val="AppDIndentJustified"/>
              <w:spacing w:line="360" w:lineRule="auto"/>
              <w:ind w:left="0"/>
              <w:rPr>
                <w:sz w:val="20"/>
                <w:szCs w:val="20"/>
              </w:rPr>
            </w:pPr>
          </w:p>
        </w:tc>
      </w:tr>
      <w:tr w:rsidRPr="00B50DD8" w:rsidR="00B00A22" w:rsidTr="00DE5A3A" w14:paraId="78D5540E"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DE5A3A" w:rsidP="007C4C29" w:rsidRDefault="00DF1D02" w14:paraId="68AEC2C3" w14:textId="01EF4C12">
            <w:pPr>
              <w:pStyle w:val="AppDIndentJustified"/>
              <w:ind w:left="0"/>
              <w:jc w:val="right"/>
              <w:rPr>
                <w:b/>
                <w:bCs/>
                <w:sz w:val="20"/>
                <w:szCs w:val="20"/>
              </w:rPr>
            </w:pPr>
            <w:r w:rsidRPr="00B50DD8">
              <w:rPr>
                <w:b/>
                <w:bCs/>
                <w:sz w:val="20"/>
                <w:szCs w:val="20"/>
              </w:rPr>
              <w:t>Salutation</w:t>
            </w:r>
            <w:r w:rsidRPr="00B50DD8" w:rsidR="00DE5A3A">
              <w:rPr>
                <w:b/>
                <w:bCs/>
                <w:sz w:val="20"/>
                <w:szCs w:val="20"/>
              </w:rPr>
              <w:t>:</w:t>
            </w:r>
            <w:r w:rsidRPr="00B50DD8">
              <w:rPr>
                <w:b/>
                <w:bCs/>
                <w:sz w:val="20"/>
                <w:szCs w:val="20"/>
              </w:rPr>
              <w:t xml:space="preserve"> </w:t>
            </w:r>
          </w:p>
          <w:p w:rsidRPr="00B50DD8" w:rsidR="00B00A22" w:rsidP="007C4C29" w:rsidRDefault="00B00A22" w14:paraId="2C5A7AB2" w14:textId="5445F799">
            <w:pPr>
              <w:pStyle w:val="AppDIndentJustified"/>
              <w:ind w:left="0"/>
              <w:jc w:val="right"/>
              <w:rPr>
                <w:b/>
                <w:bCs/>
                <w:sz w:val="20"/>
                <w:szCs w:val="20"/>
              </w:rPr>
            </w:pPr>
            <w:r w:rsidRPr="00B50DD8">
              <w:rPr>
                <w:b/>
                <w:bCs/>
                <w:sz w:val="20"/>
                <w:szCs w:val="20"/>
              </w:rPr>
              <w:t>(e.g., Dr., Mr., Ms.)</w:t>
            </w:r>
          </w:p>
        </w:tc>
        <w:tc>
          <w:tcPr>
            <w:tcW w:w="7730" w:type="dxa"/>
            <w:tcBorders>
              <w:left w:val="single" w:color="auto" w:sz="4" w:space="0"/>
            </w:tcBorders>
            <w:shd w:val="clear" w:color="auto" w:fill="FFFFFF" w:themeFill="background1"/>
          </w:tcPr>
          <w:p w:rsidRPr="00B50DD8" w:rsidR="00B00A22" w:rsidP="007C4C29" w:rsidRDefault="00B00A22" w14:paraId="2621C6D3" w14:textId="77777777">
            <w:pPr>
              <w:pStyle w:val="AppDIndentJustified"/>
              <w:spacing w:line="360" w:lineRule="auto"/>
              <w:ind w:left="0"/>
              <w:rPr>
                <w:sz w:val="20"/>
                <w:szCs w:val="20"/>
              </w:rPr>
            </w:pPr>
          </w:p>
        </w:tc>
      </w:tr>
      <w:tr w:rsidRPr="00B50DD8" w:rsidR="00B00A22" w:rsidTr="00DE5A3A" w14:paraId="20EF9A2F"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B00A22" w:rsidP="007C4C29" w:rsidRDefault="00B00A22" w14:paraId="2B06A143" w14:textId="77777777">
            <w:pPr>
              <w:pStyle w:val="AppDIndentJustified"/>
              <w:ind w:left="0"/>
              <w:jc w:val="right"/>
              <w:rPr>
                <w:b/>
                <w:bCs/>
                <w:sz w:val="20"/>
                <w:szCs w:val="20"/>
              </w:rPr>
            </w:pPr>
            <w:r w:rsidRPr="00B50DD8">
              <w:rPr>
                <w:b/>
                <w:bCs/>
                <w:sz w:val="20"/>
                <w:szCs w:val="20"/>
              </w:rPr>
              <w:t>First Name:</w:t>
            </w:r>
          </w:p>
        </w:tc>
        <w:tc>
          <w:tcPr>
            <w:tcW w:w="7730" w:type="dxa"/>
            <w:tcBorders>
              <w:left w:val="single" w:color="auto" w:sz="4" w:space="0"/>
            </w:tcBorders>
            <w:shd w:val="clear" w:color="auto" w:fill="FFFFFF" w:themeFill="background1"/>
          </w:tcPr>
          <w:p w:rsidRPr="00B50DD8" w:rsidR="00B00A22" w:rsidP="007C4C29" w:rsidRDefault="00B00A22" w14:paraId="38654AB3" w14:textId="77777777">
            <w:pPr>
              <w:pStyle w:val="AppDIndentJustified"/>
              <w:spacing w:line="360" w:lineRule="auto"/>
              <w:ind w:left="0"/>
              <w:rPr>
                <w:sz w:val="20"/>
                <w:szCs w:val="20"/>
              </w:rPr>
            </w:pPr>
          </w:p>
        </w:tc>
      </w:tr>
      <w:tr w:rsidRPr="00B50DD8" w:rsidR="00B00A22" w:rsidTr="00DE5A3A" w14:paraId="3D75C48E"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B00A22" w:rsidP="007C4C29" w:rsidRDefault="00B00A22" w14:paraId="22FAB8CB" w14:textId="77777777">
            <w:pPr>
              <w:pStyle w:val="AppDIndentJustified"/>
              <w:ind w:left="0"/>
              <w:jc w:val="right"/>
              <w:rPr>
                <w:b/>
                <w:bCs/>
                <w:sz w:val="20"/>
                <w:szCs w:val="20"/>
              </w:rPr>
            </w:pPr>
            <w:r w:rsidRPr="00B50DD8">
              <w:rPr>
                <w:b/>
                <w:bCs/>
                <w:sz w:val="20"/>
                <w:szCs w:val="20"/>
              </w:rPr>
              <w:t>Last Name:</w:t>
            </w:r>
          </w:p>
        </w:tc>
        <w:tc>
          <w:tcPr>
            <w:tcW w:w="7730" w:type="dxa"/>
            <w:tcBorders>
              <w:left w:val="single" w:color="auto" w:sz="4" w:space="0"/>
            </w:tcBorders>
            <w:shd w:val="clear" w:color="auto" w:fill="FFFFFF" w:themeFill="background1"/>
          </w:tcPr>
          <w:p w:rsidRPr="00B50DD8" w:rsidR="00B00A22" w:rsidP="007C4C29" w:rsidRDefault="00B00A22" w14:paraId="079014AC" w14:textId="77777777">
            <w:pPr>
              <w:pStyle w:val="AppDIndentJustified"/>
              <w:spacing w:line="360" w:lineRule="auto"/>
              <w:ind w:left="0"/>
              <w:rPr>
                <w:sz w:val="20"/>
                <w:szCs w:val="20"/>
              </w:rPr>
            </w:pPr>
          </w:p>
        </w:tc>
      </w:tr>
      <w:tr w:rsidRPr="00B50DD8" w:rsidR="00B00A22" w:rsidTr="00DE5A3A" w14:paraId="5E9A82DC"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B00A22" w:rsidP="007C4C29" w:rsidRDefault="00B00A22" w14:paraId="3DEC6701" w14:textId="77777777">
            <w:pPr>
              <w:pStyle w:val="AppDIndentJustified"/>
              <w:ind w:left="0"/>
              <w:jc w:val="right"/>
              <w:rPr>
                <w:b/>
                <w:bCs/>
                <w:sz w:val="20"/>
                <w:szCs w:val="20"/>
              </w:rPr>
            </w:pPr>
            <w:r w:rsidRPr="00B50DD8">
              <w:rPr>
                <w:b/>
                <w:bCs/>
                <w:sz w:val="20"/>
                <w:szCs w:val="20"/>
              </w:rPr>
              <w:t>Telephone Number:</w:t>
            </w:r>
          </w:p>
        </w:tc>
        <w:tc>
          <w:tcPr>
            <w:tcW w:w="7730" w:type="dxa"/>
            <w:tcBorders>
              <w:left w:val="single" w:color="auto" w:sz="4" w:space="0"/>
            </w:tcBorders>
            <w:shd w:val="clear" w:color="auto" w:fill="FFFFFF" w:themeFill="background1"/>
          </w:tcPr>
          <w:p w:rsidRPr="00B50DD8" w:rsidR="00B00A22" w:rsidP="007C4C29" w:rsidRDefault="00B00A22" w14:paraId="31387984" w14:textId="77777777">
            <w:pPr>
              <w:pStyle w:val="AppDIndentJustified"/>
              <w:spacing w:line="360" w:lineRule="auto"/>
              <w:ind w:left="0"/>
              <w:rPr>
                <w:sz w:val="20"/>
                <w:szCs w:val="20"/>
              </w:rPr>
            </w:pPr>
          </w:p>
        </w:tc>
      </w:tr>
      <w:tr w:rsidRPr="00B50DD8" w:rsidR="00B00A22" w:rsidTr="00DE5A3A" w14:paraId="55066FA1"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B00A22" w:rsidP="007C4C29" w:rsidRDefault="00B00A22" w14:paraId="689B1DD1" w14:textId="77777777">
            <w:pPr>
              <w:pStyle w:val="AppDIndentJustified"/>
              <w:ind w:left="0"/>
              <w:jc w:val="right"/>
              <w:rPr>
                <w:b/>
                <w:bCs/>
                <w:sz w:val="20"/>
                <w:szCs w:val="20"/>
              </w:rPr>
            </w:pPr>
            <w:r w:rsidRPr="00B50DD8">
              <w:rPr>
                <w:b/>
                <w:bCs/>
                <w:sz w:val="20"/>
                <w:szCs w:val="20"/>
              </w:rPr>
              <w:t>Extension:</w:t>
            </w:r>
          </w:p>
        </w:tc>
        <w:tc>
          <w:tcPr>
            <w:tcW w:w="7730" w:type="dxa"/>
            <w:tcBorders>
              <w:left w:val="single" w:color="auto" w:sz="4" w:space="0"/>
            </w:tcBorders>
            <w:shd w:val="clear" w:color="auto" w:fill="FFFFFF" w:themeFill="background1"/>
          </w:tcPr>
          <w:p w:rsidRPr="00B50DD8" w:rsidR="00B00A22" w:rsidP="007C4C29" w:rsidRDefault="00B00A22" w14:paraId="21D3CA59" w14:textId="77777777">
            <w:pPr>
              <w:pStyle w:val="AppDIndentJustified"/>
              <w:spacing w:line="360" w:lineRule="auto"/>
              <w:ind w:left="0"/>
              <w:rPr>
                <w:sz w:val="20"/>
                <w:szCs w:val="20"/>
              </w:rPr>
            </w:pPr>
          </w:p>
        </w:tc>
      </w:tr>
      <w:tr w:rsidRPr="00B50DD8" w:rsidR="00B00A22" w:rsidTr="00DE5A3A" w14:paraId="3B5808FC" w14:textId="77777777">
        <w:trPr>
          <w:trHeight w:val="20"/>
        </w:trPr>
        <w:tc>
          <w:tcPr>
            <w:tcW w:w="3330" w:type="dxa"/>
            <w:tcBorders>
              <w:top w:val="nil"/>
              <w:left w:val="nil"/>
              <w:bottom w:val="nil"/>
              <w:right w:val="single" w:color="auto" w:sz="4" w:space="0"/>
            </w:tcBorders>
            <w:shd w:val="clear" w:color="auto" w:fill="DEEAF6" w:themeFill="accent1" w:themeFillTint="33"/>
            <w:vAlign w:val="center"/>
          </w:tcPr>
          <w:p w:rsidRPr="00B50DD8" w:rsidR="00B00A22" w:rsidP="007C4C29" w:rsidRDefault="00B00A22" w14:paraId="72F54F46" w14:textId="77777777">
            <w:pPr>
              <w:pStyle w:val="AppDIndentJustified"/>
              <w:ind w:left="0"/>
              <w:jc w:val="right"/>
              <w:rPr>
                <w:b/>
                <w:bCs/>
                <w:sz w:val="20"/>
                <w:szCs w:val="20"/>
              </w:rPr>
            </w:pPr>
            <w:r w:rsidRPr="00B50DD8">
              <w:rPr>
                <w:b/>
                <w:bCs/>
                <w:sz w:val="20"/>
                <w:szCs w:val="20"/>
              </w:rPr>
              <w:t>E-mail Address:</w:t>
            </w:r>
          </w:p>
        </w:tc>
        <w:tc>
          <w:tcPr>
            <w:tcW w:w="7730" w:type="dxa"/>
            <w:tcBorders>
              <w:left w:val="single" w:color="auto" w:sz="4" w:space="0"/>
            </w:tcBorders>
            <w:shd w:val="clear" w:color="auto" w:fill="FFFFFF" w:themeFill="background1"/>
          </w:tcPr>
          <w:p w:rsidRPr="00B50DD8" w:rsidR="00B00A22" w:rsidP="007C4C29" w:rsidRDefault="00B00A22" w14:paraId="47EF1DD3" w14:textId="77777777">
            <w:pPr>
              <w:pStyle w:val="AppDIndentJustified"/>
              <w:spacing w:line="360" w:lineRule="auto"/>
              <w:ind w:left="0"/>
              <w:rPr>
                <w:sz w:val="20"/>
                <w:szCs w:val="20"/>
              </w:rPr>
            </w:pPr>
          </w:p>
        </w:tc>
      </w:tr>
    </w:tbl>
    <w:p w:rsidRPr="00B50DD8" w:rsidR="00147ACF" w:rsidP="00AE0DEC" w:rsidRDefault="00147ACF" w14:paraId="0EBFDFD4" w14:textId="4EA6B659">
      <w:pPr>
        <w:pStyle w:val="AppDskip"/>
        <w:rPr>
          <w:color w:val="002060"/>
        </w:rPr>
      </w:pPr>
    </w:p>
    <w:p w:rsidRPr="00B50DD8" w:rsidR="00147ACF" w:rsidP="00DE1C64" w:rsidRDefault="00147ACF" w14:paraId="6774C9D9" w14:textId="1E47A6F0">
      <w:pPr>
        <w:pStyle w:val="AppDskip"/>
        <w:rPr>
          <w:color w:val="002060"/>
        </w:rPr>
      </w:pPr>
    </w:p>
    <w:p w:rsidRPr="00B50DD8" w:rsidR="006E313A" w:rsidP="00AE0DEC" w:rsidRDefault="006E313A" w14:paraId="3DDC18A8" w14:textId="77777777">
      <w:pPr>
        <w:pStyle w:val="AppDskip"/>
        <w:rPr>
          <w:bCs/>
          <w:color w:val="002060"/>
          <w:szCs w:val="24"/>
        </w:rPr>
      </w:pPr>
    </w:p>
    <w:p w:rsidRPr="00B50DD8" w:rsidR="002D3E92" w:rsidRDefault="002D3E92" w14:paraId="6EE279D9" w14:textId="554B33E5">
      <w:pPr>
        <w:spacing w:after="160" w:line="259" w:lineRule="auto"/>
        <w:rPr>
          <w:rFonts w:ascii="Arial" w:hAnsi="Arial" w:eastAsiaTheme="minorHAnsi" w:cstheme="minorBidi"/>
          <w:b/>
          <w:bCs/>
          <w:color w:val="002060"/>
          <w:sz w:val="24"/>
          <w:szCs w:val="24"/>
        </w:rPr>
      </w:pPr>
      <w:r w:rsidRPr="00B50DD8">
        <w:rPr>
          <w:bCs/>
          <w:color w:val="002060"/>
          <w:szCs w:val="24"/>
        </w:rPr>
        <w:br w:type="page"/>
      </w:r>
    </w:p>
    <w:p w:rsidRPr="00B50DD8" w:rsidR="002D3E92" w:rsidP="00AE0DEC" w:rsidRDefault="00AD7CE1" w14:paraId="584814DD" w14:textId="3A59EB76">
      <w:pPr>
        <w:pStyle w:val="AppDskip"/>
        <w:rPr>
          <w:bCs/>
          <w:color w:val="002060"/>
          <w:szCs w:val="24"/>
        </w:rPr>
      </w:pPr>
      <w:r w:rsidRPr="00B50DD8">
        <w:rPr>
          <w:noProof/>
          <w:color w:val="FFFFFF" w:themeColor="background1"/>
          <w:sz w:val="28"/>
          <w:szCs w:val="24"/>
          <w:u w:val="single"/>
        </w:rPr>
        <w:lastRenderedPageBreak/>
        <mc:AlternateContent>
          <mc:Choice Requires="wps">
            <w:drawing>
              <wp:anchor distT="0" distB="0" distL="114300" distR="114300" simplePos="0" relativeHeight="251658263" behindDoc="1" locked="0" layoutInCell="1" allowOverlap="1" wp14:editId="22BFBC7F" wp14:anchorId="12ACA159">
                <wp:simplePos x="0" y="0"/>
                <wp:positionH relativeFrom="margin">
                  <wp:align>center</wp:align>
                </wp:positionH>
                <wp:positionV relativeFrom="margin">
                  <wp:posOffset>6350</wp:posOffset>
                </wp:positionV>
                <wp:extent cx="7214616" cy="8963246"/>
                <wp:effectExtent l="0" t="0" r="24765" b="28575"/>
                <wp:wrapNone/>
                <wp:docPr id="215" name="Rectangle: Rounded Corners 11"/>
                <wp:cNvGraphicFramePr/>
                <a:graphic xmlns:a="http://schemas.openxmlformats.org/drawingml/2006/main">
                  <a:graphicData uri="http://schemas.microsoft.com/office/word/2010/wordprocessingShape">
                    <wps:wsp>
                      <wps:cNvSpPr/>
                      <wps:spPr>
                        <a:xfrm>
                          <a:off x="0" y="0"/>
                          <a:ext cx="7214616" cy="8963246"/>
                        </a:xfrm>
                        <a:custGeom>
                          <a:avLst/>
                          <a:gdLst>
                            <a:gd name="connsiteX0" fmla="*/ 0 w 7458075"/>
                            <a:gd name="connsiteY0" fmla="*/ 1243037 h 9220200"/>
                            <a:gd name="connsiteX1" fmla="*/ 1243037 w 7458075"/>
                            <a:gd name="connsiteY1" fmla="*/ 0 h 9220200"/>
                            <a:gd name="connsiteX2" fmla="*/ 6215038 w 7458075"/>
                            <a:gd name="connsiteY2" fmla="*/ 0 h 9220200"/>
                            <a:gd name="connsiteX3" fmla="*/ 7458075 w 7458075"/>
                            <a:gd name="connsiteY3" fmla="*/ 1243037 h 9220200"/>
                            <a:gd name="connsiteX4" fmla="*/ 7458075 w 7458075"/>
                            <a:gd name="connsiteY4" fmla="*/ 7977163 h 9220200"/>
                            <a:gd name="connsiteX5" fmla="*/ 6215038 w 7458075"/>
                            <a:gd name="connsiteY5" fmla="*/ 9220200 h 9220200"/>
                            <a:gd name="connsiteX6" fmla="*/ 1243037 w 7458075"/>
                            <a:gd name="connsiteY6" fmla="*/ 9220200 h 9220200"/>
                            <a:gd name="connsiteX7" fmla="*/ 0 w 7458075"/>
                            <a:gd name="connsiteY7" fmla="*/ 7977163 h 9220200"/>
                            <a:gd name="connsiteX8" fmla="*/ 0 w 7458075"/>
                            <a:gd name="connsiteY8" fmla="*/ 1243037 h 9220200"/>
                            <a:gd name="connsiteX0" fmla="*/ 0 w 7458075"/>
                            <a:gd name="connsiteY0" fmla="*/ 1262087 h 9239250"/>
                            <a:gd name="connsiteX1" fmla="*/ 776312 w 7458075"/>
                            <a:gd name="connsiteY1" fmla="*/ 0 h 9239250"/>
                            <a:gd name="connsiteX2" fmla="*/ 6215038 w 7458075"/>
                            <a:gd name="connsiteY2" fmla="*/ 1905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1243037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39250"/>
                            <a:gd name="connsiteX1" fmla="*/ 776312 w 7458075"/>
                            <a:gd name="connsiteY1" fmla="*/ 0 h 9239250"/>
                            <a:gd name="connsiteX2" fmla="*/ 6729388 w 7458075"/>
                            <a:gd name="connsiteY2" fmla="*/ 0 h 9239250"/>
                            <a:gd name="connsiteX3" fmla="*/ 7458075 w 7458075"/>
                            <a:gd name="connsiteY3" fmla="*/ 1262087 h 9239250"/>
                            <a:gd name="connsiteX4" fmla="*/ 7458075 w 7458075"/>
                            <a:gd name="connsiteY4" fmla="*/ 7996213 h 9239250"/>
                            <a:gd name="connsiteX5" fmla="*/ 6215038 w 7458075"/>
                            <a:gd name="connsiteY5" fmla="*/ 9239250 h 9239250"/>
                            <a:gd name="connsiteX6" fmla="*/ 814412 w 7458075"/>
                            <a:gd name="connsiteY6" fmla="*/ 9239250 h 9239250"/>
                            <a:gd name="connsiteX7" fmla="*/ 0 w 7458075"/>
                            <a:gd name="connsiteY7" fmla="*/ 7996213 h 9239250"/>
                            <a:gd name="connsiteX8" fmla="*/ 0 w 7458075"/>
                            <a:gd name="connsiteY8" fmla="*/ 1262087 h 9239250"/>
                            <a:gd name="connsiteX0" fmla="*/ 0 w 7458075"/>
                            <a:gd name="connsiteY0" fmla="*/ 1262087 h 9251125"/>
                            <a:gd name="connsiteX1" fmla="*/ 776312 w 7458075"/>
                            <a:gd name="connsiteY1" fmla="*/ 0 h 9251125"/>
                            <a:gd name="connsiteX2" fmla="*/ 6729388 w 7458075"/>
                            <a:gd name="connsiteY2" fmla="*/ 0 h 9251125"/>
                            <a:gd name="connsiteX3" fmla="*/ 7458075 w 7458075"/>
                            <a:gd name="connsiteY3" fmla="*/ 1262087 h 9251125"/>
                            <a:gd name="connsiteX4" fmla="*/ 7458075 w 7458075"/>
                            <a:gd name="connsiteY4" fmla="*/ 7996213 h 9251125"/>
                            <a:gd name="connsiteX5" fmla="*/ 6761303 w 7458075"/>
                            <a:gd name="connsiteY5" fmla="*/ 9251125 h 9251125"/>
                            <a:gd name="connsiteX6" fmla="*/ 814412 w 7458075"/>
                            <a:gd name="connsiteY6" fmla="*/ 9239250 h 9251125"/>
                            <a:gd name="connsiteX7" fmla="*/ 0 w 7458075"/>
                            <a:gd name="connsiteY7" fmla="*/ 7996213 h 9251125"/>
                            <a:gd name="connsiteX8" fmla="*/ 0 w 7458075"/>
                            <a:gd name="connsiteY8" fmla="*/ 1262087 h 9251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58075" h="9251125">
                              <a:moveTo>
                                <a:pt x="0" y="1262087"/>
                              </a:moveTo>
                              <a:cubicBezTo>
                                <a:pt x="0" y="575577"/>
                                <a:pt x="89802" y="0"/>
                                <a:pt x="776312" y="0"/>
                              </a:cubicBezTo>
                              <a:lnTo>
                                <a:pt x="6729388" y="0"/>
                              </a:lnTo>
                              <a:cubicBezTo>
                                <a:pt x="7415898" y="0"/>
                                <a:pt x="7458075" y="575577"/>
                                <a:pt x="7458075" y="1262087"/>
                              </a:cubicBezTo>
                              <a:lnTo>
                                <a:pt x="7458075" y="7996213"/>
                              </a:lnTo>
                              <a:cubicBezTo>
                                <a:pt x="7458075" y="8682723"/>
                                <a:pt x="7447813" y="9251125"/>
                                <a:pt x="6761303" y="9251125"/>
                              </a:cubicBezTo>
                              <a:lnTo>
                                <a:pt x="814412" y="9239250"/>
                              </a:lnTo>
                              <a:cubicBezTo>
                                <a:pt x="127902" y="9239250"/>
                                <a:pt x="0" y="8682723"/>
                                <a:pt x="0" y="7996213"/>
                              </a:cubicBezTo>
                              <a:lnTo>
                                <a:pt x="0" y="1262087"/>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ectangle: Rounded Corners 11" style="position:absolute;margin-left:0;margin-top:.5pt;width:568.1pt;height:705.75pt;z-index:-251658217;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7458075,9251125" o:spid="_x0000_s1026" fillcolor="#deeaf6 [660]" strokecolor="#1f4d78 [1604]" strokeweight="1pt" path="m,1262087c,575577,89802,,776312,l6729388,v686510,,728687,575577,728687,1262087l7458075,7996213v,686510,-10262,1254912,-696772,1254912l814412,9239250c127902,9239250,,8682723,,7996213l,12620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" w14:anchorId="215A8D89">
                <v:stroke joinstyle="miter"/>
                <v:path arrowok="t" o:connecttype="custom" o:connectlocs="0,1222813;750970,0;6509716,0;7214616,1222813;7214616,7747385;6540589,8963246;787827,8951741;0,7747385;0,1222813" o:connectangles="0,0,0,0,0,0,0,0,0"/>
                <w10:wrap anchorx="margin" anchory="margin"/>
              </v:shape>
            </w:pict>
          </mc:Fallback>
        </mc:AlternateContent>
      </w:r>
    </w:p>
    <w:p w:rsidRPr="00B50DD8" w:rsidR="002D3E92" w:rsidP="00AE0DEC" w:rsidRDefault="002D3E92" w14:paraId="5AFC3CE5" w14:textId="77777777">
      <w:pPr>
        <w:pStyle w:val="AppDskip"/>
        <w:rPr>
          <w:bCs/>
          <w:color w:val="002060"/>
          <w:szCs w:val="24"/>
        </w:rPr>
      </w:pPr>
    </w:p>
    <w:p w:rsidRPr="00B50DD8" w:rsidR="007C2688" w:rsidP="00EA0D52" w:rsidRDefault="007C2688" w14:paraId="114561E1" w14:textId="1435DAA5">
      <w:pPr>
        <w:pStyle w:val="AppDskip"/>
        <w:spacing w:after="240"/>
        <w:contextualSpacing w:val="0"/>
        <w:rPr>
          <w:bCs/>
          <w:color w:val="002060"/>
          <w:sz w:val="36"/>
          <w:szCs w:val="24"/>
        </w:rPr>
      </w:pPr>
      <w:r w:rsidRPr="00B50DD8">
        <w:rPr>
          <w:bCs/>
          <w:color w:val="002060"/>
          <w:sz w:val="36"/>
          <w:szCs w:val="24"/>
        </w:rPr>
        <w:t>Thank you!</w:t>
      </w:r>
    </w:p>
    <w:p w:rsidRPr="00B50DD8" w:rsidR="00147ACF" w:rsidP="00F25D0E" w:rsidRDefault="00147ACF" w14:paraId="7111B332" w14:textId="3E0F18BA">
      <w:pPr>
        <w:pStyle w:val="AppDskip"/>
        <w:spacing w:after="120" w:line="240" w:lineRule="auto"/>
        <w:contextualSpacing w:val="0"/>
        <w:rPr>
          <w:bCs/>
          <w:color w:val="002060"/>
          <w:szCs w:val="24"/>
        </w:rPr>
      </w:pPr>
      <w:r w:rsidRPr="00B50DD8">
        <w:rPr>
          <w:bCs/>
          <w:color w:val="002060"/>
          <w:szCs w:val="24"/>
        </w:rPr>
        <w:t>We appreciate your time and responses</w:t>
      </w:r>
      <w:r w:rsidRPr="00B50DD8" w:rsidR="00140642">
        <w:rPr>
          <w:bCs/>
          <w:color w:val="002060"/>
          <w:szCs w:val="24"/>
        </w:rPr>
        <w:t>.</w:t>
      </w:r>
      <w:r w:rsidRPr="00B50DD8">
        <w:rPr>
          <w:bCs/>
          <w:color w:val="002060"/>
          <w:szCs w:val="24"/>
        </w:rPr>
        <w:t xml:space="preserve"> </w:t>
      </w:r>
      <w:r w:rsidRPr="00B50DD8" w:rsidR="00140642">
        <w:rPr>
          <w:bCs/>
          <w:color w:val="002060"/>
          <w:szCs w:val="24"/>
        </w:rPr>
        <w:t>Y</w:t>
      </w:r>
      <w:r w:rsidRPr="00B50DD8">
        <w:rPr>
          <w:bCs/>
          <w:color w:val="002060"/>
          <w:szCs w:val="24"/>
        </w:rPr>
        <w:t xml:space="preserve">our participation will help inform DEA’s efforts to </w:t>
      </w:r>
      <w:r w:rsidRPr="00B50DD8" w:rsidR="00CD03C7">
        <w:rPr>
          <w:bCs/>
          <w:color w:val="002060"/>
          <w:szCs w:val="24"/>
        </w:rPr>
        <w:t>continue</w:t>
      </w:r>
      <w:r w:rsidRPr="00B50DD8">
        <w:rPr>
          <w:bCs/>
          <w:color w:val="002060"/>
          <w:szCs w:val="24"/>
        </w:rPr>
        <w:t xml:space="preserve"> t</w:t>
      </w:r>
      <w:r w:rsidRPr="00B50DD8" w:rsidR="00F25D0E">
        <w:rPr>
          <w:bCs/>
          <w:color w:val="002060"/>
          <w:szCs w:val="24"/>
        </w:rPr>
        <w:t>his</w:t>
      </w:r>
      <w:r w:rsidRPr="00B50DD8">
        <w:rPr>
          <w:bCs/>
          <w:color w:val="002060"/>
          <w:szCs w:val="24"/>
        </w:rPr>
        <w:t xml:space="preserve"> important na</w:t>
      </w:r>
      <w:r w:rsidRPr="00B50DD8" w:rsidR="00F25D0E">
        <w:rPr>
          <w:bCs/>
          <w:color w:val="002060"/>
          <w:szCs w:val="24"/>
        </w:rPr>
        <w:t>tional drug surveillance system</w:t>
      </w:r>
      <w:r w:rsidRPr="00B50DD8">
        <w:rPr>
          <w:bCs/>
          <w:color w:val="002060"/>
          <w:szCs w:val="24"/>
        </w:rPr>
        <w:t>.</w:t>
      </w:r>
    </w:p>
    <w:p w:rsidRPr="00B50DD8" w:rsidR="007C2688" w:rsidP="00AE0DEC" w:rsidRDefault="007C2688" w14:paraId="2DC8AB23" w14:textId="3B77FA50">
      <w:pPr>
        <w:pStyle w:val="AppDskip"/>
        <w:rPr>
          <w:bCs/>
          <w:color w:val="002060"/>
          <w:szCs w:val="24"/>
        </w:rPr>
      </w:pPr>
    </w:p>
    <w:p w:rsidRPr="00B50DD8" w:rsidR="007C2688" w:rsidP="00AE0DEC" w:rsidRDefault="007C2688" w14:paraId="065A329D" w14:textId="77F93FB3">
      <w:pPr>
        <w:pStyle w:val="AppDskip"/>
        <w:rPr>
          <w:bCs/>
          <w:color w:val="002060"/>
          <w:szCs w:val="24"/>
        </w:rPr>
      </w:pPr>
      <w:r w:rsidRPr="00B50DD8">
        <w:rPr>
          <w:bCs/>
          <w:color w:val="002060"/>
          <w:szCs w:val="24"/>
        </w:rPr>
        <w:t>Please return your completed survey in the postage-paid envelop</w:t>
      </w:r>
      <w:r w:rsidRPr="00B50DD8" w:rsidR="000F53B9">
        <w:rPr>
          <w:bCs/>
          <w:color w:val="002060"/>
          <w:szCs w:val="24"/>
        </w:rPr>
        <w:t>e</w:t>
      </w:r>
      <w:r w:rsidRPr="00B50DD8">
        <w:rPr>
          <w:bCs/>
          <w:color w:val="002060"/>
          <w:szCs w:val="24"/>
        </w:rPr>
        <w:t xml:space="preserve"> provided.</w:t>
      </w:r>
    </w:p>
    <w:p w:rsidRPr="00B50DD8" w:rsidR="007C2688" w:rsidP="00AE0DEC" w:rsidRDefault="007C2688" w14:paraId="4D545CCB" w14:textId="300D9E41">
      <w:pPr>
        <w:pStyle w:val="AppDskip"/>
        <w:rPr>
          <w:color w:val="002060"/>
        </w:rPr>
      </w:pPr>
    </w:p>
    <w:p w:rsidRPr="00B50DD8" w:rsidR="007C2688" w:rsidP="00AE0DEC" w:rsidRDefault="007C2688" w14:paraId="3878B495" w14:textId="24004B6A">
      <w:pPr>
        <w:pStyle w:val="AppDskip"/>
        <w:rPr>
          <w:bCs/>
          <w:color w:val="002060"/>
        </w:rPr>
      </w:pPr>
      <w:r w:rsidRPr="00B50DD8">
        <w:rPr>
          <w:bCs/>
          <w:color w:val="002060"/>
        </w:rPr>
        <w:t>If you no longer have the postage-paid envelope, please mail to:</w:t>
      </w:r>
    </w:p>
    <w:p w:rsidRPr="00B50DD8" w:rsidR="007C2688" w:rsidP="009C1146" w:rsidRDefault="007C2688" w14:paraId="6F9E4545" w14:textId="40DC1FED">
      <w:pPr>
        <w:pStyle w:val="AppDskip"/>
        <w:spacing w:after="0" w:line="240" w:lineRule="auto"/>
        <w:rPr>
          <w:b w:val="0"/>
          <w:color w:val="auto"/>
        </w:rPr>
      </w:pPr>
      <w:r w:rsidRPr="00B50DD8">
        <w:rPr>
          <w:b w:val="0"/>
          <w:color w:val="auto"/>
        </w:rPr>
        <w:t>RTI International – R</w:t>
      </w:r>
      <w:r w:rsidRPr="00B50DD8" w:rsidR="000F53B9">
        <w:rPr>
          <w:b w:val="0"/>
          <w:color w:val="auto"/>
        </w:rPr>
        <w:t xml:space="preserve">esearch </w:t>
      </w:r>
      <w:r w:rsidRPr="00B50DD8">
        <w:rPr>
          <w:b w:val="0"/>
          <w:color w:val="auto"/>
        </w:rPr>
        <w:t>O</w:t>
      </w:r>
      <w:r w:rsidRPr="00B50DD8" w:rsidR="000F53B9">
        <w:rPr>
          <w:b w:val="0"/>
          <w:color w:val="auto"/>
        </w:rPr>
        <w:t xml:space="preserve">perations </w:t>
      </w:r>
      <w:r w:rsidRPr="00B50DD8">
        <w:rPr>
          <w:b w:val="0"/>
          <w:color w:val="auto"/>
        </w:rPr>
        <w:t>C</w:t>
      </w:r>
      <w:r w:rsidRPr="00B50DD8" w:rsidR="000F53B9">
        <w:rPr>
          <w:b w:val="0"/>
          <w:color w:val="auto"/>
        </w:rPr>
        <w:t>enter</w:t>
      </w:r>
    </w:p>
    <w:p w:rsidRPr="00B50DD8" w:rsidR="007C2688" w:rsidP="009C1146" w:rsidRDefault="000F53B9" w14:paraId="25D46BA4" w14:textId="406125E2">
      <w:pPr>
        <w:pStyle w:val="AppDskip"/>
        <w:spacing w:after="0" w:line="240" w:lineRule="auto"/>
        <w:rPr>
          <w:b w:val="0"/>
          <w:bCs/>
          <w:color w:val="auto"/>
        </w:rPr>
      </w:pPr>
      <w:r w:rsidRPr="00B50DD8">
        <w:rPr>
          <w:b w:val="0"/>
          <w:bCs/>
          <w:color w:val="auto"/>
        </w:rPr>
        <w:t>20</w:t>
      </w:r>
      <w:r w:rsidRPr="00B50DD8" w:rsidR="00250EAB">
        <w:rPr>
          <w:b w:val="0"/>
          <w:bCs/>
          <w:color w:val="auto"/>
        </w:rPr>
        <w:t>20</w:t>
      </w:r>
      <w:r w:rsidRPr="00B50DD8">
        <w:rPr>
          <w:b w:val="0"/>
          <w:bCs/>
          <w:color w:val="auto"/>
        </w:rPr>
        <w:t xml:space="preserve"> </w:t>
      </w:r>
      <w:r w:rsidRPr="00B50DD8" w:rsidR="007C2688">
        <w:rPr>
          <w:b w:val="0"/>
          <w:bCs/>
          <w:color w:val="auto"/>
        </w:rPr>
        <w:t xml:space="preserve">NFLIS </w:t>
      </w:r>
      <w:r w:rsidRPr="00B50DD8">
        <w:rPr>
          <w:b w:val="0"/>
          <w:bCs/>
          <w:color w:val="auto"/>
        </w:rPr>
        <w:t xml:space="preserve">Toxicology Laboratory </w:t>
      </w:r>
      <w:r w:rsidRPr="00B50DD8" w:rsidR="007C2688">
        <w:rPr>
          <w:b w:val="0"/>
          <w:bCs/>
          <w:color w:val="auto"/>
        </w:rPr>
        <w:t>Survey</w:t>
      </w:r>
    </w:p>
    <w:p w:rsidRPr="00B50DD8" w:rsidR="007C2688" w:rsidP="009C1146" w:rsidRDefault="007C2688" w14:paraId="61324AEB" w14:textId="434743B3">
      <w:pPr>
        <w:pStyle w:val="AppDskip"/>
        <w:spacing w:after="0" w:line="240" w:lineRule="auto"/>
        <w:rPr>
          <w:b w:val="0"/>
          <w:color w:val="auto"/>
        </w:rPr>
      </w:pPr>
      <w:r w:rsidRPr="00B50DD8">
        <w:rPr>
          <w:b w:val="0"/>
          <w:color w:val="auto"/>
        </w:rPr>
        <w:t>Attention: Data Capture (</w:t>
      </w:r>
      <w:r w:rsidRPr="00B50DD8" w:rsidR="00C90C51">
        <w:rPr>
          <w:b w:val="0"/>
          <w:color w:val="auto"/>
        </w:rPr>
        <w:t>0215762.111.010.021</w:t>
      </w:r>
      <w:r w:rsidRPr="00B50DD8">
        <w:rPr>
          <w:b w:val="0"/>
          <w:color w:val="auto"/>
        </w:rPr>
        <w:t>)</w:t>
      </w:r>
    </w:p>
    <w:p w:rsidRPr="00B50DD8" w:rsidR="007C2688" w:rsidP="009C1146" w:rsidRDefault="007C2688" w14:paraId="7D72EBAC" w14:textId="1392DDEE">
      <w:pPr>
        <w:pStyle w:val="AppDskip"/>
        <w:spacing w:after="0" w:line="240" w:lineRule="auto"/>
        <w:rPr>
          <w:b w:val="0"/>
          <w:color w:val="auto"/>
        </w:rPr>
      </w:pPr>
      <w:r w:rsidRPr="00B50DD8">
        <w:rPr>
          <w:b w:val="0"/>
          <w:color w:val="auto"/>
        </w:rPr>
        <w:t>5265 Capital Boulevard</w:t>
      </w:r>
      <w:r w:rsidRPr="00B50DD8" w:rsidR="000F53B9">
        <w:rPr>
          <w:b w:val="0"/>
          <w:color w:val="auto"/>
        </w:rPr>
        <w:t>, One North Commerce Center</w:t>
      </w:r>
    </w:p>
    <w:p w:rsidRPr="00A36853" w:rsidR="00997ED4" w:rsidP="009C1146" w:rsidRDefault="007C2688" w14:paraId="01133C1F" w14:textId="0458BBB2">
      <w:pPr>
        <w:pStyle w:val="AppDskip"/>
        <w:spacing w:after="0" w:line="240" w:lineRule="auto"/>
        <w:rPr>
          <w:b w:val="0"/>
          <w:color w:val="auto"/>
        </w:rPr>
      </w:pPr>
      <w:r w:rsidRPr="00B50DD8">
        <w:rPr>
          <w:b w:val="0"/>
          <w:color w:val="auto"/>
        </w:rPr>
        <w:t>Raleigh, NC 27616-2925</w:t>
      </w:r>
      <w:bookmarkStart w:name="_GoBack" w:id="18"/>
      <w:bookmarkEnd w:id="18"/>
    </w:p>
    <w:sectPr w:rsidRPr="00A36853" w:rsidR="00997ED4" w:rsidSect="009E1E4E">
      <w:pgSz w:w="12240" w:h="15840"/>
      <w:pgMar w:top="720" w:right="720" w:bottom="720" w:left="720" w:header="720" w:footer="14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DE9A" w16cex:dateUtc="2020-04-29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D9876B" w16cid:durableId="2253DE9A"/>
  <w16cid:commentId w16cid:paraId="775FEECB" w16cid:durableId="2253D4F2"/>
  <w16cid:commentId w16cid:paraId="3E596AAC" w16cid:durableId="2253D5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4183C" w14:textId="77777777" w:rsidR="00DB1AC1" w:rsidRDefault="00DB1AC1">
      <w:r>
        <w:separator/>
      </w:r>
    </w:p>
  </w:endnote>
  <w:endnote w:type="continuationSeparator" w:id="0">
    <w:p w14:paraId="48201C29" w14:textId="77777777" w:rsidR="00DB1AC1" w:rsidRDefault="00DB1AC1">
      <w:r>
        <w:continuationSeparator/>
      </w:r>
    </w:p>
  </w:endnote>
  <w:endnote w:type="continuationNotice" w:id="1">
    <w:p w14:paraId="7C54C396" w14:textId="77777777" w:rsidR="00DB1AC1" w:rsidRDefault="00DB1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yriad Pro">
    <w:panose1 w:val="00000000000000000000"/>
    <w:charset w:val="00"/>
    <w:family w:val="swiss"/>
    <w:notTrueType/>
    <w:pitch w:val="variable"/>
    <w:sig w:usb0="A00002AF" w:usb1="5000204B" w:usb2="00000000" w:usb3="00000000" w:csb0="0000009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A6BB" w14:textId="77777777" w:rsidR="00DB1AC1" w:rsidRDefault="00DB1AC1" w:rsidP="00F4754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08F55" w14:textId="12EC4EFA" w:rsidR="00DB1AC1" w:rsidRDefault="00B50DD8" w:rsidP="00076D86">
    <w:pPr>
      <w:pStyle w:val="Footer"/>
      <w:pBdr>
        <w:top w:val="none" w:sz="0" w:space="0" w:color="auto"/>
      </w:pBdr>
      <w:jc w:val="center"/>
    </w:pPr>
    <w:sdt>
      <w:sdtPr>
        <w:id w:val="637067290"/>
        <w:docPartObj>
          <w:docPartGallery w:val="Page Numbers (Bottom of Page)"/>
          <w:docPartUnique/>
        </w:docPartObj>
      </w:sdtPr>
      <w:sdtEndPr>
        <w:rPr>
          <w:noProof/>
        </w:rPr>
      </w:sdtEndPr>
      <w:sdtContent>
        <w:r w:rsidR="00DB1AC1">
          <w:rPr>
            <w:b w:val="0"/>
            <w:bCs/>
          </w:rPr>
          <w:t xml:space="preserve">- </w:t>
        </w:r>
        <w:r w:rsidR="00DB1AC1" w:rsidRPr="00F47549">
          <w:rPr>
            <w:b w:val="0"/>
            <w:bCs/>
          </w:rPr>
          <w:fldChar w:fldCharType="begin"/>
        </w:r>
        <w:r w:rsidR="00DB1AC1" w:rsidRPr="00F47549">
          <w:rPr>
            <w:b w:val="0"/>
            <w:bCs/>
          </w:rPr>
          <w:instrText xml:space="preserve"> PAGE   \* MERGEFORMAT </w:instrText>
        </w:r>
        <w:r w:rsidR="00DB1AC1" w:rsidRPr="00F47549">
          <w:rPr>
            <w:b w:val="0"/>
            <w:bCs/>
          </w:rPr>
          <w:fldChar w:fldCharType="separate"/>
        </w:r>
        <w:r>
          <w:rPr>
            <w:b w:val="0"/>
            <w:bCs/>
            <w:noProof/>
          </w:rPr>
          <w:t>17</w:t>
        </w:r>
        <w:r w:rsidR="00DB1AC1" w:rsidRPr="00F47549">
          <w:rPr>
            <w:b w:val="0"/>
            <w:bCs/>
            <w:noProof/>
          </w:rPr>
          <w:fldChar w:fldCharType="end"/>
        </w:r>
      </w:sdtContent>
    </w:sdt>
    <w:r w:rsidR="00DB1AC1" w:rsidRPr="00F47549">
      <w:rPr>
        <w:b w:val="0"/>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5AF2" w14:textId="77777777" w:rsidR="00DB1AC1" w:rsidRDefault="00DB1AC1">
      <w:r>
        <w:separator/>
      </w:r>
    </w:p>
  </w:footnote>
  <w:footnote w:type="continuationSeparator" w:id="0">
    <w:p w14:paraId="2C07B5B3" w14:textId="77777777" w:rsidR="00DB1AC1" w:rsidRDefault="00DB1AC1">
      <w:r>
        <w:continuationSeparator/>
      </w:r>
    </w:p>
  </w:footnote>
  <w:footnote w:type="continuationNotice" w:id="1">
    <w:p w14:paraId="2A352AAB" w14:textId="77777777" w:rsidR="00DB1AC1" w:rsidRDefault="00DB1A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504F0" w14:textId="546A8AC3" w:rsidR="00DB1AC1" w:rsidRPr="00F47549" w:rsidRDefault="00DB1AC1" w:rsidP="00F47549">
    <w:pPr>
      <w:tabs>
        <w:tab w:val="center" w:pos="4320"/>
        <w:tab w:val="right" w:pos="8640"/>
      </w:tabs>
      <w:jc w:val="righ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803"/>
    <w:multiLevelType w:val="hybridMultilevel"/>
    <w:tmpl w:val="B728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33C8"/>
    <w:multiLevelType w:val="hybridMultilevel"/>
    <w:tmpl w:val="C80861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22AF"/>
    <w:multiLevelType w:val="hybridMultilevel"/>
    <w:tmpl w:val="017C6FCA"/>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316A0CC2">
      <w:start w:val="1"/>
      <w:numFmt w:val="bullet"/>
      <w:lvlText w:val=""/>
      <w:lvlJc w:val="left"/>
      <w:pPr>
        <w:ind w:left="5040" w:hanging="360"/>
      </w:pPr>
      <w:rPr>
        <w:rFonts w:ascii="Wingdings" w:hAnsi="Wingdings" w:hint="default"/>
        <w:color w:val="FFFFFF" w:themeColor="background1"/>
        <w:sz w:val="40"/>
        <w:szCs w:val="40"/>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373927"/>
    <w:multiLevelType w:val="hybridMultilevel"/>
    <w:tmpl w:val="B22AA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06F1"/>
    <w:multiLevelType w:val="hybridMultilevel"/>
    <w:tmpl w:val="D5081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41DADD80">
      <w:start w:val="1"/>
      <w:numFmt w:val="bullet"/>
      <w:lvlText w:val=""/>
      <w:lvlJc w:val="left"/>
      <w:pPr>
        <w:ind w:left="4320" w:hanging="360"/>
      </w:pPr>
      <w:rPr>
        <w:rFonts w:ascii="Symbol" w:hAnsi="Symbol" w:hint="default"/>
        <w:color w:val="FFFFFF" w:themeColor="background1"/>
        <w:sz w:val="36"/>
        <w:szCs w:val="36"/>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D5F14"/>
    <w:multiLevelType w:val="hybridMultilevel"/>
    <w:tmpl w:val="5838E29A"/>
    <w:lvl w:ilvl="0" w:tplc="09BE2D9E">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B6C069AA">
      <w:start w:val="1"/>
      <w:numFmt w:val="bullet"/>
      <w:lvlText w:val=""/>
      <w:lvlJc w:val="left"/>
      <w:pPr>
        <w:ind w:left="5040" w:hanging="360"/>
      </w:pPr>
      <w:rPr>
        <w:rFonts w:ascii="Wingdings" w:hAnsi="Wingdings" w:hint="default"/>
        <w:color w:val="FFFFFF" w:themeColor="background1"/>
        <w:sz w:val="40"/>
        <w:szCs w:val="40"/>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8270BD"/>
    <w:multiLevelType w:val="hybridMultilevel"/>
    <w:tmpl w:val="FDD0D6BC"/>
    <w:lvl w:ilvl="0" w:tplc="09BE2D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93A50"/>
    <w:multiLevelType w:val="hybridMultilevel"/>
    <w:tmpl w:val="A8B6BBD2"/>
    <w:lvl w:ilvl="0" w:tplc="41DADD80">
      <w:start w:val="1"/>
      <w:numFmt w:val="bullet"/>
      <w:lvlText w:val=""/>
      <w:lvlJc w:val="left"/>
      <w:pPr>
        <w:ind w:left="1080" w:hanging="360"/>
      </w:pPr>
      <w:rPr>
        <w:rFonts w:ascii="Symbol" w:hAnsi="Symbol" w:hint="default"/>
        <w:color w:val="FFFFFF" w:themeColor="background1"/>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5355A4"/>
    <w:multiLevelType w:val="hybridMultilevel"/>
    <w:tmpl w:val="FE1E8166"/>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AB709354">
      <w:start w:val="1"/>
      <w:numFmt w:val="bullet"/>
      <w:lvlText w:val=""/>
      <w:lvlJc w:val="left"/>
      <w:pPr>
        <w:ind w:left="990" w:hanging="360"/>
      </w:pPr>
      <w:rPr>
        <w:rFonts w:ascii="Wingdings" w:hAnsi="Wingdings" w:hint="default"/>
        <w:color w:val="FFFFFF" w:themeColor="background1"/>
        <w:sz w:val="40"/>
        <w:szCs w:val="40"/>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F05931"/>
    <w:multiLevelType w:val="hybridMultilevel"/>
    <w:tmpl w:val="A174803C"/>
    <w:lvl w:ilvl="0" w:tplc="41DADD80">
      <w:start w:val="1"/>
      <w:numFmt w:val="bullet"/>
      <w:lvlText w:val=""/>
      <w:lvlJc w:val="left"/>
      <w:pPr>
        <w:ind w:left="1260" w:hanging="360"/>
      </w:pPr>
      <w:rPr>
        <w:rFonts w:ascii="Symbol" w:hAnsi="Symbol" w:hint="default"/>
        <w:color w:val="FFFFFF" w:themeColor="background1"/>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957B7F"/>
    <w:multiLevelType w:val="hybridMultilevel"/>
    <w:tmpl w:val="00506944"/>
    <w:lvl w:ilvl="0" w:tplc="D0D61E38">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D05BA"/>
    <w:multiLevelType w:val="hybridMultilevel"/>
    <w:tmpl w:val="DEA88472"/>
    <w:lvl w:ilvl="0" w:tplc="AE823484">
      <w:start w:val="1"/>
      <w:numFmt w:val="decimal"/>
      <w:pStyle w:val="AppDInstruction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66D5A"/>
    <w:multiLevelType w:val="hybridMultilevel"/>
    <w:tmpl w:val="BC3E0598"/>
    <w:lvl w:ilvl="0" w:tplc="EC60D99A">
      <w:start w:val="1"/>
      <w:numFmt w:val="decimal"/>
      <w:pStyle w:val="AppDQuestion"/>
      <w:lvlText w:val="%1."/>
      <w:lvlJc w:val="left"/>
      <w:pPr>
        <w:ind w:left="720" w:hanging="360"/>
      </w:pPr>
      <w:rPr>
        <w:rFonts w:ascii="Arial" w:hAnsi="Arial" w:cs="Arial" w:hint="default"/>
        <w:b w:val="0"/>
        <w:color w:val="002060"/>
      </w:rPr>
    </w:lvl>
    <w:lvl w:ilvl="1" w:tplc="E2162234">
      <w:start w:val="1"/>
      <w:numFmt w:val="bullet"/>
      <w:lvlText w:val="o"/>
      <w:lvlJc w:val="left"/>
      <w:pPr>
        <w:ind w:left="1440" w:hanging="360"/>
      </w:pPr>
      <w:rPr>
        <w:rFonts w:ascii="Courier New" w:hAnsi="Courier New" w:cs="Courier New" w:hint="default"/>
        <w:color w:val="auto"/>
        <w:sz w:val="32"/>
        <w:szCs w:val="32"/>
      </w:rPr>
    </w:lvl>
    <w:lvl w:ilvl="2" w:tplc="0409000F">
      <w:start w:val="1"/>
      <w:numFmt w:val="lowerRoman"/>
      <w:lvlText w:val="%3."/>
      <w:lvlJc w:val="right"/>
      <w:pPr>
        <w:ind w:left="2160" w:hanging="180"/>
      </w:pPr>
    </w:lvl>
    <w:lvl w:ilvl="3" w:tplc="0409000F">
      <w:start w:val="1"/>
      <w:numFmt w:val="decimal"/>
      <w:lvlText w:val="%4."/>
      <w:lvlJc w:val="left"/>
      <w:pPr>
        <w:ind w:left="2880" w:hanging="360"/>
      </w:pPr>
    </w:lvl>
    <w:lvl w:ilvl="4" w:tplc="7A7090FA">
      <w:start w:val="1"/>
      <w:numFmt w:val="upperLetter"/>
      <w:lvlText w:val="%5."/>
      <w:lvlJc w:val="left"/>
      <w:pPr>
        <w:ind w:left="3360" w:hanging="1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95425"/>
    <w:multiLevelType w:val="hybridMultilevel"/>
    <w:tmpl w:val="1B6C6272"/>
    <w:lvl w:ilvl="0" w:tplc="33E4402E">
      <w:start w:val="1"/>
      <w:numFmt w:val="decimal"/>
      <w:pStyle w:val="Recommendation"/>
      <w:lvlText w:val="%1."/>
      <w:lvlJc w:val="left"/>
      <w:pPr>
        <w:ind w:left="59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FC2633"/>
    <w:multiLevelType w:val="hybridMultilevel"/>
    <w:tmpl w:val="1CD67DC0"/>
    <w:lvl w:ilvl="0" w:tplc="3BC2042C">
      <w:start w:val="8"/>
      <w:numFmt w:val="bullet"/>
      <w:lvlText w:val=""/>
      <w:lvlJc w:val="left"/>
      <w:pPr>
        <w:ind w:left="720" w:hanging="360"/>
      </w:pPr>
      <w:rPr>
        <w:rFonts w:ascii="Symbol" w:eastAsiaTheme="minorHAns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9A646EF2">
      <w:start w:val="1"/>
      <w:numFmt w:val="bullet"/>
      <w:pStyle w:val="Recommendation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348D5"/>
    <w:multiLevelType w:val="hybridMultilevel"/>
    <w:tmpl w:val="DD54818C"/>
    <w:lvl w:ilvl="0" w:tplc="41DADD80">
      <w:start w:val="1"/>
      <w:numFmt w:val="bullet"/>
      <w:lvlText w:val=""/>
      <w:lvlJc w:val="left"/>
      <w:pPr>
        <w:ind w:left="2160" w:hanging="360"/>
      </w:pPr>
      <w:rPr>
        <w:rFonts w:ascii="Symbol" w:hAnsi="Symbol" w:hint="default"/>
        <w:color w:val="FFFFFF" w:themeColor="background1"/>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D33DB6"/>
    <w:multiLevelType w:val="hybridMultilevel"/>
    <w:tmpl w:val="283E55D2"/>
    <w:lvl w:ilvl="0" w:tplc="04090005">
      <w:start w:val="1"/>
      <w:numFmt w:val="bullet"/>
      <w:lvlText w:val=""/>
      <w:lvlJc w:val="left"/>
      <w:pPr>
        <w:ind w:left="1350" w:hanging="360"/>
      </w:pPr>
      <w:rPr>
        <w:rFonts w:ascii="Wingdings" w:hAnsi="Wingdings" w:hint="default"/>
        <w:b w:val="0"/>
        <w:color w:val="FFFFFF" w:themeColor="background1"/>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CF7EAA"/>
    <w:multiLevelType w:val="hybridMultilevel"/>
    <w:tmpl w:val="B08C7B38"/>
    <w:lvl w:ilvl="0" w:tplc="41DADD80">
      <w:start w:val="1"/>
      <w:numFmt w:val="bullet"/>
      <w:lvlText w:val=""/>
      <w:lvlJc w:val="left"/>
      <w:pPr>
        <w:ind w:left="1440" w:hanging="360"/>
      </w:pPr>
      <w:rPr>
        <w:rFonts w:ascii="Symbol" w:hAnsi="Symbol" w:hint="default"/>
        <w:color w:val="FFFFFF" w:themeColor="background1"/>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0736A"/>
    <w:multiLevelType w:val="hybridMultilevel"/>
    <w:tmpl w:val="5EC8B486"/>
    <w:lvl w:ilvl="0" w:tplc="41DADD80">
      <w:start w:val="1"/>
      <w:numFmt w:val="bullet"/>
      <w:lvlText w:val=""/>
      <w:lvlJc w:val="left"/>
      <w:pPr>
        <w:ind w:left="1080" w:hanging="360"/>
      </w:pPr>
      <w:rPr>
        <w:rFonts w:ascii="Symbol" w:hAnsi="Symbol" w:hint="default"/>
        <w:color w:val="FFFFFF" w:themeColor="background1"/>
        <w:sz w:val="36"/>
        <w:szCs w:val="3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B07D29"/>
    <w:multiLevelType w:val="hybridMultilevel"/>
    <w:tmpl w:val="B3320E00"/>
    <w:lvl w:ilvl="0" w:tplc="9818568E">
      <w:start w:val="1"/>
      <w:numFmt w:val="bullet"/>
      <w:lvlText w:val="o"/>
      <w:lvlJc w:val="left"/>
      <w:pPr>
        <w:ind w:left="2606" w:hanging="360"/>
      </w:pPr>
      <w:rPr>
        <w:rFonts w:ascii="Courier New" w:hAnsi="Courier New" w:cs="Courier New" w:hint="default"/>
        <w:sz w:val="32"/>
        <w:szCs w:val="32"/>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20" w15:restartNumberingAfterBreak="0">
    <w:nsid w:val="3BBD7E1D"/>
    <w:multiLevelType w:val="hybridMultilevel"/>
    <w:tmpl w:val="3F002E96"/>
    <w:lvl w:ilvl="0" w:tplc="9B884166">
      <w:start w:val="1"/>
      <w:numFmt w:val="bullet"/>
      <w:pStyle w:val="AppDBullet-Sub"/>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DF815A4"/>
    <w:multiLevelType w:val="hybridMultilevel"/>
    <w:tmpl w:val="5F0A8628"/>
    <w:lvl w:ilvl="0" w:tplc="41DADD80">
      <w:start w:val="1"/>
      <w:numFmt w:val="bullet"/>
      <w:lvlText w:val=""/>
      <w:lvlJc w:val="left"/>
      <w:pPr>
        <w:ind w:left="720" w:hanging="360"/>
      </w:pPr>
      <w:rPr>
        <w:rFonts w:ascii="Symbol" w:hAnsi="Symbol" w:hint="default"/>
        <w:color w:val="FFFFFF" w:themeColor="background1"/>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A28FA"/>
    <w:multiLevelType w:val="hybridMultilevel"/>
    <w:tmpl w:val="A79EFD4C"/>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41DADD80">
      <w:start w:val="1"/>
      <w:numFmt w:val="bullet"/>
      <w:lvlText w:val=""/>
      <w:lvlJc w:val="left"/>
      <w:pPr>
        <w:ind w:left="3600" w:hanging="360"/>
      </w:pPr>
      <w:rPr>
        <w:rFonts w:ascii="Symbol" w:hAnsi="Symbol" w:hint="default"/>
        <w:b w:val="0"/>
        <w:bCs/>
        <w:color w:val="FFFFFF" w:themeColor="background1"/>
        <w:sz w:val="36"/>
        <w:szCs w:val="36"/>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9080E"/>
    <w:multiLevelType w:val="hybridMultilevel"/>
    <w:tmpl w:val="195C4074"/>
    <w:lvl w:ilvl="0" w:tplc="9818568E">
      <w:start w:val="1"/>
      <w:numFmt w:val="bullet"/>
      <w:lvlText w:val="o"/>
      <w:lvlJc w:val="left"/>
      <w:pPr>
        <w:ind w:left="2160" w:hanging="360"/>
      </w:pPr>
      <w:rPr>
        <w:rFonts w:ascii="Courier New" w:hAnsi="Courier New" w:cs="Courier New" w:hint="default"/>
        <w:sz w:val="32"/>
        <w:szCs w:val="32"/>
      </w:rPr>
    </w:lvl>
    <w:lvl w:ilvl="1" w:tplc="037851CE">
      <w:start w:val="1"/>
      <w:numFmt w:val="bullet"/>
      <w:lvlText w:val=""/>
      <w:lvlJc w:val="left"/>
      <w:pPr>
        <w:ind w:left="2880" w:hanging="360"/>
      </w:pPr>
      <w:rPr>
        <w:rFonts w:ascii="Symbol" w:hAnsi="Symbol" w:hint="default"/>
        <w:color w:val="FFFFFF" w:themeColor="background1"/>
        <w:sz w:val="36"/>
        <w:szCs w:val="3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CC1248"/>
    <w:multiLevelType w:val="hybridMultilevel"/>
    <w:tmpl w:val="4CFE3A98"/>
    <w:lvl w:ilvl="0" w:tplc="2C1EE2EE">
      <w:start w:val="1"/>
      <w:numFmt w:val="bullet"/>
      <w:lvlText w:val=""/>
      <w:lvlJc w:val="left"/>
      <w:pPr>
        <w:ind w:left="2160" w:hanging="360"/>
      </w:pPr>
      <w:rPr>
        <w:rFonts w:ascii="Wingdings" w:hAnsi="Wingdings" w:hint="default"/>
        <w:color w:val="FFFFFF" w:themeColor="background1"/>
        <w:sz w:val="40"/>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3400BB"/>
    <w:multiLevelType w:val="hybridMultilevel"/>
    <w:tmpl w:val="8054A86C"/>
    <w:lvl w:ilvl="0" w:tplc="9818568E">
      <w:start w:val="1"/>
      <w:numFmt w:val="bullet"/>
      <w:lvlText w:val="o"/>
      <w:lvlJc w:val="left"/>
      <w:pPr>
        <w:ind w:left="2160" w:hanging="360"/>
      </w:pPr>
      <w:rPr>
        <w:rFonts w:ascii="Courier New" w:hAnsi="Courier New" w:cs="Courier New" w:hint="default"/>
        <w:sz w:val="32"/>
        <w:szCs w:val="32"/>
      </w:rPr>
    </w:lvl>
    <w:lvl w:ilvl="1" w:tplc="E904F3DE">
      <w:start w:val="1"/>
      <w:numFmt w:val="bullet"/>
      <w:lvlText w:val=""/>
      <w:lvlJc w:val="left"/>
      <w:pPr>
        <w:ind w:left="2880" w:hanging="360"/>
      </w:pPr>
      <w:rPr>
        <w:rFonts w:ascii="Symbol" w:hAnsi="Symbol" w:hint="default"/>
        <w:color w:val="FFFFFF" w:themeColor="background1"/>
        <w:sz w:val="36"/>
        <w:szCs w:val="3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4A475F"/>
    <w:multiLevelType w:val="hybridMultilevel"/>
    <w:tmpl w:val="D1A4169E"/>
    <w:lvl w:ilvl="0" w:tplc="B22858BC">
      <w:start w:val="1"/>
      <w:numFmt w:val="bullet"/>
      <w:lvlText w:val="–"/>
      <w:lvlJc w:val="left"/>
      <w:pPr>
        <w:ind w:left="28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F9C6C7BE">
      <w:start w:val="1"/>
      <w:numFmt w:val="bullet"/>
      <w:pStyle w:val="bullets-2ndlevel"/>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7419F"/>
    <w:multiLevelType w:val="hybridMultilevel"/>
    <w:tmpl w:val="C99AB9FE"/>
    <w:lvl w:ilvl="0" w:tplc="F6085CE2">
      <w:start w:val="1"/>
      <w:numFmt w:val="bullet"/>
      <w:pStyle w:val="bullets-3rdlevel"/>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DF85D6C"/>
    <w:multiLevelType w:val="hybridMultilevel"/>
    <w:tmpl w:val="CA92D58C"/>
    <w:lvl w:ilvl="0" w:tplc="06FC61B4">
      <w:start w:val="1"/>
      <w:numFmt w:val="decimal"/>
      <w:pStyle w:val="MECQuestion"/>
      <w:lvlText w:val="%1."/>
      <w:lvlJc w:val="left"/>
      <w:pPr>
        <w:ind w:left="360" w:hanging="360"/>
      </w:pPr>
    </w:lvl>
    <w:lvl w:ilvl="1" w:tplc="07E066A0">
      <w:start w:val="1"/>
      <w:numFmt w:val="lowerLetter"/>
      <w:pStyle w:val="MECResponse"/>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210BB1"/>
    <w:multiLevelType w:val="hybridMultilevel"/>
    <w:tmpl w:val="ECAE75D0"/>
    <w:lvl w:ilvl="0" w:tplc="41DADD80">
      <w:start w:val="1"/>
      <w:numFmt w:val="bullet"/>
      <w:lvlText w:val=""/>
      <w:lvlJc w:val="left"/>
      <w:pPr>
        <w:ind w:left="1440" w:hanging="360"/>
      </w:pPr>
      <w:rPr>
        <w:rFonts w:ascii="Symbol" w:hAnsi="Symbol" w:hint="default"/>
        <w:color w:val="FFFFFF" w:themeColor="background1"/>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DB7F3D"/>
    <w:multiLevelType w:val="hybridMultilevel"/>
    <w:tmpl w:val="516870E2"/>
    <w:lvl w:ilvl="0" w:tplc="009E0596">
      <w:start w:val="1"/>
      <w:numFmt w:val="bullet"/>
      <w:lvlText w:val=""/>
      <w:lvlJc w:val="left"/>
      <w:pPr>
        <w:ind w:left="1800" w:hanging="360"/>
      </w:pPr>
      <w:rPr>
        <w:rFonts w:ascii="Symbol" w:hAnsi="Symbol" w:hint="default"/>
        <w:color w:val="FFFFFF" w:themeColor="background1"/>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019277E"/>
    <w:multiLevelType w:val="hybridMultilevel"/>
    <w:tmpl w:val="0C5A22E2"/>
    <w:lvl w:ilvl="0" w:tplc="04090005">
      <w:start w:val="1"/>
      <w:numFmt w:val="bullet"/>
      <w:lvlText w:val=""/>
      <w:lvlJc w:val="left"/>
      <w:pPr>
        <w:ind w:left="1800" w:hanging="360"/>
      </w:pPr>
      <w:rPr>
        <w:rFonts w:ascii="Wingdings" w:hAnsi="Wingdings" w:hint="default"/>
        <w:b w:val="0"/>
        <w:bCs/>
        <w:color w:val="FFFFFF" w:themeColor="background1"/>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1416DF4"/>
    <w:multiLevelType w:val="hybridMultilevel"/>
    <w:tmpl w:val="49BE7906"/>
    <w:lvl w:ilvl="0" w:tplc="04090005">
      <w:start w:val="1"/>
      <w:numFmt w:val="bullet"/>
      <w:lvlText w:val=""/>
      <w:lvlJc w:val="left"/>
      <w:pPr>
        <w:ind w:left="3960" w:hanging="360"/>
      </w:pPr>
      <w:rPr>
        <w:rFonts w:ascii="Wingdings" w:hAnsi="Wingdings" w:hint="default"/>
        <w:color w:val="FFFFFF" w:themeColor="background1"/>
        <w:sz w:val="40"/>
        <w:szCs w:val="4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15:restartNumberingAfterBreak="0">
    <w:nsid w:val="53D60D7D"/>
    <w:multiLevelType w:val="hybridMultilevel"/>
    <w:tmpl w:val="406CDB72"/>
    <w:lvl w:ilvl="0" w:tplc="47D8A55E">
      <w:start w:val="1"/>
      <w:numFmt w:val="bullet"/>
      <w:lvlText w:val=""/>
      <w:lvlJc w:val="left"/>
      <w:pPr>
        <w:ind w:left="1800" w:hanging="360"/>
      </w:pPr>
      <w:rPr>
        <w:rFonts w:ascii="Symbol" w:hAnsi="Symbol" w:hint="default"/>
        <w:color w:val="FFFFFF" w:themeColor="background1"/>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5C571B"/>
    <w:multiLevelType w:val="hybridMultilevel"/>
    <w:tmpl w:val="3A40F818"/>
    <w:lvl w:ilvl="0" w:tplc="04090003">
      <w:start w:val="1"/>
      <w:numFmt w:val="bullet"/>
      <w:lvlText w:val="o"/>
      <w:lvlJc w:val="left"/>
      <w:pPr>
        <w:ind w:left="2606" w:hanging="360"/>
      </w:pPr>
      <w:rPr>
        <w:rFonts w:ascii="Courier New" w:hAnsi="Courier New" w:cs="Courier New" w:hint="default"/>
        <w:color w:val="auto"/>
        <w:sz w:val="32"/>
        <w:szCs w:val="32"/>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35" w15:restartNumberingAfterBreak="0">
    <w:nsid w:val="56BD63D4"/>
    <w:multiLevelType w:val="hybridMultilevel"/>
    <w:tmpl w:val="BA42FE7A"/>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1748725E">
      <w:start w:val="1"/>
      <w:numFmt w:val="bullet"/>
      <w:lvlText w:val=""/>
      <w:lvlJc w:val="left"/>
      <w:pPr>
        <w:ind w:left="5040" w:hanging="360"/>
      </w:pPr>
      <w:rPr>
        <w:rFonts w:ascii="Wingdings" w:hAnsi="Wingdings" w:hint="default"/>
        <w:color w:val="FFFFFF" w:themeColor="background1"/>
        <w:sz w:val="40"/>
        <w:szCs w:val="40"/>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7BB66E6"/>
    <w:multiLevelType w:val="hybridMultilevel"/>
    <w:tmpl w:val="E36A162C"/>
    <w:lvl w:ilvl="0" w:tplc="0409000F">
      <w:start w:val="1"/>
      <w:numFmt w:val="decimal"/>
      <w:lvlText w:val="%1."/>
      <w:lvlJc w:val="left"/>
      <w:pPr>
        <w:ind w:left="720" w:hanging="360"/>
      </w:pPr>
    </w:lvl>
    <w:lvl w:ilvl="1" w:tplc="DBBC586E">
      <w:start w:val="1"/>
      <w:numFmt w:val="upperLetter"/>
      <w:pStyle w:val="AppDLetters"/>
      <w:lvlText w:val="%2."/>
      <w:lvlJc w:val="left"/>
      <w:pPr>
        <w:ind w:left="1440" w:hanging="360"/>
      </w:pPr>
      <w:rPr>
        <w:rFonts w:hint="default"/>
      </w:rPr>
    </w:lvl>
    <w:lvl w:ilvl="2" w:tplc="0409000F">
      <w:start w:val="1"/>
      <w:numFmt w:val="decimal"/>
      <w:lvlText w:val="%3."/>
      <w:lvlJc w:val="left"/>
      <w:pPr>
        <w:ind w:left="2160" w:hanging="180"/>
      </w:pPr>
      <w:rPr>
        <w:rFonts w:hint="default"/>
      </w:rPr>
    </w:lvl>
    <w:lvl w:ilvl="3" w:tplc="04090003">
      <w:start w:val="1"/>
      <w:numFmt w:val="bullet"/>
      <w:lvlText w:val="o"/>
      <w:lvlJc w:val="left"/>
      <w:pPr>
        <w:ind w:left="2880" w:hanging="360"/>
      </w:pPr>
      <w:rPr>
        <w:rFonts w:ascii="Courier New" w:hAnsi="Courier New" w:cs="Courier New" w:hint="default"/>
      </w:rPr>
    </w:lvl>
    <w:lvl w:ilvl="4" w:tplc="C8864922">
      <w:numFmt w:val="bullet"/>
      <w:lvlText w:val=""/>
      <w:lvlJc w:val="left"/>
      <w:pPr>
        <w:ind w:left="3600" w:hanging="360"/>
      </w:pPr>
      <w:rPr>
        <w:rFonts w:ascii="Wingdings" w:eastAsiaTheme="minorHAnsi" w:hAnsi="Wingdings"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13FAD"/>
    <w:multiLevelType w:val="hybridMultilevel"/>
    <w:tmpl w:val="2B3C06FA"/>
    <w:lvl w:ilvl="0" w:tplc="09BE2D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95513"/>
    <w:multiLevelType w:val="hybridMultilevel"/>
    <w:tmpl w:val="0A44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A47B8"/>
    <w:multiLevelType w:val="hybridMultilevel"/>
    <w:tmpl w:val="8AD0CD94"/>
    <w:lvl w:ilvl="0" w:tplc="1AA241EE">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C52706D"/>
    <w:multiLevelType w:val="hybridMultilevel"/>
    <w:tmpl w:val="820A2FE6"/>
    <w:lvl w:ilvl="0" w:tplc="E84E97A4">
      <w:start w:val="1"/>
      <w:numFmt w:val="lowerRoman"/>
      <w:pStyle w:val="RecommendationLevel3"/>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00C6BB3"/>
    <w:multiLevelType w:val="hybridMultilevel"/>
    <w:tmpl w:val="ED0A1CE4"/>
    <w:lvl w:ilvl="0" w:tplc="BBBCD40A">
      <w:start w:val="1"/>
      <w:numFmt w:val="decimal"/>
      <w:pStyle w:val="AppDSection"/>
      <w:lvlText w:val="%1."/>
      <w:lvlJc w:val="right"/>
      <w:pPr>
        <w:ind w:left="720" w:hanging="360"/>
      </w:pPr>
      <w:rPr>
        <w:rFonts w:hint="default"/>
        <w:b/>
        <w:bCs/>
        <w:i w:val="0"/>
        <w:iCs w:val="0"/>
        <w:color w:val="4472C4" w:themeColor="accent5"/>
      </w:rPr>
    </w:lvl>
    <w:lvl w:ilvl="1" w:tplc="D1A08A0C">
      <w:start w:val="1"/>
      <w:numFmt w:val="upperLetter"/>
      <w:lvlText w:val="%2."/>
      <w:lvlJc w:val="left"/>
      <w:pPr>
        <w:ind w:left="1440" w:hanging="360"/>
      </w:pPr>
      <w:rPr>
        <w:rFonts w:hint="default"/>
        <w:sz w:val="1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21ECE"/>
    <w:multiLevelType w:val="hybridMultilevel"/>
    <w:tmpl w:val="EB48C094"/>
    <w:lvl w:ilvl="0" w:tplc="41DADD80">
      <w:start w:val="1"/>
      <w:numFmt w:val="bullet"/>
      <w:lvlText w:val=""/>
      <w:lvlJc w:val="left"/>
      <w:pPr>
        <w:ind w:left="1350" w:hanging="360"/>
      </w:pPr>
      <w:rPr>
        <w:rFonts w:ascii="Symbol" w:hAnsi="Symbol" w:hint="default"/>
        <w:b w:val="0"/>
        <w:color w:val="FFFFFF" w:themeColor="background1"/>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19F4DEE"/>
    <w:multiLevelType w:val="hybridMultilevel"/>
    <w:tmpl w:val="35C4125A"/>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41DADD80">
      <w:start w:val="1"/>
      <w:numFmt w:val="bullet"/>
      <w:lvlText w:val=""/>
      <w:lvlJc w:val="left"/>
      <w:pPr>
        <w:ind w:left="5040" w:hanging="360"/>
      </w:pPr>
      <w:rPr>
        <w:rFonts w:ascii="Symbol" w:hAnsi="Symbol" w:hint="default"/>
        <w:color w:val="FFFFFF" w:themeColor="background1"/>
        <w:sz w:val="36"/>
        <w:szCs w:val="3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3F32BB8"/>
    <w:multiLevelType w:val="hybridMultilevel"/>
    <w:tmpl w:val="669AAA10"/>
    <w:lvl w:ilvl="0" w:tplc="9C2A6B00">
      <w:start w:val="1"/>
      <w:numFmt w:val="bullet"/>
      <w:pStyle w:val="MECBoxe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E46EA4"/>
    <w:multiLevelType w:val="hybridMultilevel"/>
    <w:tmpl w:val="11C068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5">
      <w:start w:val="1"/>
      <w:numFmt w:val="bullet"/>
      <w:lvlText w:val=""/>
      <w:lvlJc w:val="left"/>
      <w:pPr>
        <w:ind w:left="4680" w:hanging="360"/>
      </w:pPr>
      <w:rPr>
        <w:rFonts w:ascii="Wingdings" w:hAnsi="Wingdings" w:hint="default"/>
        <w:b w:val="0"/>
        <w:bCs/>
        <w:color w:val="FFFFFF" w:themeColor="background1"/>
        <w:sz w:val="40"/>
        <w:szCs w:val="40"/>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888694F"/>
    <w:multiLevelType w:val="hybridMultilevel"/>
    <w:tmpl w:val="E436694E"/>
    <w:lvl w:ilvl="0" w:tplc="2C368972">
      <w:start w:val="1"/>
      <w:numFmt w:val="bullet"/>
      <w:pStyle w:val="AppDBullet"/>
      <w:lvlText w:val="□"/>
      <w:lvlJc w:val="left"/>
      <w:pPr>
        <w:ind w:left="720" w:hanging="360"/>
      </w:pPr>
      <w:rPr>
        <w:rFonts w:ascii="Times New Roman" w:hAnsi="Times New Roman" w:cs="Times New Roman" w:hint="default"/>
        <w:sz w:val="28"/>
        <w:szCs w:val="28"/>
      </w:rPr>
    </w:lvl>
    <w:lvl w:ilvl="1" w:tplc="49803A0C">
      <w:start w:val="1"/>
      <w:numFmt w:val="bullet"/>
      <w:lvlText w:val="□"/>
      <w:lvlJc w:val="left"/>
      <w:pPr>
        <w:ind w:left="1440" w:hanging="360"/>
      </w:pPr>
      <w:rPr>
        <w:rFonts w:ascii="Times New Roman" w:hAnsi="Times New Roman" w:cs="Times New Roman"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5A6F5C"/>
    <w:multiLevelType w:val="hybridMultilevel"/>
    <w:tmpl w:val="CC820E1C"/>
    <w:lvl w:ilvl="0" w:tplc="41DADD80">
      <w:start w:val="1"/>
      <w:numFmt w:val="bullet"/>
      <w:lvlText w:val=""/>
      <w:lvlJc w:val="left"/>
      <w:pPr>
        <w:ind w:left="1080" w:hanging="360"/>
      </w:pPr>
      <w:rPr>
        <w:rFonts w:ascii="Symbol" w:hAnsi="Symbol" w:hint="default"/>
        <w:color w:val="FFFFFF" w:themeColor="background1"/>
        <w:sz w:val="36"/>
        <w:szCs w:val="3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B2D6744"/>
    <w:multiLevelType w:val="hybridMultilevel"/>
    <w:tmpl w:val="C3342EFE"/>
    <w:lvl w:ilvl="0" w:tplc="41DADD80">
      <w:start w:val="1"/>
      <w:numFmt w:val="bullet"/>
      <w:lvlText w:val=""/>
      <w:lvlJc w:val="left"/>
      <w:pPr>
        <w:ind w:left="2160" w:hanging="360"/>
      </w:pPr>
      <w:rPr>
        <w:rFonts w:ascii="Symbol" w:hAnsi="Symbol" w:hint="default"/>
        <w:color w:val="FFFFFF" w:themeColor="background1"/>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F9C086E"/>
    <w:multiLevelType w:val="hybridMultilevel"/>
    <w:tmpl w:val="1DFE0510"/>
    <w:lvl w:ilvl="0" w:tplc="41DADD80">
      <w:start w:val="1"/>
      <w:numFmt w:val="bullet"/>
      <w:lvlText w:val=""/>
      <w:lvlJc w:val="left"/>
      <w:pPr>
        <w:ind w:left="1080" w:hanging="360"/>
      </w:pPr>
      <w:rPr>
        <w:rFonts w:ascii="Symbol" w:hAnsi="Symbol" w:hint="default"/>
        <w:color w:val="FFFFFF" w:themeColor="background1"/>
        <w:sz w:val="36"/>
        <w:szCs w:val="3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25E5105"/>
    <w:multiLevelType w:val="hybridMultilevel"/>
    <w:tmpl w:val="3F589878"/>
    <w:lvl w:ilvl="0" w:tplc="B290D99C">
      <w:start w:val="1"/>
      <w:numFmt w:val="bullet"/>
      <w:lvlText w:val="●"/>
      <w:lvlJc w:val="left"/>
      <w:pPr>
        <w:ind w:left="2606" w:hanging="360"/>
      </w:pPr>
      <w:rPr>
        <w:rFonts w:ascii="Courier New" w:hAnsi="Courier New" w:hint="default"/>
        <w:color w:val="auto"/>
        <w:sz w:val="32"/>
        <w:szCs w:val="32"/>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51" w15:restartNumberingAfterBreak="0">
    <w:nsid w:val="7D8703B6"/>
    <w:multiLevelType w:val="hybridMultilevel"/>
    <w:tmpl w:val="38E2B16A"/>
    <w:lvl w:ilvl="0" w:tplc="DC8EED98">
      <w:start w:val="1"/>
      <w:numFmt w:val="bullet"/>
      <w:pStyle w:val="RecommendationBullet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3"/>
  </w:num>
  <w:num w:numId="3">
    <w:abstractNumId w:val="40"/>
  </w:num>
  <w:num w:numId="4">
    <w:abstractNumId w:val="51"/>
  </w:num>
  <w:num w:numId="5">
    <w:abstractNumId w:val="10"/>
  </w:num>
  <w:num w:numId="6">
    <w:abstractNumId w:val="39"/>
  </w:num>
  <w:num w:numId="7">
    <w:abstractNumId w:val="28"/>
  </w:num>
  <w:num w:numId="8">
    <w:abstractNumId w:val="44"/>
  </w:num>
  <w:num w:numId="9">
    <w:abstractNumId w:val="36"/>
  </w:num>
  <w:num w:numId="10">
    <w:abstractNumId w:val="11"/>
  </w:num>
  <w:num w:numId="11">
    <w:abstractNumId w:val="11"/>
    <w:lvlOverride w:ilvl="0">
      <w:startOverride w:val="1"/>
    </w:lvlOverride>
  </w:num>
  <w:num w:numId="12">
    <w:abstractNumId w:val="26"/>
  </w:num>
  <w:num w:numId="13">
    <w:abstractNumId w:val="27"/>
  </w:num>
  <w:num w:numId="14">
    <w:abstractNumId w:val="12"/>
  </w:num>
  <w:num w:numId="15">
    <w:abstractNumId w:val="17"/>
  </w:num>
  <w:num w:numId="16">
    <w:abstractNumId w:val="20"/>
  </w:num>
  <w:num w:numId="17">
    <w:abstractNumId w:val="22"/>
  </w:num>
  <w:num w:numId="18">
    <w:abstractNumId w:val="9"/>
  </w:num>
  <w:num w:numId="19">
    <w:abstractNumId w:val="29"/>
  </w:num>
  <w:num w:numId="20">
    <w:abstractNumId w:val="4"/>
  </w:num>
  <w:num w:numId="21">
    <w:abstractNumId w:val="42"/>
  </w:num>
  <w:num w:numId="22">
    <w:abstractNumId w:val="32"/>
  </w:num>
  <w:num w:numId="23">
    <w:abstractNumId w:val="24"/>
  </w:num>
  <w:num w:numId="24">
    <w:abstractNumId w:val="5"/>
  </w:num>
  <w:num w:numId="25">
    <w:abstractNumId w:val="45"/>
  </w:num>
  <w:num w:numId="26">
    <w:abstractNumId w:val="31"/>
  </w:num>
  <w:num w:numId="27">
    <w:abstractNumId w:val="43"/>
  </w:num>
  <w:num w:numId="28">
    <w:abstractNumId w:val="15"/>
  </w:num>
  <w:num w:numId="29">
    <w:abstractNumId w:val="2"/>
  </w:num>
  <w:num w:numId="30">
    <w:abstractNumId w:val="35"/>
  </w:num>
  <w:num w:numId="31">
    <w:abstractNumId w:val="8"/>
  </w:num>
  <w:num w:numId="32">
    <w:abstractNumId w:val="48"/>
  </w:num>
  <w:num w:numId="33">
    <w:abstractNumId w:val="23"/>
  </w:num>
  <w:num w:numId="34">
    <w:abstractNumId w:val="25"/>
  </w:num>
  <w:num w:numId="35">
    <w:abstractNumId w:val="37"/>
  </w:num>
  <w:num w:numId="36">
    <w:abstractNumId w:val="6"/>
  </w:num>
  <w:num w:numId="37">
    <w:abstractNumId w:val="18"/>
  </w:num>
  <w:num w:numId="38">
    <w:abstractNumId w:val="47"/>
  </w:num>
  <w:num w:numId="39">
    <w:abstractNumId w:val="7"/>
  </w:num>
  <w:num w:numId="40">
    <w:abstractNumId w:val="30"/>
  </w:num>
  <w:num w:numId="41">
    <w:abstractNumId w:val="33"/>
  </w:num>
  <w:num w:numId="42">
    <w:abstractNumId w:val="49"/>
  </w:num>
  <w:num w:numId="43">
    <w:abstractNumId w:val="21"/>
  </w:num>
  <w:num w:numId="44">
    <w:abstractNumId w:val="3"/>
  </w:num>
  <w:num w:numId="45">
    <w:abstractNumId w:val="46"/>
  </w:num>
  <w:num w:numId="46">
    <w:abstractNumId w:val="41"/>
  </w:num>
  <w:num w:numId="47">
    <w:abstractNumId w:val="19"/>
  </w:num>
  <w:num w:numId="48">
    <w:abstractNumId w:val="50"/>
  </w:num>
  <w:num w:numId="49">
    <w:abstractNumId w:val="1"/>
  </w:num>
  <w:num w:numId="50">
    <w:abstractNumId w:val="34"/>
  </w:num>
  <w:num w:numId="51">
    <w:abstractNumId w:val="46"/>
  </w:num>
  <w:num w:numId="52">
    <w:abstractNumId w:val="41"/>
  </w:num>
  <w:num w:numId="53">
    <w:abstractNumId w:val="0"/>
  </w:num>
  <w:num w:numId="54">
    <w:abstractNumId w:val="16"/>
  </w:num>
  <w:num w:numId="55">
    <w:abstractNumId w:val="46"/>
  </w:num>
  <w:num w:numId="56">
    <w:abstractNumId w:val="46"/>
  </w:num>
  <w:num w:numId="57">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30"/>
    <w:rsid w:val="000015BA"/>
    <w:rsid w:val="00003C9C"/>
    <w:rsid w:val="00016327"/>
    <w:rsid w:val="00020456"/>
    <w:rsid w:val="000209D7"/>
    <w:rsid w:val="00021773"/>
    <w:rsid w:val="000229F9"/>
    <w:rsid w:val="00023930"/>
    <w:rsid w:val="0002789A"/>
    <w:rsid w:val="000308AC"/>
    <w:rsid w:val="00040CF3"/>
    <w:rsid w:val="00041A14"/>
    <w:rsid w:val="000438EE"/>
    <w:rsid w:val="000460A5"/>
    <w:rsid w:val="00046E81"/>
    <w:rsid w:val="000476FE"/>
    <w:rsid w:val="00054094"/>
    <w:rsid w:val="0005573F"/>
    <w:rsid w:val="00061884"/>
    <w:rsid w:val="000624DA"/>
    <w:rsid w:val="00063000"/>
    <w:rsid w:val="00064C6E"/>
    <w:rsid w:val="000705E0"/>
    <w:rsid w:val="00070FA3"/>
    <w:rsid w:val="000711BE"/>
    <w:rsid w:val="000734CA"/>
    <w:rsid w:val="00076D86"/>
    <w:rsid w:val="00077CA3"/>
    <w:rsid w:val="00080A2D"/>
    <w:rsid w:val="000827EA"/>
    <w:rsid w:val="00082D4A"/>
    <w:rsid w:val="00083263"/>
    <w:rsid w:val="00087F6E"/>
    <w:rsid w:val="00090E89"/>
    <w:rsid w:val="00091BD8"/>
    <w:rsid w:val="00091EC3"/>
    <w:rsid w:val="000931C9"/>
    <w:rsid w:val="00094C11"/>
    <w:rsid w:val="000973B7"/>
    <w:rsid w:val="00097747"/>
    <w:rsid w:val="000A10AB"/>
    <w:rsid w:val="000A4215"/>
    <w:rsid w:val="000A4737"/>
    <w:rsid w:val="000A6108"/>
    <w:rsid w:val="000A7B95"/>
    <w:rsid w:val="000B15CB"/>
    <w:rsid w:val="000B2007"/>
    <w:rsid w:val="000B2011"/>
    <w:rsid w:val="000B4162"/>
    <w:rsid w:val="000B474B"/>
    <w:rsid w:val="000B4A7A"/>
    <w:rsid w:val="000B69A3"/>
    <w:rsid w:val="000C17A4"/>
    <w:rsid w:val="000C1D9A"/>
    <w:rsid w:val="000C1F8E"/>
    <w:rsid w:val="000C20C2"/>
    <w:rsid w:val="000C2368"/>
    <w:rsid w:val="000C24E8"/>
    <w:rsid w:val="000C2A1F"/>
    <w:rsid w:val="000C3A8F"/>
    <w:rsid w:val="000C625F"/>
    <w:rsid w:val="000D02E2"/>
    <w:rsid w:val="000D36E1"/>
    <w:rsid w:val="000D3755"/>
    <w:rsid w:val="000D4014"/>
    <w:rsid w:val="000D4B3F"/>
    <w:rsid w:val="000D4BCC"/>
    <w:rsid w:val="000D4D59"/>
    <w:rsid w:val="000D58E0"/>
    <w:rsid w:val="000D73DE"/>
    <w:rsid w:val="000E024B"/>
    <w:rsid w:val="000E46FE"/>
    <w:rsid w:val="000F0F8D"/>
    <w:rsid w:val="000F1122"/>
    <w:rsid w:val="000F13EE"/>
    <w:rsid w:val="000F3CD1"/>
    <w:rsid w:val="000F53B9"/>
    <w:rsid w:val="000F6F7C"/>
    <w:rsid w:val="00101A6A"/>
    <w:rsid w:val="00104FF8"/>
    <w:rsid w:val="0010750E"/>
    <w:rsid w:val="00107D9B"/>
    <w:rsid w:val="00111B8A"/>
    <w:rsid w:val="00111DB9"/>
    <w:rsid w:val="001138FE"/>
    <w:rsid w:val="001149EF"/>
    <w:rsid w:val="001158A5"/>
    <w:rsid w:val="001167CD"/>
    <w:rsid w:val="00117483"/>
    <w:rsid w:val="00120291"/>
    <w:rsid w:val="00123AD4"/>
    <w:rsid w:val="001258C4"/>
    <w:rsid w:val="00125C8A"/>
    <w:rsid w:val="0012681A"/>
    <w:rsid w:val="001269CB"/>
    <w:rsid w:val="00132A37"/>
    <w:rsid w:val="001333BC"/>
    <w:rsid w:val="00133992"/>
    <w:rsid w:val="00135516"/>
    <w:rsid w:val="00137944"/>
    <w:rsid w:val="00140642"/>
    <w:rsid w:val="00144C65"/>
    <w:rsid w:val="00145D17"/>
    <w:rsid w:val="00145E6F"/>
    <w:rsid w:val="00146CF3"/>
    <w:rsid w:val="00147ACF"/>
    <w:rsid w:val="00151375"/>
    <w:rsid w:val="00155081"/>
    <w:rsid w:val="00155635"/>
    <w:rsid w:val="00155818"/>
    <w:rsid w:val="00156076"/>
    <w:rsid w:val="00156B0A"/>
    <w:rsid w:val="001647E3"/>
    <w:rsid w:val="00170A02"/>
    <w:rsid w:val="00171844"/>
    <w:rsid w:val="00176B2C"/>
    <w:rsid w:val="00176EFD"/>
    <w:rsid w:val="00177459"/>
    <w:rsid w:val="00180C59"/>
    <w:rsid w:val="00180CEC"/>
    <w:rsid w:val="001822BF"/>
    <w:rsid w:val="00182F00"/>
    <w:rsid w:val="00184B39"/>
    <w:rsid w:val="00185DB7"/>
    <w:rsid w:val="001875D8"/>
    <w:rsid w:val="0019488D"/>
    <w:rsid w:val="001954DA"/>
    <w:rsid w:val="00195D8C"/>
    <w:rsid w:val="001969FA"/>
    <w:rsid w:val="001A26CD"/>
    <w:rsid w:val="001A4D83"/>
    <w:rsid w:val="001A5BCF"/>
    <w:rsid w:val="001B0331"/>
    <w:rsid w:val="001B31AF"/>
    <w:rsid w:val="001B36E1"/>
    <w:rsid w:val="001B6D5F"/>
    <w:rsid w:val="001C23EC"/>
    <w:rsid w:val="001C396B"/>
    <w:rsid w:val="001D02B0"/>
    <w:rsid w:val="001D0387"/>
    <w:rsid w:val="001D6045"/>
    <w:rsid w:val="001D6F4C"/>
    <w:rsid w:val="001D7B56"/>
    <w:rsid w:val="001E0BC7"/>
    <w:rsid w:val="001E0C4A"/>
    <w:rsid w:val="001E6C40"/>
    <w:rsid w:val="001F0A5F"/>
    <w:rsid w:val="001F1944"/>
    <w:rsid w:val="001F1A23"/>
    <w:rsid w:val="001F6DBE"/>
    <w:rsid w:val="00200C29"/>
    <w:rsid w:val="00201385"/>
    <w:rsid w:val="0020140D"/>
    <w:rsid w:val="00204B1E"/>
    <w:rsid w:val="00210409"/>
    <w:rsid w:val="00210AA7"/>
    <w:rsid w:val="002112EA"/>
    <w:rsid w:val="00213957"/>
    <w:rsid w:val="002151DC"/>
    <w:rsid w:val="00220592"/>
    <w:rsid w:val="00222899"/>
    <w:rsid w:val="00222C76"/>
    <w:rsid w:val="0022514B"/>
    <w:rsid w:val="0023259D"/>
    <w:rsid w:val="00234933"/>
    <w:rsid w:val="00242127"/>
    <w:rsid w:val="00243257"/>
    <w:rsid w:val="0024453C"/>
    <w:rsid w:val="00244B95"/>
    <w:rsid w:val="00244CD3"/>
    <w:rsid w:val="00244F52"/>
    <w:rsid w:val="00245FFA"/>
    <w:rsid w:val="00250EAB"/>
    <w:rsid w:val="00252B74"/>
    <w:rsid w:val="002540B0"/>
    <w:rsid w:val="00262044"/>
    <w:rsid w:val="0026426E"/>
    <w:rsid w:val="002650BC"/>
    <w:rsid w:val="00271ADA"/>
    <w:rsid w:val="0027614F"/>
    <w:rsid w:val="00276F3C"/>
    <w:rsid w:val="002776E7"/>
    <w:rsid w:val="00282884"/>
    <w:rsid w:val="002842D5"/>
    <w:rsid w:val="00286468"/>
    <w:rsid w:val="00287F60"/>
    <w:rsid w:val="0029194D"/>
    <w:rsid w:val="0029452D"/>
    <w:rsid w:val="00297FBA"/>
    <w:rsid w:val="002A1BAC"/>
    <w:rsid w:val="002A2143"/>
    <w:rsid w:val="002A22D0"/>
    <w:rsid w:val="002A3055"/>
    <w:rsid w:val="002A50ED"/>
    <w:rsid w:val="002A5348"/>
    <w:rsid w:val="002A5902"/>
    <w:rsid w:val="002A5C2C"/>
    <w:rsid w:val="002A7ECF"/>
    <w:rsid w:val="002B0C1F"/>
    <w:rsid w:val="002B607F"/>
    <w:rsid w:val="002B75FB"/>
    <w:rsid w:val="002B7C80"/>
    <w:rsid w:val="002C1565"/>
    <w:rsid w:val="002C3244"/>
    <w:rsid w:val="002C3C52"/>
    <w:rsid w:val="002C401B"/>
    <w:rsid w:val="002D0DE3"/>
    <w:rsid w:val="002D38F6"/>
    <w:rsid w:val="002D39A9"/>
    <w:rsid w:val="002D3E92"/>
    <w:rsid w:val="002E14C1"/>
    <w:rsid w:val="002E4E34"/>
    <w:rsid w:val="002E5B62"/>
    <w:rsid w:val="002F30DB"/>
    <w:rsid w:val="002F31BB"/>
    <w:rsid w:val="002F4068"/>
    <w:rsid w:val="002F4B1D"/>
    <w:rsid w:val="002F5CEF"/>
    <w:rsid w:val="002F706C"/>
    <w:rsid w:val="003020ED"/>
    <w:rsid w:val="003026AD"/>
    <w:rsid w:val="00302DE0"/>
    <w:rsid w:val="00305419"/>
    <w:rsid w:val="00306C68"/>
    <w:rsid w:val="00307ACB"/>
    <w:rsid w:val="00307F74"/>
    <w:rsid w:val="0031028E"/>
    <w:rsid w:val="003103EA"/>
    <w:rsid w:val="00310D33"/>
    <w:rsid w:val="003125FA"/>
    <w:rsid w:val="003144D2"/>
    <w:rsid w:val="003176BA"/>
    <w:rsid w:val="00321C92"/>
    <w:rsid w:val="00322DF7"/>
    <w:rsid w:val="00323512"/>
    <w:rsid w:val="00323FA1"/>
    <w:rsid w:val="00333EB7"/>
    <w:rsid w:val="00334A85"/>
    <w:rsid w:val="00336349"/>
    <w:rsid w:val="003376D7"/>
    <w:rsid w:val="00340BF8"/>
    <w:rsid w:val="003440DB"/>
    <w:rsid w:val="00344919"/>
    <w:rsid w:val="0034624C"/>
    <w:rsid w:val="00346C6E"/>
    <w:rsid w:val="00351237"/>
    <w:rsid w:val="003526D0"/>
    <w:rsid w:val="00356DB5"/>
    <w:rsid w:val="00357281"/>
    <w:rsid w:val="00357812"/>
    <w:rsid w:val="0036234A"/>
    <w:rsid w:val="00363152"/>
    <w:rsid w:val="00364315"/>
    <w:rsid w:val="003649B0"/>
    <w:rsid w:val="00364AFC"/>
    <w:rsid w:val="00366333"/>
    <w:rsid w:val="00366D09"/>
    <w:rsid w:val="0037168E"/>
    <w:rsid w:val="00375D47"/>
    <w:rsid w:val="0038016A"/>
    <w:rsid w:val="003819F2"/>
    <w:rsid w:val="00395517"/>
    <w:rsid w:val="00395518"/>
    <w:rsid w:val="003977F1"/>
    <w:rsid w:val="003A14A2"/>
    <w:rsid w:val="003A5D65"/>
    <w:rsid w:val="003B11D5"/>
    <w:rsid w:val="003B1A77"/>
    <w:rsid w:val="003B208D"/>
    <w:rsid w:val="003B4AFE"/>
    <w:rsid w:val="003B54FE"/>
    <w:rsid w:val="003B6CBF"/>
    <w:rsid w:val="003B706D"/>
    <w:rsid w:val="003B76BD"/>
    <w:rsid w:val="003C07C7"/>
    <w:rsid w:val="003C0B68"/>
    <w:rsid w:val="003C2B0E"/>
    <w:rsid w:val="003C31DC"/>
    <w:rsid w:val="003C4987"/>
    <w:rsid w:val="003C5687"/>
    <w:rsid w:val="003C681C"/>
    <w:rsid w:val="003C7616"/>
    <w:rsid w:val="003D20C8"/>
    <w:rsid w:val="003D5104"/>
    <w:rsid w:val="003E25D1"/>
    <w:rsid w:val="003E2A6A"/>
    <w:rsid w:val="003E6000"/>
    <w:rsid w:val="003E637B"/>
    <w:rsid w:val="003E6FED"/>
    <w:rsid w:val="003E7062"/>
    <w:rsid w:val="003E70DC"/>
    <w:rsid w:val="003E78D4"/>
    <w:rsid w:val="003F081D"/>
    <w:rsid w:val="003F0FB8"/>
    <w:rsid w:val="003F1591"/>
    <w:rsid w:val="003F1938"/>
    <w:rsid w:val="003F2F98"/>
    <w:rsid w:val="003F39AE"/>
    <w:rsid w:val="003F717E"/>
    <w:rsid w:val="0040192E"/>
    <w:rsid w:val="00407828"/>
    <w:rsid w:val="00412D44"/>
    <w:rsid w:val="00417384"/>
    <w:rsid w:val="00420478"/>
    <w:rsid w:val="00423180"/>
    <w:rsid w:val="004233CB"/>
    <w:rsid w:val="00425B2C"/>
    <w:rsid w:val="00426CA5"/>
    <w:rsid w:val="004273C8"/>
    <w:rsid w:val="004275E6"/>
    <w:rsid w:val="00427C6C"/>
    <w:rsid w:val="00427FBF"/>
    <w:rsid w:val="00430CF1"/>
    <w:rsid w:val="004314D7"/>
    <w:rsid w:val="004316BB"/>
    <w:rsid w:val="00436580"/>
    <w:rsid w:val="00436766"/>
    <w:rsid w:val="00444766"/>
    <w:rsid w:val="004452BC"/>
    <w:rsid w:val="004473CF"/>
    <w:rsid w:val="004475B6"/>
    <w:rsid w:val="00447EFF"/>
    <w:rsid w:val="004523AD"/>
    <w:rsid w:val="004527B8"/>
    <w:rsid w:val="00456274"/>
    <w:rsid w:val="00456E33"/>
    <w:rsid w:val="004600CC"/>
    <w:rsid w:val="00460421"/>
    <w:rsid w:val="00463000"/>
    <w:rsid w:val="0046340F"/>
    <w:rsid w:val="004634ED"/>
    <w:rsid w:val="004639BF"/>
    <w:rsid w:val="00463B7C"/>
    <w:rsid w:val="004640E3"/>
    <w:rsid w:val="00464752"/>
    <w:rsid w:val="0046521E"/>
    <w:rsid w:val="00465F89"/>
    <w:rsid w:val="004713D4"/>
    <w:rsid w:val="00472C9B"/>
    <w:rsid w:val="00474C29"/>
    <w:rsid w:val="00480B0F"/>
    <w:rsid w:val="004810F1"/>
    <w:rsid w:val="00483897"/>
    <w:rsid w:val="0049229A"/>
    <w:rsid w:val="004935F9"/>
    <w:rsid w:val="0049683D"/>
    <w:rsid w:val="0049778B"/>
    <w:rsid w:val="004A10C3"/>
    <w:rsid w:val="004A270E"/>
    <w:rsid w:val="004A4686"/>
    <w:rsid w:val="004A5BD0"/>
    <w:rsid w:val="004A5DBD"/>
    <w:rsid w:val="004B0F7D"/>
    <w:rsid w:val="004B3FCD"/>
    <w:rsid w:val="004B51CE"/>
    <w:rsid w:val="004C00D5"/>
    <w:rsid w:val="004C28A0"/>
    <w:rsid w:val="004C6A8D"/>
    <w:rsid w:val="004C73C0"/>
    <w:rsid w:val="004C7BE9"/>
    <w:rsid w:val="004D1B38"/>
    <w:rsid w:val="004D485E"/>
    <w:rsid w:val="004D56E0"/>
    <w:rsid w:val="004D5805"/>
    <w:rsid w:val="004E36D5"/>
    <w:rsid w:val="004E379B"/>
    <w:rsid w:val="004E4A4D"/>
    <w:rsid w:val="004F4536"/>
    <w:rsid w:val="005005AB"/>
    <w:rsid w:val="00502BE2"/>
    <w:rsid w:val="005051D5"/>
    <w:rsid w:val="00506FEF"/>
    <w:rsid w:val="005070DC"/>
    <w:rsid w:val="00511A65"/>
    <w:rsid w:val="00512513"/>
    <w:rsid w:val="00512DDA"/>
    <w:rsid w:val="00515A8A"/>
    <w:rsid w:val="00517566"/>
    <w:rsid w:val="00517771"/>
    <w:rsid w:val="00517BB6"/>
    <w:rsid w:val="00521848"/>
    <w:rsid w:val="00521938"/>
    <w:rsid w:val="00523229"/>
    <w:rsid w:val="00523367"/>
    <w:rsid w:val="00524A40"/>
    <w:rsid w:val="005305F2"/>
    <w:rsid w:val="0053199F"/>
    <w:rsid w:val="005332FB"/>
    <w:rsid w:val="005335AD"/>
    <w:rsid w:val="00540EB4"/>
    <w:rsid w:val="005416F8"/>
    <w:rsid w:val="00545FCE"/>
    <w:rsid w:val="00552198"/>
    <w:rsid w:val="00552ACE"/>
    <w:rsid w:val="00554E05"/>
    <w:rsid w:val="00554EA6"/>
    <w:rsid w:val="00556E3A"/>
    <w:rsid w:val="00556FDC"/>
    <w:rsid w:val="00557662"/>
    <w:rsid w:val="0055793F"/>
    <w:rsid w:val="00564E9F"/>
    <w:rsid w:val="005654AA"/>
    <w:rsid w:val="005672B7"/>
    <w:rsid w:val="0056780A"/>
    <w:rsid w:val="00570574"/>
    <w:rsid w:val="00570B5F"/>
    <w:rsid w:val="00576042"/>
    <w:rsid w:val="0058276D"/>
    <w:rsid w:val="0058371C"/>
    <w:rsid w:val="0058422F"/>
    <w:rsid w:val="00584D6A"/>
    <w:rsid w:val="00587D2A"/>
    <w:rsid w:val="00587D53"/>
    <w:rsid w:val="00587FFE"/>
    <w:rsid w:val="00592948"/>
    <w:rsid w:val="005935AD"/>
    <w:rsid w:val="00594A8D"/>
    <w:rsid w:val="005A065B"/>
    <w:rsid w:val="005A06EA"/>
    <w:rsid w:val="005A2BBF"/>
    <w:rsid w:val="005A56B4"/>
    <w:rsid w:val="005A7208"/>
    <w:rsid w:val="005A7B9E"/>
    <w:rsid w:val="005B00E6"/>
    <w:rsid w:val="005B1E8F"/>
    <w:rsid w:val="005B37B1"/>
    <w:rsid w:val="005B447A"/>
    <w:rsid w:val="005B7280"/>
    <w:rsid w:val="005B72E8"/>
    <w:rsid w:val="005B73FC"/>
    <w:rsid w:val="005C01D4"/>
    <w:rsid w:val="005C0965"/>
    <w:rsid w:val="005C1DD7"/>
    <w:rsid w:val="005C22D7"/>
    <w:rsid w:val="005C2D08"/>
    <w:rsid w:val="005C3D65"/>
    <w:rsid w:val="005C4703"/>
    <w:rsid w:val="005D0274"/>
    <w:rsid w:val="005D061D"/>
    <w:rsid w:val="005D53F9"/>
    <w:rsid w:val="005D6C5C"/>
    <w:rsid w:val="005D7099"/>
    <w:rsid w:val="005D78B6"/>
    <w:rsid w:val="005E2DE6"/>
    <w:rsid w:val="005E46EE"/>
    <w:rsid w:val="005F074D"/>
    <w:rsid w:val="005F23DF"/>
    <w:rsid w:val="005F2E63"/>
    <w:rsid w:val="005F3A60"/>
    <w:rsid w:val="005F4D9C"/>
    <w:rsid w:val="005F5CB0"/>
    <w:rsid w:val="006002F2"/>
    <w:rsid w:val="00602AB8"/>
    <w:rsid w:val="00602BF3"/>
    <w:rsid w:val="00602E36"/>
    <w:rsid w:val="006032CA"/>
    <w:rsid w:val="00603812"/>
    <w:rsid w:val="006046E0"/>
    <w:rsid w:val="00606982"/>
    <w:rsid w:val="006111C3"/>
    <w:rsid w:val="00620182"/>
    <w:rsid w:val="006208EE"/>
    <w:rsid w:val="00620D3E"/>
    <w:rsid w:val="00622A8F"/>
    <w:rsid w:val="00632654"/>
    <w:rsid w:val="00632C71"/>
    <w:rsid w:val="00634A75"/>
    <w:rsid w:val="00635237"/>
    <w:rsid w:val="00635538"/>
    <w:rsid w:val="006362B8"/>
    <w:rsid w:val="00640511"/>
    <w:rsid w:val="00644106"/>
    <w:rsid w:val="00644633"/>
    <w:rsid w:val="00646DD1"/>
    <w:rsid w:val="0064790E"/>
    <w:rsid w:val="0065062C"/>
    <w:rsid w:val="00650685"/>
    <w:rsid w:val="00650752"/>
    <w:rsid w:val="00651440"/>
    <w:rsid w:val="00652552"/>
    <w:rsid w:val="00653631"/>
    <w:rsid w:val="00655EE3"/>
    <w:rsid w:val="006560EC"/>
    <w:rsid w:val="006609DE"/>
    <w:rsid w:val="00663730"/>
    <w:rsid w:val="006651F4"/>
    <w:rsid w:val="00666890"/>
    <w:rsid w:val="0067073B"/>
    <w:rsid w:val="006708A7"/>
    <w:rsid w:val="00677659"/>
    <w:rsid w:val="00683E40"/>
    <w:rsid w:val="00684D87"/>
    <w:rsid w:val="006916E6"/>
    <w:rsid w:val="00693701"/>
    <w:rsid w:val="006A1970"/>
    <w:rsid w:val="006A1A67"/>
    <w:rsid w:val="006A2487"/>
    <w:rsid w:val="006A4879"/>
    <w:rsid w:val="006A6273"/>
    <w:rsid w:val="006A79B3"/>
    <w:rsid w:val="006B0385"/>
    <w:rsid w:val="006B0A97"/>
    <w:rsid w:val="006B1189"/>
    <w:rsid w:val="006B350B"/>
    <w:rsid w:val="006C30EE"/>
    <w:rsid w:val="006C534F"/>
    <w:rsid w:val="006D2C21"/>
    <w:rsid w:val="006D30CC"/>
    <w:rsid w:val="006D4C22"/>
    <w:rsid w:val="006D559E"/>
    <w:rsid w:val="006D56BF"/>
    <w:rsid w:val="006D6F61"/>
    <w:rsid w:val="006D77DA"/>
    <w:rsid w:val="006D7EEC"/>
    <w:rsid w:val="006E1155"/>
    <w:rsid w:val="006E313A"/>
    <w:rsid w:val="006E346B"/>
    <w:rsid w:val="006E3D3D"/>
    <w:rsid w:val="006E4EFE"/>
    <w:rsid w:val="006E5388"/>
    <w:rsid w:val="006E5C4C"/>
    <w:rsid w:val="006E7D52"/>
    <w:rsid w:val="006F1E16"/>
    <w:rsid w:val="006F385C"/>
    <w:rsid w:val="006F392A"/>
    <w:rsid w:val="00705CFF"/>
    <w:rsid w:val="00710BE3"/>
    <w:rsid w:val="00711F84"/>
    <w:rsid w:val="00717F5D"/>
    <w:rsid w:val="0072021C"/>
    <w:rsid w:val="007217A6"/>
    <w:rsid w:val="0072232D"/>
    <w:rsid w:val="0072345B"/>
    <w:rsid w:val="0072738A"/>
    <w:rsid w:val="00730534"/>
    <w:rsid w:val="00732655"/>
    <w:rsid w:val="00732F02"/>
    <w:rsid w:val="007339D1"/>
    <w:rsid w:val="00734B9B"/>
    <w:rsid w:val="00734E93"/>
    <w:rsid w:val="00736622"/>
    <w:rsid w:val="00740532"/>
    <w:rsid w:val="00744417"/>
    <w:rsid w:val="00744588"/>
    <w:rsid w:val="00745965"/>
    <w:rsid w:val="00751F7F"/>
    <w:rsid w:val="007524F0"/>
    <w:rsid w:val="00754E5D"/>
    <w:rsid w:val="00755562"/>
    <w:rsid w:val="00755739"/>
    <w:rsid w:val="00755FE0"/>
    <w:rsid w:val="0075674F"/>
    <w:rsid w:val="007573F2"/>
    <w:rsid w:val="00757A3D"/>
    <w:rsid w:val="00762CF7"/>
    <w:rsid w:val="007634B0"/>
    <w:rsid w:val="00763A47"/>
    <w:rsid w:val="00763C7E"/>
    <w:rsid w:val="00764123"/>
    <w:rsid w:val="00764A6B"/>
    <w:rsid w:val="00770BD4"/>
    <w:rsid w:val="007716FC"/>
    <w:rsid w:val="007725DE"/>
    <w:rsid w:val="007726B9"/>
    <w:rsid w:val="0078070D"/>
    <w:rsid w:val="007810DC"/>
    <w:rsid w:val="00782C1C"/>
    <w:rsid w:val="007843C8"/>
    <w:rsid w:val="0078530A"/>
    <w:rsid w:val="0078629C"/>
    <w:rsid w:val="00786E17"/>
    <w:rsid w:val="00787839"/>
    <w:rsid w:val="00792284"/>
    <w:rsid w:val="00792CE3"/>
    <w:rsid w:val="0079336B"/>
    <w:rsid w:val="00793589"/>
    <w:rsid w:val="00795134"/>
    <w:rsid w:val="007B200E"/>
    <w:rsid w:val="007B3BDF"/>
    <w:rsid w:val="007B5A7B"/>
    <w:rsid w:val="007C2688"/>
    <w:rsid w:val="007C2D55"/>
    <w:rsid w:val="007C2FDB"/>
    <w:rsid w:val="007C4C29"/>
    <w:rsid w:val="007C5C75"/>
    <w:rsid w:val="007C70F7"/>
    <w:rsid w:val="007C7B47"/>
    <w:rsid w:val="007D2BB3"/>
    <w:rsid w:val="007D3F1D"/>
    <w:rsid w:val="007D67E3"/>
    <w:rsid w:val="007D7194"/>
    <w:rsid w:val="007E2360"/>
    <w:rsid w:val="007E4A94"/>
    <w:rsid w:val="007F6855"/>
    <w:rsid w:val="007F6EC6"/>
    <w:rsid w:val="007F73B4"/>
    <w:rsid w:val="00800317"/>
    <w:rsid w:val="0080057B"/>
    <w:rsid w:val="00800F92"/>
    <w:rsid w:val="0080127E"/>
    <w:rsid w:val="00802915"/>
    <w:rsid w:val="00805D1B"/>
    <w:rsid w:val="00807459"/>
    <w:rsid w:val="008131DE"/>
    <w:rsid w:val="008146D1"/>
    <w:rsid w:val="008148D9"/>
    <w:rsid w:val="00816601"/>
    <w:rsid w:val="00817D04"/>
    <w:rsid w:val="00820988"/>
    <w:rsid w:val="00820B01"/>
    <w:rsid w:val="00820D2C"/>
    <w:rsid w:val="008225DD"/>
    <w:rsid w:val="00822AC5"/>
    <w:rsid w:val="00823151"/>
    <w:rsid w:val="008325C8"/>
    <w:rsid w:val="00832743"/>
    <w:rsid w:val="00834685"/>
    <w:rsid w:val="00836323"/>
    <w:rsid w:val="00836DC3"/>
    <w:rsid w:val="00837620"/>
    <w:rsid w:val="00841A51"/>
    <w:rsid w:val="00845626"/>
    <w:rsid w:val="008469E2"/>
    <w:rsid w:val="00846E1C"/>
    <w:rsid w:val="00847D87"/>
    <w:rsid w:val="00850F6A"/>
    <w:rsid w:val="0085453C"/>
    <w:rsid w:val="00857CE5"/>
    <w:rsid w:val="00860A89"/>
    <w:rsid w:val="00860D36"/>
    <w:rsid w:val="00861EBA"/>
    <w:rsid w:val="008622FB"/>
    <w:rsid w:val="00863A2F"/>
    <w:rsid w:val="00864D2D"/>
    <w:rsid w:val="0086591D"/>
    <w:rsid w:val="00865A19"/>
    <w:rsid w:val="00870E98"/>
    <w:rsid w:val="00873334"/>
    <w:rsid w:val="00880C42"/>
    <w:rsid w:val="00880C4A"/>
    <w:rsid w:val="0088762D"/>
    <w:rsid w:val="00887A41"/>
    <w:rsid w:val="0089009D"/>
    <w:rsid w:val="0089054E"/>
    <w:rsid w:val="00892384"/>
    <w:rsid w:val="00893C66"/>
    <w:rsid w:val="008970A6"/>
    <w:rsid w:val="00897712"/>
    <w:rsid w:val="00897C7B"/>
    <w:rsid w:val="008A13D1"/>
    <w:rsid w:val="008A22F0"/>
    <w:rsid w:val="008A289A"/>
    <w:rsid w:val="008A38E4"/>
    <w:rsid w:val="008A3B92"/>
    <w:rsid w:val="008A4C2A"/>
    <w:rsid w:val="008A63AA"/>
    <w:rsid w:val="008A6657"/>
    <w:rsid w:val="008A68C3"/>
    <w:rsid w:val="008A6BA1"/>
    <w:rsid w:val="008A7403"/>
    <w:rsid w:val="008B1111"/>
    <w:rsid w:val="008B2A48"/>
    <w:rsid w:val="008B2CE6"/>
    <w:rsid w:val="008B4974"/>
    <w:rsid w:val="008B4D04"/>
    <w:rsid w:val="008B5C6A"/>
    <w:rsid w:val="008C22C6"/>
    <w:rsid w:val="008C39F7"/>
    <w:rsid w:val="008C6441"/>
    <w:rsid w:val="008C74B9"/>
    <w:rsid w:val="008D3935"/>
    <w:rsid w:val="008D5F3A"/>
    <w:rsid w:val="008D6108"/>
    <w:rsid w:val="008D6230"/>
    <w:rsid w:val="008D633A"/>
    <w:rsid w:val="008D75FD"/>
    <w:rsid w:val="008E2609"/>
    <w:rsid w:val="008E2763"/>
    <w:rsid w:val="008E4821"/>
    <w:rsid w:val="008E5B1B"/>
    <w:rsid w:val="008E5D24"/>
    <w:rsid w:val="008F33BF"/>
    <w:rsid w:val="008F519C"/>
    <w:rsid w:val="008F51B1"/>
    <w:rsid w:val="008F5624"/>
    <w:rsid w:val="008F68A3"/>
    <w:rsid w:val="008F6B31"/>
    <w:rsid w:val="0090120C"/>
    <w:rsid w:val="00902037"/>
    <w:rsid w:val="00902199"/>
    <w:rsid w:val="00902A42"/>
    <w:rsid w:val="00902FBD"/>
    <w:rsid w:val="009032AB"/>
    <w:rsid w:val="00905C9C"/>
    <w:rsid w:val="0091105F"/>
    <w:rsid w:val="00913B26"/>
    <w:rsid w:val="009160BD"/>
    <w:rsid w:val="00920C8C"/>
    <w:rsid w:val="0092159A"/>
    <w:rsid w:val="00923C74"/>
    <w:rsid w:val="0092499A"/>
    <w:rsid w:val="00933262"/>
    <w:rsid w:val="009337ED"/>
    <w:rsid w:val="00936EF5"/>
    <w:rsid w:val="00937BBB"/>
    <w:rsid w:val="0094649D"/>
    <w:rsid w:val="009477EE"/>
    <w:rsid w:val="00951894"/>
    <w:rsid w:val="00953227"/>
    <w:rsid w:val="00960BB1"/>
    <w:rsid w:val="00961737"/>
    <w:rsid w:val="00961C8E"/>
    <w:rsid w:val="00962C77"/>
    <w:rsid w:val="00964F0B"/>
    <w:rsid w:val="00970FD5"/>
    <w:rsid w:val="00974A97"/>
    <w:rsid w:val="00977461"/>
    <w:rsid w:val="0098023B"/>
    <w:rsid w:val="00983EB3"/>
    <w:rsid w:val="00986E40"/>
    <w:rsid w:val="00990B6F"/>
    <w:rsid w:val="009921D7"/>
    <w:rsid w:val="00992318"/>
    <w:rsid w:val="00992E04"/>
    <w:rsid w:val="00996E11"/>
    <w:rsid w:val="00997ED4"/>
    <w:rsid w:val="009A4FE3"/>
    <w:rsid w:val="009A60D5"/>
    <w:rsid w:val="009A65A0"/>
    <w:rsid w:val="009B16E8"/>
    <w:rsid w:val="009B4C43"/>
    <w:rsid w:val="009B6A90"/>
    <w:rsid w:val="009B7D60"/>
    <w:rsid w:val="009C1146"/>
    <w:rsid w:val="009C16BC"/>
    <w:rsid w:val="009C1A8A"/>
    <w:rsid w:val="009C25B3"/>
    <w:rsid w:val="009C2DC0"/>
    <w:rsid w:val="009C6896"/>
    <w:rsid w:val="009C68EF"/>
    <w:rsid w:val="009D1D05"/>
    <w:rsid w:val="009D70A6"/>
    <w:rsid w:val="009D7136"/>
    <w:rsid w:val="009D7AFF"/>
    <w:rsid w:val="009D7CAA"/>
    <w:rsid w:val="009E0E4C"/>
    <w:rsid w:val="009E101D"/>
    <w:rsid w:val="009E1E4E"/>
    <w:rsid w:val="009E396F"/>
    <w:rsid w:val="009E48AD"/>
    <w:rsid w:val="009E5A58"/>
    <w:rsid w:val="009E76FC"/>
    <w:rsid w:val="009E7BFB"/>
    <w:rsid w:val="009F12F8"/>
    <w:rsid w:val="009F15E8"/>
    <w:rsid w:val="009F21D6"/>
    <w:rsid w:val="009F6065"/>
    <w:rsid w:val="00A00412"/>
    <w:rsid w:val="00A05CBD"/>
    <w:rsid w:val="00A06A88"/>
    <w:rsid w:val="00A06F06"/>
    <w:rsid w:val="00A0746A"/>
    <w:rsid w:val="00A078C0"/>
    <w:rsid w:val="00A10DEF"/>
    <w:rsid w:val="00A12450"/>
    <w:rsid w:val="00A14939"/>
    <w:rsid w:val="00A17777"/>
    <w:rsid w:val="00A17A76"/>
    <w:rsid w:val="00A20D57"/>
    <w:rsid w:val="00A22472"/>
    <w:rsid w:val="00A22F04"/>
    <w:rsid w:val="00A256B0"/>
    <w:rsid w:val="00A2637B"/>
    <w:rsid w:val="00A31877"/>
    <w:rsid w:val="00A36853"/>
    <w:rsid w:val="00A4197B"/>
    <w:rsid w:val="00A421B5"/>
    <w:rsid w:val="00A453F8"/>
    <w:rsid w:val="00A47391"/>
    <w:rsid w:val="00A47B12"/>
    <w:rsid w:val="00A50C51"/>
    <w:rsid w:val="00A513B0"/>
    <w:rsid w:val="00A53441"/>
    <w:rsid w:val="00A57A81"/>
    <w:rsid w:val="00A60873"/>
    <w:rsid w:val="00A62289"/>
    <w:rsid w:val="00A66E15"/>
    <w:rsid w:val="00A6720C"/>
    <w:rsid w:val="00A7202C"/>
    <w:rsid w:val="00A75FD5"/>
    <w:rsid w:val="00A76CE6"/>
    <w:rsid w:val="00A77F8B"/>
    <w:rsid w:val="00A80956"/>
    <w:rsid w:val="00A80E13"/>
    <w:rsid w:val="00A82454"/>
    <w:rsid w:val="00A82C51"/>
    <w:rsid w:val="00A8323C"/>
    <w:rsid w:val="00A853AD"/>
    <w:rsid w:val="00A85819"/>
    <w:rsid w:val="00A860AE"/>
    <w:rsid w:val="00A8777F"/>
    <w:rsid w:val="00A90CBE"/>
    <w:rsid w:val="00AA3692"/>
    <w:rsid w:val="00AA549D"/>
    <w:rsid w:val="00AA61C3"/>
    <w:rsid w:val="00AA6BBE"/>
    <w:rsid w:val="00AA6DFC"/>
    <w:rsid w:val="00AA70D9"/>
    <w:rsid w:val="00AB2A07"/>
    <w:rsid w:val="00AB319F"/>
    <w:rsid w:val="00AB36A7"/>
    <w:rsid w:val="00AB3FE7"/>
    <w:rsid w:val="00AB4E0B"/>
    <w:rsid w:val="00AB5430"/>
    <w:rsid w:val="00AB5683"/>
    <w:rsid w:val="00AB71CE"/>
    <w:rsid w:val="00AC22BE"/>
    <w:rsid w:val="00AC2500"/>
    <w:rsid w:val="00AC4955"/>
    <w:rsid w:val="00AC6F97"/>
    <w:rsid w:val="00AD01B4"/>
    <w:rsid w:val="00AD3770"/>
    <w:rsid w:val="00AD38DF"/>
    <w:rsid w:val="00AD5B52"/>
    <w:rsid w:val="00AD670A"/>
    <w:rsid w:val="00AD7CE1"/>
    <w:rsid w:val="00AE0DEC"/>
    <w:rsid w:val="00AE14B5"/>
    <w:rsid w:val="00AE264B"/>
    <w:rsid w:val="00AE3B5D"/>
    <w:rsid w:val="00AE3C66"/>
    <w:rsid w:val="00AE3E81"/>
    <w:rsid w:val="00AE4614"/>
    <w:rsid w:val="00AE581D"/>
    <w:rsid w:val="00AE5CEE"/>
    <w:rsid w:val="00AE6F0C"/>
    <w:rsid w:val="00AE7D11"/>
    <w:rsid w:val="00AF1B67"/>
    <w:rsid w:val="00AF320F"/>
    <w:rsid w:val="00AF5337"/>
    <w:rsid w:val="00AF56A6"/>
    <w:rsid w:val="00AF70BB"/>
    <w:rsid w:val="00AF75DB"/>
    <w:rsid w:val="00AF7921"/>
    <w:rsid w:val="00B00A22"/>
    <w:rsid w:val="00B024C4"/>
    <w:rsid w:val="00B034E5"/>
    <w:rsid w:val="00B041F7"/>
    <w:rsid w:val="00B059E6"/>
    <w:rsid w:val="00B06830"/>
    <w:rsid w:val="00B06B7C"/>
    <w:rsid w:val="00B07CF2"/>
    <w:rsid w:val="00B13CE5"/>
    <w:rsid w:val="00B1458C"/>
    <w:rsid w:val="00B20DF6"/>
    <w:rsid w:val="00B22602"/>
    <w:rsid w:val="00B2320D"/>
    <w:rsid w:val="00B247EC"/>
    <w:rsid w:val="00B2622E"/>
    <w:rsid w:val="00B3396C"/>
    <w:rsid w:val="00B35924"/>
    <w:rsid w:val="00B3662A"/>
    <w:rsid w:val="00B3758E"/>
    <w:rsid w:val="00B403A5"/>
    <w:rsid w:val="00B411FB"/>
    <w:rsid w:val="00B43D57"/>
    <w:rsid w:val="00B464D2"/>
    <w:rsid w:val="00B4703F"/>
    <w:rsid w:val="00B50195"/>
    <w:rsid w:val="00B506B6"/>
    <w:rsid w:val="00B50917"/>
    <w:rsid w:val="00B50DD8"/>
    <w:rsid w:val="00B5100C"/>
    <w:rsid w:val="00B53575"/>
    <w:rsid w:val="00B53E9C"/>
    <w:rsid w:val="00B60198"/>
    <w:rsid w:val="00B603CB"/>
    <w:rsid w:val="00B60C6D"/>
    <w:rsid w:val="00B610B1"/>
    <w:rsid w:val="00B638B7"/>
    <w:rsid w:val="00B64A37"/>
    <w:rsid w:val="00B673A4"/>
    <w:rsid w:val="00B67776"/>
    <w:rsid w:val="00B7106A"/>
    <w:rsid w:val="00B711E0"/>
    <w:rsid w:val="00B715F4"/>
    <w:rsid w:val="00B735B0"/>
    <w:rsid w:val="00B84CC7"/>
    <w:rsid w:val="00B85699"/>
    <w:rsid w:val="00B86218"/>
    <w:rsid w:val="00B87956"/>
    <w:rsid w:val="00B903C3"/>
    <w:rsid w:val="00B90B41"/>
    <w:rsid w:val="00B9487E"/>
    <w:rsid w:val="00B9516F"/>
    <w:rsid w:val="00B960C1"/>
    <w:rsid w:val="00B96CBB"/>
    <w:rsid w:val="00B97199"/>
    <w:rsid w:val="00BA147A"/>
    <w:rsid w:val="00BA1CD0"/>
    <w:rsid w:val="00BA1D2E"/>
    <w:rsid w:val="00BA34F9"/>
    <w:rsid w:val="00BA6AAB"/>
    <w:rsid w:val="00BA78F7"/>
    <w:rsid w:val="00BB0DD5"/>
    <w:rsid w:val="00BB211B"/>
    <w:rsid w:val="00BB4BBB"/>
    <w:rsid w:val="00BB5128"/>
    <w:rsid w:val="00BB53B5"/>
    <w:rsid w:val="00BB6177"/>
    <w:rsid w:val="00BB6E90"/>
    <w:rsid w:val="00BC4A33"/>
    <w:rsid w:val="00BC548D"/>
    <w:rsid w:val="00BD3EA1"/>
    <w:rsid w:val="00BD4541"/>
    <w:rsid w:val="00BD6703"/>
    <w:rsid w:val="00BD72DB"/>
    <w:rsid w:val="00BD7F9B"/>
    <w:rsid w:val="00BE1A3D"/>
    <w:rsid w:val="00BE3002"/>
    <w:rsid w:val="00BE7F61"/>
    <w:rsid w:val="00BF03C8"/>
    <w:rsid w:val="00BF0A23"/>
    <w:rsid w:val="00BF36F0"/>
    <w:rsid w:val="00BF3A21"/>
    <w:rsid w:val="00BF76D0"/>
    <w:rsid w:val="00BF7B32"/>
    <w:rsid w:val="00C045E0"/>
    <w:rsid w:val="00C0559D"/>
    <w:rsid w:val="00C063D6"/>
    <w:rsid w:val="00C06D5D"/>
    <w:rsid w:val="00C10244"/>
    <w:rsid w:val="00C13A5B"/>
    <w:rsid w:val="00C13AF2"/>
    <w:rsid w:val="00C15CA0"/>
    <w:rsid w:val="00C21693"/>
    <w:rsid w:val="00C224F1"/>
    <w:rsid w:val="00C230BB"/>
    <w:rsid w:val="00C26CF0"/>
    <w:rsid w:val="00C26D61"/>
    <w:rsid w:val="00C27C58"/>
    <w:rsid w:val="00C32695"/>
    <w:rsid w:val="00C336F9"/>
    <w:rsid w:val="00C34638"/>
    <w:rsid w:val="00C35125"/>
    <w:rsid w:val="00C35EBA"/>
    <w:rsid w:val="00C41801"/>
    <w:rsid w:val="00C420A8"/>
    <w:rsid w:val="00C421B5"/>
    <w:rsid w:val="00C426F3"/>
    <w:rsid w:val="00C43B1B"/>
    <w:rsid w:val="00C44773"/>
    <w:rsid w:val="00C450CC"/>
    <w:rsid w:val="00C4539D"/>
    <w:rsid w:val="00C45BD7"/>
    <w:rsid w:val="00C45DC9"/>
    <w:rsid w:val="00C51BA8"/>
    <w:rsid w:val="00C535E0"/>
    <w:rsid w:val="00C536BA"/>
    <w:rsid w:val="00C54478"/>
    <w:rsid w:val="00C57FA1"/>
    <w:rsid w:val="00C61666"/>
    <w:rsid w:val="00C66DBA"/>
    <w:rsid w:val="00C67AEF"/>
    <w:rsid w:val="00C70CB2"/>
    <w:rsid w:val="00C712EF"/>
    <w:rsid w:val="00C7192C"/>
    <w:rsid w:val="00C72745"/>
    <w:rsid w:val="00C740D5"/>
    <w:rsid w:val="00C80696"/>
    <w:rsid w:val="00C824DE"/>
    <w:rsid w:val="00C82F22"/>
    <w:rsid w:val="00C837FD"/>
    <w:rsid w:val="00C83AB9"/>
    <w:rsid w:val="00C85344"/>
    <w:rsid w:val="00C85F05"/>
    <w:rsid w:val="00C85FD4"/>
    <w:rsid w:val="00C87CBB"/>
    <w:rsid w:val="00C90C51"/>
    <w:rsid w:val="00C90DF0"/>
    <w:rsid w:val="00C9348E"/>
    <w:rsid w:val="00C97E38"/>
    <w:rsid w:val="00CA13A1"/>
    <w:rsid w:val="00CA1B45"/>
    <w:rsid w:val="00CB0451"/>
    <w:rsid w:val="00CB2002"/>
    <w:rsid w:val="00CB2276"/>
    <w:rsid w:val="00CB288D"/>
    <w:rsid w:val="00CB3DD7"/>
    <w:rsid w:val="00CC1E30"/>
    <w:rsid w:val="00CC3AF6"/>
    <w:rsid w:val="00CC5CB3"/>
    <w:rsid w:val="00CC61B6"/>
    <w:rsid w:val="00CC6276"/>
    <w:rsid w:val="00CD03C7"/>
    <w:rsid w:val="00CD2686"/>
    <w:rsid w:val="00CD3B2E"/>
    <w:rsid w:val="00CD58A2"/>
    <w:rsid w:val="00CD7B74"/>
    <w:rsid w:val="00CE114B"/>
    <w:rsid w:val="00CE1F22"/>
    <w:rsid w:val="00CE2741"/>
    <w:rsid w:val="00CE44B2"/>
    <w:rsid w:val="00CE5F7B"/>
    <w:rsid w:val="00CF30C6"/>
    <w:rsid w:val="00CF50FA"/>
    <w:rsid w:val="00CF59CC"/>
    <w:rsid w:val="00CF74EE"/>
    <w:rsid w:val="00D02C24"/>
    <w:rsid w:val="00D11934"/>
    <w:rsid w:val="00D167DA"/>
    <w:rsid w:val="00D17659"/>
    <w:rsid w:val="00D2037A"/>
    <w:rsid w:val="00D2105F"/>
    <w:rsid w:val="00D2146B"/>
    <w:rsid w:val="00D21DF6"/>
    <w:rsid w:val="00D220F0"/>
    <w:rsid w:val="00D22178"/>
    <w:rsid w:val="00D27CFD"/>
    <w:rsid w:val="00D32040"/>
    <w:rsid w:val="00D359C5"/>
    <w:rsid w:val="00D370F4"/>
    <w:rsid w:val="00D408F8"/>
    <w:rsid w:val="00D4158C"/>
    <w:rsid w:val="00D422B1"/>
    <w:rsid w:val="00D42E82"/>
    <w:rsid w:val="00D448D0"/>
    <w:rsid w:val="00D45FA7"/>
    <w:rsid w:val="00D51850"/>
    <w:rsid w:val="00D51FDA"/>
    <w:rsid w:val="00D526C1"/>
    <w:rsid w:val="00D55576"/>
    <w:rsid w:val="00D64774"/>
    <w:rsid w:val="00D64B29"/>
    <w:rsid w:val="00D64F0B"/>
    <w:rsid w:val="00D65354"/>
    <w:rsid w:val="00D66513"/>
    <w:rsid w:val="00D66781"/>
    <w:rsid w:val="00D70E28"/>
    <w:rsid w:val="00D70F2C"/>
    <w:rsid w:val="00D71F7B"/>
    <w:rsid w:val="00D7259C"/>
    <w:rsid w:val="00D735A6"/>
    <w:rsid w:val="00D757E4"/>
    <w:rsid w:val="00D75C74"/>
    <w:rsid w:val="00D76504"/>
    <w:rsid w:val="00D765E1"/>
    <w:rsid w:val="00D76F55"/>
    <w:rsid w:val="00D800E9"/>
    <w:rsid w:val="00D8040C"/>
    <w:rsid w:val="00D8057E"/>
    <w:rsid w:val="00D808CB"/>
    <w:rsid w:val="00D821B2"/>
    <w:rsid w:val="00D82892"/>
    <w:rsid w:val="00D92B18"/>
    <w:rsid w:val="00D93B01"/>
    <w:rsid w:val="00D946CD"/>
    <w:rsid w:val="00D95D92"/>
    <w:rsid w:val="00D97945"/>
    <w:rsid w:val="00DA0CBC"/>
    <w:rsid w:val="00DA1261"/>
    <w:rsid w:val="00DA1AF0"/>
    <w:rsid w:val="00DA3B65"/>
    <w:rsid w:val="00DA5656"/>
    <w:rsid w:val="00DA5DD9"/>
    <w:rsid w:val="00DA69FF"/>
    <w:rsid w:val="00DB0A42"/>
    <w:rsid w:val="00DB1AC1"/>
    <w:rsid w:val="00DB3C91"/>
    <w:rsid w:val="00DB4E28"/>
    <w:rsid w:val="00DB693B"/>
    <w:rsid w:val="00DC00C4"/>
    <w:rsid w:val="00DC3224"/>
    <w:rsid w:val="00DC3A09"/>
    <w:rsid w:val="00DC5DC7"/>
    <w:rsid w:val="00DC6424"/>
    <w:rsid w:val="00DD2AA3"/>
    <w:rsid w:val="00DD30E5"/>
    <w:rsid w:val="00DD3E1A"/>
    <w:rsid w:val="00DD42C2"/>
    <w:rsid w:val="00DD4D2D"/>
    <w:rsid w:val="00DE0C45"/>
    <w:rsid w:val="00DE1C64"/>
    <w:rsid w:val="00DE2A43"/>
    <w:rsid w:val="00DE5A3A"/>
    <w:rsid w:val="00DE633D"/>
    <w:rsid w:val="00DE7A14"/>
    <w:rsid w:val="00DE7BDB"/>
    <w:rsid w:val="00DF1D02"/>
    <w:rsid w:val="00DF2FF9"/>
    <w:rsid w:val="00DF436C"/>
    <w:rsid w:val="00DF4FD9"/>
    <w:rsid w:val="00DF5260"/>
    <w:rsid w:val="00E02465"/>
    <w:rsid w:val="00E02CCB"/>
    <w:rsid w:val="00E0569B"/>
    <w:rsid w:val="00E05EE1"/>
    <w:rsid w:val="00E111F6"/>
    <w:rsid w:val="00E1277A"/>
    <w:rsid w:val="00E12BAF"/>
    <w:rsid w:val="00E13F14"/>
    <w:rsid w:val="00E142AD"/>
    <w:rsid w:val="00E14556"/>
    <w:rsid w:val="00E17B27"/>
    <w:rsid w:val="00E203C1"/>
    <w:rsid w:val="00E25823"/>
    <w:rsid w:val="00E25BDD"/>
    <w:rsid w:val="00E278F5"/>
    <w:rsid w:val="00E30B46"/>
    <w:rsid w:val="00E330DD"/>
    <w:rsid w:val="00E33372"/>
    <w:rsid w:val="00E3563B"/>
    <w:rsid w:val="00E356A6"/>
    <w:rsid w:val="00E4220C"/>
    <w:rsid w:val="00E43500"/>
    <w:rsid w:val="00E45967"/>
    <w:rsid w:val="00E470A1"/>
    <w:rsid w:val="00E56619"/>
    <w:rsid w:val="00E566B7"/>
    <w:rsid w:val="00E566CE"/>
    <w:rsid w:val="00E6161B"/>
    <w:rsid w:val="00E62680"/>
    <w:rsid w:val="00E63630"/>
    <w:rsid w:val="00E71651"/>
    <w:rsid w:val="00E77874"/>
    <w:rsid w:val="00E77C74"/>
    <w:rsid w:val="00E77DB4"/>
    <w:rsid w:val="00E81785"/>
    <w:rsid w:val="00E82B78"/>
    <w:rsid w:val="00E85D9A"/>
    <w:rsid w:val="00E86FDA"/>
    <w:rsid w:val="00E92BCF"/>
    <w:rsid w:val="00E93C88"/>
    <w:rsid w:val="00E94EA2"/>
    <w:rsid w:val="00E97033"/>
    <w:rsid w:val="00E97867"/>
    <w:rsid w:val="00EA017F"/>
    <w:rsid w:val="00EA0D52"/>
    <w:rsid w:val="00EA17C6"/>
    <w:rsid w:val="00EA1E2A"/>
    <w:rsid w:val="00EA2657"/>
    <w:rsid w:val="00EA3125"/>
    <w:rsid w:val="00EA5E1F"/>
    <w:rsid w:val="00EA658B"/>
    <w:rsid w:val="00EB10E8"/>
    <w:rsid w:val="00EB122E"/>
    <w:rsid w:val="00EB3820"/>
    <w:rsid w:val="00EB3927"/>
    <w:rsid w:val="00EC2057"/>
    <w:rsid w:val="00EC382B"/>
    <w:rsid w:val="00EC79F8"/>
    <w:rsid w:val="00ED03AD"/>
    <w:rsid w:val="00ED3BAF"/>
    <w:rsid w:val="00ED47C4"/>
    <w:rsid w:val="00ED4C50"/>
    <w:rsid w:val="00EE198D"/>
    <w:rsid w:val="00EE5410"/>
    <w:rsid w:val="00EF29CB"/>
    <w:rsid w:val="00EF3C3E"/>
    <w:rsid w:val="00EF42C8"/>
    <w:rsid w:val="00EF5118"/>
    <w:rsid w:val="00EF6DFB"/>
    <w:rsid w:val="00F05A9D"/>
    <w:rsid w:val="00F10650"/>
    <w:rsid w:val="00F12247"/>
    <w:rsid w:val="00F15110"/>
    <w:rsid w:val="00F15AE6"/>
    <w:rsid w:val="00F16CF2"/>
    <w:rsid w:val="00F2130B"/>
    <w:rsid w:val="00F21337"/>
    <w:rsid w:val="00F2240D"/>
    <w:rsid w:val="00F233D2"/>
    <w:rsid w:val="00F25C75"/>
    <w:rsid w:val="00F25D0E"/>
    <w:rsid w:val="00F25ECE"/>
    <w:rsid w:val="00F278E7"/>
    <w:rsid w:val="00F30485"/>
    <w:rsid w:val="00F3290F"/>
    <w:rsid w:val="00F3317F"/>
    <w:rsid w:val="00F33CB5"/>
    <w:rsid w:val="00F33EA2"/>
    <w:rsid w:val="00F3433A"/>
    <w:rsid w:val="00F356F6"/>
    <w:rsid w:val="00F35ADB"/>
    <w:rsid w:val="00F35BC2"/>
    <w:rsid w:val="00F37BF2"/>
    <w:rsid w:val="00F41957"/>
    <w:rsid w:val="00F4283B"/>
    <w:rsid w:val="00F432CF"/>
    <w:rsid w:val="00F47549"/>
    <w:rsid w:val="00F505B0"/>
    <w:rsid w:val="00F54523"/>
    <w:rsid w:val="00F54F92"/>
    <w:rsid w:val="00F5613D"/>
    <w:rsid w:val="00F61ECD"/>
    <w:rsid w:val="00F63A7B"/>
    <w:rsid w:val="00F64579"/>
    <w:rsid w:val="00F65D0E"/>
    <w:rsid w:val="00F67960"/>
    <w:rsid w:val="00F7076B"/>
    <w:rsid w:val="00F73033"/>
    <w:rsid w:val="00F756A1"/>
    <w:rsid w:val="00F75CA7"/>
    <w:rsid w:val="00F76DCD"/>
    <w:rsid w:val="00F82CB9"/>
    <w:rsid w:val="00F8334C"/>
    <w:rsid w:val="00F83D96"/>
    <w:rsid w:val="00F84588"/>
    <w:rsid w:val="00F85FA6"/>
    <w:rsid w:val="00F863B2"/>
    <w:rsid w:val="00F90352"/>
    <w:rsid w:val="00F912CE"/>
    <w:rsid w:val="00F91A70"/>
    <w:rsid w:val="00F9225C"/>
    <w:rsid w:val="00F930BB"/>
    <w:rsid w:val="00F937F3"/>
    <w:rsid w:val="00F94078"/>
    <w:rsid w:val="00F974D6"/>
    <w:rsid w:val="00FA13F8"/>
    <w:rsid w:val="00FA26BB"/>
    <w:rsid w:val="00FA2FCB"/>
    <w:rsid w:val="00FA3746"/>
    <w:rsid w:val="00FA396C"/>
    <w:rsid w:val="00FA5796"/>
    <w:rsid w:val="00FA6695"/>
    <w:rsid w:val="00FA77BD"/>
    <w:rsid w:val="00FA7E7B"/>
    <w:rsid w:val="00FB28C1"/>
    <w:rsid w:val="00FB5C3E"/>
    <w:rsid w:val="00FB6F86"/>
    <w:rsid w:val="00FB75E3"/>
    <w:rsid w:val="00FC165B"/>
    <w:rsid w:val="00FC1EFC"/>
    <w:rsid w:val="00FC29CD"/>
    <w:rsid w:val="00FC64D6"/>
    <w:rsid w:val="00FC772D"/>
    <w:rsid w:val="00FC7CFC"/>
    <w:rsid w:val="00FC7FF8"/>
    <w:rsid w:val="00FD08F5"/>
    <w:rsid w:val="00FD1309"/>
    <w:rsid w:val="00FD2A61"/>
    <w:rsid w:val="00FD39A8"/>
    <w:rsid w:val="00FD44E4"/>
    <w:rsid w:val="00FD6864"/>
    <w:rsid w:val="00FD7ADB"/>
    <w:rsid w:val="00FE03F0"/>
    <w:rsid w:val="00FE0D4F"/>
    <w:rsid w:val="00FE2BFD"/>
    <w:rsid w:val="00FE384B"/>
    <w:rsid w:val="00FE4574"/>
    <w:rsid w:val="00FE4B78"/>
    <w:rsid w:val="00FE4E21"/>
    <w:rsid w:val="00FF2EC6"/>
    <w:rsid w:val="00FF3D82"/>
    <w:rsid w:val="00FF659F"/>
    <w:rsid w:val="00FF76BB"/>
    <w:rsid w:val="00FF76FA"/>
    <w:rsid w:val="108D3C5E"/>
    <w:rsid w:val="10AE7467"/>
    <w:rsid w:val="11FA9F64"/>
    <w:rsid w:val="409BFD40"/>
    <w:rsid w:val="42FDB0B2"/>
    <w:rsid w:val="4392784D"/>
    <w:rsid w:val="44DBB737"/>
    <w:rsid w:val="47760FF8"/>
    <w:rsid w:val="4ED5889A"/>
    <w:rsid w:val="72F65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6809E9"/>
  <w15:chartTrackingRefBased/>
  <w15:docId w15:val="{4916B865-650C-4FD9-9CAB-FFB73B6A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230"/>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8D6230"/>
    <w:pPr>
      <w:keepNext/>
      <w:pBdr>
        <w:top w:val="thinThickSmallGap" w:sz="24" w:space="12" w:color="auto"/>
        <w:bottom w:val="single" w:sz="6" w:space="12" w:color="auto"/>
      </w:pBdr>
      <w:spacing w:before="240" w:after="480"/>
      <w:outlineLvl w:val="0"/>
    </w:pPr>
    <w:rPr>
      <w:rFonts w:ascii="Arial" w:hAnsi="Arial"/>
      <w:b/>
      <w:i/>
      <w:kern w:val="28"/>
      <w:sz w:val="40"/>
    </w:rPr>
  </w:style>
  <w:style w:type="paragraph" w:styleId="Heading2">
    <w:name w:val="heading 2"/>
    <w:basedOn w:val="Normal"/>
    <w:next w:val="Normal"/>
    <w:link w:val="Heading2Char"/>
    <w:qFormat/>
    <w:rsid w:val="008D6230"/>
    <w:pPr>
      <w:keepNext/>
      <w:spacing w:before="240" w:after="120"/>
      <w:ind w:left="720" w:hanging="720"/>
      <w:outlineLvl w:val="1"/>
    </w:pPr>
    <w:rPr>
      <w:rFonts w:ascii="Arial" w:hAnsi="Arial"/>
      <w:b/>
      <w:sz w:val="28"/>
    </w:rPr>
  </w:style>
  <w:style w:type="paragraph" w:styleId="Heading3">
    <w:name w:val="heading 3"/>
    <w:basedOn w:val="Normal"/>
    <w:next w:val="Normal"/>
    <w:link w:val="Heading3Char"/>
    <w:uiPriority w:val="9"/>
    <w:unhideWhenUsed/>
    <w:qFormat/>
    <w:rsid w:val="008D6230"/>
    <w:pPr>
      <w:keepNext/>
      <w:keepLines/>
      <w:spacing w:before="240" w:after="12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230"/>
    <w:rPr>
      <w:rFonts w:ascii="Arial" w:eastAsia="Times New Roman" w:hAnsi="Arial" w:cs="Times New Roman"/>
      <w:b/>
      <w:i/>
      <w:kern w:val="28"/>
      <w:sz w:val="40"/>
      <w:szCs w:val="20"/>
    </w:rPr>
  </w:style>
  <w:style w:type="character" w:customStyle="1" w:styleId="Heading2Char">
    <w:name w:val="Heading 2 Char"/>
    <w:basedOn w:val="DefaultParagraphFont"/>
    <w:link w:val="Heading2"/>
    <w:rsid w:val="008D6230"/>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8D6230"/>
    <w:rPr>
      <w:rFonts w:ascii="Arial" w:eastAsiaTheme="majorEastAsia" w:hAnsi="Arial" w:cstheme="majorBidi"/>
      <w:b/>
      <w:sz w:val="24"/>
      <w:szCs w:val="24"/>
    </w:rPr>
  </w:style>
  <w:style w:type="paragraph" w:customStyle="1" w:styleId="BodyText1">
    <w:name w:val="Body Text1"/>
    <w:aliases w:val="bt,body text,Body Text2"/>
    <w:basedOn w:val="Normal"/>
    <w:link w:val="bodytextChar"/>
    <w:rsid w:val="008D6230"/>
    <w:pPr>
      <w:spacing w:after="240" w:line="300" w:lineRule="exact"/>
      <w:ind w:firstLine="720"/>
    </w:pPr>
  </w:style>
  <w:style w:type="character" w:customStyle="1" w:styleId="bodytextChar">
    <w:name w:val="body text Char"/>
    <w:basedOn w:val="DefaultParagraphFont"/>
    <w:link w:val="BodyText1"/>
    <w:rsid w:val="008D6230"/>
    <w:rPr>
      <w:rFonts w:ascii="Times New Roman" w:eastAsia="Times New Roman" w:hAnsi="Times New Roman" w:cs="Times New Roman"/>
      <w:szCs w:val="20"/>
    </w:rPr>
  </w:style>
  <w:style w:type="paragraph" w:customStyle="1" w:styleId="toc0">
    <w:name w:val="toc 0"/>
    <w:basedOn w:val="Normal"/>
    <w:rsid w:val="008D6230"/>
    <w:pPr>
      <w:pBdr>
        <w:top w:val="thinThickSmallGap" w:sz="24" w:space="12" w:color="auto"/>
        <w:bottom w:val="single" w:sz="6" w:space="12" w:color="auto"/>
      </w:pBdr>
      <w:spacing w:before="240" w:after="60"/>
    </w:pPr>
    <w:rPr>
      <w:rFonts w:ascii="Arial" w:hAnsi="Arial"/>
      <w:b/>
      <w:i/>
      <w:sz w:val="40"/>
    </w:rPr>
  </w:style>
  <w:style w:type="character" w:styleId="PageNumber">
    <w:name w:val="page number"/>
    <w:rsid w:val="008D6230"/>
    <w:rPr>
      <w:rFonts w:ascii="Arial" w:hAnsi="Arial"/>
      <w:b/>
      <w:sz w:val="24"/>
    </w:rPr>
  </w:style>
  <w:style w:type="paragraph" w:styleId="Footer">
    <w:name w:val="footer"/>
    <w:basedOn w:val="Normal"/>
    <w:link w:val="FooterChar"/>
    <w:uiPriority w:val="99"/>
    <w:rsid w:val="008D6230"/>
    <w:pPr>
      <w:pBdr>
        <w:top w:val="single" w:sz="2" w:space="1" w:color="auto"/>
      </w:pBdr>
      <w:tabs>
        <w:tab w:val="right" w:pos="9360"/>
      </w:tabs>
    </w:pPr>
    <w:rPr>
      <w:rFonts w:ascii="Arial" w:hAnsi="Arial"/>
      <w:b/>
    </w:rPr>
  </w:style>
  <w:style w:type="character" w:customStyle="1" w:styleId="FooterChar">
    <w:name w:val="Footer Char"/>
    <w:basedOn w:val="DefaultParagraphFont"/>
    <w:link w:val="Footer"/>
    <w:uiPriority w:val="99"/>
    <w:rsid w:val="008D6230"/>
    <w:rPr>
      <w:rFonts w:ascii="Arial" w:eastAsia="Times New Roman" w:hAnsi="Arial" w:cs="Times New Roman"/>
      <w:b/>
      <w:szCs w:val="20"/>
    </w:rPr>
  </w:style>
  <w:style w:type="paragraph" w:styleId="Header">
    <w:name w:val="header"/>
    <w:basedOn w:val="Normal"/>
    <w:link w:val="HeaderChar"/>
    <w:rsid w:val="008D6230"/>
    <w:pPr>
      <w:pBdr>
        <w:bottom w:val="single" w:sz="4" w:space="1" w:color="auto"/>
      </w:pBdr>
      <w:tabs>
        <w:tab w:val="center" w:pos="4320"/>
        <w:tab w:val="right" w:pos="9360"/>
      </w:tabs>
    </w:pPr>
    <w:rPr>
      <w:rFonts w:ascii="Arial" w:hAnsi="Arial"/>
      <w:b/>
    </w:rPr>
  </w:style>
  <w:style w:type="character" w:customStyle="1" w:styleId="HeaderChar">
    <w:name w:val="Header Char"/>
    <w:basedOn w:val="DefaultParagraphFont"/>
    <w:link w:val="Header"/>
    <w:rsid w:val="008D6230"/>
    <w:rPr>
      <w:rFonts w:ascii="Arial" w:eastAsia="Times New Roman" w:hAnsi="Arial" w:cs="Times New Roman"/>
      <w:b/>
      <w:szCs w:val="20"/>
    </w:rPr>
  </w:style>
  <w:style w:type="paragraph" w:styleId="CommentText">
    <w:name w:val="annotation text"/>
    <w:basedOn w:val="Normal"/>
    <w:link w:val="CommentTextChar"/>
    <w:uiPriority w:val="99"/>
    <w:semiHidden/>
    <w:rsid w:val="008D6230"/>
  </w:style>
  <w:style w:type="character" w:customStyle="1" w:styleId="CommentTextChar">
    <w:name w:val="Comment Text Char"/>
    <w:basedOn w:val="DefaultParagraphFont"/>
    <w:link w:val="CommentText"/>
    <w:uiPriority w:val="99"/>
    <w:semiHidden/>
    <w:rsid w:val="008D6230"/>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D6230"/>
    <w:rPr>
      <w:sz w:val="16"/>
      <w:szCs w:val="16"/>
    </w:rPr>
  </w:style>
  <w:style w:type="paragraph" w:styleId="ListParagraph">
    <w:name w:val="List Paragraph"/>
    <w:basedOn w:val="Normal"/>
    <w:link w:val="ListParagraphChar"/>
    <w:uiPriority w:val="34"/>
    <w:qFormat/>
    <w:rsid w:val="00CC61B6"/>
    <w:pPr>
      <w:spacing w:after="160" w:line="259" w:lineRule="auto"/>
      <w:ind w:left="720"/>
      <w:contextualSpacing/>
    </w:pPr>
    <w:rPr>
      <w:rFonts w:ascii="Arial" w:eastAsiaTheme="minorHAnsi" w:hAnsi="Arial" w:cstheme="minorBidi"/>
      <w:szCs w:val="22"/>
    </w:rPr>
  </w:style>
  <w:style w:type="character" w:customStyle="1" w:styleId="ListParagraphChar">
    <w:name w:val="List Paragraph Char"/>
    <w:basedOn w:val="DefaultParagraphFont"/>
    <w:link w:val="ListParagraph"/>
    <w:uiPriority w:val="34"/>
    <w:rsid w:val="00CC61B6"/>
    <w:rPr>
      <w:rFonts w:ascii="Arial" w:hAnsi="Arial"/>
    </w:rPr>
  </w:style>
  <w:style w:type="character" w:styleId="Hyperlink">
    <w:name w:val="Hyperlink"/>
    <w:basedOn w:val="DefaultParagraphFont"/>
    <w:uiPriority w:val="99"/>
    <w:unhideWhenUsed/>
    <w:rsid w:val="008D6230"/>
    <w:rPr>
      <w:color w:val="0563C1" w:themeColor="hyperlink"/>
      <w:u w:val="single"/>
    </w:rPr>
  </w:style>
  <w:style w:type="paragraph" w:styleId="NoSpacing">
    <w:name w:val="No Spacing"/>
    <w:link w:val="NoSpacingChar"/>
    <w:uiPriority w:val="1"/>
    <w:qFormat/>
    <w:rsid w:val="000B474B"/>
    <w:pPr>
      <w:spacing w:after="0" w:line="240" w:lineRule="auto"/>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8D6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230"/>
    <w:rPr>
      <w:rFonts w:ascii="Segoe UI" w:eastAsia="Times New Roman" w:hAnsi="Segoe UI" w:cs="Segoe UI"/>
      <w:sz w:val="18"/>
      <w:szCs w:val="18"/>
    </w:rPr>
  </w:style>
  <w:style w:type="paragraph" w:styleId="FootnoteText">
    <w:name w:val="footnote text"/>
    <w:basedOn w:val="Normal"/>
    <w:link w:val="FootnoteTextChar"/>
    <w:unhideWhenUsed/>
    <w:rsid w:val="008D6230"/>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8D6230"/>
    <w:rPr>
      <w:sz w:val="20"/>
      <w:szCs w:val="20"/>
    </w:rPr>
  </w:style>
  <w:style w:type="character" w:styleId="FootnoteReference">
    <w:name w:val="footnote reference"/>
    <w:basedOn w:val="DefaultParagraphFont"/>
    <w:unhideWhenUsed/>
    <w:rsid w:val="008D6230"/>
    <w:rPr>
      <w:vertAlign w:val="superscript"/>
    </w:rPr>
  </w:style>
  <w:style w:type="paragraph" w:styleId="CommentSubject">
    <w:name w:val="annotation subject"/>
    <w:basedOn w:val="CommentText"/>
    <w:next w:val="CommentText"/>
    <w:link w:val="CommentSubjectChar"/>
    <w:uiPriority w:val="99"/>
    <w:semiHidden/>
    <w:unhideWhenUsed/>
    <w:rsid w:val="008D6230"/>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8D6230"/>
    <w:rPr>
      <w:rFonts w:ascii="Times New Roman" w:eastAsia="Times New Roman" w:hAnsi="Times New Roman" w:cs="Times New Roman"/>
      <w:b/>
      <w:bCs/>
      <w:sz w:val="20"/>
      <w:szCs w:val="20"/>
    </w:rPr>
  </w:style>
  <w:style w:type="table" w:styleId="TableGrid">
    <w:name w:val="Table Grid"/>
    <w:basedOn w:val="TableNormal"/>
    <w:uiPriority w:val="59"/>
    <w:rsid w:val="008D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6230"/>
    <w:rPr>
      <w:b/>
      <w:bCs/>
    </w:rPr>
  </w:style>
  <w:style w:type="character" w:customStyle="1" w:styleId="apple-converted-space">
    <w:name w:val="apple-converted-space"/>
    <w:basedOn w:val="DefaultParagraphFont"/>
    <w:rsid w:val="008D6230"/>
  </w:style>
  <w:style w:type="paragraph" w:styleId="BodyText">
    <w:name w:val="Body Text"/>
    <w:basedOn w:val="Normal"/>
    <w:link w:val="BodyTextChar0"/>
    <w:rsid w:val="008D6230"/>
    <w:pPr>
      <w:spacing w:after="240" w:line="300" w:lineRule="exact"/>
      <w:ind w:firstLine="720"/>
    </w:pPr>
  </w:style>
  <w:style w:type="character" w:customStyle="1" w:styleId="BodyTextChar0">
    <w:name w:val="Body Text Char"/>
    <w:basedOn w:val="DefaultParagraphFont"/>
    <w:link w:val="BodyText"/>
    <w:rsid w:val="008D6230"/>
    <w:rPr>
      <w:rFonts w:ascii="Times New Roman" w:eastAsia="Times New Roman" w:hAnsi="Times New Roman" w:cs="Times New Roman"/>
      <w:szCs w:val="20"/>
    </w:rPr>
  </w:style>
  <w:style w:type="paragraph" w:customStyle="1" w:styleId="ChNumber">
    <w:name w:val="ChNumber"/>
    <w:rsid w:val="008D6230"/>
    <w:pPr>
      <w:widowControl w:val="0"/>
      <w:spacing w:after="0" w:line="240" w:lineRule="auto"/>
      <w:jc w:val="right"/>
    </w:pPr>
    <w:rPr>
      <w:rFonts w:ascii="Arial" w:eastAsia="Times New Roman" w:hAnsi="Arial" w:cs="Times New Roman"/>
      <w:b/>
      <w:i/>
      <w:sz w:val="60"/>
      <w:szCs w:val="20"/>
    </w:rPr>
  </w:style>
  <w:style w:type="paragraph" w:styleId="NormalWeb">
    <w:name w:val="Normal (Web)"/>
    <w:basedOn w:val="Normal"/>
    <w:uiPriority w:val="99"/>
    <w:unhideWhenUsed/>
    <w:rsid w:val="008D6230"/>
    <w:pPr>
      <w:spacing w:before="100" w:beforeAutospacing="1" w:after="100" w:afterAutospacing="1"/>
    </w:pPr>
    <w:rPr>
      <w:rFonts w:eastAsiaTheme="minorEastAsia"/>
      <w:sz w:val="24"/>
      <w:szCs w:val="24"/>
    </w:rPr>
  </w:style>
  <w:style w:type="paragraph" w:customStyle="1" w:styleId="biblio">
    <w:name w:val="biblio"/>
    <w:basedOn w:val="Normal"/>
    <w:rsid w:val="008D6230"/>
    <w:pPr>
      <w:keepLines/>
      <w:spacing w:after="240"/>
      <w:ind w:left="720" w:hanging="720"/>
    </w:pPr>
  </w:style>
  <w:style w:type="paragraph" w:customStyle="1" w:styleId="TableHeaders">
    <w:name w:val="Table Headers"/>
    <w:basedOn w:val="Normal"/>
    <w:rsid w:val="008D6230"/>
    <w:pPr>
      <w:keepNext/>
      <w:spacing w:before="80" w:after="80" w:line="240" w:lineRule="exact"/>
      <w:jc w:val="center"/>
    </w:pPr>
    <w:rPr>
      <w:rFonts w:ascii="Arial" w:hAnsi="Arial"/>
      <w:b/>
      <w:snapToGrid w:val="0"/>
      <w:sz w:val="20"/>
    </w:rPr>
  </w:style>
  <w:style w:type="paragraph" w:customStyle="1" w:styleId="TableText">
    <w:name w:val="Table Text"/>
    <w:basedOn w:val="Normal"/>
    <w:qFormat/>
    <w:rsid w:val="008D6230"/>
    <w:pPr>
      <w:spacing w:line="240" w:lineRule="exact"/>
    </w:pPr>
    <w:rPr>
      <w:snapToGrid w:val="0"/>
      <w:sz w:val="20"/>
    </w:rPr>
  </w:style>
  <w:style w:type="paragraph" w:customStyle="1" w:styleId="TOCHeader">
    <w:name w:val="TOC Header"/>
    <w:basedOn w:val="Normal"/>
    <w:rsid w:val="008D6230"/>
    <w:pPr>
      <w:tabs>
        <w:tab w:val="right" w:pos="9360"/>
      </w:tabs>
      <w:spacing w:before="480" w:after="480"/>
    </w:pPr>
    <w:rPr>
      <w:rFonts w:ascii="Arial" w:hAnsi="Arial"/>
      <w:b/>
      <w:sz w:val="24"/>
    </w:rPr>
  </w:style>
  <w:style w:type="paragraph" w:styleId="TOC1">
    <w:name w:val="toc 1"/>
    <w:basedOn w:val="Normal"/>
    <w:next w:val="Normal"/>
    <w:uiPriority w:val="39"/>
    <w:rsid w:val="008D6230"/>
    <w:pPr>
      <w:tabs>
        <w:tab w:val="right" w:leader="dot" w:pos="9350"/>
      </w:tabs>
      <w:spacing w:before="240"/>
      <w:ind w:left="720" w:hanging="450"/>
    </w:pPr>
    <w:rPr>
      <w:noProof/>
    </w:rPr>
  </w:style>
  <w:style w:type="paragraph" w:styleId="TOC2">
    <w:name w:val="toc 2"/>
    <w:basedOn w:val="Normal"/>
    <w:next w:val="Normal"/>
    <w:uiPriority w:val="39"/>
    <w:rsid w:val="008D6230"/>
    <w:pPr>
      <w:tabs>
        <w:tab w:val="right" w:leader="dot" w:pos="9350"/>
      </w:tabs>
      <w:ind w:left="1260" w:hanging="540"/>
    </w:pPr>
    <w:rPr>
      <w:noProof/>
    </w:rPr>
  </w:style>
  <w:style w:type="paragraph" w:styleId="TOC3">
    <w:name w:val="toc 3"/>
    <w:basedOn w:val="Normal"/>
    <w:next w:val="Normal"/>
    <w:uiPriority w:val="39"/>
    <w:rsid w:val="008D6230"/>
    <w:pPr>
      <w:tabs>
        <w:tab w:val="right" w:leader="dot" w:pos="9360"/>
      </w:tabs>
      <w:ind w:left="1980" w:hanging="720"/>
    </w:pPr>
    <w:rPr>
      <w:noProof/>
    </w:rPr>
  </w:style>
  <w:style w:type="paragraph" w:styleId="TOC4">
    <w:name w:val="toc 4"/>
    <w:basedOn w:val="Normal"/>
    <w:next w:val="Normal"/>
    <w:rsid w:val="008D6230"/>
    <w:pPr>
      <w:tabs>
        <w:tab w:val="right" w:leader="dot" w:pos="9360"/>
      </w:tabs>
      <w:ind w:left="2880" w:hanging="900"/>
    </w:pPr>
  </w:style>
  <w:style w:type="paragraph" w:styleId="TOC5">
    <w:name w:val="toc 5"/>
    <w:aliases w:val="toc tab/fig"/>
    <w:basedOn w:val="Normal"/>
    <w:next w:val="Normal"/>
    <w:uiPriority w:val="39"/>
    <w:rsid w:val="008D6230"/>
    <w:pPr>
      <w:tabs>
        <w:tab w:val="right" w:leader="dot" w:pos="9360"/>
      </w:tabs>
      <w:spacing w:after="120"/>
      <w:ind w:left="734" w:right="720" w:hanging="547"/>
    </w:pPr>
  </w:style>
  <w:style w:type="paragraph" w:customStyle="1" w:styleId="Cov-Date">
    <w:name w:val="Cov-Date"/>
    <w:basedOn w:val="Normal"/>
    <w:rsid w:val="008D6230"/>
    <w:pPr>
      <w:jc w:val="right"/>
    </w:pPr>
    <w:rPr>
      <w:rFonts w:ascii="Arial" w:hAnsi="Arial"/>
      <w:b/>
      <w:sz w:val="28"/>
    </w:rPr>
  </w:style>
  <w:style w:type="paragraph" w:customStyle="1" w:styleId="Cov-Disclaimer">
    <w:name w:val="Cov-Disclaimer"/>
    <w:basedOn w:val="Normal"/>
    <w:rsid w:val="008D6230"/>
    <w:pPr>
      <w:jc w:val="right"/>
    </w:pPr>
    <w:rPr>
      <w:rFonts w:ascii="Arial" w:hAnsi="Arial" w:cs="Arial"/>
      <w:sz w:val="18"/>
      <w:szCs w:val="18"/>
    </w:rPr>
  </w:style>
  <w:style w:type="paragraph" w:customStyle="1" w:styleId="Cov-Title">
    <w:name w:val="Cov-Title"/>
    <w:basedOn w:val="Normal"/>
    <w:rsid w:val="008D6230"/>
    <w:pPr>
      <w:jc w:val="right"/>
    </w:pPr>
    <w:rPr>
      <w:rFonts w:ascii="Arial Black" w:hAnsi="Arial Black"/>
      <w:sz w:val="48"/>
    </w:rPr>
  </w:style>
  <w:style w:type="paragraph" w:customStyle="1" w:styleId="Cov-Subtitle">
    <w:name w:val="Cov-Subtitle"/>
    <w:basedOn w:val="Normal"/>
    <w:rsid w:val="008D6230"/>
    <w:pPr>
      <w:jc w:val="right"/>
    </w:pPr>
    <w:rPr>
      <w:rFonts w:ascii="Arial Black" w:hAnsi="Arial Black"/>
      <w:sz w:val="36"/>
    </w:rPr>
  </w:style>
  <w:style w:type="paragraph" w:customStyle="1" w:styleId="Cov-Author">
    <w:name w:val="Cov-Author"/>
    <w:basedOn w:val="Normal"/>
    <w:rsid w:val="008D6230"/>
    <w:pPr>
      <w:jc w:val="right"/>
    </w:pPr>
    <w:rPr>
      <w:rFonts w:ascii="Arial Black" w:hAnsi="Arial Black"/>
      <w:sz w:val="24"/>
    </w:rPr>
  </w:style>
  <w:style w:type="paragraph" w:customStyle="1" w:styleId="Cov-Address">
    <w:name w:val="Cov-Address"/>
    <w:basedOn w:val="Normal"/>
    <w:rsid w:val="008D6230"/>
    <w:pPr>
      <w:jc w:val="right"/>
    </w:pPr>
    <w:rPr>
      <w:rFonts w:ascii="Arial" w:hAnsi="Arial"/>
      <w:sz w:val="24"/>
    </w:rPr>
  </w:style>
  <w:style w:type="character" w:customStyle="1" w:styleId="element-citation">
    <w:name w:val="element-citation"/>
    <w:basedOn w:val="DefaultParagraphFont"/>
    <w:rsid w:val="008D6230"/>
  </w:style>
  <w:style w:type="character" w:customStyle="1" w:styleId="ref-journal">
    <w:name w:val="ref-journal"/>
    <w:basedOn w:val="DefaultParagraphFont"/>
    <w:rsid w:val="008D6230"/>
  </w:style>
  <w:style w:type="character" w:customStyle="1" w:styleId="ref-vol">
    <w:name w:val="ref-vol"/>
    <w:basedOn w:val="DefaultParagraphFont"/>
    <w:rsid w:val="008D6230"/>
  </w:style>
  <w:style w:type="paragraph" w:customStyle="1" w:styleId="Default">
    <w:name w:val="Default"/>
    <w:rsid w:val="008D6230"/>
    <w:pPr>
      <w:autoSpaceDE w:val="0"/>
      <w:autoSpaceDN w:val="0"/>
      <w:adjustRightInd w:val="0"/>
      <w:spacing w:after="0" w:line="240" w:lineRule="auto"/>
    </w:pPr>
    <w:rPr>
      <w:rFonts w:ascii="Myriad Pro" w:hAnsi="Myriad Pro" w:cs="Myriad Pro"/>
      <w:color w:val="000000"/>
      <w:sz w:val="24"/>
      <w:szCs w:val="24"/>
    </w:rPr>
  </w:style>
  <w:style w:type="character" w:styleId="FollowedHyperlink">
    <w:name w:val="FollowedHyperlink"/>
    <w:basedOn w:val="DefaultParagraphFont"/>
    <w:uiPriority w:val="99"/>
    <w:semiHidden/>
    <w:unhideWhenUsed/>
    <w:rsid w:val="008D6230"/>
    <w:rPr>
      <w:color w:val="954F72" w:themeColor="followedHyperlink"/>
      <w:u w:val="single"/>
    </w:rPr>
  </w:style>
  <w:style w:type="paragraph" w:styleId="Revision">
    <w:name w:val="Revision"/>
    <w:hidden/>
    <w:uiPriority w:val="99"/>
    <w:semiHidden/>
    <w:rsid w:val="008D6230"/>
    <w:pPr>
      <w:spacing w:after="0" w:line="240" w:lineRule="auto"/>
    </w:pPr>
    <w:rPr>
      <w:rFonts w:ascii="Times New Roman" w:eastAsia="Times New Roman" w:hAnsi="Times New Roman" w:cs="Times New Roman"/>
      <w:szCs w:val="20"/>
    </w:rPr>
  </w:style>
  <w:style w:type="character" w:customStyle="1" w:styleId="A13">
    <w:name w:val="A13"/>
    <w:uiPriority w:val="99"/>
    <w:rsid w:val="008D6230"/>
    <w:rPr>
      <w:rFonts w:cs="Palatino LT Std"/>
      <w:color w:val="000000"/>
      <w:sz w:val="19"/>
      <w:szCs w:val="19"/>
    </w:rPr>
  </w:style>
  <w:style w:type="paragraph" w:customStyle="1" w:styleId="bodytextpsg">
    <w:name w:val="body text_psg"/>
    <w:basedOn w:val="Normal"/>
    <w:link w:val="bodytextpsgChar"/>
    <w:rsid w:val="008D6230"/>
    <w:pPr>
      <w:spacing w:after="240" w:line="320" w:lineRule="exact"/>
      <w:ind w:firstLine="720"/>
    </w:pPr>
  </w:style>
  <w:style w:type="character" w:customStyle="1" w:styleId="bodytextpsgChar">
    <w:name w:val="body text_psg Char"/>
    <w:basedOn w:val="DefaultParagraphFont"/>
    <w:link w:val="bodytextpsg"/>
    <w:rsid w:val="008D6230"/>
    <w:rPr>
      <w:rFonts w:ascii="Times New Roman" w:eastAsia="Times New Roman" w:hAnsi="Times New Roman" w:cs="Times New Roman"/>
      <w:szCs w:val="20"/>
    </w:rPr>
  </w:style>
  <w:style w:type="paragraph" w:customStyle="1" w:styleId="Textboxheading">
    <w:name w:val="Text box heading"/>
    <w:basedOn w:val="Normal"/>
    <w:qFormat/>
    <w:rsid w:val="008D6230"/>
    <w:pPr>
      <w:spacing w:before="120" w:after="120"/>
      <w:jc w:val="center"/>
    </w:pPr>
    <w:rPr>
      <w:rFonts w:ascii="Arial" w:hAnsi="Arial" w:cs="Arial"/>
      <w:b/>
      <w:bCs/>
      <w:sz w:val="20"/>
      <w:szCs w:val="24"/>
    </w:rPr>
  </w:style>
  <w:style w:type="paragraph" w:customStyle="1" w:styleId="Textboxtext">
    <w:name w:val="Text box text"/>
    <w:basedOn w:val="Normal"/>
    <w:qFormat/>
    <w:rsid w:val="008D6230"/>
    <w:pPr>
      <w:spacing w:before="120" w:after="120"/>
    </w:pPr>
    <w:rPr>
      <w:rFonts w:ascii="Arial" w:hAnsi="Arial"/>
      <w:sz w:val="20"/>
    </w:rPr>
  </w:style>
  <w:style w:type="paragraph" w:customStyle="1" w:styleId="bullets-blank">
    <w:name w:val="bullets-blank"/>
    <w:basedOn w:val="Normal"/>
    <w:rsid w:val="008D6230"/>
    <w:pPr>
      <w:spacing w:after="160"/>
      <w:ind w:left="1080" w:hanging="360"/>
      <w:contextualSpacing/>
    </w:pPr>
  </w:style>
  <w:style w:type="paragraph" w:customStyle="1" w:styleId="FigureTitle">
    <w:name w:val="Figure Title"/>
    <w:basedOn w:val="Normal"/>
    <w:rsid w:val="008D6230"/>
    <w:pPr>
      <w:keepNext/>
      <w:keepLines/>
      <w:spacing w:before="240" w:after="240"/>
      <w:ind w:left="1440" w:hanging="1440"/>
    </w:pPr>
    <w:rPr>
      <w:rFonts w:ascii="Arial" w:hAnsi="Arial"/>
      <w:b/>
      <w:snapToGrid w:val="0"/>
      <w:sz w:val="24"/>
    </w:rPr>
  </w:style>
  <w:style w:type="paragraph" w:customStyle="1" w:styleId="figurewbox">
    <w:name w:val="figure w/box"/>
    <w:basedOn w:val="Normal"/>
    <w:rsid w:val="008D6230"/>
    <w:pPr>
      <w:pBdr>
        <w:top w:val="single" w:sz="12" w:space="9" w:color="auto"/>
        <w:left w:val="single" w:sz="12" w:space="6" w:color="auto"/>
        <w:bottom w:val="single" w:sz="12" w:space="9" w:color="auto"/>
        <w:right w:val="single" w:sz="12" w:space="4" w:color="auto"/>
      </w:pBdr>
      <w:ind w:left="180" w:right="180"/>
      <w:jc w:val="center"/>
    </w:pPr>
    <w:rPr>
      <w:sz w:val="24"/>
    </w:rPr>
  </w:style>
  <w:style w:type="paragraph" w:customStyle="1" w:styleId="figurewobox">
    <w:name w:val="figure w/o box"/>
    <w:basedOn w:val="Normal"/>
    <w:rsid w:val="008D6230"/>
    <w:pPr>
      <w:keepNext/>
      <w:jc w:val="center"/>
    </w:pPr>
  </w:style>
  <w:style w:type="paragraph" w:customStyle="1" w:styleId="tabfigsource">
    <w:name w:val="tab/fig source"/>
    <w:basedOn w:val="Normal"/>
    <w:rsid w:val="008D6230"/>
    <w:pPr>
      <w:keepLines/>
      <w:spacing w:before="120" w:after="240"/>
      <w:ind w:left="187" w:hanging="187"/>
    </w:pPr>
    <w:rPr>
      <w:sz w:val="20"/>
    </w:rPr>
  </w:style>
  <w:style w:type="paragraph" w:customStyle="1" w:styleId="EndNoteBibliographyTitle">
    <w:name w:val="EndNote Bibliography Title"/>
    <w:basedOn w:val="Normal"/>
    <w:link w:val="EndNoteBibliographyTitleChar"/>
    <w:rsid w:val="008D6230"/>
    <w:pPr>
      <w:jc w:val="center"/>
    </w:pPr>
    <w:rPr>
      <w:noProof/>
    </w:rPr>
  </w:style>
  <w:style w:type="character" w:customStyle="1" w:styleId="EndNoteBibliographyTitleChar">
    <w:name w:val="EndNote Bibliography Title Char"/>
    <w:basedOn w:val="ListParagraphChar"/>
    <w:link w:val="EndNoteBibliographyTitle"/>
    <w:rsid w:val="008D6230"/>
    <w:rPr>
      <w:rFonts w:ascii="Times New Roman" w:eastAsia="Times New Roman" w:hAnsi="Times New Roman" w:cs="Times New Roman"/>
      <w:noProof/>
      <w:szCs w:val="20"/>
    </w:rPr>
  </w:style>
  <w:style w:type="paragraph" w:customStyle="1" w:styleId="EndNoteBibliography">
    <w:name w:val="EndNote Bibliography"/>
    <w:basedOn w:val="Normal"/>
    <w:link w:val="EndNoteBibliographyChar"/>
    <w:rsid w:val="008D6230"/>
    <w:rPr>
      <w:noProof/>
    </w:rPr>
  </w:style>
  <w:style w:type="character" w:customStyle="1" w:styleId="EndNoteBibliographyChar">
    <w:name w:val="EndNote Bibliography Char"/>
    <w:basedOn w:val="ListParagraphChar"/>
    <w:link w:val="EndNoteBibliography"/>
    <w:rsid w:val="008D6230"/>
    <w:rPr>
      <w:rFonts w:ascii="Times New Roman" w:eastAsia="Times New Roman" w:hAnsi="Times New Roman" w:cs="Times New Roman"/>
      <w:noProof/>
      <w:szCs w:val="20"/>
    </w:rPr>
  </w:style>
  <w:style w:type="paragraph" w:styleId="BodyText2">
    <w:name w:val="Body Text 2"/>
    <w:basedOn w:val="BodyText"/>
    <w:link w:val="BodyText2Char"/>
    <w:uiPriority w:val="99"/>
    <w:unhideWhenUsed/>
    <w:rsid w:val="008D6230"/>
    <w:pPr>
      <w:ind w:firstLine="0"/>
    </w:pPr>
  </w:style>
  <w:style w:type="character" w:customStyle="1" w:styleId="BodyText2Char">
    <w:name w:val="Body Text 2 Char"/>
    <w:basedOn w:val="DefaultParagraphFont"/>
    <w:link w:val="BodyText2"/>
    <w:uiPriority w:val="99"/>
    <w:rsid w:val="008D6230"/>
    <w:rPr>
      <w:rFonts w:ascii="Times New Roman" w:eastAsia="Times New Roman" w:hAnsi="Times New Roman" w:cs="Times New Roman"/>
      <w:szCs w:val="20"/>
    </w:rPr>
  </w:style>
  <w:style w:type="paragraph" w:customStyle="1" w:styleId="Recommendation">
    <w:name w:val="Recommendation"/>
    <w:basedOn w:val="ListParagraph"/>
    <w:qFormat/>
    <w:rsid w:val="008D6230"/>
    <w:pPr>
      <w:numPr>
        <w:numId w:val="2"/>
      </w:numPr>
      <w:spacing w:after="240" w:line="300" w:lineRule="exact"/>
      <w:ind w:left="1080"/>
      <w:contextualSpacing w:val="0"/>
    </w:pPr>
    <w:rPr>
      <w:rFonts w:asciiTheme="majorBidi" w:eastAsia="Times New Roman" w:hAnsiTheme="majorBidi" w:cstheme="majorBidi"/>
    </w:rPr>
  </w:style>
  <w:style w:type="paragraph" w:customStyle="1" w:styleId="IndentedText">
    <w:name w:val="IndentedText"/>
    <w:basedOn w:val="Heading2"/>
    <w:qFormat/>
    <w:rsid w:val="008D6230"/>
    <w:pPr>
      <w:spacing w:before="0" w:after="240" w:line="300" w:lineRule="exact"/>
      <w:ind w:firstLine="0"/>
    </w:pPr>
    <w:rPr>
      <w:rFonts w:ascii="Times New Roman" w:hAnsi="Times New Roman"/>
      <w:b w:val="0"/>
      <w:sz w:val="22"/>
    </w:rPr>
  </w:style>
  <w:style w:type="paragraph" w:customStyle="1" w:styleId="bullets">
    <w:name w:val="bullets"/>
    <w:basedOn w:val="Normal"/>
    <w:qFormat/>
    <w:rsid w:val="008D6230"/>
    <w:pPr>
      <w:numPr>
        <w:numId w:val="6"/>
      </w:numPr>
      <w:spacing w:after="240"/>
      <w:ind w:left="1080"/>
      <w:contextualSpacing/>
    </w:pPr>
  </w:style>
  <w:style w:type="paragraph" w:customStyle="1" w:styleId="RecommendationBullets">
    <w:name w:val="RecommendationBullets"/>
    <w:basedOn w:val="ListParagraph"/>
    <w:qFormat/>
    <w:rsid w:val="008D6230"/>
    <w:pPr>
      <w:numPr>
        <w:numId w:val="4"/>
      </w:numPr>
      <w:spacing w:after="240" w:line="300" w:lineRule="exact"/>
      <w:ind w:left="1440"/>
    </w:pPr>
    <w:rPr>
      <w:rFonts w:asciiTheme="majorBidi" w:hAnsiTheme="majorBidi" w:cstheme="majorBidi"/>
    </w:rPr>
  </w:style>
  <w:style w:type="paragraph" w:customStyle="1" w:styleId="RecommendationItal">
    <w:name w:val="RecommendationItal"/>
    <w:basedOn w:val="ListParagraph"/>
    <w:qFormat/>
    <w:rsid w:val="008D6230"/>
    <w:pPr>
      <w:spacing w:after="240" w:line="300" w:lineRule="exact"/>
      <w:ind w:left="1080"/>
      <w:contextualSpacing w:val="0"/>
    </w:pPr>
    <w:rPr>
      <w:rFonts w:asciiTheme="majorBidi" w:hAnsiTheme="majorBidi" w:cstheme="majorBidi"/>
      <w:i/>
      <w:iCs/>
    </w:rPr>
  </w:style>
  <w:style w:type="paragraph" w:customStyle="1" w:styleId="RecommendIndent">
    <w:name w:val="RecommendIndent"/>
    <w:basedOn w:val="ListParagraph"/>
    <w:qFormat/>
    <w:rsid w:val="008D6230"/>
    <w:pPr>
      <w:spacing w:after="240" w:line="300" w:lineRule="exact"/>
      <w:ind w:left="1080"/>
      <w:contextualSpacing w:val="0"/>
    </w:pPr>
    <w:rPr>
      <w:rFonts w:asciiTheme="majorBidi" w:hAnsiTheme="majorBidi" w:cstheme="majorBidi"/>
    </w:rPr>
  </w:style>
  <w:style w:type="paragraph" w:customStyle="1" w:styleId="RecommendationBullet-Number">
    <w:name w:val="RecommendationBullet-Number"/>
    <w:qFormat/>
    <w:rsid w:val="008D6230"/>
    <w:pPr>
      <w:ind w:left="1440" w:hanging="360"/>
    </w:pPr>
    <w:rPr>
      <w:rFonts w:asciiTheme="majorBidi" w:hAnsiTheme="majorBidi" w:cstheme="majorBidi"/>
    </w:rPr>
  </w:style>
  <w:style w:type="paragraph" w:customStyle="1" w:styleId="RecommendationLevel3">
    <w:name w:val="RecommendationLevel3"/>
    <w:basedOn w:val="ListParagraph"/>
    <w:qFormat/>
    <w:rsid w:val="008D6230"/>
    <w:pPr>
      <w:numPr>
        <w:numId w:val="3"/>
      </w:numPr>
      <w:spacing w:line="240" w:lineRule="auto"/>
      <w:ind w:left="2160"/>
    </w:pPr>
    <w:rPr>
      <w:rFonts w:asciiTheme="majorBidi" w:hAnsiTheme="majorBidi" w:cstheme="majorBidi"/>
    </w:rPr>
  </w:style>
  <w:style w:type="paragraph" w:customStyle="1" w:styleId="RecommendationBullet2">
    <w:name w:val="RecommendationBullet2"/>
    <w:basedOn w:val="ListParagraph"/>
    <w:qFormat/>
    <w:rsid w:val="008D6230"/>
    <w:pPr>
      <w:numPr>
        <w:ilvl w:val="2"/>
        <w:numId w:val="1"/>
      </w:numPr>
      <w:spacing w:line="300" w:lineRule="exact"/>
    </w:pPr>
    <w:rPr>
      <w:rFonts w:asciiTheme="majorBidi" w:hAnsiTheme="majorBidi" w:cstheme="majorBidi"/>
    </w:rPr>
  </w:style>
  <w:style w:type="paragraph" w:customStyle="1" w:styleId="TableTitle">
    <w:name w:val="TableTitle"/>
    <w:basedOn w:val="Normal"/>
    <w:qFormat/>
    <w:rsid w:val="008D6230"/>
    <w:pPr>
      <w:ind w:left="1260" w:hanging="1260"/>
    </w:pPr>
    <w:rPr>
      <w:rFonts w:ascii="Arial" w:hAnsi="Arial"/>
      <w:b/>
      <w:sz w:val="24"/>
    </w:rPr>
  </w:style>
  <w:style w:type="paragraph" w:customStyle="1" w:styleId="TextboxBullet">
    <w:name w:val="TextboxBullet"/>
    <w:basedOn w:val="ListParagraph"/>
    <w:qFormat/>
    <w:rsid w:val="008D6230"/>
    <w:pPr>
      <w:numPr>
        <w:numId w:val="5"/>
      </w:numPr>
    </w:pPr>
    <w:rPr>
      <w:rFonts w:cstheme="majorBidi"/>
      <w:sz w:val="20"/>
    </w:rPr>
  </w:style>
  <w:style w:type="paragraph" w:customStyle="1" w:styleId="TableTextCtr">
    <w:name w:val="Table Text Ctr"/>
    <w:basedOn w:val="TableText"/>
    <w:qFormat/>
    <w:rsid w:val="008D6230"/>
    <w:pPr>
      <w:jc w:val="center"/>
    </w:pPr>
  </w:style>
  <w:style w:type="paragraph" w:customStyle="1" w:styleId="AppChNumber">
    <w:name w:val="App ChNumber"/>
    <w:basedOn w:val="ChNumber"/>
    <w:qFormat/>
    <w:rsid w:val="008D6230"/>
  </w:style>
  <w:style w:type="paragraph" w:customStyle="1" w:styleId="MECHeader">
    <w:name w:val="MEC Header"/>
    <w:basedOn w:val="Header"/>
    <w:qFormat/>
    <w:rsid w:val="008D6230"/>
    <w:pPr>
      <w:pBdr>
        <w:bottom w:val="none" w:sz="0" w:space="0" w:color="auto"/>
      </w:pBdr>
      <w:tabs>
        <w:tab w:val="clear" w:pos="4320"/>
        <w:tab w:val="center" w:pos="4680"/>
      </w:tabs>
    </w:pPr>
    <w:rPr>
      <w:rFonts w:asciiTheme="minorHAnsi" w:eastAsiaTheme="minorHAnsi" w:hAnsiTheme="minorHAnsi" w:cstheme="minorBidi"/>
      <w:bCs/>
      <w:sz w:val="18"/>
      <w:szCs w:val="18"/>
    </w:rPr>
  </w:style>
  <w:style w:type="paragraph" w:customStyle="1" w:styleId="MEDTitle">
    <w:name w:val="MED Title"/>
    <w:basedOn w:val="Normal"/>
    <w:qFormat/>
    <w:rsid w:val="008D6230"/>
    <w:pPr>
      <w:spacing w:after="160" w:line="259" w:lineRule="auto"/>
      <w:jc w:val="center"/>
    </w:pPr>
    <w:rPr>
      <w:rFonts w:asciiTheme="minorHAnsi" w:eastAsiaTheme="minorHAnsi" w:hAnsiTheme="minorHAnsi" w:cstheme="minorBidi"/>
      <w:b/>
      <w:bCs/>
      <w:szCs w:val="22"/>
    </w:rPr>
  </w:style>
  <w:style w:type="paragraph" w:customStyle="1" w:styleId="MECText">
    <w:name w:val="MEC Text"/>
    <w:basedOn w:val="CommentText"/>
    <w:qFormat/>
    <w:rsid w:val="008D6230"/>
    <w:pPr>
      <w:spacing w:after="160"/>
    </w:pPr>
    <w:rPr>
      <w:rFonts w:asciiTheme="minorHAnsi" w:eastAsiaTheme="minorHAnsi" w:hAnsiTheme="minorHAnsi" w:cstheme="minorBidi"/>
      <w:szCs w:val="24"/>
    </w:rPr>
  </w:style>
  <w:style w:type="paragraph" w:customStyle="1" w:styleId="MECTextbold">
    <w:name w:val="MEC Text bold"/>
    <w:basedOn w:val="Normal"/>
    <w:qFormat/>
    <w:rsid w:val="008D6230"/>
    <w:pPr>
      <w:spacing w:after="160" w:line="259" w:lineRule="auto"/>
    </w:pPr>
    <w:rPr>
      <w:rFonts w:ascii="Calibri" w:eastAsiaTheme="minorHAnsi" w:hAnsi="Calibri" w:cs="Calibri"/>
      <w:b/>
      <w:bCs/>
      <w:szCs w:val="22"/>
    </w:rPr>
  </w:style>
  <w:style w:type="paragraph" w:customStyle="1" w:styleId="MECQuestion">
    <w:name w:val="MEC Question"/>
    <w:basedOn w:val="Normal"/>
    <w:qFormat/>
    <w:rsid w:val="008D6230"/>
    <w:pPr>
      <w:numPr>
        <w:numId w:val="7"/>
      </w:numPr>
    </w:pPr>
    <w:rPr>
      <w:rFonts w:ascii="Calibri" w:eastAsiaTheme="minorHAnsi" w:hAnsi="Calibri" w:cs="Calibri"/>
      <w:szCs w:val="22"/>
    </w:rPr>
  </w:style>
  <w:style w:type="paragraph" w:customStyle="1" w:styleId="MECProbes">
    <w:name w:val="MEC Probes"/>
    <w:basedOn w:val="Normal"/>
    <w:qFormat/>
    <w:rsid w:val="008D6230"/>
    <w:pPr>
      <w:ind w:left="360" w:firstLine="360"/>
    </w:pPr>
    <w:rPr>
      <w:rFonts w:ascii="Calibri" w:eastAsiaTheme="minorHAnsi" w:hAnsi="Calibri" w:cs="Calibri"/>
      <w:szCs w:val="22"/>
    </w:rPr>
  </w:style>
  <w:style w:type="paragraph" w:customStyle="1" w:styleId="MECResponse">
    <w:name w:val="MEC Response"/>
    <w:basedOn w:val="ListParagraph"/>
    <w:qFormat/>
    <w:rsid w:val="008D6230"/>
    <w:pPr>
      <w:numPr>
        <w:ilvl w:val="1"/>
        <w:numId w:val="7"/>
      </w:numPr>
      <w:spacing w:after="0" w:line="240" w:lineRule="auto"/>
    </w:pPr>
    <w:rPr>
      <w:rFonts w:ascii="Calibri" w:hAnsi="Calibri" w:cs="Calibri"/>
    </w:rPr>
  </w:style>
  <w:style w:type="paragraph" w:customStyle="1" w:styleId="MECTabletext">
    <w:name w:val="MEC Table text"/>
    <w:basedOn w:val="Default"/>
    <w:qFormat/>
    <w:rsid w:val="008D6230"/>
    <w:pPr>
      <w:widowControl w:val="0"/>
    </w:pPr>
    <w:rPr>
      <w:rFonts w:asciiTheme="minorHAnsi" w:eastAsiaTheme="minorEastAsia" w:hAnsiTheme="minorHAnsi" w:cs="Calibri"/>
      <w:sz w:val="20"/>
      <w:szCs w:val="20"/>
    </w:rPr>
  </w:style>
  <w:style w:type="paragraph" w:customStyle="1" w:styleId="MECTableheader">
    <w:name w:val="MEC Table header"/>
    <w:basedOn w:val="Default"/>
    <w:qFormat/>
    <w:rsid w:val="008D6230"/>
    <w:pPr>
      <w:widowControl w:val="0"/>
    </w:pPr>
    <w:rPr>
      <w:rFonts w:asciiTheme="minorHAnsi" w:eastAsiaTheme="minorEastAsia" w:hAnsiTheme="minorHAnsi" w:cs="Calibri"/>
      <w:b/>
      <w:sz w:val="20"/>
      <w:szCs w:val="20"/>
    </w:rPr>
  </w:style>
  <w:style w:type="paragraph" w:customStyle="1" w:styleId="MEDTabletextbold">
    <w:name w:val="MED Table text bold"/>
    <w:basedOn w:val="Default"/>
    <w:qFormat/>
    <w:rsid w:val="008D6230"/>
    <w:pPr>
      <w:widowControl w:val="0"/>
    </w:pPr>
    <w:rPr>
      <w:rFonts w:asciiTheme="minorHAnsi" w:eastAsiaTheme="minorEastAsia" w:hAnsiTheme="minorHAnsi" w:cs="Calibri"/>
      <w:b/>
      <w:sz w:val="20"/>
      <w:szCs w:val="20"/>
    </w:rPr>
  </w:style>
  <w:style w:type="paragraph" w:customStyle="1" w:styleId="MECPageNumber">
    <w:name w:val="MEC Page Number"/>
    <w:basedOn w:val="Footer"/>
    <w:qFormat/>
    <w:rsid w:val="008D6230"/>
    <w:pPr>
      <w:pBdr>
        <w:top w:val="none" w:sz="0" w:space="0" w:color="auto"/>
      </w:pBdr>
      <w:tabs>
        <w:tab w:val="center" w:pos="4680"/>
      </w:tabs>
      <w:jc w:val="right"/>
    </w:pPr>
    <w:rPr>
      <w:rFonts w:asciiTheme="minorHAnsi" w:eastAsiaTheme="minorHAnsi" w:hAnsiTheme="minorHAnsi" w:cstheme="minorBidi"/>
      <w:b w:val="0"/>
      <w:noProof/>
      <w:szCs w:val="22"/>
    </w:rPr>
  </w:style>
  <w:style w:type="paragraph" w:customStyle="1" w:styleId="MECBoxes">
    <w:name w:val="MEC Boxes"/>
    <w:basedOn w:val="ListParagraph"/>
    <w:qFormat/>
    <w:rsid w:val="008D6230"/>
    <w:pPr>
      <w:numPr>
        <w:numId w:val="8"/>
      </w:numPr>
      <w:spacing w:after="0" w:line="240" w:lineRule="auto"/>
    </w:pPr>
    <w:rPr>
      <w:rFonts w:ascii="Calibri" w:hAnsi="Calibri" w:cs="Calibri"/>
    </w:rPr>
  </w:style>
  <w:style w:type="paragraph" w:customStyle="1" w:styleId="AppHeading1">
    <w:name w:val="App Heading 1"/>
    <w:basedOn w:val="Heading1"/>
    <w:qFormat/>
    <w:rsid w:val="008D6230"/>
    <w:pPr>
      <w:ind w:left="2610" w:hanging="2610"/>
    </w:pPr>
  </w:style>
  <w:style w:type="paragraph" w:customStyle="1" w:styleId="MECBullet2">
    <w:name w:val="MEC Bullet 2"/>
    <w:basedOn w:val="ListParagraph"/>
    <w:qFormat/>
    <w:rsid w:val="008D6230"/>
    <w:pPr>
      <w:spacing w:after="0" w:line="240" w:lineRule="auto"/>
      <w:ind w:left="1440" w:hanging="360"/>
    </w:pPr>
    <w:rPr>
      <w:rFonts w:ascii="Calibri" w:hAnsi="Calibri" w:cs="Calibri"/>
    </w:rPr>
  </w:style>
  <w:style w:type="paragraph" w:customStyle="1" w:styleId="APPDDraft">
    <w:name w:val="APP D Draft"/>
    <w:basedOn w:val="ListParagraph"/>
    <w:qFormat/>
    <w:rsid w:val="008D6230"/>
    <w:pPr>
      <w:ind w:left="0"/>
      <w:jc w:val="center"/>
    </w:pPr>
    <w:rPr>
      <w:b/>
      <w:bCs/>
      <w:color w:val="4472C4" w:themeColor="accent5"/>
      <w:sz w:val="32"/>
      <w:szCs w:val="32"/>
    </w:rPr>
  </w:style>
  <w:style w:type="paragraph" w:customStyle="1" w:styleId="APPDTitle">
    <w:name w:val="APP D Title"/>
    <w:basedOn w:val="ListParagraph"/>
    <w:qFormat/>
    <w:rsid w:val="008D6230"/>
    <w:pPr>
      <w:ind w:left="0"/>
      <w:jc w:val="center"/>
    </w:pPr>
    <w:rPr>
      <w:b/>
      <w:bCs/>
      <w:sz w:val="28"/>
      <w:szCs w:val="28"/>
    </w:rPr>
  </w:style>
  <w:style w:type="paragraph" w:customStyle="1" w:styleId="AppDText">
    <w:name w:val="App D Text"/>
    <w:basedOn w:val="Normal"/>
    <w:qFormat/>
    <w:rsid w:val="00C26CF0"/>
    <w:pPr>
      <w:spacing w:after="160" w:line="259" w:lineRule="auto"/>
    </w:pPr>
    <w:rPr>
      <w:rFonts w:ascii="Arial" w:eastAsiaTheme="minorHAnsi" w:hAnsi="Arial" w:cstheme="minorBidi"/>
      <w:szCs w:val="22"/>
    </w:rPr>
  </w:style>
  <w:style w:type="paragraph" w:customStyle="1" w:styleId="AppDBullet">
    <w:name w:val="App D Bullet"/>
    <w:basedOn w:val="ListParagraph"/>
    <w:qFormat/>
    <w:rsid w:val="00C26CF0"/>
    <w:pPr>
      <w:numPr>
        <w:numId w:val="45"/>
      </w:numPr>
      <w:spacing w:after="120" w:line="240" w:lineRule="auto"/>
    </w:pPr>
  </w:style>
  <w:style w:type="paragraph" w:customStyle="1" w:styleId="AppDQuestion">
    <w:name w:val="App D Question"/>
    <w:basedOn w:val="ListParagraph"/>
    <w:qFormat/>
    <w:rsid w:val="00745965"/>
    <w:pPr>
      <w:numPr>
        <w:numId w:val="14"/>
      </w:numPr>
      <w:spacing w:before="360" w:after="120" w:line="240" w:lineRule="auto"/>
      <w:contextualSpacing w:val="0"/>
    </w:pPr>
    <w:rPr>
      <w:color w:val="002060"/>
    </w:rPr>
  </w:style>
  <w:style w:type="paragraph" w:customStyle="1" w:styleId="AppDTextbold">
    <w:name w:val="App D Text bold"/>
    <w:basedOn w:val="AppDText"/>
    <w:qFormat/>
    <w:rsid w:val="008D6230"/>
    <w:rPr>
      <w:b/>
    </w:rPr>
  </w:style>
  <w:style w:type="paragraph" w:customStyle="1" w:styleId="AppDSection">
    <w:name w:val="App D Section"/>
    <w:basedOn w:val="Normal"/>
    <w:qFormat/>
    <w:rsid w:val="00DE1C64"/>
    <w:pPr>
      <w:numPr>
        <w:numId w:val="46"/>
      </w:numPr>
      <w:spacing w:before="360" w:after="120" w:line="259" w:lineRule="auto"/>
    </w:pPr>
    <w:rPr>
      <w:rFonts w:asciiTheme="minorBidi" w:eastAsiaTheme="minorHAnsi" w:hAnsiTheme="minorBidi" w:cstheme="minorBidi"/>
      <w:b/>
      <w:bCs/>
      <w:color w:val="4472C4" w:themeColor="accent5"/>
      <w:szCs w:val="22"/>
    </w:rPr>
  </w:style>
  <w:style w:type="paragraph" w:customStyle="1" w:styleId="AppDInstructions">
    <w:name w:val="App D Instructions"/>
    <w:basedOn w:val="CommentText"/>
    <w:qFormat/>
    <w:rsid w:val="00983EB3"/>
    <w:pPr>
      <w:numPr>
        <w:numId w:val="10"/>
      </w:numPr>
    </w:pPr>
    <w:rPr>
      <w:rFonts w:ascii="Arial" w:eastAsiaTheme="minorHAnsi" w:hAnsi="Arial" w:cstheme="minorBidi"/>
      <w:szCs w:val="24"/>
    </w:rPr>
  </w:style>
  <w:style w:type="paragraph" w:customStyle="1" w:styleId="AppDi">
    <w:name w:val="App D i"/>
    <w:basedOn w:val="ListParagraph"/>
    <w:qFormat/>
    <w:rsid w:val="008D6230"/>
    <w:pPr>
      <w:ind w:left="0"/>
    </w:pPr>
  </w:style>
  <w:style w:type="paragraph" w:customStyle="1" w:styleId="AppDBullet4">
    <w:name w:val="App D Bullet 4"/>
    <w:basedOn w:val="ListParagraph"/>
    <w:qFormat/>
    <w:rsid w:val="008D6230"/>
    <w:pPr>
      <w:ind w:left="0"/>
    </w:pPr>
  </w:style>
  <w:style w:type="paragraph" w:customStyle="1" w:styleId="AppDLetters">
    <w:name w:val="App D Letters"/>
    <w:basedOn w:val="ListParagraph"/>
    <w:qFormat/>
    <w:rsid w:val="008D6230"/>
    <w:pPr>
      <w:numPr>
        <w:ilvl w:val="1"/>
        <w:numId w:val="9"/>
      </w:numPr>
    </w:pPr>
  </w:style>
  <w:style w:type="paragraph" w:customStyle="1" w:styleId="AppDskip">
    <w:name w:val="App D skip"/>
    <w:basedOn w:val="ListParagraph"/>
    <w:qFormat/>
    <w:rsid w:val="00E12BAF"/>
    <w:pPr>
      <w:spacing w:line="360" w:lineRule="auto"/>
      <w:ind w:left="0"/>
      <w:jc w:val="center"/>
    </w:pPr>
    <w:rPr>
      <w:b/>
      <w:color w:val="2F5496" w:themeColor="accent5" w:themeShade="BF"/>
      <w:sz w:val="24"/>
    </w:rPr>
  </w:style>
  <w:style w:type="paragraph" w:customStyle="1" w:styleId="AppDTabletext">
    <w:name w:val="App D Table text"/>
    <w:basedOn w:val="Default"/>
    <w:qFormat/>
    <w:rsid w:val="00C26CF0"/>
    <w:pPr>
      <w:widowControl w:val="0"/>
    </w:pPr>
    <w:rPr>
      <w:rFonts w:ascii="Arial" w:eastAsiaTheme="minorEastAsia" w:hAnsi="Arial" w:cs="Calibri"/>
      <w:sz w:val="18"/>
      <w:szCs w:val="20"/>
    </w:rPr>
  </w:style>
  <w:style w:type="paragraph" w:customStyle="1" w:styleId="AppDTabletextctr">
    <w:name w:val="App D Table text ctr"/>
    <w:qFormat/>
    <w:rsid w:val="008D6230"/>
    <w:pPr>
      <w:jc w:val="center"/>
    </w:pPr>
    <w:rPr>
      <w:rFonts w:eastAsiaTheme="minorEastAsia" w:cs="Calibri"/>
      <w:color w:val="000000"/>
      <w:sz w:val="18"/>
      <w:szCs w:val="18"/>
    </w:rPr>
  </w:style>
  <w:style w:type="paragraph" w:customStyle="1" w:styleId="AppDTabletextbold">
    <w:name w:val="App D Table text bold"/>
    <w:basedOn w:val="Default"/>
    <w:qFormat/>
    <w:rsid w:val="008D6230"/>
    <w:pPr>
      <w:widowControl w:val="0"/>
    </w:pPr>
    <w:rPr>
      <w:rFonts w:asciiTheme="minorHAnsi" w:eastAsiaTheme="minorEastAsia" w:hAnsiTheme="minorHAnsi" w:cs="Calibri"/>
      <w:b/>
      <w:sz w:val="18"/>
      <w:szCs w:val="20"/>
    </w:rPr>
  </w:style>
  <w:style w:type="paragraph" w:customStyle="1" w:styleId="AppTableheaders">
    <w:name w:val="App Table headers"/>
    <w:basedOn w:val="Default"/>
    <w:qFormat/>
    <w:rsid w:val="008D6230"/>
    <w:pPr>
      <w:widowControl w:val="0"/>
      <w:jc w:val="center"/>
    </w:pPr>
    <w:rPr>
      <w:rFonts w:asciiTheme="minorHAnsi" w:eastAsiaTheme="minorEastAsia" w:hAnsiTheme="minorHAnsi" w:cs="Calibri"/>
      <w:b/>
      <w:sz w:val="18"/>
      <w:szCs w:val="20"/>
    </w:rPr>
  </w:style>
  <w:style w:type="paragraph" w:customStyle="1" w:styleId="AppDQuestionRight">
    <w:name w:val="App D Question Right"/>
    <w:basedOn w:val="ListParagraph"/>
    <w:qFormat/>
    <w:rsid w:val="008D6230"/>
    <w:pPr>
      <w:spacing w:after="0" w:line="240" w:lineRule="auto"/>
      <w:ind w:left="2160" w:firstLine="720"/>
      <w:contextualSpacing w:val="0"/>
      <w:jc w:val="right"/>
    </w:pPr>
  </w:style>
  <w:style w:type="paragraph" w:customStyle="1" w:styleId="AppDCheckBox">
    <w:name w:val="App D Check Box"/>
    <w:basedOn w:val="ListParagraph"/>
    <w:qFormat/>
    <w:rsid w:val="008D6230"/>
    <w:pPr>
      <w:ind w:left="4320"/>
    </w:pPr>
  </w:style>
  <w:style w:type="paragraph" w:customStyle="1" w:styleId="AppDIndentJustified">
    <w:name w:val="App D Indent Justified"/>
    <w:basedOn w:val="Normal"/>
    <w:qFormat/>
    <w:rsid w:val="0089009D"/>
    <w:pPr>
      <w:ind w:left="720"/>
      <w:jc w:val="both"/>
    </w:pPr>
    <w:rPr>
      <w:rFonts w:ascii="Arial" w:eastAsiaTheme="minorHAnsi" w:hAnsi="Arial" w:cstheme="minorBidi"/>
      <w:szCs w:val="22"/>
    </w:rPr>
  </w:style>
  <w:style w:type="paragraph" w:customStyle="1" w:styleId="AppEDRAFT">
    <w:name w:val="App E DRAFT"/>
    <w:basedOn w:val="ListParagraph"/>
    <w:qFormat/>
    <w:rsid w:val="008D6230"/>
    <w:pPr>
      <w:jc w:val="center"/>
    </w:pPr>
    <w:rPr>
      <w:b/>
      <w:bCs/>
      <w:color w:val="4472C4" w:themeColor="accent5"/>
      <w:sz w:val="32"/>
      <w:szCs w:val="32"/>
    </w:rPr>
  </w:style>
  <w:style w:type="paragraph" w:customStyle="1" w:styleId="AppETitle">
    <w:name w:val="App E Title"/>
    <w:basedOn w:val="ListParagraph"/>
    <w:qFormat/>
    <w:rsid w:val="008D6230"/>
    <w:pPr>
      <w:jc w:val="center"/>
    </w:pPr>
    <w:rPr>
      <w:b/>
      <w:bCs/>
      <w:sz w:val="28"/>
      <w:szCs w:val="28"/>
    </w:rPr>
  </w:style>
  <w:style w:type="paragraph" w:customStyle="1" w:styleId="AppEObjectives">
    <w:name w:val="App E Objectives"/>
    <w:basedOn w:val="Normal"/>
    <w:qFormat/>
    <w:rsid w:val="008D6230"/>
    <w:pPr>
      <w:spacing w:after="160" w:line="259" w:lineRule="auto"/>
    </w:pPr>
    <w:rPr>
      <w:rFonts w:asciiTheme="minorHAnsi" w:eastAsiaTheme="minorHAnsi" w:hAnsiTheme="minorHAnsi" w:cstheme="minorBidi"/>
      <w:b/>
      <w:bCs/>
      <w:sz w:val="24"/>
      <w:szCs w:val="24"/>
    </w:rPr>
  </w:style>
  <w:style w:type="paragraph" w:customStyle="1" w:styleId="AppEIndent">
    <w:name w:val="App E Indent"/>
    <w:basedOn w:val="Normal"/>
    <w:qFormat/>
    <w:rsid w:val="008D6230"/>
    <w:pPr>
      <w:spacing w:after="160" w:line="259" w:lineRule="auto"/>
      <w:ind w:left="720"/>
    </w:pPr>
    <w:rPr>
      <w:rFonts w:asciiTheme="minorHAnsi" w:eastAsiaTheme="minorHAnsi" w:hAnsiTheme="minorHAnsi" w:cstheme="minorBidi"/>
      <w:sz w:val="24"/>
      <w:szCs w:val="24"/>
    </w:rPr>
  </w:style>
  <w:style w:type="paragraph" w:customStyle="1" w:styleId="AppEIndentJustified">
    <w:name w:val="App E Indent Justified"/>
    <w:basedOn w:val="AppDIndentJustified"/>
    <w:qFormat/>
    <w:rsid w:val="008D6230"/>
    <w:pPr>
      <w:tabs>
        <w:tab w:val="right" w:pos="10800"/>
      </w:tabs>
    </w:pPr>
  </w:style>
  <w:style w:type="paragraph" w:customStyle="1" w:styleId="AppEBullet">
    <w:name w:val="App E Bullet"/>
    <w:basedOn w:val="AppDBullet"/>
    <w:qFormat/>
    <w:rsid w:val="008D6230"/>
    <w:pPr>
      <w:tabs>
        <w:tab w:val="right" w:pos="10800"/>
      </w:tabs>
    </w:pPr>
  </w:style>
  <w:style w:type="paragraph" w:customStyle="1" w:styleId="AppEThird">
    <w:name w:val="App E Third"/>
    <w:basedOn w:val="ListParagraph"/>
    <w:qFormat/>
    <w:rsid w:val="008D6230"/>
    <w:pPr>
      <w:ind w:left="1800" w:hanging="360"/>
    </w:pPr>
  </w:style>
  <w:style w:type="paragraph" w:customStyle="1" w:styleId="AppEBlank">
    <w:name w:val="App E Blank"/>
    <w:basedOn w:val="Normal"/>
    <w:qFormat/>
    <w:rsid w:val="008D6230"/>
    <w:pPr>
      <w:ind w:left="1710" w:hanging="270"/>
    </w:pPr>
    <w:rPr>
      <w:rFonts w:asciiTheme="minorHAnsi" w:eastAsiaTheme="minorHAnsi" w:hAnsiTheme="minorHAnsi" w:cstheme="minorBidi"/>
      <w:szCs w:val="22"/>
    </w:rPr>
  </w:style>
  <w:style w:type="paragraph" w:customStyle="1" w:styleId="BodyTextnoindent">
    <w:name w:val="Body Text no indent"/>
    <w:basedOn w:val="BodyText"/>
    <w:qFormat/>
    <w:rsid w:val="008D6230"/>
    <w:pPr>
      <w:ind w:firstLine="0"/>
    </w:pPr>
    <w:rPr>
      <w:rFonts w:asciiTheme="majorBidi" w:hAnsiTheme="majorBidi" w:cstheme="majorBidi"/>
    </w:rPr>
  </w:style>
  <w:style w:type="paragraph" w:customStyle="1" w:styleId="bullets-2ndlevel">
    <w:name w:val="bullets-2nd level"/>
    <w:rsid w:val="008D6230"/>
    <w:pPr>
      <w:numPr>
        <w:ilvl w:val="2"/>
        <w:numId w:val="12"/>
      </w:numPr>
      <w:spacing w:after="240" w:line="240" w:lineRule="auto"/>
      <w:ind w:left="1440"/>
      <w:contextualSpacing/>
    </w:pPr>
    <w:rPr>
      <w:rFonts w:ascii="Times New Roman" w:eastAsia="Times New Roman" w:hAnsi="Times New Roman" w:cs="Times New Roman"/>
      <w:szCs w:val="20"/>
    </w:rPr>
  </w:style>
  <w:style w:type="paragraph" w:customStyle="1" w:styleId="bullets-3rdlevel">
    <w:name w:val="bullets-3rd level"/>
    <w:rsid w:val="008D6230"/>
    <w:pPr>
      <w:numPr>
        <w:numId w:val="13"/>
      </w:numPr>
      <w:spacing w:after="240" w:line="240" w:lineRule="auto"/>
      <w:ind w:left="1800"/>
    </w:pPr>
    <w:rPr>
      <w:rFonts w:ascii="Times New Roman" w:eastAsia="Times New Roman" w:hAnsi="Times New Roman" w:cs="Times New Roman"/>
      <w:szCs w:val="20"/>
    </w:rPr>
  </w:style>
  <w:style w:type="table" w:styleId="PlainTable1">
    <w:name w:val="Plain Table 1"/>
    <w:basedOn w:val="TableNormal"/>
    <w:uiPriority w:val="41"/>
    <w:rsid w:val="00C22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DTextindent">
    <w:name w:val="App D Text indent"/>
    <w:basedOn w:val="AppDText"/>
    <w:qFormat/>
    <w:rsid w:val="00C26CF0"/>
    <w:pPr>
      <w:spacing w:before="120" w:after="120" w:line="240" w:lineRule="auto"/>
      <w:ind w:firstLine="720"/>
    </w:pPr>
  </w:style>
  <w:style w:type="paragraph" w:customStyle="1" w:styleId="AppDQuestion-Sub">
    <w:name w:val="App D Question-Sub"/>
    <w:basedOn w:val="AppDQuestion"/>
    <w:qFormat/>
    <w:rsid w:val="00B711E0"/>
    <w:pPr>
      <w:numPr>
        <w:numId w:val="0"/>
      </w:numPr>
      <w:ind w:left="907" w:hanging="547"/>
    </w:pPr>
  </w:style>
  <w:style w:type="paragraph" w:customStyle="1" w:styleId="AppDBullet-Sub">
    <w:name w:val="App D Bullet-Sub"/>
    <w:basedOn w:val="AppDBullet"/>
    <w:qFormat/>
    <w:rsid w:val="0089009D"/>
    <w:pPr>
      <w:numPr>
        <w:numId w:val="16"/>
      </w:numPr>
      <w:contextualSpacing w:val="0"/>
    </w:pPr>
  </w:style>
  <w:style w:type="paragraph" w:customStyle="1" w:styleId="IndentedText0">
    <w:name w:val="Indented Text"/>
    <w:basedOn w:val="AppDQuestion"/>
    <w:qFormat/>
    <w:rsid w:val="00C26CF0"/>
    <w:pPr>
      <w:numPr>
        <w:numId w:val="0"/>
      </w:numPr>
      <w:spacing w:before="240"/>
      <w:ind w:left="720"/>
    </w:pPr>
  </w:style>
  <w:style w:type="paragraph" w:customStyle="1" w:styleId="AppDQuestionsubtext">
    <w:name w:val="App D Question sub text"/>
    <w:basedOn w:val="AppDBullet-Sub"/>
    <w:qFormat/>
    <w:rsid w:val="000B474B"/>
    <w:pPr>
      <w:numPr>
        <w:numId w:val="0"/>
      </w:numPr>
      <w:spacing w:after="0"/>
      <w:ind w:left="1080"/>
    </w:pPr>
  </w:style>
  <w:style w:type="character" w:customStyle="1" w:styleId="NoSpacingChar">
    <w:name w:val="No Spacing Char"/>
    <w:basedOn w:val="DefaultParagraphFont"/>
    <w:link w:val="NoSpacing"/>
    <w:uiPriority w:val="1"/>
    <w:rsid w:val="00080A2D"/>
    <w:rPr>
      <w:rFonts w:ascii="Arial" w:eastAsia="Times New Roman" w:hAnsi="Arial" w:cs="Times New Roman"/>
      <w:szCs w:val="20"/>
    </w:rPr>
  </w:style>
  <w:style w:type="character" w:customStyle="1" w:styleId="UnresolvedMention1">
    <w:name w:val="Unresolved Mention1"/>
    <w:basedOn w:val="DefaultParagraphFont"/>
    <w:uiPriority w:val="99"/>
    <w:semiHidden/>
    <w:unhideWhenUsed/>
    <w:rsid w:val="00EA017F"/>
    <w:rPr>
      <w:color w:val="605E5C"/>
      <w:shd w:val="clear" w:color="auto" w:fill="E1DFDD"/>
    </w:rPr>
  </w:style>
  <w:style w:type="character" w:customStyle="1" w:styleId="gi">
    <w:name w:val="gi"/>
    <w:basedOn w:val="DefaultParagraphFont"/>
    <w:rsid w:val="000C625F"/>
  </w:style>
  <w:style w:type="character" w:customStyle="1" w:styleId="UnresolvedMention">
    <w:name w:val="Unresolved Mention"/>
    <w:basedOn w:val="DefaultParagraphFont"/>
    <w:uiPriority w:val="99"/>
    <w:semiHidden/>
    <w:unhideWhenUsed/>
    <w:rsid w:val="00AD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4878">
      <w:bodyDiv w:val="1"/>
      <w:marLeft w:val="0"/>
      <w:marRight w:val="0"/>
      <w:marTop w:val="0"/>
      <w:marBottom w:val="0"/>
      <w:divBdr>
        <w:top w:val="none" w:sz="0" w:space="0" w:color="auto"/>
        <w:left w:val="none" w:sz="0" w:space="0" w:color="auto"/>
        <w:bottom w:val="none" w:sz="0" w:space="0" w:color="auto"/>
        <w:right w:val="none" w:sz="0" w:space="0" w:color="auto"/>
      </w:divBdr>
    </w:div>
    <w:div w:id="569273134">
      <w:bodyDiv w:val="1"/>
      <w:marLeft w:val="0"/>
      <w:marRight w:val="0"/>
      <w:marTop w:val="0"/>
      <w:marBottom w:val="0"/>
      <w:divBdr>
        <w:top w:val="none" w:sz="0" w:space="0" w:color="auto"/>
        <w:left w:val="none" w:sz="0" w:space="0" w:color="auto"/>
        <w:bottom w:val="none" w:sz="0" w:space="0" w:color="auto"/>
        <w:right w:val="none" w:sz="0" w:space="0" w:color="auto"/>
      </w:divBdr>
    </w:div>
    <w:div w:id="822432573">
      <w:bodyDiv w:val="1"/>
      <w:marLeft w:val="0"/>
      <w:marRight w:val="0"/>
      <w:marTop w:val="0"/>
      <w:marBottom w:val="0"/>
      <w:divBdr>
        <w:top w:val="none" w:sz="0" w:space="0" w:color="auto"/>
        <w:left w:val="none" w:sz="0" w:space="0" w:color="auto"/>
        <w:bottom w:val="none" w:sz="0" w:space="0" w:color="auto"/>
        <w:right w:val="none" w:sz="0" w:space="0" w:color="auto"/>
      </w:divBdr>
    </w:div>
    <w:div w:id="911741992">
      <w:bodyDiv w:val="1"/>
      <w:marLeft w:val="0"/>
      <w:marRight w:val="0"/>
      <w:marTop w:val="0"/>
      <w:marBottom w:val="0"/>
      <w:divBdr>
        <w:top w:val="none" w:sz="0" w:space="0" w:color="auto"/>
        <w:left w:val="none" w:sz="0" w:space="0" w:color="auto"/>
        <w:bottom w:val="none" w:sz="0" w:space="0" w:color="auto"/>
        <w:right w:val="none" w:sz="0" w:space="0" w:color="auto"/>
      </w:divBdr>
    </w:div>
    <w:div w:id="1952666452">
      <w:bodyDiv w:val="1"/>
      <w:marLeft w:val="0"/>
      <w:marRight w:val="0"/>
      <w:marTop w:val="0"/>
      <w:marBottom w:val="0"/>
      <w:divBdr>
        <w:top w:val="none" w:sz="0" w:space="0" w:color="auto"/>
        <w:left w:val="none" w:sz="0" w:space="0" w:color="auto"/>
        <w:bottom w:val="none" w:sz="0" w:space="0" w:color="auto"/>
        <w:right w:val="none" w:sz="0" w:space="0" w:color="auto"/>
      </w:divBdr>
    </w:div>
    <w:div w:id="21351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flis.deadiversion.usdoj.gov/DesktopModules/ReportDownloads/Reports/NFLIS_MidYear201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nflis.deadiversion.usdoj.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https://www.nflis.deadiversion.usdoj.gov/DesktopModules/ReportDownloads/Reports/NFLIS-SR-SynthCannabinoidCathinon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nflis.deadiversion.usdoj.gov/FAQ.aspx" TargetMode="External"/><Relationship Id="rId5" Type="http://schemas.openxmlformats.org/officeDocument/2006/relationships/numbering" Target="numbering.xml"/><Relationship Id="rId15" Type="http://schemas.openxmlformats.org/officeDocument/2006/relationships/image" Target="media/image20.wmf"/><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nflis.deadiversion.usdoj.gov/DesktopModules/ReportDownloads/Reports/NFLIS2015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gif"/><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E00D9045C6149873E66F821B64789" ma:contentTypeVersion="4" ma:contentTypeDescription="Create a new document." ma:contentTypeScope="" ma:versionID="e67232343e020fa555edb38e5fb76422">
  <xsd:schema xmlns:xsd="http://www.w3.org/2001/XMLSchema" xmlns:xs="http://www.w3.org/2001/XMLSchema" xmlns:p="http://schemas.microsoft.com/office/2006/metadata/properties" xmlns:ns2="ab9b977f-29c5-45f3-8a71-a89e681a6e78" targetNamespace="http://schemas.microsoft.com/office/2006/metadata/properties" ma:root="true" ma:fieldsID="e6b60e607d19eb2f1a706bdc491cbd37" ns2:_="">
    <xsd:import namespace="ab9b977f-29c5-45f3-8a71-a89e681a6e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b977f-29c5-45f3-8a71-a89e681a6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E290-250A-41AC-8A9B-C043075BEB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A35CDF-D9E2-4FF5-9566-5B45FA0B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b977f-29c5-45f3-8a71-a89e681a6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A0958-AC9E-42F6-90FF-ACA360E6373F}">
  <ds:schemaRefs>
    <ds:schemaRef ds:uri="http://schemas.microsoft.com/sharepoint/v3/contenttype/forms"/>
  </ds:schemaRefs>
</ds:datastoreItem>
</file>

<file path=customXml/itemProps4.xml><?xml version="1.0" encoding="utf-8"?>
<ds:datastoreItem xmlns:ds="http://schemas.openxmlformats.org/officeDocument/2006/customXml" ds:itemID="{6BA1D63C-343C-47B5-90E1-69BDC089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3635</Words>
  <Characters>20726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24313</CharactersWithSpaces>
  <SharedDoc>false</SharedDoc>
  <HLinks>
    <vt:vector size="24" baseType="variant">
      <vt:variant>
        <vt:i4>6619262</vt:i4>
      </vt:variant>
      <vt:variant>
        <vt:i4>9</vt:i4>
      </vt:variant>
      <vt:variant>
        <vt:i4>0</vt:i4>
      </vt:variant>
      <vt:variant>
        <vt:i4>5</vt:i4>
      </vt:variant>
      <vt:variant>
        <vt:lpwstr>https://www.nflis.deadiversion.usdoj.gov/DesktopModules/ReportDownloads/Reports/NFLIS-SR-SynthCannabinoidCathinone.pdf</vt:lpwstr>
      </vt:variant>
      <vt:variant>
        <vt:lpwstr/>
      </vt:variant>
      <vt:variant>
        <vt:i4>7274599</vt:i4>
      </vt:variant>
      <vt:variant>
        <vt:i4>6</vt:i4>
      </vt:variant>
      <vt:variant>
        <vt:i4>0</vt:i4>
      </vt:variant>
      <vt:variant>
        <vt:i4>5</vt:i4>
      </vt:variant>
      <vt:variant>
        <vt:lpwstr>https://www.nflis.deadiversion.usdoj.gov/DesktopModules/ReportDownloads/Reports/NFLIS2015AR.pdf</vt:lpwstr>
      </vt:variant>
      <vt:variant>
        <vt:lpwstr/>
      </vt:variant>
      <vt:variant>
        <vt:i4>2097163</vt:i4>
      </vt:variant>
      <vt:variant>
        <vt:i4>3</vt:i4>
      </vt:variant>
      <vt:variant>
        <vt:i4>0</vt:i4>
      </vt:variant>
      <vt:variant>
        <vt:i4>5</vt:i4>
      </vt:variant>
      <vt:variant>
        <vt:lpwstr>https://www.nflis.deadiversion.usdoj.gov/DesktopModules/ReportDownloads/Reports/NFLIS_MidYear2015.pdf</vt:lpwstr>
      </vt:variant>
      <vt:variant>
        <vt:lpwstr/>
      </vt:variant>
      <vt:variant>
        <vt:i4>65623</vt:i4>
      </vt:variant>
      <vt:variant>
        <vt:i4>0</vt:i4>
      </vt:variant>
      <vt:variant>
        <vt:i4>0</vt:i4>
      </vt:variant>
      <vt:variant>
        <vt:i4>5</vt:i4>
      </vt:variant>
      <vt:variant>
        <vt:lpwstr>https://www.nflis.deadiversion.usdoj.gov/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Katherine</dc:creator>
  <cp:keywords/>
  <dc:description/>
  <cp:lastModifiedBy>Pressley, DeMia P.</cp:lastModifiedBy>
  <cp:revision>2</cp:revision>
  <cp:lastPrinted>2020-04-29T18:45:00Z</cp:lastPrinted>
  <dcterms:created xsi:type="dcterms:W3CDTF">2020-04-29T18:45:00Z</dcterms:created>
  <dcterms:modified xsi:type="dcterms:W3CDTF">2020-04-29T18:45:00Z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0x0101005A3E00D9045C6149873E66F821B64789</vt:lpwstr>
  </property>
</Properties>
</file>