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58CB" w:rsidP="00AE58CB" w14:paraId="07F1EEB2" w14:textId="77777777">
      <w:pPr>
        <w:pStyle w:val="Title"/>
      </w:pPr>
      <w:r>
        <w:t>Legal Authorities</w:t>
      </w:r>
    </w:p>
    <w:p w:rsidR="00AE58CB" w:rsidRPr="00B06DC1" w:rsidP="00AE58CB" w14:paraId="675ECD99" w14:textId="77777777">
      <w:pPr>
        <w:rPr>
          <w:b/>
          <w:bCs/>
          <w:u w:val="single"/>
        </w:rPr>
      </w:pPr>
    </w:p>
    <w:p w:rsidR="00AE58CB" w:rsidRPr="00B06DC1" w:rsidP="00AE58CB" w14:paraId="3B02437E" w14:textId="77777777">
      <w:pPr>
        <w:rPr>
          <w:u w:val="single"/>
        </w:rPr>
      </w:pPr>
    </w:p>
    <w:p w:rsidR="00AE58CB" w:rsidRPr="00B06DC1" w:rsidP="00AE58CB" w14:paraId="60E41B9A" w14:textId="77777777">
      <w:pPr>
        <w:numPr>
          <w:ilvl w:val="0"/>
          <w:numId w:val="1"/>
        </w:numPr>
        <w:autoSpaceDE w:val="0"/>
        <w:autoSpaceDN w:val="0"/>
        <w:adjustRightInd w:val="0"/>
      </w:pPr>
      <w:r w:rsidRPr="00B06DC1">
        <w:t>8 U.S.C. 1157 – Immigration and Nationality Act Section 207</w:t>
      </w:r>
    </w:p>
    <w:p w:rsidR="00AE58CB" w:rsidRPr="00B06DC1" w:rsidP="00AE58CB" w14:paraId="2A03D331" w14:textId="1EEE924E">
      <w:pPr>
        <w:autoSpaceDE w:val="0"/>
        <w:autoSpaceDN w:val="0"/>
        <w:adjustRightInd w:val="0"/>
        <w:ind w:left="720"/>
        <w:rPr>
          <w:rStyle w:val="Hyperlink"/>
          <w:color w:val="auto"/>
        </w:rPr>
      </w:pPr>
      <w:hyperlink r:id="rId7" w:history="1"/>
    </w:p>
    <w:p w:rsidR="00AE58CB" w:rsidRPr="00B06DC1" w:rsidP="00AE58CB" w14:paraId="6FC9B605" w14:textId="3272193A">
      <w:pPr>
        <w:autoSpaceDE w:val="0"/>
        <w:autoSpaceDN w:val="0"/>
        <w:adjustRightInd w:val="0"/>
        <w:ind w:left="720"/>
        <w:rPr>
          <w:rStyle w:val="Hyperlink"/>
          <w:color w:val="auto"/>
        </w:rPr>
      </w:pPr>
      <w:hyperlink r:id="rId8" w:history="1">
        <w:r w:rsidRPr="00B06DC1">
          <w:rPr>
            <w:rStyle w:val="Hyperlink"/>
            <w:color w:val="auto"/>
          </w:rPr>
          <w:t>https://www.govin</w:t>
        </w:r>
        <w:r w:rsidRPr="00B06DC1">
          <w:rPr>
            <w:rStyle w:val="Hyperlink"/>
            <w:color w:val="auto"/>
          </w:rPr>
          <w:t>f</w:t>
        </w:r>
        <w:r w:rsidRPr="00B06DC1">
          <w:rPr>
            <w:rStyle w:val="Hyperlink"/>
            <w:color w:val="auto"/>
          </w:rPr>
          <w:t>o.gov/content/pkg/USCODE-2017-title8/pdf/USCODE-2017-title8-chap12-subchapII-partI-sec1157.pdf</w:t>
        </w:r>
      </w:hyperlink>
    </w:p>
    <w:p w:rsidR="00AE58CB" w:rsidRPr="00B06DC1" w:rsidP="00AE58CB" w14:paraId="7389A026" w14:textId="77777777">
      <w:pPr>
        <w:autoSpaceDE w:val="0"/>
        <w:autoSpaceDN w:val="0"/>
        <w:adjustRightInd w:val="0"/>
        <w:ind w:left="720"/>
      </w:pPr>
    </w:p>
    <w:p w:rsidR="00AE58CB" w:rsidRPr="00B06DC1" w:rsidP="00AE58CB" w14:paraId="10DC93B1" w14:textId="77777777">
      <w:pPr>
        <w:autoSpaceDE w:val="0"/>
        <w:autoSpaceDN w:val="0"/>
        <w:adjustRightInd w:val="0"/>
      </w:pPr>
    </w:p>
    <w:p w:rsidR="00AE58CB" w:rsidRPr="00B06DC1" w:rsidP="00AE58CB" w14:paraId="791A9516" w14:textId="77777777">
      <w:pPr>
        <w:numPr>
          <w:ilvl w:val="0"/>
          <w:numId w:val="1"/>
        </w:numPr>
        <w:autoSpaceDE w:val="0"/>
        <w:autoSpaceDN w:val="0"/>
        <w:adjustRightInd w:val="0"/>
      </w:pPr>
      <w:r w:rsidRPr="00B06DC1">
        <w:t>5 U.S.C. 552a – Privacy Act</w:t>
      </w:r>
    </w:p>
    <w:p w:rsidR="00AE58CB" w:rsidRPr="00B06DC1" w:rsidP="00AE58CB" w14:paraId="39002D54" w14:textId="77777777">
      <w:pPr>
        <w:pStyle w:val="ListParagraph"/>
        <w:rPr>
          <w:szCs w:val="20"/>
        </w:rPr>
      </w:pPr>
      <w:bookmarkStart w:id="0" w:name="_GoBack"/>
      <w:bookmarkEnd w:id="0"/>
    </w:p>
    <w:p w:rsidR="007B484E" w:rsidRPr="00B06DC1" w:rsidP="00A721F7" w14:paraId="4A0E0252" w14:textId="34D01E18">
      <w:pPr>
        <w:ind w:left="720"/>
      </w:pPr>
      <w:hyperlink r:id="rId9" w:history="1">
        <w:r w:rsidRPr="00B06DC1">
          <w:rPr>
            <w:rStyle w:val="Hyperlink"/>
            <w:color w:val="auto"/>
          </w:rPr>
          <w:t>https://www.govinfo</w:t>
        </w:r>
        <w:r w:rsidRPr="00B06DC1">
          <w:rPr>
            <w:rStyle w:val="Hyperlink"/>
            <w:color w:val="auto"/>
          </w:rPr>
          <w:t>.</w:t>
        </w:r>
        <w:r w:rsidRPr="00B06DC1">
          <w:rPr>
            <w:rStyle w:val="Hyperlink"/>
            <w:color w:val="auto"/>
          </w:rPr>
          <w:t>go</w:t>
        </w:r>
        <w:r w:rsidRPr="00B06DC1">
          <w:rPr>
            <w:rStyle w:val="Hyperlink"/>
            <w:color w:val="auto"/>
          </w:rPr>
          <w:t>v</w:t>
        </w:r>
        <w:r w:rsidRPr="00B06DC1">
          <w:rPr>
            <w:rStyle w:val="Hyperlink"/>
            <w:color w:val="auto"/>
          </w:rPr>
          <w:t>/content/pkg/USCODE-2017-title5/pdf/USCODE-2017-title5-partI-chap5-subchapII-sec552a.pdf</w:t>
        </w:r>
      </w:hyperlink>
      <w:r w:rsidRPr="00B06DC1">
        <w:t>.</w:t>
      </w:r>
    </w:p>
    <w:p w:rsidR="00F44B7D" w:rsidRPr="00B06DC1" w:rsidP="00A721F7" w14:paraId="0D287BBE" w14:textId="77777777">
      <w:pPr>
        <w:ind w:left="720"/>
      </w:pP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CB" w14:paraId="00AA8B7B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49d247ff83f27bcdf9329a76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58CB" w:rsidRPr="00AE58CB" w:rsidP="00AE58CB" w14:textId="32243CC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9d247ff83f27bcdf9329a76" o:spid="_x0000_s2049" type="#_x0000_t202" alt="{&quot;HashCode&quot;:-1076561164,&quot;Height&quot;:792.0,&quot;Width&quot;:612.0,&quot;Placement&quot;:&quot;Footer&quot;,&quot;Index&quot;:&quot;Primary&quot;,&quot;Section&quot;:1,&quot;Top&quot;:0.0,&quot;Left&quot;:0.0}" style="width:612pt;height:21pt;margin-top:756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textbox inset="20pt,0,,0">
                <w:txbxContent>
                  <w:p w:rsidR="00AE58CB" w:rsidRPr="00AE58CB" w:rsidP="00AE58CB" w14:paraId="3531E44E" w14:textId="32243CC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CB"/>
    <w:rsid w:val="001C3C7E"/>
    <w:rsid w:val="007B484E"/>
    <w:rsid w:val="00A721F7"/>
    <w:rsid w:val="00AE58CB"/>
    <w:rsid w:val="00B06DC1"/>
    <w:rsid w:val="00EB7FD0"/>
    <w:rsid w:val="00F44B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FD4E35"/>
  <w15:chartTrackingRefBased/>
  <w15:docId w15:val="{5E9F29AF-62DC-4248-B03D-D502B1EB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58C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E58CB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AE58C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E58CB"/>
    <w:pPr>
      <w:ind w:left="720"/>
      <w:contextualSpacing/>
    </w:pPr>
  </w:style>
  <w:style w:type="character" w:styleId="CommentReference">
    <w:name w:val="annotation reference"/>
    <w:basedOn w:val="DefaultParagraphFont"/>
    <w:rsid w:val="00AE58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5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58CB"/>
    <w:rPr>
      <w:rFonts w:ascii="Times New Roman" w:eastAsia="Times New Roman" w:hAnsi="Times New Roman" w:cs="Times New Roman"/>
      <w:sz w:val="20"/>
      <w:szCs w:val="20"/>
    </w:rPr>
  </w:style>
  <w:style w:type="character" w:styleId="HTMLCite">
    <w:name w:val="HTML Cite"/>
    <w:basedOn w:val="DefaultParagraphFont"/>
    <w:uiPriority w:val="99"/>
    <w:unhideWhenUsed/>
    <w:rsid w:val="00AE58C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E58C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8C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8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8C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4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law.cornell.edu/uscode/text/8/1157" TargetMode="External" /><Relationship Id="rId8" Type="http://schemas.openxmlformats.org/officeDocument/2006/relationships/hyperlink" Target="https://www.govinfo.gov/content/pkg/USCODE-2017-title8/pdf/USCODE-2017-title8-chap12-subchapII-partI-sec1157.pdf" TargetMode="External" /><Relationship Id="rId9" Type="http://schemas.openxmlformats.org/officeDocument/2006/relationships/hyperlink" Target="https://www.govinfo.gov/content/pkg/USCODE-2017-title5/pdf/USCODE-2017-title5-partI-chap5-subchapII-sec552a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E0D7FE3A18C469F66AC2D9744C6B4" ma:contentTypeVersion="21" ma:contentTypeDescription="Create a new document." ma:contentTypeScope="" ma:versionID="5c82c6396fe4e1d16fa54cdd34dfc352">
  <xsd:schema xmlns:xsd="http://www.w3.org/2001/XMLSchema" xmlns:xs="http://www.w3.org/2001/XMLSchema" xmlns:p="http://schemas.microsoft.com/office/2006/metadata/properties" xmlns:ns2="2dbdea5f-11bc-4d14-9034-5207254292ae" xmlns:ns3="c2330e2a-a710-4aeb-9573-4e23bc6b8e58" targetNamespace="http://schemas.microsoft.com/office/2006/metadata/properties" ma:root="true" ma:fieldsID="f1d31645094029a62ca8101ae25fc6ae" ns2:_="" ns3:_="">
    <xsd:import namespace="2dbdea5f-11bc-4d14-9034-5207254292ae"/>
    <xsd:import namespace="c2330e2a-a710-4aeb-9573-4e23bc6b8e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eadyforPrinting_x003f_" minOccurs="0"/>
                <xsd:element ref="ns3:Printed_x002d_onJSDesk" minOccurs="0"/>
                <xsd:element ref="ns3:MediaServiceObjectDetectorVersions" minOccurs="0"/>
                <xsd:element ref="ns3:Missingbio" minOccurs="0"/>
                <xsd:element ref="ns3:MediaServiceSearchProperties" minOccurs="0"/>
                <xsd:element ref="ns3:Q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dea5f-11bc-4d14-9034-5207254292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2c9add-3d19-4cb2-bbb7-b4f4441af675}" ma:internalName="TaxCatchAll" ma:showField="CatchAllData" ma:web="2dbdea5f-11bc-4d14-9034-520725429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0e2a-a710-4aeb-9573-4e23bc6b8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adyforPrinting_x003f_" ma:index="22" nillable="true" ma:displayName="Ready for Printing?" ma:default="0" ma:format="Dropdown" ma:internalName="ReadyforPrinting_x003f_">
      <xsd:simpleType>
        <xsd:restriction base="dms:Boolean"/>
      </xsd:simpleType>
    </xsd:element>
    <xsd:element name="Printed_x002d_onJSDesk" ma:index="23" nillable="true" ma:displayName="Printed - on KB Desk" ma:default="0" ma:format="Dropdown" ma:internalName="Printed_x002d_onJSDesk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issingbio" ma:index="25" nillable="true" ma:displayName="Missing bio" ma:format="Dropdown" ma:internalName="Missingbio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QC" ma:index="27" nillable="true" ma:displayName="QC" ma:format="Dropdown" ma:internalName="Q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nted_x002d_onJSDesk xmlns="c2330e2a-a710-4aeb-9573-4e23bc6b8e58">false</Printed_x002d_onJSDesk>
    <TaxCatchAll xmlns="2dbdea5f-11bc-4d14-9034-5207254292ae" xsi:nil="true"/>
    <lcf76f155ced4ddcb4097134ff3c332f xmlns="c2330e2a-a710-4aeb-9573-4e23bc6b8e58">
      <Terms xmlns="http://schemas.microsoft.com/office/infopath/2007/PartnerControls"/>
    </lcf76f155ced4ddcb4097134ff3c332f>
    <Missingbio xmlns="c2330e2a-a710-4aeb-9573-4e23bc6b8e58" xsi:nil="true"/>
    <ReadyforPrinting_x003f_ xmlns="c2330e2a-a710-4aeb-9573-4e23bc6b8e58">false</ReadyforPrinting_x003f_>
    <QC xmlns="c2330e2a-a710-4aeb-9573-4e23bc6b8e58" xsi:nil="true"/>
  </documentManagement>
</p:properties>
</file>

<file path=customXml/itemProps1.xml><?xml version="1.0" encoding="utf-8"?>
<ds:datastoreItem xmlns:ds="http://schemas.openxmlformats.org/officeDocument/2006/customXml" ds:itemID="{D92958FC-FFF9-487E-91F2-DCA3BDB70E3D}">
  <ds:schemaRefs/>
</ds:datastoreItem>
</file>

<file path=customXml/itemProps2.xml><?xml version="1.0" encoding="utf-8"?>
<ds:datastoreItem xmlns:ds="http://schemas.openxmlformats.org/officeDocument/2006/customXml" ds:itemID="{A9ABF460-D6AF-406C-996E-738B6C8DEF07}">
  <ds:schemaRefs/>
</ds:datastoreItem>
</file>

<file path=customXml/itemProps3.xml><?xml version="1.0" encoding="utf-8"?>
<ds:datastoreItem xmlns:ds="http://schemas.openxmlformats.org/officeDocument/2006/customXml" ds:itemID="{14E99107-4D5A-484E-81E7-15135B626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Pickering, Margaret S</dc:creator>
  <cp:lastModifiedBy>Watkins, Pamela K</cp:lastModifiedBy>
  <cp:revision>2</cp:revision>
  <dcterms:created xsi:type="dcterms:W3CDTF">2020-01-29T20:20:00Z</dcterms:created>
  <dcterms:modified xsi:type="dcterms:W3CDTF">2020-01-29T20:20:00Z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0x010100AF2E0D7FE3A18C469F66AC2D9744C6B4</vt:lpwstr>
  </property>
  <property fmtid="{D5CDD505-2E9C-101B-9397-08002B2CF9AE}" pid="3" name="MSIP_Label_1665d9ee-429a-4d5f-97cc-cfb56e044a6e_ActionId">
    <vt:lpwstr>172957d7-1bfb-4e8f-8b79-c6dae3ba80ee</vt:lpwstr>
  </property>
  <property fmtid="{D5CDD505-2E9C-101B-9397-08002B2CF9AE}" pid="4" name="MSIP_Label_1665d9ee-429a-4d5f-97cc-cfb56e044a6e_Application">
    <vt:lpwstr>Microsoft Azure Information Protection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Extended_MSFT_Method">
    <vt:lpwstr>Manual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Owner">
    <vt:lpwstr>PickeringMS@state.gov</vt:lpwstr>
  </property>
  <property fmtid="{D5CDD505-2E9C-101B-9397-08002B2CF9AE}" pid="9" name="MSIP_Label_1665d9ee-429a-4d5f-97cc-cfb56e044a6e_SetDate">
    <vt:lpwstr>2019-08-26T17:10:13.0777855Z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Sensitivity">
    <vt:lpwstr>Unclassified</vt:lpwstr>
  </property>
</Properties>
</file>