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261EE" w:rsidRPr="00E261EE" w:rsidP="00E261EE" w14:paraId="563032D7" w14:textId="7E12645A">
      <w:pPr>
        <w:pStyle w:val="Header"/>
        <w:jc w:val="right"/>
        <w:rPr>
          <w:rFonts w:ascii="Arial" w:hAnsi="Arial" w:cs="Arial"/>
          <w:sz w:val="18"/>
          <w:szCs w:val="18"/>
        </w:rPr>
      </w:pPr>
      <w:r w:rsidRPr="00E261EE">
        <w:rPr>
          <w:rFonts w:ascii="Arial" w:hAnsi="Arial" w:cs="Arial"/>
          <w:sz w:val="18"/>
          <w:szCs w:val="18"/>
        </w:rPr>
        <w:t xml:space="preserve">OMB </w:t>
      </w:r>
      <w:r w:rsidRPr="00E261EE">
        <w:rPr>
          <w:rFonts w:ascii="Arial" w:hAnsi="Arial" w:cs="Arial"/>
          <w:sz w:val="18"/>
          <w:szCs w:val="18"/>
        </w:rPr>
        <w:t>Control Number: 1660-0112</w:t>
      </w:r>
    </w:p>
    <w:p w:rsidR="00E261EE" w:rsidRPr="00E261EE" w:rsidP="00E261EE" w14:paraId="121B5712" w14:textId="77777777">
      <w:pPr>
        <w:pStyle w:val="Header"/>
        <w:jc w:val="right"/>
        <w:rPr>
          <w:rFonts w:ascii="Arial" w:hAnsi="Arial" w:cs="Arial"/>
          <w:sz w:val="18"/>
          <w:szCs w:val="18"/>
        </w:rPr>
      </w:pPr>
      <w:r w:rsidRPr="00E261EE">
        <w:rPr>
          <w:rFonts w:ascii="Arial" w:hAnsi="Arial" w:cs="Arial"/>
          <w:sz w:val="18"/>
          <w:szCs w:val="18"/>
        </w:rPr>
        <w:t>Expiration: 03/31/2025</w:t>
      </w:r>
    </w:p>
    <w:p w:rsidR="00C41DB4" w:rsidP="00E261EE" w14:paraId="4038CBEC" w14:textId="09471A23">
      <w:pPr>
        <w:widowControl/>
        <w:autoSpaceDE/>
        <w:autoSpaceDN/>
        <w:spacing w:after="5" w:line="248" w:lineRule="auto"/>
        <w:ind w:left="728" w:right="12" w:hanging="8"/>
        <w:jc w:val="right"/>
        <w:rPr>
          <w:rFonts w:ascii="Calibri" w:eastAsia="Times New Roman" w:hAnsi="Calibri" w:cs="Calibri"/>
          <w:color w:val="000000"/>
        </w:rPr>
      </w:pPr>
    </w:p>
    <w:p w:rsidR="00E261EE" w:rsidP="00E261EE" w14:paraId="07C25642" w14:textId="4573D587">
      <w:pPr>
        <w:widowControl/>
        <w:autoSpaceDE/>
        <w:autoSpaceDN/>
        <w:spacing w:after="5" w:line="248" w:lineRule="auto"/>
        <w:ind w:left="728" w:right="12" w:hanging="8"/>
        <w:jc w:val="right"/>
        <w:rPr>
          <w:rFonts w:ascii="Calibri" w:eastAsia="Times New Roman" w:hAnsi="Calibri" w:cs="Calibri"/>
          <w:color w:val="000000"/>
        </w:rPr>
      </w:pPr>
    </w:p>
    <w:p w:rsidR="00E261EE" w:rsidRPr="00C41DB4" w:rsidP="00E261EE" w14:paraId="07D374B0" w14:textId="77777777">
      <w:pPr>
        <w:widowControl/>
        <w:autoSpaceDE/>
        <w:autoSpaceDN/>
        <w:spacing w:after="5" w:line="248" w:lineRule="auto"/>
        <w:ind w:left="728" w:right="12" w:hanging="8"/>
        <w:jc w:val="right"/>
        <w:rPr>
          <w:rFonts w:ascii="Calibri" w:eastAsia="Times New Roman" w:hAnsi="Calibri" w:cs="Calibri"/>
          <w:color w:val="000000"/>
        </w:rPr>
      </w:pPr>
    </w:p>
    <w:p w:rsidR="00C41DB4" w:rsidRPr="004E4C47" w:rsidP="004E4C47" w14:paraId="5DF40183" w14:textId="7DD2F661">
      <w:pPr>
        <w:widowControl/>
        <w:autoSpaceDE/>
        <w:autoSpaceDN/>
        <w:spacing w:after="5" w:line="247" w:lineRule="auto"/>
        <w:ind w:left="158" w:right="14" w:hanging="14"/>
        <w:rPr>
          <w:rFonts w:eastAsia="Times New Roman" w:cs="Calibri"/>
          <w:color w:val="000000"/>
        </w:rPr>
      </w:pPr>
      <w:r w:rsidRPr="004E4C47">
        <w:rPr>
          <w:rFonts w:eastAsia="Times New Roman" w:cs="Calibri"/>
          <w:color w:val="000000"/>
        </w:rPr>
        <w:t>This document presents the spend plan for implementing the goals, objectives, and implementation steps identified in the Gap Analysis Report. Each objective includes a reference and description of the gap(s) add</w:t>
      </w:r>
      <w:r w:rsidRPr="004E4C47" w:rsidR="00443831">
        <w:rPr>
          <w:rFonts w:eastAsia="Times New Roman" w:cs="Calibri"/>
          <w:color w:val="000000"/>
        </w:rPr>
        <w:t>ressed, justification, and five-</w:t>
      </w:r>
      <w:r w:rsidRPr="004E4C47">
        <w:rPr>
          <w:rFonts w:eastAsia="Times New Roman" w:cs="Calibri"/>
          <w:color w:val="000000"/>
        </w:rPr>
        <w:t xml:space="preserve">year budget aligned with TSGP priorities. </w:t>
      </w:r>
      <w:r w:rsidR="003D162C">
        <w:rPr>
          <w:rFonts w:eastAsia="Times New Roman" w:cs="Calibri"/>
          <w:color w:val="000000"/>
        </w:rPr>
        <w:t xml:space="preserve">Each </w:t>
      </w:r>
      <w:r w:rsidRPr="004E4C47">
        <w:rPr>
          <w:rFonts w:eastAsia="Times New Roman" w:cs="Calibri"/>
          <w:color w:val="000000"/>
        </w:rPr>
        <w:t>objective is prioritized based on the updated risk profile and supported by extension stakeholder interviews and surveys. Lastly, these estimates do not account</w:t>
      </w:r>
      <w:r w:rsidRPr="004E4C47" w:rsidR="00B448C3">
        <w:rPr>
          <w:rFonts w:eastAsia="Times New Roman" w:cs="Calibri"/>
          <w:color w:val="000000"/>
        </w:rPr>
        <w:t xml:space="preserve"> for potential inflation as it </w:t>
      </w:r>
      <w:r w:rsidRPr="004E4C47">
        <w:rPr>
          <w:rFonts w:eastAsia="Times New Roman" w:cs="Calibri"/>
          <w:color w:val="000000"/>
        </w:rPr>
        <w:t xml:space="preserve">is unknown </w:t>
      </w:r>
      <w:r w:rsidRPr="004E4C47">
        <w:rPr>
          <w:rFonts w:eastAsia="Times New Roman" w:cs="Calibri"/>
          <w:color w:val="000000"/>
        </w:rPr>
        <w:t>at this time</w:t>
      </w:r>
      <w:r w:rsidRPr="004E4C47">
        <w:rPr>
          <w:rFonts w:eastAsia="Times New Roman" w:cs="Calibri"/>
          <w:color w:val="000000"/>
        </w:rPr>
        <w:t xml:space="preserve">. </w:t>
      </w:r>
    </w:p>
    <w:p w:rsidR="00C41DB4" w:rsidP="00C41DB4" w14:paraId="74EAE431" w14:textId="12BD7AC1">
      <w:pPr>
        <w:widowControl/>
        <w:autoSpaceDE/>
        <w:autoSpaceDN/>
        <w:spacing w:after="5" w:line="248" w:lineRule="auto"/>
        <w:ind w:right="149"/>
        <w:rPr>
          <w:rFonts w:ascii="Calibri" w:eastAsia="Times New Roman" w:hAnsi="Calibri" w:cs="Calibri"/>
          <w:color w:val="000000"/>
        </w:rPr>
      </w:pPr>
    </w:p>
    <w:p w:rsidR="005B3583" w:rsidRPr="00492FA9" w:rsidP="00C41DB4" w14:paraId="7721E500" w14:textId="297566EB">
      <w:pPr>
        <w:widowControl/>
        <w:autoSpaceDE/>
        <w:autoSpaceDN/>
        <w:spacing w:after="5" w:line="248" w:lineRule="auto"/>
        <w:ind w:right="149"/>
        <w:rPr>
          <w:rFonts w:eastAsia="Times New Roman" w:cs="Calibri"/>
          <w:b/>
          <w:color w:val="000000"/>
          <w:sz w:val="24"/>
        </w:rPr>
      </w:pPr>
      <w:r w:rsidRPr="005B3583">
        <w:rPr>
          <w:rFonts w:ascii="Calibri" w:eastAsia="Times New Roman" w:hAnsi="Calibri" w:cs="Calibri"/>
          <w:b/>
          <w:color w:val="000000"/>
          <w:sz w:val="24"/>
        </w:rPr>
        <w:tab/>
      </w:r>
      <w:r w:rsidRPr="00492FA9">
        <w:rPr>
          <w:rFonts w:eastAsia="Times New Roman" w:cs="Calibri"/>
          <w:b/>
          <w:color w:val="000000"/>
          <w:sz w:val="24"/>
        </w:rPr>
        <w:t>Project Plan Goals</w:t>
      </w:r>
    </w:p>
    <w:p w:rsidR="005B3583" w:rsidRPr="00492FA9" w:rsidP="00C41DB4" w14:paraId="3A335681" w14:textId="322DFDFB">
      <w:pPr>
        <w:widowControl/>
        <w:autoSpaceDE/>
        <w:autoSpaceDN/>
        <w:spacing w:after="5" w:line="248" w:lineRule="auto"/>
        <w:ind w:right="149"/>
        <w:rPr>
          <w:rFonts w:eastAsia="Times New Roman" w:cs="Calibri"/>
          <w:color w:val="000000"/>
        </w:rPr>
      </w:pPr>
      <w:r w:rsidRPr="00492FA9">
        <w:rPr>
          <w:rFonts w:eastAsia="Times New Roman" w:cs="Calibri"/>
          <w:noProof/>
          <w:color w:val="000000"/>
        </w:rPr>
        <mc:AlternateContent>
          <mc:Choice Requires="wps">
            <w:drawing>
              <wp:anchor distT="0" distB="0" distL="114300" distR="114300" simplePos="0" relativeHeight="251658240" behindDoc="0" locked="0" layoutInCell="1" allowOverlap="1">
                <wp:simplePos x="0" y="0"/>
                <wp:positionH relativeFrom="column">
                  <wp:posOffset>441960</wp:posOffset>
                </wp:positionH>
                <wp:positionV relativeFrom="paragraph">
                  <wp:posOffset>8889</wp:posOffset>
                </wp:positionV>
                <wp:extent cx="2343150" cy="10795"/>
                <wp:effectExtent l="0" t="0" r="19050" b="2730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flipV="1">
                          <a:off x="0" y="0"/>
                          <a:ext cx="2343150" cy="107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5" style="flip:y;mso-height-percent:0;mso-height-relative:margin;mso-width-percent:0;mso-width-relative:margin;mso-wrap-distance-bottom:0;mso-wrap-distance-left:9pt;mso-wrap-distance-right:9pt;mso-wrap-distance-top:0;mso-wrap-style:square;position:absolute;visibility:visible;z-index:251659264" from="34.8pt,0.7pt" to="219.3pt,1.55pt" strokecolor="#4579b8"/>
            </w:pict>
          </mc:Fallback>
        </mc:AlternateContent>
      </w:r>
    </w:p>
    <w:p w:rsidR="00D725FB" w:rsidRPr="00492FA9" w:rsidP="00624B0C" w14:paraId="25014F39" w14:textId="43C63B5D">
      <w:pPr>
        <w:widowControl/>
        <w:autoSpaceDE/>
        <w:autoSpaceDN/>
        <w:spacing w:line="480" w:lineRule="auto"/>
        <w:ind w:left="720" w:right="144"/>
        <w:rPr>
          <w:rFonts w:eastAsia="Times New Roman" w:cs="Calibri"/>
          <w:i/>
          <w:color w:val="000000"/>
          <w:szCs w:val="24"/>
        </w:rPr>
      </w:pPr>
      <w:r w:rsidRPr="00492FA9">
        <w:rPr>
          <w:rFonts w:eastAsia="Times New Roman" w:cs="Calibri"/>
          <w:color w:val="000000"/>
          <w:szCs w:val="24"/>
        </w:rPr>
        <w:t xml:space="preserve">GOAL 1:  </w:t>
      </w:r>
      <w:r w:rsidRPr="00492FA9">
        <w:rPr>
          <w:rFonts w:eastAsia="Times New Roman" w:cs="Calibri"/>
          <w:i/>
          <w:color w:val="000000"/>
          <w:szCs w:val="24"/>
        </w:rPr>
        <w:t xml:space="preserve">“Populated from </w:t>
      </w:r>
      <w:r w:rsidR="007E6535">
        <w:rPr>
          <w:rFonts w:eastAsia="Times New Roman" w:cs="Calibri"/>
          <w:i/>
          <w:color w:val="000000"/>
          <w:szCs w:val="24"/>
        </w:rPr>
        <w:t>Gap</w:t>
      </w:r>
      <w:r w:rsidRPr="00492FA9">
        <w:rPr>
          <w:rFonts w:eastAsia="Times New Roman" w:cs="Calibri"/>
          <w:i/>
          <w:color w:val="000000"/>
          <w:szCs w:val="24"/>
        </w:rPr>
        <w:t xml:space="preserve"> Analysis”</w:t>
      </w:r>
    </w:p>
    <w:p w:rsidR="00D725FB" w:rsidRPr="00492FA9" w:rsidP="00624B0C" w14:paraId="702DA98C" w14:textId="5DACE614">
      <w:pPr>
        <w:widowControl/>
        <w:autoSpaceDE/>
        <w:autoSpaceDN/>
        <w:spacing w:line="480" w:lineRule="auto"/>
        <w:ind w:right="144" w:firstLine="720"/>
        <w:rPr>
          <w:rFonts w:eastAsia="Times New Roman" w:cs="Calibri"/>
          <w:i/>
          <w:color w:val="000000"/>
          <w:szCs w:val="24"/>
        </w:rPr>
      </w:pPr>
      <w:r w:rsidRPr="00492FA9">
        <w:rPr>
          <w:rFonts w:eastAsia="Times New Roman" w:cs="Calibri"/>
          <w:color w:val="000000"/>
          <w:szCs w:val="24"/>
        </w:rPr>
        <w:t xml:space="preserve">GOAL 2:  </w:t>
      </w:r>
      <w:r w:rsidRPr="00492FA9">
        <w:rPr>
          <w:rFonts w:eastAsia="Times New Roman" w:cs="Calibri"/>
          <w:i/>
          <w:color w:val="000000"/>
          <w:szCs w:val="24"/>
        </w:rPr>
        <w:t xml:space="preserve">“Populated from </w:t>
      </w:r>
      <w:r w:rsidR="007E6535">
        <w:rPr>
          <w:rFonts w:eastAsia="Times New Roman" w:cs="Calibri"/>
          <w:i/>
          <w:color w:val="000000"/>
          <w:szCs w:val="24"/>
        </w:rPr>
        <w:t>Gap</w:t>
      </w:r>
      <w:r w:rsidRPr="00492FA9">
        <w:rPr>
          <w:rFonts w:eastAsia="Times New Roman" w:cs="Calibri"/>
          <w:i/>
          <w:color w:val="000000"/>
          <w:szCs w:val="24"/>
        </w:rPr>
        <w:t xml:space="preserve"> Analysis”</w:t>
      </w:r>
    </w:p>
    <w:p w:rsidR="00D725FB" w:rsidRPr="00492FA9" w:rsidP="00624B0C" w14:paraId="50AA88C7" w14:textId="76270156">
      <w:pPr>
        <w:widowControl/>
        <w:autoSpaceDE/>
        <w:autoSpaceDN/>
        <w:spacing w:line="480" w:lineRule="auto"/>
        <w:ind w:right="144" w:firstLine="720"/>
        <w:rPr>
          <w:rFonts w:eastAsia="Times New Roman" w:cs="Calibri"/>
          <w:i/>
          <w:color w:val="000000"/>
          <w:sz w:val="24"/>
          <w:szCs w:val="24"/>
        </w:rPr>
      </w:pPr>
      <w:r w:rsidRPr="00492FA9">
        <w:rPr>
          <w:rFonts w:eastAsia="Times New Roman" w:cs="Calibri"/>
          <w:color w:val="000000"/>
          <w:szCs w:val="24"/>
        </w:rPr>
        <w:t xml:space="preserve">GOAL 3:  </w:t>
      </w:r>
      <w:r w:rsidRPr="00492FA9">
        <w:rPr>
          <w:rFonts w:eastAsia="Times New Roman" w:cs="Calibri"/>
          <w:i/>
          <w:color w:val="000000"/>
          <w:szCs w:val="24"/>
        </w:rPr>
        <w:t xml:space="preserve">“Populated from </w:t>
      </w:r>
      <w:r w:rsidR="007E6535">
        <w:rPr>
          <w:rFonts w:eastAsia="Times New Roman" w:cs="Calibri"/>
          <w:i/>
          <w:color w:val="000000"/>
          <w:szCs w:val="24"/>
        </w:rPr>
        <w:t>Gap</w:t>
      </w:r>
      <w:r w:rsidRPr="00492FA9">
        <w:rPr>
          <w:rFonts w:eastAsia="Times New Roman" w:cs="Calibri"/>
          <w:i/>
          <w:color w:val="000000"/>
          <w:szCs w:val="24"/>
        </w:rPr>
        <w:t xml:space="preserve"> Analysis”</w:t>
      </w:r>
    </w:p>
    <w:p w:rsidR="00624B0C" w:rsidRPr="00492FA9" w:rsidP="00624B0C" w14:paraId="43E04A86" w14:textId="5DD13BC5">
      <w:pPr>
        <w:pStyle w:val="ListParagraph"/>
        <w:widowControl/>
        <w:autoSpaceDE/>
        <w:autoSpaceDN/>
        <w:spacing w:line="480" w:lineRule="auto"/>
        <w:ind w:left="720" w:firstLine="0"/>
        <w:contextualSpacing/>
        <w:rPr>
          <w:rFonts w:eastAsia="Calibri" w:cs="Times New Roman"/>
          <w:sz w:val="20"/>
        </w:rPr>
      </w:pPr>
      <w:r w:rsidRPr="00492FA9">
        <w:rPr>
          <w:rFonts w:eastAsia="Times New Roman" w:cs="Calibri"/>
          <w:color w:val="000000"/>
          <w:szCs w:val="24"/>
        </w:rPr>
        <w:t xml:space="preserve">GOAL 4:  </w:t>
      </w:r>
      <w:r w:rsidRPr="00492FA9">
        <w:rPr>
          <w:rFonts w:eastAsia="Times New Roman" w:cs="Calibri"/>
          <w:i/>
          <w:color w:val="000000"/>
          <w:szCs w:val="24"/>
        </w:rPr>
        <w:t xml:space="preserve">“Populated from </w:t>
      </w:r>
      <w:r w:rsidR="007E6535">
        <w:rPr>
          <w:rFonts w:eastAsia="Times New Roman" w:cs="Calibri"/>
          <w:i/>
          <w:color w:val="000000"/>
          <w:szCs w:val="24"/>
        </w:rPr>
        <w:t>Gap</w:t>
      </w:r>
      <w:r w:rsidRPr="00492FA9">
        <w:rPr>
          <w:rFonts w:eastAsia="Times New Roman" w:cs="Calibri"/>
          <w:i/>
          <w:color w:val="000000"/>
          <w:szCs w:val="24"/>
        </w:rPr>
        <w:t xml:space="preserve"> Analysis”</w:t>
      </w:r>
    </w:p>
    <w:p w:rsidR="00624B0C" w:rsidRPr="00790928" w:rsidP="00624B0C" w14:paraId="3CF60E84" w14:textId="5C3F0F5F">
      <w:pPr>
        <w:pStyle w:val="ListParagraph"/>
        <w:widowControl/>
        <w:tabs>
          <w:tab w:val="left" w:pos="1461"/>
        </w:tabs>
        <w:autoSpaceDE/>
        <w:autoSpaceDN/>
        <w:spacing w:line="480" w:lineRule="auto"/>
        <w:ind w:left="720" w:firstLine="0"/>
        <w:contextualSpacing/>
        <w:rPr>
          <w:rFonts w:eastAsia="Calibri" w:cs="Times New Roman"/>
          <w:i/>
          <w:szCs w:val="24"/>
        </w:rPr>
      </w:pPr>
      <w:r w:rsidRPr="00492FA9">
        <w:rPr>
          <w:rFonts w:eastAsia="Calibri" w:cs="Times New Roman"/>
          <w:szCs w:val="24"/>
        </w:rPr>
        <w:t xml:space="preserve">GOAL 5:  </w:t>
      </w:r>
      <w:r w:rsidRPr="00790928">
        <w:rPr>
          <w:rFonts w:eastAsia="Calibri" w:cs="Times New Roman"/>
          <w:i/>
          <w:szCs w:val="24"/>
        </w:rPr>
        <w:t xml:space="preserve">“Populated from </w:t>
      </w:r>
      <w:r w:rsidRPr="00790928" w:rsidR="007E6535">
        <w:rPr>
          <w:rFonts w:eastAsia="Calibri" w:cs="Times New Roman"/>
          <w:i/>
          <w:szCs w:val="24"/>
        </w:rPr>
        <w:t>Gap</w:t>
      </w:r>
      <w:r w:rsidRPr="00790928">
        <w:rPr>
          <w:rFonts w:eastAsia="Calibri" w:cs="Times New Roman"/>
          <w:i/>
          <w:szCs w:val="24"/>
        </w:rPr>
        <w:t xml:space="preserve"> Analysis”</w:t>
      </w:r>
    </w:p>
    <w:p w:rsidR="00D725FB" w:rsidRPr="009C0AEC" w:rsidP="00624B0C" w14:paraId="10E64099" w14:textId="77777777">
      <w:pPr>
        <w:widowControl/>
        <w:autoSpaceDE/>
        <w:autoSpaceDN/>
        <w:spacing w:line="480" w:lineRule="auto"/>
        <w:ind w:left="720" w:right="144"/>
        <w:rPr>
          <w:rFonts w:ascii="Calibri" w:eastAsia="Calibri" w:hAnsi="Calibri" w:cs="Times New Roman"/>
          <w:sz w:val="24"/>
        </w:rPr>
      </w:pPr>
    </w:p>
    <w:p w:rsidR="00D725FB" w:rsidP="00D725FB" w14:paraId="4073B02D" w14:textId="77777777">
      <w:pPr>
        <w:widowControl/>
        <w:autoSpaceDE/>
        <w:autoSpaceDN/>
        <w:spacing w:after="160" w:line="259" w:lineRule="auto"/>
        <w:ind w:left="720" w:right="144"/>
        <w:rPr>
          <w:rFonts w:ascii="Calibri" w:eastAsia="Times New Roman" w:hAnsi="Calibri" w:cs="Calibri"/>
          <w:b/>
          <w:color w:val="000000"/>
          <w:sz w:val="28"/>
          <w:szCs w:val="24"/>
        </w:rPr>
      </w:pPr>
    </w:p>
    <w:p w:rsidR="00D725FB" w:rsidP="00D725FB" w14:paraId="2C765766" w14:textId="77777777">
      <w:pPr>
        <w:widowControl/>
        <w:autoSpaceDE/>
        <w:autoSpaceDN/>
        <w:spacing w:after="160" w:line="259" w:lineRule="auto"/>
        <w:ind w:left="720" w:right="144"/>
        <w:rPr>
          <w:rFonts w:ascii="Calibri" w:eastAsia="Times New Roman" w:hAnsi="Calibri" w:cs="Calibri"/>
          <w:b/>
          <w:color w:val="000000"/>
          <w:sz w:val="28"/>
          <w:szCs w:val="24"/>
        </w:rPr>
      </w:pPr>
    </w:p>
    <w:p w:rsidR="00D725FB" w:rsidP="00D725FB" w14:paraId="4CF5A146" w14:textId="77777777">
      <w:pPr>
        <w:widowControl/>
        <w:autoSpaceDE/>
        <w:autoSpaceDN/>
        <w:spacing w:after="160" w:line="259" w:lineRule="auto"/>
        <w:ind w:left="720" w:right="144"/>
        <w:rPr>
          <w:rFonts w:ascii="Calibri" w:eastAsia="Times New Roman" w:hAnsi="Calibri" w:cs="Calibri"/>
          <w:b/>
          <w:color w:val="000000"/>
          <w:sz w:val="28"/>
          <w:szCs w:val="24"/>
        </w:rPr>
      </w:pPr>
    </w:p>
    <w:p w:rsidR="00D725FB" w:rsidP="00D725FB" w14:paraId="4F3C7554" w14:textId="77777777">
      <w:pPr>
        <w:widowControl/>
        <w:autoSpaceDE/>
        <w:autoSpaceDN/>
        <w:spacing w:after="160" w:line="259" w:lineRule="auto"/>
        <w:ind w:left="720" w:right="144"/>
        <w:rPr>
          <w:rFonts w:ascii="Calibri" w:eastAsia="Times New Roman" w:hAnsi="Calibri" w:cs="Calibri"/>
          <w:b/>
          <w:color w:val="000000"/>
          <w:sz w:val="28"/>
          <w:szCs w:val="24"/>
        </w:rPr>
      </w:pPr>
    </w:p>
    <w:p w:rsidR="00D725FB" w:rsidP="00D725FB" w14:paraId="60F2FDA6" w14:textId="77777777">
      <w:pPr>
        <w:widowControl/>
        <w:autoSpaceDE/>
        <w:autoSpaceDN/>
        <w:spacing w:after="160" w:line="259" w:lineRule="auto"/>
        <w:ind w:left="720" w:right="144"/>
        <w:rPr>
          <w:rFonts w:ascii="Calibri" w:eastAsia="Times New Roman" w:hAnsi="Calibri" w:cs="Calibri"/>
          <w:b/>
          <w:color w:val="000000"/>
          <w:sz w:val="28"/>
          <w:szCs w:val="24"/>
        </w:rPr>
      </w:pPr>
    </w:p>
    <w:p w:rsidR="00D725FB" w:rsidP="00D725FB" w14:paraId="580E72F3" w14:textId="77777777">
      <w:pPr>
        <w:widowControl/>
        <w:autoSpaceDE/>
        <w:autoSpaceDN/>
        <w:spacing w:after="160" w:line="259" w:lineRule="auto"/>
        <w:ind w:left="720" w:right="144"/>
        <w:rPr>
          <w:rFonts w:ascii="Calibri" w:eastAsia="Times New Roman" w:hAnsi="Calibri" w:cs="Calibri"/>
          <w:b/>
          <w:color w:val="000000"/>
          <w:sz w:val="28"/>
          <w:szCs w:val="24"/>
        </w:rPr>
      </w:pPr>
    </w:p>
    <w:p w:rsidR="00D725FB" w:rsidP="00D725FB" w14:paraId="27B02526" w14:textId="77777777">
      <w:pPr>
        <w:widowControl/>
        <w:autoSpaceDE/>
        <w:autoSpaceDN/>
        <w:spacing w:after="160" w:line="259" w:lineRule="auto"/>
        <w:ind w:left="720" w:right="144"/>
        <w:rPr>
          <w:rFonts w:ascii="Calibri" w:eastAsia="Times New Roman" w:hAnsi="Calibri" w:cs="Calibri"/>
          <w:b/>
          <w:color w:val="000000"/>
          <w:sz w:val="28"/>
          <w:szCs w:val="24"/>
        </w:rPr>
      </w:pPr>
    </w:p>
    <w:p w:rsidR="00D725FB" w:rsidP="00D725FB" w14:paraId="0005846C" w14:textId="77777777">
      <w:pPr>
        <w:widowControl/>
        <w:autoSpaceDE/>
        <w:autoSpaceDN/>
        <w:spacing w:after="160" w:line="259" w:lineRule="auto"/>
        <w:ind w:left="720" w:right="144"/>
        <w:rPr>
          <w:rFonts w:ascii="Calibri" w:eastAsia="Times New Roman" w:hAnsi="Calibri" w:cs="Calibri"/>
          <w:b/>
          <w:color w:val="000000"/>
          <w:sz w:val="28"/>
          <w:szCs w:val="24"/>
        </w:rPr>
      </w:pPr>
    </w:p>
    <w:p w:rsidR="00D725FB" w:rsidP="00D725FB" w14:paraId="4ED00EC0" w14:textId="77777777">
      <w:pPr>
        <w:widowControl/>
        <w:autoSpaceDE/>
        <w:autoSpaceDN/>
        <w:spacing w:after="160" w:line="259" w:lineRule="auto"/>
        <w:ind w:left="720" w:right="144"/>
        <w:rPr>
          <w:rFonts w:ascii="Calibri" w:eastAsia="Times New Roman" w:hAnsi="Calibri" w:cs="Calibri"/>
          <w:b/>
          <w:color w:val="000000"/>
          <w:sz w:val="28"/>
          <w:szCs w:val="24"/>
        </w:rPr>
      </w:pPr>
    </w:p>
    <w:p w:rsidR="00D725FB" w:rsidP="00D725FB" w14:paraId="1505EE19" w14:textId="77777777">
      <w:pPr>
        <w:widowControl/>
        <w:autoSpaceDE/>
        <w:autoSpaceDN/>
        <w:spacing w:after="160" w:line="259" w:lineRule="auto"/>
        <w:ind w:left="720" w:right="144"/>
        <w:rPr>
          <w:rFonts w:ascii="Calibri" w:eastAsia="Times New Roman" w:hAnsi="Calibri" w:cs="Calibri"/>
          <w:b/>
          <w:color w:val="000000"/>
          <w:sz w:val="28"/>
          <w:szCs w:val="24"/>
        </w:rPr>
      </w:pPr>
    </w:p>
    <w:p w:rsidR="00D725FB" w:rsidP="00D725FB" w14:paraId="5822E810" w14:textId="77777777">
      <w:pPr>
        <w:widowControl/>
        <w:autoSpaceDE/>
        <w:autoSpaceDN/>
        <w:spacing w:after="160" w:line="259" w:lineRule="auto"/>
        <w:ind w:left="720" w:right="144"/>
        <w:rPr>
          <w:rFonts w:ascii="Calibri" w:eastAsia="Times New Roman" w:hAnsi="Calibri" w:cs="Calibri"/>
          <w:b/>
          <w:color w:val="000000"/>
          <w:sz w:val="28"/>
          <w:szCs w:val="24"/>
        </w:rPr>
      </w:pPr>
    </w:p>
    <w:p w:rsidR="00D725FB" w:rsidP="00D725FB" w14:paraId="4831EFDE" w14:textId="77777777">
      <w:pPr>
        <w:widowControl/>
        <w:autoSpaceDE/>
        <w:autoSpaceDN/>
        <w:spacing w:after="160" w:line="259" w:lineRule="auto"/>
        <w:ind w:left="720" w:right="144"/>
        <w:rPr>
          <w:rFonts w:ascii="Calibri" w:eastAsia="Times New Roman" w:hAnsi="Calibri" w:cs="Calibri"/>
          <w:b/>
          <w:color w:val="000000"/>
          <w:sz w:val="28"/>
          <w:szCs w:val="24"/>
        </w:rPr>
      </w:pPr>
    </w:p>
    <w:p w:rsidR="00624B0C" w:rsidRPr="00624B0C" w:rsidP="00624B0C" w14:paraId="58C974E9" w14:textId="77777777">
      <w:pPr>
        <w:widowControl/>
        <w:autoSpaceDE/>
        <w:autoSpaceDN/>
        <w:spacing w:after="160" w:line="259" w:lineRule="auto"/>
        <w:ind w:right="144" w:firstLine="720"/>
        <w:rPr>
          <w:rFonts w:ascii="Calibri" w:eastAsia="Times New Roman" w:hAnsi="Calibri" w:cs="Calibri"/>
          <w:b/>
          <w:color w:val="000000"/>
          <w:szCs w:val="24"/>
        </w:rPr>
      </w:pPr>
    </w:p>
    <w:p w:rsidR="00C41DB4" w:rsidRPr="009C0AEC" w:rsidP="00141295" w14:paraId="4542A226" w14:textId="78CB5C75">
      <w:pPr>
        <w:widowControl/>
        <w:autoSpaceDE/>
        <w:autoSpaceDN/>
        <w:spacing w:after="160" w:line="259" w:lineRule="auto"/>
        <w:ind w:right="144" w:firstLine="720"/>
        <w:rPr>
          <w:rFonts w:ascii="Calibri" w:eastAsia="Calibri" w:hAnsi="Calibri" w:cs="Times New Roman"/>
          <w:sz w:val="24"/>
        </w:rPr>
      </w:pPr>
      <w:r w:rsidRPr="009C0AEC">
        <w:rPr>
          <w:rFonts w:ascii="Calibri" w:eastAsia="Times New Roman" w:hAnsi="Calibri" w:cs="Calibri"/>
          <w:b/>
          <w:color w:val="000000"/>
          <w:sz w:val="28"/>
          <w:szCs w:val="24"/>
        </w:rPr>
        <w:t>GOAL 1:</w:t>
      </w:r>
      <w:r w:rsidRPr="009C0AEC">
        <w:rPr>
          <w:rFonts w:ascii="Calibri" w:eastAsia="Times New Roman" w:hAnsi="Calibri" w:cs="Calibri"/>
          <w:color w:val="000000"/>
          <w:sz w:val="28"/>
          <w:szCs w:val="24"/>
        </w:rPr>
        <w:t xml:space="preserve">  </w:t>
      </w:r>
      <w:r w:rsidRPr="009C0AEC">
        <w:rPr>
          <w:rFonts w:ascii="Calibri" w:eastAsia="Times New Roman" w:hAnsi="Calibri" w:cs="Calibri"/>
          <w:b/>
          <w:i/>
          <w:color w:val="000000"/>
          <w:sz w:val="28"/>
          <w:szCs w:val="24"/>
        </w:rPr>
        <w:t xml:space="preserve">“Populated from </w:t>
      </w:r>
      <w:r w:rsidR="007E6535">
        <w:rPr>
          <w:rFonts w:ascii="Calibri" w:eastAsia="Times New Roman" w:hAnsi="Calibri" w:cs="Calibri"/>
          <w:b/>
          <w:i/>
          <w:color w:val="000000"/>
          <w:sz w:val="28"/>
          <w:szCs w:val="24"/>
        </w:rPr>
        <w:t>Gap</w:t>
      </w:r>
      <w:r w:rsidRPr="009C0AEC">
        <w:rPr>
          <w:rFonts w:ascii="Calibri" w:eastAsia="Times New Roman" w:hAnsi="Calibri" w:cs="Calibri"/>
          <w:b/>
          <w:i/>
          <w:color w:val="000000"/>
          <w:sz w:val="28"/>
          <w:szCs w:val="24"/>
        </w:rPr>
        <w:t xml:space="preserve"> Analysis”</w:t>
      </w:r>
    </w:p>
    <w:tbl>
      <w:tblPr>
        <w:tblpPr w:leftFromText="180" w:rightFromText="180" w:vertAnchor="text" w:tblpXSpec="center" w:tblpY="1"/>
        <w:tblOverlap w:val="never"/>
        <w:tblW w:w="10795" w:type="dxa"/>
        <w:tblBorders>
          <w:top w:val="single" w:sz="6" w:space="0" w:color="C4D69B"/>
          <w:left w:val="single" w:sz="6" w:space="0" w:color="C4D69B"/>
          <w:bottom w:val="single" w:sz="6" w:space="0" w:color="C4D69B"/>
          <w:right w:val="single" w:sz="6" w:space="0" w:color="C4D69B"/>
          <w:insideH w:val="single" w:sz="6" w:space="0" w:color="C4D69B"/>
          <w:insideV w:val="single" w:sz="6" w:space="0" w:color="C4D69B"/>
        </w:tblBorders>
        <w:tblLayout w:type="fixed"/>
        <w:tblCellMar>
          <w:left w:w="14" w:type="dxa"/>
          <w:right w:w="14" w:type="dxa"/>
        </w:tblCellMar>
        <w:tblLook w:val="01E0"/>
      </w:tblPr>
      <w:tblGrid>
        <w:gridCol w:w="1165"/>
        <w:gridCol w:w="2160"/>
        <w:gridCol w:w="2400"/>
        <w:gridCol w:w="2400"/>
        <w:gridCol w:w="2310"/>
        <w:gridCol w:w="360"/>
      </w:tblGrid>
      <w:tr w14:paraId="29AF5A23" w14:textId="77777777" w:rsidTr="00141295">
        <w:tblPrEx>
          <w:tblW w:w="10795" w:type="dxa"/>
          <w:tblBorders>
            <w:top w:val="single" w:sz="6" w:space="0" w:color="C4D69B"/>
            <w:left w:val="single" w:sz="6" w:space="0" w:color="C4D69B"/>
            <w:bottom w:val="single" w:sz="6" w:space="0" w:color="C4D69B"/>
            <w:right w:val="single" w:sz="6" w:space="0" w:color="C4D69B"/>
            <w:insideH w:val="single" w:sz="6" w:space="0" w:color="C4D69B"/>
            <w:insideV w:val="single" w:sz="6" w:space="0" w:color="C4D69B"/>
          </w:tblBorders>
          <w:tblLayout w:type="fixed"/>
          <w:tblCellMar>
            <w:left w:w="14" w:type="dxa"/>
            <w:right w:w="14" w:type="dxa"/>
          </w:tblCellMar>
          <w:tblLook w:val="01E0"/>
        </w:tblPrEx>
        <w:trPr>
          <w:trHeight w:val="705"/>
        </w:trPr>
        <w:tc>
          <w:tcPr>
            <w:tcW w:w="1165" w:type="dxa"/>
            <w:vMerge w:val="restart"/>
            <w:tcBorders>
              <w:top w:val="single" w:sz="4" w:space="0" w:color="D6E3BC" w:themeColor="accent3" w:themeTint="66"/>
              <w:left w:val="single" w:sz="4" w:space="0" w:color="D6E3BC" w:themeColor="accent3" w:themeTint="66"/>
              <w:right w:val="single" w:sz="4" w:space="0" w:color="D6E3BC" w:themeColor="accent3" w:themeTint="66"/>
            </w:tcBorders>
            <w:shd w:val="clear" w:color="auto" w:fill="1F497D" w:themeFill="text2"/>
          </w:tcPr>
          <w:p w:rsidR="007D7C25" w:rsidRPr="00D725FB" w:rsidP="005D070F" w14:paraId="7BC7BC76" w14:textId="04ED3131">
            <w:pPr>
              <w:widowControl/>
              <w:autoSpaceDE/>
              <w:autoSpaceDN/>
              <w:spacing w:after="5" w:line="248" w:lineRule="auto"/>
              <w:ind w:right="149"/>
              <w:jc w:val="center"/>
              <w:rPr>
                <w:rFonts w:ascii="Calibri" w:eastAsia="Calibri" w:hAnsi="Calibri" w:cs="Calibri"/>
                <w:b/>
                <w:color w:val="FFFFFF"/>
                <w:sz w:val="16"/>
                <w:lang w:bidi="en-US"/>
              </w:rPr>
            </w:pPr>
          </w:p>
          <w:p w:rsidR="007D7C25" w:rsidP="005D070F" w14:paraId="63DD10E4" w14:textId="77777777">
            <w:pPr>
              <w:widowControl/>
              <w:autoSpaceDE/>
              <w:autoSpaceDN/>
              <w:spacing w:after="5" w:line="248" w:lineRule="auto"/>
              <w:ind w:right="149"/>
              <w:jc w:val="center"/>
              <w:rPr>
                <w:rFonts w:ascii="Calibri" w:eastAsia="Calibri" w:hAnsi="Calibri" w:cs="Calibri"/>
                <w:b/>
                <w:color w:val="FFFFFF"/>
                <w:lang w:bidi="en-US"/>
              </w:rPr>
            </w:pPr>
          </w:p>
          <w:p w:rsidR="00D559E1" w:rsidP="00D559E1" w14:paraId="72D0EE4D" w14:textId="77777777">
            <w:pPr>
              <w:widowControl/>
              <w:autoSpaceDE/>
              <w:autoSpaceDN/>
              <w:spacing w:after="5" w:line="248" w:lineRule="auto"/>
              <w:ind w:right="149"/>
              <w:rPr>
                <w:rFonts w:ascii="Calibri" w:eastAsia="Calibri" w:hAnsi="Calibri" w:cs="Calibri"/>
                <w:b/>
                <w:color w:val="FFFFFF"/>
                <w:lang w:bidi="en-US"/>
              </w:rPr>
            </w:pPr>
          </w:p>
          <w:p w:rsidR="007D7C25" w:rsidRPr="005D070F" w:rsidP="00D559E1" w14:paraId="1AC9C2C5" w14:textId="0FBECA26">
            <w:pPr>
              <w:widowControl/>
              <w:autoSpaceDE/>
              <w:autoSpaceDN/>
              <w:spacing w:after="5" w:line="248" w:lineRule="auto"/>
              <w:ind w:right="149"/>
              <w:rPr>
                <w:rFonts w:ascii="Calibri" w:eastAsia="Calibri" w:hAnsi="Calibri" w:cs="Calibri"/>
                <w:b/>
                <w:color w:val="FFFFFF"/>
                <w:lang w:bidi="en-US"/>
              </w:rPr>
            </w:pPr>
            <w:r w:rsidRPr="00D559E1">
              <w:rPr>
                <w:rFonts w:ascii="Calibri" w:eastAsia="Calibri" w:hAnsi="Calibri" w:cs="Calibri"/>
                <w:b/>
                <w:color w:val="FFFFFF"/>
                <w:sz w:val="24"/>
                <w:lang w:bidi="en-US"/>
              </w:rPr>
              <w:t>Objective</w:t>
            </w:r>
          </w:p>
        </w:tc>
        <w:tc>
          <w:tcPr>
            <w:tcW w:w="9630" w:type="dxa"/>
            <w:gridSpan w:val="5"/>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shd w:val="clear" w:color="auto" w:fill="1F497D" w:themeFill="text2"/>
            <w:vAlign w:val="center"/>
          </w:tcPr>
          <w:p w:rsidR="007D7C25" w:rsidRPr="00D559E1" w:rsidP="00141295" w14:paraId="5403D7DC" w14:textId="52F60FCD">
            <w:pPr>
              <w:spacing w:before="11"/>
              <w:ind w:right="115"/>
              <w:jc w:val="center"/>
              <w:rPr>
                <w:rFonts w:ascii="Calibri" w:eastAsia="Calibri" w:hAnsi="Calibri" w:cs="Calibri"/>
                <w:b/>
                <w:color w:val="FFFFFF"/>
                <w:sz w:val="24"/>
                <w:lang w:bidi="en-US"/>
              </w:rPr>
            </w:pPr>
            <w:r w:rsidRPr="00D559E1">
              <w:rPr>
                <w:rFonts w:ascii="Calibri" w:eastAsia="Calibri" w:hAnsi="Calibri" w:cs="Calibri"/>
                <w:b/>
                <w:color w:val="FFFFFF"/>
                <w:sz w:val="24"/>
                <w:lang w:bidi="en-US"/>
              </w:rPr>
              <w:t xml:space="preserve">Insert </w:t>
            </w:r>
            <w:r w:rsidR="007E6535">
              <w:rPr>
                <w:rFonts w:ascii="Calibri" w:eastAsia="Calibri" w:hAnsi="Calibri" w:cs="Calibri"/>
                <w:b/>
                <w:color w:val="FFFFFF"/>
                <w:sz w:val="24"/>
                <w:lang w:bidi="en-US"/>
              </w:rPr>
              <w:t xml:space="preserve">Goal </w:t>
            </w:r>
            <w:r w:rsidRPr="00D559E1">
              <w:rPr>
                <w:rFonts w:ascii="Calibri" w:eastAsia="Calibri" w:hAnsi="Calibri" w:cs="Calibri"/>
                <w:b/>
                <w:color w:val="FFFFFF"/>
                <w:sz w:val="24"/>
                <w:lang w:bidi="en-US"/>
              </w:rPr>
              <w:t>Objective Here</w:t>
            </w:r>
          </w:p>
          <w:p w:rsidR="007D7C25" w:rsidRPr="00C41DB4" w:rsidP="00141295" w14:paraId="316FD0F0" w14:textId="4E283D60">
            <w:pPr>
              <w:tabs>
                <w:tab w:val="center" w:pos="4378"/>
              </w:tabs>
              <w:spacing w:before="11"/>
              <w:ind w:right="115"/>
              <w:jc w:val="center"/>
              <w:rPr>
                <w:rFonts w:ascii="Calibri" w:eastAsia="Calibri" w:hAnsi="Calibri" w:cs="Calibri"/>
                <w:lang w:bidi="en-US"/>
              </w:rPr>
            </w:pPr>
            <w:r w:rsidRPr="00D559E1">
              <w:rPr>
                <w:rFonts w:ascii="Calibri" w:eastAsia="Calibri" w:hAnsi="Calibri" w:cs="Calibri"/>
                <w:b/>
                <w:i/>
                <w:color w:val="FFFFFF"/>
                <w:sz w:val="18"/>
                <w:lang w:bidi="en-US"/>
              </w:rPr>
              <w:t>e.g. “Increase Interoperable Communications”</w:t>
            </w:r>
          </w:p>
        </w:tc>
      </w:tr>
      <w:tr w14:paraId="01705EE3" w14:textId="77777777" w:rsidTr="00141295">
        <w:tblPrEx>
          <w:tblW w:w="10795" w:type="dxa"/>
          <w:tblLayout w:type="fixed"/>
          <w:tblCellMar>
            <w:left w:w="14" w:type="dxa"/>
            <w:right w:w="14" w:type="dxa"/>
          </w:tblCellMar>
          <w:tblLook w:val="01E0"/>
        </w:tblPrEx>
        <w:trPr>
          <w:trHeight w:val="806"/>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7D7C25" w:rsidRPr="00C41DB4" w:rsidP="009C0AEC" w14:paraId="3854EA26"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tcBorders>
              <w:top w:val="single" w:sz="4" w:space="0" w:color="D6E3BC" w:themeColor="accent3" w:themeTint="66"/>
              <w:left w:val="single" w:sz="4" w:space="0" w:color="D6E3BC" w:themeColor="accent3" w:themeTint="66"/>
            </w:tcBorders>
            <w:shd w:val="clear" w:color="auto" w:fill="F2F2F2"/>
            <w:vAlign w:val="center"/>
          </w:tcPr>
          <w:p w:rsidR="007D7C25" w:rsidRPr="00206E0A" w:rsidP="00206E0A" w14:paraId="2CA7846E" w14:textId="391F2E95">
            <w:pPr>
              <w:jc w:val="center"/>
              <w:rPr>
                <w:rFonts w:ascii="Calibri" w:eastAsia="Calibri" w:hAnsi="Calibri" w:cs="Calibri"/>
                <w:b/>
                <w:lang w:bidi="en-US"/>
              </w:rPr>
            </w:pPr>
            <w:r w:rsidRPr="00206E0A">
              <w:rPr>
                <w:rFonts w:ascii="Calibri" w:eastAsia="Calibri" w:hAnsi="Calibri" w:cs="Calibri"/>
                <w:b/>
                <w:lang w:bidi="en-US"/>
              </w:rPr>
              <w:t>Program Priority Addressed</w:t>
            </w:r>
          </w:p>
        </w:tc>
        <w:tc>
          <w:tcPr>
            <w:tcW w:w="7110" w:type="dxa"/>
            <w:gridSpan w:val="3"/>
            <w:tcBorders>
              <w:top w:val="single" w:sz="4" w:space="0" w:color="D6E3BC" w:themeColor="accent3" w:themeTint="66"/>
              <w:right w:val="nil"/>
            </w:tcBorders>
            <w:shd w:val="clear" w:color="auto" w:fill="F2F2F2"/>
          </w:tcPr>
          <w:p w:rsidR="007D7C25" w:rsidP="009C0AEC" w14:paraId="67A6CB8C" w14:textId="77777777">
            <w:pPr>
              <w:spacing w:before="11"/>
              <w:jc w:val="center"/>
              <w:rPr>
                <w:rFonts w:ascii="Calibri" w:eastAsia="Calibri" w:hAnsi="Calibri" w:cs="Calibri"/>
                <w:i/>
                <w:lang w:bidi="en-US"/>
              </w:rPr>
            </w:pPr>
            <w:r w:rsidRPr="00C41DB4">
              <w:rPr>
                <w:rFonts w:ascii="Calibri" w:eastAsia="Calibri" w:hAnsi="Calibri" w:cs="Calibri"/>
                <w:i/>
                <w:lang w:bidi="en-US"/>
              </w:rPr>
              <w:t>Populated with respective TSGP Program Priorities</w:t>
            </w:r>
          </w:p>
          <w:p w:rsidR="007D7C25" w:rsidRPr="00C41DB4" w:rsidP="009C0AEC" w14:paraId="31903486" w14:textId="77777777">
            <w:pPr>
              <w:spacing w:before="11"/>
              <w:jc w:val="center"/>
              <w:rPr>
                <w:rFonts w:ascii="Calibri" w:eastAsia="Calibri" w:hAnsi="Calibri" w:cs="Calibri"/>
                <w:i/>
                <w:lang w:bidi="en-US"/>
              </w:rPr>
            </w:pPr>
          </w:p>
        </w:tc>
        <w:tc>
          <w:tcPr>
            <w:tcW w:w="360" w:type="dxa"/>
            <w:tcBorders>
              <w:top w:val="single" w:sz="4" w:space="0" w:color="D6E3BC" w:themeColor="accent3" w:themeTint="66"/>
              <w:left w:val="nil"/>
            </w:tcBorders>
            <w:shd w:val="clear" w:color="auto" w:fill="F2F2F2"/>
          </w:tcPr>
          <w:p w:rsidR="007D7C25" w:rsidRPr="00C41DB4" w:rsidP="009C0AEC" w14:paraId="043BB3E1" w14:textId="77777777">
            <w:pPr>
              <w:spacing w:before="11"/>
              <w:ind w:right="122"/>
              <w:rPr>
                <w:rFonts w:ascii="Calibri" w:eastAsia="Calibri" w:hAnsi="Calibri" w:cs="Calibri"/>
                <w:lang w:bidi="en-US"/>
              </w:rPr>
            </w:pPr>
          </w:p>
        </w:tc>
      </w:tr>
      <w:tr w14:paraId="2CF51EAF" w14:textId="77777777" w:rsidTr="00141295">
        <w:tblPrEx>
          <w:tblW w:w="10795" w:type="dxa"/>
          <w:tblLayout w:type="fixed"/>
          <w:tblCellMar>
            <w:left w:w="14" w:type="dxa"/>
            <w:right w:w="14" w:type="dxa"/>
          </w:tblCellMar>
          <w:tblLook w:val="01E0"/>
        </w:tblPrEx>
        <w:trPr>
          <w:trHeight w:val="788"/>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7D7C25" w:rsidRPr="00C41DB4" w:rsidP="009C0AEC" w14:paraId="53D14FD0"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tcBorders>
              <w:left w:val="single" w:sz="4" w:space="0" w:color="D6E3BC" w:themeColor="accent3" w:themeTint="66"/>
            </w:tcBorders>
            <w:shd w:val="clear" w:color="auto" w:fill="F2F2F2"/>
            <w:vAlign w:val="center"/>
          </w:tcPr>
          <w:p w:rsidR="007D7C25" w:rsidRPr="00206E0A" w:rsidP="00206E0A" w14:paraId="1FEFCA89" w14:textId="5CABBA35">
            <w:pPr>
              <w:jc w:val="center"/>
              <w:rPr>
                <w:rFonts w:ascii="Calibri" w:eastAsia="Calibri" w:hAnsi="Calibri" w:cs="Calibri"/>
                <w:b/>
                <w:lang w:bidi="en-US"/>
              </w:rPr>
            </w:pPr>
            <w:r w:rsidRPr="00206E0A">
              <w:rPr>
                <w:rFonts w:ascii="Calibri" w:eastAsia="Calibri" w:hAnsi="Calibri" w:cs="Calibri"/>
                <w:b/>
                <w:lang w:bidi="en-US"/>
              </w:rPr>
              <w:t>Primary Core Capability Addressed</w:t>
            </w:r>
          </w:p>
        </w:tc>
        <w:tc>
          <w:tcPr>
            <w:tcW w:w="7110" w:type="dxa"/>
            <w:gridSpan w:val="3"/>
            <w:tcBorders>
              <w:right w:val="nil"/>
            </w:tcBorders>
            <w:shd w:val="clear" w:color="auto" w:fill="F2F2F2"/>
          </w:tcPr>
          <w:p w:rsidR="007D7C25" w:rsidP="009C0AEC" w14:paraId="4D39B9CB" w14:textId="0990367F">
            <w:pPr>
              <w:spacing w:before="11"/>
              <w:jc w:val="center"/>
              <w:rPr>
                <w:rFonts w:ascii="Calibri" w:eastAsia="Calibri" w:hAnsi="Calibri" w:cs="Calibri"/>
                <w:i/>
                <w:lang w:bidi="en-US"/>
              </w:rPr>
            </w:pPr>
            <w:r w:rsidRPr="00C41DB4">
              <w:rPr>
                <w:rFonts w:ascii="Calibri" w:eastAsia="Calibri" w:hAnsi="Calibri" w:cs="Calibri"/>
                <w:i/>
                <w:lang w:bidi="en-US"/>
              </w:rPr>
              <w:t>Populated with FEMA Core Capabilities</w:t>
            </w:r>
          </w:p>
          <w:p w:rsidR="007D7C25" w:rsidP="009C0AEC" w14:paraId="7C87623A" w14:textId="70D055D3">
            <w:pPr>
              <w:rPr>
                <w:rFonts w:ascii="Calibri" w:eastAsia="Calibri" w:hAnsi="Calibri" w:cs="Calibri"/>
                <w:lang w:bidi="en-US"/>
              </w:rPr>
            </w:pPr>
          </w:p>
          <w:p w:rsidR="007D7C25" w:rsidRPr="00CE3CD5" w:rsidP="009C0AEC" w14:paraId="03798002" w14:textId="77777777">
            <w:pPr>
              <w:jc w:val="center"/>
              <w:rPr>
                <w:rFonts w:ascii="Calibri" w:eastAsia="Calibri" w:hAnsi="Calibri" w:cs="Calibri"/>
                <w:lang w:bidi="en-US"/>
              </w:rPr>
            </w:pPr>
          </w:p>
        </w:tc>
        <w:tc>
          <w:tcPr>
            <w:tcW w:w="360" w:type="dxa"/>
            <w:tcBorders>
              <w:left w:val="nil"/>
            </w:tcBorders>
            <w:shd w:val="clear" w:color="auto" w:fill="F2F2F2"/>
          </w:tcPr>
          <w:p w:rsidR="007D7C25" w:rsidRPr="00C41DB4" w:rsidP="009C0AEC" w14:paraId="3A997A49" w14:textId="77777777">
            <w:pPr>
              <w:spacing w:before="11"/>
              <w:ind w:right="122"/>
              <w:rPr>
                <w:rFonts w:ascii="Calibri" w:eastAsia="Calibri" w:hAnsi="Calibri" w:cs="Calibri"/>
                <w:lang w:bidi="en-US"/>
              </w:rPr>
            </w:pPr>
          </w:p>
        </w:tc>
      </w:tr>
      <w:tr w14:paraId="6404E046" w14:textId="77777777" w:rsidTr="00141295">
        <w:tblPrEx>
          <w:tblW w:w="10795" w:type="dxa"/>
          <w:tblLayout w:type="fixed"/>
          <w:tblCellMar>
            <w:left w:w="14" w:type="dxa"/>
            <w:right w:w="14" w:type="dxa"/>
          </w:tblCellMar>
          <w:tblLook w:val="01E0"/>
        </w:tblPrEx>
        <w:trPr>
          <w:trHeight w:val="770"/>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7D7C25" w:rsidRPr="00C41DB4" w:rsidP="009C0AEC" w14:paraId="52A6E315"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tcBorders>
              <w:left w:val="single" w:sz="4" w:space="0" w:color="D6E3BC" w:themeColor="accent3" w:themeTint="66"/>
            </w:tcBorders>
            <w:shd w:val="clear" w:color="auto" w:fill="F2F2F2"/>
            <w:vAlign w:val="center"/>
          </w:tcPr>
          <w:p w:rsidR="007D7C25" w:rsidRPr="00206E0A" w:rsidP="00206E0A" w14:paraId="67628FB7" w14:textId="77777777">
            <w:pPr>
              <w:jc w:val="center"/>
              <w:rPr>
                <w:rFonts w:ascii="Calibri" w:eastAsia="Calibri" w:hAnsi="Calibri" w:cs="Calibri"/>
                <w:b/>
                <w:lang w:bidi="en-US"/>
              </w:rPr>
            </w:pPr>
            <w:r w:rsidRPr="00206E0A">
              <w:rPr>
                <w:rFonts w:ascii="Calibri" w:eastAsia="Calibri" w:hAnsi="Calibri" w:cs="Calibri"/>
                <w:b/>
                <w:lang w:bidi="en-US"/>
              </w:rPr>
              <w:t>Secondary Core Capability Addressed</w:t>
            </w:r>
          </w:p>
        </w:tc>
        <w:tc>
          <w:tcPr>
            <w:tcW w:w="7110" w:type="dxa"/>
            <w:gridSpan w:val="3"/>
            <w:tcBorders>
              <w:bottom w:val="single" w:sz="6" w:space="0" w:color="C4D69B"/>
              <w:right w:val="nil"/>
            </w:tcBorders>
            <w:shd w:val="clear" w:color="auto" w:fill="F2F2F2"/>
          </w:tcPr>
          <w:p w:rsidR="007D7C25" w:rsidP="009C0AEC" w14:paraId="4B305FAF" w14:textId="1095115B">
            <w:pPr>
              <w:spacing w:before="11"/>
              <w:jc w:val="center"/>
              <w:rPr>
                <w:rFonts w:ascii="Calibri" w:eastAsia="Calibri" w:hAnsi="Calibri" w:cs="Calibri"/>
                <w:i/>
                <w:lang w:bidi="en-US"/>
              </w:rPr>
            </w:pPr>
            <w:r w:rsidRPr="00C41DB4">
              <w:rPr>
                <w:rFonts w:ascii="Calibri" w:eastAsia="Calibri" w:hAnsi="Calibri" w:cs="Calibri"/>
                <w:i/>
                <w:lang w:bidi="en-US"/>
              </w:rPr>
              <w:t>Populated with FEMA Core Capabilities</w:t>
            </w:r>
          </w:p>
          <w:p w:rsidR="007D7C25" w:rsidP="009C0AEC" w14:paraId="41C78A6E" w14:textId="1F16648C">
            <w:pPr>
              <w:rPr>
                <w:rFonts w:ascii="Calibri" w:eastAsia="Calibri" w:hAnsi="Calibri" w:cs="Calibri"/>
                <w:lang w:bidi="en-US"/>
              </w:rPr>
            </w:pPr>
          </w:p>
          <w:p w:rsidR="007D7C25" w:rsidRPr="00CE3CD5" w:rsidP="009C0AEC" w14:paraId="391C0662" w14:textId="032DA7EF">
            <w:pPr>
              <w:tabs>
                <w:tab w:val="left" w:pos="2376"/>
              </w:tabs>
              <w:rPr>
                <w:rFonts w:ascii="Calibri" w:eastAsia="Calibri" w:hAnsi="Calibri" w:cs="Calibri"/>
                <w:lang w:bidi="en-US"/>
              </w:rPr>
            </w:pPr>
            <w:r>
              <w:rPr>
                <w:rFonts w:ascii="Calibri" w:eastAsia="Calibri" w:hAnsi="Calibri" w:cs="Calibri"/>
                <w:lang w:bidi="en-US"/>
              </w:rPr>
              <w:tab/>
            </w:r>
          </w:p>
        </w:tc>
        <w:tc>
          <w:tcPr>
            <w:tcW w:w="360" w:type="dxa"/>
            <w:tcBorders>
              <w:left w:val="nil"/>
            </w:tcBorders>
            <w:shd w:val="clear" w:color="auto" w:fill="F2F2F2"/>
          </w:tcPr>
          <w:p w:rsidR="007D7C25" w:rsidRPr="00C41DB4" w:rsidP="009C0AEC" w14:paraId="19D38E40" w14:textId="77777777">
            <w:pPr>
              <w:spacing w:before="11"/>
              <w:ind w:right="122"/>
              <w:rPr>
                <w:rFonts w:ascii="Calibri" w:eastAsia="Calibri" w:hAnsi="Calibri" w:cs="Calibri"/>
                <w:lang w:bidi="en-US"/>
              </w:rPr>
            </w:pPr>
          </w:p>
        </w:tc>
      </w:tr>
      <w:tr w14:paraId="50EF07D6" w14:textId="77777777" w:rsidTr="00141295">
        <w:tblPrEx>
          <w:tblW w:w="10795" w:type="dxa"/>
          <w:tblLayout w:type="fixed"/>
          <w:tblCellMar>
            <w:left w:w="14" w:type="dxa"/>
            <w:right w:w="14" w:type="dxa"/>
          </w:tblCellMar>
          <w:tblLook w:val="01E0"/>
        </w:tblPrEx>
        <w:trPr>
          <w:trHeight w:val="887"/>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7D7C25" w:rsidRPr="00C41DB4" w:rsidP="009C0AEC" w14:paraId="2A1CD205"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tcBorders>
              <w:left w:val="single" w:sz="4" w:space="0" w:color="D6E3BC" w:themeColor="accent3" w:themeTint="66"/>
            </w:tcBorders>
            <w:shd w:val="clear" w:color="auto" w:fill="F2F2F2"/>
            <w:vAlign w:val="center"/>
          </w:tcPr>
          <w:p w:rsidR="007D7C25" w:rsidRPr="00206E0A" w:rsidP="00206E0A" w14:paraId="2EB1D592" w14:textId="77777777">
            <w:pPr>
              <w:jc w:val="center"/>
              <w:rPr>
                <w:rFonts w:ascii="Calibri Light" w:eastAsia="Calibri" w:hAnsi="Calibri" w:cs="Calibri"/>
                <w:lang w:bidi="en-US"/>
              </w:rPr>
            </w:pPr>
            <w:r w:rsidRPr="00206E0A">
              <w:rPr>
                <w:rFonts w:ascii="Calibri" w:eastAsia="Calibri" w:hAnsi="Calibri" w:cs="Calibri"/>
                <w:b/>
                <w:lang w:bidi="en-US"/>
              </w:rPr>
              <w:t>Gap(s) Addressed in Gap Analysis Report</w:t>
            </w:r>
          </w:p>
        </w:tc>
        <w:tc>
          <w:tcPr>
            <w:tcW w:w="7110" w:type="dxa"/>
            <w:gridSpan w:val="3"/>
            <w:tcBorders>
              <w:bottom w:val="single" w:sz="6" w:space="0" w:color="C4D69B"/>
              <w:right w:val="nil"/>
            </w:tcBorders>
            <w:shd w:val="clear" w:color="auto" w:fill="F2F2F2"/>
          </w:tcPr>
          <w:p w:rsidR="007D7C25" w:rsidRPr="00C41DB4" w:rsidP="009C0AEC" w14:paraId="775B0E03" w14:textId="77777777">
            <w:pPr>
              <w:spacing w:before="11"/>
              <w:jc w:val="center"/>
              <w:rPr>
                <w:rFonts w:ascii="Calibri" w:eastAsia="Calibri" w:hAnsi="Calibri" w:cs="Calibri"/>
                <w:i/>
                <w:lang w:bidi="en-US"/>
              </w:rPr>
            </w:pPr>
            <w:r w:rsidRPr="00C41DB4">
              <w:rPr>
                <w:rFonts w:ascii="Calibri" w:eastAsia="Calibri" w:hAnsi="Calibri" w:cs="Calibri"/>
                <w:i/>
                <w:lang w:bidi="en-US"/>
              </w:rPr>
              <w:t>Populated by Gaps identified in their Gap Analysis Report</w:t>
            </w:r>
          </w:p>
        </w:tc>
        <w:tc>
          <w:tcPr>
            <w:tcW w:w="360" w:type="dxa"/>
            <w:tcBorders>
              <w:left w:val="nil"/>
            </w:tcBorders>
            <w:shd w:val="clear" w:color="auto" w:fill="F2F2F2"/>
          </w:tcPr>
          <w:p w:rsidR="007D7C25" w:rsidRPr="00C41DB4" w:rsidP="009C0AEC" w14:paraId="7B359055" w14:textId="77777777">
            <w:pPr>
              <w:spacing w:before="11"/>
              <w:ind w:right="122"/>
              <w:rPr>
                <w:rFonts w:ascii="Calibri" w:eastAsia="Calibri" w:hAnsi="Calibri" w:cs="Calibri"/>
                <w:lang w:bidi="en-US"/>
              </w:rPr>
            </w:pPr>
          </w:p>
        </w:tc>
      </w:tr>
      <w:tr w14:paraId="7BC5A17D" w14:textId="77777777" w:rsidTr="00141295">
        <w:tblPrEx>
          <w:tblW w:w="10795" w:type="dxa"/>
          <w:tblLayout w:type="fixed"/>
          <w:tblCellMar>
            <w:left w:w="14" w:type="dxa"/>
            <w:right w:w="14" w:type="dxa"/>
          </w:tblCellMar>
          <w:tblLook w:val="01E0"/>
        </w:tblPrEx>
        <w:trPr>
          <w:trHeight w:val="841"/>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7D7C25" w:rsidRPr="00C41DB4" w:rsidP="00492FA9" w14:paraId="396E9F2D"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tcBorders>
              <w:left w:val="single" w:sz="4" w:space="0" w:color="D6E3BC" w:themeColor="accent3" w:themeTint="66"/>
            </w:tcBorders>
            <w:shd w:val="clear" w:color="auto" w:fill="F2F2F2"/>
            <w:vAlign w:val="center"/>
          </w:tcPr>
          <w:p w:rsidR="007D7C25" w:rsidRPr="00206E0A" w:rsidP="00492FA9" w14:paraId="63DD5484" w14:textId="59F224B2">
            <w:pPr>
              <w:jc w:val="center"/>
              <w:rPr>
                <w:rFonts w:ascii="Calibri" w:eastAsia="Calibri" w:hAnsi="Calibri" w:cs="Calibri"/>
                <w:b/>
                <w:lang w:bidi="en-US"/>
              </w:rPr>
            </w:pPr>
            <w:r w:rsidRPr="00206E0A">
              <w:rPr>
                <w:rFonts w:ascii="Calibri" w:eastAsia="Calibri" w:hAnsi="Calibri" w:cs="Calibri"/>
                <w:b/>
                <w:lang w:bidi="en-US"/>
              </w:rPr>
              <w:t>Risk(s) Addressed</w:t>
            </w:r>
          </w:p>
        </w:tc>
        <w:tc>
          <w:tcPr>
            <w:tcW w:w="7110" w:type="dxa"/>
            <w:gridSpan w:val="3"/>
            <w:tcBorders>
              <w:bottom w:val="single" w:sz="6" w:space="0" w:color="C4D69B"/>
              <w:right w:val="nil"/>
            </w:tcBorders>
            <w:shd w:val="clear" w:color="auto" w:fill="F2F2F2"/>
          </w:tcPr>
          <w:p w:rsidR="007D7C25" w:rsidRPr="00C41DB4" w:rsidP="00492FA9" w14:paraId="3D003D9F" w14:textId="298D190A">
            <w:pPr>
              <w:spacing w:before="11"/>
              <w:jc w:val="center"/>
              <w:rPr>
                <w:rFonts w:ascii="Calibri" w:eastAsia="Calibri" w:hAnsi="Calibri" w:cs="Calibri"/>
                <w:i/>
                <w:lang w:bidi="en-US"/>
              </w:rPr>
            </w:pPr>
            <w:r w:rsidRPr="00C41DB4">
              <w:rPr>
                <w:rFonts w:ascii="Calibri" w:eastAsia="Calibri" w:hAnsi="Calibri" w:cs="Calibri"/>
                <w:i/>
                <w:lang w:bidi="en-US"/>
              </w:rPr>
              <w:t>Please list the risk(s) identified via the risk analysis tool that will be remediated through the completion of this project</w:t>
            </w:r>
          </w:p>
        </w:tc>
        <w:tc>
          <w:tcPr>
            <w:tcW w:w="360" w:type="dxa"/>
            <w:tcBorders>
              <w:left w:val="nil"/>
            </w:tcBorders>
            <w:shd w:val="clear" w:color="auto" w:fill="F2F2F2"/>
          </w:tcPr>
          <w:p w:rsidR="007D7C25" w:rsidRPr="00C41DB4" w:rsidP="00492FA9" w14:paraId="4D48C54B" w14:textId="77777777">
            <w:pPr>
              <w:spacing w:before="11"/>
              <w:ind w:right="122"/>
              <w:rPr>
                <w:rFonts w:ascii="Calibri" w:eastAsia="Calibri" w:hAnsi="Calibri" w:cs="Calibri"/>
                <w:lang w:bidi="en-US"/>
              </w:rPr>
            </w:pPr>
          </w:p>
        </w:tc>
      </w:tr>
      <w:tr w14:paraId="49067033" w14:textId="77777777" w:rsidTr="00141295">
        <w:tblPrEx>
          <w:tblW w:w="10795" w:type="dxa"/>
          <w:tblLayout w:type="fixed"/>
          <w:tblCellMar>
            <w:left w:w="14" w:type="dxa"/>
            <w:right w:w="14" w:type="dxa"/>
          </w:tblCellMar>
          <w:tblLook w:val="01E0"/>
        </w:tblPrEx>
        <w:trPr>
          <w:trHeight w:val="374"/>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7D7C25" w:rsidRPr="00C41DB4" w:rsidP="00492FA9" w14:paraId="55598E7D"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vMerge w:val="restart"/>
            <w:tcBorders>
              <w:left w:val="single" w:sz="4" w:space="0" w:color="D6E3BC" w:themeColor="accent3" w:themeTint="66"/>
            </w:tcBorders>
            <w:shd w:val="clear" w:color="auto" w:fill="F2F2F2"/>
            <w:vAlign w:val="center"/>
          </w:tcPr>
          <w:p w:rsidR="007D7C25" w:rsidRPr="00206E0A" w:rsidP="00492FA9" w14:paraId="67BC29E6" w14:textId="24A80AAF">
            <w:pPr>
              <w:jc w:val="center"/>
              <w:rPr>
                <w:rFonts w:ascii="Calibri" w:eastAsia="Calibri" w:hAnsi="Calibri" w:cs="Calibri"/>
                <w:b/>
                <w:lang w:bidi="en-US"/>
              </w:rPr>
            </w:pPr>
            <w:r w:rsidRPr="00206E0A">
              <w:rPr>
                <w:rFonts w:ascii="Calibri" w:eastAsia="Calibri" w:hAnsi="Calibri" w:cs="Calibri"/>
                <w:b/>
                <w:lang w:bidi="en-US"/>
              </w:rPr>
              <w:t>IJ #</w:t>
            </w:r>
          </w:p>
        </w:tc>
        <w:tc>
          <w:tcPr>
            <w:tcW w:w="2400" w:type="dxa"/>
            <w:tcBorders>
              <w:bottom w:val="single" w:sz="6" w:space="0" w:color="C4D69B"/>
            </w:tcBorders>
            <w:shd w:val="clear" w:color="auto" w:fill="1F497D" w:themeFill="text2"/>
            <w:vAlign w:val="center"/>
          </w:tcPr>
          <w:p w:rsidR="007D7C25" w:rsidRPr="007D7C25" w:rsidP="007D7C25" w14:paraId="18B30BCF" w14:textId="262B2D10">
            <w:pPr>
              <w:spacing w:before="11"/>
              <w:ind w:right="122"/>
              <w:jc w:val="center"/>
              <w:rPr>
                <w:rFonts w:ascii="Calibri" w:eastAsia="Calibri" w:hAnsi="Calibri" w:cs="Calibri"/>
                <w:b/>
                <w:color w:val="FFFFFF" w:themeColor="background1"/>
                <w:lang w:bidi="en-US"/>
              </w:rPr>
            </w:pPr>
            <w:r>
              <w:rPr>
                <w:rFonts w:ascii="Calibri" w:eastAsia="Calibri" w:hAnsi="Calibri" w:cs="Calibri"/>
                <w:b/>
                <w:color w:val="FFFFFF" w:themeColor="background1"/>
                <w:lang w:bidi="en-US"/>
              </w:rPr>
              <w:t>Organization</w:t>
            </w:r>
          </w:p>
        </w:tc>
        <w:tc>
          <w:tcPr>
            <w:tcW w:w="2400" w:type="dxa"/>
            <w:tcBorders>
              <w:bottom w:val="single" w:sz="6" w:space="0" w:color="C4D69B"/>
            </w:tcBorders>
            <w:shd w:val="clear" w:color="auto" w:fill="1F497D" w:themeFill="text2"/>
            <w:vAlign w:val="center"/>
          </w:tcPr>
          <w:p w:rsidR="007D7C25" w:rsidRPr="00C41DB4" w:rsidP="007D7C25" w14:paraId="27D8BB80" w14:textId="1C263C0C">
            <w:pPr>
              <w:spacing w:before="11"/>
              <w:ind w:right="122"/>
              <w:jc w:val="center"/>
              <w:rPr>
                <w:rFonts w:ascii="Calibri" w:eastAsia="Calibri" w:hAnsi="Calibri" w:cs="Calibri"/>
                <w:lang w:bidi="en-US"/>
              </w:rPr>
            </w:pPr>
            <w:r>
              <w:rPr>
                <w:rFonts w:ascii="Calibri" w:eastAsia="Calibri" w:hAnsi="Calibri" w:cs="Calibri"/>
                <w:b/>
                <w:color w:val="FFFFFF" w:themeColor="background1"/>
                <w:lang w:bidi="en-US"/>
              </w:rPr>
              <w:t>Fiscal Year</w:t>
            </w:r>
          </w:p>
        </w:tc>
        <w:tc>
          <w:tcPr>
            <w:tcW w:w="2670" w:type="dxa"/>
            <w:gridSpan w:val="2"/>
            <w:tcBorders>
              <w:bottom w:val="single" w:sz="6" w:space="0" w:color="C4D69B"/>
            </w:tcBorders>
            <w:shd w:val="clear" w:color="auto" w:fill="1F497D" w:themeFill="text2"/>
            <w:vAlign w:val="center"/>
          </w:tcPr>
          <w:p w:rsidR="007D7C25" w:rsidRPr="00C41DB4" w:rsidP="007D7C25" w14:paraId="784D5017" w14:textId="62F881DD">
            <w:pPr>
              <w:spacing w:before="11"/>
              <w:ind w:right="122"/>
              <w:jc w:val="center"/>
              <w:rPr>
                <w:rFonts w:ascii="Calibri" w:eastAsia="Calibri" w:hAnsi="Calibri" w:cs="Calibri"/>
                <w:lang w:bidi="en-US"/>
              </w:rPr>
            </w:pPr>
            <w:r>
              <w:rPr>
                <w:rFonts w:ascii="Calibri" w:eastAsia="Calibri" w:hAnsi="Calibri" w:cs="Calibri"/>
                <w:b/>
                <w:color w:val="FFFFFF" w:themeColor="background1"/>
                <w:lang w:bidi="en-US"/>
              </w:rPr>
              <w:t>Project Title</w:t>
            </w:r>
          </w:p>
        </w:tc>
      </w:tr>
      <w:tr w14:paraId="435117C5" w14:textId="77777777" w:rsidTr="00141295">
        <w:tblPrEx>
          <w:tblW w:w="10795" w:type="dxa"/>
          <w:tblLayout w:type="fixed"/>
          <w:tblCellMar>
            <w:left w:w="14" w:type="dxa"/>
            <w:right w:w="14" w:type="dxa"/>
          </w:tblCellMar>
          <w:tblLook w:val="01E0"/>
        </w:tblPrEx>
        <w:trPr>
          <w:trHeight w:val="392"/>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7D7C25" w:rsidRPr="00C41DB4" w:rsidP="00492FA9" w14:paraId="713F60D1"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vMerge/>
            <w:tcBorders>
              <w:left w:val="single" w:sz="4" w:space="0" w:color="D6E3BC" w:themeColor="accent3" w:themeTint="66"/>
            </w:tcBorders>
            <w:shd w:val="clear" w:color="auto" w:fill="F2F2F2"/>
            <w:vAlign w:val="center"/>
          </w:tcPr>
          <w:p w:rsidR="007D7C25" w:rsidRPr="00206E0A" w:rsidP="00492FA9" w14:paraId="27721AC1" w14:textId="77777777">
            <w:pPr>
              <w:jc w:val="center"/>
              <w:rPr>
                <w:rFonts w:ascii="Calibri" w:eastAsia="Calibri" w:hAnsi="Calibri" w:cs="Calibri"/>
                <w:b/>
                <w:lang w:bidi="en-US"/>
              </w:rPr>
            </w:pPr>
          </w:p>
        </w:tc>
        <w:tc>
          <w:tcPr>
            <w:tcW w:w="2400" w:type="dxa"/>
            <w:tcBorders>
              <w:bottom w:val="single" w:sz="6" w:space="0" w:color="C4D69B"/>
            </w:tcBorders>
            <w:shd w:val="clear" w:color="auto" w:fill="DBE5F1" w:themeFill="accent1" w:themeFillTint="33"/>
          </w:tcPr>
          <w:p w:rsidR="007D7C25" w:rsidRPr="00C41DB4" w:rsidP="00492FA9" w14:paraId="264D2215" w14:textId="77777777">
            <w:pPr>
              <w:spacing w:before="11"/>
              <w:ind w:right="122"/>
              <w:rPr>
                <w:rFonts w:ascii="Calibri" w:eastAsia="Calibri" w:hAnsi="Calibri" w:cs="Calibri"/>
                <w:lang w:bidi="en-US"/>
              </w:rPr>
            </w:pPr>
          </w:p>
        </w:tc>
        <w:tc>
          <w:tcPr>
            <w:tcW w:w="2400" w:type="dxa"/>
            <w:tcBorders>
              <w:bottom w:val="single" w:sz="6" w:space="0" w:color="C4D69B"/>
            </w:tcBorders>
            <w:shd w:val="clear" w:color="auto" w:fill="DBE5F1" w:themeFill="accent1" w:themeFillTint="33"/>
          </w:tcPr>
          <w:p w:rsidR="007D7C25" w:rsidRPr="00C41DB4" w:rsidP="00492FA9" w14:paraId="782159C4" w14:textId="77777777">
            <w:pPr>
              <w:spacing w:before="11"/>
              <w:ind w:right="122"/>
              <w:rPr>
                <w:rFonts w:ascii="Calibri" w:eastAsia="Calibri" w:hAnsi="Calibri" w:cs="Calibri"/>
                <w:lang w:bidi="en-US"/>
              </w:rPr>
            </w:pPr>
          </w:p>
        </w:tc>
        <w:tc>
          <w:tcPr>
            <w:tcW w:w="2670" w:type="dxa"/>
            <w:gridSpan w:val="2"/>
            <w:tcBorders>
              <w:bottom w:val="single" w:sz="6" w:space="0" w:color="C4D69B"/>
            </w:tcBorders>
            <w:shd w:val="clear" w:color="auto" w:fill="DBE5F1" w:themeFill="accent1" w:themeFillTint="33"/>
          </w:tcPr>
          <w:p w:rsidR="007D7C25" w:rsidRPr="00C41DB4" w:rsidP="00492FA9" w14:paraId="5F791615" w14:textId="60E402D2">
            <w:pPr>
              <w:spacing w:before="11"/>
              <w:ind w:right="122"/>
              <w:rPr>
                <w:rFonts w:ascii="Calibri" w:eastAsia="Calibri" w:hAnsi="Calibri" w:cs="Calibri"/>
                <w:lang w:bidi="en-US"/>
              </w:rPr>
            </w:pPr>
          </w:p>
        </w:tc>
      </w:tr>
      <w:tr w14:paraId="6CF5D02F" w14:textId="77777777" w:rsidTr="00141295">
        <w:tblPrEx>
          <w:tblW w:w="10795" w:type="dxa"/>
          <w:tblLayout w:type="fixed"/>
          <w:tblCellMar>
            <w:left w:w="14" w:type="dxa"/>
            <w:right w:w="14" w:type="dxa"/>
          </w:tblCellMar>
          <w:tblLook w:val="01E0"/>
        </w:tblPrEx>
        <w:trPr>
          <w:trHeight w:val="383"/>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7D7C25" w:rsidRPr="00C41DB4" w:rsidP="00492FA9" w14:paraId="1909A8E0"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vMerge/>
            <w:tcBorders>
              <w:left w:val="single" w:sz="4" w:space="0" w:color="D6E3BC" w:themeColor="accent3" w:themeTint="66"/>
            </w:tcBorders>
            <w:shd w:val="clear" w:color="auto" w:fill="F2F2F2"/>
            <w:vAlign w:val="center"/>
          </w:tcPr>
          <w:p w:rsidR="007D7C25" w:rsidRPr="00206E0A" w:rsidP="00492FA9" w14:paraId="22A057B8" w14:textId="77777777">
            <w:pPr>
              <w:jc w:val="center"/>
              <w:rPr>
                <w:rFonts w:ascii="Calibri" w:eastAsia="Calibri" w:hAnsi="Calibri" w:cs="Calibri"/>
                <w:b/>
                <w:lang w:bidi="en-US"/>
              </w:rPr>
            </w:pPr>
          </w:p>
        </w:tc>
        <w:tc>
          <w:tcPr>
            <w:tcW w:w="2400" w:type="dxa"/>
            <w:tcBorders>
              <w:bottom w:val="single" w:sz="6" w:space="0" w:color="C4D69B"/>
            </w:tcBorders>
            <w:shd w:val="clear" w:color="auto" w:fill="DBE5F1" w:themeFill="accent1" w:themeFillTint="33"/>
          </w:tcPr>
          <w:p w:rsidR="007D7C25" w:rsidRPr="00C41DB4" w:rsidP="00492FA9" w14:paraId="41D5664C" w14:textId="77777777">
            <w:pPr>
              <w:spacing w:before="11"/>
              <w:ind w:right="122"/>
              <w:rPr>
                <w:rFonts w:ascii="Calibri" w:eastAsia="Calibri" w:hAnsi="Calibri" w:cs="Calibri"/>
                <w:lang w:bidi="en-US"/>
              </w:rPr>
            </w:pPr>
          </w:p>
        </w:tc>
        <w:tc>
          <w:tcPr>
            <w:tcW w:w="2400" w:type="dxa"/>
            <w:tcBorders>
              <w:bottom w:val="single" w:sz="6" w:space="0" w:color="C4D69B"/>
            </w:tcBorders>
            <w:shd w:val="clear" w:color="auto" w:fill="DBE5F1" w:themeFill="accent1" w:themeFillTint="33"/>
          </w:tcPr>
          <w:p w:rsidR="007D7C25" w:rsidRPr="00C41DB4" w:rsidP="00492FA9" w14:paraId="32C23E7D" w14:textId="77777777">
            <w:pPr>
              <w:spacing w:before="11"/>
              <w:ind w:right="122"/>
              <w:rPr>
                <w:rFonts w:ascii="Calibri" w:eastAsia="Calibri" w:hAnsi="Calibri" w:cs="Calibri"/>
                <w:lang w:bidi="en-US"/>
              </w:rPr>
            </w:pPr>
          </w:p>
        </w:tc>
        <w:tc>
          <w:tcPr>
            <w:tcW w:w="2670" w:type="dxa"/>
            <w:gridSpan w:val="2"/>
            <w:tcBorders>
              <w:bottom w:val="single" w:sz="6" w:space="0" w:color="C4D69B"/>
            </w:tcBorders>
            <w:shd w:val="clear" w:color="auto" w:fill="DBE5F1" w:themeFill="accent1" w:themeFillTint="33"/>
          </w:tcPr>
          <w:p w:rsidR="007D7C25" w:rsidRPr="00C41DB4" w:rsidP="00492FA9" w14:paraId="7C51E61D" w14:textId="5688313A">
            <w:pPr>
              <w:spacing w:before="11"/>
              <w:ind w:right="122"/>
              <w:rPr>
                <w:rFonts w:ascii="Calibri" w:eastAsia="Calibri" w:hAnsi="Calibri" w:cs="Calibri"/>
                <w:lang w:bidi="en-US"/>
              </w:rPr>
            </w:pPr>
          </w:p>
        </w:tc>
      </w:tr>
      <w:tr w14:paraId="30C2F444" w14:textId="77777777" w:rsidTr="00141295">
        <w:tblPrEx>
          <w:tblW w:w="10795" w:type="dxa"/>
          <w:tblLayout w:type="fixed"/>
          <w:tblCellMar>
            <w:left w:w="14" w:type="dxa"/>
            <w:right w:w="14" w:type="dxa"/>
          </w:tblCellMar>
          <w:tblLook w:val="01E0"/>
        </w:tblPrEx>
        <w:trPr>
          <w:trHeight w:val="887"/>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7D7C25" w:rsidRPr="00C41DB4" w:rsidP="00492FA9" w14:paraId="7D1D7F42"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tcBorders>
              <w:left w:val="single" w:sz="4" w:space="0" w:color="D6E3BC" w:themeColor="accent3" w:themeTint="66"/>
            </w:tcBorders>
            <w:shd w:val="clear" w:color="auto" w:fill="F2F2F2"/>
            <w:vAlign w:val="center"/>
          </w:tcPr>
          <w:p w:rsidR="007D7C25" w:rsidRPr="0062305A" w:rsidP="00492FA9" w14:paraId="695D2560" w14:textId="5C163A7F">
            <w:pPr>
              <w:jc w:val="center"/>
              <w:rPr>
                <w:rFonts w:ascii="Calibri" w:eastAsia="Calibri" w:hAnsi="Calibri" w:cs="Calibri"/>
                <w:b/>
                <w:lang w:bidi="en-US"/>
              </w:rPr>
            </w:pPr>
            <w:r>
              <w:rPr>
                <w:rFonts w:ascii="Calibri" w:eastAsia="Calibri" w:hAnsi="Calibri" w:cs="Calibri"/>
                <w:b/>
                <w:lang w:bidi="en-US"/>
              </w:rPr>
              <w:t>P</w:t>
            </w:r>
            <w:r w:rsidRPr="00206E0A">
              <w:rPr>
                <w:rFonts w:ascii="Calibri" w:eastAsia="Calibri" w:hAnsi="Calibri" w:cs="Calibri"/>
                <w:b/>
                <w:lang w:bidi="en-US"/>
              </w:rPr>
              <w:t>rioritization</w:t>
            </w:r>
          </w:p>
        </w:tc>
        <w:tc>
          <w:tcPr>
            <w:tcW w:w="7110" w:type="dxa"/>
            <w:gridSpan w:val="3"/>
            <w:tcBorders>
              <w:right w:val="nil"/>
            </w:tcBorders>
            <w:shd w:val="clear" w:color="auto" w:fill="F2F2F2"/>
          </w:tcPr>
          <w:p w:rsidR="007D7C25" w:rsidRPr="00C41DB4" w:rsidP="00492FA9" w14:paraId="738B457D" w14:textId="1B8BB49D">
            <w:pPr>
              <w:spacing w:before="11"/>
              <w:jc w:val="center"/>
              <w:rPr>
                <w:rFonts w:ascii="Calibri" w:eastAsia="Calibri" w:hAnsi="Calibri" w:cs="Calibri"/>
                <w:i/>
                <w:lang w:bidi="en-US"/>
              </w:rPr>
            </w:pPr>
            <w:r w:rsidRPr="00C41DB4">
              <w:rPr>
                <w:rFonts w:ascii="Calibri" w:eastAsia="Calibri" w:hAnsi="Calibri" w:cs="Calibri"/>
                <w:lang w:bidi="en-US"/>
              </w:rPr>
              <w:t>P</w:t>
            </w:r>
            <w:r w:rsidRPr="00C41DB4">
              <w:rPr>
                <w:rFonts w:ascii="Calibri" w:eastAsia="Calibri" w:hAnsi="Calibri" w:cs="Calibri"/>
                <w:i/>
                <w:lang w:bidi="en-US"/>
              </w:rPr>
              <w:t>rioritized list of projects to close gaps identified in the Gap Analysis Report</w:t>
            </w:r>
          </w:p>
        </w:tc>
        <w:tc>
          <w:tcPr>
            <w:tcW w:w="360" w:type="dxa"/>
            <w:vMerge w:val="restart"/>
            <w:tcBorders>
              <w:left w:val="nil"/>
            </w:tcBorders>
            <w:shd w:val="clear" w:color="auto" w:fill="F2F2F2"/>
          </w:tcPr>
          <w:p w:rsidR="007D7C25" w:rsidRPr="00C41DB4" w:rsidP="00492FA9" w14:paraId="40F5CCEA" w14:textId="77777777">
            <w:pPr>
              <w:spacing w:before="11"/>
              <w:ind w:right="122"/>
              <w:rPr>
                <w:rFonts w:ascii="Calibri" w:eastAsia="Calibri" w:hAnsi="Calibri" w:cs="Calibri"/>
                <w:lang w:bidi="en-US"/>
              </w:rPr>
            </w:pPr>
          </w:p>
        </w:tc>
      </w:tr>
      <w:tr w14:paraId="5236ECBA" w14:textId="77777777" w:rsidTr="00141295">
        <w:tblPrEx>
          <w:tblW w:w="10795" w:type="dxa"/>
          <w:tblLayout w:type="fixed"/>
          <w:tblCellMar>
            <w:left w:w="14" w:type="dxa"/>
            <w:right w:w="14" w:type="dxa"/>
          </w:tblCellMar>
          <w:tblLook w:val="01E0"/>
        </w:tblPrEx>
        <w:trPr>
          <w:trHeight w:val="850"/>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7D7C25" w:rsidRPr="00C41DB4" w:rsidP="00492FA9" w14:paraId="54AE53B8"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tcBorders>
              <w:left w:val="single" w:sz="4" w:space="0" w:color="D6E3BC" w:themeColor="accent3" w:themeTint="66"/>
            </w:tcBorders>
            <w:shd w:val="clear" w:color="auto" w:fill="F2F2F2"/>
            <w:vAlign w:val="center"/>
          </w:tcPr>
          <w:p w:rsidR="007D7C25" w:rsidP="00492FA9" w14:paraId="3ECE9C13" w14:textId="4FF7B224">
            <w:pPr>
              <w:jc w:val="center"/>
              <w:rPr>
                <w:rFonts w:ascii="Calibri" w:eastAsia="Calibri" w:hAnsi="Calibri" w:cs="Calibri"/>
                <w:b/>
                <w:lang w:bidi="en-US"/>
              </w:rPr>
            </w:pPr>
            <w:r>
              <w:rPr>
                <w:rFonts w:ascii="Calibri" w:eastAsia="Calibri" w:hAnsi="Calibri" w:cs="Calibri"/>
                <w:b/>
                <w:lang w:bidi="en-US"/>
              </w:rPr>
              <w:t>Implementation Steps</w:t>
            </w:r>
          </w:p>
        </w:tc>
        <w:tc>
          <w:tcPr>
            <w:tcW w:w="7110" w:type="dxa"/>
            <w:gridSpan w:val="3"/>
            <w:tcBorders>
              <w:right w:val="nil"/>
            </w:tcBorders>
            <w:shd w:val="clear" w:color="auto" w:fill="F2F2F2"/>
          </w:tcPr>
          <w:p w:rsidR="007D7C25" w:rsidRPr="00C41DB4" w:rsidP="00492FA9" w14:paraId="174663C4" w14:textId="04A1C18E">
            <w:pPr>
              <w:spacing w:before="11"/>
              <w:jc w:val="center"/>
              <w:rPr>
                <w:rFonts w:ascii="Calibri" w:eastAsia="Calibri" w:hAnsi="Calibri" w:cs="Calibri"/>
                <w:lang w:bidi="en-US"/>
              </w:rPr>
            </w:pPr>
            <w:r w:rsidRPr="00C41DB4">
              <w:rPr>
                <w:rFonts w:ascii="Calibri" w:eastAsia="Calibri" w:hAnsi="Calibri" w:cs="Calibri"/>
                <w:i/>
                <w:lang w:bidi="en-US"/>
              </w:rPr>
              <w:t>List steps to implement project(s)/task(s) to close the gaps identified through the Risk Assessment/Gap Analysis Report</w:t>
            </w:r>
          </w:p>
        </w:tc>
        <w:tc>
          <w:tcPr>
            <w:tcW w:w="360" w:type="dxa"/>
            <w:vMerge/>
            <w:tcBorders>
              <w:left w:val="nil"/>
            </w:tcBorders>
            <w:shd w:val="clear" w:color="auto" w:fill="F2F2F2"/>
          </w:tcPr>
          <w:p w:rsidR="007D7C25" w:rsidRPr="00C41DB4" w:rsidP="00492FA9" w14:paraId="026E0809" w14:textId="77777777">
            <w:pPr>
              <w:spacing w:before="11"/>
              <w:ind w:right="122"/>
              <w:rPr>
                <w:rFonts w:ascii="Calibri" w:eastAsia="Calibri" w:hAnsi="Calibri" w:cs="Calibri"/>
                <w:lang w:bidi="en-US"/>
              </w:rPr>
            </w:pPr>
          </w:p>
        </w:tc>
      </w:tr>
      <w:tr w14:paraId="36C8B267" w14:textId="77777777" w:rsidTr="00141295">
        <w:tblPrEx>
          <w:tblW w:w="10795" w:type="dxa"/>
          <w:tblLayout w:type="fixed"/>
          <w:tblCellMar>
            <w:left w:w="14" w:type="dxa"/>
            <w:right w:w="14" w:type="dxa"/>
          </w:tblCellMar>
          <w:tblLook w:val="01E0"/>
        </w:tblPrEx>
        <w:trPr>
          <w:trHeight w:val="716"/>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7D7C25" w:rsidRPr="00C41DB4" w:rsidP="00492FA9" w14:paraId="224B3751"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tcBorders>
              <w:left w:val="single" w:sz="4" w:space="0" w:color="D6E3BC" w:themeColor="accent3" w:themeTint="66"/>
            </w:tcBorders>
            <w:shd w:val="clear" w:color="auto" w:fill="F2F2F2"/>
            <w:vAlign w:val="center"/>
          </w:tcPr>
          <w:p w:rsidR="007D7C25" w:rsidP="00492FA9" w14:paraId="3A95D9C5" w14:textId="3B3F5E24">
            <w:pPr>
              <w:jc w:val="center"/>
              <w:rPr>
                <w:rFonts w:ascii="Calibri" w:eastAsia="Calibri" w:hAnsi="Calibri" w:cs="Calibri"/>
                <w:b/>
                <w:lang w:bidi="en-US"/>
              </w:rPr>
            </w:pPr>
            <w:r w:rsidRPr="00206E0A">
              <w:rPr>
                <w:rFonts w:ascii="Calibri" w:eastAsia="Calibri" w:hAnsi="Calibri" w:cs="Calibri"/>
                <w:b/>
                <w:lang w:bidi="en-US"/>
              </w:rPr>
              <w:t>Justification</w:t>
            </w:r>
          </w:p>
        </w:tc>
        <w:tc>
          <w:tcPr>
            <w:tcW w:w="7110" w:type="dxa"/>
            <w:gridSpan w:val="3"/>
            <w:tcBorders>
              <w:right w:val="nil"/>
            </w:tcBorders>
            <w:shd w:val="clear" w:color="auto" w:fill="F2F2F2"/>
          </w:tcPr>
          <w:p w:rsidR="007D7C25" w:rsidRPr="00C41DB4" w:rsidP="00492FA9" w14:paraId="21D02F03" w14:textId="2320BAEB">
            <w:pPr>
              <w:spacing w:before="11"/>
              <w:jc w:val="center"/>
              <w:rPr>
                <w:rFonts w:ascii="Calibri" w:eastAsia="Calibri" w:hAnsi="Calibri" w:cs="Calibri"/>
                <w:i/>
                <w:lang w:bidi="en-US"/>
              </w:rPr>
            </w:pPr>
            <w:r w:rsidRPr="00C41DB4">
              <w:rPr>
                <w:rFonts w:ascii="Calibri" w:eastAsia="Calibri" w:hAnsi="Calibri" w:cs="Calibri"/>
                <w:i/>
                <w:lang w:bidi="en-US"/>
              </w:rPr>
              <w:t>Narrative Justification</w:t>
            </w:r>
          </w:p>
        </w:tc>
        <w:tc>
          <w:tcPr>
            <w:tcW w:w="360" w:type="dxa"/>
            <w:tcBorders>
              <w:left w:val="nil"/>
            </w:tcBorders>
            <w:shd w:val="clear" w:color="auto" w:fill="F2F2F2"/>
          </w:tcPr>
          <w:p w:rsidR="007D7C25" w:rsidRPr="00C41DB4" w:rsidP="00492FA9" w14:paraId="4AA854C4" w14:textId="77777777">
            <w:pPr>
              <w:spacing w:before="11"/>
              <w:ind w:right="122"/>
              <w:rPr>
                <w:rFonts w:ascii="Calibri" w:eastAsia="Calibri" w:hAnsi="Calibri" w:cs="Calibri"/>
                <w:lang w:bidi="en-US"/>
              </w:rPr>
            </w:pPr>
          </w:p>
        </w:tc>
      </w:tr>
      <w:tr w14:paraId="07CF73E2" w14:textId="77777777" w:rsidTr="00141295">
        <w:tblPrEx>
          <w:tblW w:w="10795" w:type="dxa"/>
          <w:tblLayout w:type="fixed"/>
          <w:tblCellMar>
            <w:left w:w="14" w:type="dxa"/>
            <w:right w:w="14" w:type="dxa"/>
          </w:tblCellMar>
          <w:tblLook w:val="01E0"/>
        </w:tblPrEx>
        <w:trPr>
          <w:trHeight w:val="616"/>
        </w:trPr>
        <w:tc>
          <w:tcPr>
            <w:tcW w:w="10795" w:type="dxa"/>
            <w:gridSpan w:val="6"/>
            <w:tcBorders>
              <w:left w:val="nil"/>
            </w:tcBorders>
            <w:shd w:val="clear" w:color="auto" w:fill="DBE5F1" w:themeFill="accent1" w:themeFillTint="33"/>
          </w:tcPr>
          <w:tbl>
            <w:tblPr>
              <w:tblStyle w:val="TableGrid"/>
              <w:tblpPr w:leftFromText="180" w:rightFromText="180" w:vertAnchor="text" w:horzAnchor="margin" w:tblpXSpec="center" w:tblpY="-155"/>
              <w:tblOverlap w:val="never"/>
              <w:tblW w:w="10814" w:type="dxa"/>
              <w:jc w:val="center"/>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Layout w:type="fixed"/>
              <w:tblLook w:val="04A0"/>
            </w:tblPr>
            <w:tblGrid>
              <w:gridCol w:w="3325"/>
              <w:gridCol w:w="1530"/>
              <w:gridCol w:w="1530"/>
              <w:gridCol w:w="1440"/>
              <w:gridCol w:w="1440"/>
              <w:gridCol w:w="1549"/>
            </w:tblGrid>
            <w:tr w14:paraId="22F237B2" w14:textId="77777777" w:rsidTr="00141295">
              <w:tblPrEx>
                <w:tblW w:w="10814" w:type="dxa"/>
                <w:jc w:val="center"/>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Layout w:type="fixed"/>
                <w:tblLook w:val="04A0"/>
              </w:tblPrEx>
              <w:trPr>
                <w:trHeight w:val="358"/>
                <w:jc w:val="center"/>
              </w:trPr>
              <w:tc>
                <w:tcPr>
                  <w:tcW w:w="3325" w:type="dxa"/>
                  <w:vMerge w:val="restart"/>
                  <w:shd w:val="clear" w:color="auto" w:fill="1F497D" w:themeFill="text2"/>
                  <w:vAlign w:val="center"/>
                </w:tcPr>
                <w:p w:rsidR="00F57FFA" w:rsidRPr="0062305A" w:rsidP="00F57FFA" w14:paraId="17D466FD" w14:textId="77777777">
                  <w:pPr>
                    <w:spacing w:after="5" w:line="248" w:lineRule="auto"/>
                    <w:ind w:right="149"/>
                    <w:jc w:val="center"/>
                    <w:rPr>
                      <w:rFonts w:eastAsia="Times New Roman" w:asciiTheme="minorHAnsi" w:hAnsiTheme="minorHAnsi" w:cstheme="minorHAnsi"/>
                      <w:b/>
                      <w:color w:val="FFFFFF" w:themeColor="background1"/>
                    </w:rPr>
                  </w:pPr>
                  <w:r w:rsidRPr="0062305A">
                    <w:rPr>
                      <w:rFonts w:eastAsia="Times New Roman" w:asciiTheme="minorHAnsi" w:hAnsiTheme="minorHAnsi" w:cstheme="minorHAnsi"/>
                      <w:b/>
                      <w:color w:val="FFFFFF" w:themeColor="background1"/>
                    </w:rPr>
                    <w:t>Funding Source</w:t>
                  </w:r>
                </w:p>
              </w:tc>
              <w:tc>
                <w:tcPr>
                  <w:tcW w:w="7489" w:type="dxa"/>
                  <w:gridSpan w:val="5"/>
                  <w:shd w:val="clear" w:color="auto" w:fill="1F497D" w:themeFill="text2"/>
                  <w:vAlign w:val="center"/>
                </w:tcPr>
                <w:p w:rsidR="00F57FFA" w:rsidRPr="0062305A" w:rsidP="00BC4452" w14:paraId="4A7FC696" w14:textId="77777777">
                  <w:pPr>
                    <w:spacing w:after="5" w:line="248" w:lineRule="auto"/>
                    <w:ind w:right="149"/>
                    <w:jc w:val="center"/>
                    <w:rPr>
                      <w:rFonts w:eastAsia="Times New Roman" w:asciiTheme="minorHAnsi" w:hAnsiTheme="minorHAnsi" w:cstheme="minorHAnsi"/>
                      <w:b/>
                      <w:color w:val="FFFFFF" w:themeColor="background1"/>
                    </w:rPr>
                  </w:pPr>
                  <w:r w:rsidRPr="0062305A">
                    <w:rPr>
                      <w:rFonts w:eastAsia="Times New Roman" w:asciiTheme="minorHAnsi" w:hAnsiTheme="minorHAnsi" w:cstheme="minorHAnsi"/>
                      <w:b/>
                      <w:color w:val="FFFFFF" w:themeColor="background1"/>
                    </w:rPr>
                    <w:t xml:space="preserve">Fiscal Year </w:t>
                  </w:r>
                  <w:r w:rsidRPr="0062305A">
                    <w:rPr>
                      <w:rFonts w:eastAsia="Times New Roman" w:asciiTheme="minorHAnsi" w:hAnsiTheme="minorHAnsi" w:cstheme="minorHAnsi"/>
                      <w:b/>
                      <w:color w:val="FFFFFF" w:themeColor="background1"/>
                    </w:rPr>
                    <w:t>To</w:t>
                  </w:r>
                  <w:r w:rsidRPr="0062305A">
                    <w:rPr>
                      <w:rFonts w:eastAsia="Times New Roman" w:asciiTheme="minorHAnsi" w:hAnsiTheme="minorHAnsi" w:cstheme="minorHAnsi"/>
                      <w:b/>
                      <w:color w:val="FFFFFF" w:themeColor="background1"/>
                    </w:rPr>
                    <w:t xml:space="preserve"> Be Expended Within</w:t>
                  </w:r>
                </w:p>
              </w:tc>
            </w:tr>
            <w:tr w14:paraId="1F15EE4D" w14:textId="77777777" w:rsidTr="00141295">
              <w:tblPrEx>
                <w:tblW w:w="10814" w:type="dxa"/>
                <w:jc w:val="center"/>
                <w:tblLayout w:type="fixed"/>
                <w:tblLook w:val="04A0"/>
              </w:tblPrEx>
              <w:trPr>
                <w:trHeight w:val="358"/>
                <w:jc w:val="center"/>
              </w:trPr>
              <w:tc>
                <w:tcPr>
                  <w:tcW w:w="3325" w:type="dxa"/>
                  <w:vMerge/>
                  <w:shd w:val="clear" w:color="auto" w:fill="1F497D" w:themeFill="text2"/>
                  <w:vAlign w:val="center"/>
                </w:tcPr>
                <w:p w:rsidR="00F57FFA" w:rsidRPr="0062305A" w:rsidP="00F57FFA" w14:paraId="414F5AEA" w14:textId="77777777">
                  <w:pPr>
                    <w:spacing w:after="5" w:line="248" w:lineRule="auto"/>
                    <w:ind w:right="149"/>
                    <w:jc w:val="center"/>
                    <w:rPr>
                      <w:rFonts w:eastAsia="Times New Roman" w:asciiTheme="minorHAnsi" w:hAnsiTheme="minorHAnsi" w:cstheme="minorHAnsi"/>
                      <w:color w:val="FFFFFF" w:themeColor="background1"/>
                    </w:rPr>
                  </w:pPr>
                </w:p>
              </w:tc>
              <w:tc>
                <w:tcPr>
                  <w:tcW w:w="1530" w:type="dxa"/>
                  <w:shd w:val="clear" w:color="auto" w:fill="1F497D" w:themeFill="text2"/>
                  <w:vAlign w:val="center"/>
                </w:tcPr>
                <w:p w:rsidR="00F57FFA" w:rsidRPr="0062305A" w:rsidP="00141295" w14:paraId="1C5FA624" w14:textId="27663508">
                  <w:pPr>
                    <w:spacing w:after="5" w:line="248" w:lineRule="auto"/>
                    <w:ind w:right="149"/>
                    <w:jc w:val="center"/>
                    <w:rPr>
                      <w:rFonts w:eastAsia="Times New Roman" w:asciiTheme="minorHAnsi" w:hAnsiTheme="minorHAnsi" w:cstheme="minorHAnsi"/>
                      <w:color w:val="FFFFFF" w:themeColor="background1"/>
                    </w:rPr>
                  </w:pPr>
                  <w:r>
                    <w:rPr>
                      <w:rFonts w:eastAsia="Times New Roman" w:asciiTheme="minorHAnsi" w:hAnsiTheme="minorHAnsi" w:cstheme="minorHAnsi"/>
                      <w:color w:val="FFFFFF" w:themeColor="background1"/>
                    </w:rPr>
                    <w:t xml:space="preserve">   </w:t>
                  </w:r>
                  <w:r w:rsidRPr="0062305A">
                    <w:rPr>
                      <w:rFonts w:eastAsia="Times New Roman" w:asciiTheme="minorHAnsi" w:hAnsiTheme="minorHAnsi" w:cstheme="minorHAnsi"/>
                      <w:color w:val="FFFFFF" w:themeColor="background1"/>
                    </w:rPr>
                    <w:t>FY 20XX</w:t>
                  </w:r>
                </w:p>
              </w:tc>
              <w:tc>
                <w:tcPr>
                  <w:tcW w:w="1530" w:type="dxa"/>
                  <w:shd w:val="clear" w:color="auto" w:fill="1F497D" w:themeFill="text2"/>
                  <w:vAlign w:val="center"/>
                </w:tcPr>
                <w:p w:rsidR="00F57FFA" w:rsidRPr="0062305A" w:rsidP="00141295" w14:paraId="1C757278" w14:textId="6F3F45AD">
                  <w:pPr>
                    <w:spacing w:after="5" w:line="248" w:lineRule="auto"/>
                    <w:ind w:right="149"/>
                    <w:jc w:val="center"/>
                    <w:rPr>
                      <w:rFonts w:eastAsia="Times New Roman" w:asciiTheme="minorHAnsi" w:hAnsiTheme="minorHAnsi" w:cstheme="minorHAnsi"/>
                      <w:color w:val="FFFFFF" w:themeColor="background1"/>
                    </w:rPr>
                  </w:pPr>
                  <w:r>
                    <w:rPr>
                      <w:rFonts w:eastAsia="Times New Roman" w:asciiTheme="minorHAnsi" w:hAnsiTheme="minorHAnsi" w:cstheme="minorHAnsi"/>
                      <w:color w:val="FFFFFF" w:themeColor="background1"/>
                    </w:rPr>
                    <w:t xml:space="preserve">  </w:t>
                  </w:r>
                  <w:r w:rsidRPr="0062305A">
                    <w:rPr>
                      <w:rFonts w:eastAsia="Times New Roman" w:asciiTheme="minorHAnsi" w:hAnsiTheme="minorHAnsi" w:cstheme="minorHAnsi"/>
                      <w:color w:val="FFFFFF" w:themeColor="background1"/>
                    </w:rPr>
                    <w:t>FY 20XX</w:t>
                  </w:r>
                </w:p>
              </w:tc>
              <w:tc>
                <w:tcPr>
                  <w:tcW w:w="1440" w:type="dxa"/>
                  <w:shd w:val="clear" w:color="auto" w:fill="1F497D" w:themeFill="text2"/>
                  <w:vAlign w:val="center"/>
                </w:tcPr>
                <w:p w:rsidR="00F57FFA" w:rsidRPr="0062305A" w:rsidP="00141295" w14:paraId="60B532B1" w14:textId="462D8ADB">
                  <w:pPr>
                    <w:spacing w:after="5" w:line="248" w:lineRule="auto"/>
                    <w:ind w:right="149"/>
                    <w:jc w:val="center"/>
                    <w:rPr>
                      <w:rFonts w:eastAsia="Times New Roman" w:asciiTheme="minorHAnsi" w:hAnsiTheme="minorHAnsi" w:cstheme="minorHAnsi"/>
                      <w:color w:val="FFFFFF" w:themeColor="background1"/>
                    </w:rPr>
                  </w:pPr>
                  <w:r>
                    <w:rPr>
                      <w:rFonts w:eastAsia="Times New Roman" w:asciiTheme="minorHAnsi" w:hAnsiTheme="minorHAnsi" w:cstheme="minorHAnsi"/>
                      <w:color w:val="FFFFFF" w:themeColor="background1"/>
                    </w:rPr>
                    <w:t xml:space="preserve">  </w:t>
                  </w:r>
                  <w:r w:rsidRPr="0062305A">
                    <w:rPr>
                      <w:rFonts w:eastAsia="Times New Roman" w:asciiTheme="minorHAnsi" w:hAnsiTheme="minorHAnsi" w:cstheme="minorHAnsi"/>
                      <w:color w:val="FFFFFF" w:themeColor="background1"/>
                    </w:rPr>
                    <w:t>FY 20XX</w:t>
                  </w:r>
                </w:p>
              </w:tc>
              <w:tc>
                <w:tcPr>
                  <w:tcW w:w="1440" w:type="dxa"/>
                  <w:shd w:val="clear" w:color="auto" w:fill="1F497D" w:themeFill="text2"/>
                  <w:vAlign w:val="center"/>
                </w:tcPr>
                <w:p w:rsidR="00F57FFA" w:rsidRPr="0062305A" w:rsidP="00141295" w14:paraId="2266ACFC" w14:textId="7070B6F5">
                  <w:pPr>
                    <w:spacing w:after="5" w:line="248" w:lineRule="auto"/>
                    <w:ind w:right="149"/>
                    <w:jc w:val="center"/>
                    <w:rPr>
                      <w:rFonts w:eastAsia="Times New Roman" w:asciiTheme="minorHAnsi" w:hAnsiTheme="minorHAnsi" w:cstheme="minorHAnsi"/>
                      <w:color w:val="FFFFFF" w:themeColor="background1"/>
                    </w:rPr>
                  </w:pPr>
                  <w:r>
                    <w:rPr>
                      <w:rFonts w:eastAsia="Times New Roman" w:asciiTheme="minorHAnsi" w:hAnsiTheme="minorHAnsi" w:cstheme="minorHAnsi"/>
                      <w:color w:val="FFFFFF" w:themeColor="background1"/>
                    </w:rPr>
                    <w:t xml:space="preserve">  </w:t>
                  </w:r>
                  <w:r w:rsidRPr="0062305A">
                    <w:rPr>
                      <w:rFonts w:eastAsia="Times New Roman" w:asciiTheme="minorHAnsi" w:hAnsiTheme="minorHAnsi" w:cstheme="minorHAnsi"/>
                      <w:color w:val="FFFFFF" w:themeColor="background1"/>
                    </w:rPr>
                    <w:t>FY 20XX</w:t>
                  </w:r>
                </w:p>
              </w:tc>
              <w:tc>
                <w:tcPr>
                  <w:tcW w:w="1549" w:type="dxa"/>
                  <w:shd w:val="clear" w:color="auto" w:fill="1F497D" w:themeFill="text2"/>
                  <w:vAlign w:val="center"/>
                </w:tcPr>
                <w:p w:rsidR="00F57FFA" w:rsidRPr="0062305A" w:rsidP="00141295" w14:paraId="5806FC9D" w14:textId="77777777">
                  <w:pPr>
                    <w:spacing w:after="5" w:line="248" w:lineRule="auto"/>
                    <w:ind w:right="149"/>
                    <w:jc w:val="center"/>
                    <w:rPr>
                      <w:rFonts w:eastAsia="Times New Roman" w:asciiTheme="minorHAnsi" w:hAnsiTheme="minorHAnsi" w:cstheme="minorHAnsi"/>
                      <w:color w:val="FFFFFF" w:themeColor="background1"/>
                    </w:rPr>
                  </w:pPr>
                  <w:r w:rsidRPr="0062305A">
                    <w:rPr>
                      <w:rFonts w:eastAsia="Times New Roman" w:asciiTheme="minorHAnsi" w:hAnsiTheme="minorHAnsi" w:cstheme="minorHAnsi"/>
                      <w:color w:val="FFFFFF" w:themeColor="background1"/>
                    </w:rPr>
                    <w:t>FY 20XX</w:t>
                  </w:r>
                </w:p>
              </w:tc>
            </w:tr>
            <w:tr w14:paraId="0CFF9153" w14:textId="77777777" w:rsidTr="00141295">
              <w:tblPrEx>
                <w:tblW w:w="10814" w:type="dxa"/>
                <w:jc w:val="center"/>
                <w:tblLayout w:type="fixed"/>
                <w:tblLook w:val="04A0"/>
              </w:tblPrEx>
              <w:trPr>
                <w:trHeight w:val="418"/>
                <w:jc w:val="center"/>
              </w:trPr>
              <w:tc>
                <w:tcPr>
                  <w:tcW w:w="3325" w:type="dxa"/>
                  <w:shd w:val="clear" w:color="auto" w:fill="1F497D" w:themeFill="text2"/>
                  <w:vAlign w:val="center"/>
                </w:tcPr>
                <w:p w:rsidR="00F57FFA" w:rsidRPr="0062305A" w:rsidP="00F57FFA" w14:paraId="2763BC97" w14:textId="77777777">
                  <w:pPr>
                    <w:spacing w:after="5" w:line="248" w:lineRule="auto"/>
                    <w:ind w:right="149"/>
                    <w:jc w:val="center"/>
                    <w:rPr>
                      <w:rFonts w:eastAsia="Times New Roman" w:asciiTheme="minorHAnsi" w:hAnsiTheme="minorHAnsi" w:cstheme="minorHAnsi"/>
                      <w:color w:val="FFFFFF" w:themeColor="background1"/>
                    </w:rPr>
                  </w:pPr>
                  <w:r w:rsidRPr="0062305A">
                    <w:rPr>
                      <w:rFonts w:eastAsia="Times New Roman" w:asciiTheme="minorHAnsi" w:hAnsiTheme="minorHAnsi" w:cstheme="minorHAnsi"/>
                      <w:color w:val="FFFFFF" w:themeColor="background1"/>
                    </w:rPr>
                    <w:t>FY 20XX</w:t>
                  </w:r>
                </w:p>
              </w:tc>
              <w:tc>
                <w:tcPr>
                  <w:tcW w:w="1530" w:type="dxa"/>
                  <w:shd w:val="clear" w:color="auto" w:fill="DBE5F1" w:themeFill="accent1" w:themeFillTint="33"/>
                </w:tcPr>
                <w:p w:rsidR="00F57FFA" w:rsidRPr="0062305A" w:rsidP="00F57FFA" w14:paraId="3846C4AC" w14:textId="77777777">
                  <w:pPr>
                    <w:spacing w:after="5" w:line="248" w:lineRule="auto"/>
                    <w:ind w:right="149"/>
                    <w:jc w:val="center"/>
                    <w:rPr>
                      <w:rFonts w:eastAsia="Times New Roman" w:asciiTheme="minorHAnsi" w:hAnsiTheme="minorHAnsi" w:cstheme="minorHAnsi"/>
                      <w:color w:val="000000"/>
                    </w:rPr>
                  </w:pPr>
                </w:p>
              </w:tc>
              <w:tc>
                <w:tcPr>
                  <w:tcW w:w="1530" w:type="dxa"/>
                  <w:shd w:val="clear" w:color="auto" w:fill="DBE5F1" w:themeFill="accent1" w:themeFillTint="33"/>
                </w:tcPr>
                <w:p w:rsidR="00F57FFA" w:rsidRPr="0062305A" w:rsidP="00F57FFA" w14:paraId="0DF3CFD5"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F57FFA" w:rsidRPr="0062305A" w:rsidP="00F57FFA" w14:paraId="5D78CD95"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F57FFA" w:rsidRPr="0062305A" w:rsidP="00F57FFA" w14:paraId="7E73B799" w14:textId="77777777">
                  <w:pPr>
                    <w:spacing w:after="5" w:line="248" w:lineRule="auto"/>
                    <w:ind w:right="149"/>
                    <w:jc w:val="center"/>
                    <w:rPr>
                      <w:rFonts w:eastAsia="Times New Roman" w:asciiTheme="minorHAnsi" w:hAnsiTheme="minorHAnsi" w:cstheme="minorHAnsi"/>
                      <w:color w:val="000000"/>
                    </w:rPr>
                  </w:pPr>
                </w:p>
              </w:tc>
              <w:tc>
                <w:tcPr>
                  <w:tcW w:w="1549" w:type="dxa"/>
                  <w:shd w:val="clear" w:color="auto" w:fill="DBE5F1" w:themeFill="accent1" w:themeFillTint="33"/>
                </w:tcPr>
                <w:p w:rsidR="00F57FFA" w:rsidRPr="0062305A" w:rsidP="00F57FFA" w14:paraId="38576D0E" w14:textId="77777777">
                  <w:pPr>
                    <w:spacing w:after="5" w:line="248" w:lineRule="auto"/>
                    <w:ind w:right="149"/>
                    <w:jc w:val="center"/>
                    <w:rPr>
                      <w:rFonts w:eastAsia="Times New Roman" w:asciiTheme="minorHAnsi" w:hAnsiTheme="minorHAnsi" w:cstheme="minorHAnsi"/>
                      <w:color w:val="000000"/>
                    </w:rPr>
                  </w:pPr>
                </w:p>
              </w:tc>
            </w:tr>
            <w:tr w14:paraId="4EFD6D4F" w14:textId="77777777" w:rsidTr="00141295">
              <w:tblPrEx>
                <w:tblW w:w="10814" w:type="dxa"/>
                <w:jc w:val="center"/>
                <w:tblLayout w:type="fixed"/>
                <w:tblLook w:val="04A0"/>
              </w:tblPrEx>
              <w:trPr>
                <w:trHeight w:val="402"/>
                <w:jc w:val="center"/>
              </w:trPr>
              <w:tc>
                <w:tcPr>
                  <w:tcW w:w="3325" w:type="dxa"/>
                  <w:shd w:val="clear" w:color="auto" w:fill="1F497D" w:themeFill="text2"/>
                  <w:vAlign w:val="center"/>
                </w:tcPr>
                <w:p w:rsidR="00F57FFA" w:rsidRPr="0062305A" w:rsidP="00F57FFA" w14:paraId="4376CB75" w14:textId="77777777">
                  <w:pPr>
                    <w:spacing w:after="5" w:line="248" w:lineRule="auto"/>
                    <w:ind w:right="149"/>
                    <w:jc w:val="center"/>
                    <w:rPr>
                      <w:rFonts w:eastAsia="Times New Roman" w:asciiTheme="minorHAnsi" w:hAnsiTheme="minorHAnsi" w:cstheme="minorHAnsi"/>
                      <w:color w:val="FFFFFF" w:themeColor="background1"/>
                    </w:rPr>
                  </w:pPr>
                  <w:r w:rsidRPr="0062305A">
                    <w:rPr>
                      <w:rFonts w:eastAsia="Times New Roman" w:asciiTheme="minorHAnsi" w:hAnsiTheme="minorHAnsi" w:cstheme="minorHAnsi"/>
                      <w:color w:val="FFFFFF" w:themeColor="background1"/>
                    </w:rPr>
                    <w:t>FY 20XX</w:t>
                  </w:r>
                </w:p>
              </w:tc>
              <w:tc>
                <w:tcPr>
                  <w:tcW w:w="1530" w:type="dxa"/>
                  <w:shd w:val="clear" w:color="auto" w:fill="DBE5F1" w:themeFill="accent1" w:themeFillTint="33"/>
                </w:tcPr>
                <w:p w:rsidR="00F57FFA" w:rsidRPr="0062305A" w:rsidP="00F57FFA" w14:paraId="3F682B15" w14:textId="77777777">
                  <w:pPr>
                    <w:spacing w:after="5" w:line="248" w:lineRule="auto"/>
                    <w:ind w:right="149"/>
                    <w:jc w:val="center"/>
                    <w:rPr>
                      <w:rFonts w:eastAsia="Times New Roman" w:asciiTheme="minorHAnsi" w:hAnsiTheme="minorHAnsi" w:cstheme="minorHAnsi"/>
                      <w:color w:val="000000"/>
                    </w:rPr>
                  </w:pPr>
                </w:p>
              </w:tc>
              <w:tc>
                <w:tcPr>
                  <w:tcW w:w="1530" w:type="dxa"/>
                  <w:shd w:val="clear" w:color="auto" w:fill="DBE5F1" w:themeFill="accent1" w:themeFillTint="33"/>
                </w:tcPr>
                <w:p w:rsidR="00F57FFA" w:rsidRPr="0062305A" w:rsidP="00F57FFA" w14:paraId="1A49ADD5"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F57FFA" w:rsidRPr="0062305A" w:rsidP="00F57FFA" w14:paraId="179E78C2"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F57FFA" w:rsidRPr="0062305A" w:rsidP="00F57FFA" w14:paraId="358B5CAE" w14:textId="77777777">
                  <w:pPr>
                    <w:spacing w:after="5" w:line="248" w:lineRule="auto"/>
                    <w:ind w:right="149"/>
                    <w:jc w:val="center"/>
                    <w:rPr>
                      <w:rFonts w:eastAsia="Times New Roman" w:asciiTheme="minorHAnsi" w:hAnsiTheme="minorHAnsi" w:cstheme="minorHAnsi"/>
                      <w:color w:val="000000"/>
                    </w:rPr>
                  </w:pPr>
                </w:p>
              </w:tc>
              <w:tc>
                <w:tcPr>
                  <w:tcW w:w="1549" w:type="dxa"/>
                  <w:shd w:val="clear" w:color="auto" w:fill="DBE5F1" w:themeFill="accent1" w:themeFillTint="33"/>
                </w:tcPr>
                <w:p w:rsidR="00F57FFA" w:rsidRPr="0062305A" w:rsidP="00F57FFA" w14:paraId="3E6F4D83" w14:textId="77777777">
                  <w:pPr>
                    <w:spacing w:after="5" w:line="248" w:lineRule="auto"/>
                    <w:ind w:right="149"/>
                    <w:jc w:val="center"/>
                    <w:rPr>
                      <w:rFonts w:eastAsia="Times New Roman" w:asciiTheme="minorHAnsi" w:hAnsiTheme="minorHAnsi" w:cstheme="minorHAnsi"/>
                      <w:color w:val="000000"/>
                    </w:rPr>
                  </w:pPr>
                </w:p>
              </w:tc>
            </w:tr>
            <w:tr w14:paraId="13192F7A" w14:textId="77777777" w:rsidTr="00141295">
              <w:tblPrEx>
                <w:tblW w:w="10814" w:type="dxa"/>
                <w:jc w:val="center"/>
                <w:tblLayout w:type="fixed"/>
                <w:tblLook w:val="04A0"/>
              </w:tblPrEx>
              <w:trPr>
                <w:trHeight w:val="430"/>
                <w:jc w:val="center"/>
              </w:trPr>
              <w:tc>
                <w:tcPr>
                  <w:tcW w:w="3325" w:type="dxa"/>
                  <w:shd w:val="clear" w:color="auto" w:fill="1F497D" w:themeFill="text2"/>
                  <w:vAlign w:val="center"/>
                </w:tcPr>
                <w:p w:rsidR="00F57FFA" w:rsidRPr="0062305A" w:rsidP="00F57FFA" w14:paraId="6B575DEB" w14:textId="77777777">
                  <w:pPr>
                    <w:spacing w:after="5" w:line="248" w:lineRule="auto"/>
                    <w:ind w:right="149"/>
                    <w:jc w:val="center"/>
                    <w:rPr>
                      <w:rFonts w:eastAsia="Times New Roman" w:asciiTheme="minorHAnsi" w:hAnsiTheme="minorHAnsi" w:cstheme="minorHAnsi"/>
                      <w:color w:val="FFFFFF" w:themeColor="background1"/>
                    </w:rPr>
                  </w:pPr>
                  <w:r w:rsidRPr="0062305A">
                    <w:rPr>
                      <w:rFonts w:eastAsia="Times New Roman" w:asciiTheme="minorHAnsi" w:hAnsiTheme="minorHAnsi" w:cstheme="minorHAnsi"/>
                      <w:color w:val="FFFFFF" w:themeColor="background1"/>
                    </w:rPr>
                    <w:t>FY 20XX</w:t>
                  </w:r>
                </w:p>
              </w:tc>
              <w:tc>
                <w:tcPr>
                  <w:tcW w:w="1530" w:type="dxa"/>
                  <w:shd w:val="clear" w:color="auto" w:fill="DBE5F1" w:themeFill="accent1" w:themeFillTint="33"/>
                </w:tcPr>
                <w:p w:rsidR="00F57FFA" w:rsidRPr="0062305A" w:rsidP="00F57FFA" w14:paraId="11BAE1A2" w14:textId="77777777">
                  <w:pPr>
                    <w:spacing w:after="5" w:line="248" w:lineRule="auto"/>
                    <w:ind w:right="149"/>
                    <w:jc w:val="center"/>
                    <w:rPr>
                      <w:rFonts w:eastAsia="Times New Roman" w:asciiTheme="minorHAnsi" w:hAnsiTheme="minorHAnsi" w:cstheme="minorHAnsi"/>
                      <w:color w:val="000000"/>
                    </w:rPr>
                  </w:pPr>
                </w:p>
              </w:tc>
              <w:tc>
                <w:tcPr>
                  <w:tcW w:w="1530" w:type="dxa"/>
                  <w:shd w:val="clear" w:color="auto" w:fill="DBE5F1" w:themeFill="accent1" w:themeFillTint="33"/>
                </w:tcPr>
                <w:p w:rsidR="00F57FFA" w:rsidRPr="0062305A" w:rsidP="00F57FFA" w14:paraId="496EAEA3"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F57FFA" w:rsidRPr="0062305A" w:rsidP="00F57FFA" w14:paraId="362E7231"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F57FFA" w:rsidRPr="0062305A" w:rsidP="00F57FFA" w14:paraId="2EDF8683" w14:textId="77777777">
                  <w:pPr>
                    <w:spacing w:after="5" w:line="248" w:lineRule="auto"/>
                    <w:ind w:right="149"/>
                    <w:jc w:val="center"/>
                    <w:rPr>
                      <w:rFonts w:eastAsia="Times New Roman" w:asciiTheme="minorHAnsi" w:hAnsiTheme="minorHAnsi" w:cstheme="minorHAnsi"/>
                      <w:color w:val="000000"/>
                    </w:rPr>
                  </w:pPr>
                </w:p>
              </w:tc>
              <w:tc>
                <w:tcPr>
                  <w:tcW w:w="1549" w:type="dxa"/>
                  <w:shd w:val="clear" w:color="auto" w:fill="DBE5F1" w:themeFill="accent1" w:themeFillTint="33"/>
                </w:tcPr>
                <w:p w:rsidR="00F57FFA" w:rsidRPr="0062305A" w:rsidP="00F57FFA" w14:paraId="503818B8" w14:textId="77777777">
                  <w:pPr>
                    <w:spacing w:after="5" w:line="248" w:lineRule="auto"/>
                    <w:ind w:right="149"/>
                    <w:jc w:val="center"/>
                    <w:rPr>
                      <w:rFonts w:eastAsia="Times New Roman" w:asciiTheme="minorHAnsi" w:hAnsiTheme="minorHAnsi" w:cstheme="minorHAnsi"/>
                      <w:color w:val="000000"/>
                    </w:rPr>
                  </w:pPr>
                </w:p>
              </w:tc>
            </w:tr>
            <w:tr w14:paraId="44A375B0" w14:textId="77777777" w:rsidTr="00141295">
              <w:tblPrEx>
                <w:tblW w:w="10814" w:type="dxa"/>
                <w:jc w:val="center"/>
                <w:tblLayout w:type="fixed"/>
                <w:tblLook w:val="04A0"/>
              </w:tblPrEx>
              <w:trPr>
                <w:trHeight w:val="400"/>
                <w:jc w:val="center"/>
              </w:trPr>
              <w:tc>
                <w:tcPr>
                  <w:tcW w:w="3325" w:type="dxa"/>
                  <w:shd w:val="clear" w:color="auto" w:fill="1F497D" w:themeFill="text2"/>
                  <w:vAlign w:val="center"/>
                </w:tcPr>
                <w:p w:rsidR="00F57FFA" w:rsidRPr="0062305A" w:rsidP="00F57FFA" w14:paraId="483F0C9F" w14:textId="77777777">
                  <w:pPr>
                    <w:spacing w:after="5" w:line="248" w:lineRule="auto"/>
                    <w:ind w:right="149"/>
                    <w:jc w:val="center"/>
                    <w:rPr>
                      <w:rFonts w:eastAsia="Times New Roman" w:asciiTheme="minorHAnsi" w:hAnsiTheme="minorHAnsi" w:cstheme="minorHAnsi"/>
                      <w:color w:val="FFFFFF" w:themeColor="background1"/>
                    </w:rPr>
                  </w:pPr>
                  <w:r w:rsidRPr="0062305A">
                    <w:rPr>
                      <w:rFonts w:eastAsia="Times New Roman" w:asciiTheme="minorHAnsi" w:hAnsiTheme="minorHAnsi" w:cstheme="minorHAnsi"/>
                      <w:color w:val="FFFFFF" w:themeColor="background1"/>
                    </w:rPr>
                    <w:t>FY 20XX</w:t>
                  </w:r>
                </w:p>
              </w:tc>
              <w:tc>
                <w:tcPr>
                  <w:tcW w:w="1530" w:type="dxa"/>
                  <w:shd w:val="clear" w:color="auto" w:fill="DBE5F1" w:themeFill="accent1" w:themeFillTint="33"/>
                </w:tcPr>
                <w:p w:rsidR="00F57FFA" w:rsidRPr="0062305A" w:rsidP="00F57FFA" w14:paraId="35D41D88" w14:textId="77777777">
                  <w:pPr>
                    <w:spacing w:after="5" w:line="248" w:lineRule="auto"/>
                    <w:ind w:right="149"/>
                    <w:jc w:val="center"/>
                    <w:rPr>
                      <w:rFonts w:eastAsia="Times New Roman" w:asciiTheme="minorHAnsi" w:hAnsiTheme="minorHAnsi" w:cstheme="minorHAnsi"/>
                      <w:color w:val="000000"/>
                    </w:rPr>
                  </w:pPr>
                </w:p>
              </w:tc>
              <w:tc>
                <w:tcPr>
                  <w:tcW w:w="1530" w:type="dxa"/>
                  <w:shd w:val="clear" w:color="auto" w:fill="DBE5F1" w:themeFill="accent1" w:themeFillTint="33"/>
                </w:tcPr>
                <w:p w:rsidR="00F57FFA" w:rsidRPr="0062305A" w:rsidP="00F57FFA" w14:paraId="257DC838"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F57FFA" w:rsidRPr="0062305A" w:rsidP="00F57FFA" w14:paraId="6576CFB4"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F57FFA" w:rsidRPr="0062305A" w:rsidP="00F57FFA" w14:paraId="1A0B118C" w14:textId="77777777">
                  <w:pPr>
                    <w:spacing w:after="5" w:line="248" w:lineRule="auto"/>
                    <w:ind w:right="149"/>
                    <w:jc w:val="center"/>
                    <w:rPr>
                      <w:rFonts w:eastAsia="Times New Roman" w:asciiTheme="minorHAnsi" w:hAnsiTheme="minorHAnsi" w:cstheme="minorHAnsi"/>
                      <w:color w:val="000000"/>
                    </w:rPr>
                  </w:pPr>
                </w:p>
              </w:tc>
              <w:tc>
                <w:tcPr>
                  <w:tcW w:w="1549" w:type="dxa"/>
                  <w:shd w:val="clear" w:color="auto" w:fill="DBE5F1" w:themeFill="accent1" w:themeFillTint="33"/>
                </w:tcPr>
                <w:p w:rsidR="00F57FFA" w:rsidRPr="0062305A" w:rsidP="00F57FFA" w14:paraId="35ACE394" w14:textId="7698DC90">
                  <w:pPr>
                    <w:spacing w:after="5" w:line="248" w:lineRule="auto"/>
                    <w:ind w:right="149"/>
                    <w:jc w:val="center"/>
                    <w:rPr>
                      <w:rFonts w:eastAsia="Times New Roman" w:asciiTheme="minorHAnsi" w:hAnsiTheme="minorHAnsi" w:cstheme="minorHAnsi"/>
                      <w:color w:val="000000"/>
                    </w:rPr>
                  </w:pPr>
                </w:p>
              </w:tc>
            </w:tr>
            <w:tr w14:paraId="2BA20346" w14:textId="77777777" w:rsidTr="00141295">
              <w:tblPrEx>
                <w:tblW w:w="10814" w:type="dxa"/>
                <w:jc w:val="center"/>
                <w:tblLayout w:type="fixed"/>
                <w:tblLook w:val="04A0"/>
              </w:tblPrEx>
              <w:trPr>
                <w:trHeight w:val="430"/>
                <w:jc w:val="center"/>
              </w:trPr>
              <w:tc>
                <w:tcPr>
                  <w:tcW w:w="3325" w:type="dxa"/>
                  <w:shd w:val="clear" w:color="auto" w:fill="1F497D" w:themeFill="text2"/>
                  <w:vAlign w:val="center"/>
                </w:tcPr>
                <w:p w:rsidR="00F57FFA" w:rsidRPr="0062305A" w:rsidP="00F57FFA" w14:paraId="4DE6C15F" w14:textId="77777777">
                  <w:pPr>
                    <w:spacing w:after="5" w:line="248" w:lineRule="auto"/>
                    <w:ind w:right="149"/>
                    <w:jc w:val="center"/>
                    <w:rPr>
                      <w:rFonts w:eastAsia="Times New Roman" w:asciiTheme="minorHAnsi" w:hAnsiTheme="minorHAnsi" w:cstheme="minorHAnsi"/>
                      <w:color w:val="FFFFFF" w:themeColor="background1"/>
                    </w:rPr>
                  </w:pPr>
                  <w:r w:rsidRPr="0062305A">
                    <w:rPr>
                      <w:rFonts w:eastAsia="Times New Roman" w:asciiTheme="minorHAnsi" w:hAnsiTheme="minorHAnsi" w:cstheme="minorHAnsi"/>
                      <w:color w:val="FFFFFF" w:themeColor="background1"/>
                    </w:rPr>
                    <w:t>FY 20XX</w:t>
                  </w:r>
                </w:p>
              </w:tc>
              <w:tc>
                <w:tcPr>
                  <w:tcW w:w="1530" w:type="dxa"/>
                  <w:shd w:val="clear" w:color="auto" w:fill="DBE5F1" w:themeFill="accent1" w:themeFillTint="33"/>
                </w:tcPr>
                <w:p w:rsidR="00F57FFA" w:rsidRPr="0062305A" w:rsidP="00F57FFA" w14:paraId="28952A96" w14:textId="77777777">
                  <w:pPr>
                    <w:spacing w:after="5" w:line="248" w:lineRule="auto"/>
                    <w:ind w:right="149"/>
                    <w:jc w:val="center"/>
                    <w:rPr>
                      <w:rFonts w:eastAsia="Times New Roman" w:asciiTheme="minorHAnsi" w:hAnsiTheme="minorHAnsi" w:cstheme="minorHAnsi"/>
                      <w:color w:val="000000"/>
                    </w:rPr>
                  </w:pPr>
                </w:p>
              </w:tc>
              <w:tc>
                <w:tcPr>
                  <w:tcW w:w="1530" w:type="dxa"/>
                  <w:shd w:val="clear" w:color="auto" w:fill="DBE5F1" w:themeFill="accent1" w:themeFillTint="33"/>
                </w:tcPr>
                <w:p w:rsidR="00F57FFA" w:rsidRPr="0062305A" w:rsidP="00F57FFA" w14:paraId="7D8F847F"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F57FFA" w:rsidRPr="0062305A" w:rsidP="00F57FFA" w14:paraId="05DAEB56"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F57FFA" w:rsidRPr="0062305A" w:rsidP="00F57FFA" w14:paraId="3A82E4A3" w14:textId="77777777">
                  <w:pPr>
                    <w:spacing w:after="5" w:line="248" w:lineRule="auto"/>
                    <w:ind w:right="149"/>
                    <w:jc w:val="center"/>
                    <w:rPr>
                      <w:rFonts w:eastAsia="Times New Roman" w:asciiTheme="minorHAnsi" w:hAnsiTheme="minorHAnsi" w:cstheme="minorHAnsi"/>
                      <w:color w:val="000000"/>
                    </w:rPr>
                  </w:pPr>
                </w:p>
              </w:tc>
              <w:tc>
                <w:tcPr>
                  <w:tcW w:w="1549" w:type="dxa"/>
                  <w:shd w:val="clear" w:color="auto" w:fill="DBE5F1" w:themeFill="accent1" w:themeFillTint="33"/>
                </w:tcPr>
                <w:p w:rsidR="00F57FFA" w:rsidRPr="0062305A" w:rsidP="00F57FFA" w14:paraId="4A8A0300" w14:textId="77777777">
                  <w:pPr>
                    <w:spacing w:after="5" w:line="248" w:lineRule="auto"/>
                    <w:ind w:right="149"/>
                    <w:jc w:val="center"/>
                    <w:rPr>
                      <w:rFonts w:eastAsia="Times New Roman" w:asciiTheme="minorHAnsi" w:hAnsiTheme="minorHAnsi" w:cstheme="minorHAnsi"/>
                      <w:color w:val="000000"/>
                    </w:rPr>
                  </w:pPr>
                </w:p>
              </w:tc>
            </w:tr>
          </w:tbl>
          <w:p w:rsidR="00F57FFA" w:rsidRPr="00C41DB4" w:rsidP="00492FA9" w14:paraId="65D3C23C" w14:textId="77777777">
            <w:pPr>
              <w:spacing w:before="11"/>
              <w:ind w:right="122"/>
              <w:rPr>
                <w:rFonts w:ascii="Calibri" w:eastAsia="Calibri" w:hAnsi="Calibri" w:cs="Calibri"/>
                <w:lang w:bidi="en-US"/>
              </w:rPr>
            </w:pPr>
          </w:p>
        </w:tc>
      </w:tr>
    </w:tbl>
    <w:p w:rsidR="00D725FB" w:rsidP="00141295" w14:paraId="4193CEDF" w14:textId="7CAC7DC5">
      <w:pPr>
        <w:widowControl/>
        <w:autoSpaceDE/>
        <w:autoSpaceDN/>
        <w:spacing w:after="5" w:line="247" w:lineRule="auto"/>
        <w:ind w:right="144" w:firstLine="720"/>
        <w:rPr>
          <w:rFonts w:ascii="Calibri" w:eastAsia="Times New Roman" w:hAnsi="Calibri" w:cs="Calibri"/>
          <w:b/>
          <w:color w:val="000000"/>
          <w:sz w:val="28"/>
          <w:szCs w:val="24"/>
        </w:rPr>
      </w:pPr>
      <w:r w:rsidRPr="00D725FB">
        <w:rPr>
          <w:rFonts w:ascii="Calibri" w:eastAsia="Times New Roman" w:hAnsi="Calibri" w:cs="Calibri"/>
          <w:b/>
          <w:color w:val="000000"/>
          <w:sz w:val="28"/>
          <w:szCs w:val="24"/>
        </w:rPr>
        <w:t xml:space="preserve">GOAL 2:  </w:t>
      </w:r>
      <w:r w:rsidRPr="00D725FB">
        <w:rPr>
          <w:rFonts w:ascii="Calibri" w:eastAsia="Times New Roman" w:hAnsi="Calibri" w:cs="Calibri"/>
          <w:b/>
          <w:i/>
          <w:color w:val="000000"/>
          <w:sz w:val="28"/>
          <w:szCs w:val="24"/>
        </w:rPr>
        <w:t xml:space="preserve">“Populated from </w:t>
      </w:r>
      <w:r w:rsidR="007E6535">
        <w:rPr>
          <w:rFonts w:ascii="Calibri" w:eastAsia="Times New Roman" w:hAnsi="Calibri" w:cs="Calibri"/>
          <w:b/>
          <w:i/>
          <w:color w:val="000000"/>
          <w:sz w:val="28"/>
          <w:szCs w:val="24"/>
        </w:rPr>
        <w:t>Gap</w:t>
      </w:r>
      <w:r w:rsidRPr="00D725FB">
        <w:rPr>
          <w:rFonts w:ascii="Calibri" w:eastAsia="Times New Roman" w:hAnsi="Calibri" w:cs="Calibri"/>
          <w:b/>
          <w:i/>
          <w:color w:val="000000"/>
          <w:sz w:val="28"/>
          <w:szCs w:val="24"/>
        </w:rPr>
        <w:t xml:space="preserve"> Analysis”</w:t>
      </w:r>
    </w:p>
    <w:p w:rsidR="00141295" w:rsidRPr="00141295" w:rsidP="00141295" w14:paraId="4677CBF3" w14:textId="77777777">
      <w:pPr>
        <w:widowControl/>
        <w:autoSpaceDE/>
        <w:autoSpaceDN/>
        <w:spacing w:after="5" w:line="247" w:lineRule="auto"/>
        <w:ind w:right="144"/>
        <w:rPr>
          <w:rFonts w:ascii="Calibri" w:eastAsia="Times New Roman" w:hAnsi="Calibri" w:cs="Calibri"/>
          <w:b/>
          <w:color w:val="000000"/>
          <w:sz w:val="14"/>
          <w:szCs w:val="24"/>
        </w:rPr>
      </w:pPr>
    </w:p>
    <w:tbl>
      <w:tblPr>
        <w:tblpPr w:leftFromText="180" w:rightFromText="180" w:vertAnchor="text" w:tblpXSpec="center" w:tblpY="1"/>
        <w:tblOverlap w:val="never"/>
        <w:tblW w:w="10795" w:type="dxa"/>
        <w:tblBorders>
          <w:top w:val="single" w:sz="6" w:space="0" w:color="C4D69B"/>
          <w:left w:val="single" w:sz="6" w:space="0" w:color="C4D69B"/>
          <w:bottom w:val="single" w:sz="6" w:space="0" w:color="C4D69B"/>
          <w:right w:val="single" w:sz="6" w:space="0" w:color="C4D69B"/>
          <w:insideH w:val="single" w:sz="6" w:space="0" w:color="C4D69B"/>
          <w:insideV w:val="single" w:sz="6" w:space="0" w:color="C4D69B"/>
        </w:tblBorders>
        <w:tblLayout w:type="fixed"/>
        <w:tblCellMar>
          <w:left w:w="14" w:type="dxa"/>
          <w:right w:w="14" w:type="dxa"/>
        </w:tblCellMar>
        <w:tblLook w:val="01E0"/>
      </w:tblPr>
      <w:tblGrid>
        <w:gridCol w:w="1165"/>
        <w:gridCol w:w="2160"/>
        <w:gridCol w:w="2400"/>
        <w:gridCol w:w="2400"/>
        <w:gridCol w:w="2310"/>
        <w:gridCol w:w="360"/>
      </w:tblGrid>
      <w:tr w14:paraId="319342F5" w14:textId="77777777" w:rsidTr="00D05F52">
        <w:tblPrEx>
          <w:tblW w:w="10795" w:type="dxa"/>
          <w:tblBorders>
            <w:top w:val="single" w:sz="6" w:space="0" w:color="C4D69B"/>
            <w:left w:val="single" w:sz="6" w:space="0" w:color="C4D69B"/>
            <w:bottom w:val="single" w:sz="6" w:space="0" w:color="C4D69B"/>
            <w:right w:val="single" w:sz="6" w:space="0" w:color="C4D69B"/>
            <w:insideH w:val="single" w:sz="6" w:space="0" w:color="C4D69B"/>
            <w:insideV w:val="single" w:sz="6" w:space="0" w:color="C4D69B"/>
          </w:tblBorders>
          <w:tblLayout w:type="fixed"/>
          <w:tblCellMar>
            <w:left w:w="14" w:type="dxa"/>
            <w:right w:w="14" w:type="dxa"/>
          </w:tblCellMar>
          <w:tblLook w:val="01E0"/>
        </w:tblPrEx>
        <w:trPr>
          <w:trHeight w:val="705"/>
        </w:trPr>
        <w:tc>
          <w:tcPr>
            <w:tcW w:w="1165" w:type="dxa"/>
            <w:vMerge w:val="restart"/>
            <w:tcBorders>
              <w:top w:val="single" w:sz="4" w:space="0" w:color="D6E3BC" w:themeColor="accent3" w:themeTint="66"/>
              <w:left w:val="single" w:sz="4" w:space="0" w:color="D6E3BC" w:themeColor="accent3" w:themeTint="66"/>
              <w:right w:val="single" w:sz="4" w:space="0" w:color="D6E3BC" w:themeColor="accent3" w:themeTint="66"/>
            </w:tcBorders>
            <w:shd w:val="clear" w:color="auto" w:fill="1F497D" w:themeFill="text2"/>
          </w:tcPr>
          <w:p w:rsidR="00141295" w:rsidRPr="00D725FB" w:rsidP="00D05F52" w14:paraId="2B244B79" w14:textId="77777777">
            <w:pPr>
              <w:widowControl/>
              <w:autoSpaceDE/>
              <w:autoSpaceDN/>
              <w:spacing w:after="5" w:line="248" w:lineRule="auto"/>
              <w:ind w:right="149"/>
              <w:jc w:val="center"/>
              <w:rPr>
                <w:rFonts w:ascii="Calibri" w:eastAsia="Calibri" w:hAnsi="Calibri" w:cs="Calibri"/>
                <w:b/>
                <w:color w:val="FFFFFF"/>
                <w:sz w:val="16"/>
                <w:lang w:bidi="en-US"/>
              </w:rPr>
            </w:pPr>
          </w:p>
          <w:p w:rsidR="00141295" w:rsidP="00D05F52" w14:paraId="2A702FA2" w14:textId="77777777">
            <w:pPr>
              <w:widowControl/>
              <w:autoSpaceDE/>
              <w:autoSpaceDN/>
              <w:spacing w:after="5" w:line="248" w:lineRule="auto"/>
              <w:ind w:right="149"/>
              <w:jc w:val="center"/>
              <w:rPr>
                <w:rFonts w:ascii="Calibri" w:eastAsia="Calibri" w:hAnsi="Calibri" w:cs="Calibri"/>
                <w:b/>
                <w:color w:val="FFFFFF"/>
                <w:lang w:bidi="en-US"/>
              </w:rPr>
            </w:pPr>
          </w:p>
          <w:p w:rsidR="00141295" w:rsidP="00D05F52" w14:paraId="2CE0290D" w14:textId="77777777">
            <w:pPr>
              <w:widowControl/>
              <w:autoSpaceDE/>
              <w:autoSpaceDN/>
              <w:spacing w:after="5" w:line="248" w:lineRule="auto"/>
              <w:ind w:right="149"/>
              <w:rPr>
                <w:rFonts w:ascii="Calibri" w:eastAsia="Calibri" w:hAnsi="Calibri" w:cs="Calibri"/>
                <w:b/>
                <w:color w:val="FFFFFF"/>
                <w:lang w:bidi="en-US"/>
              </w:rPr>
            </w:pPr>
          </w:p>
          <w:p w:rsidR="00141295" w:rsidRPr="005D070F" w:rsidP="00D05F52" w14:paraId="2E93B157" w14:textId="77777777">
            <w:pPr>
              <w:widowControl/>
              <w:autoSpaceDE/>
              <w:autoSpaceDN/>
              <w:spacing w:after="5" w:line="248" w:lineRule="auto"/>
              <w:ind w:right="149"/>
              <w:rPr>
                <w:rFonts w:ascii="Calibri" w:eastAsia="Calibri" w:hAnsi="Calibri" w:cs="Calibri"/>
                <w:b/>
                <w:color w:val="FFFFFF"/>
                <w:lang w:bidi="en-US"/>
              </w:rPr>
            </w:pPr>
            <w:r w:rsidRPr="00D559E1">
              <w:rPr>
                <w:rFonts w:ascii="Calibri" w:eastAsia="Calibri" w:hAnsi="Calibri" w:cs="Calibri"/>
                <w:b/>
                <w:color w:val="FFFFFF"/>
                <w:sz w:val="24"/>
                <w:lang w:bidi="en-US"/>
              </w:rPr>
              <w:t>Objective</w:t>
            </w:r>
          </w:p>
        </w:tc>
        <w:tc>
          <w:tcPr>
            <w:tcW w:w="9630" w:type="dxa"/>
            <w:gridSpan w:val="5"/>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shd w:val="clear" w:color="auto" w:fill="1F497D" w:themeFill="text2"/>
            <w:vAlign w:val="center"/>
          </w:tcPr>
          <w:p w:rsidR="00141295" w:rsidRPr="00D559E1" w:rsidP="00D05F52" w14:paraId="7307135F" w14:textId="1E4FF4CD">
            <w:pPr>
              <w:spacing w:before="11"/>
              <w:ind w:right="115"/>
              <w:jc w:val="center"/>
              <w:rPr>
                <w:rFonts w:ascii="Calibri" w:eastAsia="Calibri" w:hAnsi="Calibri" w:cs="Calibri"/>
                <w:b/>
                <w:color w:val="FFFFFF"/>
                <w:sz w:val="24"/>
                <w:lang w:bidi="en-US"/>
              </w:rPr>
            </w:pPr>
            <w:r w:rsidRPr="00D559E1">
              <w:rPr>
                <w:rFonts w:ascii="Calibri" w:eastAsia="Calibri" w:hAnsi="Calibri" w:cs="Calibri"/>
                <w:b/>
                <w:color w:val="FFFFFF"/>
                <w:sz w:val="24"/>
                <w:lang w:bidi="en-US"/>
              </w:rPr>
              <w:t xml:space="preserve">Insert </w:t>
            </w:r>
            <w:r w:rsidR="007E6535">
              <w:rPr>
                <w:rFonts w:ascii="Calibri" w:eastAsia="Calibri" w:hAnsi="Calibri" w:cs="Calibri"/>
                <w:b/>
                <w:color w:val="FFFFFF"/>
                <w:sz w:val="24"/>
                <w:lang w:bidi="en-US"/>
              </w:rPr>
              <w:t xml:space="preserve">Goal </w:t>
            </w:r>
            <w:r w:rsidRPr="00D559E1">
              <w:rPr>
                <w:rFonts w:ascii="Calibri" w:eastAsia="Calibri" w:hAnsi="Calibri" w:cs="Calibri"/>
                <w:b/>
                <w:color w:val="FFFFFF"/>
                <w:sz w:val="24"/>
                <w:lang w:bidi="en-US"/>
              </w:rPr>
              <w:t>Objective Here</w:t>
            </w:r>
          </w:p>
          <w:p w:rsidR="00141295" w:rsidRPr="00C41DB4" w:rsidP="00D05F52" w14:paraId="717F0943" w14:textId="77777777">
            <w:pPr>
              <w:tabs>
                <w:tab w:val="center" w:pos="4378"/>
              </w:tabs>
              <w:spacing w:before="11"/>
              <w:ind w:right="115"/>
              <w:jc w:val="center"/>
              <w:rPr>
                <w:rFonts w:ascii="Calibri" w:eastAsia="Calibri" w:hAnsi="Calibri" w:cs="Calibri"/>
                <w:lang w:bidi="en-US"/>
              </w:rPr>
            </w:pPr>
            <w:r w:rsidRPr="00D559E1">
              <w:rPr>
                <w:rFonts w:ascii="Calibri" w:eastAsia="Calibri" w:hAnsi="Calibri" w:cs="Calibri"/>
                <w:b/>
                <w:i/>
                <w:color w:val="FFFFFF"/>
                <w:sz w:val="18"/>
                <w:lang w:bidi="en-US"/>
              </w:rPr>
              <w:t>e.g. “Increase Interoperable Communications”</w:t>
            </w:r>
          </w:p>
        </w:tc>
      </w:tr>
      <w:tr w14:paraId="546E862F" w14:textId="77777777" w:rsidTr="00D05F52">
        <w:tblPrEx>
          <w:tblW w:w="10795" w:type="dxa"/>
          <w:tblLayout w:type="fixed"/>
          <w:tblCellMar>
            <w:left w:w="14" w:type="dxa"/>
            <w:right w:w="14" w:type="dxa"/>
          </w:tblCellMar>
          <w:tblLook w:val="01E0"/>
        </w:tblPrEx>
        <w:trPr>
          <w:trHeight w:val="806"/>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797C6EF7"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tcBorders>
              <w:top w:val="single" w:sz="4" w:space="0" w:color="D6E3BC" w:themeColor="accent3" w:themeTint="66"/>
              <w:left w:val="single" w:sz="4" w:space="0" w:color="D6E3BC" w:themeColor="accent3" w:themeTint="66"/>
            </w:tcBorders>
            <w:shd w:val="clear" w:color="auto" w:fill="F2F2F2"/>
            <w:vAlign w:val="center"/>
          </w:tcPr>
          <w:p w:rsidR="00141295" w:rsidRPr="00206E0A" w:rsidP="00D05F52" w14:paraId="35BA0240" w14:textId="77777777">
            <w:pPr>
              <w:jc w:val="center"/>
              <w:rPr>
                <w:rFonts w:ascii="Calibri" w:eastAsia="Calibri" w:hAnsi="Calibri" w:cs="Calibri"/>
                <w:b/>
                <w:lang w:bidi="en-US"/>
              </w:rPr>
            </w:pPr>
            <w:r w:rsidRPr="00206E0A">
              <w:rPr>
                <w:rFonts w:ascii="Calibri" w:eastAsia="Calibri" w:hAnsi="Calibri" w:cs="Calibri"/>
                <w:b/>
                <w:lang w:bidi="en-US"/>
              </w:rPr>
              <w:t>Program Priority Addressed</w:t>
            </w:r>
          </w:p>
        </w:tc>
        <w:tc>
          <w:tcPr>
            <w:tcW w:w="7110" w:type="dxa"/>
            <w:gridSpan w:val="3"/>
            <w:tcBorders>
              <w:top w:val="single" w:sz="4" w:space="0" w:color="D6E3BC" w:themeColor="accent3" w:themeTint="66"/>
              <w:right w:val="nil"/>
            </w:tcBorders>
            <w:shd w:val="clear" w:color="auto" w:fill="F2F2F2"/>
          </w:tcPr>
          <w:p w:rsidR="00141295" w:rsidP="00D05F52" w14:paraId="3BF5294B" w14:textId="77777777">
            <w:pPr>
              <w:spacing w:before="11"/>
              <w:jc w:val="center"/>
              <w:rPr>
                <w:rFonts w:ascii="Calibri" w:eastAsia="Calibri" w:hAnsi="Calibri" w:cs="Calibri"/>
                <w:i/>
                <w:lang w:bidi="en-US"/>
              </w:rPr>
            </w:pPr>
            <w:r w:rsidRPr="00C41DB4">
              <w:rPr>
                <w:rFonts w:ascii="Calibri" w:eastAsia="Calibri" w:hAnsi="Calibri" w:cs="Calibri"/>
                <w:i/>
                <w:lang w:bidi="en-US"/>
              </w:rPr>
              <w:t>Populated with respective TSGP Program Priorities</w:t>
            </w:r>
          </w:p>
          <w:p w:rsidR="00141295" w:rsidRPr="00C41DB4" w:rsidP="00D05F52" w14:paraId="473DE622" w14:textId="77777777">
            <w:pPr>
              <w:spacing w:before="11"/>
              <w:jc w:val="center"/>
              <w:rPr>
                <w:rFonts w:ascii="Calibri" w:eastAsia="Calibri" w:hAnsi="Calibri" w:cs="Calibri"/>
                <w:i/>
                <w:lang w:bidi="en-US"/>
              </w:rPr>
            </w:pPr>
          </w:p>
        </w:tc>
        <w:tc>
          <w:tcPr>
            <w:tcW w:w="360" w:type="dxa"/>
            <w:tcBorders>
              <w:top w:val="single" w:sz="4" w:space="0" w:color="D6E3BC" w:themeColor="accent3" w:themeTint="66"/>
              <w:left w:val="nil"/>
            </w:tcBorders>
            <w:shd w:val="clear" w:color="auto" w:fill="F2F2F2"/>
          </w:tcPr>
          <w:p w:rsidR="00141295" w:rsidRPr="00C41DB4" w:rsidP="00D05F52" w14:paraId="2CB26F8F" w14:textId="77777777">
            <w:pPr>
              <w:spacing w:before="11"/>
              <w:ind w:right="122"/>
              <w:rPr>
                <w:rFonts w:ascii="Calibri" w:eastAsia="Calibri" w:hAnsi="Calibri" w:cs="Calibri"/>
                <w:lang w:bidi="en-US"/>
              </w:rPr>
            </w:pPr>
          </w:p>
        </w:tc>
      </w:tr>
      <w:tr w14:paraId="05F07447" w14:textId="77777777" w:rsidTr="00D05F52">
        <w:tblPrEx>
          <w:tblW w:w="10795" w:type="dxa"/>
          <w:tblLayout w:type="fixed"/>
          <w:tblCellMar>
            <w:left w:w="14" w:type="dxa"/>
            <w:right w:w="14" w:type="dxa"/>
          </w:tblCellMar>
          <w:tblLook w:val="01E0"/>
        </w:tblPrEx>
        <w:trPr>
          <w:trHeight w:val="788"/>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2F1E8C9F"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tcBorders>
              <w:left w:val="single" w:sz="4" w:space="0" w:color="D6E3BC" w:themeColor="accent3" w:themeTint="66"/>
            </w:tcBorders>
            <w:shd w:val="clear" w:color="auto" w:fill="F2F2F2"/>
            <w:vAlign w:val="center"/>
          </w:tcPr>
          <w:p w:rsidR="00141295" w:rsidRPr="00206E0A" w:rsidP="00D05F52" w14:paraId="4205778B" w14:textId="77777777">
            <w:pPr>
              <w:jc w:val="center"/>
              <w:rPr>
                <w:rFonts w:ascii="Calibri" w:eastAsia="Calibri" w:hAnsi="Calibri" w:cs="Calibri"/>
                <w:b/>
                <w:lang w:bidi="en-US"/>
              </w:rPr>
            </w:pPr>
            <w:r w:rsidRPr="00206E0A">
              <w:rPr>
                <w:rFonts w:ascii="Calibri" w:eastAsia="Calibri" w:hAnsi="Calibri" w:cs="Calibri"/>
                <w:b/>
                <w:lang w:bidi="en-US"/>
              </w:rPr>
              <w:t>Primary Core Capability Addressed</w:t>
            </w:r>
          </w:p>
        </w:tc>
        <w:tc>
          <w:tcPr>
            <w:tcW w:w="7110" w:type="dxa"/>
            <w:gridSpan w:val="3"/>
            <w:tcBorders>
              <w:right w:val="nil"/>
            </w:tcBorders>
            <w:shd w:val="clear" w:color="auto" w:fill="F2F2F2"/>
          </w:tcPr>
          <w:p w:rsidR="00141295" w:rsidP="00D05F52" w14:paraId="66C7E9C8" w14:textId="77777777">
            <w:pPr>
              <w:spacing w:before="11"/>
              <w:jc w:val="center"/>
              <w:rPr>
                <w:rFonts w:ascii="Calibri" w:eastAsia="Calibri" w:hAnsi="Calibri" w:cs="Calibri"/>
                <w:i/>
                <w:lang w:bidi="en-US"/>
              </w:rPr>
            </w:pPr>
            <w:r w:rsidRPr="00C41DB4">
              <w:rPr>
                <w:rFonts w:ascii="Calibri" w:eastAsia="Calibri" w:hAnsi="Calibri" w:cs="Calibri"/>
                <w:i/>
                <w:lang w:bidi="en-US"/>
              </w:rPr>
              <w:t>Populated with FEMA Core Capabilities</w:t>
            </w:r>
          </w:p>
          <w:p w:rsidR="00141295" w:rsidP="00D05F52" w14:paraId="1E609924" w14:textId="77777777">
            <w:pPr>
              <w:rPr>
                <w:rFonts w:ascii="Calibri" w:eastAsia="Calibri" w:hAnsi="Calibri" w:cs="Calibri"/>
                <w:lang w:bidi="en-US"/>
              </w:rPr>
            </w:pPr>
          </w:p>
          <w:p w:rsidR="00141295" w:rsidRPr="00CE3CD5" w:rsidP="00D05F52" w14:paraId="7ADFBABD" w14:textId="77777777">
            <w:pPr>
              <w:jc w:val="center"/>
              <w:rPr>
                <w:rFonts w:ascii="Calibri" w:eastAsia="Calibri" w:hAnsi="Calibri" w:cs="Calibri"/>
                <w:lang w:bidi="en-US"/>
              </w:rPr>
            </w:pPr>
          </w:p>
        </w:tc>
        <w:tc>
          <w:tcPr>
            <w:tcW w:w="360" w:type="dxa"/>
            <w:tcBorders>
              <w:left w:val="nil"/>
            </w:tcBorders>
            <w:shd w:val="clear" w:color="auto" w:fill="F2F2F2"/>
          </w:tcPr>
          <w:p w:rsidR="00141295" w:rsidRPr="00C41DB4" w:rsidP="00D05F52" w14:paraId="740BDB7E" w14:textId="77777777">
            <w:pPr>
              <w:spacing w:before="11"/>
              <w:ind w:right="122"/>
              <w:rPr>
                <w:rFonts w:ascii="Calibri" w:eastAsia="Calibri" w:hAnsi="Calibri" w:cs="Calibri"/>
                <w:lang w:bidi="en-US"/>
              </w:rPr>
            </w:pPr>
          </w:p>
        </w:tc>
      </w:tr>
      <w:tr w14:paraId="7F8EBF6B" w14:textId="77777777" w:rsidTr="00D05F52">
        <w:tblPrEx>
          <w:tblW w:w="10795" w:type="dxa"/>
          <w:tblLayout w:type="fixed"/>
          <w:tblCellMar>
            <w:left w:w="14" w:type="dxa"/>
            <w:right w:w="14" w:type="dxa"/>
          </w:tblCellMar>
          <w:tblLook w:val="01E0"/>
        </w:tblPrEx>
        <w:trPr>
          <w:trHeight w:val="770"/>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74A972E0"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tcBorders>
              <w:left w:val="single" w:sz="4" w:space="0" w:color="D6E3BC" w:themeColor="accent3" w:themeTint="66"/>
            </w:tcBorders>
            <w:shd w:val="clear" w:color="auto" w:fill="F2F2F2"/>
            <w:vAlign w:val="center"/>
          </w:tcPr>
          <w:p w:rsidR="00141295" w:rsidRPr="00206E0A" w:rsidP="00D05F52" w14:paraId="23A8E63A" w14:textId="77777777">
            <w:pPr>
              <w:jc w:val="center"/>
              <w:rPr>
                <w:rFonts w:ascii="Calibri" w:eastAsia="Calibri" w:hAnsi="Calibri" w:cs="Calibri"/>
                <w:b/>
                <w:lang w:bidi="en-US"/>
              </w:rPr>
            </w:pPr>
            <w:r w:rsidRPr="00206E0A">
              <w:rPr>
                <w:rFonts w:ascii="Calibri" w:eastAsia="Calibri" w:hAnsi="Calibri" w:cs="Calibri"/>
                <w:b/>
                <w:lang w:bidi="en-US"/>
              </w:rPr>
              <w:t>Secondary Core Capability Addressed</w:t>
            </w:r>
          </w:p>
        </w:tc>
        <w:tc>
          <w:tcPr>
            <w:tcW w:w="7110" w:type="dxa"/>
            <w:gridSpan w:val="3"/>
            <w:tcBorders>
              <w:bottom w:val="single" w:sz="6" w:space="0" w:color="C4D69B"/>
              <w:right w:val="nil"/>
            </w:tcBorders>
            <w:shd w:val="clear" w:color="auto" w:fill="F2F2F2"/>
          </w:tcPr>
          <w:p w:rsidR="00141295" w:rsidP="00D05F52" w14:paraId="2194F373" w14:textId="77777777">
            <w:pPr>
              <w:spacing w:before="11"/>
              <w:jc w:val="center"/>
              <w:rPr>
                <w:rFonts w:ascii="Calibri" w:eastAsia="Calibri" w:hAnsi="Calibri" w:cs="Calibri"/>
                <w:i/>
                <w:lang w:bidi="en-US"/>
              </w:rPr>
            </w:pPr>
            <w:r w:rsidRPr="00C41DB4">
              <w:rPr>
                <w:rFonts w:ascii="Calibri" w:eastAsia="Calibri" w:hAnsi="Calibri" w:cs="Calibri"/>
                <w:i/>
                <w:lang w:bidi="en-US"/>
              </w:rPr>
              <w:t>Populated with FEMA Core Capabilities</w:t>
            </w:r>
          </w:p>
          <w:p w:rsidR="00141295" w:rsidP="00D05F52" w14:paraId="6A4C34FA" w14:textId="77777777">
            <w:pPr>
              <w:rPr>
                <w:rFonts w:ascii="Calibri" w:eastAsia="Calibri" w:hAnsi="Calibri" w:cs="Calibri"/>
                <w:lang w:bidi="en-US"/>
              </w:rPr>
            </w:pPr>
          </w:p>
          <w:p w:rsidR="00141295" w:rsidRPr="00CE3CD5" w:rsidP="00D05F52" w14:paraId="08994F7D" w14:textId="77777777">
            <w:pPr>
              <w:tabs>
                <w:tab w:val="left" w:pos="2376"/>
              </w:tabs>
              <w:rPr>
                <w:rFonts w:ascii="Calibri" w:eastAsia="Calibri" w:hAnsi="Calibri" w:cs="Calibri"/>
                <w:lang w:bidi="en-US"/>
              </w:rPr>
            </w:pPr>
            <w:r>
              <w:rPr>
                <w:rFonts w:ascii="Calibri" w:eastAsia="Calibri" w:hAnsi="Calibri" w:cs="Calibri"/>
                <w:lang w:bidi="en-US"/>
              </w:rPr>
              <w:tab/>
            </w:r>
          </w:p>
        </w:tc>
        <w:tc>
          <w:tcPr>
            <w:tcW w:w="360" w:type="dxa"/>
            <w:tcBorders>
              <w:left w:val="nil"/>
            </w:tcBorders>
            <w:shd w:val="clear" w:color="auto" w:fill="F2F2F2"/>
          </w:tcPr>
          <w:p w:rsidR="00141295" w:rsidRPr="00C41DB4" w:rsidP="00D05F52" w14:paraId="7C8B1AC4" w14:textId="77777777">
            <w:pPr>
              <w:spacing w:before="11"/>
              <w:ind w:right="122"/>
              <w:rPr>
                <w:rFonts w:ascii="Calibri" w:eastAsia="Calibri" w:hAnsi="Calibri" w:cs="Calibri"/>
                <w:lang w:bidi="en-US"/>
              </w:rPr>
            </w:pPr>
          </w:p>
        </w:tc>
      </w:tr>
      <w:tr w14:paraId="3D1AA050" w14:textId="77777777" w:rsidTr="00D05F52">
        <w:tblPrEx>
          <w:tblW w:w="10795" w:type="dxa"/>
          <w:tblLayout w:type="fixed"/>
          <w:tblCellMar>
            <w:left w:w="14" w:type="dxa"/>
            <w:right w:w="14" w:type="dxa"/>
          </w:tblCellMar>
          <w:tblLook w:val="01E0"/>
        </w:tblPrEx>
        <w:trPr>
          <w:trHeight w:val="887"/>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22527392"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tcBorders>
              <w:left w:val="single" w:sz="4" w:space="0" w:color="D6E3BC" w:themeColor="accent3" w:themeTint="66"/>
            </w:tcBorders>
            <w:shd w:val="clear" w:color="auto" w:fill="F2F2F2"/>
            <w:vAlign w:val="center"/>
          </w:tcPr>
          <w:p w:rsidR="00141295" w:rsidRPr="00206E0A" w:rsidP="00D05F52" w14:paraId="502859B7" w14:textId="77777777">
            <w:pPr>
              <w:jc w:val="center"/>
              <w:rPr>
                <w:rFonts w:ascii="Calibri Light" w:eastAsia="Calibri" w:hAnsi="Calibri" w:cs="Calibri"/>
                <w:lang w:bidi="en-US"/>
              </w:rPr>
            </w:pPr>
            <w:r w:rsidRPr="00206E0A">
              <w:rPr>
                <w:rFonts w:ascii="Calibri" w:eastAsia="Calibri" w:hAnsi="Calibri" w:cs="Calibri"/>
                <w:b/>
                <w:lang w:bidi="en-US"/>
              </w:rPr>
              <w:t>Gap(s) Addressed in Gap Analysis Report</w:t>
            </w:r>
          </w:p>
        </w:tc>
        <w:tc>
          <w:tcPr>
            <w:tcW w:w="7110" w:type="dxa"/>
            <w:gridSpan w:val="3"/>
            <w:tcBorders>
              <w:bottom w:val="single" w:sz="6" w:space="0" w:color="C4D69B"/>
              <w:right w:val="nil"/>
            </w:tcBorders>
            <w:shd w:val="clear" w:color="auto" w:fill="F2F2F2"/>
          </w:tcPr>
          <w:p w:rsidR="00141295" w:rsidRPr="00C41DB4" w:rsidP="00D05F52" w14:paraId="3706ABBB" w14:textId="77777777">
            <w:pPr>
              <w:spacing w:before="11"/>
              <w:jc w:val="center"/>
              <w:rPr>
                <w:rFonts w:ascii="Calibri" w:eastAsia="Calibri" w:hAnsi="Calibri" w:cs="Calibri"/>
                <w:i/>
                <w:lang w:bidi="en-US"/>
              </w:rPr>
            </w:pPr>
            <w:r w:rsidRPr="00C41DB4">
              <w:rPr>
                <w:rFonts w:ascii="Calibri" w:eastAsia="Calibri" w:hAnsi="Calibri" w:cs="Calibri"/>
                <w:i/>
                <w:lang w:bidi="en-US"/>
              </w:rPr>
              <w:t>Populated by Gaps identified in their Gap Analysis Report</w:t>
            </w:r>
          </w:p>
        </w:tc>
        <w:tc>
          <w:tcPr>
            <w:tcW w:w="360" w:type="dxa"/>
            <w:tcBorders>
              <w:left w:val="nil"/>
            </w:tcBorders>
            <w:shd w:val="clear" w:color="auto" w:fill="F2F2F2"/>
          </w:tcPr>
          <w:p w:rsidR="00141295" w:rsidRPr="00C41DB4" w:rsidP="00D05F52" w14:paraId="15F6EE24" w14:textId="77777777">
            <w:pPr>
              <w:spacing w:before="11"/>
              <w:ind w:right="122"/>
              <w:rPr>
                <w:rFonts w:ascii="Calibri" w:eastAsia="Calibri" w:hAnsi="Calibri" w:cs="Calibri"/>
                <w:lang w:bidi="en-US"/>
              </w:rPr>
            </w:pPr>
          </w:p>
        </w:tc>
      </w:tr>
      <w:tr w14:paraId="68D2274A" w14:textId="77777777" w:rsidTr="00D05F52">
        <w:tblPrEx>
          <w:tblW w:w="10795" w:type="dxa"/>
          <w:tblLayout w:type="fixed"/>
          <w:tblCellMar>
            <w:left w:w="14" w:type="dxa"/>
            <w:right w:w="14" w:type="dxa"/>
          </w:tblCellMar>
          <w:tblLook w:val="01E0"/>
        </w:tblPrEx>
        <w:trPr>
          <w:trHeight w:val="841"/>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4184F09C"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tcBorders>
              <w:left w:val="single" w:sz="4" w:space="0" w:color="D6E3BC" w:themeColor="accent3" w:themeTint="66"/>
            </w:tcBorders>
            <w:shd w:val="clear" w:color="auto" w:fill="F2F2F2"/>
            <w:vAlign w:val="center"/>
          </w:tcPr>
          <w:p w:rsidR="00141295" w:rsidRPr="00206E0A" w:rsidP="00D05F52" w14:paraId="240F5875" w14:textId="77777777">
            <w:pPr>
              <w:jc w:val="center"/>
              <w:rPr>
                <w:rFonts w:ascii="Calibri" w:eastAsia="Calibri" w:hAnsi="Calibri" w:cs="Calibri"/>
                <w:b/>
                <w:lang w:bidi="en-US"/>
              </w:rPr>
            </w:pPr>
            <w:r w:rsidRPr="00206E0A">
              <w:rPr>
                <w:rFonts w:ascii="Calibri" w:eastAsia="Calibri" w:hAnsi="Calibri" w:cs="Calibri"/>
                <w:b/>
                <w:lang w:bidi="en-US"/>
              </w:rPr>
              <w:t>Risk(s) Addressed</w:t>
            </w:r>
          </w:p>
        </w:tc>
        <w:tc>
          <w:tcPr>
            <w:tcW w:w="7110" w:type="dxa"/>
            <w:gridSpan w:val="3"/>
            <w:tcBorders>
              <w:bottom w:val="single" w:sz="6" w:space="0" w:color="C4D69B"/>
              <w:right w:val="nil"/>
            </w:tcBorders>
            <w:shd w:val="clear" w:color="auto" w:fill="F2F2F2"/>
          </w:tcPr>
          <w:p w:rsidR="00141295" w:rsidRPr="00C41DB4" w:rsidP="00D05F52" w14:paraId="7BC1346D" w14:textId="77777777">
            <w:pPr>
              <w:spacing w:before="11"/>
              <w:jc w:val="center"/>
              <w:rPr>
                <w:rFonts w:ascii="Calibri" w:eastAsia="Calibri" w:hAnsi="Calibri" w:cs="Calibri"/>
                <w:i/>
                <w:lang w:bidi="en-US"/>
              </w:rPr>
            </w:pPr>
            <w:r w:rsidRPr="00C41DB4">
              <w:rPr>
                <w:rFonts w:ascii="Calibri" w:eastAsia="Calibri" w:hAnsi="Calibri" w:cs="Calibri"/>
                <w:i/>
                <w:lang w:bidi="en-US"/>
              </w:rPr>
              <w:t>Please list the risk(s) identified via the risk analysis tool that will be remediated through the completion of this project</w:t>
            </w:r>
          </w:p>
        </w:tc>
        <w:tc>
          <w:tcPr>
            <w:tcW w:w="360" w:type="dxa"/>
            <w:tcBorders>
              <w:left w:val="nil"/>
            </w:tcBorders>
            <w:shd w:val="clear" w:color="auto" w:fill="F2F2F2"/>
          </w:tcPr>
          <w:p w:rsidR="00141295" w:rsidRPr="00C41DB4" w:rsidP="00D05F52" w14:paraId="3E053514" w14:textId="77777777">
            <w:pPr>
              <w:spacing w:before="11"/>
              <w:ind w:right="122"/>
              <w:rPr>
                <w:rFonts w:ascii="Calibri" w:eastAsia="Calibri" w:hAnsi="Calibri" w:cs="Calibri"/>
                <w:lang w:bidi="en-US"/>
              </w:rPr>
            </w:pPr>
          </w:p>
        </w:tc>
      </w:tr>
      <w:tr w14:paraId="4FD8A011" w14:textId="77777777" w:rsidTr="00D05F52">
        <w:tblPrEx>
          <w:tblW w:w="10795" w:type="dxa"/>
          <w:tblLayout w:type="fixed"/>
          <w:tblCellMar>
            <w:left w:w="14" w:type="dxa"/>
            <w:right w:w="14" w:type="dxa"/>
          </w:tblCellMar>
          <w:tblLook w:val="01E0"/>
        </w:tblPrEx>
        <w:trPr>
          <w:trHeight w:val="374"/>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613A38B8"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vMerge w:val="restart"/>
            <w:tcBorders>
              <w:left w:val="single" w:sz="4" w:space="0" w:color="D6E3BC" w:themeColor="accent3" w:themeTint="66"/>
            </w:tcBorders>
            <w:shd w:val="clear" w:color="auto" w:fill="F2F2F2"/>
            <w:vAlign w:val="center"/>
          </w:tcPr>
          <w:p w:rsidR="00141295" w:rsidRPr="00206E0A" w:rsidP="00D05F52" w14:paraId="119EC7D5" w14:textId="77777777">
            <w:pPr>
              <w:jc w:val="center"/>
              <w:rPr>
                <w:rFonts w:ascii="Calibri" w:eastAsia="Calibri" w:hAnsi="Calibri" w:cs="Calibri"/>
                <w:b/>
                <w:lang w:bidi="en-US"/>
              </w:rPr>
            </w:pPr>
            <w:r w:rsidRPr="00206E0A">
              <w:rPr>
                <w:rFonts w:ascii="Calibri" w:eastAsia="Calibri" w:hAnsi="Calibri" w:cs="Calibri"/>
                <w:b/>
                <w:lang w:bidi="en-US"/>
              </w:rPr>
              <w:t>IJ #</w:t>
            </w:r>
          </w:p>
        </w:tc>
        <w:tc>
          <w:tcPr>
            <w:tcW w:w="2400" w:type="dxa"/>
            <w:tcBorders>
              <w:bottom w:val="single" w:sz="6" w:space="0" w:color="C4D69B"/>
            </w:tcBorders>
            <w:shd w:val="clear" w:color="auto" w:fill="1F497D" w:themeFill="text2"/>
            <w:vAlign w:val="center"/>
          </w:tcPr>
          <w:p w:rsidR="00141295" w:rsidRPr="007D7C25" w:rsidP="00D05F52" w14:paraId="1364F9D1" w14:textId="77777777">
            <w:pPr>
              <w:spacing w:before="11"/>
              <w:ind w:right="122"/>
              <w:jc w:val="center"/>
              <w:rPr>
                <w:rFonts w:ascii="Calibri" w:eastAsia="Calibri" w:hAnsi="Calibri" w:cs="Calibri"/>
                <w:b/>
                <w:color w:val="FFFFFF" w:themeColor="background1"/>
                <w:lang w:bidi="en-US"/>
              </w:rPr>
            </w:pPr>
            <w:r>
              <w:rPr>
                <w:rFonts w:ascii="Calibri" w:eastAsia="Calibri" w:hAnsi="Calibri" w:cs="Calibri"/>
                <w:b/>
                <w:color w:val="FFFFFF" w:themeColor="background1"/>
                <w:lang w:bidi="en-US"/>
              </w:rPr>
              <w:t>Organization</w:t>
            </w:r>
          </w:p>
        </w:tc>
        <w:tc>
          <w:tcPr>
            <w:tcW w:w="2400" w:type="dxa"/>
            <w:tcBorders>
              <w:bottom w:val="single" w:sz="6" w:space="0" w:color="C4D69B"/>
            </w:tcBorders>
            <w:shd w:val="clear" w:color="auto" w:fill="1F497D" w:themeFill="text2"/>
            <w:vAlign w:val="center"/>
          </w:tcPr>
          <w:p w:rsidR="00141295" w:rsidRPr="00C41DB4" w:rsidP="00D05F52" w14:paraId="23D08CB0" w14:textId="77777777">
            <w:pPr>
              <w:spacing w:before="11"/>
              <w:ind w:right="122"/>
              <w:jc w:val="center"/>
              <w:rPr>
                <w:rFonts w:ascii="Calibri" w:eastAsia="Calibri" w:hAnsi="Calibri" w:cs="Calibri"/>
                <w:lang w:bidi="en-US"/>
              </w:rPr>
            </w:pPr>
            <w:r>
              <w:rPr>
                <w:rFonts w:ascii="Calibri" w:eastAsia="Calibri" w:hAnsi="Calibri" w:cs="Calibri"/>
                <w:b/>
                <w:color w:val="FFFFFF" w:themeColor="background1"/>
                <w:lang w:bidi="en-US"/>
              </w:rPr>
              <w:t>Fiscal Year</w:t>
            </w:r>
          </w:p>
        </w:tc>
        <w:tc>
          <w:tcPr>
            <w:tcW w:w="2670" w:type="dxa"/>
            <w:gridSpan w:val="2"/>
            <w:tcBorders>
              <w:bottom w:val="single" w:sz="6" w:space="0" w:color="C4D69B"/>
            </w:tcBorders>
            <w:shd w:val="clear" w:color="auto" w:fill="1F497D" w:themeFill="text2"/>
            <w:vAlign w:val="center"/>
          </w:tcPr>
          <w:p w:rsidR="00141295" w:rsidRPr="00C41DB4" w:rsidP="00D05F52" w14:paraId="12B1F38A" w14:textId="77777777">
            <w:pPr>
              <w:spacing w:before="11"/>
              <w:ind w:right="122"/>
              <w:jc w:val="center"/>
              <w:rPr>
                <w:rFonts w:ascii="Calibri" w:eastAsia="Calibri" w:hAnsi="Calibri" w:cs="Calibri"/>
                <w:lang w:bidi="en-US"/>
              </w:rPr>
            </w:pPr>
            <w:r>
              <w:rPr>
                <w:rFonts w:ascii="Calibri" w:eastAsia="Calibri" w:hAnsi="Calibri" w:cs="Calibri"/>
                <w:b/>
                <w:color w:val="FFFFFF" w:themeColor="background1"/>
                <w:lang w:bidi="en-US"/>
              </w:rPr>
              <w:t>Project Title</w:t>
            </w:r>
          </w:p>
        </w:tc>
      </w:tr>
      <w:tr w14:paraId="1ACB8DBF" w14:textId="77777777" w:rsidTr="00D05F52">
        <w:tblPrEx>
          <w:tblW w:w="10795" w:type="dxa"/>
          <w:tblLayout w:type="fixed"/>
          <w:tblCellMar>
            <w:left w:w="14" w:type="dxa"/>
            <w:right w:w="14" w:type="dxa"/>
          </w:tblCellMar>
          <w:tblLook w:val="01E0"/>
        </w:tblPrEx>
        <w:trPr>
          <w:trHeight w:val="392"/>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44818916"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vMerge/>
            <w:tcBorders>
              <w:left w:val="single" w:sz="4" w:space="0" w:color="D6E3BC" w:themeColor="accent3" w:themeTint="66"/>
            </w:tcBorders>
            <w:shd w:val="clear" w:color="auto" w:fill="F2F2F2"/>
            <w:vAlign w:val="center"/>
          </w:tcPr>
          <w:p w:rsidR="00141295" w:rsidRPr="00206E0A" w:rsidP="00D05F52" w14:paraId="3874F3D3" w14:textId="77777777">
            <w:pPr>
              <w:jc w:val="center"/>
              <w:rPr>
                <w:rFonts w:ascii="Calibri" w:eastAsia="Calibri" w:hAnsi="Calibri" w:cs="Calibri"/>
                <w:b/>
                <w:lang w:bidi="en-US"/>
              </w:rPr>
            </w:pPr>
          </w:p>
        </w:tc>
        <w:tc>
          <w:tcPr>
            <w:tcW w:w="2400" w:type="dxa"/>
            <w:tcBorders>
              <w:bottom w:val="single" w:sz="6" w:space="0" w:color="C4D69B"/>
            </w:tcBorders>
            <w:shd w:val="clear" w:color="auto" w:fill="DBE5F1" w:themeFill="accent1" w:themeFillTint="33"/>
          </w:tcPr>
          <w:p w:rsidR="00141295" w:rsidRPr="00C41DB4" w:rsidP="00D05F52" w14:paraId="79BAAF87" w14:textId="77777777">
            <w:pPr>
              <w:spacing w:before="11"/>
              <w:ind w:right="122"/>
              <w:rPr>
                <w:rFonts w:ascii="Calibri" w:eastAsia="Calibri" w:hAnsi="Calibri" w:cs="Calibri"/>
                <w:lang w:bidi="en-US"/>
              </w:rPr>
            </w:pPr>
          </w:p>
        </w:tc>
        <w:tc>
          <w:tcPr>
            <w:tcW w:w="2400" w:type="dxa"/>
            <w:tcBorders>
              <w:bottom w:val="single" w:sz="6" w:space="0" w:color="C4D69B"/>
            </w:tcBorders>
            <w:shd w:val="clear" w:color="auto" w:fill="DBE5F1" w:themeFill="accent1" w:themeFillTint="33"/>
          </w:tcPr>
          <w:p w:rsidR="00141295" w:rsidRPr="00C41DB4" w:rsidP="00D05F52" w14:paraId="09ECD1FF" w14:textId="77777777">
            <w:pPr>
              <w:spacing w:before="11"/>
              <w:ind w:right="122"/>
              <w:rPr>
                <w:rFonts w:ascii="Calibri" w:eastAsia="Calibri" w:hAnsi="Calibri" w:cs="Calibri"/>
                <w:lang w:bidi="en-US"/>
              </w:rPr>
            </w:pPr>
          </w:p>
        </w:tc>
        <w:tc>
          <w:tcPr>
            <w:tcW w:w="2670" w:type="dxa"/>
            <w:gridSpan w:val="2"/>
            <w:tcBorders>
              <w:bottom w:val="single" w:sz="6" w:space="0" w:color="C4D69B"/>
            </w:tcBorders>
            <w:shd w:val="clear" w:color="auto" w:fill="DBE5F1" w:themeFill="accent1" w:themeFillTint="33"/>
          </w:tcPr>
          <w:p w:rsidR="00141295" w:rsidRPr="00C41DB4" w:rsidP="00D05F52" w14:paraId="5D40D22A" w14:textId="77777777">
            <w:pPr>
              <w:spacing w:before="11"/>
              <w:ind w:right="122"/>
              <w:rPr>
                <w:rFonts w:ascii="Calibri" w:eastAsia="Calibri" w:hAnsi="Calibri" w:cs="Calibri"/>
                <w:lang w:bidi="en-US"/>
              </w:rPr>
            </w:pPr>
          </w:p>
        </w:tc>
      </w:tr>
      <w:tr w14:paraId="5C1930DC" w14:textId="77777777" w:rsidTr="00D05F52">
        <w:tblPrEx>
          <w:tblW w:w="10795" w:type="dxa"/>
          <w:tblLayout w:type="fixed"/>
          <w:tblCellMar>
            <w:left w:w="14" w:type="dxa"/>
            <w:right w:w="14" w:type="dxa"/>
          </w:tblCellMar>
          <w:tblLook w:val="01E0"/>
        </w:tblPrEx>
        <w:trPr>
          <w:trHeight w:val="383"/>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0E098EDD"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vMerge/>
            <w:tcBorders>
              <w:left w:val="single" w:sz="4" w:space="0" w:color="D6E3BC" w:themeColor="accent3" w:themeTint="66"/>
            </w:tcBorders>
            <w:shd w:val="clear" w:color="auto" w:fill="F2F2F2"/>
            <w:vAlign w:val="center"/>
          </w:tcPr>
          <w:p w:rsidR="00141295" w:rsidRPr="00206E0A" w:rsidP="00D05F52" w14:paraId="1FBA69C9" w14:textId="77777777">
            <w:pPr>
              <w:jc w:val="center"/>
              <w:rPr>
                <w:rFonts w:ascii="Calibri" w:eastAsia="Calibri" w:hAnsi="Calibri" w:cs="Calibri"/>
                <w:b/>
                <w:lang w:bidi="en-US"/>
              </w:rPr>
            </w:pPr>
          </w:p>
        </w:tc>
        <w:tc>
          <w:tcPr>
            <w:tcW w:w="2400" w:type="dxa"/>
            <w:tcBorders>
              <w:bottom w:val="single" w:sz="6" w:space="0" w:color="C4D69B"/>
            </w:tcBorders>
            <w:shd w:val="clear" w:color="auto" w:fill="DBE5F1" w:themeFill="accent1" w:themeFillTint="33"/>
          </w:tcPr>
          <w:p w:rsidR="00141295" w:rsidRPr="00C41DB4" w:rsidP="00D05F52" w14:paraId="4D791205" w14:textId="77777777">
            <w:pPr>
              <w:spacing w:before="11"/>
              <w:ind w:right="122"/>
              <w:rPr>
                <w:rFonts w:ascii="Calibri" w:eastAsia="Calibri" w:hAnsi="Calibri" w:cs="Calibri"/>
                <w:lang w:bidi="en-US"/>
              </w:rPr>
            </w:pPr>
          </w:p>
        </w:tc>
        <w:tc>
          <w:tcPr>
            <w:tcW w:w="2400" w:type="dxa"/>
            <w:tcBorders>
              <w:bottom w:val="single" w:sz="6" w:space="0" w:color="C4D69B"/>
            </w:tcBorders>
            <w:shd w:val="clear" w:color="auto" w:fill="DBE5F1" w:themeFill="accent1" w:themeFillTint="33"/>
          </w:tcPr>
          <w:p w:rsidR="00141295" w:rsidRPr="00C41DB4" w:rsidP="00D05F52" w14:paraId="38B52707" w14:textId="77777777">
            <w:pPr>
              <w:spacing w:before="11"/>
              <w:ind w:right="122"/>
              <w:rPr>
                <w:rFonts w:ascii="Calibri" w:eastAsia="Calibri" w:hAnsi="Calibri" w:cs="Calibri"/>
                <w:lang w:bidi="en-US"/>
              </w:rPr>
            </w:pPr>
          </w:p>
        </w:tc>
        <w:tc>
          <w:tcPr>
            <w:tcW w:w="2670" w:type="dxa"/>
            <w:gridSpan w:val="2"/>
            <w:tcBorders>
              <w:bottom w:val="single" w:sz="6" w:space="0" w:color="C4D69B"/>
            </w:tcBorders>
            <w:shd w:val="clear" w:color="auto" w:fill="DBE5F1" w:themeFill="accent1" w:themeFillTint="33"/>
          </w:tcPr>
          <w:p w:rsidR="00141295" w:rsidRPr="00C41DB4" w:rsidP="00D05F52" w14:paraId="18A70FE3" w14:textId="77777777">
            <w:pPr>
              <w:spacing w:before="11"/>
              <w:ind w:right="122"/>
              <w:rPr>
                <w:rFonts w:ascii="Calibri" w:eastAsia="Calibri" w:hAnsi="Calibri" w:cs="Calibri"/>
                <w:lang w:bidi="en-US"/>
              </w:rPr>
            </w:pPr>
          </w:p>
        </w:tc>
      </w:tr>
      <w:tr w14:paraId="548E633A" w14:textId="77777777" w:rsidTr="00D05F52">
        <w:tblPrEx>
          <w:tblW w:w="10795" w:type="dxa"/>
          <w:tblLayout w:type="fixed"/>
          <w:tblCellMar>
            <w:left w:w="14" w:type="dxa"/>
            <w:right w:w="14" w:type="dxa"/>
          </w:tblCellMar>
          <w:tblLook w:val="01E0"/>
        </w:tblPrEx>
        <w:trPr>
          <w:trHeight w:val="887"/>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4D744701"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tcBorders>
              <w:left w:val="single" w:sz="4" w:space="0" w:color="D6E3BC" w:themeColor="accent3" w:themeTint="66"/>
            </w:tcBorders>
            <w:shd w:val="clear" w:color="auto" w:fill="F2F2F2"/>
            <w:vAlign w:val="center"/>
          </w:tcPr>
          <w:p w:rsidR="00141295" w:rsidRPr="0062305A" w:rsidP="00D05F52" w14:paraId="00D4DE77" w14:textId="77777777">
            <w:pPr>
              <w:jc w:val="center"/>
              <w:rPr>
                <w:rFonts w:ascii="Calibri" w:eastAsia="Calibri" w:hAnsi="Calibri" w:cs="Calibri"/>
                <w:b/>
                <w:lang w:bidi="en-US"/>
              </w:rPr>
            </w:pPr>
            <w:r>
              <w:rPr>
                <w:rFonts w:ascii="Calibri" w:eastAsia="Calibri" w:hAnsi="Calibri" w:cs="Calibri"/>
                <w:b/>
                <w:lang w:bidi="en-US"/>
              </w:rPr>
              <w:t>P</w:t>
            </w:r>
            <w:r w:rsidRPr="00206E0A">
              <w:rPr>
                <w:rFonts w:ascii="Calibri" w:eastAsia="Calibri" w:hAnsi="Calibri" w:cs="Calibri"/>
                <w:b/>
                <w:lang w:bidi="en-US"/>
              </w:rPr>
              <w:t>rioritization</w:t>
            </w:r>
          </w:p>
        </w:tc>
        <w:tc>
          <w:tcPr>
            <w:tcW w:w="7110" w:type="dxa"/>
            <w:gridSpan w:val="3"/>
            <w:tcBorders>
              <w:right w:val="nil"/>
            </w:tcBorders>
            <w:shd w:val="clear" w:color="auto" w:fill="F2F2F2"/>
          </w:tcPr>
          <w:p w:rsidR="00141295" w:rsidRPr="00C41DB4" w:rsidP="00D05F52" w14:paraId="01671A54" w14:textId="77777777">
            <w:pPr>
              <w:spacing w:before="11"/>
              <w:jc w:val="center"/>
              <w:rPr>
                <w:rFonts w:ascii="Calibri" w:eastAsia="Calibri" w:hAnsi="Calibri" w:cs="Calibri"/>
                <w:i/>
                <w:lang w:bidi="en-US"/>
              </w:rPr>
            </w:pPr>
            <w:r w:rsidRPr="00C41DB4">
              <w:rPr>
                <w:rFonts w:ascii="Calibri" w:eastAsia="Calibri" w:hAnsi="Calibri" w:cs="Calibri"/>
                <w:lang w:bidi="en-US"/>
              </w:rPr>
              <w:t>P</w:t>
            </w:r>
            <w:r w:rsidRPr="00C41DB4">
              <w:rPr>
                <w:rFonts w:ascii="Calibri" w:eastAsia="Calibri" w:hAnsi="Calibri" w:cs="Calibri"/>
                <w:i/>
                <w:lang w:bidi="en-US"/>
              </w:rPr>
              <w:t>rioritized list of projects to close gaps identified in the Gap Analysis Report</w:t>
            </w:r>
          </w:p>
        </w:tc>
        <w:tc>
          <w:tcPr>
            <w:tcW w:w="360" w:type="dxa"/>
            <w:vMerge w:val="restart"/>
            <w:tcBorders>
              <w:left w:val="nil"/>
            </w:tcBorders>
            <w:shd w:val="clear" w:color="auto" w:fill="F2F2F2"/>
          </w:tcPr>
          <w:p w:rsidR="00141295" w:rsidRPr="00C41DB4" w:rsidP="00D05F52" w14:paraId="6B69CA9A" w14:textId="77777777">
            <w:pPr>
              <w:spacing w:before="11"/>
              <w:ind w:right="122"/>
              <w:rPr>
                <w:rFonts w:ascii="Calibri" w:eastAsia="Calibri" w:hAnsi="Calibri" w:cs="Calibri"/>
                <w:lang w:bidi="en-US"/>
              </w:rPr>
            </w:pPr>
          </w:p>
        </w:tc>
      </w:tr>
      <w:tr w14:paraId="5F6865B6" w14:textId="77777777" w:rsidTr="00D05F52">
        <w:tblPrEx>
          <w:tblW w:w="10795" w:type="dxa"/>
          <w:tblLayout w:type="fixed"/>
          <w:tblCellMar>
            <w:left w:w="14" w:type="dxa"/>
            <w:right w:w="14" w:type="dxa"/>
          </w:tblCellMar>
          <w:tblLook w:val="01E0"/>
        </w:tblPrEx>
        <w:trPr>
          <w:trHeight w:val="850"/>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75817B2A"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tcBorders>
              <w:left w:val="single" w:sz="4" w:space="0" w:color="D6E3BC" w:themeColor="accent3" w:themeTint="66"/>
            </w:tcBorders>
            <w:shd w:val="clear" w:color="auto" w:fill="F2F2F2"/>
            <w:vAlign w:val="center"/>
          </w:tcPr>
          <w:p w:rsidR="00141295" w:rsidP="00D05F52" w14:paraId="035EE4F6" w14:textId="77777777">
            <w:pPr>
              <w:jc w:val="center"/>
              <w:rPr>
                <w:rFonts w:ascii="Calibri" w:eastAsia="Calibri" w:hAnsi="Calibri" w:cs="Calibri"/>
                <w:b/>
                <w:lang w:bidi="en-US"/>
              </w:rPr>
            </w:pPr>
            <w:r>
              <w:rPr>
                <w:rFonts w:ascii="Calibri" w:eastAsia="Calibri" w:hAnsi="Calibri" w:cs="Calibri"/>
                <w:b/>
                <w:lang w:bidi="en-US"/>
              </w:rPr>
              <w:t>Implementation Steps</w:t>
            </w:r>
          </w:p>
        </w:tc>
        <w:tc>
          <w:tcPr>
            <w:tcW w:w="7110" w:type="dxa"/>
            <w:gridSpan w:val="3"/>
            <w:tcBorders>
              <w:right w:val="nil"/>
            </w:tcBorders>
            <w:shd w:val="clear" w:color="auto" w:fill="F2F2F2"/>
          </w:tcPr>
          <w:p w:rsidR="00141295" w:rsidRPr="00C41DB4" w:rsidP="00D05F52" w14:paraId="6A8257A7" w14:textId="77777777">
            <w:pPr>
              <w:spacing w:before="11"/>
              <w:jc w:val="center"/>
              <w:rPr>
                <w:rFonts w:ascii="Calibri" w:eastAsia="Calibri" w:hAnsi="Calibri" w:cs="Calibri"/>
                <w:lang w:bidi="en-US"/>
              </w:rPr>
            </w:pPr>
            <w:r w:rsidRPr="00C41DB4">
              <w:rPr>
                <w:rFonts w:ascii="Calibri" w:eastAsia="Calibri" w:hAnsi="Calibri" w:cs="Calibri"/>
                <w:i/>
                <w:lang w:bidi="en-US"/>
              </w:rPr>
              <w:t>List steps to implement project(s)/task(s) to close the gaps identified through the Risk Assessment/Gap Analysis Report</w:t>
            </w:r>
          </w:p>
        </w:tc>
        <w:tc>
          <w:tcPr>
            <w:tcW w:w="360" w:type="dxa"/>
            <w:vMerge/>
            <w:tcBorders>
              <w:left w:val="nil"/>
            </w:tcBorders>
            <w:shd w:val="clear" w:color="auto" w:fill="F2F2F2"/>
          </w:tcPr>
          <w:p w:rsidR="00141295" w:rsidRPr="00C41DB4" w:rsidP="00D05F52" w14:paraId="25699AE7" w14:textId="77777777">
            <w:pPr>
              <w:spacing w:before="11"/>
              <w:ind w:right="122"/>
              <w:rPr>
                <w:rFonts w:ascii="Calibri" w:eastAsia="Calibri" w:hAnsi="Calibri" w:cs="Calibri"/>
                <w:lang w:bidi="en-US"/>
              </w:rPr>
            </w:pPr>
          </w:p>
        </w:tc>
      </w:tr>
      <w:tr w14:paraId="3CFA38A9" w14:textId="77777777" w:rsidTr="00D05F52">
        <w:tblPrEx>
          <w:tblW w:w="10795" w:type="dxa"/>
          <w:tblLayout w:type="fixed"/>
          <w:tblCellMar>
            <w:left w:w="14" w:type="dxa"/>
            <w:right w:w="14" w:type="dxa"/>
          </w:tblCellMar>
          <w:tblLook w:val="01E0"/>
        </w:tblPrEx>
        <w:trPr>
          <w:trHeight w:val="716"/>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4312D022"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tcBorders>
              <w:left w:val="single" w:sz="4" w:space="0" w:color="D6E3BC" w:themeColor="accent3" w:themeTint="66"/>
            </w:tcBorders>
            <w:shd w:val="clear" w:color="auto" w:fill="F2F2F2"/>
            <w:vAlign w:val="center"/>
          </w:tcPr>
          <w:p w:rsidR="00141295" w:rsidP="00D05F52" w14:paraId="43C77A19" w14:textId="77777777">
            <w:pPr>
              <w:jc w:val="center"/>
              <w:rPr>
                <w:rFonts w:ascii="Calibri" w:eastAsia="Calibri" w:hAnsi="Calibri" w:cs="Calibri"/>
                <w:b/>
                <w:lang w:bidi="en-US"/>
              </w:rPr>
            </w:pPr>
            <w:r w:rsidRPr="00206E0A">
              <w:rPr>
                <w:rFonts w:ascii="Calibri" w:eastAsia="Calibri" w:hAnsi="Calibri" w:cs="Calibri"/>
                <w:b/>
                <w:lang w:bidi="en-US"/>
              </w:rPr>
              <w:t>Justification</w:t>
            </w:r>
          </w:p>
        </w:tc>
        <w:tc>
          <w:tcPr>
            <w:tcW w:w="7110" w:type="dxa"/>
            <w:gridSpan w:val="3"/>
            <w:tcBorders>
              <w:right w:val="nil"/>
            </w:tcBorders>
            <w:shd w:val="clear" w:color="auto" w:fill="F2F2F2"/>
          </w:tcPr>
          <w:p w:rsidR="00141295" w:rsidRPr="00C41DB4" w:rsidP="00D05F52" w14:paraId="56A3F170" w14:textId="77777777">
            <w:pPr>
              <w:spacing w:before="11"/>
              <w:jc w:val="center"/>
              <w:rPr>
                <w:rFonts w:ascii="Calibri" w:eastAsia="Calibri" w:hAnsi="Calibri" w:cs="Calibri"/>
                <w:i/>
                <w:lang w:bidi="en-US"/>
              </w:rPr>
            </w:pPr>
            <w:r w:rsidRPr="00C41DB4">
              <w:rPr>
                <w:rFonts w:ascii="Calibri" w:eastAsia="Calibri" w:hAnsi="Calibri" w:cs="Calibri"/>
                <w:i/>
                <w:lang w:bidi="en-US"/>
              </w:rPr>
              <w:t>Narrative Justification</w:t>
            </w:r>
          </w:p>
        </w:tc>
        <w:tc>
          <w:tcPr>
            <w:tcW w:w="360" w:type="dxa"/>
            <w:tcBorders>
              <w:left w:val="nil"/>
            </w:tcBorders>
            <w:shd w:val="clear" w:color="auto" w:fill="F2F2F2"/>
          </w:tcPr>
          <w:p w:rsidR="00141295" w:rsidRPr="00C41DB4" w:rsidP="00D05F52" w14:paraId="6A724627" w14:textId="77777777">
            <w:pPr>
              <w:spacing w:before="11"/>
              <w:ind w:right="122"/>
              <w:rPr>
                <w:rFonts w:ascii="Calibri" w:eastAsia="Calibri" w:hAnsi="Calibri" w:cs="Calibri"/>
                <w:lang w:bidi="en-US"/>
              </w:rPr>
            </w:pPr>
          </w:p>
        </w:tc>
      </w:tr>
      <w:tr w14:paraId="21B2856B" w14:textId="77777777" w:rsidTr="00D05F52">
        <w:tblPrEx>
          <w:tblW w:w="10795" w:type="dxa"/>
          <w:tblLayout w:type="fixed"/>
          <w:tblCellMar>
            <w:left w:w="14" w:type="dxa"/>
            <w:right w:w="14" w:type="dxa"/>
          </w:tblCellMar>
          <w:tblLook w:val="01E0"/>
        </w:tblPrEx>
        <w:trPr>
          <w:trHeight w:val="616"/>
        </w:trPr>
        <w:tc>
          <w:tcPr>
            <w:tcW w:w="10795" w:type="dxa"/>
            <w:gridSpan w:val="6"/>
            <w:tcBorders>
              <w:left w:val="nil"/>
            </w:tcBorders>
            <w:shd w:val="clear" w:color="auto" w:fill="DBE5F1" w:themeFill="accent1" w:themeFillTint="33"/>
          </w:tcPr>
          <w:tbl>
            <w:tblPr>
              <w:tblStyle w:val="TableGrid"/>
              <w:tblpPr w:leftFromText="180" w:rightFromText="180" w:vertAnchor="text" w:horzAnchor="margin" w:tblpXSpec="center" w:tblpY="-155"/>
              <w:tblOverlap w:val="never"/>
              <w:tblW w:w="10814" w:type="dxa"/>
              <w:jc w:val="center"/>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Layout w:type="fixed"/>
              <w:tblLook w:val="04A0"/>
            </w:tblPr>
            <w:tblGrid>
              <w:gridCol w:w="3325"/>
              <w:gridCol w:w="1530"/>
              <w:gridCol w:w="1530"/>
              <w:gridCol w:w="1440"/>
              <w:gridCol w:w="1440"/>
              <w:gridCol w:w="1549"/>
            </w:tblGrid>
            <w:tr w14:paraId="26CA7E5A" w14:textId="77777777" w:rsidTr="00D05F52">
              <w:tblPrEx>
                <w:tblW w:w="10814" w:type="dxa"/>
                <w:jc w:val="center"/>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Layout w:type="fixed"/>
                <w:tblLook w:val="04A0"/>
              </w:tblPrEx>
              <w:trPr>
                <w:trHeight w:val="358"/>
                <w:jc w:val="center"/>
              </w:trPr>
              <w:tc>
                <w:tcPr>
                  <w:tcW w:w="3325" w:type="dxa"/>
                  <w:vMerge w:val="restart"/>
                  <w:shd w:val="clear" w:color="auto" w:fill="1F497D" w:themeFill="text2"/>
                  <w:vAlign w:val="center"/>
                </w:tcPr>
                <w:p w:rsidR="00141295" w:rsidRPr="0062305A" w:rsidP="00D05F52" w14:paraId="665C73D9" w14:textId="77777777">
                  <w:pPr>
                    <w:spacing w:after="5" w:line="248" w:lineRule="auto"/>
                    <w:ind w:right="149"/>
                    <w:jc w:val="center"/>
                    <w:rPr>
                      <w:rFonts w:eastAsia="Times New Roman" w:asciiTheme="minorHAnsi" w:hAnsiTheme="minorHAnsi" w:cstheme="minorHAnsi"/>
                      <w:b/>
                      <w:color w:val="FFFFFF" w:themeColor="background1"/>
                    </w:rPr>
                  </w:pPr>
                  <w:r w:rsidRPr="0062305A">
                    <w:rPr>
                      <w:rFonts w:eastAsia="Times New Roman" w:asciiTheme="minorHAnsi" w:hAnsiTheme="minorHAnsi" w:cstheme="minorHAnsi"/>
                      <w:b/>
                      <w:color w:val="FFFFFF" w:themeColor="background1"/>
                    </w:rPr>
                    <w:t>Funding Source</w:t>
                  </w:r>
                </w:p>
              </w:tc>
              <w:tc>
                <w:tcPr>
                  <w:tcW w:w="7489" w:type="dxa"/>
                  <w:gridSpan w:val="5"/>
                  <w:shd w:val="clear" w:color="auto" w:fill="1F497D" w:themeFill="text2"/>
                  <w:vAlign w:val="center"/>
                </w:tcPr>
                <w:p w:rsidR="00141295" w:rsidRPr="0062305A" w:rsidP="00D05F52" w14:paraId="03D53E7A" w14:textId="77777777">
                  <w:pPr>
                    <w:spacing w:after="5" w:line="248" w:lineRule="auto"/>
                    <w:ind w:right="149"/>
                    <w:jc w:val="center"/>
                    <w:rPr>
                      <w:rFonts w:eastAsia="Times New Roman" w:asciiTheme="minorHAnsi" w:hAnsiTheme="minorHAnsi" w:cstheme="minorHAnsi"/>
                      <w:b/>
                      <w:color w:val="FFFFFF" w:themeColor="background1"/>
                    </w:rPr>
                  </w:pPr>
                  <w:r w:rsidRPr="0062305A">
                    <w:rPr>
                      <w:rFonts w:eastAsia="Times New Roman" w:asciiTheme="minorHAnsi" w:hAnsiTheme="minorHAnsi" w:cstheme="minorHAnsi"/>
                      <w:b/>
                      <w:color w:val="FFFFFF" w:themeColor="background1"/>
                    </w:rPr>
                    <w:t xml:space="preserve">Fiscal Year </w:t>
                  </w:r>
                  <w:r w:rsidRPr="0062305A">
                    <w:rPr>
                      <w:rFonts w:eastAsia="Times New Roman" w:asciiTheme="minorHAnsi" w:hAnsiTheme="minorHAnsi" w:cstheme="minorHAnsi"/>
                      <w:b/>
                      <w:color w:val="FFFFFF" w:themeColor="background1"/>
                    </w:rPr>
                    <w:t>To</w:t>
                  </w:r>
                  <w:r w:rsidRPr="0062305A">
                    <w:rPr>
                      <w:rFonts w:eastAsia="Times New Roman" w:asciiTheme="minorHAnsi" w:hAnsiTheme="minorHAnsi" w:cstheme="minorHAnsi"/>
                      <w:b/>
                      <w:color w:val="FFFFFF" w:themeColor="background1"/>
                    </w:rPr>
                    <w:t xml:space="preserve"> Be Expended Within</w:t>
                  </w:r>
                </w:p>
              </w:tc>
            </w:tr>
            <w:tr w14:paraId="1BC9B4AE" w14:textId="77777777" w:rsidTr="00D05F52">
              <w:tblPrEx>
                <w:tblW w:w="10814" w:type="dxa"/>
                <w:jc w:val="center"/>
                <w:tblLayout w:type="fixed"/>
                <w:tblLook w:val="04A0"/>
              </w:tblPrEx>
              <w:trPr>
                <w:trHeight w:val="358"/>
                <w:jc w:val="center"/>
              </w:trPr>
              <w:tc>
                <w:tcPr>
                  <w:tcW w:w="3325" w:type="dxa"/>
                  <w:vMerge/>
                  <w:shd w:val="clear" w:color="auto" w:fill="1F497D" w:themeFill="text2"/>
                  <w:vAlign w:val="center"/>
                </w:tcPr>
                <w:p w:rsidR="00141295" w:rsidRPr="0062305A" w:rsidP="00D05F52" w14:paraId="415E06BB" w14:textId="77777777">
                  <w:pPr>
                    <w:spacing w:after="5" w:line="248" w:lineRule="auto"/>
                    <w:ind w:right="149"/>
                    <w:jc w:val="center"/>
                    <w:rPr>
                      <w:rFonts w:eastAsia="Times New Roman" w:asciiTheme="minorHAnsi" w:hAnsiTheme="minorHAnsi" w:cstheme="minorHAnsi"/>
                      <w:color w:val="FFFFFF" w:themeColor="background1"/>
                    </w:rPr>
                  </w:pPr>
                </w:p>
              </w:tc>
              <w:tc>
                <w:tcPr>
                  <w:tcW w:w="1530" w:type="dxa"/>
                  <w:shd w:val="clear" w:color="auto" w:fill="1F497D" w:themeFill="text2"/>
                  <w:vAlign w:val="center"/>
                </w:tcPr>
                <w:p w:rsidR="00141295" w:rsidRPr="0062305A" w:rsidP="00D05F52" w14:paraId="4F350B13" w14:textId="77777777">
                  <w:pPr>
                    <w:spacing w:after="5" w:line="248" w:lineRule="auto"/>
                    <w:ind w:right="149"/>
                    <w:jc w:val="center"/>
                    <w:rPr>
                      <w:rFonts w:eastAsia="Times New Roman" w:asciiTheme="minorHAnsi" w:hAnsiTheme="minorHAnsi" w:cstheme="minorHAnsi"/>
                      <w:color w:val="FFFFFF" w:themeColor="background1"/>
                    </w:rPr>
                  </w:pPr>
                  <w:r>
                    <w:rPr>
                      <w:rFonts w:eastAsia="Times New Roman" w:asciiTheme="minorHAnsi" w:hAnsiTheme="minorHAnsi" w:cstheme="minorHAnsi"/>
                      <w:color w:val="FFFFFF" w:themeColor="background1"/>
                    </w:rPr>
                    <w:t xml:space="preserve">   </w:t>
                  </w:r>
                  <w:r w:rsidRPr="0062305A">
                    <w:rPr>
                      <w:rFonts w:eastAsia="Times New Roman" w:asciiTheme="minorHAnsi" w:hAnsiTheme="minorHAnsi" w:cstheme="minorHAnsi"/>
                      <w:color w:val="FFFFFF" w:themeColor="background1"/>
                    </w:rPr>
                    <w:t>FY 20XX</w:t>
                  </w:r>
                </w:p>
              </w:tc>
              <w:tc>
                <w:tcPr>
                  <w:tcW w:w="1530" w:type="dxa"/>
                  <w:shd w:val="clear" w:color="auto" w:fill="1F497D" w:themeFill="text2"/>
                  <w:vAlign w:val="center"/>
                </w:tcPr>
                <w:p w:rsidR="00141295" w:rsidRPr="0062305A" w:rsidP="00D05F52" w14:paraId="40F6BB42" w14:textId="77777777">
                  <w:pPr>
                    <w:spacing w:after="5" w:line="248" w:lineRule="auto"/>
                    <w:ind w:right="149"/>
                    <w:jc w:val="center"/>
                    <w:rPr>
                      <w:rFonts w:eastAsia="Times New Roman" w:asciiTheme="minorHAnsi" w:hAnsiTheme="minorHAnsi" w:cstheme="minorHAnsi"/>
                      <w:color w:val="FFFFFF" w:themeColor="background1"/>
                    </w:rPr>
                  </w:pPr>
                  <w:r>
                    <w:rPr>
                      <w:rFonts w:eastAsia="Times New Roman" w:asciiTheme="minorHAnsi" w:hAnsiTheme="minorHAnsi" w:cstheme="minorHAnsi"/>
                      <w:color w:val="FFFFFF" w:themeColor="background1"/>
                    </w:rPr>
                    <w:t xml:space="preserve">  </w:t>
                  </w:r>
                  <w:r w:rsidRPr="0062305A">
                    <w:rPr>
                      <w:rFonts w:eastAsia="Times New Roman" w:asciiTheme="minorHAnsi" w:hAnsiTheme="minorHAnsi" w:cstheme="minorHAnsi"/>
                      <w:color w:val="FFFFFF" w:themeColor="background1"/>
                    </w:rPr>
                    <w:t>FY 20XX</w:t>
                  </w:r>
                </w:p>
              </w:tc>
              <w:tc>
                <w:tcPr>
                  <w:tcW w:w="1440" w:type="dxa"/>
                  <w:shd w:val="clear" w:color="auto" w:fill="1F497D" w:themeFill="text2"/>
                  <w:vAlign w:val="center"/>
                </w:tcPr>
                <w:p w:rsidR="00141295" w:rsidRPr="0062305A" w:rsidP="00D05F52" w14:paraId="547AA745" w14:textId="77777777">
                  <w:pPr>
                    <w:spacing w:after="5" w:line="248" w:lineRule="auto"/>
                    <w:ind w:right="149"/>
                    <w:jc w:val="center"/>
                    <w:rPr>
                      <w:rFonts w:eastAsia="Times New Roman" w:asciiTheme="minorHAnsi" w:hAnsiTheme="minorHAnsi" w:cstheme="minorHAnsi"/>
                      <w:color w:val="FFFFFF" w:themeColor="background1"/>
                    </w:rPr>
                  </w:pPr>
                  <w:r>
                    <w:rPr>
                      <w:rFonts w:eastAsia="Times New Roman" w:asciiTheme="minorHAnsi" w:hAnsiTheme="minorHAnsi" w:cstheme="minorHAnsi"/>
                      <w:color w:val="FFFFFF" w:themeColor="background1"/>
                    </w:rPr>
                    <w:t xml:space="preserve">  </w:t>
                  </w:r>
                  <w:r w:rsidRPr="0062305A">
                    <w:rPr>
                      <w:rFonts w:eastAsia="Times New Roman" w:asciiTheme="minorHAnsi" w:hAnsiTheme="minorHAnsi" w:cstheme="minorHAnsi"/>
                      <w:color w:val="FFFFFF" w:themeColor="background1"/>
                    </w:rPr>
                    <w:t>FY 20XX</w:t>
                  </w:r>
                </w:p>
              </w:tc>
              <w:tc>
                <w:tcPr>
                  <w:tcW w:w="1440" w:type="dxa"/>
                  <w:shd w:val="clear" w:color="auto" w:fill="1F497D" w:themeFill="text2"/>
                  <w:vAlign w:val="center"/>
                </w:tcPr>
                <w:p w:rsidR="00141295" w:rsidRPr="0062305A" w:rsidP="00D05F52" w14:paraId="006FE92C" w14:textId="77777777">
                  <w:pPr>
                    <w:spacing w:after="5" w:line="248" w:lineRule="auto"/>
                    <w:ind w:right="149"/>
                    <w:jc w:val="center"/>
                    <w:rPr>
                      <w:rFonts w:eastAsia="Times New Roman" w:asciiTheme="minorHAnsi" w:hAnsiTheme="minorHAnsi" w:cstheme="minorHAnsi"/>
                      <w:color w:val="FFFFFF" w:themeColor="background1"/>
                    </w:rPr>
                  </w:pPr>
                  <w:r>
                    <w:rPr>
                      <w:rFonts w:eastAsia="Times New Roman" w:asciiTheme="minorHAnsi" w:hAnsiTheme="minorHAnsi" w:cstheme="minorHAnsi"/>
                      <w:color w:val="FFFFFF" w:themeColor="background1"/>
                    </w:rPr>
                    <w:t xml:space="preserve">  </w:t>
                  </w:r>
                  <w:r w:rsidRPr="0062305A">
                    <w:rPr>
                      <w:rFonts w:eastAsia="Times New Roman" w:asciiTheme="minorHAnsi" w:hAnsiTheme="minorHAnsi" w:cstheme="minorHAnsi"/>
                      <w:color w:val="FFFFFF" w:themeColor="background1"/>
                    </w:rPr>
                    <w:t>FY 20XX</w:t>
                  </w:r>
                </w:p>
              </w:tc>
              <w:tc>
                <w:tcPr>
                  <w:tcW w:w="1549" w:type="dxa"/>
                  <w:shd w:val="clear" w:color="auto" w:fill="1F497D" w:themeFill="text2"/>
                  <w:vAlign w:val="center"/>
                </w:tcPr>
                <w:p w:rsidR="00141295" w:rsidRPr="0062305A" w:rsidP="00D05F52" w14:paraId="6050EE10" w14:textId="77777777">
                  <w:pPr>
                    <w:spacing w:after="5" w:line="248" w:lineRule="auto"/>
                    <w:ind w:right="149"/>
                    <w:jc w:val="center"/>
                    <w:rPr>
                      <w:rFonts w:eastAsia="Times New Roman" w:asciiTheme="minorHAnsi" w:hAnsiTheme="minorHAnsi" w:cstheme="minorHAnsi"/>
                      <w:color w:val="FFFFFF" w:themeColor="background1"/>
                    </w:rPr>
                  </w:pPr>
                  <w:r w:rsidRPr="0062305A">
                    <w:rPr>
                      <w:rFonts w:eastAsia="Times New Roman" w:asciiTheme="minorHAnsi" w:hAnsiTheme="minorHAnsi" w:cstheme="minorHAnsi"/>
                      <w:color w:val="FFFFFF" w:themeColor="background1"/>
                    </w:rPr>
                    <w:t>FY 20XX</w:t>
                  </w:r>
                </w:p>
              </w:tc>
            </w:tr>
            <w:tr w14:paraId="32A5ACBD" w14:textId="77777777" w:rsidTr="00D05F52">
              <w:tblPrEx>
                <w:tblW w:w="10814" w:type="dxa"/>
                <w:jc w:val="center"/>
                <w:tblLayout w:type="fixed"/>
                <w:tblLook w:val="04A0"/>
              </w:tblPrEx>
              <w:trPr>
                <w:trHeight w:val="418"/>
                <w:jc w:val="center"/>
              </w:trPr>
              <w:tc>
                <w:tcPr>
                  <w:tcW w:w="3325" w:type="dxa"/>
                  <w:shd w:val="clear" w:color="auto" w:fill="1F497D" w:themeFill="text2"/>
                  <w:vAlign w:val="center"/>
                </w:tcPr>
                <w:p w:rsidR="00141295" w:rsidRPr="0062305A" w:rsidP="00D05F52" w14:paraId="2425467D" w14:textId="77777777">
                  <w:pPr>
                    <w:spacing w:after="5" w:line="248" w:lineRule="auto"/>
                    <w:ind w:right="149"/>
                    <w:jc w:val="center"/>
                    <w:rPr>
                      <w:rFonts w:eastAsia="Times New Roman" w:asciiTheme="minorHAnsi" w:hAnsiTheme="minorHAnsi" w:cstheme="minorHAnsi"/>
                      <w:color w:val="FFFFFF" w:themeColor="background1"/>
                    </w:rPr>
                  </w:pPr>
                  <w:r w:rsidRPr="0062305A">
                    <w:rPr>
                      <w:rFonts w:eastAsia="Times New Roman" w:asciiTheme="minorHAnsi" w:hAnsiTheme="minorHAnsi" w:cstheme="minorHAnsi"/>
                      <w:color w:val="FFFFFF" w:themeColor="background1"/>
                    </w:rPr>
                    <w:t>FY 20XX</w:t>
                  </w:r>
                </w:p>
              </w:tc>
              <w:tc>
                <w:tcPr>
                  <w:tcW w:w="1530" w:type="dxa"/>
                  <w:shd w:val="clear" w:color="auto" w:fill="DBE5F1" w:themeFill="accent1" w:themeFillTint="33"/>
                </w:tcPr>
                <w:p w:rsidR="00141295" w:rsidRPr="0062305A" w:rsidP="00D05F52" w14:paraId="450DE3A1" w14:textId="77777777">
                  <w:pPr>
                    <w:spacing w:after="5" w:line="248" w:lineRule="auto"/>
                    <w:ind w:right="149"/>
                    <w:jc w:val="center"/>
                    <w:rPr>
                      <w:rFonts w:eastAsia="Times New Roman" w:asciiTheme="minorHAnsi" w:hAnsiTheme="minorHAnsi" w:cstheme="minorHAnsi"/>
                      <w:color w:val="000000"/>
                    </w:rPr>
                  </w:pPr>
                </w:p>
              </w:tc>
              <w:tc>
                <w:tcPr>
                  <w:tcW w:w="1530" w:type="dxa"/>
                  <w:shd w:val="clear" w:color="auto" w:fill="DBE5F1" w:themeFill="accent1" w:themeFillTint="33"/>
                </w:tcPr>
                <w:p w:rsidR="00141295" w:rsidRPr="0062305A" w:rsidP="00D05F52" w14:paraId="40E2767F"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141295" w:rsidRPr="0062305A" w:rsidP="00D05F52" w14:paraId="4AE8CC43"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141295" w:rsidRPr="0062305A" w:rsidP="00D05F52" w14:paraId="5FF11648" w14:textId="77777777">
                  <w:pPr>
                    <w:spacing w:after="5" w:line="248" w:lineRule="auto"/>
                    <w:ind w:right="149"/>
                    <w:jc w:val="center"/>
                    <w:rPr>
                      <w:rFonts w:eastAsia="Times New Roman" w:asciiTheme="minorHAnsi" w:hAnsiTheme="minorHAnsi" w:cstheme="minorHAnsi"/>
                      <w:color w:val="000000"/>
                    </w:rPr>
                  </w:pPr>
                </w:p>
              </w:tc>
              <w:tc>
                <w:tcPr>
                  <w:tcW w:w="1549" w:type="dxa"/>
                  <w:shd w:val="clear" w:color="auto" w:fill="DBE5F1" w:themeFill="accent1" w:themeFillTint="33"/>
                </w:tcPr>
                <w:p w:rsidR="00141295" w:rsidRPr="0062305A" w:rsidP="00D05F52" w14:paraId="3EF0B03B" w14:textId="77777777">
                  <w:pPr>
                    <w:spacing w:after="5" w:line="248" w:lineRule="auto"/>
                    <w:ind w:right="149"/>
                    <w:jc w:val="center"/>
                    <w:rPr>
                      <w:rFonts w:eastAsia="Times New Roman" w:asciiTheme="minorHAnsi" w:hAnsiTheme="minorHAnsi" w:cstheme="minorHAnsi"/>
                      <w:color w:val="000000"/>
                    </w:rPr>
                  </w:pPr>
                </w:p>
              </w:tc>
            </w:tr>
            <w:tr w14:paraId="56F5AB96" w14:textId="77777777" w:rsidTr="00D05F52">
              <w:tblPrEx>
                <w:tblW w:w="10814" w:type="dxa"/>
                <w:jc w:val="center"/>
                <w:tblLayout w:type="fixed"/>
                <w:tblLook w:val="04A0"/>
              </w:tblPrEx>
              <w:trPr>
                <w:trHeight w:val="402"/>
                <w:jc w:val="center"/>
              </w:trPr>
              <w:tc>
                <w:tcPr>
                  <w:tcW w:w="3325" w:type="dxa"/>
                  <w:shd w:val="clear" w:color="auto" w:fill="1F497D" w:themeFill="text2"/>
                  <w:vAlign w:val="center"/>
                </w:tcPr>
                <w:p w:rsidR="00141295" w:rsidRPr="0062305A" w:rsidP="00D05F52" w14:paraId="18E09851" w14:textId="77777777">
                  <w:pPr>
                    <w:spacing w:after="5" w:line="248" w:lineRule="auto"/>
                    <w:ind w:right="149"/>
                    <w:jc w:val="center"/>
                    <w:rPr>
                      <w:rFonts w:eastAsia="Times New Roman" w:asciiTheme="minorHAnsi" w:hAnsiTheme="minorHAnsi" w:cstheme="minorHAnsi"/>
                      <w:color w:val="FFFFFF" w:themeColor="background1"/>
                    </w:rPr>
                  </w:pPr>
                  <w:r w:rsidRPr="0062305A">
                    <w:rPr>
                      <w:rFonts w:eastAsia="Times New Roman" w:asciiTheme="minorHAnsi" w:hAnsiTheme="minorHAnsi" w:cstheme="minorHAnsi"/>
                      <w:color w:val="FFFFFF" w:themeColor="background1"/>
                    </w:rPr>
                    <w:t>FY 20XX</w:t>
                  </w:r>
                </w:p>
              </w:tc>
              <w:tc>
                <w:tcPr>
                  <w:tcW w:w="1530" w:type="dxa"/>
                  <w:shd w:val="clear" w:color="auto" w:fill="DBE5F1" w:themeFill="accent1" w:themeFillTint="33"/>
                </w:tcPr>
                <w:p w:rsidR="00141295" w:rsidRPr="0062305A" w:rsidP="00D05F52" w14:paraId="7B40241A" w14:textId="77777777">
                  <w:pPr>
                    <w:spacing w:after="5" w:line="248" w:lineRule="auto"/>
                    <w:ind w:right="149"/>
                    <w:jc w:val="center"/>
                    <w:rPr>
                      <w:rFonts w:eastAsia="Times New Roman" w:asciiTheme="minorHAnsi" w:hAnsiTheme="minorHAnsi" w:cstheme="minorHAnsi"/>
                      <w:color w:val="000000"/>
                    </w:rPr>
                  </w:pPr>
                </w:p>
              </w:tc>
              <w:tc>
                <w:tcPr>
                  <w:tcW w:w="1530" w:type="dxa"/>
                  <w:shd w:val="clear" w:color="auto" w:fill="DBE5F1" w:themeFill="accent1" w:themeFillTint="33"/>
                </w:tcPr>
                <w:p w:rsidR="00141295" w:rsidRPr="0062305A" w:rsidP="00D05F52" w14:paraId="66B600FD"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141295" w:rsidRPr="0062305A" w:rsidP="00D05F52" w14:paraId="6F50DA60"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141295" w:rsidRPr="0062305A" w:rsidP="00D05F52" w14:paraId="0BD6875E" w14:textId="77777777">
                  <w:pPr>
                    <w:spacing w:after="5" w:line="248" w:lineRule="auto"/>
                    <w:ind w:right="149"/>
                    <w:jc w:val="center"/>
                    <w:rPr>
                      <w:rFonts w:eastAsia="Times New Roman" w:asciiTheme="minorHAnsi" w:hAnsiTheme="minorHAnsi" w:cstheme="minorHAnsi"/>
                      <w:color w:val="000000"/>
                    </w:rPr>
                  </w:pPr>
                </w:p>
              </w:tc>
              <w:tc>
                <w:tcPr>
                  <w:tcW w:w="1549" w:type="dxa"/>
                  <w:shd w:val="clear" w:color="auto" w:fill="DBE5F1" w:themeFill="accent1" w:themeFillTint="33"/>
                </w:tcPr>
                <w:p w:rsidR="00141295" w:rsidRPr="0062305A" w:rsidP="00D05F52" w14:paraId="4013E99B" w14:textId="77777777">
                  <w:pPr>
                    <w:spacing w:after="5" w:line="248" w:lineRule="auto"/>
                    <w:ind w:right="149"/>
                    <w:jc w:val="center"/>
                    <w:rPr>
                      <w:rFonts w:eastAsia="Times New Roman" w:asciiTheme="minorHAnsi" w:hAnsiTheme="minorHAnsi" w:cstheme="minorHAnsi"/>
                      <w:color w:val="000000"/>
                    </w:rPr>
                  </w:pPr>
                </w:p>
              </w:tc>
            </w:tr>
            <w:tr w14:paraId="6A7224A4" w14:textId="77777777" w:rsidTr="00D05F52">
              <w:tblPrEx>
                <w:tblW w:w="10814" w:type="dxa"/>
                <w:jc w:val="center"/>
                <w:tblLayout w:type="fixed"/>
                <w:tblLook w:val="04A0"/>
              </w:tblPrEx>
              <w:trPr>
                <w:trHeight w:val="430"/>
                <w:jc w:val="center"/>
              </w:trPr>
              <w:tc>
                <w:tcPr>
                  <w:tcW w:w="3325" w:type="dxa"/>
                  <w:shd w:val="clear" w:color="auto" w:fill="1F497D" w:themeFill="text2"/>
                  <w:vAlign w:val="center"/>
                </w:tcPr>
                <w:p w:rsidR="00141295" w:rsidRPr="0062305A" w:rsidP="00D05F52" w14:paraId="29C46FE3" w14:textId="77777777">
                  <w:pPr>
                    <w:spacing w:after="5" w:line="248" w:lineRule="auto"/>
                    <w:ind w:right="149"/>
                    <w:jc w:val="center"/>
                    <w:rPr>
                      <w:rFonts w:eastAsia="Times New Roman" w:asciiTheme="minorHAnsi" w:hAnsiTheme="minorHAnsi" w:cstheme="minorHAnsi"/>
                      <w:color w:val="FFFFFF" w:themeColor="background1"/>
                    </w:rPr>
                  </w:pPr>
                  <w:r w:rsidRPr="0062305A">
                    <w:rPr>
                      <w:rFonts w:eastAsia="Times New Roman" w:asciiTheme="minorHAnsi" w:hAnsiTheme="minorHAnsi" w:cstheme="minorHAnsi"/>
                      <w:color w:val="FFFFFF" w:themeColor="background1"/>
                    </w:rPr>
                    <w:t>FY 20XX</w:t>
                  </w:r>
                </w:p>
              </w:tc>
              <w:tc>
                <w:tcPr>
                  <w:tcW w:w="1530" w:type="dxa"/>
                  <w:shd w:val="clear" w:color="auto" w:fill="DBE5F1" w:themeFill="accent1" w:themeFillTint="33"/>
                </w:tcPr>
                <w:p w:rsidR="00141295" w:rsidRPr="0062305A" w:rsidP="00D05F52" w14:paraId="70051B7F" w14:textId="77777777">
                  <w:pPr>
                    <w:spacing w:after="5" w:line="248" w:lineRule="auto"/>
                    <w:ind w:right="149"/>
                    <w:jc w:val="center"/>
                    <w:rPr>
                      <w:rFonts w:eastAsia="Times New Roman" w:asciiTheme="minorHAnsi" w:hAnsiTheme="minorHAnsi" w:cstheme="minorHAnsi"/>
                      <w:color w:val="000000"/>
                    </w:rPr>
                  </w:pPr>
                </w:p>
              </w:tc>
              <w:tc>
                <w:tcPr>
                  <w:tcW w:w="1530" w:type="dxa"/>
                  <w:shd w:val="clear" w:color="auto" w:fill="DBE5F1" w:themeFill="accent1" w:themeFillTint="33"/>
                </w:tcPr>
                <w:p w:rsidR="00141295" w:rsidRPr="0062305A" w:rsidP="00D05F52" w14:paraId="0EFCD4A5"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141295" w:rsidRPr="0062305A" w:rsidP="00D05F52" w14:paraId="14767B03"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141295" w:rsidRPr="0062305A" w:rsidP="00D05F52" w14:paraId="2059D6FE" w14:textId="77777777">
                  <w:pPr>
                    <w:spacing w:after="5" w:line="248" w:lineRule="auto"/>
                    <w:ind w:right="149"/>
                    <w:jc w:val="center"/>
                    <w:rPr>
                      <w:rFonts w:eastAsia="Times New Roman" w:asciiTheme="minorHAnsi" w:hAnsiTheme="minorHAnsi" w:cstheme="minorHAnsi"/>
                      <w:color w:val="000000"/>
                    </w:rPr>
                  </w:pPr>
                </w:p>
              </w:tc>
              <w:tc>
                <w:tcPr>
                  <w:tcW w:w="1549" w:type="dxa"/>
                  <w:shd w:val="clear" w:color="auto" w:fill="DBE5F1" w:themeFill="accent1" w:themeFillTint="33"/>
                </w:tcPr>
                <w:p w:rsidR="00141295" w:rsidRPr="0062305A" w:rsidP="00D05F52" w14:paraId="31998AE4" w14:textId="77777777">
                  <w:pPr>
                    <w:spacing w:after="5" w:line="248" w:lineRule="auto"/>
                    <w:ind w:right="149"/>
                    <w:jc w:val="center"/>
                    <w:rPr>
                      <w:rFonts w:eastAsia="Times New Roman" w:asciiTheme="minorHAnsi" w:hAnsiTheme="minorHAnsi" w:cstheme="minorHAnsi"/>
                      <w:color w:val="000000"/>
                    </w:rPr>
                  </w:pPr>
                </w:p>
              </w:tc>
            </w:tr>
            <w:tr w14:paraId="1D17C162" w14:textId="77777777" w:rsidTr="00D05F52">
              <w:tblPrEx>
                <w:tblW w:w="10814" w:type="dxa"/>
                <w:jc w:val="center"/>
                <w:tblLayout w:type="fixed"/>
                <w:tblLook w:val="04A0"/>
              </w:tblPrEx>
              <w:trPr>
                <w:trHeight w:val="400"/>
                <w:jc w:val="center"/>
              </w:trPr>
              <w:tc>
                <w:tcPr>
                  <w:tcW w:w="3325" w:type="dxa"/>
                  <w:shd w:val="clear" w:color="auto" w:fill="1F497D" w:themeFill="text2"/>
                  <w:vAlign w:val="center"/>
                </w:tcPr>
                <w:p w:rsidR="00141295" w:rsidRPr="0062305A" w:rsidP="00D05F52" w14:paraId="37F4A349" w14:textId="77777777">
                  <w:pPr>
                    <w:spacing w:after="5" w:line="248" w:lineRule="auto"/>
                    <w:ind w:right="149"/>
                    <w:jc w:val="center"/>
                    <w:rPr>
                      <w:rFonts w:eastAsia="Times New Roman" w:asciiTheme="minorHAnsi" w:hAnsiTheme="minorHAnsi" w:cstheme="minorHAnsi"/>
                      <w:color w:val="FFFFFF" w:themeColor="background1"/>
                    </w:rPr>
                  </w:pPr>
                  <w:r w:rsidRPr="0062305A">
                    <w:rPr>
                      <w:rFonts w:eastAsia="Times New Roman" w:asciiTheme="minorHAnsi" w:hAnsiTheme="minorHAnsi" w:cstheme="minorHAnsi"/>
                      <w:color w:val="FFFFFF" w:themeColor="background1"/>
                    </w:rPr>
                    <w:t>FY 20XX</w:t>
                  </w:r>
                </w:p>
              </w:tc>
              <w:tc>
                <w:tcPr>
                  <w:tcW w:w="1530" w:type="dxa"/>
                  <w:shd w:val="clear" w:color="auto" w:fill="DBE5F1" w:themeFill="accent1" w:themeFillTint="33"/>
                </w:tcPr>
                <w:p w:rsidR="00141295" w:rsidRPr="0062305A" w:rsidP="00D05F52" w14:paraId="3F28FD17" w14:textId="77777777">
                  <w:pPr>
                    <w:spacing w:after="5" w:line="248" w:lineRule="auto"/>
                    <w:ind w:right="149"/>
                    <w:jc w:val="center"/>
                    <w:rPr>
                      <w:rFonts w:eastAsia="Times New Roman" w:asciiTheme="minorHAnsi" w:hAnsiTheme="minorHAnsi" w:cstheme="minorHAnsi"/>
                      <w:color w:val="000000"/>
                    </w:rPr>
                  </w:pPr>
                </w:p>
              </w:tc>
              <w:tc>
                <w:tcPr>
                  <w:tcW w:w="1530" w:type="dxa"/>
                  <w:shd w:val="clear" w:color="auto" w:fill="DBE5F1" w:themeFill="accent1" w:themeFillTint="33"/>
                </w:tcPr>
                <w:p w:rsidR="00141295" w:rsidRPr="0062305A" w:rsidP="00D05F52" w14:paraId="22821F78"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141295" w:rsidRPr="0062305A" w:rsidP="00D05F52" w14:paraId="74FDF656"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141295" w:rsidRPr="0062305A" w:rsidP="00D05F52" w14:paraId="4DE046D7" w14:textId="77777777">
                  <w:pPr>
                    <w:spacing w:after="5" w:line="248" w:lineRule="auto"/>
                    <w:ind w:right="149"/>
                    <w:jc w:val="center"/>
                    <w:rPr>
                      <w:rFonts w:eastAsia="Times New Roman" w:asciiTheme="minorHAnsi" w:hAnsiTheme="minorHAnsi" w:cstheme="minorHAnsi"/>
                      <w:color w:val="000000"/>
                    </w:rPr>
                  </w:pPr>
                </w:p>
              </w:tc>
              <w:tc>
                <w:tcPr>
                  <w:tcW w:w="1549" w:type="dxa"/>
                  <w:shd w:val="clear" w:color="auto" w:fill="DBE5F1" w:themeFill="accent1" w:themeFillTint="33"/>
                </w:tcPr>
                <w:p w:rsidR="00141295" w:rsidRPr="0062305A" w:rsidP="00D05F52" w14:paraId="300A7ADA" w14:textId="77777777">
                  <w:pPr>
                    <w:spacing w:after="5" w:line="248" w:lineRule="auto"/>
                    <w:ind w:right="149"/>
                    <w:jc w:val="center"/>
                    <w:rPr>
                      <w:rFonts w:eastAsia="Times New Roman" w:asciiTheme="minorHAnsi" w:hAnsiTheme="minorHAnsi" w:cstheme="minorHAnsi"/>
                      <w:color w:val="000000"/>
                    </w:rPr>
                  </w:pPr>
                </w:p>
              </w:tc>
            </w:tr>
            <w:tr w14:paraId="2D9B3526" w14:textId="77777777" w:rsidTr="00D05F52">
              <w:tblPrEx>
                <w:tblW w:w="10814" w:type="dxa"/>
                <w:jc w:val="center"/>
                <w:tblLayout w:type="fixed"/>
                <w:tblLook w:val="04A0"/>
              </w:tblPrEx>
              <w:trPr>
                <w:trHeight w:val="430"/>
                <w:jc w:val="center"/>
              </w:trPr>
              <w:tc>
                <w:tcPr>
                  <w:tcW w:w="3325" w:type="dxa"/>
                  <w:shd w:val="clear" w:color="auto" w:fill="1F497D" w:themeFill="text2"/>
                  <w:vAlign w:val="center"/>
                </w:tcPr>
                <w:p w:rsidR="00141295" w:rsidRPr="0062305A" w:rsidP="00D05F52" w14:paraId="33628B51" w14:textId="77777777">
                  <w:pPr>
                    <w:spacing w:after="5" w:line="248" w:lineRule="auto"/>
                    <w:ind w:right="149"/>
                    <w:jc w:val="center"/>
                    <w:rPr>
                      <w:rFonts w:eastAsia="Times New Roman" w:asciiTheme="minorHAnsi" w:hAnsiTheme="minorHAnsi" w:cstheme="minorHAnsi"/>
                      <w:color w:val="FFFFFF" w:themeColor="background1"/>
                    </w:rPr>
                  </w:pPr>
                  <w:r w:rsidRPr="0062305A">
                    <w:rPr>
                      <w:rFonts w:eastAsia="Times New Roman" w:asciiTheme="minorHAnsi" w:hAnsiTheme="minorHAnsi" w:cstheme="minorHAnsi"/>
                      <w:color w:val="FFFFFF" w:themeColor="background1"/>
                    </w:rPr>
                    <w:t>FY 20XX</w:t>
                  </w:r>
                </w:p>
              </w:tc>
              <w:tc>
                <w:tcPr>
                  <w:tcW w:w="1530" w:type="dxa"/>
                  <w:shd w:val="clear" w:color="auto" w:fill="DBE5F1" w:themeFill="accent1" w:themeFillTint="33"/>
                </w:tcPr>
                <w:p w:rsidR="00141295" w:rsidRPr="0062305A" w:rsidP="00D05F52" w14:paraId="66877D89" w14:textId="77777777">
                  <w:pPr>
                    <w:spacing w:after="5" w:line="248" w:lineRule="auto"/>
                    <w:ind w:right="149"/>
                    <w:jc w:val="center"/>
                    <w:rPr>
                      <w:rFonts w:eastAsia="Times New Roman" w:asciiTheme="minorHAnsi" w:hAnsiTheme="minorHAnsi" w:cstheme="minorHAnsi"/>
                      <w:color w:val="000000"/>
                    </w:rPr>
                  </w:pPr>
                </w:p>
              </w:tc>
              <w:tc>
                <w:tcPr>
                  <w:tcW w:w="1530" w:type="dxa"/>
                  <w:shd w:val="clear" w:color="auto" w:fill="DBE5F1" w:themeFill="accent1" w:themeFillTint="33"/>
                </w:tcPr>
                <w:p w:rsidR="00141295" w:rsidRPr="0062305A" w:rsidP="00D05F52" w14:paraId="76E7EC2C"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141295" w:rsidRPr="0062305A" w:rsidP="00D05F52" w14:paraId="3A5C5A68"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141295" w:rsidRPr="0062305A" w:rsidP="00D05F52" w14:paraId="04051C87" w14:textId="77777777">
                  <w:pPr>
                    <w:spacing w:after="5" w:line="248" w:lineRule="auto"/>
                    <w:ind w:right="149"/>
                    <w:jc w:val="center"/>
                    <w:rPr>
                      <w:rFonts w:eastAsia="Times New Roman" w:asciiTheme="minorHAnsi" w:hAnsiTheme="minorHAnsi" w:cstheme="minorHAnsi"/>
                      <w:color w:val="000000"/>
                    </w:rPr>
                  </w:pPr>
                </w:p>
              </w:tc>
              <w:tc>
                <w:tcPr>
                  <w:tcW w:w="1549" w:type="dxa"/>
                  <w:shd w:val="clear" w:color="auto" w:fill="DBE5F1" w:themeFill="accent1" w:themeFillTint="33"/>
                </w:tcPr>
                <w:p w:rsidR="00141295" w:rsidRPr="0062305A" w:rsidP="00D05F52" w14:paraId="53242B3A" w14:textId="77777777">
                  <w:pPr>
                    <w:spacing w:after="5" w:line="248" w:lineRule="auto"/>
                    <w:ind w:right="149"/>
                    <w:jc w:val="center"/>
                    <w:rPr>
                      <w:rFonts w:eastAsia="Times New Roman" w:asciiTheme="minorHAnsi" w:hAnsiTheme="minorHAnsi" w:cstheme="minorHAnsi"/>
                      <w:color w:val="000000"/>
                    </w:rPr>
                  </w:pPr>
                </w:p>
              </w:tc>
            </w:tr>
          </w:tbl>
          <w:p w:rsidR="00141295" w:rsidRPr="00C41DB4" w:rsidP="00D05F52" w14:paraId="3652CDEB" w14:textId="77777777">
            <w:pPr>
              <w:spacing w:before="11"/>
              <w:ind w:right="122"/>
              <w:rPr>
                <w:rFonts w:ascii="Calibri" w:eastAsia="Calibri" w:hAnsi="Calibri" w:cs="Calibri"/>
                <w:lang w:bidi="en-US"/>
              </w:rPr>
            </w:pPr>
          </w:p>
        </w:tc>
      </w:tr>
    </w:tbl>
    <w:p w:rsidR="00D725FB" w:rsidP="00141295" w14:paraId="47F76D51" w14:textId="7234C183">
      <w:pPr>
        <w:widowControl/>
        <w:autoSpaceDE/>
        <w:autoSpaceDN/>
        <w:spacing w:line="247" w:lineRule="auto"/>
        <w:ind w:right="144" w:firstLine="720"/>
        <w:rPr>
          <w:rFonts w:ascii="Calibri" w:eastAsia="Times New Roman" w:hAnsi="Calibri" w:cs="Calibri"/>
          <w:b/>
          <w:i/>
          <w:color w:val="000000"/>
          <w:sz w:val="28"/>
          <w:szCs w:val="28"/>
        </w:rPr>
      </w:pPr>
      <w:bookmarkStart w:id="0" w:name="_Hlk4424898"/>
      <w:r w:rsidRPr="00141295">
        <w:rPr>
          <w:rFonts w:ascii="Calibri" w:eastAsia="Times New Roman" w:hAnsi="Calibri" w:cs="Calibri"/>
          <w:b/>
          <w:color w:val="000000"/>
          <w:sz w:val="28"/>
          <w:szCs w:val="28"/>
        </w:rPr>
        <w:t xml:space="preserve">GOAL 3:  </w:t>
      </w:r>
      <w:r w:rsidRPr="00141295">
        <w:rPr>
          <w:rFonts w:ascii="Calibri" w:eastAsia="Times New Roman" w:hAnsi="Calibri" w:cs="Calibri"/>
          <w:b/>
          <w:i/>
          <w:color w:val="000000"/>
          <w:sz w:val="28"/>
          <w:szCs w:val="28"/>
        </w:rPr>
        <w:t xml:space="preserve">“Populated from </w:t>
      </w:r>
      <w:r w:rsidR="007E6535">
        <w:rPr>
          <w:rFonts w:ascii="Calibri" w:eastAsia="Times New Roman" w:hAnsi="Calibri" w:cs="Calibri"/>
          <w:b/>
          <w:i/>
          <w:color w:val="000000"/>
          <w:sz w:val="28"/>
          <w:szCs w:val="28"/>
        </w:rPr>
        <w:t>Gap</w:t>
      </w:r>
      <w:r w:rsidRPr="00141295">
        <w:rPr>
          <w:rFonts w:ascii="Calibri" w:eastAsia="Times New Roman" w:hAnsi="Calibri" w:cs="Calibri"/>
          <w:b/>
          <w:i/>
          <w:color w:val="000000"/>
          <w:sz w:val="28"/>
          <w:szCs w:val="28"/>
        </w:rPr>
        <w:t xml:space="preserve"> Analysis”</w:t>
      </w:r>
      <w:bookmarkEnd w:id="0"/>
    </w:p>
    <w:p w:rsidR="00141295" w:rsidRPr="00141295" w:rsidP="00141295" w14:paraId="4FFCF86F" w14:textId="77777777">
      <w:pPr>
        <w:widowControl/>
        <w:autoSpaceDE/>
        <w:autoSpaceDN/>
        <w:spacing w:line="247" w:lineRule="auto"/>
        <w:ind w:right="144" w:firstLine="720"/>
        <w:rPr>
          <w:rFonts w:ascii="Calibri" w:eastAsia="Times New Roman" w:hAnsi="Calibri" w:cs="Calibri"/>
          <w:b/>
          <w:i/>
          <w:color w:val="000000"/>
          <w:sz w:val="14"/>
          <w:szCs w:val="14"/>
        </w:rPr>
      </w:pPr>
    </w:p>
    <w:tbl>
      <w:tblPr>
        <w:tblpPr w:leftFromText="180" w:rightFromText="180" w:vertAnchor="text" w:tblpXSpec="center" w:tblpY="1"/>
        <w:tblOverlap w:val="never"/>
        <w:tblW w:w="10795" w:type="dxa"/>
        <w:tblBorders>
          <w:top w:val="single" w:sz="6" w:space="0" w:color="C4D69B"/>
          <w:left w:val="single" w:sz="6" w:space="0" w:color="C4D69B"/>
          <w:bottom w:val="single" w:sz="6" w:space="0" w:color="C4D69B"/>
          <w:right w:val="single" w:sz="6" w:space="0" w:color="C4D69B"/>
          <w:insideH w:val="single" w:sz="6" w:space="0" w:color="C4D69B"/>
          <w:insideV w:val="single" w:sz="6" w:space="0" w:color="C4D69B"/>
        </w:tblBorders>
        <w:tblLayout w:type="fixed"/>
        <w:tblCellMar>
          <w:left w:w="14" w:type="dxa"/>
          <w:right w:w="14" w:type="dxa"/>
        </w:tblCellMar>
        <w:tblLook w:val="01E0"/>
      </w:tblPr>
      <w:tblGrid>
        <w:gridCol w:w="1165"/>
        <w:gridCol w:w="2160"/>
        <w:gridCol w:w="2400"/>
        <w:gridCol w:w="2400"/>
        <w:gridCol w:w="2310"/>
        <w:gridCol w:w="360"/>
      </w:tblGrid>
      <w:tr w14:paraId="3350F2C2" w14:textId="77777777" w:rsidTr="00D05F52">
        <w:tblPrEx>
          <w:tblW w:w="10795" w:type="dxa"/>
          <w:tblBorders>
            <w:top w:val="single" w:sz="6" w:space="0" w:color="C4D69B"/>
            <w:left w:val="single" w:sz="6" w:space="0" w:color="C4D69B"/>
            <w:bottom w:val="single" w:sz="6" w:space="0" w:color="C4D69B"/>
            <w:right w:val="single" w:sz="6" w:space="0" w:color="C4D69B"/>
            <w:insideH w:val="single" w:sz="6" w:space="0" w:color="C4D69B"/>
            <w:insideV w:val="single" w:sz="6" w:space="0" w:color="C4D69B"/>
          </w:tblBorders>
          <w:tblLayout w:type="fixed"/>
          <w:tblCellMar>
            <w:left w:w="14" w:type="dxa"/>
            <w:right w:w="14" w:type="dxa"/>
          </w:tblCellMar>
          <w:tblLook w:val="01E0"/>
        </w:tblPrEx>
        <w:trPr>
          <w:trHeight w:val="705"/>
        </w:trPr>
        <w:tc>
          <w:tcPr>
            <w:tcW w:w="1165" w:type="dxa"/>
            <w:vMerge w:val="restart"/>
            <w:tcBorders>
              <w:top w:val="single" w:sz="4" w:space="0" w:color="D6E3BC" w:themeColor="accent3" w:themeTint="66"/>
              <w:left w:val="single" w:sz="4" w:space="0" w:color="D6E3BC" w:themeColor="accent3" w:themeTint="66"/>
              <w:right w:val="single" w:sz="4" w:space="0" w:color="D6E3BC" w:themeColor="accent3" w:themeTint="66"/>
            </w:tcBorders>
            <w:shd w:val="clear" w:color="auto" w:fill="1F497D" w:themeFill="text2"/>
          </w:tcPr>
          <w:p w:rsidR="00141295" w:rsidRPr="00D725FB" w:rsidP="00D05F52" w14:paraId="58B51391" w14:textId="77777777">
            <w:pPr>
              <w:widowControl/>
              <w:autoSpaceDE/>
              <w:autoSpaceDN/>
              <w:spacing w:after="5" w:line="248" w:lineRule="auto"/>
              <w:ind w:right="149"/>
              <w:jc w:val="center"/>
              <w:rPr>
                <w:rFonts w:ascii="Calibri" w:eastAsia="Calibri" w:hAnsi="Calibri" w:cs="Calibri"/>
                <w:b/>
                <w:color w:val="FFFFFF"/>
                <w:sz w:val="16"/>
                <w:lang w:bidi="en-US"/>
              </w:rPr>
            </w:pPr>
          </w:p>
          <w:p w:rsidR="00141295" w:rsidP="00D05F52" w14:paraId="35BC7645" w14:textId="77777777">
            <w:pPr>
              <w:widowControl/>
              <w:autoSpaceDE/>
              <w:autoSpaceDN/>
              <w:spacing w:after="5" w:line="248" w:lineRule="auto"/>
              <w:ind w:right="149"/>
              <w:jc w:val="center"/>
              <w:rPr>
                <w:rFonts w:ascii="Calibri" w:eastAsia="Calibri" w:hAnsi="Calibri" w:cs="Calibri"/>
                <w:b/>
                <w:color w:val="FFFFFF"/>
                <w:lang w:bidi="en-US"/>
              </w:rPr>
            </w:pPr>
          </w:p>
          <w:p w:rsidR="00141295" w:rsidP="00D05F52" w14:paraId="1A1211AE" w14:textId="77777777">
            <w:pPr>
              <w:widowControl/>
              <w:autoSpaceDE/>
              <w:autoSpaceDN/>
              <w:spacing w:after="5" w:line="248" w:lineRule="auto"/>
              <w:ind w:right="149"/>
              <w:rPr>
                <w:rFonts w:ascii="Calibri" w:eastAsia="Calibri" w:hAnsi="Calibri" w:cs="Calibri"/>
                <w:b/>
                <w:color w:val="FFFFFF"/>
                <w:lang w:bidi="en-US"/>
              </w:rPr>
            </w:pPr>
          </w:p>
          <w:p w:rsidR="00141295" w:rsidRPr="005D070F" w:rsidP="00D05F52" w14:paraId="423D072B" w14:textId="77777777">
            <w:pPr>
              <w:widowControl/>
              <w:autoSpaceDE/>
              <w:autoSpaceDN/>
              <w:spacing w:after="5" w:line="248" w:lineRule="auto"/>
              <w:ind w:right="149"/>
              <w:rPr>
                <w:rFonts w:ascii="Calibri" w:eastAsia="Calibri" w:hAnsi="Calibri" w:cs="Calibri"/>
                <w:b/>
                <w:color w:val="FFFFFF"/>
                <w:lang w:bidi="en-US"/>
              </w:rPr>
            </w:pPr>
            <w:r w:rsidRPr="00D559E1">
              <w:rPr>
                <w:rFonts w:ascii="Calibri" w:eastAsia="Calibri" w:hAnsi="Calibri" w:cs="Calibri"/>
                <w:b/>
                <w:color w:val="FFFFFF"/>
                <w:sz w:val="24"/>
                <w:lang w:bidi="en-US"/>
              </w:rPr>
              <w:t>Objective</w:t>
            </w:r>
          </w:p>
        </w:tc>
        <w:tc>
          <w:tcPr>
            <w:tcW w:w="9630" w:type="dxa"/>
            <w:gridSpan w:val="5"/>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shd w:val="clear" w:color="auto" w:fill="1F497D" w:themeFill="text2"/>
            <w:vAlign w:val="center"/>
          </w:tcPr>
          <w:p w:rsidR="00141295" w:rsidRPr="00D559E1" w:rsidP="00D05F52" w14:paraId="3A48D6FC" w14:textId="7EC51894">
            <w:pPr>
              <w:spacing w:before="11"/>
              <w:ind w:right="115"/>
              <w:jc w:val="center"/>
              <w:rPr>
                <w:rFonts w:ascii="Calibri" w:eastAsia="Calibri" w:hAnsi="Calibri" w:cs="Calibri"/>
                <w:b/>
                <w:color w:val="FFFFFF"/>
                <w:sz w:val="24"/>
                <w:lang w:bidi="en-US"/>
              </w:rPr>
            </w:pPr>
            <w:r w:rsidRPr="00D559E1">
              <w:rPr>
                <w:rFonts w:ascii="Calibri" w:eastAsia="Calibri" w:hAnsi="Calibri" w:cs="Calibri"/>
                <w:b/>
                <w:color w:val="FFFFFF"/>
                <w:sz w:val="24"/>
                <w:lang w:bidi="en-US"/>
              </w:rPr>
              <w:t xml:space="preserve">Insert </w:t>
            </w:r>
            <w:r w:rsidR="007E6535">
              <w:rPr>
                <w:rFonts w:ascii="Calibri" w:eastAsia="Calibri" w:hAnsi="Calibri" w:cs="Calibri"/>
                <w:b/>
                <w:color w:val="FFFFFF"/>
                <w:sz w:val="24"/>
                <w:lang w:bidi="en-US"/>
              </w:rPr>
              <w:t xml:space="preserve">Goal </w:t>
            </w:r>
            <w:r w:rsidRPr="00D559E1">
              <w:rPr>
                <w:rFonts w:ascii="Calibri" w:eastAsia="Calibri" w:hAnsi="Calibri" w:cs="Calibri"/>
                <w:b/>
                <w:color w:val="FFFFFF"/>
                <w:sz w:val="24"/>
                <w:lang w:bidi="en-US"/>
              </w:rPr>
              <w:t>Objective Here</w:t>
            </w:r>
          </w:p>
          <w:p w:rsidR="00141295" w:rsidRPr="00C41DB4" w:rsidP="00D05F52" w14:paraId="176C5DA3" w14:textId="77777777">
            <w:pPr>
              <w:tabs>
                <w:tab w:val="center" w:pos="4378"/>
              </w:tabs>
              <w:spacing w:before="11"/>
              <w:ind w:right="115"/>
              <w:jc w:val="center"/>
              <w:rPr>
                <w:rFonts w:ascii="Calibri" w:eastAsia="Calibri" w:hAnsi="Calibri" w:cs="Calibri"/>
                <w:lang w:bidi="en-US"/>
              </w:rPr>
            </w:pPr>
            <w:r w:rsidRPr="00D559E1">
              <w:rPr>
                <w:rFonts w:ascii="Calibri" w:eastAsia="Calibri" w:hAnsi="Calibri" w:cs="Calibri"/>
                <w:b/>
                <w:i/>
                <w:color w:val="FFFFFF"/>
                <w:sz w:val="18"/>
                <w:lang w:bidi="en-US"/>
              </w:rPr>
              <w:t>e.g. “Increase Interoperable Communications”</w:t>
            </w:r>
          </w:p>
        </w:tc>
      </w:tr>
      <w:tr w14:paraId="0E5D7D39" w14:textId="77777777" w:rsidTr="00D05F52">
        <w:tblPrEx>
          <w:tblW w:w="10795" w:type="dxa"/>
          <w:tblLayout w:type="fixed"/>
          <w:tblCellMar>
            <w:left w:w="14" w:type="dxa"/>
            <w:right w:w="14" w:type="dxa"/>
          </w:tblCellMar>
          <w:tblLook w:val="01E0"/>
        </w:tblPrEx>
        <w:trPr>
          <w:trHeight w:val="806"/>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437DCD53"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tcBorders>
              <w:top w:val="single" w:sz="4" w:space="0" w:color="D6E3BC" w:themeColor="accent3" w:themeTint="66"/>
              <w:left w:val="single" w:sz="4" w:space="0" w:color="D6E3BC" w:themeColor="accent3" w:themeTint="66"/>
            </w:tcBorders>
            <w:shd w:val="clear" w:color="auto" w:fill="F2F2F2"/>
            <w:vAlign w:val="center"/>
          </w:tcPr>
          <w:p w:rsidR="00141295" w:rsidRPr="00206E0A" w:rsidP="00D05F52" w14:paraId="4C3AC29E" w14:textId="77777777">
            <w:pPr>
              <w:jc w:val="center"/>
              <w:rPr>
                <w:rFonts w:ascii="Calibri" w:eastAsia="Calibri" w:hAnsi="Calibri" w:cs="Calibri"/>
                <w:b/>
                <w:lang w:bidi="en-US"/>
              </w:rPr>
            </w:pPr>
            <w:r w:rsidRPr="00206E0A">
              <w:rPr>
                <w:rFonts w:ascii="Calibri" w:eastAsia="Calibri" w:hAnsi="Calibri" w:cs="Calibri"/>
                <w:b/>
                <w:lang w:bidi="en-US"/>
              </w:rPr>
              <w:t>Program Priority Addressed</w:t>
            </w:r>
          </w:p>
        </w:tc>
        <w:tc>
          <w:tcPr>
            <w:tcW w:w="7110" w:type="dxa"/>
            <w:gridSpan w:val="3"/>
            <w:tcBorders>
              <w:top w:val="single" w:sz="4" w:space="0" w:color="D6E3BC" w:themeColor="accent3" w:themeTint="66"/>
              <w:right w:val="nil"/>
            </w:tcBorders>
            <w:shd w:val="clear" w:color="auto" w:fill="F2F2F2"/>
          </w:tcPr>
          <w:p w:rsidR="00141295" w:rsidP="00D05F52" w14:paraId="0548FC99" w14:textId="77777777">
            <w:pPr>
              <w:spacing w:before="11"/>
              <w:jc w:val="center"/>
              <w:rPr>
                <w:rFonts w:ascii="Calibri" w:eastAsia="Calibri" w:hAnsi="Calibri" w:cs="Calibri"/>
                <w:i/>
                <w:lang w:bidi="en-US"/>
              </w:rPr>
            </w:pPr>
            <w:r w:rsidRPr="00C41DB4">
              <w:rPr>
                <w:rFonts w:ascii="Calibri" w:eastAsia="Calibri" w:hAnsi="Calibri" w:cs="Calibri"/>
                <w:i/>
                <w:lang w:bidi="en-US"/>
              </w:rPr>
              <w:t>Populated with respective TSGP Program Priorities</w:t>
            </w:r>
          </w:p>
          <w:p w:rsidR="00141295" w:rsidRPr="00C41DB4" w:rsidP="00D05F52" w14:paraId="5C0F1AD9" w14:textId="77777777">
            <w:pPr>
              <w:spacing w:before="11"/>
              <w:jc w:val="center"/>
              <w:rPr>
                <w:rFonts w:ascii="Calibri" w:eastAsia="Calibri" w:hAnsi="Calibri" w:cs="Calibri"/>
                <w:i/>
                <w:lang w:bidi="en-US"/>
              </w:rPr>
            </w:pPr>
          </w:p>
        </w:tc>
        <w:tc>
          <w:tcPr>
            <w:tcW w:w="360" w:type="dxa"/>
            <w:tcBorders>
              <w:top w:val="single" w:sz="4" w:space="0" w:color="D6E3BC" w:themeColor="accent3" w:themeTint="66"/>
              <w:left w:val="nil"/>
            </w:tcBorders>
            <w:shd w:val="clear" w:color="auto" w:fill="F2F2F2"/>
          </w:tcPr>
          <w:p w:rsidR="00141295" w:rsidRPr="00C41DB4" w:rsidP="00D05F52" w14:paraId="4A85E98C" w14:textId="77777777">
            <w:pPr>
              <w:spacing w:before="11"/>
              <w:ind w:right="122"/>
              <w:rPr>
                <w:rFonts w:ascii="Calibri" w:eastAsia="Calibri" w:hAnsi="Calibri" w:cs="Calibri"/>
                <w:lang w:bidi="en-US"/>
              </w:rPr>
            </w:pPr>
          </w:p>
        </w:tc>
      </w:tr>
      <w:tr w14:paraId="0916F943" w14:textId="77777777" w:rsidTr="00D05F52">
        <w:tblPrEx>
          <w:tblW w:w="10795" w:type="dxa"/>
          <w:tblLayout w:type="fixed"/>
          <w:tblCellMar>
            <w:left w:w="14" w:type="dxa"/>
            <w:right w:w="14" w:type="dxa"/>
          </w:tblCellMar>
          <w:tblLook w:val="01E0"/>
        </w:tblPrEx>
        <w:trPr>
          <w:trHeight w:val="788"/>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3399B39F"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tcBorders>
              <w:left w:val="single" w:sz="4" w:space="0" w:color="D6E3BC" w:themeColor="accent3" w:themeTint="66"/>
            </w:tcBorders>
            <w:shd w:val="clear" w:color="auto" w:fill="F2F2F2"/>
            <w:vAlign w:val="center"/>
          </w:tcPr>
          <w:p w:rsidR="00141295" w:rsidRPr="00206E0A" w:rsidP="00D05F52" w14:paraId="2A8CB248" w14:textId="77777777">
            <w:pPr>
              <w:jc w:val="center"/>
              <w:rPr>
                <w:rFonts w:ascii="Calibri" w:eastAsia="Calibri" w:hAnsi="Calibri" w:cs="Calibri"/>
                <w:b/>
                <w:lang w:bidi="en-US"/>
              </w:rPr>
            </w:pPr>
            <w:r w:rsidRPr="00206E0A">
              <w:rPr>
                <w:rFonts w:ascii="Calibri" w:eastAsia="Calibri" w:hAnsi="Calibri" w:cs="Calibri"/>
                <w:b/>
                <w:lang w:bidi="en-US"/>
              </w:rPr>
              <w:t>Primary Core Capability Addressed</w:t>
            </w:r>
          </w:p>
        </w:tc>
        <w:tc>
          <w:tcPr>
            <w:tcW w:w="7110" w:type="dxa"/>
            <w:gridSpan w:val="3"/>
            <w:tcBorders>
              <w:right w:val="nil"/>
            </w:tcBorders>
            <w:shd w:val="clear" w:color="auto" w:fill="F2F2F2"/>
          </w:tcPr>
          <w:p w:rsidR="00141295" w:rsidP="00D05F52" w14:paraId="72A02DA0" w14:textId="77777777">
            <w:pPr>
              <w:spacing w:before="11"/>
              <w:jc w:val="center"/>
              <w:rPr>
                <w:rFonts w:ascii="Calibri" w:eastAsia="Calibri" w:hAnsi="Calibri" w:cs="Calibri"/>
                <w:i/>
                <w:lang w:bidi="en-US"/>
              </w:rPr>
            </w:pPr>
            <w:r w:rsidRPr="00C41DB4">
              <w:rPr>
                <w:rFonts w:ascii="Calibri" w:eastAsia="Calibri" w:hAnsi="Calibri" w:cs="Calibri"/>
                <w:i/>
                <w:lang w:bidi="en-US"/>
              </w:rPr>
              <w:t>Populated with FEMA Core Capabilities</w:t>
            </w:r>
          </w:p>
          <w:p w:rsidR="00141295" w:rsidP="00D05F52" w14:paraId="0603392E" w14:textId="77777777">
            <w:pPr>
              <w:rPr>
                <w:rFonts w:ascii="Calibri" w:eastAsia="Calibri" w:hAnsi="Calibri" w:cs="Calibri"/>
                <w:lang w:bidi="en-US"/>
              </w:rPr>
            </w:pPr>
          </w:p>
          <w:p w:rsidR="00141295" w:rsidRPr="00CE3CD5" w:rsidP="00D05F52" w14:paraId="44B55C79" w14:textId="77777777">
            <w:pPr>
              <w:jc w:val="center"/>
              <w:rPr>
                <w:rFonts w:ascii="Calibri" w:eastAsia="Calibri" w:hAnsi="Calibri" w:cs="Calibri"/>
                <w:lang w:bidi="en-US"/>
              </w:rPr>
            </w:pPr>
          </w:p>
        </w:tc>
        <w:tc>
          <w:tcPr>
            <w:tcW w:w="360" w:type="dxa"/>
            <w:tcBorders>
              <w:left w:val="nil"/>
            </w:tcBorders>
            <w:shd w:val="clear" w:color="auto" w:fill="F2F2F2"/>
          </w:tcPr>
          <w:p w:rsidR="00141295" w:rsidRPr="00C41DB4" w:rsidP="00D05F52" w14:paraId="7CA961B9" w14:textId="77777777">
            <w:pPr>
              <w:spacing w:before="11"/>
              <w:ind w:right="122"/>
              <w:rPr>
                <w:rFonts w:ascii="Calibri" w:eastAsia="Calibri" w:hAnsi="Calibri" w:cs="Calibri"/>
                <w:lang w:bidi="en-US"/>
              </w:rPr>
            </w:pPr>
          </w:p>
        </w:tc>
      </w:tr>
      <w:tr w14:paraId="53C53640" w14:textId="77777777" w:rsidTr="00D05F52">
        <w:tblPrEx>
          <w:tblW w:w="10795" w:type="dxa"/>
          <w:tblLayout w:type="fixed"/>
          <w:tblCellMar>
            <w:left w:w="14" w:type="dxa"/>
            <w:right w:w="14" w:type="dxa"/>
          </w:tblCellMar>
          <w:tblLook w:val="01E0"/>
        </w:tblPrEx>
        <w:trPr>
          <w:trHeight w:val="770"/>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516526FA"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tcBorders>
              <w:left w:val="single" w:sz="4" w:space="0" w:color="D6E3BC" w:themeColor="accent3" w:themeTint="66"/>
            </w:tcBorders>
            <w:shd w:val="clear" w:color="auto" w:fill="F2F2F2"/>
            <w:vAlign w:val="center"/>
          </w:tcPr>
          <w:p w:rsidR="00141295" w:rsidRPr="00206E0A" w:rsidP="00D05F52" w14:paraId="30952208" w14:textId="77777777">
            <w:pPr>
              <w:jc w:val="center"/>
              <w:rPr>
                <w:rFonts w:ascii="Calibri" w:eastAsia="Calibri" w:hAnsi="Calibri" w:cs="Calibri"/>
                <w:b/>
                <w:lang w:bidi="en-US"/>
              </w:rPr>
            </w:pPr>
            <w:r w:rsidRPr="00206E0A">
              <w:rPr>
                <w:rFonts w:ascii="Calibri" w:eastAsia="Calibri" w:hAnsi="Calibri" w:cs="Calibri"/>
                <w:b/>
                <w:lang w:bidi="en-US"/>
              </w:rPr>
              <w:t>Secondary Core Capability Addressed</w:t>
            </w:r>
          </w:p>
        </w:tc>
        <w:tc>
          <w:tcPr>
            <w:tcW w:w="7110" w:type="dxa"/>
            <w:gridSpan w:val="3"/>
            <w:tcBorders>
              <w:bottom w:val="single" w:sz="6" w:space="0" w:color="C4D69B"/>
              <w:right w:val="nil"/>
            </w:tcBorders>
            <w:shd w:val="clear" w:color="auto" w:fill="F2F2F2"/>
          </w:tcPr>
          <w:p w:rsidR="00141295" w:rsidP="00D05F52" w14:paraId="6447653F" w14:textId="77777777">
            <w:pPr>
              <w:spacing w:before="11"/>
              <w:jc w:val="center"/>
              <w:rPr>
                <w:rFonts w:ascii="Calibri" w:eastAsia="Calibri" w:hAnsi="Calibri" w:cs="Calibri"/>
                <w:i/>
                <w:lang w:bidi="en-US"/>
              </w:rPr>
            </w:pPr>
            <w:r w:rsidRPr="00C41DB4">
              <w:rPr>
                <w:rFonts w:ascii="Calibri" w:eastAsia="Calibri" w:hAnsi="Calibri" w:cs="Calibri"/>
                <w:i/>
                <w:lang w:bidi="en-US"/>
              </w:rPr>
              <w:t>Populated with FEMA Core Capabilities</w:t>
            </w:r>
          </w:p>
          <w:p w:rsidR="00141295" w:rsidP="00D05F52" w14:paraId="220401A6" w14:textId="77777777">
            <w:pPr>
              <w:rPr>
                <w:rFonts w:ascii="Calibri" w:eastAsia="Calibri" w:hAnsi="Calibri" w:cs="Calibri"/>
                <w:lang w:bidi="en-US"/>
              </w:rPr>
            </w:pPr>
          </w:p>
          <w:p w:rsidR="00141295" w:rsidRPr="00CE3CD5" w:rsidP="00D05F52" w14:paraId="0EBFF607" w14:textId="77777777">
            <w:pPr>
              <w:tabs>
                <w:tab w:val="left" w:pos="2376"/>
              </w:tabs>
              <w:rPr>
                <w:rFonts w:ascii="Calibri" w:eastAsia="Calibri" w:hAnsi="Calibri" w:cs="Calibri"/>
                <w:lang w:bidi="en-US"/>
              </w:rPr>
            </w:pPr>
            <w:r>
              <w:rPr>
                <w:rFonts w:ascii="Calibri" w:eastAsia="Calibri" w:hAnsi="Calibri" w:cs="Calibri"/>
                <w:lang w:bidi="en-US"/>
              </w:rPr>
              <w:tab/>
            </w:r>
          </w:p>
        </w:tc>
        <w:tc>
          <w:tcPr>
            <w:tcW w:w="360" w:type="dxa"/>
            <w:tcBorders>
              <w:left w:val="nil"/>
            </w:tcBorders>
            <w:shd w:val="clear" w:color="auto" w:fill="F2F2F2"/>
          </w:tcPr>
          <w:p w:rsidR="00141295" w:rsidRPr="00C41DB4" w:rsidP="00D05F52" w14:paraId="754E3146" w14:textId="77777777">
            <w:pPr>
              <w:spacing w:before="11"/>
              <w:ind w:right="122"/>
              <w:rPr>
                <w:rFonts w:ascii="Calibri" w:eastAsia="Calibri" w:hAnsi="Calibri" w:cs="Calibri"/>
                <w:lang w:bidi="en-US"/>
              </w:rPr>
            </w:pPr>
          </w:p>
        </w:tc>
      </w:tr>
      <w:tr w14:paraId="43E9A5AB" w14:textId="77777777" w:rsidTr="00D05F52">
        <w:tblPrEx>
          <w:tblW w:w="10795" w:type="dxa"/>
          <w:tblLayout w:type="fixed"/>
          <w:tblCellMar>
            <w:left w:w="14" w:type="dxa"/>
            <w:right w:w="14" w:type="dxa"/>
          </w:tblCellMar>
          <w:tblLook w:val="01E0"/>
        </w:tblPrEx>
        <w:trPr>
          <w:trHeight w:val="887"/>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4FBF1DC6"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tcBorders>
              <w:left w:val="single" w:sz="4" w:space="0" w:color="D6E3BC" w:themeColor="accent3" w:themeTint="66"/>
            </w:tcBorders>
            <w:shd w:val="clear" w:color="auto" w:fill="F2F2F2"/>
            <w:vAlign w:val="center"/>
          </w:tcPr>
          <w:p w:rsidR="00141295" w:rsidRPr="00206E0A" w:rsidP="00D05F52" w14:paraId="71E61DAD" w14:textId="77777777">
            <w:pPr>
              <w:jc w:val="center"/>
              <w:rPr>
                <w:rFonts w:ascii="Calibri Light" w:eastAsia="Calibri" w:hAnsi="Calibri" w:cs="Calibri"/>
                <w:lang w:bidi="en-US"/>
              </w:rPr>
            </w:pPr>
            <w:r w:rsidRPr="00206E0A">
              <w:rPr>
                <w:rFonts w:ascii="Calibri" w:eastAsia="Calibri" w:hAnsi="Calibri" w:cs="Calibri"/>
                <w:b/>
                <w:lang w:bidi="en-US"/>
              </w:rPr>
              <w:t>Gap(s) Addressed in Gap Analysis Report</w:t>
            </w:r>
          </w:p>
        </w:tc>
        <w:tc>
          <w:tcPr>
            <w:tcW w:w="7110" w:type="dxa"/>
            <w:gridSpan w:val="3"/>
            <w:tcBorders>
              <w:bottom w:val="single" w:sz="6" w:space="0" w:color="C4D69B"/>
              <w:right w:val="nil"/>
            </w:tcBorders>
            <w:shd w:val="clear" w:color="auto" w:fill="F2F2F2"/>
          </w:tcPr>
          <w:p w:rsidR="00141295" w:rsidRPr="00C41DB4" w:rsidP="00D05F52" w14:paraId="240D7381" w14:textId="77777777">
            <w:pPr>
              <w:spacing w:before="11"/>
              <w:jc w:val="center"/>
              <w:rPr>
                <w:rFonts w:ascii="Calibri" w:eastAsia="Calibri" w:hAnsi="Calibri" w:cs="Calibri"/>
                <w:i/>
                <w:lang w:bidi="en-US"/>
              </w:rPr>
            </w:pPr>
            <w:r w:rsidRPr="00C41DB4">
              <w:rPr>
                <w:rFonts w:ascii="Calibri" w:eastAsia="Calibri" w:hAnsi="Calibri" w:cs="Calibri"/>
                <w:i/>
                <w:lang w:bidi="en-US"/>
              </w:rPr>
              <w:t>Populated by Gaps identified in their Gap Analysis Report</w:t>
            </w:r>
          </w:p>
        </w:tc>
        <w:tc>
          <w:tcPr>
            <w:tcW w:w="360" w:type="dxa"/>
            <w:tcBorders>
              <w:left w:val="nil"/>
            </w:tcBorders>
            <w:shd w:val="clear" w:color="auto" w:fill="F2F2F2"/>
          </w:tcPr>
          <w:p w:rsidR="00141295" w:rsidRPr="00C41DB4" w:rsidP="00D05F52" w14:paraId="3314E6DE" w14:textId="77777777">
            <w:pPr>
              <w:spacing w:before="11"/>
              <w:ind w:right="122"/>
              <w:rPr>
                <w:rFonts w:ascii="Calibri" w:eastAsia="Calibri" w:hAnsi="Calibri" w:cs="Calibri"/>
                <w:lang w:bidi="en-US"/>
              </w:rPr>
            </w:pPr>
          </w:p>
        </w:tc>
      </w:tr>
      <w:tr w14:paraId="71857C05" w14:textId="77777777" w:rsidTr="00D05F52">
        <w:tblPrEx>
          <w:tblW w:w="10795" w:type="dxa"/>
          <w:tblLayout w:type="fixed"/>
          <w:tblCellMar>
            <w:left w:w="14" w:type="dxa"/>
            <w:right w:w="14" w:type="dxa"/>
          </w:tblCellMar>
          <w:tblLook w:val="01E0"/>
        </w:tblPrEx>
        <w:trPr>
          <w:trHeight w:val="841"/>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758574D9"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tcBorders>
              <w:left w:val="single" w:sz="4" w:space="0" w:color="D6E3BC" w:themeColor="accent3" w:themeTint="66"/>
            </w:tcBorders>
            <w:shd w:val="clear" w:color="auto" w:fill="F2F2F2"/>
            <w:vAlign w:val="center"/>
          </w:tcPr>
          <w:p w:rsidR="00141295" w:rsidRPr="00206E0A" w:rsidP="00D05F52" w14:paraId="1BE09FF8" w14:textId="77777777">
            <w:pPr>
              <w:jc w:val="center"/>
              <w:rPr>
                <w:rFonts w:ascii="Calibri" w:eastAsia="Calibri" w:hAnsi="Calibri" w:cs="Calibri"/>
                <w:b/>
                <w:lang w:bidi="en-US"/>
              </w:rPr>
            </w:pPr>
            <w:r w:rsidRPr="00206E0A">
              <w:rPr>
                <w:rFonts w:ascii="Calibri" w:eastAsia="Calibri" w:hAnsi="Calibri" w:cs="Calibri"/>
                <w:b/>
                <w:lang w:bidi="en-US"/>
              </w:rPr>
              <w:t>Risk(s) Addressed</w:t>
            </w:r>
          </w:p>
        </w:tc>
        <w:tc>
          <w:tcPr>
            <w:tcW w:w="7110" w:type="dxa"/>
            <w:gridSpan w:val="3"/>
            <w:tcBorders>
              <w:bottom w:val="single" w:sz="6" w:space="0" w:color="C4D69B"/>
              <w:right w:val="nil"/>
            </w:tcBorders>
            <w:shd w:val="clear" w:color="auto" w:fill="F2F2F2"/>
          </w:tcPr>
          <w:p w:rsidR="00141295" w:rsidRPr="00C41DB4" w:rsidP="00D05F52" w14:paraId="1365BFBE" w14:textId="77777777">
            <w:pPr>
              <w:spacing w:before="11"/>
              <w:jc w:val="center"/>
              <w:rPr>
                <w:rFonts w:ascii="Calibri" w:eastAsia="Calibri" w:hAnsi="Calibri" w:cs="Calibri"/>
                <w:i/>
                <w:lang w:bidi="en-US"/>
              </w:rPr>
            </w:pPr>
            <w:r w:rsidRPr="00C41DB4">
              <w:rPr>
                <w:rFonts w:ascii="Calibri" w:eastAsia="Calibri" w:hAnsi="Calibri" w:cs="Calibri"/>
                <w:i/>
                <w:lang w:bidi="en-US"/>
              </w:rPr>
              <w:t>Please list the risk(s) identified via the risk analysis tool that will be remediated through the completion of this project</w:t>
            </w:r>
          </w:p>
        </w:tc>
        <w:tc>
          <w:tcPr>
            <w:tcW w:w="360" w:type="dxa"/>
            <w:tcBorders>
              <w:left w:val="nil"/>
            </w:tcBorders>
            <w:shd w:val="clear" w:color="auto" w:fill="F2F2F2"/>
          </w:tcPr>
          <w:p w:rsidR="00141295" w:rsidRPr="00C41DB4" w:rsidP="00D05F52" w14:paraId="41799CE9" w14:textId="77777777">
            <w:pPr>
              <w:spacing w:before="11"/>
              <w:ind w:right="122"/>
              <w:rPr>
                <w:rFonts w:ascii="Calibri" w:eastAsia="Calibri" w:hAnsi="Calibri" w:cs="Calibri"/>
                <w:lang w:bidi="en-US"/>
              </w:rPr>
            </w:pPr>
          </w:p>
        </w:tc>
      </w:tr>
      <w:tr w14:paraId="78275C23" w14:textId="77777777" w:rsidTr="00D05F52">
        <w:tblPrEx>
          <w:tblW w:w="10795" w:type="dxa"/>
          <w:tblLayout w:type="fixed"/>
          <w:tblCellMar>
            <w:left w:w="14" w:type="dxa"/>
            <w:right w:w="14" w:type="dxa"/>
          </w:tblCellMar>
          <w:tblLook w:val="01E0"/>
        </w:tblPrEx>
        <w:trPr>
          <w:trHeight w:val="374"/>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28F3C2CE"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vMerge w:val="restart"/>
            <w:tcBorders>
              <w:left w:val="single" w:sz="4" w:space="0" w:color="D6E3BC" w:themeColor="accent3" w:themeTint="66"/>
            </w:tcBorders>
            <w:shd w:val="clear" w:color="auto" w:fill="F2F2F2"/>
            <w:vAlign w:val="center"/>
          </w:tcPr>
          <w:p w:rsidR="00141295" w:rsidRPr="00206E0A" w:rsidP="00D05F52" w14:paraId="2A851D66" w14:textId="77777777">
            <w:pPr>
              <w:jc w:val="center"/>
              <w:rPr>
                <w:rFonts w:ascii="Calibri" w:eastAsia="Calibri" w:hAnsi="Calibri" w:cs="Calibri"/>
                <w:b/>
                <w:lang w:bidi="en-US"/>
              </w:rPr>
            </w:pPr>
            <w:r w:rsidRPr="00206E0A">
              <w:rPr>
                <w:rFonts w:ascii="Calibri" w:eastAsia="Calibri" w:hAnsi="Calibri" w:cs="Calibri"/>
                <w:b/>
                <w:lang w:bidi="en-US"/>
              </w:rPr>
              <w:t>IJ #</w:t>
            </w:r>
          </w:p>
        </w:tc>
        <w:tc>
          <w:tcPr>
            <w:tcW w:w="2400" w:type="dxa"/>
            <w:tcBorders>
              <w:bottom w:val="single" w:sz="6" w:space="0" w:color="C4D69B"/>
            </w:tcBorders>
            <w:shd w:val="clear" w:color="auto" w:fill="1F497D" w:themeFill="text2"/>
            <w:vAlign w:val="center"/>
          </w:tcPr>
          <w:p w:rsidR="00141295" w:rsidRPr="007D7C25" w:rsidP="00D05F52" w14:paraId="4FC58D3F" w14:textId="77777777">
            <w:pPr>
              <w:spacing w:before="11"/>
              <w:ind w:right="122"/>
              <w:jc w:val="center"/>
              <w:rPr>
                <w:rFonts w:ascii="Calibri" w:eastAsia="Calibri" w:hAnsi="Calibri" w:cs="Calibri"/>
                <w:b/>
                <w:color w:val="FFFFFF" w:themeColor="background1"/>
                <w:lang w:bidi="en-US"/>
              </w:rPr>
            </w:pPr>
            <w:r>
              <w:rPr>
                <w:rFonts w:ascii="Calibri" w:eastAsia="Calibri" w:hAnsi="Calibri" w:cs="Calibri"/>
                <w:b/>
                <w:color w:val="FFFFFF" w:themeColor="background1"/>
                <w:lang w:bidi="en-US"/>
              </w:rPr>
              <w:t>Organization</w:t>
            </w:r>
          </w:p>
        </w:tc>
        <w:tc>
          <w:tcPr>
            <w:tcW w:w="2400" w:type="dxa"/>
            <w:tcBorders>
              <w:bottom w:val="single" w:sz="6" w:space="0" w:color="C4D69B"/>
            </w:tcBorders>
            <w:shd w:val="clear" w:color="auto" w:fill="1F497D" w:themeFill="text2"/>
            <w:vAlign w:val="center"/>
          </w:tcPr>
          <w:p w:rsidR="00141295" w:rsidRPr="00C41DB4" w:rsidP="00D05F52" w14:paraId="68C896C1" w14:textId="77777777">
            <w:pPr>
              <w:spacing w:before="11"/>
              <w:ind w:right="122"/>
              <w:jc w:val="center"/>
              <w:rPr>
                <w:rFonts w:ascii="Calibri" w:eastAsia="Calibri" w:hAnsi="Calibri" w:cs="Calibri"/>
                <w:lang w:bidi="en-US"/>
              </w:rPr>
            </w:pPr>
            <w:r>
              <w:rPr>
                <w:rFonts w:ascii="Calibri" w:eastAsia="Calibri" w:hAnsi="Calibri" w:cs="Calibri"/>
                <w:b/>
                <w:color w:val="FFFFFF" w:themeColor="background1"/>
                <w:lang w:bidi="en-US"/>
              </w:rPr>
              <w:t>Fiscal Year</w:t>
            </w:r>
          </w:p>
        </w:tc>
        <w:tc>
          <w:tcPr>
            <w:tcW w:w="2670" w:type="dxa"/>
            <w:gridSpan w:val="2"/>
            <w:tcBorders>
              <w:bottom w:val="single" w:sz="6" w:space="0" w:color="C4D69B"/>
            </w:tcBorders>
            <w:shd w:val="clear" w:color="auto" w:fill="1F497D" w:themeFill="text2"/>
            <w:vAlign w:val="center"/>
          </w:tcPr>
          <w:p w:rsidR="00141295" w:rsidRPr="00C41DB4" w:rsidP="00D05F52" w14:paraId="724C6764" w14:textId="77777777">
            <w:pPr>
              <w:spacing w:before="11"/>
              <w:ind w:right="122"/>
              <w:jc w:val="center"/>
              <w:rPr>
                <w:rFonts w:ascii="Calibri" w:eastAsia="Calibri" w:hAnsi="Calibri" w:cs="Calibri"/>
                <w:lang w:bidi="en-US"/>
              </w:rPr>
            </w:pPr>
            <w:r>
              <w:rPr>
                <w:rFonts w:ascii="Calibri" w:eastAsia="Calibri" w:hAnsi="Calibri" w:cs="Calibri"/>
                <w:b/>
                <w:color w:val="FFFFFF" w:themeColor="background1"/>
                <w:lang w:bidi="en-US"/>
              </w:rPr>
              <w:t>Project Title</w:t>
            </w:r>
          </w:p>
        </w:tc>
      </w:tr>
      <w:tr w14:paraId="5027A753" w14:textId="77777777" w:rsidTr="00D05F52">
        <w:tblPrEx>
          <w:tblW w:w="10795" w:type="dxa"/>
          <w:tblLayout w:type="fixed"/>
          <w:tblCellMar>
            <w:left w:w="14" w:type="dxa"/>
            <w:right w:w="14" w:type="dxa"/>
          </w:tblCellMar>
          <w:tblLook w:val="01E0"/>
        </w:tblPrEx>
        <w:trPr>
          <w:trHeight w:val="392"/>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1906B1D0"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vMerge/>
            <w:tcBorders>
              <w:left w:val="single" w:sz="4" w:space="0" w:color="D6E3BC" w:themeColor="accent3" w:themeTint="66"/>
            </w:tcBorders>
            <w:shd w:val="clear" w:color="auto" w:fill="F2F2F2"/>
            <w:vAlign w:val="center"/>
          </w:tcPr>
          <w:p w:rsidR="00141295" w:rsidRPr="00206E0A" w:rsidP="00D05F52" w14:paraId="30E03F39" w14:textId="77777777">
            <w:pPr>
              <w:jc w:val="center"/>
              <w:rPr>
                <w:rFonts w:ascii="Calibri" w:eastAsia="Calibri" w:hAnsi="Calibri" w:cs="Calibri"/>
                <w:b/>
                <w:lang w:bidi="en-US"/>
              </w:rPr>
            </w:pPr>
          </w:p>
        </w:tc>
        <w:tc>
          <w:tcPr>
            <w:tcW w:w="2400" w:type="dxa"/>
            <w:tcBorders>
              <w:bottom w:val="single" w:sz="6" w:space="0" w:color="C4D69B"/>
            </w:tcBorders>
            <w:shd w:val="clear" w:color="auto" w:fill="DBE5F1" w:themeFill="accent1" w:themeFillTint="33"/>
          </w:tcPr>
          <w:p w:rsidR="00141295" w:rsidRPr="00C41DB4" w:rsidP="00D05F52" w14:paraId="25E62C33" w14:textId="77777777">
            <w:pPr>
              <w:spacing w:before="11"/>
              <w:ind w:right="122"/>
              <w:rPr>
                <w:rFonts w:ascii="Calibri" w:eastAsia="Calibri" w:hAnsi="Calibri" w:cs="Calibri"/>
                <w:lang w:bidi="en-US"/>
              </w:rPr>
            </w:pPr>
          </w:p>
        </w:tc>
        <w:tc>
          <w:tcPr>
            <w:tcW w:w="2400" w:type="dxa"/>
            <w:tcBorders>
              <w:bottom w:val="single" w:sz="6" w:space="0" w:color="C4D69B"/>
            </w:tcBorders>
            <w:shd w:val="clear" w:color="auto" w:fill="DBE5F1" w:themeFill="accent1" w:themeFillTint="33"/>
          </w:tcPr>
          <w:p w:rsidR="00141295" w:rsidRPr="00C41DB4" w:rsidP="00D05F52" w14:paraId="0A3A66BD" w14:textId="77777777">
            <w:pPr>
              <w:spacing w:before="11"/>
              <w:ind w:right="122"/>
              <w:rPr>
                <w:rFonts w:ascii="Calibri" w:eastAsia="Calibri" w:hAnsi="Calibri" w:cs="Calibri"/>
                <w:lang w:bidi="en-US"/>
              </w:rPr>
            </w:pPr>
          </w:p>
        </w:tc>
        <w:tc>
          <w:tcPr>
            <w:tcW w:w="2670" w:type="dxa"/>
            <w:gridSpan w:val="2"/>
            <w:tcBorders>
              <w:bottom w:val="single" w:sz="6" w:space="0" w:color="C4D69B"/>
            </w:tcBorders>
            <w:shd w:val="clear" w:color="auto" w:fill="DBE5F1" w:themeFill="accent1" w:themeFillTint="33"/>
          </w:tcPr>
          <w:p w:rsidR="00141295" w:rsidRPr="00C41DB4" w:rsidP="00D05F52" w14:paraId="7D841BB3" w14:textId="77777777">
            <w:pPr>
              <w:spacing w:before="11"/>
              <w:ind w:right="122"/>
              <w:rPr>
                <w:rFonts w:ascii="Calibri" w:eastAsia="Calibri" w:hAnsi="Calibri" w:cs="Calibri"/>
                <w:lang w:bidi="en-US"/>
              </w:rPr>
            </w:pPr>
          </w:p>
        </w:tc>
      </w:tr>
      <w:tr w14:paraId="7A121D6A" w14:textId="77777777" w:rsidTr="00D05F52">
        <w:tblPrEx>
          <w:tblW w:w="10795" w:type="dxa"/>
          <w:tblLayout w:type="fixed"/>
          <w:tblCellMar>
            <w:left w:w="14" w:type="dxa"/>
            <w:right w:w="14" w:type="dxa"/>
          </w:tblCellMar>
          <w:tblLook w:val="01E0"/>
        </w:tblPrEx>
        <w:trPr>
          <w:trHeight w:val="383"/>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1C4AFA64"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vMerge/>
            <w:tcBorders>
              <w:left w:val="single" w:sz="4" w:space="0" w:color="D6E3BC" w:themeColor="accent3" w:themeTint="66"/>
            </w:tcBorders>
            <w:shd w:val="clear" w:color="auto" w:fill="F2F2F2"/>
            <w:vAlign w:val="center"/>
          </w:tcPr>
          <w:p w:rsidR="00141295" w:rsidRPr="00206E0A" w:rsidP="00D05F52" w14:paraId="03747CA3" w14:textId="77777777">
            <w:pPr>
              <w:jc w:val="center"/>
              <w:rPr>
                <w:rFonts w:ascii="Calibri" w:eastAsia="Calibri" w:hAnsi="Calibri" w:cs="Calibri"/>
                <w:b/>
                <w:lang w:bidi="en-US"/>
              </w:rPr>
            </w:pPr>
          </w:p>
        </w:tc>
        <w:tc>
          <w:tcPr>
            <w:tcW w:w="2400" w:type="dxa"/>
            <w:tcBorders>
              <w:bottom w:val="single" w:sz="6" w:space="0" w:color="C4D69B"/>
            </w:tcBorders>
            <w:shd w:val="clear" w:color="auto" w:fill="DBE5F1" w:themeFill="accent1" w:themeFillTint="33"/>
          </w:tcPr>
          <w:p w:rsidR="00141295" w:rsidRPr="00C41DB4" w:rsidP="00D05F52" w14:paraId="26DE366F" w14:textId="77777777">
            <w:pPr>
              <w:spacing w:before="11"/>
              <w:ind w:right="122"/>
              <w:rPr>
                <w:rFonts w:ascii="Calibri" w:eastAsia="Calibri" w:hAnsi="Calibri" w:cs="Calibri"/>
                <w:lang w:bidi="en-US"/>
              </w:rPr>
            </w:pPr>
          </w:p>
        </w:tc>
        <w:tc>
          <w:tcPr>
            <w:tcW w:w="2400" w:type="dxa"/>
            <w:tcBorders>
              <w:bottom w:val="single" w:sz="6" w:space="0" w:color="C4D69B"/>
            </w:tcBorders>
            <w:shd w:val="clear" w:color="auto" w:fill="DBE5F1" w:themeFill="accent1" w:themeFillTint="33"/>
          </w:tcPr>
          <w:p w:rsidR="00141295" w:rsidRPr="00C41DB4" w:rsidP="00D05F52" w14:paraId="35DB0329" w14:textId="77777777">
            <w:pPr>
              <w:spacing w:before="11"/>
              <w:ind w:right="122"/>
              <w:rPr>
                <w:rFonts w:ascii="Calibri" w:eastAsia="Calibri" w:hAnsi="Calibri" w:cs="Calibri"/>
                <w:lang w:bidi="en-US"/>
              </w:rPr>
            </w:pPr>
          </w:p>
        </w:tc>
        <w:tc>
          <w:tcPr>
            <w:tcW w:w="2670" w:type="dxa"/>
            <w:gridSpan w:val="2"/>
            <w:tcBorders>
              <w:bottom w:val="single" w:sz="6" w:space="0" w:color="C4D69B"/>
            </w:tcBorders>
            <w:shd w:val="clear" w:color="auto" w:fill="DBE5F1" w:themeFill="accent1" w:themeFillTint="33"/>
          </w:tcPr>
          <w:p w:rsidR="00141295" w:rsidRPr="00C41DB4" w:rsidP="00D05F52" w14:paraId="2E1516A2" w14:textId="77777777">
            <w:pPr>
              <w:spacing w:before="11"/>
              <w:ind w:right="122"/>
              <w:rPr>
                <w:rFonts w:ascii="Calibri" w:eastAsia="Calibri" w:hAnsi="Calibri" w:cs="Calibri"/>
                <w:lang w:bidi="en-US"/>
              </w:rPr>
            </w:pPr>
          </w:p>
        </w:tc>
      </w:tr>
      <w:tr w14:paraId="307C39AA" w14:textId="77777777" w:rsidTr="00D05F52">
        <w:tblPrEx>
          <w:tblW w:w="10795" w:type="dxa"/>
          <w:tblLayout w:type="fixed"/>
          <w:tblCellMar>
            <w:left w:w="14" w:type="dxa"/>
            <w:right w:w="14" w:type="dxa"/>
          </w:tblCellMar>
          <w:tblLook w:val="01E0"/>
        </w:tblPrEx>
        <w:trPr>
          <w:trHeight w:val="887"/>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23FF602C"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tcBorders>
              <w:left w:val="single" w:sz="4" w:space="0" w:color="D6E3BC" w:themeColor="accent3" w:themeTint="66"/>
            </w:tcBorders>
            <w:shd w:val="clear" w:color="auto" w:fill="F2F2F2"/>
            <w:vAlign w:val="center"/>
          </w:tcPr>
          <w:p w:rsidR="00141295" w:rsidRPr="0062305A" w:rsidP="00D05F52" w14:paraId="17194AC8" w14:textId="77777777">
            <w:pPr>
              <w:jc w:val="center"/>
              <w:rPr>
                <w:rFonts w:ascii="Calibri" w:eastAsia="Calibri" w:hAnsi="Calibri" w:cs="Calibri"/>
                <w:b/>
                <w:lang w:bidi="en-US"/>
              </w:rPr>
            </w:pPr>
            <w:r>
              <w:rPr>
                <w:rFonts w:ascii="Calibri" w:eastAsia="Calibri" w:hAnsi="Calibri" w:cs="Calibri"/>
                <w:b/>
                <w:lang w:bidi="en-US"/>
              </w:rPr>
              <w:t>P</w:t>
            </w:r>
            <w:r w:rsidRPr="00206E0A">
              <w:rPr>
                <w:rFonts w:ascii="Calibri" w:eastAsia="Calibri" w:hAnsi="Calibri" w:cs="Calibri"/>
                <w:b/>
                <w:lang w:bidi="en-US"/>
              </w:rPr>
              <w:t>rioritization</w:t>
            </w:r>
          </w:p>
        </w:tc>
        <w:tc>
          <w:tcPr>
            <w:tcW w:w="7110" w:type="dxa"/>
            <w:gridSpan w:val="3"/>
            <w:tcBorders>
              <w:right w:val="nil"/>
            </w:tcBorders>
            <w:shd w:val="clear" w:color="auto" w:fill="F2F2F2"/>
          </w:tcPr>
          <w:p w:rsidR="00141295" w:rsidRPr="00C41DB4" w:rsidP="00D05F52" w14:paraId="4056A97B" w14:textId="77777777">
            <w:pPr>
              <w:spacing w:before="11"/>
              <w:jc w:val="center"/>
              <w:rPr>
                <w:rFonts w:ascii="Calibri" w:eastAsia="Calibri" w:hAnsi="Calibri" w:cs="Calibri"/>
                <w:i/>
                <w:lang w:bidi="en-US"/>
              </w:rPr>
            </w:pPr>
            <w:r w:rsidRPr="00C41DB4">
              <w:rPr>
                <w:rFonts w:ascii="Calibri" w:eastAsia="Calibri" w:hAnsi="Calibri" w:cs="Calibri"/>
                <w:lang w:bidi="en-US"/>
              </w:rPr>
              <w:t>P</w:t>
            </w:r>
            <w:r w:rsidRPr="00C41DB4">
              <w:rPr>
                <w:rFonts w:ascii="Calibri" w:eastAsia="Calibri" w:hAnsi="Calibri" w:cs="Calibri"/>
                <w:i/>
                <w:lang w:bidi="en-US"/>
              </w:rPr>
              <w:t>rioritized list of projects to close gaps identified in the Gap Analysis Report</w:t>
            </w:r>
          </w:p>
        </w:tc>
        <w:tc>
          <w:tcPr>
            <w:tcW w:w="360" w:type="dxa"/>
            <w:vMerge w:val="restart"/>
            <w:tcBorders>
              <w:left w:val="nil"/>
            </w:tcBorders>
            <w:shd w:val="clear" w:color="auto" w:fill="F2F2F2"/>
          </w:tcPr>
          <w:p w:rsidR="00141295" w:rsidRPr="00C41DB4" w:rsidP="00D05F52" w14:paraId="57B0B0D1" w14:textId="77777777">
            <w:pPr>
              <w:spacing w:before="11"/>
              <w:ind w:right="122"/>
              <w:rPr>
                <w:rFonts w:ascii="Calibri" w:eastAsia="Calibri" w:hAnsi="Calibri" w:cs="Calibri"/>
                <w:lang w:bidi="en-US"/>
              </w:rPr>
            </w:pPr>
          </w:p>
        </w:tc>
      </w:tr>
      <w:tr w14:paraId="5F42C112" w14:textId="77777777" w:rsidTr="00D05F52">
        <w:tblPrEx>
          <w:tblW w:w="10795" w:type="dxa"/>
          <w:tblLayout w:type="fixed"/>
          <w:tblCellMar>
            <w:left w:w="14" w:type="dxa"/>
            <w:right w:w="14" w:type="dxa"/>
          </w:tblCellMar>
          <w:tblLook w:val="01E0"/>
        </w:tblPrEx>
        <w:trPr>
          <w:trHeight w:val="850"/>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28BCEC47"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tcBorders>
              <w:left w:val="single" w:sz="4" w:space="0" w:color="D6E3BC" w:themeColor="accent3" w:themeTint="66"/>
            </w:tcBorders>
            <w:shd w:val="clear" w:color="auto" w:fill="F2F2F2"/>
            <w:vAlign w:val="center"/>
          </w:tcPr>
          <w:p w:rsidR="00141295" w:rsidP="00D05F52" w14:paraId="72C11823" w14:textId="77777777">
            <w:pPr>
              <w:jc w:val="center"/>
              <w:rPr>
                <w:rFonts w:ascii="Calibri" w:eastAsia="Calibri" w:hAnsi="Calibri" w:cs="Calibri"/>
                <w:b/>
                <w:lang w:bidi="en-US"/>
              </w:rPr>
            </w:pPr>
            <w:r>
              <w:rPr>
                <w:rFonts w:ascii="Calibri" w:eastAsia="Calibri" w:hAnsi="Calibri" w:cs="Calibri"/>
                <w:b/>
                <w:lang w:bidi="en-US"/>
              </w:rPr>
              <w:t>Implementation Steps</w:t>
            </w:r>
          </w:p>
        </w:tc>
        <w:tc>
          <w:tcPr>
            <w:tcW w:w="7110" w:type="dxa"/>
            <w:gridSpan w:val="3"/>
            <w:tcBorders>
              <w:right w:val="nil"/>
            </w:tcBorders>
            <w:shd w:val="clear" w:color="auto" w:fill="F2F2F2"/>
          </w:tcPr>
          <w:p w:rsidR="00141295" w:rsidRPr="00C41DB4" w:rsidP="00D05F52" w14:paraId="74C7E754" w14:textId="77777777">
            <w:pPr>
              <w:spacing w:before="11"/>
              <w:jc w:val="center"/>
              <w:rPr>
                <w:rFonts w:ascii="Calibri" w:eastAsia="Calibri" w:hAnsi="Calibri" w:cs="Calibri"/>
                <w:lang w:bidi="en-US"/>
              </w:rPr>
            </w:pPr>
            <w:r w:rsidRPr="00C41DB4">
              <w:rPr>
                <w:rFonts w:ascii="Calibri" w:eastAsia="Calibri" w:hAnsi="Calibri" w:cs="Calibri"/>
                <w:i/>
                <w:lang w:bidi="en-US"/>
              </w:rPr>
              <w:t>List steps to implement project(s)/task(s) to close the gaps identified through the Risk Assessment/Gap Analysis Report</w:t>
            </w:r>
          </w:p>
        </w:tc>
        <w:tc>
          <w:tcPr>
            <w:tcW w:w="360" w:type="dxa"/>
            <w:vMerge/>
            <w:tcBorders>
              <w:left w:val="nil"/>
            </w:tcBorders>
            <w:shd w:val="clear" w:color="auto" w:fill="F2F2F2"/>
          </w:tcPr>
          <w:p w:rsidR="00141295" w:rsidRPr="00C41DB4" w:rsidP="00D05F52" w14:paraId="34028205" w14:textId="77777777">
            <w:pPr>
              <w:spacing w:before="11"/>
              <w:ind w:right="122"/>
              <w:rPr>
                <w:rFonts w:ascii="Calibri" w:eastAsia="Calibri" w:hAnsi="Calibri" w:cs="Calibri"/>
                <w:lang w:bidi="en-US"/>
              </w:rPr>
            </w:pPr>
          </w:p>
        </w:tc>
      </w:tr>
      <w:tr w14:paraId="02C876BE" w14:textId="77777777" w:rsidTr="00D05F52">
        <w:tblPrEx>
          <w:tblW w:w="10795" w:type="dxa"/>
          <w:tblLayout w:type="fixed"/>
          <w:tblCellMar>
            <w:left w:w="14" w:type="dxa"/>
            <w:right w:w="14" w:type="dxa"/>
          </w:tblCellMar>
          <w:tblLook w:val="01E0"/>
        </w:tblPrEx>
        <w:trPr>
          <w:trHeight w:val="716"/>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1EF5C5C7"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tcBorders>
              <w:left w:val="single" w:sz="4" w:space="0" w:color="D6E3BC" w:themeColor="accent3" w:themeTint="66"/>
            </w:tcBorders>
            <w:shd w:val="clear" w:color="auto" w:fill="F2F2F2"/>
            <w:vAlign w:val="center"/>
          </w:tcPr>
          <w:p w:rsidR="00141295" w:rsidP="00D05F52" w14:paraId="55B12EE5" w14:textId="77777777">
            <w:pPr>
              <w:jc w:val="center"/>
              <w:rPr>
                <w:rFonts w:ascii="Calibri" w:eastAsia="Calibri" w:hAnsi="Calibri" w:cs="Calibri"/>
                <w:b/>
                <w:lang w:bidi="en-US"/>
              </w:rPr>
            </w:pPr>
            <w:r w:rsidRPr="00206E0A">
              <w:rPr>
                <w:rFonts w:ascii="Calibri" w:eastAsia="Calibri" w:hAnsi="Calibri" w:cs="Calibri"/>
                <w:b/>
                <w:lang w:bidi="en-US"/>
              </w:rPr>
              <w:t>Justification</w:t>
            </w:r>
          </w:p>
        </w:tc>
        <w:tc>
          <w:tcPr>
            <w:tcW w:w="7110" w:type="dxa"/>
            <w:gridSpan w:val="3"/>
            <w:tcBorders>
              <w:right w:val="nil"/>
            </w:tcBorders>
            <w:shd w:val="clear" w:color="auto" w:fill="F2F2F2"/>
          </w:tcPr>
          <w:p w:rsidR="00141295" w:rsidRPr="00C41DB4" w:rsidP="00D05F52" w14:paraId="0960EB99" w14:textId="77777777">
            <w:pPr>
              <w:spacing w:before="11"/>
              <w:jc w:val="center"/>
              <w:rPr>
                <w:rFonts w:ascii="Calibri" w:eastAsia="Calibri" w:hAnsi="Calibri" w:cs="Calibri"/>
                <w:i/>
                <w:lang w:bidi="en-US"/>
              </w:rPr>
            </w:pPr>
            <w:r w:rsidRPr="00C41DB4">
              <w:rPr>
                <w:rFonts w:ascii="Calibri" w:eastAsia="Calibri" w:hAnsi="Calibri" w:cs="Calibri"/>
                <w:i/>
                <w:lang w:bidi="en-US"/>
              </w:rPr>
              <w:t>Narrative Justification</w:t>
            </w:r>
          </w:p>
        </w:tc>
        <w:tc>
          <w:tcPr>
            <w:tcW w:w="360" w:type="dxa"/>
            <w:tcBorders>
              <w:left w:val="nil"/>
            </w:tcBorders>
            <w:shd w:val="clear" w:color="auto" w:fill="F2F2F2"/>
          </w:tcPr>
          <w:p w:rsidR="00141295" w:rsidRPr="00C41DB4" w:rsidP="00D05F52" w14:paraId="663B0F57" w14:textId="77777777">
            <w:pPr>
              <w:spacing w:before="11"/>
              <w:ind w:right="122"/>
              <w:rPr>
                <w:rFonts w:ascii="Calibri" w:eastAsia="Calibri" w:hAnsi="Calibri" w:cs="Calibri"/>
                <w:lang w:bidi="en-US"/>
              </w:rPr>
            </w:pPr>
          </w:p>
        </w:tc>
      </w:tr>
      <w:tr w14:paraId="21E9C0A4" w14:textId="77777777" w:rsidTr="00D05F52">
        <w:tblPrEx>
          <w:tblW w:w="10795" w:type="dxa"/>
          <w:tblLayout w:type="fixed"/>
          <w:tblCellMar>
            <w:left w:w="14" w:type="dxa"/>
            <w:right w:w="14" w:type="dxa"/>
          </w:tblCellMar>
          <w:tblLook w:val="01E0"/>
        </w:tblPrEx>
        <w:trPr>
          <w:trHeight w:val="616"/>
        </w:trPr>
        <w:tc>
          <w:tcPr>
            <w:tcW w:w="10795" w:type="dxa"/>
            <w:gridSpan w:val="6"/>
            <w:tcBorders>
              <w:left w:val="nil"/>
            </w:tcBorders>
            <w:shd w:val="clear" w:color="auto" w:fill="DBE5F1" w:themeFill="accent1" w:themeFillTint="33"/>
          </w:tcPr>
          <w:tbl>
            <w:tblPr>
              <w:tblStyle w:val="TableGrid"/>
              <w:tblpPr w:leftFromText="180" w:rightFromText="180" w:vertAnchor="text" w:horzAnchor="margin" w:tblpXSpec="center" w:tblpY="-155"/>
              <w:tblOverlap w:val="never"/>
              <w:tblW w:w="10814" w:type="dxa"/>
              <w:jc w:val="center"/>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Layout w:type="fixed"/>
              <w:tblLook w:val="04A0"/>
            </w:tblPr>
            <w:tblGrid>
              <w:gridCol w:w="3325"/>
              <w:gridCol w:w="1530"/>
              <w:gridCol w:w="1530"/>
              <w:gridCol w:w="1440"/>
              <w:gridCol w:w="1440"/>
              <w:gridCol w:w="1549"/>
            </w:tblGrid>
            <w:tr w14:paraId="0D111A3A" w14:textId="77777777" w:rsidTr="00D05F52">
              <w:tblPrEx>
                <w:tblW w:w="10814" w:type="dxa"/>
                <w:jc w:val="center"/>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Layout w:type="fixed"/>
                <w:tblLook w:val="04A0"/>
              </w:tblPrEx>
              <w:trPr>
                <w:trHeight w:val="358"/>
                <w:jc w:val="center"/>
              </w:trPr>
              <w:tc>
                <w:tcPr>
                  <w:tcW w:w="3325" w:type="dxa"/>
                  <w:vMerge w:val="restart"/>
                  <w:shd w:val="clear" w:color="auto" w:fill="1F497D" w:themeFill="text2"/>
                  <w:vAlign w:val="center"/>
                </w:tcPr>
                <w:p w:rsidR="00141295" w:rsidRPr="0062305A" w:rsidP="00D05F52" w14:paraId="5F800D58" w14:textId="77777777">
                  <w:pPr>
                    <w:spacing w:after="5" w:line="248" w:lineRule="auto"/>
                    <w:ind w:right="149"/>
                    <w:jc w:val="center"/>
                    <w:rPr>
                      <w:rFonts w:eastAsia="Times New Roman" w:asciiTheme="minorHAnsi" w:hAnsiTheme="minorHAnsi" w:cstheme="minorHAnsi"/>
                      <w:b/>
                      <w:color w:val="FFFFFF" w:themeColor="background1"/>
                    </w:rPr>
                  </w:pPr>
                  <w:r w:rsidRPr="0062305A">
                    <w:rPr>
                      <w:rFonts w:eastAsia="Times New Roman" w:asciiTheme="minorHAnsi" w:hAnsiTheme="minorHAnsi" w:cstheme="minorHAnsi"/>
                      <w:b/>
                      <w:color w:val="FFFFFF" w:themeColor="background1"/>
                    </w:rPr>
                    <w:t>Funding Source</w:t>
                  </w:r>
                </w:p>
              </w:tc>
              <w:tc>
                <w:tcPr>
                  <w:tcW w:w="7489" w:type="dxa"/>
                  <w:gridSpan w:val="5"/>
                  <w:shd w:val="clear" w:color="auto" w:fill="1F497D" w:themeFill="text2"/>
                  <w:vAlign w:val="center"/>
                </w:tcPr>
                <w:p w:rsidR="00141295" w:rsidRPr="0062305A" w:rsidP="00D05F52" w14:paraId="4E8CDD42" w14:textId="77777777">
                  <w:pPr>
                    <w:spacing w:after="5" w:line="248" w:lineRule="auto"/>
                    <w:ind w:right="149"/>
                    <w:jc w:val="center"/>
                    <w:rPr>
                      <w:rFonts w:eastAsia="Times New Roman" w:asciiTheme="minorHAnsi" w:hAnsiTheme="minorHAnsi" w:cstheme="minorHAnsi"/>
                      <w:b/>
                      <w:color w:val="FFFFFF" w:themeColor="background1"/>
                    </w:rPr>
                  </w:pPr>
                  <w:r w:rsidRPr="0062305A">
                    <w:rPr>
                      <w:rFonts w:eastAsia="Times New Roman" w:asciiTheme="minorHAnsi" w:hAnsiTheme="minorHAnsi" w:cstheme="minorHAnsi"/>
                      <w:b/>
                      <w:color w:val="FFFFFF" w:themeColor="background1"/>
                    </w:rPr>
                    <w:t xml:space="preserve">Fiscal Year </w:t>
                  </w:r>
                  <w:r w:rsidRPr="0062305A">
                    <w:rPr>
                      <w:rFonts w:eastAsia="Times New Roman" w:asciiTheme="minorHAnsi" w:hAnsiTheme="minorHAnsi" w:cstheme="minorHAnsi"/>
                      <w:b/>
                      <w:color w:val="FFFFFF" w:themeColor="background1"/>
                    </w:rPr>
                    <w:t>To</w:t>
                  </w:r>
                  <w:r w:rsidRPr="0062305A">
                    <w:rPr>
                      <w:rFonts w:eastAsia="Times New Roman" w:asciiTheme="minorHAnsi" w:hAnsiTheme="minorHAnsi" w:cstheme="minorHAnsi"/>
                      <w:b/>
                      <w:color w:val="FFFFFF" w:themeColor="background1"/>
                    </w:rPr>
                    <w:t xml:space="preserve"> Be Expended Within</w:t>
                  </w:r>
                </w:p>
              </w:tc>
            </w:tr>
            <w:tr w14:paraId="7FCC2EA1" w14:textId="77777777" w:rsidTr="00D05F52">
              <w:tblPrEx>
                <w:tblW w:w="10814" w:type="dxa"/>
                <w:jc w:val="center"/>
                <w:tblLayout w:type="fixed"/>
                <w:tblLook w:val="04A0"/>
              </w:tblPrEx>
              <w:trPr>
                <w:trHeight w:val="358"/>
                <w:jc w:val="center"/>
              </w:trPr>
              <w:tc>
                <w:tcPr>
                  <w:tcW w:w="3325" w:type="dxa"/>
                  <w:vMerge/>
                  <w:shd w:val="clear" w:color="auto" w:fill="1F497D" w:themeFill="text2"/>
                  <w:vAlign w:val="center"/>
                </w:tcPr>
                <w:p w:rsidR="00141295" w:rsidRPr="0062305A" w:rsidP="00D05F52" w14:paraId="6427D01A" w14:textId="77777777">
                  <w:pPr>
                    <w:spacing w:after="5" w:line="248" w:lineRule="auto"/>
                    <w:ind w:right="149"/>
                    <w:jc w:val="center"/>
                    <w:rPr>
                      <w:rFonts w:eastAsia="Times New Roman" w:asciiTheme="minorHAnsi" w:hAnsiTheme="minorHAnsi" w:cstheme="minorHAnsi"/>
                      <w:color w:val="FFFFFF" w:themeColor="background1"/>
                    </w:rPr>
                  </w:pPr>
                </w:p>
              </w:tc>
              <w:tc>
                <w:tcPr>
                  <w:tcW w:w="1530" w:type="dxa"/>
                  <w:shd w:val="clear" w:color="auto" w:fill="1F497D" w:themeFill="text2"/>
                  <w:vAlign w:val="center"/>
                </w:tcPr>
                <w:p w:rsidR="00141295" w:rsidRPr="0062305A" w:rsidP="00D05F52" w14:paraId="666755A7" w14:textId="77777777">
                  <w:pPr>
                    <w:spacing w:after="5" w:line="248" w:lineRule="auto"/>
                    <w:ind w:right="149"/>
                    <w:jc w:val="center"/>
                    <w:rPr>
                      <w:rFonts w:eastAsia="Times New Roman" w:asciiTheme="minorHAnsi" w:hAnsiTheme="minorHAnsi" w:cstheme="minorHAnsi"/>
                      <w:color w:val="FFFFFF" w:themeColor="background1"/>
                    </w:rPr>
                  </w:pPr>
                  <w:r>
                    <w:rPr>
                      <w:rFonts w:eastAsia="Times New Roman" w:asciiTheme="minorHAnsi" w:hAnsiTheme="minorHAnsi" w:cstheme="minorHAnsi"/>
                      <w:color w:val="FFFFFF" w:themeColor="background1"/>
                    </w:rPr>
                    <w:t xml:space="preserve">   </w:t>
                  </w:r>
                  <w:r w:rsidRPr="0062305A">
                    <w:rPr>
                      <w:rFonts w:eastAsia="Times New Roman" w:asciiTheme="minorHAnsi" w:hAnsiTheme="minorHAnsi" w:cstheme="minorHAnsi"/>
                      <w:color w:val="FFFFFF" w:themeColor="background1"/>
                    </w:rPr>
                    <w:t>FY 20XX</w:t>
                  </w:r>
                </w:p>
              </w:tc>
              <w:tc>
                <w:tcPr>
                  <w:tcW w:w="1530" w:type="dxa"/>
                  <w:shd w:val="clear" w:color="auto" w:fill="1F497D" w:themeFill="text2"/>
                  <w:vAlign w:val="center"/>
                </w:tcPr>
                <w:p w:rsidR="00141295" w:rsidRPr="0062305A" w:rsidP="00D05F52" w14:paraId="254DCA33" w14:textId="77777777">
                  <w:pPr>
                    <w:spacing w:after="5" w:line="248" w:lineRule="auto"/>
                    <w:ind w:right="149"/>
                    <w:jc w:val="center"/>
                    <w:rPr>
                      <w:rFonts w:eastAsia="Times New Roman" w:asciiTheme="minorHAnsi" w:hAnsiTheme="minorHAnsi" w:cstheme="minorHAnsi"/>
                      <w:color w:val="FFFFFF" w:themeColor="background1"/>
                    </w:rPr>
                  </w:pPr>
                  <w:r>
                    <w:rPr>
                      <w:rFonts w:eastAsia="Times New Roman" w:asciiTheme="minorHAnsi" w:hAnsiTheme="minorHAnsi" w:cstheme="minorHAnsi"/>
                      <w:color w:val="FFFFFF" w:themeColor="background1"/>
                    </w:rPr>
                    <w:t xml:space="preserve">  </w:t>
                  </w:r>
                  <w:r w:rsidRPr="0062305A">
                    <w:rPr>
                      <w:rFonts w:eastAsia="Times New Roman" w:asciiTheme="minorHAnsi" w:hAnsiTheme="minorHAnsi" w:cstheme="minorHAnsi"/>
                      <w:color w:val="FFFFFF" w:themeColor="background1"/>
                    </w:rPr>
                    <w:t>FY 20XX</w:t>
                  </w:r>
                </w:p>
              </w:tc>
              <w:tc>
                <w:tcPr>
                  <w:tcW w:w="1440" w:type="dxa"/>
                  <w:shd w:val="clear" w:color="auto" w:fill="1F497D" w:themeFill="text2"/>
                  <w:vAlign w:val="center"/>
                </w:tcPr>
                <w:p w:rsidR="00141295" w:rsidRPr="0062305A" w:rsidP="00D05F52" w14:paraId="3452DAE6" w14:textId="77777777">
                  <w:pPr>
                    <w:spacing w:after="5" w:line="248" w:lineRule="auto"/>
                    <w:ind w:right="149"/>
                    <w:jc w:val="center"/>
                    <w:rPr>
                      <w:rFonts w:eastAsia="Times New Roman" w:asciiTheme="minorHAnsi" w:hAnsiTheme="minorHAnsi" w:cstheme="minorHAnsi"/>
                      <w:color w:val="FFFFFF" w:themeColor="background1"/>
                    </w:rPr>
                  </w:pPr>
                  <w:r>
                    <w:rPr>
                      <w:rFonts w:eastAsia="Times New Roman" w:asciiTheme="minorHAnsi" w:hAnsiTheme="minorHAnsi" w:cstheme="minorHAnsi"/>
                      <w:color w:val="FFFFFF" w:themeColor="background1"/>
                    </w:rPr>
                    <w:t xml:space="preserve">  </w:t>
                  </w:r>
                  <w:r w:rsidRPr="0062305A">
                    <w:rPr>
                      <w:rFonts w:eastAsia="Times New Roman" w:asciiTheme="minorHAnsi" w:hAnsiTheme="minorHAnsi" w:cstheme="minorHAnsi"/>
                      <w:color w:val="FFFFFF" w:themeColor="background1"/>
                    </w:rPr>
                    <w:t>FY 20XX</w:t>
                  </w:r>
                </w:p>
              </w:tc>
              <w:tc>
                <w:tcPr>
                  <w:tcW w:w="1440" w:type="dxa"/>
                  <w:shd w:val="clear" w:color="auto" w:fill="1F497D" w:themeFill="text2"/>
                  <w:vAlign w:val="center"/>
                </w:tcPr>
                <w:p w:rsidR="00141295" w:rsidRPr="0062305A" w:rsidP="00D05F52" w14:paraId="69A47142" w14:textId="77777777">
                  <w:pPr>
                    <w:spacing w:after="5" w:line="248" w:lineRule="auto"/>
                    <w:ind w:right="149"/>
                    <w:jc w:val="center"/>
                    <w:rPr>
                      <w:rFonts w:eastAsia="Times New Roman" w:asciiTheme="minorHAnsi" w:hAnsiTheme="minorHAnsi" w:cstheme="minorHAnsi"/>
                      <w:color w:val="FFFFFF" w:themeColor="background1"/>
                    </w:rPr>
                  </w:pPr>
                  <w:r>
                    <w:rPr>
                      <w:rFonts w:eastAsia="Times New Roman" w:asciiTheme="minorHAnsi" w:hAnsiTheme="minorHAnsi" w:cstheme="minorHAnsi"/>
                      <w:color w:val="FFFFFF" w:themeColor="background1"/>
                    </w:rPr>
                    <w:t xml:space="preserve">  </w:t>
                  </w:r>
                  <w:r w:rsidRPr="0062305A">
                    <w:rPr>
                      <w:rFonts w:eastAsia="Times New Roman" w:asciiTheme="minorHAnsi" w:hAnsiTheme="minorHAnsi" w:cstheme="minorHAnsi"/>
                      <w:color w:val="FFFFFF" w:themeColor="background1"/>
                    </w:rPr>
                    <w:t>FY 20XX</w:t>
                  </w:r>
                </w:p>
              </w:tc>
              <w:tc>
                <w:tcPr>
                  <w:tcW w:w="1549" w:type="dxa"/>
                  <w:shd w:val="clear" w:color="auto" w:fill="1F497D" w:themeFill="text2"/>
                  <w:vAlign w:val="center"/>
                </w:tcPr>
                <w:p w:rsidR="00141295" w:rsidRPr="0062305A" w:rsidP="00D05F52" w14:paraId="6499EAA8" w14:textId="77777777">
                  <w:pPr>
                    <w:spacing w:after="5" w:line="248" w:lineRule="auto"/>
                    <w:ind w:right="149"/>
                    <w:jc w:val="center"/>
                    <w:rPr>
                      <w:rFonts w:eastAsia="Times New Roman" w:asciiTheme="minorHAnsi" w:hAnsiTheme="minorHAnsi" w:cstheme="minorHAnsi"/>
                      <w:color w:val="FFFFFF" w:themeColor="background1"/>
                    </w:rPr>
                  </w:pPr>
                  <w:r w:rsidRPr="0062305A">
                    <w:rPr>
                      <w:rFonts w:eastAsia="Times New Roman" w:asciiTheme="minorHAnsi" w:hAnsiTheme="minorHAnsi" w:cstheme="minorHAnsi"/>
                      <w:color w:val="FFFFFF" w:themeColor="background1"/>
                    </w:rPr>
                    <w:t>FY 20XX</w:t>
                  </w:r>
                </w:p>
              </w:tc>
            </w:tr>
            <w:tr w14:paraId="38D919A6" w14:textId="77777777" w:rsidTr="00D05F52">
              <w:tblPrEx>
                <w:tblW w:w="10814" w:type="dxa"/>
                <w:jc w:val="center"/>
                <w:tblLayout w:type="fixed"/>
                <w:tblLook w:val="04A0"/>
              </w:tblPrEx>
              <w:trPr>
                <w:trHeight w:val="418"/>
                <w:jc w:val="center"/>
              </w:trPr>
              <w:tc>
                <w:tcPr>
                  <w:tcW w:w="3325" w:type="dxa"/>
                  <w:shd w:val="clear" w:color="auto" w:fill="1F497D" w:themeFill="text2"/>
                  <w:vAlign w:val="center"/>
                </w:tcPr>
                <w:p w:rsidR="00141295" w:rsidRPr="0062305A" w:rsidP="00D05F52" w14:paraId="5725E381" w14:textId="77777777">
                  <w:pPr>
                    <w:spacing w:after="5" w:line="248" w:lineRule="auto"/>
                    <w:ind w:right="149"/>
                    <w:jc w:val="center"/>
                    <w:rPr>
                      <w:rFonts w:eastAsia="Times New Roman" w:asciiTheme="minorHAnsi" w:hAnsiTheme="minorHAnsi" w:cstheme="minorHAnsi"/>
                      <w:color w:val="FFFFFF" w:themeColor="background1"/>
                    </w:rPr>
                  </w:pPr>
                  <w:r w:rsidRPr="0062305A">
                    <w:rPr>
                      <w:rFonts w:eastAsia="Times New Roman" w:asciiTheme="minorHAnsi" w:hAnsiTheme="minorHAnsi" w:cstheme="minorHAnsi"/>
                      <w:color w:val="FFFFFF" w:themeColor="background1"/>
                    </w:rPr>
                    <w:t>FY 20XX</w:t>
                  </w:r>
                </w:p>
              </w:tc>
              <w:tc>
                <w:tcPr>
                  <w:tcW w:w="1530" w:type="dxa"/>
                  <w:shd w:val="clear" w:color="auto" w:fill="DBE5F1" w:themeFill="accent1" w:themeFillTint="33"/>
                </w:tcPr>
                <w:p w:rsidR="00141295" w:rsidRPr="0062305A" w:rsidP="00D05F52" w14:paraId="6395A002" w14:textId="77777777">
                  <w:pPr>
                    <w:spacing w:after="5" w:line="248" w:lineRule="auto"/>
                    <w:ind w:right="149"/>
                    <w:jc w:val="center"/>
                    <w:rPr>
                      <w:rFonts w:eastAsia="Times New Roman" w:asciiTheme="minorHAnsi" w:hAnsiTheme="minorHAnsi" w:cstheme="minorHAnsi"/>
                      <w:color w:val="000000"/>
                    </w:rPr>
                  </w:pPr>
                </w:p>
              </w:tc>
              <w:tc>
                <w:tcPr>
                  <w:tcW w:w="1530" w:type="dxa"/>
                  <w:shd w:val="clear" w:color="auto" w:fill="DBE5F1" w:themeFill="accent1" w:themeFillTint="33"/>
                </w:tcPr>
                <w:p w:rsidR="00141295" w:rsidRPr="0062305A" w:rsidP="00D05F52" w14:paraId="7E2845E3"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141295" w:rsidRPr="0062305A" w:rsidP="00D05F52" w14:paraId="6A0E1B82"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141295" w:rsidRPr="0062305A" w:rsidP="00D05F52" w14:paraId="3A4248C8" w14:textId="77777777">
                  <w:pPr>
                    <w:spacing w:after="5" w:line="248" w:lineRule="auto"/>
                    <w:ind w:right="149"/>
                    <w:jc w:val="center"/>
                    <w:rPr>
                      <w:rFonts w:eastAsia="Times New Roman" w:asciiTheme="minorHAnsi" w:hAnsiTheme="minorHAnsi" w:cstheme="minorHAnsi"/>
                      <w:color w:val="000000"/>
                    </w:rPr>
                  </w:pPr>
                </w:p>
              </w:tc>
              <w:tc>
                <w:tcPr>
                  <w:tcW w:w="1549" w:type="dxa"/>
                  <w:shd w:val="clear" w:color="auto" w:fill="DBE5F1" w:themeFill="accent1" w:themeFillTint="33"/>
                </w:tcPr>
                <w:p w:rsidR="00141295" w:rsidRPr="0062305A" w:rsidP="00D05F52" w14:paraId="1BEEF27B" w14:textId="77777777">
                  <w:pPr>
                    <w:spacing w:after="5" w:line="248" w:lineRule="auto"/>
                    <w:ind w:right="149"/>
                    <w:jc w:val="center"/>
                    <w:rPr>
                      <w:rFonts w:eastAsia="Times New Roman" w:asciiTheme="minorHAnsi" w:hAnsiTheme="minorHAnsi" w:cstheme="minorHAnsi"/>
                      <w:color w:val="000000"/>
                    </w:rPr>
                  </w:pPr>
                </w:p>
              </w:tc>
            </w:tr>
            <w:tr w14:paraId="71A8212A" w14:textId="77777777" w:rsidTr="00D05F52">
              <w:tblPrEx>
                <w:tblW w:w="10814" w:type="dxa"/>
                <w:jc w:val="center"/>
                <w:tblLayout w:type="fixed"/>
                <w:tblLook w:val="04A0"/>
              </w:tblPrEx>
              <w:trPr>
                <w:trHeight w:val="402"/>
                <w:jc w:val="center"/>
              </w:trPr>
              <w:tc>
                <w:tcPr>
                  <w:tcW w:w="3325" w:type="dxa"/>
                  <w:shd w:val="clear" w:color="auto" w:fill="1F497D" w:themeFill="text2"/>
                  <w:vAlign w:val="center"/>
                </w:tcPr>
                <w:p w:rsidR="00141295" w:rsidRPr="0062305A" w:rsidP="00D05F52" w14:paraId="7BB9BB49" w14:textId="77777777">
                  <w:pPr>
                    <w:spacing w:after="5" w:line="248" w:lineRule="auto"/>
                    <w:ind w:right="149"/>
                    <w:jc w:val="center"/>
                    <w:rPr>
                      <w:rFonts w:eastAsia="Times New Roman" w:asciiTheme="minorHAnsi" w:hAnsiTheme="minorHAnsi" w:cstheme="minorHAnsi"/>
                      <w:color w:val="FFFFFF" w:themeColor="background1"/>
                    </w:rPr>
                  </w:pPr>
                  <w:r w:rsidRPr="0062305A">
                    <w:rPr>
                      <w:rFonts w:eastAsia="Times New Roman" w:asciiTheme="minorHAnsi" w:hAnsiTheme="minorHAnsi" w:cstheme="minorHAnsi"/>
                      <w:color w:val="FFFFFF" w:themeColor="background1"/>
                    </w:rPr>
                    <w:t>FY 20XX</w:t>
                  </w:r>
                </w:p>
              </w:tc>
              <w:tc>
                <w:tcPr>
                  <w:tcW w:w="1530" w:type="dxa"/>
                  <w:shd w:val="clear" w:color="auto" w:fill="DBE5F1" w:themeFill="accent1" w:themeFillTint="33"/>
                </w:tcPr>
                <w:p w:rsidR="00141295" w:rsidRPr="0062305A" w:rsidP="00D05F52" w14:paraId="1F52D263" w14:textId="77777777">
                  <w:pPr>
                    <w:spacing w:after="5" w:line="248" w:lineRule="auto"/>
                    <w:ind w:right="149"/>
                    <w:jc w:val="center"/>
                    <w:rPr>
                      <w:rFonts w:eastAsia="Times New Roman" w:asciiTheme="minorHAnsi" w:hAnsiTheme="minorHAnsi" w:cstheme="minorHAnsi"/>
                      <w:color w:val="000000"/>
                    </w:rPr>
                  </w:pPr>
                </w:p>
              </w:tc>
              <w:tc>
                <w:tcPr>
                  <w:tcW w:w="1530" w:type="dxa"/>
                  <w:shd w:val="clear" w:color="auto" w:fill="DBE5F1" w:themeFill="accent1" w:themeFillTint="33"/>
                </w:tcPr>
                <w:p w:rsidR="00141295" w:rsidRPr="0062305A" w:rsidP="00D05F52" w14:paraId="475DE4F9"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141295" w:rsidRPr="0062305A" w:rsidP="00D05F52" w14:paraId="78260975"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141295" w:rsidRPr="0062305A" w:rsidP="00D05F52" w14:paraId="6645C802" w14:textId="77777777">
                  <w:pPr>
                    <w:spacing w:after="5" w:line="248" w:lineRule="auto"/>
                    <w:ind w:right="149"/>
                    <w:jc w:val="center"/>
                    <w:rPr>
                      <w:rFonts w:eastAsia="Times New Roman" w:asciiTheme="minorHAnsi" w:hAnsiTheme="minorHAnsi" w:cstheme="minorHAnsi"/>
                      <w:color w:val="000000"/>
                    </w:rPr>
                  </w:pPr>
                </w:p>
              </w:tc>
              <w:tc>
                <w:tcPr>
                  <w:tcW w:w="1549" w:type="dxa"/>
                  <w:shd w:val="clear" w:color="auto" w:fill="DBE5F1" w:themeFill="accent1" w:themeFillTint="33"/>
                </w:tcPr>
                <w:p w:rsidR="00141295" w:rsidRPr="0062305A" w:rsidP="00D05F52" w14:paraId="1E16F455" w14:textId="77777777">
                  <w:pPr>
                    <w:spacing w:after="5" w:line="248" w:lineRule="auto"/>
                    <w:ind w:right="149"/>
                    <w:jc w:val="center"/>
                    <w:rPr>
                      <w:rFonts w:eastAsia="Times New Roman" w:asciiTheme="minorHAnsi" w:hAnsiTheme="minorHAnsi" w:cstheme="minorHAnsi"/>
                      <w:color w:val="000000"/>
                    </w:rPr>
                  </w:pPr>
                </w:p>
              </w:tc>
            </w:tr>
            <w:tr w14:paraId="3760B2A1" w14:textId="77777777" w:rsidTr="00D05F52">
              <w:tblPrEx>
                <w:tblW w:w="10814" w:type="dxa"/>
                <w:jc w:val="center"/>
                <w:tblLayout w:type="fixed"/>
                <w:tblLook w:val="04A0"/>
              </w:tblPrEx>
              <w:trPr>
                <w:trHeight w:val="430"/>
                <w:jc w:val="center"/>
              </w:trPr>
              <w:tc>
                <w:tcPr>
                  <w:tcW w:w="3325" w:type="dxa"/>
                  <w:shd w:val="clear" w:color="auto" w:fill="1F497D" w:themeFill="text2"/>
                  <w:vAlign w:val="center"/>
                </w:tcPr>
                <w:p w:rsidR="00141295" w:rsidRPr="0062305A" w:rsidP="00D05F52" w14:paraId="5A0D429D" w14:textId="77777777">
                  <w:pPr>
                    <w:spacing w:after="5" w:line="248" w:lineRule="auto"/>
                    <w:ind w:right="149"/>
                    <w:jc w:val="center"/>
                    <w:rPr>
                      <w:rFonts w:eastAsia="Times New Roman" w:asciiTheme="minorHAnsi" w:hAnsiTheme="minorHAnsi" w:cstheme="minorHAnsi"/>
                      <w:color w:val="FFFFFF" w:themeColor="background1"/>
                    </w:rPr>
                  </w:pPr>
                  <w:r w:rsidRPr="0062305A">
                    <w:rPr>
                      <w:rFonts w:eastAsia="Times New Roman" w:asciiTheme="minorHAnsi" w:hAnsiTheme="minorHAnsi" w:cstheme="minorHAnsi"/>
                      <w:color w:val="FFFFFF" w:themeColor="background1"/>
                    </w:rPr>
                    <w:t>FY 20XX</w:t>
                  </w:r>
                </w:p>
              </w:tc>
              <w:tc>
                <w:tcPr>
                  <w:tcW w:w="1530" w:type="dxa"/>
                  <w:shd w:val="clear" w:color="auto" w:fill="DBE5F1" w:themeFill="accent1" w:themeFillTint="33"/>
                </w:tcPr>
                <w:p w:rsidR="00141295" w:rsidRPr="0062305A" w:rsidP="00D05F52" w14:paraId="49C172B3" w14:textId="77777777">
                  <w:pPr>
                    <w:spacing w:after="5" w:line="248" w:lineRule="auto"/>
                    <w:ind w:right="149"/>
                    <w:jc w:val="center"/>
                    <w:rPr>
                      <w:rFonts w:eastAsia="Times New Roman" w:asciiTheme="minorHAnsi" w:hAnsiTheme="minorHAnsi" w:cstheme="minorHAnsi"/>
                      <w:color w:val="000000"/>
                    </w:rPr>
                  </w:pPr>
                </w:p>
              </w:tc>
              <w:tc>
                <w:tcPr>
                  <w:tcW w:w="1530" w:type="dxa"/>
                  <w:shd w:val="clear" w:color="auto" w:fill="DBE5F1" w:themeFill="accent1" w:themeFillTint="33"/>
                </w:tcPr>
                <w:p w:rsidR="00141295" w:rsidRPr="0062305A" w:rsidP="00D05F52" w14:paraId="1D5A2BEC"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141295" w:rsidRPr="0062305A" w:rsidP="00D05F52" w14:paraId="2753CFFB"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141295" w:rsidRPr="0062305A" w:rsidP="00D05F52" w14:paraId="555EA274" w14:textId="77777777">
                  <w:pPr>
                    <w:spacing w:after="5" w:line="248" w:lineRule="auto"/>
                    <w:ind w:right="149"/>
                    <w:jc w:val="center"/>
                    <w:rPr>
                      <w:rFonts w:eastAsia="Times New Roman" w:asciiTheme="minorHAnsi" w:hAnsiTheme="minorHAnsi" w:cstheme="minorHAnsi"/>
                      <w:color w:val="000000"/>
                    </w:rPr>
                  </w:pPr>
                </w:p>
              </w:tc>
              <w:tc>
                <w:tcPr>
                  <w:tcW w:w="1549" w:type="dxa"/>
                  <w:shd w:val="clear" w:color="auto" w:fill="DBE5F1" w:themeFill="accent1" w:themeFillTint="33"/>
                </w:tcPr>
                <w:p w:rsidR="00141295" w:rsidRPr="0062305A" w:rsidP="00D05F52" w14:paraId="2A8B26EA" w14:textId="77777777">
                  <w:pPr>
                    <w:spacing w:after="5" w:line="248" w:lineRule="auto"/>
                    <w:ind w:right="149"/>
                    <w:jc w:val="center"/>
                    <w:rPr>
                      <w:rFonts w:eastAsia="Times New Roman" w:asciiTheme="minorHAnsi" w:hAnsiTheme="minorHAnsi" w:cstheme="minorHAnsi"/>
                      <w:color w:val="000000"/>
                    </w:rPr>
                  </w:pPr>
                </w:p>
              </w:tc>
            </w:tr>
            <w:tr w14:paraId="15581D8A" w14:textId="77777777" w:rsidTr="00D05F52">
              <w:tblPrEx>
                <w:tblW w:w="10814" w:type="dxa"/>
                <w:jc w:val="center"/>
                <w:tblLayout w:type="fixed"/>
                <w:tblLook w:val="04A0"/>
              </w:tblPrEx>
              <w:trPr>
                <w:trHeight w:val="400"/>
                <w:jc w:val="center"/>
              </w:trPr>
              <w:tc>
                <w:tcPr>
                  <w:tcW w:w="3325" w:type="dxa"/>
                  <w:shd w:val="clear" w:color="auto" w:fill="1F497D" w:themeFill="text2"/>
                  <w:vAlign w:val="center"/>
                </w:tcPr>
                <w:p w:rsidR="00141295" w:rsidRPr="0062305A" w:rsidP="00D05F52" w14:paraId="13B1993E" w14:textId="77777777">
                  <w:pPr>
                    <w:spacing w:after="5" w:line="248" w:lineRule="auto"/>
                    <w:ind w:right="149"/>
                    <w:jc w:val="center"/>
                    <w:rPr>
                      <w:rFonts w:eastAsia="Times New Roman" w:asciiTheme="minorHAnsi" w:hAnsiTheme="minorHAnsi" w:cstheme="minorHAnsi"/>
                      <w:color w:val="FFFFFF" w:themeColor="background1"/>
                    </w:rPr>
                  </w:pPr>
                  <w:r w:rsidRPr="0062305A">
                    <w:rPr>
                      <w:rFonts w:eastAsia="Times New Roman" w:asciiTheme="minorHAnsi" w:hAnsiTheme="minorHAnsi" w:cstheme="minorHAnsi"/>
                      <w:color w:val="FFFFFF" w:themeColor="background1"/>
                    </w:rPr>
                    <w:t>FY 20XX</w:t>
                  </w:r>
                </w:p>
              </w:tc>
              <w:tc>
                <w:tcPr>
                  <w:tcW w:w="1530" w:type="dxa"/>
                  <w:shd w:val="clear" w:color="auto" w:fill="DBE5F1" w:themeFill="accent1" w:themeFillTint="33"/>
                </w:tcPr>
                <w:p w:rsidR="00141295" w:rsidRPr="0062305A" w:rsidP="00D05F52" w14:paraId="1F508F54" w14:textId="77777777">
                  <w:pPr>
                    <w:spacing w:after="5" w:line="248" w:lineRule="auto"/>
                    <w:ind w:right="149"/>
                    <w:jc w:val="center"/>
                    <w:rPr>
                      <w:rFonts w:eastAsia="Times New Roman" w:asciiTheme="minorHAnsi" w:hAnsiTheme="minorHAnsi" w:cstheme="minorHAnsi"/>
                      <w:color w:val="000000"/>
                    </w:rPr>
                  </w:pPr>
                </w:p>
              </w:tc>
              <w:tc>
                <w:tcPr>
                  <w:tcW w:w="1530" w:type="dxa"/>
                  <w:shd w:val="clear" w:color="auto" w:fill="DBE5F1" w:themeFill="accent1" w:themeFillTint="33"/>
                </w:tcPr>
                <w:p w:rsidR="00141295" w:rsidRPr="0062305A" w:rsidP="00D05F52" w14:paraId="70975F02"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141295" w:rsidRPr="0062305A" w:rsidP="00D05F52" w14:paraId="7A24B33A"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141295" w:rsidRPr="0062305A" w:rsidP="00D05F52" w14:paraId="6CFCC0AA" w14:textId="77777777">
                  <w:pPr>
                    <w:spacing w:after="5" w:line="248" w:lineRule="auto"/>
                    <w:ind w:right="149"/>
                    <w:jc w:val="center"/>
                    <w:rPr>
                      <w:rFonts w:eastAsia="Times New Roman" w:asciiTheme="minorHAnsi" w:hAnsiTheme="minorHAnsi" w:cstheme="minorHAnsi"/>
                      <w:color w:val="000000"/>
                    </w:rPr>
                  </w:pPr>
                </w:p>
              </w:tc>
              <w:tc>
                <w:tcPr>
                  <w:tcW w:w="1549" w:type="dxa"/>
                  <w:shd w:val="clear" w:color="auto" w:fill="DBE5F1" w:themeFill="accent1" w:themeFillTint="33"/>
                </w:tcPr>
                <w:p w:rsidR="00141295" w:rsidRPr="0062305A" w:rsidP="00D05F52" w14:paraId="377818B1" w14:textId="77777777">
                  <w:pPr>
                    <w:spacing w:after="5" w:line="248" w:lineRule="auto"/>
                    <w:ind w:right="149"/>
                    <w:jc w:val="center"/>
                    <w:rPr>
                      <w:rFonts w:eastAsia="Times New Roman" w:asciiTheme="minorHAnsi" w:hAnsiTheme="minorHAnsi" w:cstheme="minorHAnsi"/>
                      <w:color w:val="000000"/>
                    </w:rPr>
                  </w:pPr>
                </w:p>
              </w:tc>
            </w:tr>
            <w:tr w14:paraId="42A6BE31" w14:textId="77777777" w:rsidTr="00D05F52">
              <w:tblPrEx>
                <w:tblW w:w="10814" w:type="dxa"/>
                <w:jc w:val="center"/>
                <w:tblLayout w:type="fixed"/>
                <w:tblLook w:val="04A0"/>
              </w:tblPrEx>
              <w:trPr>
                <w:trHeight w:val="430"/>
                <w:jc w:val="center"/>
              </w:trPr>
              <w:tc>
                <w:tcPr>
                  <w:tcW w:w="3325" w:type="dxa"/>
                  <w:shd w:val="clear" w:color="auto" w:fill="1F497D" w:themeFill="text2"/>
                  <w:vAlign w:val="center"/>
                </w:tcPr>
                <w:p w:rsidR="00141295" w:rsidRPr="0062305A" w:rsidP="00D05F52" w14:paraId="7071E570" w14:textId="77777777">
                  <w:pPr>
                    <w:spacing w:after="5" w:line="248" w:lineRule="auto"/>
                    <w:ind w:right="149"/>
                    <w:jc w:val="center"/>
                    <w:rPr>
                      <w:rFonts w:eastAsia="Times New Roman" w:asciiTheme="minorHAnsi" w:hAnsiTheme="minorHAnsi" w:cstheme="minorHAnsi"/>
                      <w:color w:val="FFFFFF" w:themeColor="background1"/>
                    </w:rPr>
                  </w:pPr>
                  <w:r w:rsidRPr="0062305A">
                    <w:rPr>
                      <w:rFonts w:eastAsia="Times New Roman" w:asciiTheme="minorHAnsi" w:hAnsiTheme="minorHAnsi" w:cstheme="minorHAnsi"/>
                      <w:color w:val="FFFFFF" w:themeColor="background1"/>
                    </w:rPr>
                    <w:t>FY 20XX</w:t>
                  </w:r>
                </w:p>
              </w:tc>
              <w:tc>
                <w:tcPr>
                  <w:tcW w:w="1530" w:type="dxa"/>
                  <w:shd w:val="clear" w:color="auto" w:fill="DBE5F1" w:themeFill="accent1" w:themeFillTint="33"/>
                </w:tcPr>
                <w:p w:rsidR="00141295" w:rsidRPr="0062305A" w:rsidP="00D05F52" w14:paraId="5C7BDD44" w14:textId="77777777">
                  <w:pPr>
                    <w:spacing w:after="5" w:line="248" w:lineRule="auto"/>
                    <w:ind w:right="149"/>
                    <w:jc w:val="center"/>
                    <w:rPr>
                      <w:rFonts w:eastAsia="Times New Roman" w:asciiTheme="minorHAnsi" w:hAnsiTheme="minorHAnsi" w:cstheme="minorHAnsi"/>
                      <w:color w:val="000000"/>
                    </w:rPr>
                  </w:pPr>
                </w:p>
              </w:tc>
              <w:tc>
                <w:tcPr>
                  <w:tcW w:w="1530" w:type="dxa"/>
                  <w:shd w:val="clear" w:color="auto" w:fill="DBE5F1" w:themeFill="accent1" w:themeFillTint="33"/>
                </w:tcPr>
                <w:p w:rsidR="00141295" w:rsidRPr="0062305A" w:rsidP="00D05F52" w14:paraId="16E462FB"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141295" w:rsidRPr="0062305A" w:rsidP="00D05F52" w14:paraId="52B5F287"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141295" w:rsidRPr="0062305A" w:rsidP="00D05F52" w14:paraId="2925F97D" w14:textId="77777777">
                  <w:pPr>
                    <w:spacing w:after="5" w:line="248" w:lineRule="auto"/>
                    <w:ind w:right="149"/>
                    <w:jc w:val="center"/>
                    <w:rPr>
                      <w:rFonts w:eastAsia="Times New Roman" w:asciiTheme="minorHAnsi" w:hAnsiTheme="minorHAnsi" w:cstheme="minorHAnsi"/>
                      <w:color w:val="000000"/>
                    </w:rPr>
                  </w:pPr>
                </w:p>
              </w:tc>
              <w:tc>
                <w:tcPr>
                  <w:tcW w:w="1549" w:type="dxa"/>
                  <w:shd w:val="clear" w:color="auto" w:fill="DBE5F1" w:themeFill="accent1" w:themeFillTint="33"/>
                </w:tcPr>
                <w:p w:rsidR="00141295" w:rsidRPr="0062305A" w:rsidP="00D05F52" w14:paraId="30E0FF16" w14:textId="77777777">
                  <w:pPr>
                    <w:spacing w:after="5" w:line="248" w:lineRule="auto"/>
                    <w:ind w:right="149"/>
                    <w:jc w:val="center"/>
                    <w:rPr>
                      <w:rFonts w:eastAsia="Times New Roman" w:asciiTheme="minorHAnsi" w:hAnsiTheme="minorHAnsi" w:cstheme="minorHAnsi"/>
                      <w:color w:val="000000"/>
                    </w:rPr>
                  </w:pPr>
                </w:p>
              </w:tc>
            </w:tr>
          </w:tbl>
          <w:p w:rsidR="00141295" w:rsidRPr="00C41DB4" w:rsidP="00D05F52" w14:paraId="11DB376B" w14:textId="77777777">
            <w:pPr>
              <w:spacing w:before="11"/>
              <w:ind w:right="122"/>
              <w:rPr>
                <w:rFonts w:ascii="Calibri" w:eastAsia="Calibri" w:hAnsi="Calibri" w:cs="Calibri"/>
                <w:lang w:bidi="en-US"/>
              </w:rPr>
            </w:pPr>
          </w:p>
        </w:tc>
      </w:tr>
    </w:tbl>
    <w:p w:rsidR="00D725FB" w:rsidRPr="00D725FB" w:rsidP="00D725FB" w14:paraId="097B6A0C" w14:textId="724971DB">
      <w:pPr>
        <w:pStyle w:val="ListParagraph"/>
        <w:widowControl/>
        <w:autoSpaceDE/>
        <w:autoSpaceDN/>
        <w:spacing w:after="160" w:line="240" w:lineRule="auto"/>
        <w:ind w:left="720" w:firstLine="0"/>
        <w:contextualSpacing/>
        <w:rPr>
          <w:rFonts w:ascii="Calibri" w:eastAsia="Calibri" w:hAnsi="Calibri" w:cs="Times New Roman"/>
          <w:sz w:val="24"/>
        </w:rPr>
      </w:pPr>
      <w:r w:rsidRPr="00D725FB">
        <w:rPr>
          <w:rFonts w:ascii="Calibri" w:eastAsia="Times New Roman" w:hAnsi="Calibri" w:cs="Calibri"/>
          <w:b/>
          <w:color w:val="000000"/>
          <w:sz w:val="28"/>
          <w:szCs w:val="24"/>
        </w:rPr>
        <w:t xml:space="preserve">GOAL 4:  </w:t>
      </w:r>
      <w:r w:rsidRPr="00D725FB">
        <w:rPr>
          <w:rFonts w:ascii="Calibri" w:eastAsia="Times New Roman" w:hAnsi="Calibri" w:cs="Calibri"/>
          <w:b/>
          <w:i/>
          <w:color w:val="000000"/>
          <w:sz w:val="28"/>
          <w:szCs w:val="24"/>
        </w:rPr>
        <w:t xml:space="preserve">“Populated from </w:t>
      </w:r>
      <w:r w:rsidR="007E6535">
        <w:rPr>
          <w:rFonts w:ascii="Calibri" w:eastAsia="Times New Roman" w:hAnsi="Calibri" w:cs="Calibri"/>
          <w:b/>
          <w:i/>
          <w:color w:val="000000"/>
          <w:sz w:val="28"/>
          <w:szCs w:val="24"/>
        </w:rPr>
        <w:t>Gap</w:t>
      </w:r>
      <w:r w:rsidRPr="00D725FB">
        <w:rPr>
          <w:rFonts w:ascii="Calibri" w:eastAsia="Times New Roman" w:hAnsi="Calibri" w:cs="Calibri"/>
          <w:b/>
          <w:i/>
          <w:color w:val="000000"/>
          <w:sz w:val="28"/>
          <w:szCs w:val="24"/>
        </w:rPr>
        <w:t xml:space="preserve"> Analysis”</w:t>
      </w:r>
    </w:p>
    <w:tbl>
      <w:tblPr>
        <w:tblpPr w:leftFromText="180" w:rightFromText="180" w:vertAnchor="text" w:tblpXSpec="center" w:tblpY="1"/>
        <w:tblOverlap w:val="never"/>
        <w:tblW w:w="10795" w:type="dxa"/>
        <w:tblBorders>
          <w:top w:val="single" w:sz="6" w:space="0" w:color="C4D69B"/>
          <w:left w:val="single" w:sz="6" w:space="0" w:color="C4D69B"/>
          <w:bottom w:val="single" w:sz="6" w:space="0" w:color="C4D69B"/>
          <w:right w:val="single" w:sz="6" w:space="0" w:color="C4D69B"/>
          <w:insideH w:val="single" w:sz="6" w:space="0" w:color="C4D69B"/>
          <w:insideV w:val="single" w:sz="6" w:space="0" w:color="C4D69B"/>
        </w:tblBorders>
        <w:tblLayout w:type="fixed"/>
        <w:tblCellMar>
          <w:left w:w="14" w:type="dxa"/>
          <w:right w:w="14" w:type="dxa"/>
        </w:tblCellMar>
        <w:tblLook w:val="01E0"/>
      </w:tblPr>
      <w:tblGrid>
        <w:gridCol w:w="1165"/>
        <w:gridCol w:w="2160"/>
        <w:gridCol w:w="2400"/>
        <w:gridCol w:w="2400"/>
        <w:gridCol w:w="2310"/>
        <w:gridCol w:w="360"/>
      </w:tblGrid>
      <w:tr w14:paraId="7911BAEE" w14:textId="77777777" w:rsidTr="00D05F52">
        <w:tblPrEx>
          <w:tblW w:w="10795" w:type="dxa"/>
          <w:tblBorders>
            <w:top w:val="single" w:sz="6" w:space="0" w:color="C4D69B"/>
            <w:left w:val="single" w:sz="6" w:space="0" w:color="C4D69B"/>
            <w:bottom w:val="single" w:sz="6" w:space="0" w:color="C4D69B"/>
            <w:right w:val="single" w:sz="6" w:space="0" w:color="C4D69B"/>
            <w:insideH w:val="single" w:sz="6" w:space="0" w:color="C4D69B"/>
            <w:insideV w:val="single" w:sz="6" w:space="0" w:color="C4D69B"/>
          </w:tblBorders>
          <w:tblLayout w:type="fixed"/>
          <w:tblCellMar>
            <w:left w:w="14" w:type="dxa"/>
            <w:right w:w="14" w:type="dxa"/>
          </w:tblCellMar>
          <w:tblLook w:val="01E0"/>
        </w:tblPrEx>
        <w:trPr>
          <w:trHeight w:val="705"/>
        </w:trPr>
        <w:tc>
          <w:tcPr>
            <w:tcW w:w="1165" w:type="dxa"/>
            <w:vMerge w:val="restart"/>
            <w:tcBorders>
              <w:top w:val="single" w:sz="4" w:space="0" w:color="D6E3BC" w:themeColor="accent3" w:themeTint="66"/>
              <w:left w:val="single" w:sz="4" w:space="0" w:color="D6E3BC" w:themeColor="accent3" w:themeTint="66"/>
              <w:right w:val="single" w:sz="4" w:space="0" w:color="D6E3BC" w:themeColor="accent3" w:themeTint="66"/>
            </w:tcBorders>
            <w:shd w:val="clear" w:color="auto" w:fill="1F497D" w:themeFill="text2"/>
          </w:tcPr>
          <w:p w:rsidR="00141295" w:rsidRPr="00D725FB" w:rsidP="00D05F52" w14:paraId="1F9012F8" w14:textId="77777777">
            <w:pPr>
              <w:widowControl/>
              <w:autoSpaceDE/>
              <w:autoSpaceDN/>
              <w:spacing w:after="5" w:line="248" w:lineRule="auto"/>
              <w:ind w:right="149"/>
              <w:jc w:val="center"/>
              <w:rPr>
                <w:rFonts w:ascii="Calibri" w:eastAsia="Calibri" w:hAnsi="Calibri" w:cs="Calibri"/>
                <w:b/>
                <w:color w:val="FFFFFF"/>
                <w:sz w:val="16"/>
                <w:lang w:bidi="en-US"/>
              </w:rPr>
            </w:pPr>
          </w:p>
          <w:p w:rsidR="00141295" w:rsidP="00D05F52" w14:paraId="75348131" w14:textId="77777777">
            <w:pPr>
              <w:widowControl/>
              <w:autoSpaceDE/>
              <w:autoSpaceDN/>
              <w:spacing w:after="5" w:line="248" w:lineRule="auto"/>
              <w:ind w:right="149"/>
              <w:jc w:val="center"/>
              <w:rPr>
                <w:rFonts w:ascii="Calibri" w:eastAsia="Calibri" w:hAnsi="Calibri" w:cs="Calibri"/>
                <w:b/>
                <w:color w:val="FFFFFF"/>
                <w:lang w:bidi="en-US"/>
              </w:rPr>
            </w:pPr>
          </w:p>
          <w:p w:rsidR="00141295" w:rsidP="00D05F52" w14:paraId="7A4D317A" w14:textId="77777777">
            <w:pPr>
              <w:widowControl/>
              <w:autoSpaceDE/>
              <w:autoSpaceDN/>
              <w:spacing w:after="5" w:line="248" w:lineRule="auto"/>
              <w:ind w:right="149"/>
              <w:rPr>
                <w:rFonts w:ascii="Calibri" w:eastAsia="Calibri" w:hAnsi="Calibri" w:cs="Calibri"/>
                <w:b/>
                <w:color w:val="FFFFFF"/>
                <w:lang w:bidi="en-US"/>
              </w:rPr>
            </w:pPr>
          </w:p>
          <w:p w:rsidR="00141295" w:rsidRPr="005D070F" w:rsidP="00D05F52" w14:paraId="7E701F1C" w14:textId="77777777">
            <w:pPr>
              <w:widowControl/>
              <w:autoSpaceDE/>
              <w:autoSpaceDN/>
              <w:spacing w:after="5" w:line="248" w:lineRule="auto"/>
              <w:ind w:right="149"/>
              <w:rPr>
                <w:rFonts w:ascii="Calibri" w:eastAsia="Calibri" w:hAnsi="Calibri" w:cs="Calibri"/>
                <w:b/>
                <w:color w:val="FFFFFF"/>
                <w:lang w:bidi="en-US"/>
              </w:rPr>
            </w:pPr>
            <w:r w:rsidRPr="00D559E1">
              <w:rPr>
                <w:rFonts w:ascii="Calibri" w:eastAsia="Calibri" w:hAnsi="Calibri" w:cs="Calibri"/>
                <w:b/>
                <w:color w:val="FFFFFF"/>
                <w:sz w:val="24"/>
                <w:lang w:bidi="en-US"/>
              </w:rPr>
              <w:t>Objective</w:t>
            </w:r>
          </w:p>
        </w:tc>
        <w:tc>
          <w:tcPr>
            <w:tcW w:w="9630" w:type="dxa"/>
            <w:gridSpan w:val="5"/>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shd w:val="clear" w:color="auto" w:fill="1F497D" w:themeFill="text2"/>
            <w:vAlign w:val="center"/>
          </w:tcPr>
          <w:p w:rsidR="00141295" w:rsidRPr="00D559E1" w:rsidP="00D05F52" w14:paraId="2E6676E0" w14:textId="382D4BA6">
            <w:pPr>
              <w:spacing w:before="11"/>
              <w:ind w:right="115"/>
              <w:jc w:val="center"/>
              <w:rPr>
                <w:rFonts w:ascii="Calibri" w:eastAsia="Calibri" w:hAnsi="Calibri" w:cs="Calibri"/>
                <w:b/>
                <w:color w:val="FFFFFF"/>
                <w:sz w:val="24"/>
                <w:lang w:bidi="en-US"/>
              </w:rPr>
            </w:pPr>
            <w:r w:rsidRPr="00D559E1">
              <w:rPr>
                <w:rFonts w:ascii="Calibri" w:eastAsia="Calibri" w:hAnsi="Calibri" w:cs="Calibri"/>
                <w:b/>
                <w:color w:val="FFFFFF"/>
                <w:sz w:val="24"/>
                <w:lang w:bidi="en-US"/>
              </w:rPr>
              <w:t xml:space="preserve">Insert </w:t>
            </w:r>
            <w:r w:rsidR="007E6535">
              <w:rPr>
                <w:rFonts w:ascii="Calibri" w:eastAsia="Calibri" w:hAnsi="Calibri" w:cs="Calibri"/>
                <w:b/>
                <w:color w:val="FFFFFF"/>
                <w:sz w:val="24"/>
                <w:lang w:bidi="en-US"/>
              </w:rPr>
              <w:t xml:space="preserve">Goal </w:t>
            </w:r>
            <w:r w:rsidRPr="00D559E1">
              <w:rPr>
                <w:rFonts w:ascii="Calibri" w:eastAsia="Calibri" w:hAnsi="Calibri" w:cs="Calibri"/>
                <w:b/>
                <w:color w:val="FFFFFF"/>
                <w:sz w:val="24"/>
                <w:lang w:bidi="en-US"/>
              </w:rPr>
              <w:t>Objective Here</w:t>
            </w:r>
          </w:p>
          <w:p w:rsidR="00141295" w:rsidRPr="00C41DB4" w:rsidP="00D05F52" w14:paraId="2BEB3309" w14:textId="77777777">
            <w:pPr>
              <w:tabs>
                <w:tab w:val="center" w:pos="4378"/>
              </w:tabs>
              <w:spacing w:before="11"/>
              <w:ind w:right="115"/>
              <w:jc w:val="center"/>
              <w:rPr>
                <w:rFonts w:ascii="Calibri" w:eastAsia="Calibri" w:hAnsi="Calibri" w:cs="Calibri"/>
                <w:lang w:bidi="en-US"/>
              </w:rPr>
            </w:pPr>
            <w:r w:rsidRPr="00D559E1">
              <w:rPr>
                <w:rFonts w:ascii="Calibri" w:eastAsia="Calibri" w:hAnsi="Calibri" w:cs="Calibri"/>
                <w:b/>
                <w:i/>
                <w:color w:val="FFFFFF"/>
                <w:sz w:val="18"/>
                <w:lang w:bidi="en-US"/>
              </w:rPr>
              <w:t>e.g. “Increase Interoperable Communications”</w:t>
            </w:r>
          </w:p>
        </w:tc>
      </w:tr>
      <w:tr w14:paraId="36D60E0D" w14:textId="77777777" w:rsidTr="00D05F52">
        <w:tblPrEx>
          <w:tblW w:w="10795" w:type="dxa"/>
          <w:tblLayout w:type="fixed"/>
          <w:tblCellMar>
            <w:left w:w="14" w:type="dxa"/>
            <w:right w:w="14" w:type="dxa"/>
          </w:tblCellMar>
          <w:tblLook w:val="01E0"/>
        </w:tblPrEx>
        <w:trPr>
          <w:trHeight w:val="806"/>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383D346C"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tcBorders>
              <w:top w:val="single" w:sz="4" w:space="0" w:color="D6E3BC" w:themeColor="accent3" w:themeTint="66"/>
              <w:left w:val="single" w:sz="4" w:space="0" w:color="D6E3BC" w:themeColor="accent3" w:themeTint="66"/>
            </w:tcBorders>
            <w:shd w:val="clear" w:color="auto" w:fill="F2F2F2"/>
            <w:vAlign w:val="center"/>
          </w:tcPr>
          <w:p w:rsidR="00141295" w:rsidRPr="00206E0A" w:rsidP="00D05F52" w14:paraId="1F10E5BC" w14:textId="77777777">
            <w:pPr>
              <w:jc w:val="center"/>
              <w:rPr>
                <w:rFonts w:ascii="Calibri" w:eastAsia="Calibri" w:hAnsi="Calibri" w:cs="Calibri"/>
                <w:b/>
                <w:lang w:bidi="en-US"/>
              </w:rPr>
            </w:pPr>
            <w:r w:rsidRPr="00206E0A">
              <w:rPr>
                <w:rFonts w:ascii="Calibri" w:eastAsia="Calibri" w:hAnsi="Calibri" w:cs="Calibri"/>
                <w:b/>
                <w:lang w:bidi="en-US"/>
              </w:rPr>
              <w:t>Program Priority Addressed</w:t>
            </w:r>
          </w:p>
        </w:tc>
        <w:tc>
          <w:tcPr>
            <w:tcW w:w="7110" w:type="dxa"/>
            <w:gridSpan w:val="3"/>
            <w:tcBorders>
              <w:top w:val="single" w:sz="4" w:space="0" w:color="D6E3BC" w:themeColor="accent3" w:themeTint="66"/>
              <w:right w:val="nil"/>
            </w:tcBorders>
            <w:shd w:val="clear" w:color="auto" w:fill="F2F2F2"/>
          </w:tcPr>
          <w:p w:rsidR="00141295" w:rsidP="00D05F52" w14:paraId="664A103F" w14:textId="77777777">
            <w:pPr>
              <w:spacing w:before="11"/>
              <w:jc w:val="center"/>
              <w:rPr>
                <w:rFonts w:ascii="Calibri" w:eastAsia="Calibri" w:hAnsi="Calibri" w:cs="Calibri"/>
                <w:i/>
                <w:lang w:bidi="en-US"/>
              </w:rPr>
            </w:pPr>
            <w:r w:rsidRPr="00C41DB4">
              <w:rPr>
                <w:rFonts w:ascii="Calibri" w:eastAsia="Calibri" w:hAnsi="Calibri" w:cs="Calibri"/>
                <w:i/>
                <w:lang w:bidi="en-US"/>
              </w:rPr>
              <w:t>Populated with respective TSGP Program Priorities</w:t>
            </w:r>
          </w:p>
          <w:p w:rsidR="00141295" w:rsidRPr="00C41DB4" w:rsidP="00D05F52" w14:paraId="425E2E82" w14:textId="77777777">
            <w:pPr>
              <w:spacing w:before="11"/>
              <w:jc w:val="center"/>
              <w:rPr>
                <w:rFonts w:ascii="Calibri" w:eastAsia="Calibri" w:hAnsi="Calibri" w:cs="Calibri"/>
                <w:i/>
                <w:lang w:bidi="en-US"/>
              </w:rPr>
            </w:pPr>
          </w:p>
        </w:tc>
        <w:tc>
          <w:tcPr>
            <w:tcW w:w="360" w:type="dxa"/>
            <w:tcBorders>
              <w:top w:val="single" w:sz="4" w:space="0" w:color="D6E3BC" w:themeColor="accent3" w:themeTint="66"/>
              <w:left w:val="nil"/>
            </w:tcBorders>
            <w:shd w:val="clear" w:color="auto" w:fill="F2F2F2"/>
          </w:tcPr>
          <w:p w:rsidR="00141295" w:rsidRPr="00C41DB4" w:rsidP="00D05F52" w14:paraId="322B011A" w14:textId="77777777">
            <w:pPr>
              <w:spacing w:before="11"/>
              <w:ind w:right="122"/>
              <w:rPr>
                <w:rFonts w:ascii="Calibri" w:eastAsia="Calibri" w:hAnsi="Calibri" w:cs="Calibri"/>
                <w:lang w:bidi="en-US"/>
              </w:rPr>
            </w:pPr>
          </w:p>
        </w:tc>
      </w:tr>
      <w:tr w14:paraId="7A5F18E4" w14:textId="77777777" w:rsidTr="00D05F52">
        <w:tblPrEx>
          <w:tblW w:w="10795" w:type="dxa"/>
          <w:tblLayout w:type="fixed"/>
          <w:tblCellMar>
            <w:left w:w="14" w:type="dxa"/>
            <w:right w:w="14" w:type="dxa"/>
          </w:tblCellMar>
          <w:tblLook w:val="01E0"/>
        </w:tblPrEx>
        <w:trPr>
          <w:trHeight w:val="788"/>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4CE5C6C3"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tcBorders>
              <w:left w:val="single" w:sz="4" w:space="0" w:color="D6E3BC" w:themeColor="accent3" w:themeTint="66"/>
            </w:tcBorders>
            <w:shd w:val="clear" w:color="auto" w:fill="F2F2F2"/>
            <w:vAlign w:val="center"/>
          </w:tcPr>
          <w:p w:rsidR="00141295" w:rsidRPr="00206E0A" w:rsidP="00D05F52" w14:paraId="26070FF7" w14:textId="77777777">
            <w:pPr>
              <w:jc w:val="center"/>
              <w:rPr>
                <w:rFonts w:ascii="Calibri" w:eastAsia="Calibri" w:hAnsi="Calibri" w:cs="Calibri"/>
                <w:b/>
                <w:lang w:bidi="en-US"/>
              </w:rPr>
            </w:pPr>
            <w:r w:rsidRPr="00206E0A">
              <w:rPr>
                <w:rFonts w:ascii="Calibri" w:eastAsia="Calibri" w:hAnsi="Calibri" w:cs="Calibri"/>
                <w:b/>
                <w:lang w:bidi="en-US"/>
              </w:rPr>
              <w:t>Primary Core Capability Addressed</w:t>
            </w:r>
          </w:p>
        </w:tc>
        <w:tc>
          <w:tcPr>
            <w:tcW w:w="7110" w:type="dxa"/>
            <w:gridSpan w:val="3"/>
            <w:tcBorders>
              <w:right w:val="nil"/>
            </w:tcBorders>
            <w:shd w:val="clear" w:color="auto" w:fill="F2F2F2"/>
          </w:tcPr>
          <w:p w:rsidR="00141295" w:rsidP="00D05F52" w14:paraId="77FC4A7F" w14:textId="77777777">
            <w:pPr>
              <w:spacing w:before="11"/>
              <w:jc w:val="center"/>
              <w:rPr>
                <w:rFonts w:ascii="Calibri" w:eastAsia="Calibri" w:hAnsi="Calibri" w:cs="Calibri"/>
                <w:i/>
                <w:lang w:bidi="en-US"/>
              </w:rPr>
            </w:pPr>
            <w:r w:rsidRPr="00C41DB4">
              <w:rPr>
                <w:rFonts w:ascii="Calibri" w:eastAsia="Calibri" w:hAnsi="Calibri" w:cs="Calibri"/>
                <w:i/>
                <w:lang w:bidi="en-US"/>
              </w:rPr>
              <w:t>Populated with FEMA Core Capabilities</w:t>
            </w:r>
          </w:p>
          <w:p w:rsidR="00141295" w:rsidP="00D05F52" w14:paraId="24C2ED30" w14:textId="77777777">
            <w:pPr>
              <w:rPr>
                <w:rFonts w:ascii="Calibri" w:eastAsia="Calibri" w:hAnsi="Calibri" w:cs="Calibri"/>
                <w:lang w:bidi="en-US"/>
              </w:rPr>
            </w:pPr>
          </w:p>
          <w:p w:rsidR="00141295" w:rsidRPr="00CE3CD5" w:rsidP="00D05F52" w14:paraId="65121870" w14:textId="77777777">
            <w:pPr>
              <w:jc w:val="center"/>
              <w:rPr>
                <w:rFonts w:ascii="Calibri" w:eastAsia="Calibri" w:hAnsi="Calibri" w:cs="Calibri"/>
                <w:lang w:bidi="en-US"/>
              </w:rPr>
            </w:pPr>
          </w:p>
        </w:tc>
        <w:tc>
          <w:tcPr>
            <w:tcW w:w="360" w:type="dxa"/>
            <w:tcBorders>
              <w:left w:val="nil"/>
            </w:tcBorders>
            <w:shd w:val="clear" w:color="auto" w:fill="F2F2F2"/>
          </w:tcPr>
          <w:p w:rsidR="00141295" w:rsidRPr="00C41DB4" w:rsidP="00D05F52" w14:paraId="02405DE7" w14:textId="77777777">
            <w:pPr>
              <w:spacing w:before="11"/>
              <w:ind w:right="122"/>
              <w:rPr>
                <w:rFonts w:ascii="Calibri" w:eastAsia="Calibri" w:hAnsi="Calibri" w:cs="Calibri"/>
                <w:lang w:bidi="en-US"/>
              </w:rPr>
            </w:pPr>
          </w:p>
        </w:tc>
      </w:tr>
      <w:tr w14:paraId="5A373F27" w14:textId="77777777" w:rsidTr="00D05F52">
        <w:tblPrEx>
          <w:tblW w:w="10795" w:type="dxa"/>
          <w:tblLayout w:type="fixed"/>
          <w:tblCellMar>
            <w:left w:w="14" w:type="dxa"/>
            <w:right w:w="14" w:type="dxa"/>
          </w:tblCellMar>
          <w:tblLook w:val="01E0"/>
        </w:tblPrEx>
        <w:trPr>
          <w:trHeight w:val="770"/>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2D4AE8F4"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tcBorders>
              <w:left w:val="single" w:sz="4" w:space="0" w:color="D6E3BC" w:themeColor="accent3" w:themeTint="66"/>
            </w:tcBorders>
            <w:shd w:val="clear" w:color="auto" w:fill="F2F2F2"/>
            <w:vAlign w:val="center"/>
          </w:tcPr>
          <w:p w:rsidR="00141295" w:rsidRPr="00206E0A" w:rsidP="00D05F52" w14:paraId="2DD7A871" w14:textId="77777777">
            <w:pPr>
              <w:jc w:val="center"/>
              <w:rPr>
                <w:rFonts w:ascii="Calibri" w:eastAsia="Calibri" w:hAnsi="Calibri" w:cs="Calibri"/>
                <w:b/>
                <w:lang w:bidi="en-US"/>
              </w:rPr>
            </w:pPr>
            <w:r w:rsidRPr="00206E0A">
              <w:rPr>
                <w:rFonts w:ascii="Calibri" w:eastAsia="Calibri" w:hAnsi="Calibri" w:cs="Calibri"/>
                <w:b/>
                <w:lang w:bidi="en-US"/>
              </w:rPr>
              <w:t>Secondary Core Capability Addressed</w:t>
            </w:r>
          </w:p>
        </w:tc>
        <w:tc>
          <w:tcPr>
            <w:tcW w:w="7110" w:type="dxa"/>
            <w:gridSpan w:val="3"/>
            <w:tcBorders>
              <w:bottom w:val="single" w:sz="6" w:space="0" w:color="C4D69B"/>
              <w:right w:val="nil"/>
            </w:tcBorders>
            <w:shd w:val="clear" w:color="auto" w:fill="F2F2F2"/>
          </w:tcPr>
          <w:p w:rsidR="00141295" w:rsidP="00D05F52" w14:paraId="4565BBAF" w14:textId="77777777">
            <w:pPr>
              <w:spacing w:before="11"/>
              <w:jc w:val="center"/>
              <w:rPr>
                <w:rFonts w:ascii="Calibri" w:eastAsia="Calibri" w:hAnsi="Calibri" w:cs="Calibri"/>
                <w:i/>
                <w:lang w:bidi="en-US"/>
              </w:rPr>
            </w:pPr>
            <w:r w:rsidRPr="00C41DB4">
              <w:rPr>
                <w:rFonts w:ascii="Calibri" w:eastAsia="Calibri" w:hAnsi="Calibri" w:cs="Calibri"/>
                <w:i/>
                <w:lang w:bidi="en-US"/>
              </w:rPr>
              <w:t>Populated with FEMA Core Capabilities</w:t>
            </w:r>
          </w:p>
          <w:p w:rsidR="00141295" w:rsidP="00D05F52" w14:paraId="6ADE1119" w14:textId="77777777">
            <w:pPr>
              <w:rPr>
                <w:rFonts w:ascii="Calibri" w:eastAsia="Calibri" w:hAnsi="Calibri" w:cs="Calibri"/>
                <w:lang w:bidi="en-US"/>
              </w:rPr>
            </w:pPr>
          </w:p>
          <w:p w:rsidR="00141295" w:rsidRPr="00CE3CD5" w:rsidP="00D05F52" w14:paraId="6442D4D4" w14:textId="77777777">
            <w:pPr>
              <w:tabs>
                <w:tab w:val="left" w:pos="2376"/>
              </w:tabs>
              <w:rPr>
                <w:rFonts w:ascii="Calibri" w:eastAsia="Calibri" w:hAnsi="Calibri" w:cs="Calibri"/>
                <w:lang w:bidi="en-US"/>
              </w:rPr>
            </w:pPr>
            <w:r>
              <w:rPr>
                <w:rFonts w:ascii="Calibri" w:eastAsia="Calibri" w:hAnsi="Calibri" w:cs="Calibri"/>
                <w:lang w:bidi="en-US"/>
              </w:rPr>
              <w:tab/>
            </w:r>
          </w:p>
        </w:tc>
        <w:tc>
          <w:tcPr>
            <w:tcW w:w="360" w:type="dxa"/>
            <w:tcBorders>
              <w:left w:val="nil"/>
            </w:tcBorders>
            <w:shd w:val="clear" w:color="auto" w:fill="F2F2F2"/>
          </w:tcPr>
          <w:p w:rsidR="00141295" w:rsidRPr="00C41DB4" w:rsidP="00D05F52" w14:paraId="72EBC6D1" w14:textId="77777777">
            <w:pPr>
              <w:spacing w:before="11"/>
              <w:ind w:right="122"/>
              <w:rPr>
                <w:rFonts w:ascii="Calibri" w:eastAsia="Calibri" w:hAnsi="Calibri" w:cs="Calibri"/>
                <w:lang w:bidi="en-US"/>
              </w:rPr>
            </w:pPr>
          </w:p>
        </w:tc>
      </w:tr>
      <w:tr w14:paraId="4D18D882" w14:textId="77777777" w:rsidTr="00D05F52">
        <w:tblPrEx>
          <w:tblW w:w="10795" w:type="dxa"/>
          <w:tblLayout w:type="fixed"/>
          <w:tblCellMar>
            <w:left w:w="14" w:type="dxa"/>
            <w:right w:w="14" w:type="dxa"/>
          </w:tblCellMar>
          <w:tblLook w:val="01E0"/>
        </w:tblPrEx>
        <w:trPr>
          <w:trHeight w:val="887"/>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147EA57F"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tcBorders>
              <w:left w:val="single" w:sz="4" w:space="0" w:color="D6E3BC" w:themeColor="accent3" w:themeTint="66"/>
            </w:tcBorders>
            <w:shd w:val="clear" w:color="auto" w:fill="F2F2F2"/>
            <w:vAlign w:val="center"/>
          </w:tcPr>
          <w:p w:rsidR="00141295" w:rsidRPr="00206E0A" w:rsidP="00D05F52" w14:paraId="599FA2F2" w14:textId="77777777">
            <w:pPr>
              <w:jc w:val="center"/>
              <w:rPr>
                <w:rFonts w:ascii="Calibri Light" w:eastAsia="Calibri" w:hAnsi="Calibri" w:cs="Calibri"/>
                <w:lang w:bidi="en-US"/>
              </w:rPr>
            </w:pPr>
            <w:r w:rsidRPr="00206E0A">
              <w:rPr>
                <w:rFonts w:ascii="Calibri" w:eastAsia="Calibri" w:hAnsi="Calibri" w:cs="Calibri"/>
                <w:b/>
                <w:lang w:bidi="en-US"/>
              </w:rPr>
              <w:t>Gap(s) Addressed in Gap Analysis Report</w:t>
            </w:r>
          </w:p>
        </w:tc>
        <w:tc>
          <w:tcPr>
            <w:tcW w:w="7110" w:type="dxa"/>
            <w:gridSpan w:val="3"/>
            <w:tcBorders>
              <w:bottom w:val="single" w:sz="6" w:space="0" w:color="C4D69B"/>
              <w:right w:val="nil"/>
            </w:tcBorders>
            <w:shd w:val="clear" w:color="auto" w:fill="F2F2F2"/>
          </w:tcPr>
          <w:p w:rsidR="00141295" w:rsidRPr="00C41DB4" w:rsidP="00D05F52" w14:paraId="5C3B0563" w14:textId="77777777">
            <w:pPr>
              <w:spacing w:before="11"/>
              <w:jc w:val="center"/>
              <w:rPr>
                <w:rFonts w:ascii="Calibri" w:eastAsia="Calibri" w:hAnsi="Calibri" w:cs="Calibri"/>
                <w:i/>
                <w:lang w:bidi="en-US"/>
              </w:rPr>
            </w:pPr>
            <w:r w:rsidRPr="00C41DB4">
              <w:rPr>
                <w:rFonts w:ascii="Calibri" w:eastAsia="Calibri" w:hAnsi="Calibri" w:cs="Calibri"/>
                <w:i/>
                <w:lang w:bidi="en-US"/>
              </w:rPr>
              <w:t>Populated by Gaps identified in their Gap Analysis Report</w:t>
            </w:r>
          </w:p>
        </w:tc>
        <w:tc>
          <w:tcPr>
            <w:tcW w:w="360" w:type="dxa"/>
            <w:tcBorders>
              <w:left w:val="nil"/>
            </w:tcBorders>
            <w:shd w:val="clear" w:color="auto" w:fill="F2F2F2"/>
          </w:tcPr>
          <w:p w:rsidR="00141295" w:rsidRPr="00C41DB4" w:rsidP="00D05F52" w14:paraId="5F4AA13F" w14:textId="77777777">
            <w:pPr>
              <w:spacing w:before="11"/>
              <w:ind w:right="122"/>
              <w:rPr>
                <w:rFonts w:ascii="Calibri" w:eastAsia="Calibri" w:hAnsi="Calibri" w:cs="Calibri"/>
                <w:lang w:bidi="en-US"/>
              </w:rPr>
            </w:pPr>
          </w:p>
        </w:tc>
      </w:tr>
      <w:tr w14:paraId="43DFFF51" w14:textId="77777777" w:rsidTr="00D05F52">
        <w:tblPrEx>
          <w:tblW w:w="10795" w:type="dxa"/>
          <w:tblLayout w:type="fixed"/>
          <w:tblCellMar>
            <w:left w:w="14" w:type="dxa"/>
            <w:right w:w="14" w:type="dxa"/>
          </w:tblCellMar>
          <w:tblLook w:val="01E0"/>
        </w:tblPrEx>
        <w:trPr>
          <w:trHeight w:val="841"/>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4D36DF46"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tcBorders>
              <w:left w:val="single" w:sz="4" w:space="0" w:color="D6E3BC" w:themeColor="accent3" w:themeTint="66"/>
            </w:tcBorders>
            <w:shd w:val="clear" w:color="auto" w:fill="F2F2F2"/>
            <w:vAlign w:val="center"/>
          </w:tcPr>
          <w:p w:rsidR="00141295" w:rsidRPr="00206E0A" w:rsidP="00D05F52" w14:paraId="4D20576C" w14:textId="77777777">
            <w:pPr>
              <w:jc w:val="center"/>
              <w:rPr>
                <w:rFonts w:ascii="Calibri" w:eastAsia="Calibri" w:hAnsi="Calibri" w:cs="Calibri"/>
                <w:b/>
                <w:lang w:bidi="en-US"/>
              </w:rPr>
            </w:pPr>
            <w:r w:rsidRPr="00206E0A">
              <w:rPr>
                <w:rFonts w:ascii="Calibri" w:eastAsia="Calibri" w:hAnsi="Calibri" w:cs="Calibri"/>
                <w:b/>
                <w:lang w:bidi="en-US"/>
              </w:rPr>
              <w:t>Risk(s) Addressed</w:t>
            </w:r>
          </w:p>
        </w:tc>
        <w:tc>
          <w:tcPr>
            <w:tcW w:w="7110" w:type="dxa"/>
            <w:gridSpan w:val="3"/>
            <w:tcBorders>
              <w:bottom w:val="single" w:sz="6" w:space="0" w:color="C4D69B"/>
              <w:right w:val="nil"/>
            </w:tcBorders>
            <w:shd w:val="clear" w:color="auto" w:fill="F2F2F2"/>
          </w:tcPr>
          <w:p w:rsidR="00141295" w:rsidRPr="00C41DB4" w:rsidP="00D05F52" w14:paraId="6CC69FA6" w14:textId="77777777">
            <w:pPr>
              <w:spacing w:before="11"/>
              <w:jc w:val="center"/>
              <w:rPr>
                <w:rFonts w:ascii="Calibri" w:eastAsia="Calibri" w:hAnsi="Calibri" w:cs="Calibri"/>
                <w:i/>
                <w:lang w:bidi="en-US"/>
              </w:rPr>
            </w:pPr>
            <w:r w:rsidRPr="00C41DB4">
              <w:rPr>
                <w:rFonts w:ascii="Calibri" w:eastAsia="Calibri" w:hAnsi="Calibri" w:cs="Calibri"/>
                <w:i/>
                <w:lang w:bidi="en-US"/>
              </w:rPr>
              <w:t>Please list the risk(s) identified via the risk analysis tool that will be remediated through the completion of this project</w:t>
            </w:r>
          </w:p>
        </w:tc>
        <w:tc>
          <w:tcPr>
            <w:tcW w:w="360" w:type="dxa"/>
            <w:tcBorders>
              <w:left w:val="nil"/>
            </w:tcBorders>
            <w:shd w:val="clear" w:color="auto" w:fill="F2F2F2"/>
          </w:tcPr>
          <w:p w:rsidR="00141295" w:rsidRPr="00C41DB4" w:rsidP="00D05F52" w14:paraId="1AE7A635" w14:textId="77777777">
            <w:pPr>
              <w:spacing w:before="11"/>
              <w:ind w:right="122"/>
              <w:rPr>
                <w:rFonts w:ascii="Calibri" w:eastAsia="Calibri" w:hAnsi="Calibri" w:cs="Calibri"/>
                <w:lang w:bidi="en-US"/>
              </w:rPr>
            </w:pPr>
          </w:p>
        </w:tc>
      </w:tr>
      <w:tr w14:paraId="651FC2E3" w14:textId="77777777" w:rsidTr="00D05F52">
        <w:tblPrEx>
          <w:tblW w:w="10795" w:type="dxa"/>
          <w:tblLayout w:type="fixed"/>
          <w:tblCellMar>
            <w:left w:w="14" w:type="dxa"/>
            <w:right w:w="14" w:type="dxa"/>
          </w:tblCellMar>
          <w:tblLook w:val="01E0"/>
        </w:tblPrEx>
        <w:trPr>
          <w:trHeight w:val="374"/>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0352ABE2"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vMerge w:val="restart"/>
            <w:tcBorders>
              <w:left w:val="single" w:sz="4" w:space="0" w:color="D6E3BC" w:themeColor="accent3" w:themeTint="66"/>
            </w:tcBorders>
            <w:shd w:val="clear" w:color="auto" w:fill="F2F2F2"/>
            <w:vAlign w:val="center"/>
          </w:tcPr>
          <w:p w:rsidR="00141295" w:rsidRPr="00206E0A" w:rsidP="00D05F52" w14:paraId="1598AE55" w14:textId="77777777">
            <w:pPr>
              <w:jc w:val="center"/>
              <w:rPr>
                <w:rFonts w:ascii="Calibri" w:eastAsia="Calibri" w:hAnsi="Calibri" w:cs="Calibri"/>
                <w:b/>
                <w:lang w:bidi="en-US"/>
              </w:rPr>
            </w:pPr>
            <w:r w:rsidRPr="00206E0A">
              <w:rPr>
                <w:rFonts w:ascii="Calibri" w:eastAsia="Calibri" w:hAnsi="Calibri" w:cs="Calibri"/>
                <w:b/>
                <w:lang w:bidi="en-US"/>
              </w:rPr>
              <w:t>IJ #</w:t>
            </w:r>
          </w:p>
        </w:tc>
        <w:tc>
          <w:tcPr>
            <w:tcW w:w="2400" w:type="dxa"/>
            <w:tcBorders>
              <w:bottom w:val="single" w:sz="6" w:space="0" w:color="C4D69B"/>
            </w:tcBorders>
            <w:shd w:val="clear" w:color="auto" w:fill="1F497D" w:themeFill="text2"/>
            <w:vAlign w:val="center"/>
          </w:tcPr>
          <w:p w:rsidR="00141295" w:rsidRPr="007D7C25" w:rsidP="00D05F52" w14:paraId="1D64B352" w14:textId="77777777">
            <w:pPr>
              <w:spacing w:before="11"/>
              <w:ind w:right="122"/>
              <w:jc w:val="center"/>
              <w:rPr>
                <w:rFonts w:ascii="Calibri" w:eastAsia="Calibri" w:hAnsi="Calibri" w:cs="Calibri"/>
                <w:b/>
                <w:color w:val="FFFFFF" w:themeColor="background1"/>
                <w:lang w:bidi="en-US"/>
              </w:rPr>
            </w:pPr>
            <w:r>
              <w:rPr>
                <w:rFonts w:ascii="Calibri" w:eastAsia="Calibri" w:hAnsi="Calibri" w:cs="Calibri"/>
                <w:b/>
                <w:color w:val="FFFFFF" w:themeColor="background1"/>
                <w:lang w:bidi="en-US"/>
              </w:rPr>
              <w:t>Organization</w:t>
            </w:r>
          </w:p>
        </w:tc>
        <w:tc>
          <w:tcPr>
            <w:tcW w:w="2400" w:type="dxa"/>
            <w:tcBorders>
              <w:bottom w:val="single" w:sz="6" w:space="0" w:color="C4D69B"/>
            </w:tcBorders>
            <w:shd w:val="clear" w:color="auto" w:fill="1F497D" w:themeFill="text2"/>
            <w:vAlign w:val="center"/>
          </w:tcPr>
          <w:p w:rsidR="00141295" w:rsidRPr="00C41DB4" w:rsidP="00D05F52" w14:paraId="3B40235C" w14:textId="77777777">
            <w:pPr>
              <w:spacing w:before="11"/>
              <w:ind w:right="122"/>
              <w:jc w:val="center"/>
              <w:rPr>
                <w:rFonts w:ascii="Calibri" w:eastAsia="Calibri" w:hAnsi="Calibri" w:cs="Calibri"/>
                <w:lang w:bidi="en-US"/>
              </w:rPr>
            </w:pPr>
            <w:r>
              <w:rPr>
                <w:rFonts w:ascii="Calibri" w:eastAsia="Calibri" w:hAnsi="Calibri" w:cs="Calibri"/>
                <w:b/>
                <w:color w:val="FFFFFF" w:themeColor="background1"/>
                <w:lang w:bidi="en-US"/>
              </w:rPr>
              <w:t>Fiscal Year</w:t>
            </w:r>
          </w:p>
        </w:tc>
        <w:tc>
          <w:tcPr>
            <w:tcW w:w="2670" w:type="dxa"/>
            <w:gridSpan w:val="2"/>
            <w:tcBorders>
              <w:bottom w:val="single" w:sz="6" w:space="0" w:color="C4D69B"/>
            </w:tcBorders>
            <w:shd w:val="clear" w:color="auto" w:fill="1F497D" w:themeFill="text2"/>
            <w:vAlign w:val="center"/>
          </w:tcPr>
          <w:p w:rsidR="00141295" w:rsidRPr="00C41DB4" w:rsidP="00D05F52" w14:paraId="269960B5" w14:textId="77777777">
            <w:pPr>
              <w:spacing w:before="11"/>
              <w:ind w:right="122"/>
              <w:jc w:val="center"/>
              <w:rPr>
                <w:rFonts w:ascii="Calibri" w:eastAsia="Calibri" w:hAnsi="Calibri" w:cs="Calibri"/>
                <w:lang w:bidi="en-US"/>
              </w:rPr>
            </w:pPr>
            <w:r>
              <w:rPr>
                <w:rFonts w:ascii="Calibri" w:eastAsia="Calibri" w:hAnsi="Calibri" w:cs="Calibri"/>
                <w:b/>
                <w:color w:val="FFFFFF" w:themeColor="background1"/>
                <w:lang w:bidi="en-US"/>
              </w:rPr>
              <w:t>Project Title</w:t>
            </w:r>
          </w:p>
        </w:tc>
      </w:tr>
      <w:tr w14:paraId="6B235949" w14:textId="77777777" w:rsidTr="00D05F52">
        <w:tblPrEx>
          <w:tblW w:w="10795" w:type="dxa"/>
          <w:tblLayout w:type="fixed"/>
          <w:tblCellMar>
            <w:left w:w="14" w:type="dxa"/>
            <w:right w:w="14" w:type="dxa"/>
          </w:tblCellMar>
          <w:tblLook w:val="01E0"/>
        </w:tblPrEx>
        <w:trPr>
          <w:trHeight w:val="392"/>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0E847514"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vMerge/>
            <w:tcBorders>
              <w:left w:val="single" w:sz="4" w:space="0" w:color="D6E3BC" w:themeColor="accent3" w:themeTint="66"/>
            </w:tcBorders>
            <w:shd w:val="clear" w:color="auto" w:fill="F2F2F2"/>
            <w:vAlign w:val="center"/>
          </w:tcPr>
          <w:p w:rsidR="00141295" w:rsidRPr="00206E0A" w:rsidP="00D05F52" w14:paraId="0A8C485A" w14:textId="77777777">
            <w:pPr>
              <w:jc w:val="center"/>
              <w:rPr>
                <w:rFonts w:ascii="Calibri" w:eastAsia="Calibri" w:hAnsi="Calibri" w:cs="Calibri"/>
                <w:b/>
                <w:lang w:bidi="en-US"/>
              </w:rPr>
            </w:pPr>
          </w:p>
        </w:tc>
        <w:tc>
          <w:tcPr>
            <w:tcW w:w="2400" w:type="dxa"/>
            <w:tcBorders>
              <w:bottom w:val="single" w:sz="6" w:space="0" w:color="C4D69B"/>
            </w:tcBorders>
            <w:shd w:val="clear" w:color="auto" w:fill="DBE5F1" w:themeFill="accent1" w:themeFillTint="33"/>
          </w:tcPr>
          <w:p w:rsidR="00141295" w:rsidRPr="00C41DB4" w:rsidP="00D05F52" w14:paraId="42C04E21" w14:textId="77777777">
            <w:pPr>
              <w:spacing w:before="11"/>
              <w:ind w:right="122"/>
              <w:rPr>
                <w:rFonts w:ascii="Calibri" w:eastAsia="Calibri" w:hAnsi="Calibri" w:cs="Calibri"/>
                <w:lang w:bidi="en-US"/>
              </w:rPr>
            </w:pPr>
          </w:p>
        </w:tc>
        <w:tc>
          <w:tcPr>
            <w:tcW w:w="2400" w:type="dxa"/>
            <w:tcBorders>
              <w:bottom w:val="single" w:sz="6" w:space="0" w:color="C4D69B"/>
            </w:tcBorders>
            <w:shd w:val="clear" w:color="auto" w:fill="DBE5F1" w:themeFill="accent1" w:themeFillTint="33"/>
          </w:tcPr>
          <w:p w:rsidR="00141295" w:rsidRPr="00C41DB4" w:rsidP="00D05F52" w14:paraId="668232FC" w14:textId="77777777">
            <w:pPr>
              <w:spacing w:before="11"/>
              <w:ind w:right="122"/>
              <w:rPr>
                <w:rFonts w:ascii="Calibri" w:eastAsia="Calibri" w:hAnsi="Calibri" w:cs="Calibri"/>
                <w:lang w:bidi="en-US"/>
              </w:rPr>
            </w:pPr>
          </w:p>
        </w:tc>
        <w:tc>
          <w:tcPr>
            <w:tcW w:w="2670" w:type="dxa"/>
            <w:gridSpan w:val="2"/>
            <w:tcBorders>
              <w:bottom w:val="single" w:sz="6" w:space="0" w:color="C4D69B"/>
            </w:tcBorders>
            <w:shd w:val="clear" w:color="auto" w:fill="DBE5F1" w:themeFill="accent1" w:themeFillTint="33"/>
          </w:tcPr>
          <w:p w:rsidR="00141295" w:rsidRPr="00C41DB4" w:rsidP="00D05F52" w14:paraId="2BEAD613" w14:textId="77777777">
            <w:pPr>
              <w:spacing w:before="11"/>
              <w:ind w:right="122"/>
              <w:rPr>
                <w:rFonts w:ascii="Calibri" w:eastAsia="Calibri" w:hAnsi="Calibri" w:cs="Calibri"/>
                <w:lang w:bidi="en-US"/>
              </w:rPr>
            </w:pPr>
          </w:p>
        </w:tc>
      </w:tr>
      <w:tr w14:paraId="72DB51F9" w14:textId="77777777" w:rsidTr="00D05F52">
        <w:tblPrEx>
          <w:tblW w:w="10795" w:type="dxa"/>
          <w:tblLayout w:type="fixed"/>
          <w:tblCellMar>
            <w:left w:w="14" w:type="dxa"/>
            <w:right w:w="14" w:type="dxa"/>
          </w:tblCellMar>
          <w:tblLook w:val="01E0"/>
        </w:tblPrEx>
        <w:trPr>
          <w:trHeight w:val="383"/>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4625432D"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vMerge/>
            <w:tcBorders>
              <w:left w:val="single" w:sz="4" w:space="0" w:color="D6E3BC" w:themeColor="accent3" w:themeTint="66"/>
            </w:tcBorders>
            <w:shd w:val="clear" w:color="auto" w:fill="F2F2F2"/>
            <w:vAlign w:val="center"/>
          </w:tcPr>
          <w:p w:rsidR="00141295" w:rsidRPr="00206E0A" w:rsidP="00D05F52" w14:paraId="1E8EE05A" w14:textId="77777777">
            <w:pPr>
              <w:jc w:val="center"/>
              <w:rPr>
                <w:rFonts w:ascii="Calibri" w:eastAsia="Calibri" w:hAnsi="Calibri" w:cs="Calibri"/>
                <w:b/>
                <w:lang w:bidi="en-US"/>
              </w:rPr>
            </w:pPr>
          </w:p>
        </w:tc>
        <w:tc>
          <w:tcPr>
            <w:tcW w:w="2400" w:type="dxa"/>
            <w:tcBorders>
              <w:bottom w:val="single" w:sz="6" w:space="0" w:color="C4D69B"/>
            </w:tcBorders>
            <w:shd w:val="clear" w:color="auto" w:fill="DBE5F1" w:themeFill="accent1" w:themeFillTint="33"/>
          </w:tcPr>
          <w:p w:rsidR="00141295" w:rsidRPr="00C41DB4" w:rsidP="00D05F52" w14:paraId="6A41AFB7" w14:textId="77777777">
            <w:pPr>
              <w:spacing w:before="11"/>
              <w:ind w:right="122"/>
              <w:rPr>
                <w:rFonts w:ascii="Calibri" w:eastAsia="Calibri" w:hAnsi="Calibri" w:cs="Calibri"/>
                <w:lang w:bidi="en-US"/>
              </w:rPr>
            </w:pPr>
          </w:p>
        </w:tc>
        <w:tc>
          <w:tcPr>
            <w:tcW w:w="2400" w:type="dxa"/>
            <w:tcBorders>
              <w:bottom w:val="single" w:sz="6" w:space="0" w:color="C4D69B"/>
            </w:tcBorders>
            <w:shd w:val="clear" w:color="auto" w:fill="DBE5F1" w:themeFill="accent1" w:themeFillTint="33"/>
          </w:tcPr>
          <w:p w:rsidR="00141295" w:rsidRPr="00C41DB4" w:rsidP="00D05F52" w14:paraId="74FEE335" w14:textId="77777777">
            <w:pPr>
              <w:spacing w:before="11"/>
              <w:ind w:right="122"/>
              <w:rPr>
                <w:rFonts w:ascii="Calibri" w:eastAsia="Calibri" w:hAnsi="Calibri" w:cs="Calibri"/>
                <w:lang w:bidi="en-US"/>
              </w:rPr>
            </w:pPr>
          </w:p>
        </w:tc>
        <w:tc>
          <w:tcPr>
            <w:tcW w:w="2670" w:type="dxa"/>
            <w:gridSpan w:val="2"/>
            <w:tcBorders>
              <w:bottom w:val="single" w:sz="6" w:space="0" w:color="C4D69B"/>
            </w:tcBorders>
            <w:shd w:val="clear" w:color="auto" w:fill="DBE5F1" w:themeFill="accent1" w:themeFillTint="33"/>
          </w:tcPr>
          <w:p w:rsidR="00141295" w:rsidRPr="00C41DB4" w:rsidP="00D05F52" w14:paraId="715F5F63" w14:textId="77777777">
            <w:pPr>
              <w:spacing w:before="11"/>
              <w:ind w:right="122"/>
              <w:rPr>
                <w:rFonts w:ascii="Calibri" w:eastAsia="Calibri" w:hAnsi="Calibri" w:cs="Calibri"/>
                <w:lang w:bidi="en-US"/>
              </w:rPr>
            </w:pPr>
          </w:p>
        </w:tc>
      </w:tr>
      <w:tr w14:paraId="31BCE61C" w14:textId="77777777" w:rsidTr="00D05F52">
        <w:tblPrEx>
          <w:tblW w:w="10795" w:type="dxa"/>
          <w:tblLayout w:type="fixed"/>
          <w:tblCellMar>
            <w:left w:w="14" w:type="dxa"/>
            <w:right w:w="14" w:type="dxa"/>
          </w:tblCellMar>
          <w:tblLook w:val="01E0"/>
        </w:tblPrEx>
        <w:trPr>
          <w:trHeight w:val="887"/>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62E4A4C8"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tcBorders>
              <w:left w:val="single" w:sz="4" w:space="0" w:color="D6E3BC" w:themeColor="accent3" w:themeTint="66"/>
            </w:tcBorders>
            <w:shd w:val="clear" w:color="auto" w:fill="F2F2F2"/>
            <w:vAlign w:val="center"/>
          </w:tcPr>
          <w:p w:rsidR="00141295" w:rsidRPr="0062305A" w:rsidP="00D05F52" w14:paraId="78927913" w14:textId="77777777">
            <w:pPr>
              <w:jc w:val="center"/>
              <w:rPr>
                <w:rFonts w:ascii="Calibri" w:eastAsia="Calibri" w:hAnsi="Calibri" w:cs="Calibri"/>
                <w:b/>
                <w:lang w:bidi="en-US"/>
              </w:rPr>
            </w:pPr>
            <w:r>
              <w:rPr>
                <w:rFonts w:ascii="Calibri" w:eastAsia="Calibri" w:hAnsi="Calibri" w:cs="Calibri"/>
                <w:b/>
                <w:lang w:bidi="en-US"/>
              </w:rPr>
              <w:t>P</w:t>
            </w:r>
            <w:r w:rsidRPr="00206E0A">
              <w:rPr>
                <w:rFonts w:ascii="Calibri" w:eastAsia="Calibri" w:hAnsi="Calibri" w:cs="Calibri"/>
                <w:b/>
                <w:lang w:bidi="en-US"/>
              </w:rPr>
              <w:t>rioritization</w:t>
            </w:r>
          </w:p>
        </w:tc>
        <w:tc>
          <w:tcPr>
            <w:tcW w:w="7110" w:type="dxa"/>
            <w:gridSpan w:val="3"/>
            <w:tcBorders>
              <w:right w:val="nil"/>
            </w:tcBorders>
            <w:shd w:val="clear" w:color="auto" w:fill="F2F2F2"/>
          </w:tcPr>
          <w:p w:rsidR="00141295" w:rsidRPr="00C41DB4" w:rsidP="00D05F52" w14:paraId="263BC7BD" w14:textId="77777777">
            <w:pPr>
              <w:spacing w:before="11"/>
              <w:jc w:val="center"/>
              <w:rPr>
                <w:rFonts w:ascii="Calibri" w:eastAsia="Calibri" w:hAnsi="Calibri" w:cs="Calibri"/>
                <w:i/>
                <w:lang w:bidi="en-US"/>
              </w:rPr>
            </w:pPr>
            <w:r w:rsidRPr="00C41DB4">
              <w:rPr>
                <w:rFonts w:ascii="Calibri" w:eastAsia="Calibri" w:hAnsi="Calibri" w:cs="Calibri"/>
                <w:lang w:bidi="en-US"/>
              </w:rPr>
              <w:t>P</w:t>
            </w:r>
            <w:r w:rsidRPr="00C41DB4">
              <w:rPr>
                <w:rFonts w:ascii="Calibri" w:eastAsia="Calibri" w:hAnsi="Calibri" w:cs="Calibri"/>
                <w:i/>
                <w:lang w:bidi="en-US"/>
              </w:rPr>
              <w:t>rioritized list of projects to close gaps identified in the Gap Analysis Report</w:t>
            </w:r>
          </w:p>
        </w:tc>
        <w:tc>
          <w:tcPr>
            <w:tcW w:w="360" w:type="dxa"/>
            <w:vMerge w:val="restart"/>
            <w:tcBorders>
              <w:left w:val="nil"/>
            </w:tcBorders>
            <w:shd w:val="clear" w:color="auto" w:fill="F2F2F2"/>
          </w:tcPr>
          <w:p w:rsidR="00141295" w:rsidRPr="00C41DB4" w:rsidP="00D05F52" w14:paraId="5E6A5E9F" w14:textId="77777777">
            <w:pPr>
              <w:spacing w:before="11"/>
              <w:ind w:right="122"/>
              <w:rPr>
                <w:rFonts w:ascii="Calibri" w:eastAsia="Calibri" w:hAnsi="Calibri" w:cs="Calibri"/>
                <w:lang w:bidi="en-US"/>
              </w:rPr>
            </w:pPr>
          </w:p>
        </w:tc>
      </w:tr>
      <w:tr w14:paraId="5BE78077" w14:textId="77777777" w:rsidTr="00D05F52">
        <w:tblPrEx>
          <w:tblW w:w="10795" w:type="dxa"/>
          <w:tblLayout w:type="fixed"/>
          <w:tblCellMar>
            <w:left w:w="14" w:type="dxa"/>
            <w:right w:w="14" w:type="dxa"/>
          </w:tblCellMar>
          <w:tblLook w:val="01E0"/>
        </w:tblPrEx>
        <w:trPr>
          <w:trHeight w:val="850"/>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36D48CAD"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tcBorders>
              <w:left w:val="single" w:sz="4" w:space="0" w:color="D6E3BC" w:themeColor="accent3" w:themeTint="66"/>
            </w:tcBorders>
            <w:shd w:val="clear" w:color="auto" w:fill="F2F2F2"/>
            <w:vAlign w:val="center"/>
          </w:tcPr>
          <w:p w:rsidR="00141295" w:rsidP="00D05F52" w14:paraId="13258DC9" w14:textId="77777777">
            <w:pPr>
              <w:jc w:val="center"/>
              <w:rPr>
                <w:rFonts w:ascii="Calibri" w:eastAsia="Calibri" w:hAnsi="Calibri" w:cs="Calibri"/>
                <w:b/>
                <w:lang w:bidi="en-US"/>
              </w:rPr>
            </w:pPr>
            <w:r>
              <w:rPr>
                <w:rFonts w:ascii="Calibri" w:eastAsia="Calibri" w:hAnsi="Calibri" w:cs="Calibri"/>
                <w:b/>
                <w:lang w:bidi="en-US"/>
              </w:rPr>
              <w:t>Implementation Steps</w:t>
            </w:r>
          </w:p>
        </w:tc>
        <w:tc>
          <w:tcPr>
            <w:tcW w:w="7110" w:type="dxa"/>
            <w:gridSpan w:val="3"/>
            <w:tcBorders>
              <w:right w:val="nil"/>
            </w:tcBorders>
            <w:shd w:val="clear" w:color="auto" w:fill="F2F2F2"/>
          </w:tcPr>
          <w:p w:rsidR="00141295" w:rsidRPr="00C41DB4" w:rsidP="00D05F52" w14:paraId="22BD0FB2" w14:textId="77777777">
            <w:pPr>
              <w:spacing w:before="11"/>
              <w:jc w:val="center"/>
              <w:rPr>
                <w:rFonts w:ascii="Calibri" w:eastAsia="Calibri" w:hAnsi="Calibri" w:cs="Calibri"/>
                <w:lang w:bidi="en-US"/>
              </w:rPr>
            </w:pPr>
            <w:r w:rsidRPr="00C41DB4">
              <w:rPr>
                <w:rFonts w:ascii="Calibri" w:eastAsia="Calibri" w:hAnsi="Calibri" w:cs="Calibri"/>
                <w:i/>
                <w:lang w:bidi="en-US"/>
              </w:rPr>
              <w:t>List steps to implement project(s)/task(s) to close the gaps identified through the Risk Assessment/Gap Analysis Report</w:t>
            </w:r>
          </w:p>
        </w:tc>
        <w:tc>
          <w:tcPr>
            <w:tcW w:w="360" w:type="dxa"/>
            <w:vMerge/>
            <w:tcBorders>
              <w:left w:val="nil"/>
            </w:tcBorders>
            <w:shd w:val="clear" w:color="auto" w:fill="F2F2F2"/>
          </w:tcPr>
          <w:p w:rsidR="00141295" w:rsidRPr="00C41DB4" w:rsidP="00D05F52" w14:paraId="4A0FD191" w14:textId="77777777">
            <w:pPr>
              <w:spacing w:before="11"/>
              <w:ind w:right="122"/>
              <w:rPr>
                <w:rFonts w:ascii="Calibri" w:eastAsia="Calibri" w:hAnsi="Calibri" w:cs="Calibri"/>
                <w:lang w:bidi="en-US"/>
              </w:rPr>
            </w:pPr>
          </w:p>
        </w:tc>
      </w:tr>
      <w:tr w14:paraId="0BEC2385" w14:textId="77777777" w:rsidTr="00D05F52">
        <w:tblPrEx>
          <w:tblW w:w="10795" w:type="dxa"/>
          <w:tblLayout w:type="fixed"/>
          <w:tblCellMar>
            <w:left w:w="14" w:type="dxa"/>
            <w:right w:w="14" w:type="dxa"/>
          </w:tblCellMar>
          <w:tblLook w:val="01E0"/>
        </w:tblPrEx>
        <w:trPr>
          <w:trHeight w:val="716"/>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5B38386F"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tcBorders>
              <w:left w:val="single" w:sz="4" w:space="0" w:color="D6E3BC" w:themeColor="accent3" w:themeTint="66"/>
            </w:tcBorders>
            <w:shd w:val="clear" w:color="auto" w:fill="F2F2F2"/>
            <w:vAlign w:val="center"/>
          </w:tcPr>
          <w:p w:rsidR="00141295" w:rsidP="00D05F52" w14:paraId="16D9E70C" w14:textId="77777777">
            <w:pPr>
              <w:jc w:val="center"/>
              <w:rPr>
                <w:rFonts w:ascii="Calibri" w:eastAsia="Calibri" w:hAnsi="Calibri" w:cs="Calibri"/>
                <w:b/>
                <w:lang w:bidi="en-US"/>
              </w:rPr>
            </w:pPr>
            <w:r w:rsidRPr="00206E0A">
              <w:rPr>
                <w:rFonts w:ascii="Calibri" w:eastAsia="Calibri" w:hAnsi="Calibri" w:cs="Calibri"/>
                <w:b/>
                <w:lang w:bidi="en-US"/>
              </w:rPr>
              <w:t>Justification</w:t>
            </w:r>
          </w:p>
        </w:tc>
        <w:tc>
          <w:tcPr>
            <w:tcW w:w="7110" w:type="dxa"/>
            <w:gridSpan w:val="3"/>
            <w:tcBorders>
              <w:right w:val="nil"/>
            </w:tcBorders>
            <w:shd w:val="clear" w:color="auto" w:fill="F2F2F2"/>
          </w:tcPr>
          <w:p w:rsidR="00141295" w:rsidRPr="00C41DB4" w:rsidP="00D05F52" w14:paraId="40818057" w14:textId="77777777">
            <w:pPr>
              <w:spacing w:before="11"/>
              <w:jc w:val="center"/>
              <w:rPr>
                <w:rFonts w:ascii="Calibri" w:eastAsia="Calibri" w:hAnsi="Calibri" w:cs="Calibri"/>
                <w:i/>
                <w:lang w:bidi="en-US"/>
              </w:rPr>
            </w:pPr>
            <w:r w:rsidRPr="00C41DB4">
              <w:rPr>
                <w:rFonts w:ascii="Calibri" w:eastAsia="Calibri" w:hAnsi="Calibri" w:cs="Calibri"/>
                <w:i/>
                <w:lang w:bidi="en-US"/>
              </w:rPr>
              <w:t>Narrative Justification</w:t>
            </w:r>
          </w:p>
        </w:tc>
        <w:tc>
          <w:tcPr>
            <w:tcW w:w="360" w:type="dxa"/>
            <w:tcBorders>
              <w:left w:val="nil"/>
            </w:tcBorders>
            <w:shd w:val="clear" w:color="auto" w:fill="F2F2F2"/>
          </w:tcPr>
          <w:p w:rsidR="00141295" w:rsidRPr="00C41DB4" w:rsidP="00D05F52" w14:paraId="4325604C" w14:textId="77777777">
            <w:pPr>
              <w:spacing w:before="11"/>
              <w:ind w:right="122"/>
              <w:rPr>
                <w:rFonts w:ascii="Calibri" w:eastAsia="Calibri" w:hAnsi="Calibri" w:cs="Calibri"/>
                <w:lang w:bidi="en-US"/>
              </w:rPr>
            </w:pPr>
          </w:p>
        </w:tc>
      </w:tr>
      <w:tr w14:paraId="51F12E4A" w14:textId="77777777" w:rsidTr="00D05F52">
        <w:tblPrEx>
          <w:tblW w:w="10795" w:type="dxa"/>
          <w:tblLayout w:type="fixed"/>
          <w:tblCellMar>
            <w:left w:w="14" w:type="dxa"/>
            <w:right w:w="14" w:type="dxa"/>
          </w:tblCellMar>
          <w:tblLook w:val="01E0"/>
        </w:tblPrEx>
        <w:trPr>
          <w:trHeight w:val="616"/>
        </w:trPr>
        <w:tc>
          <w:tcPr>
            <w:tcW w:w="10795" w:type="dxa"/>
            <w:gridSpan w:val="6"/>
            <w:tcBorders>
              <w:left w:val="nil"/>
            </w:tcBorders>
            <w:shd w:val="clear" w:color="auto" w:fill="DBE5F1" w:themeFill="accent1" w:themeFillTint="33"/>
          </w:tcPr>
          <w:tbl>
            <w:tblPr>
              <w:tblStyle w:val="TableGrid"/>
              <w:tblpPr w:leftFromText="180" w:rightFromText="180" w:vertAnchor="text" w:horzAnchor="margin" w:tblpXSpec="center" w:tblpY="-155"/>
              <w:tblOverlap w:val="never"/>
              <w:tblW w:w="10814" w:type="dxa"/>
              <w:jc w:val="center"/>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Layout w:type="fixed"/>
              <w:tblLook w:val="04A0"/>
            </w:tblPr>
            <w:tblGrid>
              <w:gridCol w:w="3325"/>
              <w:gridCol w:w="1530"/>
              <w:gridCol w:w="1530"/>
              <w:gridCol w:w="1440"/>
              <w:gridCol w:w="1440"/>
              <w:gridCol w:w="1549"/>
            </w:tblGrid>
            <w:tr w14:paraId="3DBA076C" w14:textId="77777777" w:rsidTr="00D05F52">
              <w:tblPrEx>
                <w:tblW w:w="10814" w:type="dxa"/>
                <w:jc w:val="center"/>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Layout w:type="fixed"/>
                <w:tblLook w:val="04A0"/>
              </w:tblPrEx>
              <w:trPr>
                <w:trHeight w:val="358"/>
                <w:jc w:val="center"/>
              </w:trPr>
              <w:tc>
                <w:tcPr>
                  <w:tcW w:w="3325" w:type="dxa"/>
                  <w:vMerge w:val="restart"/>
                  <w:shd w:val="clear" w:color="auto" w:fill="1F497D" w:themeFill="text2"/>
                  <w:vAlign w:val="center"/>
                </w:tcPr>
                <w:p w:rsidR="00141295" w:rsidRPr="0062305A" w:rsidP="00D05F52" w14:paraId="7D1B6BF8" w14:textId="77777777">
                  <w:pPr>
                    <w:spacing w:after="5" w:line="248" w:lineRule="auto"/>
                    <w:ind w:right="149"/>
                    <w:jc w:val="center"/>
                    <w:rPr>
                      <w:rFonts w:eastAsia="Times New Roman" w:asciiTheme="minorHAnsi" w:hAnsiTheme="minorHAnsi" w:cstheme="minorHAnsi"/>
                      <w:b/>
                      <w:color w:val="FFFFFF" w:themeColor="background1"/>
                    </w:rPr>
                  </w:pPr>
                  <w:r w:rsidRPr="0062305A">
                    <w:rPr>
                      <w:rFonts w:eastAsia="Times New Roman" w:asciiTheme="minorHAnsi" w:hAnsiTheme="minorHAnsi" w:cstheme="minorHAnsi"/>
                      <w:b/>
                      <w:color w:val="FFFFFF" w:themeColor="background1"/>
                    </w:rPr>
                    <w:t>Funding Source</w:t>
                  </w:r>
                </w:p>
              </w:tc>
              <w:tc>
                <w:tcPr>
                  <w:tcW w:w="7489" w:type="dxa"/>
                  <w:gridSpan w:val="5"/>
                  <w:shd w:val="clear" w:color="auto" w:fill="1F497D" w:themeFill="text2"/>
                  <w:vAlign w:val="center"/>
                </w:tcPr>
                <w:p w:rsidR="00141295" w:rsidRPr="0062305A" w:rsidP="00D05F52" w14:paraId="200A1450" w14:textId="77777777">
                  <w:pPr>
                    <w:spacing w:after="5" w:line="248" w:lineRule="auto"/>
                    <w:ind w:right="149"/>
                    <w:jc w:val="center"/>
                    <w:rPr>
                      <w:rFonts w:eastAsia="Times New Roman" w:asciiTheme="minorHAnsi" w:hAnsiTheme="minorHAnsi" w:cstheme="minorHAnsi"/>
                      <w:b/>
                      <w:color w:val="FFFFFF" w:themeColor="background1"/>
                    </w:rPr>
                  </w:pPr>
                  <w:r w:rsidRPr="0062305A">
                    <w:rPr>
                      <w:rFonts w:eastAsia="Times New Roman" w:asciiTheme="minorHAnsi" w:hAnsiTheme="minorHAnsi" w:cstheme="minorHAnsi"/>
                      <w:b/>
                      <w:color w:val="FFFFFF" w:themeColor="background1"/>
                    </w:rPr>
                    <w:t xml:space="preserve">Fiscal Year </w:t>
                  </w:r>
                  <w:r w:rsidRPr="0062305A">
                    <w:rPr>
                      <w:rFonts w:eastAsia="Times New Roman" w:asciiTheme="minorHAnsi" w:hAnsiTheme="minorHAnsi" w:cstheme="minorHAnsi"/>
                      <w:b/>
                      <w:color w:val="FFFFFF" w:themeColor="background1"/>
                    </w:rPr>
                    <w:t>To</w:t>
                  </w:r>
                  <w:r w:rsidRPr="0062305A">
                    <w:rPr>
                      <w:rFonts w:eastAsia="Times New Roman" w:asciiTheme="minorHAnsi" w:hAnsiTheme="minorHAnsi" w:cstheme="minorHAnsi"/>
                      <w:b/>
                      <w:color w:val="FFFFFF" w:themeColor="background1"/>
                    </w:rPr>
                    <w:t xml:space="preserve"> Be Expended Within</w:t>
                  </w:r>
                </w:p>
              </w:tc>
            </w:tr>
            <w:tr w14:paraId="0F160B5A" w14:textId="77777777" w:rsidTr="00D05F52">
              <w:tblPrEx>
                <w:tblW w:w="10814" w:type="dxa"/>
                <w:jc w:val="center"/>
                <w:tblLayout w:type="fixed"/>
                <w:tblLook w:val="04A0"/>
              </w:tblPrEx>
              <w:trPr>
                <w:trHeight w:val="358"/>
                <w:jc w:val="center"/>
              </w:trPr>
              <w:tc>
                <w:tcPr>
                  <w:tcW w:w="3325" w:type="dxa"/>
                  <w:vMerge/>
                  <w:shd w:val="clear" w:color="auto" w:fill="1F497D" w:themeFill="text2"/>
                  <w:vAlign w:val="center"/>
                </w:tcPr>
                <w:p w:rsidR="00141295" w:rsidRPr="0062305A" w:rsidP="00D05F52" w14:paraId="24BB8337" w14:textId="77777777">
                  <w:pPr>
                    <w:spacing w:after="5" w:line="248" w:lineRule="auto"/>
                    <w:ind w:right="149"/>
                    <w:jc w:val="center"/>
                    <w:rPr>
                      <w:rFonts w:eastAsia="Times New Roman" w:asciiTheme="minorHAnsi" w:hAnsiTheme="minorHAnsi" w:cstheme="minorHAnsi"/>
                      <w:color w:val="FFFFFF" w:themeColor="background1"/>
                    </w:rPr>
                  </w:pPr>
                </w:p>
              </w:tc>
              <w:tc>
                <w:tcPr>
                  <w:tcW w:w="1530" w:type="dxa"/>
                  <w:shd w:val="clear" w:color="auto" w:fill="1F497D" w:themeFill="text2"/>
                  <w:vAlign w:val="center"/>
                </w:tcPr>
                <w:p w:rsidR="00141295" w:rsidRPr="0062305A" w:rsidP="00D05F52" w14:paraId="48A5ABAC" w14:textId="77777777">
                  <w:pPr>
                    <w:spacing w:after="5" w:line="248" w:lineRule="auto"/>
                    <w:ind w:right="149"/>
                    <w:jc w:val="center"/>
                    <w:rPr>
                      <w:rFonts w:eastAsia="Times New Roman" w:asciiTheme="minorHAnsi" w:hAnsiTheme="minorHAnsi" w:cstheme="minorHAnsi"/>
                      <w:color w:val="FFFFFF" w:themeColor="background1"/>
                    </w:rPr>
                  </w:pPr>
                  <w:r>
                    <w:rPr>
                      <w:rFonts w:eastAsia="Times New Roman" w:asciiTheme="minorHAnsi" w:hAnsiTheme="minorHAnsi" w:cstheme="minorHAnsi"/>
                      <w:color w:val="FFFFFF" w:themeColor="background1"/>
                    </w:rPr>
                    <w:t xml:space="preserve">   </w:t>
                  </w:r>
                  <w:r w:rsidRPr="0062305A">
                    <w:rPr>
                      <w:rFonts w:eastAsia="Times New Roman" w:asciiTheme="minorHAnsi" w:hAnsiTheme="minorHAnsi" w:cstheme="minorHAnsi"/>
                      <w:color w:val="FFFFFF" w:themeColor="background1"/>
                    </w:rPr>
                    <w:t>FY 20XX</w:t>
                  </w:r>
                </w:p>
              </w:tc>
              <w:tc>
                <w:tcPr>
                  <w:tcW w:w="1530" w:type="dxa"/>
                  <w:shd w:val="clear" w:color="auto" w:fill="1F497D" w:themeFill="text2"/>
                  <w:vAlign w:val="center"/>
                </w:tcPr>
                <w:p w:rsidR="00141295" w:rsidRPr="0062305A" w:rsidP="00D05F52" w14:paraId="16B7C565" w14:textId="77777777">
                  <w:pPr>
                    <w:spacing w:after="5" w:line="248" w:lineRule="auto"/>
                    <w:ind w:right="149"/>
                    <w:jc w:val="center"/>
                    <w:rPr>
                      <w:rFonts w:eastAsia="Times New Roman" w:asciiTheme="minorHAnsi" w:hAnsiTheme="minorHAnsi" w:cstheme="minorHAnsi"/>
                      <w:color w:val="FFFFFF" w:themeColor="background1"/>
                    </w:rPr>
                  </w:pPr>
                  <w:r>
                    <w:rPr>
                      <w:rFonts w:eastAsia="Times New Roman" w:asciiTheme="minorHAnsi" w:hAnsiTheme="minorHAnsi" w:cstheme="minorHAnsi"/>
                      <w:color w:val="FFFFFF" w:themeColor="background1"/>
                    </w:rPr>
                    <w:t xml:space="preserve">  </w:t>
                  </w:r>
                  <w:r w:rsidRPr="0062305A">
                    <w:rPr>
                      <w:rFonts w:eastAsia="Times New Roman" w:asciiTheme="minorHAnsi" w:hAnsiTheme="minorHAnsi" w:cstheme="minorHAnsi"/>
                      <w:color w:val="FFFFFF" w:themeColor="background1"/>
                    </w:rPr>
                    <w:t>FY 20XX</w:t>
                  </w:r>
                </w:p>
              </w:tc>
              <w:tc>
                <w:tcPr>
                  <w:tcW w:w="1440" w:type="dxa"/>
                  <w:shd w:val="clear" w:color="auto" w:fill="1F497D" w:themeFill="text2"/>
                  <w:vAlign w:val="center"/>
                </w:tcPr>
                <w:p w:rsidR="00141295" w:rsidRPr="0062305A" w:rsidP="00D05F52" w14:paraId="231C7A5A" w14:textId="77777777">
                  <w:pPr>
                    <w:spacing w:after="5" w:line="248" w:lineRule="auto"/>
                    <w:ind w:right="149"/>
                    <w:jc w:val="center"/>
                    <w:rPr>
                      <w:rFonts w:eastAsia="Times New Roman" w:asciiTheme="minorHAnsi" w:hAnsiTheme="minorHAnsi" w:cstheme="minorHAnsi"/>
                      <w:color w:val="FFFFFF" w:themeColor="background1"/>
                    </w:rPr>
                  </w:pPr>
                  <w:r>
                    <w:rPr>
                      <w:rFonts w:eastAsia="Times New Roman" w:asciiTheme="minorHAnsi" w:hAnsiTheme="minorHAnsi" w:cstheme="minorHAnsi"/>
                      <w:color w:val="FFFFFF" w:themeColor="background1"/>
                    </w:rPr>
                    <w:t xml:space="preserve">  </w:t>
                  </w:r>
                  <w:r w:rsidRPr="0062305A">
                    <w:rPr>
                      <w:rFonts w:eastAsia="Times New Roman" w:asciiTheme="minorHAnsi" w:hAnsiTheme="minorHAnsi" w:cstheme="minorHAnsi"/>
                      <w:color w:val="FFFFFF" w:themeColor="background1"/>
                    </w:rPr>
                    <w:t>FY 20XX</w:t>
                  </w:r>
                </w:p>
              </w:tc>
              <w:tc>
                <w:tcPr>
                  <w:tcW w:w="1440" w:type="dxa"/>
                  <w:shd w:val="clear" w:color="auto" w:fill="1F497D" w:themeFill="text2"/>
                  <w:vAlign w:val="center"/>
                </w:tcPr>
                <w:p w:rsidR="00141295" w:rsidRPr="0062305A" w:rsidP="00D05F52" w14:paraId="168E8D30" w14:textId="77777777">
                  <w:pPr>
                    <w:spacing w:after="5" w:line="248" w:lineRule="auto"/>
                    <w:ind w:right="149"/>
                    <w:jc w:val="center"/>
                    <w:rPr>
                      <w:rFonts w:eastAsia="Times New Roman" w:asciiTheme="minorHAnsi" w:hAnsiTheme="minorHAnsi" w:cstheme="minorHAnsi"/>
                      <w:color w:val="FFFFFF" w:themeColor="background1"/>
                    </w:rPr>
                  </w:pPr>
                  <w:r>
                    <w:rPr>
                      <w:rFonts w:eastAsia="Times New Roman" w:asciiTheme="minorHAnsi" w:hAnsiTheme="minorHAnsi" w:cstheme="minorHAnsi"/>
                      <w:color w:val="FFFFFF" w:themeColor="background1"/>
                    </w:rPr>
                    <w:t xml:space="preserve">  </w:t>
                  </w:r>
                  <w:r w:rsidRPr="0062305A">
                    <w:rPr>
                      <w:rFonts w:eastAsia="Times New Roman" w:asciiTheme="minorHAnsi" w:hAnsiTheme="minorHAnsi" w:cstheme="minorHAnsi"/>
                      <w:color w:val="FFFFFF" w:themeColor="background1"/>
                    </w:rPr>
                    <w:t>FY 20XX</w:t>
                  </w:r>
                </w:p>
              </w:tc>
              <w:tc>
                <w:tcPr>
                  <w:tcW w:w="1549" w:type="dxa"/>
                  <w:shd w:val="clear" w:color="auto" w:fill="1F497D" w:themeFill="text2"/>
                  <w:vAlign w:val="center"/>
                </w:tcPr>
                <w:p w:rsidR="00141295" w:rsidRPr="0062305A" w:rsidP="00D05F52" w14:paraId="75CB30A4" w14:textId="77777777">
                  <w:pPr>
                    <w:spacing w:after="5" w:line="248" w:lineRule="auto"/>
                    <w:ind w:right="149"/>
                    <w:jc w:val="center"/>
                    <w:rPr>
                      <w:rFonts w:eastAsia="Times New Roman" w:asciiTheme="minorHAnsi" w:hAnsiTheme="minorHAnsi" w:cstheme="minorHAnsi"/>
                      <w:color w:val="FFFFFF" w:themeColor="background1"/>
                    </w:rPr>
                  </w:pPr>
                  <w:r w:rsidRPr="0062305A">
                    <w:rPr>
                      <w:rFonts w:eastAsia="Times New Roman" w:asciiTheme="minorHAnsi" w:hAnsiTheme="minorHAnsi" w:cstheme="minorHAnsi"/>
                      <w:color w:val="FFFFFF" w:themeColor="background1"/>
                    </w:rPr>
                    <w:t>FY 20XX</w:t>
                  </w:r>
                </w:p>
              </w:tc>
            </w:tr>
            <w:tr w14:paraId="6B186E0B" w14:textId="77777777" w:rsidTr="00D05F52">
              <w:tblPrEx>
                <w:tblW w:w="10814" w:type="dxa"/>
                <w:jc w:val="center"/>
                <w:tblLayout w:type="fixed"/>
                <w:tblLook w:val="04A0"/>
              </w:tblPrEx>
              <w:trPr>
                <w:trHeight w:val="418"/>
                <w:jc w:val="center"/>
              </w:trPr>
              <w:tc>
                <w:tcPr>
                  <w:tcW w:w="3325" w:type="dxa"/>
                  <w:shd w:val="clear" w:color="auto" w:fill="1F497D" w:themeFill="text2"/>
                  <w:vAlign w:val="center"/>
                </w:tcPr>
                <w:p w:rsidR="00141295" w:rsidRPr="0062305A" w:rsidP="00D05F52" w14:paraId="5BBE3444" w14:textId="77777777">
                  <w:pPr>
                    <w:spacing w:after="5" w:line="248" w:lineRule="auto"/>
                    <w:ind w:right="149"/>
                    <w:jc w:val="center"/>
                    <w:rPr>
                      <w:rFonts w:eastAsia="Times New Roman" w:asciiTheme="minorHAnsi" w:hAnsiTheme="minorHAnsi" w:cstheme="minorHAnsi"/>
                      <w:color w:val="FFFFFF" w:themeColor="background1"/>
                    </w:rPr>
                  </w:pPr>
                  <w:r w:rsidRPr="0062305A">
                    <w:rPr>
                      <w:rFonts w:eastAsia="Times New Roman" w:asciiTheme="minorHAnsi" w:hAnsiTheme="minorHAnsi" w:cstheme="minorHAnsi"/>
                      <w:color w:val="FFFFFF" w:themeColor="background1"/>
                    </w:rPr>
                    <w:t>FY 20XX</w:t>
                  </w:r>
                </w:p>
              </w:tc>
              <w:tc>
                <w:tcPr>
                  <w:tcW w:w="1530" w:type="dxa"/>
                  <w:shd w:val="clear" w:color="auto" w:fill="DBE5F1" w:themeFill="accent1" w:themeFillTint="33"/>
                </w:tcPr>
                <w:p w:rsidR="00141295" w:rsidRPr="0062305A" w:rsidP="00D05F52" w14:paraId="2AE7F3DD" w14:textId="77777777">
                  <w:pPr>
                    <w:spacing w:after="5" w:line="248" w:lineRule="auto"/>
                    <w:ind w:right="149"/>
                    <w:jc w:val="center"/>
                    <w:rPr>
                      <w:rFonts w:eastAsia="Times New Roman" w:asciiTheme="minorHAnsi" w:hAnsiTheme="minorHAnsi" w:cstheme="minorHAnsi"/>
                      <w:color w:val="000000"/>
                    </w:rPr>
                  </w:pPr>
                </w:p>
              </w:tc>
              <w:tc>
                <w:tcPr>
                  <w:tcW w:w="1530" w:type="dxa"/>
                  <w:shd w:val="clear" w:color="auto" w:fill="DBE5F1" w:themeFill="accent1" w:themeFillTint="33"/>
                </w:tcPr>
                <w:p w:rsidR="00141295" w:rsidRPr="0062305A" w:rsidP="00D05F52" w14:paraId="1F8332FD"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141295" w:rsidRPr="0062305A" w:rsidP="00D05F52" w14:paraId="0747D540"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141295" w:rsidRPr="0062305A" w:rsidP="00D05F52" w14:paraId="69CCBAB6" w14:textId="77777777">
                  <w:pPr>
                    <w:spacing w:after="5" w:line="248" w:lineRule="auto"/>
                    <w:ind w:right="149"/>
                    <w:jc w:val="center"/>
                    <w:rPr>
                      <w:rFonts w:eastAsia="Times New Roman" w:asciiTheme="minorHAnsi" w:hAnsiTheme="minorHAnsi" w:cstheme="minorHAnsi"/>
                      <w:color w:val="000000"/>
                    </w:rPr>
                  </w:pPr>
                </w:p>
              </w:tc>
              <w:tc>
                <w:tcPr>
                  <w:tcW w:w="1549" w:type="dxa"/>
                  <w:shd w:val="clear" w:color="auto" w:fill="DBE5F1" w:themeFill="accent1" w:themeFillTint="33"/>
                </w:tcPr>
                <w:p w:rsidR="00141295" w:rsidRPr="0062305A" w:rsidP="00D05F52" w14:paraId="6E23B660" w14:textId="77777777">
                  <w:pPr>
                    <w:spacing w:after="5" w:line="248" w:lineRule="auto"/>
                    <w:ind w:right="149"/>
                    <w:jc w:val="center"/>
                    <w:rPr>
                      <w:rFonts w:eastAsia="Times New Roman" w:asciiTheme="minorHAnsi" w:hAnsiTheme="minorHAnsi" w:cstheme="minorHAnsi"/>
                      <w:color w:val="000000"/>
                    </w:rPr>
                  </w:pPr>
                </w:p>
              </w:tc>
            </w:tr>
            <w:tr w14:paraId="3AB560A4" w14:textId="77777777" w:rsidTr="00D05F52">
              <w:tblPrEx>
                <w:tblW w:w="10814" w:type="dxa"/>
                <w:jc w:val="center"/>
                <w:tblLayout w:type="fixed"/>
                <w:tblLook w:val="04A0"/>
              </w:tblPrEx>
              <w:trPr>
                <w:trHeight w:val="402"/>
                <w:jc w:val="center"/>
              </w:trPr>
              <w:tc>
                <w:tcPr>
                  <w:tcW w:w="3325" w:type="dxa"/>
                  <w:shd w:val="clear" w:color="auto" w:fill="1F497D" w:themeFill="text2"/>
                  <w:vAlign w:val="center"/>
                </w:tcPr>
                <w:p w:rsidR="00141295" w:rsidRPr="0062305A" w:rsidP="00D05F52" w14:paraId="23428EDD" w14:textId="77777777">
                  <w:pPr>
                    <w:spacing w:after="5" w:line="248" w:lineRule="auto"/>
                    <w:ind w:right="149"/>
                    <w:jc w:val="center"/>
                    <w:rPr>
                      <w:rFonts w:eastAsia="Times New Roman" w:asciiTheme="minorHAnsi" w:hAnsiTheme="minorHAnsi" w:cstheme="minorHAnsi"/>
                      <w:color w:val="FFFFFF" w:themeColor="background1"/>
                    </w:rPr>
                  </w:pPr>
                  <w:r w:rsidRPr="0062305A">
                    <w:rPr>
                      <w:rFonts w:eastAsia="Times New Roman" w:asciiTheme="minorHAnsi" w:hAnsiTheme="minorHAnsi" w:cstheme="minorHAnsi"/>
                      <w:color w:val="FFFFFF" w:themeColor="background1"/>
                    </w:rPr>
                    <w:t>FY 20XX</w:t>
                  </w:r>
                </w:p>
              </w:tc>
              <w:tc>
                <w:tcPr>
                  <w:tcW w:w="1530" w:type="dxa"/>
                  <w:shd w:val="clear" w:color="auto" w:fill="DBE5F1" w:themeFill="accent1" w:themeFillTint="33"/>
                </w:tcPr>
                <w:p w:rsidR="00141295" w:rsidRPr="0062305A" w:rsidP="00D05F52" w14:paraId="4B6F794B" w14:textId="77777777">
                  <w:pPr>
                    <w:spacing w:after="5" w:line="248" w:lineRule="auto"/>
                    <w:ind w:right="149"/>
                    <w:jc w:val="center"/>
                    <w:rPr>
                      <w:rFonts w:eastAsia="Times New Roman" w:asciiTheme="minorHAnsi" w:hAnsiTheme="minorHAnsi" w:cstheme="minorHAnsi"/>
                      <w:color w:val="000000"/>
                    </w:rPr>
                  </w:pPr>
                </w:p>
              </w:tc>
              <w:tc>
                <w:tcPr>
                  <w:tcW w:w="1530" w:type="dxa"/>
                  <w:shd w:val="clear" w:color="auto" w:fill="DBE5F1" w:themeFill="accent1" w:themeFillTint="33"/>
                </w:tcPr>
                <w:p w:rsidR="00141295" w:rsidRPr="0062305A" w:rsidP="00D05F52" w14:paraId="0E8D1741"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141295" w:rsidRPr="0062305A" w:rsidP="00D05F52" w14:paraId="55C1C665"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141295" w:rsidRPr="0062305A" w:rsidP="00D05F52" w14:paraId="05E4E9DC" w14:textId="77777777">
                  <w:pPr>
                    <w:spacing w:after="5" w:line="248" w:lineRule="auto"/>
                    <w:ind w:right="149"/>
                    <w:jc w:val="center"/>
                    <w:rPr>
                      <w:rFonts w:eastAsia="Times New Roman" w:asciiTheme="minorHAnsi" w:hAnsiTheme="minorHAnsi" w:cstheme="minorHAnsi"/>
                      <w:color w:val="000000"/>
                    </w:rPr>
                  </w:pPr>
                </w:p>
              </w:tc>
              <w:tc>
                <w:tcPr>
                  <w:tcW w:w="1549" w:type="dxa"/>
                  <w:shd w:val="clear" w:color="auto" w:fill="DBE5F1" w:themeFill="accent1" w:themeFillTint="33"/>
                </w:tcPr>
                <w:p w:rsidR="00141295" w:rsidRPr="0062305A" w:rsidP="00D05F52" w14:paraId="39EC563E" w14:textId="77777777">
                  <w:pPr>
                    <w:spacing w:after="5" w:line="248" w:lineRule="auto"/>
                    <w:ind w:right="149"/>
                    <w:jc w:val="center"/>
                    <w:rPr>
                      <w:rFonts w:eastAsia="Times New Roman" w:asciiTheme="minorHAnsi" w:hAnsiTheme="minorHAnsi" w:cstheme="minorHAnsi"/>
                      <w:color w:val="000000"/>
                    </w:rPr>
                  </w:pPr>
                </w:p>
              </w:tc>
            </w:tr>
            <w:tr w14:paraId="794368CD" w14:textId="77777777" w:rsidTr="00D05F52">
              <w:tblPrEx>
                <w:tblW w:w="10814" w:type="dxa"/>
                <w:jc w:val="center"/>
                <w:tblLayout w:type="fixed"/>
                <w:tblLook w:val="04A0"/>
              </w:tblPrEx>
              <w:trPr>
                <w:trHeight w:val="430"/>
                <w:jc w:val="center"/>
              </w:trPr>
              <w:tc>
                <w:tcPr>
                  <w:tcW w:w="3325" w:type="dxa"/>
                  <w:shd w:val="clear" w:color="auto" w:fill="1F497D" w:themeFill="text2"/>
                  <w:vAlign w:val="center"/>
                </w:tcPr>
                <w:p w:rsidR="00141295" w:rsidRPr="0062305A" w:rsidP="00D05F52" w14:paraId="5B493E6E" w14:textId="77777777">
                  <w:pPr>
                    <w:spacing w:after="5" w:line="248" w:lineRule="auto"/>
                    <w:ind w:right="149"/>
                    <w:jc w:val="center"/>
                    <w:rPr>
                      <w:rFonts w:eastAsia="Times New Roman" w:asciiTheme="minorHAnsi" w:hAnsiTheme="minorHAnsi" w:cstheme="minorHAnsi"/>
                      <w:color w:val="FFFFFF" w:themeColor="background1"/>
                    </w:rPr>
                  </w:pPr>
                  <w:r w:rsidRPr="0062305A">
                    <w:rPr>
                      <w:rFonts w:eastAsia="Times New Roman" w:asciiTheme="minorHAnsi" w:hAnsiTheme="minorHAnsi" w:cstheme="minorHAnsi"/>
                      <w:color w:val="FFFFFF" w:themeColor="background1"/>
                    </w:rPr>
                    <w:t>FY 20XX</w:t>
                  </w:r>
                </w:p>
              </w:tc>
              <w:tc>
                <w:tcPr>
                  <w:tcW w:w="1530" w:type="dxa"/>
                  <w:shd w:val="clear" w:color="auto" w:fill="DBE5F1" w:themeFill="accent1" w:themeFillTint="33"/>
                </w:tcPr>
                <w:p w:rsidR="00141295" w:rsidRPr="0062305A" w:rsidP="00D05F52" w14:paraId="23ECED69" w14:textId="77777777">
                  <w:pPr>
                    <w:spacing w:after="5" w:line="248" w:lineRule="auto"/>
                    <w:ind w:right="149"/>
                    <w:jc w:val="center"/>
                    <w:rPr>
                      <w:rFonts w:eastAsia="Times New Roman" w:asciiTheme="minorHAnsi" w:hAnsiTheme="minorHAnsi" w:cstheme="minorHAnsi"/>
                      <w:color w:val="000000"/>
                    </w:rPr>
                  </w:pPr>
                </w:p>
              </w:tc>
              <w:tc>
                <w:tcPr>
                  <w:tcW w:w="1530" w:type="dxa"/>
                  <w:shd w:val="clear" w:color="auto" w:fill="DBE5F1" w:themeFill="accent1" w:themeFillTint="33"/>
                </w:tcPr>
                <w:p w:rsidR="00141295" w:rsidRPr="0062305A" w:rsidP="00D05F52" w14:paraId="535C9AC1"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141295" w:rsidRPr="0062305A" w:rsidP="00D05F52" w14:paraId="22A9AE24"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141295" w:rsidRPr="0062305A" w:rsidP="00D05F52" w14:paraId="628A4E41" w14:textId="77777777">
                  <w:pPr>
                    <w:spacing w:after="5" w:line="248" w:lineRule="auto"/>
                    <w:ind w:right="149"/>
                    <w:jc w:val="center"/>
                    <w:rPr>
                      <w:rFonts w:eastAsia="Times New Roman" w:asciiTheme="minorHAnsi" w:hAnsiTheme="minorHAnsi" w:cstheme="minorHAnsi"/>
                      <w:color w:val="000000"/>
                    </w:rPr>
                  </w:pPr>
                </w:p>
              </w:tc>
              <w:tc>
                <w:tcPr>
                  <w:tcW w:w="1549" w:type="dxa"/>
                  <w:shd w:val="clear" w:color="auto" w:fill="DBE5F1" w:themeFill="accent1" w:themeFillTint="33"/>
                </w:tcPr>
                <w:p w:rsidR="00141295" w:rsidRPr="0062305A" w:rsidP="00D05F52" w14:paraId="6EE8EFC6" w14:textId="77777777">
                  <w:pPr>
                    <w:spacing w:after="5" w:line="248" w:lineRule="auto"/>
                    <w:ind w:right="149"/>
                    <w:jc w:val="center"/>
                    <w:rPr>
                      <w:rFonts w:eastAsia="Times New Roman" w:asciiTheme="minorHAnsi" w:hAnsiTheme="minorHAnsi" w:cstheme="minorHAnsi"/>
                      <w:color w:val="000000"/>
                    </w:rPr>
                  </w:pPr>
                </w:p>
              </w:tc>
            </w:tr>
            <w:tr w14:paraId="06F0D12D" w14:textId="77777777" w:rsidTr="00D05F52">
              <w:tblPrEx>
                <w:tblW w:w="10814" w:type="dxa"/>
                <w:jc w:val="center"/>
                <w:tblLayout w:type="fixed"/>
                <w:tblLook w:val="04A0"/>
              </w:tblPrEx>
              <w:trPr>
                <w:trHeight w:val="400"/>
                <w:jc w:val="center"/>
              </w:trPr>
              <w:tc>
                <w:tcPr>
                  <w:tcW w:w="3325" w:type="dxa"/>
                  <w:shd w:val="clear" w:color="auto" w:fill="1F497D" w:themeFill="text2"/>
                  <w:vAlign w:val="center"/>
                </w:tcPr>
                <w:p w:rsidR="00141295" w:rsidRPr="0062305A" w:rsidP="00D05F52" w14:paraId="2A1873A4" w14:textId="77777777">
                  <w:pPr>
                    <w:spacing w:after="5" w:line="248" w:lineRule="auto"/>
                    <w:ind w:right="149"/>
                    <w:jc w:val="center"/>
                    <w:rPr>
                      <w:rFonts w:eastAsia="Times New Roman" w:asciiTheme="minorHAnsi" w:hAnsiTheme="minorHAnsi" w:cstheme="minorHAnsi"/>
                      <w:color w:val="FFFFFF" w:themeColor="background1"/>
                    </w:rPr>
                  </w:pPr>
                  <w:r w:rsidRPr="0062305A">
                    <w:rPr>
                      <w:rFonts w:eastAsia="Times New Roman" w:asciiTheme="minorHAnsi" w:hAnsiTheme="minorHAnsi" w:cstheme="minorHAnsi"/>
                      <w:color w:val="FFFFFF" w:themeColor="background1"/>
                    </w:rPr>
                    <w:t>FY 20XX</w:t>
                  </w:r>
                </w:p>
              </w:tc>
              <w:tc>
                <w:tcPr>
                  <w:tcW w:w="1530" w:type="dxa"/>
                  <w:shd w:val="clear" w:color="auto" w:fill="DBE5F1" w:themeFill="accent1" w:themeFillTint="33"/>
                </w:tcPr>
                <w:p w:rsidR="00141295" w:rsidRPr="0062305A" w:rsidP="00D05F52" w14:paraId="0719151A" w14:textId="77777777">
                  <w:pPr>
                    <w:spacing w:after="5" w:line="248" w:lineRule="auto"/>
                    <w:ind w:right="149"/>
                    <w:jc w:val="center"/>
                    <w:rPr>
                      <w:rFonts w:eastAsia="Times New Roman" w:asciiTheme="minorHAnsi" w:hAnsiTheme="minorHAnsi" w:cstheme="minorHAnsi"/>
                      <w:color w:val="000000"/>
                    </w:rPr>
                  </w:pPr>
                </w:p>
              </w:tc>
              <w:tc>
                <w:tcPr>
                  <w:tcW w:w="1530" w:type="dxa"/>
                  <w:shd w:val="clear" w:color="auto" w:fill="DBE5F1" w:themeFill="accent1" w:themeFillTint="33"/>
                </w:tcPr>
                <w:p w:rsidR="00141295" w:rsidRPr="0062305A" w:rsidP="00D05F52" w14:paraId="684B3499"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141295" w:rsidRPr="0062305A" w:rsidP="00D05F52" w14:paraId="282DCD97"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141295" w:rsidRPr="0062305A" w:rsidP="00D05F52" w14:paraId="0034E4F0" w14:textId="77777777">
                  <w:pPr>
                    <w:spacing w:after="5" w:line="248" w:lineRule="auto"/>
                    <w:ind w:right="149"/>
                    <w:jc w:val="center"/>
                    <w:rPr>
                      <w:rFonts w:eastAsia="Times New Roman" w:asciiTheme="minorHAnsi" w:hAnsiTheme="minorHAnsi" w:cstheme="minorHAnsi"/>
                      <w:color w:val="000000"/>
                    </w:rPr>
                  </w:pPr>
                </w:p>
              </w:tc>
              <w:tc>
                <w:tcPr>
                  <w:tcW w:w="1549" w:type="dxa"/>
                  <w:shd w:val="clear" w:color="auto" w:fill="DBE5F1" w:themeFill="accent1" w:themeFillTint="33"/>
                </w:tcPr>
                <w:p w:rsidR="00141295" w:rsidRPr="0062305A" w:rsidP="00D05F52" w14:paraId="083F7ED1" w14:textId="77777777">
                  <w:pPr>
                    <w:spacing w:after="5" w:line="248" w:lineRule="auto"/>
                    <w:ind w:right="149"/>
                    <w:jc w:val="center"/>
                    <w:rPr>
                      <w:rFonts w:eastAsia="Times New Roman" w:asciiTheme="minorHAnsi" w:hAnsiTheme="minorHAnsi" w:cstheme="minorHAnsi"/>
                      <w:color w:val="000000"/>
                    </w:rPr>
                  </w:pPr>
                </w:p>
              </w:tc>
            </w:tr>
            <w:tr w14:paraId="49C392EA" w14:textId="77777777" w:rsidTr="00D05F52">
              <w:tblPrEx>
                <w:tblW w:w="10814" w:type="dxa"/>
                <w:jc w:val="center"/>
                <w:tblLayout w:type="fixed"/>
                <w:tblLook w:val="04A0"/>
              </w:tblPrEx>
              <w:trPr>
                <w:trHeight w:val="430"/>
                <w:jc w:val="center"/>
              </w:trPr>
              <w:tc>
                <w:tcPr>
                  <w:tcW w:w="3325" w:type="dxa"/>
                  <w:shd w:val="clear" w:color="auto" w:fill="1F497D" w:themeFill="text2"/>
                  <w:vAlign w:val="center"/>
                </w:tcPr>
                <w:p w:rsidR="00141295" w:rsidRPr="0062305A" w:rsidP="00D05F52" w14:paraId="5F956482" w14:textId="77777777">
                  <w:pPr>
                    <w:spacing w:after="5" w:line="248" w:lineRule="auto"/>
                    <w:ind w:right="149"/>
                    <w:jc w:val="center"/>
                    <w:rPr>
                      <w:rFonts w:eastAsia="Times New Roman" w:asciiTheme="minorHAnsi" w:hAnsiTheme="minorHAnsi" w:cstheme="minorHAnsi"/>
                      <w:color w:val="FFFFFF" w:themeColor="background1"/>
                    </w:rPr>
                  </w:pPr>
                  <w:r w:rsidRPr="0062305A">
                    <w:rPr>
                      <w:rFonts w:eastAsia="Times New Roman" w:asciiTheme="minorHAnsi" w:hAnsiTheme="minorHAnsi" w:cstheme="minorHAnsi"/>
                      <w:color w:val="FFFFFF" w:themeColor="background1"/>
                    </w:rPr>
                    <w:t>FY 20XX</w:t>
                  </w:r>
                </w:p>
              </w:tc>
              <w:tc>
                <w:tcPr>
                  <w:tcW w:w="1530" w:type="dxa"/>
                  <w:shd w:val="clear" w:color="auto" w:fill="DBE5F1" w:themeFill="accent1" w:themeFillTint="33"/>
                </w:tcPr>
                <w:p w:rsidR="00141295" w:rsidRPr="0062305A" w:rsidP="00D05F52" w14:paraId="013DB084" w14:textId="77777777">
                  <w:pPr>
                    <w:spacing w:after="5" w:line="248" w:lineRule="auto"/>
                    <w:ind w:right="149"/>
                    <w:jc w:val="center"/>
                    <w:rPr>
                      <w:rFonts w:eastAsia="Times New Roman" w:asciiTheme="minorHAnsi" w:hAnsiTheme="minorHAnsi" w:cstheme="minorHAnsi"/>
                      <w:color w:val="000000"/>
                    </w:rPr>
                  </w:pPr>
                </w:p>
              </w:tc>
              <w:tc>
                <w:tcPr>
                  <w:tcW w:w="1530" w:type="dxa"/>
                  <w:shd w:val="clear" w:color="auto" w:fill="DBE5F1" w:themeFill="accent1" w:themeFillTint="33"/>
                </w:tcPr>
                <w:p w:rsidR="00141295" w:rsidRPr="0062305A" w:rsidP="00D05F52" w14:paraId="36A96A02"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141295" w:rsidRPr="0062305A" w:rsidP="00D05F52" w14:paraId="1C548F18"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141295" w:rsidRPr="0062305A" w:rsidP="00D05F52" w14:paraId="73024BC8" w14:textId="77777777">
                  <w:pPr>
                    <w:spacing w:after="5" w:line="248" w:lineRule="auto"/>
                    <w:ind w:right="149"/>
                    <w:jc w:val="center"/>
                    <w:rPr>
                      <w:rFonts w:eastAsia="Times New Roman" w:asciiTheme="minorHAnsi" w:hAnsiTheme="minorHAnsi" w:cstheme="minorHAnsi"/>
                      <w:color w:val="000000"/>
                    </w:rPr>
                  </w:pPr>
                </w:p>
              </w:tc>
              <w:tc>
                <w:tcPr>
                  <w:tcW w:w="1549" w:type="dxa"/>
                  <w:shd w:val="clear" w:color="auto" w:fill="DBE5F1" w:themeFill="accent1" w:themeFillTint="33"/>
                </w:tcPr>
                <w:p w:rsidR="00141295" w:rsidRPr="0062305A" w:rsidP="00D05F52" w14:paraId="3A221D1C" w14:textId="77777777">
                  <w:pPr>
                    <w:spacing w:after="5" w:line="248" w:lineRule="auto"/>
                    <w:ind w:right="149"/>
                    <w:jc w:val="center"/>
                    <w:rPr>
                      <w:rFonts w:eastAsia="Times New Roman" w:asciiTheme="minorHAnsi" w:hAnsiTheme="minorHAnsi" w:cstheme="minorHAnsi"/>
                      <w:color w:val="000000"/>
                    </w:rPr>
                  </w:pPr>
                </w:p>
              </w:tc>
            </w:tr>
          </w:tbl>
          <w:p w:rsidR="00141295" w:rsidRPr="00C41DB4" w:rsidP="00D05F52" w14:paraId="6EE7E961" w14:textId="77777777">
            <w:pPr>
              <w:spacing w:before="11"/>
              <w:ind w:right="122"/>
              <w:rPr>
                <w:rFonts w:ascii="Calibri" w:eastAsia="Calibri" w:hAnsi="Calibri" w:cs="Calibri"/>
                <w:lang w:bidi="en-US"/>
              </w:rPr>
            </w:pPr>
          </w:p>
        </w:tc>
      </w:tr>
    </w:tbl>
    <w:p w:rsidR="00D725FB" w:rsidRPr="00624B0C" w:rsidP="00D725FB" w14:paraId="798D0E5E" w14:textId="1B790EF3">
      <w:pPr>
        <w:pStyle w:val="ListParagraph"/>
        <w:widowControl/>
        <w:tabs>
          <w:tab w:val="left" w:pos="1461"/>
        </w:tabs>
        <w:autoSpaceDE/>
        <w:autoSpaceDN/>
        <w:spacing w:after="160" w:line="240" w:lineRule="auto"/>
        <w:ind w:left="720" w:firstLine="0"/>
        <w:contextualSpacing/>
        <w:rPr>
          <w:rFonts w:ascii="Calibri" w:eastAsia="Calibri" w:hAnsi="Calibri" w:cs="Times New Roman"/>
          <w:b/>
          <w:sz w:val="28"/>
          <w:szCs w:val="24"/>
        </w:rPr>
      </w:pPr>
      <w:r w:rsidRPr="00624B0C">
        <w:rPr>
          <w:rFonts w:ascii="Calibri" w:eastAsia="Calibri" w:hAnsi="Calibri" w:cs="Times New Roman"/>
          <w:b/>
          <w:sz w:val="28"/>
          <w:szCs w:val="24"/>
        </w:rPr>
        <w:t xml:space="preserve">GOAL 5:  “Populated from </w:t>
      </w:r>
      <w:r w:rsidR="007E6535">
        <w:rPr>
          <w:rFonts w:ascii="Calibri" w:eastAsia="Calibri" w:hAnsi="Calibri" w:cs="Times New Roman"/>
          <w:b/>
          <w:sz w:val="28"/>
          <w:szCs w:val="24"/>
        </w:rPr>
        <w:t>Gap</w:t>
      </w:r>
      <w:r w:rsidRPr="00624B0C">
        <w:rPr>
          <w:rFonts w:ascii="Calibri" w:eastAsia="Calibri" w:hAnsi="Calibri" w:cs="Times New Roman"/>
          <w:b/>
          <w:sz w:val="28"/>
          <w:szCs w:val="24"/>
        </w:rPr>
        <w:t xml:space="preserve"> Analysis”</w:t>
      </w:r>
    </w:p>
    <w:tbl>
      <w:tblPr>
        <w:tblpPr w:leftFromText="180" w:rightFromText="180" w:vertAnchor="text" w:tblpXSpec="center" w:tblpY="1"/>
        <w:tblOverlap w:val="never"/>
        <w:tblW w:w="10795" w:type="dxa"/>
        <w:tblBorders>
          <w:top w:val="single" w:sz="6" w:space="0" w:color="C4D69B"/>
          <w:left w:val="single" w:sz="6" w:space="0" w:color="C4D69B"/>
          <w:bottom w:val="single" w:sz="6" w:space="0" w:color="C4D69B"/>
          <w:right w:val="single" w:sz="6" w:space="0" w:color="C4D69B"/>
          <w:insideH w:val="single" w:sz="6" w:space="0" w:color="C4D69B"/>
          <w:insideV w:val="single" w:sz="6" w:space="0" w:color="C4D69B"/>
        </w:tblBorders>
        <w:tblLayout w:type="fixed"/>
        <w:tblCellMar>
          <w:left w:w="14" w:type="dxa"/>
          <w:right w:w="14" w:type="dxa"/>
        </w:tblCellMar>
        <w:tblLook w:val="01E0"/>
      </w:tblPr>
      <w:tblGrid>
        <w:gridCol w:w="1165"/>
        <w:gridCol w:w="2160"/>
        <w:gridCol w:w="2400"/>
        <w:gridCol w:w="2400"/>
        <w:gridCol w:w="2310"/>
        <w:gridCol w:w="360"/>
      </w:tblGrid>
      <w:tr w14:paraId="368341FC" w14:textId="77777777" w:rsidTr="00D05F52">
        <w:tblPrEx>
          <w:tblW w:w="10795" w:type="dxa"/>
          <w:tblBorders>
            <w:top w:val="single" w:sz="6" w:space="0" w:color="C4D69B"/>
            <w:left w:val="single" w:sz="6" w:space="0" w:color="C4D69B"/>
            <w:bottom w:val="single" w:sz="6" w:space="0" w:color="C4D69B"/>
            <w:right w:val="single" w:sz="6" w:space="0" w:color="C4D69B"/>
            <w:insideH w:val="single" w:sz="6" w:space="0" w:color="C4D69B"/>
            <w:insideV w:val="single" w:sz="6" w:space="0" w:color="C4D69B"/>
          </w:tblBorders>
          <w:tblLayout w:type="fixed"/>
          <w:tblCellMar>
            <w:left w:w="14" w:type="dxa"/>
            <w:right w:w="14" w:type="dxa"/>
          </w:tblCellMar>
          <w:tblLook w:val="01E0"/>
        </w:tblPrEx>
        <w:trPr>
          <w:trHeight w:val="705"/>
        </w:trPr>
        <w:tc>
          <w:tcPr>
            <w:tcW w:w="1165" w:type="dxa"/>
            <w:vMerge w:val="restart"/>
            <w:tcBorders>
              <w:top w:val="single" w:sz="4" w:space="0" w:color="D6E3BC" w:themeColor="accent3" w:themeTint="66"/>
              <w:left w:val="single" w:sz="4" w:space="0" w:color="D6E3BC" w:themeColor="accent3" w:themeTint="66"/>
              <w:right w:val="single" w:sz="4" w:space="0" w:color="D6E3BC" w:themeColor="accent3" w:themeTint="66"/>
            </w:tcBorders>
            <w:shd w:val="clear" w:color="auto" w:fill="1F497D" w:themeFill="text2"/>
          </w:tcPr>
          <w:p w:rsidR="00141295" w:rsidRPr="00D725FB" w:rsidP="00D05F52" w14:paraId="2C89B70F" w14:textId="77777777">
            <w:pPr>
              <w:widowControl/>
              <w:autoSpaceDE/>
              <w:autoSpaceDN/>
              <w:spacing w:after="5" w:line="248" w:lineRule="auto"/>
              <w:ind w:right="149"/>
              <w:jc w:val="center"/>
              <w:rPr>
                <w:rFonts w:ascii="Calibri" w:eastAsia="Calibri" w:hAnsi="Calibri" w:cs="Calibri"/>
                <w:b/>
                <w:color w:val="FFFFFF"/>
                <w:sz w:val="16"/>
                <w:lang w:bidi="en-US"/>
              </w:rPr>
            </w:pPr>
          </w:p>
          <w:p w:rsidR="00141295" w:rsidP="00D05F52" w14:paraId="3A407CB0" w14:textId="77777777">
            <w:pPr>
              <w:widowControl/>
              <w:autoSpaceDE/>
              <w:autoSpaceDN/>
              <w:spacing w:after="5" w:line="248" w:lineRule="auto"/>
              <w:ind w:right="149"/>
              <w:jc w:val="center"/>
              <w:rPr>
                <w:rFonts w:ascii="Calibri" w:eastAsia="Calibri" w:hAnsi="Calibri" w:cs="Calibri"/>
                <w:b/>
                <w:color w:val="FFFFFF"/>
                <w:lang w:bidi="en-US"/>
              </w:rPr>
            </w:pPr>
          </w:p>
          <w:p w:rsidR="00141295" w:rsidP="00D05F52" w14:paraId="56FC354B" w14:textId="77777777">
            <w:pPr>
              <w:widowControl/>
              <w:autoSpaceDE/>
              <w:autoSpaceDN/>
              <w:spacing w:after="5" w:line="248" w:lineRule="auto"/>
              <w:ind w:right="149"/>
              <w:rPr>
                <w:rFonts w:ascii="Calibri" w:eastAsia="Calibri" w:hAnsi="Calibri" w:cs="Calibri"/>
                <w:b/>
                <w:color w:val="FFFFFF"/>
                <w:lang w:bidi="en-US"/>
              </w:rPr>
            </w:pPr>
          </w:p>
          <w:p w:rsidR="00141295" w:rsidRPr="005D070F" w:rsidP="00D05F52" w14:paraId="2495516B" w14:textId="77777777">
            <w:pPr>
              <w:widowControl/>
              <w:autoSpaceDE/>
              <w:autoSpaceDN/>
              <w:spacing w:after="5" w:line="248" w:lineRule="auto"/>
              <w:ind w:right="149"/>
              <w:rPr>
                <w:rFonts w:ascii="Calibri" w:eastAsia="Calibri" w:hAnsi="Calibri" w:cs="Calibri"/>
                <w:b/>
                <w:color w:val="FFFFFF"/>
                <w:lang w:bidi="en-US"/>
              </w:rPr>
            </w:pPr>
            <w:r w:rsidRPr="00D559E1">
              <w:rPr>
                <w:rFonts w:ascii="Calibri" w:eastAsia="Calibri" w:hAnsi="Calibri" w:cs="Calibri"/>
                <w:b/>
                <w:color w:val="FFFFFF"/>
                <w:sz w:val="24"/>
                <w:lang w:bidi="en-US"/>
              </w:rPr>
              <w:t>Objective</w:t>
            </w:r>
          </w:p>
        </w:tc>
        <w:tc>
          <w:tcPr>
            <w:tcW w:w="9630" w:type="dxa"/>
            <w:gridSpan w:val="5"/>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shd w:val="clear" w:color="auto" w:fill="1F497D" w:themeFill="text2"/>
            <w:vAlign w:val="center"/>
          </w:tcPr>
          <w:p w:rsidR="00141295" w:rsidRPr="00D559E1" w:rsidP="00D05F52" w14:paraId="0F61412D" w14:textId="5A688FFF">
            <w:pPr>
              <w:spacing w:before="11"/>
              <w:ind w:right="115"/>
              <w:jc w:val="center"/>
              <w:rPr>
                <w:rFonts w:ascii="Calibri" w:eastAsia="Calibri" w:hAnsi="Calibri" w:cs="Calibri"/>
                <w:b/>
                <w:color w:val="FFFFFF"/>
                <w:sz w:val="24"/>
                <w:lang w:bidi="en-US"/>
              </w:rPr>
            </w:pPr>
            <w:r w:rsidRPr="00D559E1">
              <w:rPr>
                <w:rFonts w:ascii="Calibri" w:eastAsia="Calibri" w:hAnsi="Calibri" w:cs="Calibri"/>
                <w:b/>
                <w:color w:val="FFFFFF"/>
                <w:sz w:val="24"/>
                <w:lang w:bidi="en-US"/>
              </w:rPr>
              <w:t xml:space="preserve">Insert </w:t>
            </w:r>
            <w:r w:rsidR="007E6535">
              <w:rPr>
                <w:rFonts w:ascii="Calibri" w:eastAsia="Calibri" w:hAnsi="Calibri" w:cs="Calibri"/>
                <w:b/>
                <w:color w:val="FFFFFF"/>
                <w:sz w:val="24"/>
                <w:lang w:bidi="en-US"/>
              </w:rPr>
              <w:t>Gaol</w:t>
            </w:r>
            <w:r w:rsidR="007E6535">
              <w:rPr>
                <w:rFonts w:ascii="Calibri" w:eastAsia="Calibri" w:hAnsi="Calibri" w:cs="Calibri"/>
                <w:b/>
                <w:color w:val="FFFFFF"/>
                <w:sz w:val="24"/>
                <w:lang w:bidi="en-US"/>
              </w:rPr>
              <w:t xml:space="preserve"> </w:t>
            </w:r>
            <w:r w:rsidRPr="00D559E1">
              <w:rPr>
                <w:rFonts w:ascii="Calibri" w:eastAsia="Calibri" w:hAnsi="Calibri" w:cs="Calibri"/>
                <w:b/>
                <w:color w:val="FFFFFF"/>
                <w:sz w:val="24"/>
                <w:lang w:bidi="en-US"/>
              </w:rPr>
              <w:t>Objective Here</w:t>
            </w:r>
          </w:p>
          <w:p w:rsidR="00141295" w:rsidRPr="00C41DB4" w:rsidP="00D05F52" w14:paraId="210E23E1" w14:textId="77777777">
            <w:pPr>
              <w:tabs>
                <w:tab w:val="center" w:pos="4378"/>
              </w:tabs>
              <w:spacing w:before="11"/>
              <w:ind w:right="115"/>
              <w:jc w:val="center"/>
              <w:rPr>
                <w:rFonts w:ascii="Calibri" w:eastAsia="Calibri" w:hAnsi="Calibri" w:cs="Calibri"/>
                <w:lang w:bidi="en-US"/>
              </w:rPr>
            </w:pPr>
            <w:r w:rsidRPr="00D559E1">
              <w:rPr>
                <w:rFonts w:ascii="Calibri" w:eastAsia="Calibri" w:hAnsi="Calibri" w:cs="Calibri"/>
                <w:b/>
                <w:i/>
                <w:color w:val="FFFFFF"/>
                <w:sz w:val="18"/>
                <w:lang w:bidi="en-US"/>
              </w:rPr>
              <w:t>e.g. “Increase Interoperable Communications”</w:t>
            </w:r>
          </w:p>
        </w:tc>
      </w:tr>
      <w:tr w14:paraId="7F5F511A" w14:textId="77777777" w:rsidTr="00D05F52">
        <w:tblPrEx>
          <w:tblW w:w="10795" w:type="dxa"/>
          <w:tblLayout w:type="fixed"/>
          <w:tblCellMar>
            <w:left w:w="14" w:type="dxa"/>
            <w:right w:w="14" w:type="dxa"/>
          </w:tblCellMar>
          <w:tblLook w:val="01E0"/>
        </w:tblPrEx>
        <w:trPr>
          <w:trHeight w:val="806"/>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648732D1"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tcBorders>
              <w:top w:val="single" w:sz="4" w:space="0" w:color="D6E3BC" w:themeColor="accent3" w:themeTint="66"/>
              <w:left w:val="single" w:sz="4" w:space="0" w:color="D6E3BC" w:themeColor="accent3" w:themeTint="66"/>
            </w:tcBorders>
            <w:shd w:val="clear" w:color="auto" w:fill="F2F2F2"/>
            <w:vAlign w:val="center"/>
          </w:tcPr>
          <w:p w:rsidR="00141295" w:rsidRPr="00206E0A" w:rsidP="00D05F52" w14:paraId="31B566B3" w14:textId="77777777">
            <w:pPr>
              <w:jc w:val="center"/>
              <w:rPr>
                <w:rFonts w:ascii="Calibri" w:eastAsia="Calibri" w:hAnsi="Calibri" w:cs="Calibri"/>
                <w:b/>
                <w:lang w:bidi="en-US"/>
              </w:rPr>
            </w:pPr>
            <w:r w:rsidRPr="00206E0A">
              <w:rPr>
                <w:rFonts w:ascii="Calibri" w:eastAsia="Calibri" w:hAnsi="Calibri" w:cs="Calibri"/>
                <w:b/>
                <w:lang w:bidi="en-US"/>
              </w:rPr>
              <w:t>Program Priority Addressed</w:t>
            </w:r>
          </w:p>
        </w:tc>
        <w:tc>
          <w:tcPr>
            <w:tcW w:w="7110" w:type="dxa"/>
            <w:gridSpan w:val="3"/>
            <w:tcBorders>
              <w:top w:val="single" w:sz="4" w:space="0" w:color="D6E3BC" w:themeColor="accent3" w:themeTint="66"/>
              <w:right w:val="nil"/>
            </w:tcBorders>
            <w:shd w:val="clear" w:color="auto" w:fill="F2F2F2"/>
          </w:tcPr>
          <w:p w:rsidR="00141295" w:rsidP="00D05F52" w14:paraId="1731B4A6" w14:textId="77777777">
            <w:pPr>
              <w:spacing w:before="11"/>
              <w:jc w:val="center"/>
              <w:rPr>
                <w:rFonts w:ascii="Calibri" w:eastAsia="Calibri" w:hAnsi="Calibri" w:cs="Calibri"/>
                <w:i/>
                <w:lang w:bidi="en-US"/>
              </w:rPr>
            </w:pPr>
            <w:r w:rsidRPr="00C41DB4">
              <w:rPr>
                <w:rFonts w:ascii="Calibri" w:eastAsia="Calibri" w:hAnsi="Calibri" w:cs="Calibri"/>
                <w:i/>
                <w:lang w:bidi="en-US"/>
              </w:rPr>
              <w:t>Populated with respective TSGP Program Priorities</w:t>
            </w:r>
          </w:p>
          <w:p w:rsidR="00141295" w:rsidRPr="00C41DB4" w:rsidP="00D05F52" w14:paraId="68EC130D" w14:textId="77777777">
            <w:pPr>
              <w:spacing w:before="11"/>
              <w:jc w:val="center"/>
              <w:rPr>
                <w:rFonts w:ascii="Calibri" w:eastAsia="Calibri" w:hAnsi="Calibri" w:cs="Calibri"/>
                <w:i/>
                <w:lang w:bidi="en-US"/>
              </w:rPr>
            </w:pPr>
          </w:p>
        </w:tc>
        <w:tc>
          <w:tcPr>
            <w:tcW w:w="360" w:type="dxa"/>
            <w:tcBorders>
              <w:top w:val="single" w:sz="4" w:space="0" w:color="D6E3BC" w:themeColor="accent3" w:themeTint="66"/>
              <w:left w:val="nil"/>
            </w:tcBorders>
            <w:shd w:val="clear" w:color="auto" w:fill="F2F2F2"/>
          </w:tcPr>
          <w:p w:rsidR="00141295" w:rsidRPr="00C41DB4" w:rsidP="00D05F52" w14:paraId="43A3D641" w14:textId="77777777">
            <w:pPr>
              <w:spacing w:before="11"/>
              <w:ind w:right="122"/>
              <w:rPr>
                <w:rFonts w:ascii="Calibri" w:eastAsia="Calibri" w:hAnsi="Calibri" w:cs="Calibri"/>
                <w:lang w:bidi="en-US"/>
              </w:rPr>
            </w:pPr>
          </w:p>
        </w:tc>
      </w:tr>
      <w:tr w14:paraId="72DA3845" w14:textId="77777777" w:rsidTr="00D05F52">
        <w:tblPrEx>
          <w:tblW w:w="10795" w:type="dxa"/>
          <w:tblLayout w:type="fixed"/>
          <w:tblCellMar>
            <w:left w:w="14" w:type="dxa"/>
            <w:right w:w="14" w:type="dxa"/>
          </w:tblCellMar>
          <w:tblLook w:val="01E0"/>
        </w:tblPrEx>
        <w:trPr>
          <w:trHeight w:val="788"/>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06B75C51"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tcBorders>
              <w:left w:val="single" w:sz="4" w:space="0" w:color="D6E3BC" w:themeColor="accent3" w:themeTint="66"/>
            </w:tcBorders>
            <w:shd w:val="clear" w:color="auto" w:fill="F2F2F2"/>
            <w:vAlign w:val="center"/>
          </w:tcPr>
          <w:p w:rsidR="00141295" w:rsidRPr="00206E0A" w:rsidP="00D05F52" w14:paraId="435D4B4B" w14:textId="77777777">
            <w:pPr>
              <w:jc w:val="center"/>
              <w:rPr>
                <w:rFonts w:ascii="Calibri" w:eastAsia="Calibri" w:hAnsi="Calibri" w:cs="Calibri"/>
                <w:b/>
                <w:lang w:bidi="en-US"/>
              </w:rPr>
            </w:pPr>
            <w:r w:rsidRPr="00206E0A">
              <w:rPr>
                <w:rFonts w:ascii="Calibri" w:eastAsia="Calibri" w:hAnsi="Calibri" w:cs="Calibri"/>
                <w:b/>
                <w:lang w:bidi="en-US"/>
              </w:rPr>
              <w:t>Primary Core Capability Addressed</w:t>
            </w:r>
          </w:p>
        </w:tc>
        <w:tc>
          <w:tcPr>
            <w:tcW w:w="7110" w:type="dxa"/>
            <w:gridSpan w:val="3"/>
            <w:tcBorders>
              <w:right w:val="nil"/>
            </w:tcBorders>
            <w:shd w:val="clear" w:color="auto" w:fill="F2F2F2"/>
          </w:tcPr>
          <w:p w:rsidR="00141295" w:rsidP="00D05F52" w14:paraId="6D1E5B1A" w14:textId="77777777">
            <w:pPr>
              <w:spacing w:before="11"/>
              <w:jc w:val="center"/>
              <w:rPr>
                <w:rFonts w:ascii="Calibri" w:eastAsia="Calibri" w:hAnsi="Calibri" w:cs="Calibri"/>
                <w:i/>
                <w:lang w:bidi="en-US"/>
              </w:rPr>
            </w:pPr>
            <w:r w:rsidRPr="00C41DB4">
              <w:rPr>
                <w:rFonts w:ascii="Calibri" w:eastAsia="Calibri" w:hAnsi="Calibri" w:cs="Calibri"/>
                <w:i/>
                <w:lang w:bidi="en-US"/>
              </w:rPr>
              <w:t>Populated with FEMA Core Capabilities</w:t>
            </w:r>
          </w:p>
          <w:p w:rsidR="00141295" w:rsidP="00D05F52" w14:paraId="4099F300" w14:textId="77777777">
            <w:pPr>
              <w:rPr>
                <w:rFonts w:ascii="Calibri" w:eastAsia="Calibri" w:hAnsi="Calibri" w:cs="Calibri"/>
                <w:lang w:bidi="en-US"/>
              </w:rPr>
            </w:pPr>
          </w:p>
          <w:p w:rsidR="00141295" w:rsidRPr="00CE3CD5" w:rsidP="00D05F52" w14:paraId="6D0C18E5" w14:textId="77777777">
            <w:pPr>
              <w:jc w:val="center"/>
              <w:rPr>
                <w:rFonts w:ascii="Calibri" w:eastAsia="Calibri" w:hAnsi="Calibri" w:cs="Calibri"/>
                <w:lang w:bidi="en-US"/>
              </w:rPr>
            </w:pPr>
          </w:p>
        </w:tc>
        <w:tc>
          <w:tcPr>
            <w:tcW w:w="360" w:type="dxa"/>
            <w:tcBorders>
              <w:left w:val="nil"/>
            </w:tcBorders>
            <w:shd w:val="clear" w:color="auto" w:fill="F2F2F2"/>
          </w:tcPr>
          <w:p w:rsidR="00141295" w:rsidRPr="00C41DB4" w:rsidP="00D05F52" w14:paraId="0423F77D" w14:textId="77777777">
            <w:pPr>
              <w:spacing w:before="11"/>
              <w:ind w:right="122"/>
              <w:rPr>
                <w:rFonts w:ascii="Calibri" w:eastAsia="Calibri" w:hAnsi="Calibri" w:cs="Calibri"/>
                <w:lang w:bidi="en-US"/>
              </w:rPr>
            </w:pPr>
          </w:p>
        </w:tc>
      </w:tr>
      <w:tr w14:paraId="486F4139" w14:textId="77777777" w:rsidTr="00D05F52">
        <w:tblPrEx>
          <w:tblW w:w="10795" w:type="dxa"/>
          <w:tblLayout w:type="fixed"/>
          <w:tblCellMar>
            <w:left w:w="14" w:type="dxa"/>
            <w:right w:w="14" w:type="dxa"/>
          </w:tblCellMar>
          <w:tblLook w:val="01E0"/>
        </w:tblPrEx>
        <w:trPr>
          <w:trHeight w:val="770"/>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38ADA24F"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tcBorders>
              <w:left w:val="single" w:sz="4" w:space="0" w:color="D6E3BC" w:themeColor="accent3" w:themeTint="66"/>
            </w:tcBorders>
            <w:shd w:val="clear" w:color="auto" w:fill="F2F2F2"/>
            <w:vAlign w:val="center"/>
          </w:tcPr>
          <w:p w:rsidR="00141295" w:rsidRPr="00206E0A" w:rsidP="00D05F52" w14:paraId="78387242" w14:textId="77777777">
            <w:pPr>
              <w:jc w:val="center"/>
              <w:rPr>
                <w:rFonts w:ascii="Calibri" w:eastAsia="Calibri" w:hAnsi="Calibri" w:cs="Calibri"/>
                <w:b/>
                <w:lang w:bidi="en-US"/>
              </w:rPr>
            </w:pPr>
            <w:r w:rsidRPr="00206E0A">
              <w:rPr>
                <w:rFonts w:ascii="Calibri" w:eastAsia="Calibri" w:hAnsi="Calibri" w:cs="Calibri"/>
                <w:b/>
                <w:lang w:bidi="en-US"/>
              </w:rPr>
              <w:t>Secondary Core Capability Addressed</w:t>
            </w:r>
          </w:p>
        </w:tc>
        <w:tc>
          <w:tcPr>
            <w:tcW w:w="7110" w:type="dxa"/>
            <w:gridSpan w:val="3"/>
            <w:tcBorders>
              <w:bottom w:val="single" w:sz="6" w:space="0" w:color="C4D69B"/>
              <w:right w:val="nil"/>
            </w:tcBorders>
            <w:shd w:val="clear" w:color="auto" w:fill="F2F2F2"/>
          </w:tcPr>
          <w:p w:rsidR="00141295" w:rsidP="00D05F52" w14:paraId="28844BB5" w14:textId="77777777">
            <w:pPr>
              <w:spacing w:before="11"/>
              <w:jc w:val="center"/>
              <w:rPr>
                <w:rFonts w:ascii="Calibri" w:eastAsia="Calibri" w:hAnsi="Calibri" w:cs="Calibri"/>
                <w:i/>
                <w:lang w:bidi="en-US"/>
              </w:rPr>
            </w:pPr>
            <w:r w:rsidRPr="00C41DB4">
              <w:rPr>
                <w:rFonts w:ascii="Calibri" w:eastAsia="Calibri" w:hAnsi="Calibri" w:cs="Calibri"/>
                <w:i/>
                <w:lang w:bidi="en-US"/>
              </w:rPr>
              <w:t>Populated with FEMA Core Capabilities</w:t>
            </w:r>
          </w:p>
          <w:p w:rsidR="00141295" w:rsidP="00D05F52" w14:paraId="765930CC" w14:textId="77777777">
            <w:pPr>
              <w:rPr>
                <w:rFonts w:ascii="Calibri" w:eastAsia="Calibri" w:hAnsi="Calibri" w:cs="Calibri"/>
                <w:lang w:bidi="en-US"/>
              </w:rPr>
            </w:pPr>
          </w:p>
          <w:p w:rsidR="00141295" w:rsidRPr="00CE3CD5" w:rsidP="00D05F52" w14:paraId="56B1FE57" w14:textId="77777777">
            <w:pPr>
              <w:tabs>
                <w:tab w:val="left" w:pos="2376"/>
              </w:tabs>
              <w:rPr>
                <w:rFonts w:ascii="Calibri" w:eastAsia="Calibri" w:hAnsi="Calibri" w:cs="Calibri"/>
                <w:lang w:bidi="en-US"/>
              </w:rPr>
            </w:pPr>
            <w:r>
              <w:rPr>
                <w:rFonts w:ascii="Calibri" w:eastAsia="Calibri" w:hAnsi="Calibri" w:cs="Calibri"/>
                <w:lang w:bidi="en-US"/>
              </w:rPr>
              <w:tab/>
            </w:r>
          </w:p>
        </w:tc>
        <w:tc>
          <w:tcPr>
            <w:tcW w:w="360" w:type="dxa"/>
            <w:tcBorders>
              <w:left w:val="nil"/>
            </w:tcBorders>
            <w:shd w:val="clear" w:color="auto" w:fill="F2F2F2"/>
          </w:tcPr>
          <w:p w:rsidR="00141295" w:rsidRPr="00C41DB4" w:rsidP="00D05F52" w14:paraId="05772FBE" w14:textId="77777777">
            <w:pPr>
              <w:spacing w:before="11"/>
              <w:ind w:right="122"/>
              <w:rPr>
                <w:rFonts w:ascii="Calibri" w:eastAsia="Calibri" w:hAnsi="Calibri" w:cs="Calibri"/>
                <w:lang w:bidi="en-US"/>
              </w:rPr>
            </w:pPr>
          </w:p>
        </w:tc>
      </w:tr>
      <w:tr w14:paraId="492BC15A" w14:textId="77777777" w:rsidTr="00D05F52">
        <w:tblPrEx>
          <w:tblW w:w="10795" w:type="dxa"/>
          <w:tblLayout w:type="fixed"/>
          <w:tblCellMar>
            <w:left w:w="14" w:type="dxa"/>
            <w:right w:w="14" w:type="dxa"/>
          </w:tblCellMar>
          <w:tblLook w:val="01E0"/>
        </w:tblPrEx>
        <w:trPr>
          <w:trHeight w:val="887"/>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6F260032"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tcBorders>
              <w:left w:val="single" w:sz="4" w:space="0" w:color="D6E3BC" w:themeColor="accent3" w:themeTint="66"/>
            </w:tcBorders>
            <w:shd w:val="clear" w:color="auto" w:fill="F2F2F2"/>
            <w:vAlign w:val="center"/>
          </w:tcPr>
          <w:p w:rsidR="00141295" w:rsidRPr="00206E0A" w:rsidP="00D05F52" w14:paraId="1FE26BDD" w14:textId="77777777">
            <w:pPr>
              <w:jc w:val="center"/>
              <w:rPr>
                <w:rFonts w:ascii="Calibri Light" w:eastAsia="Calibri" w:hAnsi="Calibri" w:cs="Calibri"/>
                <w:lang w:bidi="en-US"/>
              </w:rPr>
            </w:pPr>
            <w:r w:rsidRPr="00206E0A">
              <w:rPr>
                <w:rFonts w:ascii="Calibri" w:eastAsia="Calibri" w:hAnsi="Calibri" w:cs="Calibri"/>
                <w:b/>
                <w:lang w:bidi="en-US"/>
              </w:rPr>
              <w:t>Gap(s) Addressed in Gap Analysis Report</w:t>
            </w:r>
          </w:p>
        </w:tc>
        <w:tc>
          <w:tcPr>
            <w:tcW w:w="7110" w:type="dxa"/>
            <w:gridSpan w:val="3"/>
            <w:tcBorders>
              <w:bottom w:val="single" w:sz="6" w:space="0" w:color="C4D69B"/>
              <w:right w:val="nil"/>
            </w:tcBorders>
            <w:shd w:val="clear" w:color="auto" w:fill="F2F2F2"/>
          </w:tcPr>
          <w:p w:rsidR="00141295" w:rsidRPr="00C41DB4" w:rsidP="00D05F52" w14:paraId="4C50ADC3" w14:textId="77777777">
            <w:pPr>
              <w:spacing w:before="11"/>
              <w:jc w:val="center"/>
              <w:rPr>
                <w:rFonts w:ascii="Calibri" w:eastAsia="Calibri" w:hAnsi="Calibri" w:cs="Calibri"/>
                <w:i/>
                <w:lang w:bidi="en-US"/>
              </w:rPr>
            </w:pPr>
            <w:r w:rsidRPr="00C41DB4">
              <w:rPr>
                <w:rFonts w:ascii="Calibri" w:eastAsia="Calibri" w:hAnsi="Calibri" w:cs="Calibri"/>
                <w:i/>
                <w:lang w:bidi="en-US"/>
              </w:rPr>
              <w:t>Populated by Gaps identified in their Gap Analysis Report</w:t>
            </w:r>
          </w:p>
        </w:tc>
        <w:tc>
          <w:tcPr>
            <w:tcW w:w="360" w:type="dxa"/>
            <w:tcBorders>
              <w:left w:val="nil"/>
            </w:tcBorders>
            <w:shd w:val="clear" w:color="auto" w:fill="F2F2F2"/>
          </w:tcPr>
          <w:p w:rsidR="00141295" w:rsidRPr="00C41DB4" w:rsidP="00D05F52" w14:paraId="4E26FFAF" w14:textId="77777777">
            <w:pPr>
              <w:spacing w:before="11"/>
              <w:ind w:right="122"/>
              <w:rPr>
                <w:rFonts w:ascii="Calibri" w:eastAsia="Calibri" w:hAnsi="Calibri" w:cs="Calibri"/>
                <w:lang w:bidi="en-US"/>
              </w:rPr>
            </w:pPr>
          </w:p>
        </w:tc>
      </w:tr>
      <w:tr w14:paraId="6527D57A" w14:textId="77777777" w:rsidTr="00D05F52">
        <w:tblPrEx>
          <w:tblW w:w="10795" w:type="dxa"/>
          <w:tblLayout w:type="fixed"/>
          <w:tblCellMar>
            <w:left w:w="14" w:type="dxa"/>
            <w:right w:w="14" w:type="dxa"/>
          </w:tblCellMar>
          <w:tblLook w:val="01E0"/>
        </w:tblPrEx>
        <w:trPr>
          <w:trHeight w:val="841"/>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2EA57F4D"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tcBorders>
              <w:left w:val="single" w:sz="4" w:space="0" w:color="D6E3BC" w:themeColor="accent3" w:themeTint="66"/>
            </w:tcBorders>
            <w:shd w:val="clear" w:color="auto" w:fill="F2F2F2"/>
            <w:vAlign w:val="center"/>
          </w:tcPr>
          <w:p w:rsidR="00141295" w:rsidRPr="00206E0A" w:rsidP="00D05F52" w14:paraId="1E116C24" w14:textId="77777777">
            <w:pPr>
              <w:jc w:val="center"/>
              <w:rPr>
                <w:rFonts w:ascii="Calibri" w:eastAsia="Calibri" w:hAnsi="Calibri" w:cs="Calibri"/>
                <w:b/>
                <w:lang w:bidi="en-US"/>
              </w:rPr>
            </w:pPr>
            <w:r w:rsidRPr="00206E0A">
              <w:rPr>
                <w:rFonts w:ascii="Calibri" w:eastAsia="Calibri" w:hAnsi="Calibri" w:cs="Calibri"/>
                <w:b/>
                <w:lang w:bidi="en-US"/>
              </w:rPr>
              <w:t>Risk(s) Addressed</w:t>
            </w:r>
          </w:p>
        </w:tc>
        <w:tc>
          <w:tcPr>
            <w:tcW w:w="7110" w:type="dxa"/>
            <w:gridSpan w:val="3"/>
            <w:tcBorders>
              <w:bottom w:val="single" w:sz="6" w:space="0" w:color="C4D69B"/>
              <w:right w:val="nil"/>
            </w:tcBorders>
            <w:shd w:val="clear" w:color="auto" w:fill="F2F2F2"/>
          </w:tcPr>
          <w:p w:rsidR="00141295" w:rsidRPr="00C41DB4" w:rsidP="00D05F52" w14:paraId="1D6E5947" w14:textId="77777777">
            <w:pPr>
              <w:spacing w:before="11"/>
              <w:jc w:val="center"/>
              <w:rPr>
                <w:rFonts w:ascii="Calibri" w:eastAsia="Calibri" w:hAnsi="Calibri" w:cs="Calibri"/>
                <w:i/>
                <w:lang w:bidi="en-US"/>
              </w:rPr>
            </w:pPr>
            <w:r w:rsidRPr="00C41DB4">
              <w:rPr>
                <w:rFonts w:ascii="Calibri" w:eastAsia="Calibri" w:hAnsi="Calibri" w:cs="Calibri"/>
                <w:i/>
                <w:lang w:bidi="en-US"/>
              </w:rPr>
              <w:t>Please list the risk(s) identified via the risk analysis tool that will be remediated through the completion of this project</w:t>
            </w:r>
          </w:p>
        </w:tc>
        <w:tc>
          <w:tcPr>
            <w:tcW w:w="360" w:type="dxa"/>
            <w:tcBorders>
              <w:left w:val="nil"/>
            </w:tcBorders>
            <w:shd w:val="clear" w:color="auto" w:fill="F2F2F2"/>
          </w:tcPr>
          <w:p w:rsidR="00141295" w:rsidRPr="00C41DB4" w:rsidP="00D05F52" w14:paraId="2D63B51D" w14:textId="77777777">
            <w:pPr>
              <w:spacing w:before="11"/>
              <w:ind w:right="122"/>
              <w:rPr>
                <w:rFonts w:ascii="Calibri" w:eastAsia="Calibri" w:hAnsi="Calibri" w:cs="Calibri"/>
                <w:lang w:bidi="en-US"/>
              </w:rPr>
            </w:pPr>
          </w:p>
        </w:tc>
      </w:tr>
      <w:tr w14:paraId="1E004EFF" w14:textId="77777777" w:rsidTr="00D05F52">
        <w:tblPrEx>
          <w:tblW w:w="10795" w:type="dxa"/>
          <w:tblLayout w:type="fixed"/>
          <w:tblCellMar>
            <w:left w:w="14" w:type="dxa"/>
            <w:right w:w="14" w:type="dxa"/>
          </w:tblCellMar>
          <w:tblLook w:val="01E0"/>
        </w:tblPrEx>
        <w:trPr>
          <w:trHeight w:val="374"/>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44358F26"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vMerge w:val="restart"/>
            <w:tcBorders>
              <w:left w:val="single" w:sz="4" w:space="0" w:color="D6E3BC" w:themeColor="accent3" w:themeTint="66"/>
            </w:tcBorders>
            <w:shd w:val="clear" w:color="auto" w:fill="F2F2F2"/>
            <w:vAlign w:val="center"/>
          </w:tcPr>
          <w:p w:rsidR="00141295" w:rsidRPr="00206E0A" w:rsidP="00D05F52" w14:paraId="55C178E0" w14:textId="77777777">
            <w:pPr>
              <w:jc w:val="center"/>
              <w:rPr>
                <w:rFonts w:ascii="Calibri" w:eastAsia="Calibri" w:hAnsi="Calibri" w:cs="Calibri"/>
                <w:b/>
                <w:lang w:bidi="en-US"/>
              </w:rPr>
            </w:pPr>
            <w:r w:rsidRPr="00206E0A">
              <w:rPr>
                <w:rFonts w:ascii="Calibri" w:eastAsia="Calibri" w:hAnsi="Calibri" w:cs="Calibri"/>
                <w:b/>
                <w:lang w:bidi="en-US"/>
              </w:rPr>
              <w:t>IJ #</w:t>
            </w:r>
          </w:p>
        </w:tc>
        <w:tc>
          <w:tcPr>
            <w:tcW w:w="2400" w:type="dxa"/>
            <w:tcBorders>
              <w:bottom w:val="single" w:sz="6" w:space="0" w:color="C4D69B"/>
            </w:tcBorders>
            <w:shd w:val="clear" w:color="auto" w:fill="1F497D" w:themeFill="text2"/>
            <w:vAlign w:val="center"/>
          </w:tcPr>
          <w:p w:rsidR="00141295" w:rsidRPr="007D7C25" w:rsidP="00D05F52" w14:paraId="7A46FB91" w14:textId="77777777">
            <w:pPr>
              <w:spacing w:before="11"/>
              <w:ind w:right="122"/>
              <w:jc w:val="center"/>
              <w:rPr>
                <w:rFonts w:ascii="Calibri" w:eastAsia="Calibri" w:hAnsi="Calibri" w:cs="Calibri"/>
                <w:b/>
                <w:color w:val="FFFFFF" w:themeColor="background1"/>
                <w:lang w:bidi="en-US"/>
              </w:rPr>
            </w:pPr>
            <w:r>
              <w:rPr>
                <w:rFonts w:ascii="Calibri" w:eastAsia="Calibri" w:hAnsi="Calibri" w:cs="Calibri"/>
                <w:b/>
                <w:color w:val="FFFFFF" w:themeColor="background1"/>
                <w:lang w:bidi="en-US"/>
              </w:rPr>
              <w:t>Organization</w:t>
            </w:r>
          </w:p>
        </w:tc>
        <w:tc>
          <w:tcPr>
            <w:tcW w:w="2400" w:type="dxa"/>
            <w:tcBorders>
              <w:bottom w:val="single" w:sz="6" w:space="0" w:color="C4D69B"/>
            </w:tcBorders>
            <w:shd w:val="clear" w:color="auto" w:fill="1F497D" w:themeFill="text2"/>
            <w:vAlign w:val="center"/>
          </w:tcPr>
          <w:p w:rsidR="00141295" w:rsidRPr="00C41DB4" w:rsidP="00D05F52" w14:paraId="102DF3D9" w14:textId="77777777">
            <w:pPr>
              <w:spacing w:before="11"/>
              <w:ind w:right="122"/>
              <w:jc w:val="center"/>
              <w:rPr>
                <w:rFonts w:ascii="Calibri" w:eastAsia="Calibri" w:hAnsi="Calibri" w:cs="Calibri"/>
                <w:lang w:bidi="en-US"/>
              </w:rPr>
            </w:pPr>
            <w:r>
              <w:rPr>
                <w:rFonts w:ascii="Calibri" w:eastAsia="Calibri" w:hAnsi="Calibri" w:cs="Calibri"/>
                <w:b/>
                <w:color w:val="FFFFFF" w:themeColor="background1"/>
                <w:lang w:bidi="en-US"/>
              </w:rPr>
              <w:t>Fiscal Year</w:t>
            </w:r>
          </w:p>
        </w:tc>
        <w:tc>
          <w:tcPr>
            <w:tcW w:w="2670" w:type="dxa"/>
            <w:gridSpan w:val="2"/>
            <w:tcBorders>
              <w:bottom w:val="single" w:sz="6" w:space="0" w:color="C4D69B"/>
            </w:tcBorders>
            <w:shd w:val="clear" w:color="auto" w:fill="1F497D" w:themeFill="text2"/>
            <w:vAlign w:val="center"/>
          </w:tcPr>
          <w:p w:rsidR="00141295" w:rsidRPr="00C41DB4" w:rsidP="00D05F52" w14:paraId="4DF07D36" w14:textId="77777777">
            <w:pPr>
              <w:spacing w:before="11"/>
              <w:ind w:right="122"/>
              <w:jc w:val="center"/>
              <w:rPr>
                <w:rFonts w:ascii="Calibri" w:eastAsia="Calibri" w:hAnsi="Calibri" w:cs="Calibri"/>
                <w:lang w:bidi="en-US"/>
              </w:rPr>
            </w:pPr>
            <w:r>
              <w:rPr>
                <w:rFonts w:ascii="Calibri" w:eastAsia="Calibri" w:hAnsi="Calibri" w:cs="Calibri"/>
                <w:b/>
                <w:color w:val="FFFFFF" w:themeColor="background1"/>
                <w:lang w:bidi="en-US"/>
              </w:rPr>
              <w:t>Project Title</w:t>
            </w:r>
          </w:p>
        </w:tc>
      </w:tr>
      <w:tr w14:paraId="0EBD160B" w14:textId="77777777" w:rsidTr="00D05F52">
        <w:tblPrEx>
          <w:tblW w:w="10795" w:type="dxa"/>
          <w:tblLayout w:type="fixed"/>
          <w:tblCellMar>
            <w:left w:w="14" w:type="dxa"/>
            <w:right w:w="14" w:type="dxa"/>
          </w:tblCellMar>
          <w:tblLook w:val="01E0"/>
        </w:tblPrEx>
        <w:trPr>
          <w:trHeight w:val="392"/>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0CE33FF7"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vMerge/>
            <w:tcBorders>
              <w:left w:val="single" w:sz="4" w:space="0" w:color="D6E3BC" w:themeColor="accent3" w:themeTint="66"/>
            </w:tcBorders>
            <w:shd w:val="clear" w:color="auto" w:fill="F2F2F2"/>
            <w:vAlign w:val="center"/>
          </w:tcPr>
          <w:p w:rsidR="00141295" w:rsidRPr="00206E0A" w:rsidP="00D05F52" w14:paraId="0519AA78" w14:textId="77777777">
            <w:pPr>
              <w:jc w:val="center"/>
              <w:rPr>
                <w:rFonts w:ascii="Calibri" w:eastAsia="Calibri" w:hAnsi="Calibri" w:cs="Calibri"/>
                <w:b/>
                <w:lang w:bidi="en-US"/>
              </w:rPr>
            </w:pPr>
          </w:p>
        </w:tc>
        <w:tc>
          <w:tcPr>
            <w:tcW w:w="2400" w:type="dxa"/>
            <w:tcBorders>
              <w:bottom w:val="single" w:sz="6" w:space="0" w:color="C4D69B"/>
            </w:tcBorders>
            <w:shd w:val="clear" w:color="auto" w:fill="DBE5F1" w:themeFill="accent1" w:themeFillTint="33"/>
          </w:tcPr>
          <w:p w:rsidR="00141295" w:rsidRPr="00C41DB4" w:rsidP="00D05F52" w14:paraId="44AD78DD" w14:textId="77777777">
            <w:pPr>
              <w:spacing w:before="11"/>
              <w:ind w:right="122"/>
              <w:rPr>
                <w:rFonts w:ascii="Calibri" w:eastAsia="Calibri" w:hAnsi="Calibri" w:cs="Calibri"/>
                <w:lang w:bidi="en-US"/>
              </w:rPr>
            </w:pPr>
          </w:p>
        </w:tc>
        <w:tc>
          <w:tcPr>
            <w:tcW w:w="2400" w:type="dxa"/>
            <w:tcBorders>
              <w:bottom w:val="single" w:sz="6" w:space="0" w:color="C4D69B"/>
            </w:tcBorders>
            <w:shd w:val="clear" w:color="auto" w:fill="DBE5F1" w:themeFill="accent1" w:themeFillTint="33"/>
          </w:tcPr>
          <w:p w:rsidR="00141295" w:rsidRPr="00C41DB4" w:rsidP="00D05F52" w14:paraId="4E0283C3" w14:textId="77777777">
            <w:pPr>
              <w:spacing w:before="11"/>
              <w:ind w:right="122"/>
              <w:rPr>
                <w:rFonts w:ascii="Calibri" w:eastAsia="Calibri" w:hAnsi="Calibri" w:cs="Calibri"/>
                <w:lang w:bidi="en-US"/>
              </w:rPr>
            </w:pPr>
          </w:p>
        </w:tc>
        <w:tc>
          <w:tcPr>
            <w:tcW w:w="2670" w:type="dxa"/>
            <w:gridSpan w:val="2"/>
            <w:tcBorders>
              <w:bottom w:val="single" w:sz="6" w:space="0" w:color="C4D69B"/>
            </w:tcBorders>
            <w:shd w:val="clear" w:color="auto" w:fill="DBE5F1" w:themeFill="accent1" w:themeFillTint="33"/>
          </w:tcPr>
          <w:p w:rsidR="00141295" w:rsidRPr="00C41DB4" w:rsidP="00D05F52" w14:paraId="5185A2A3" w14:textId="77777777">
            <w:pPr>
              <w:spacing w:before="11"/>
              <w:ind w:right="122"/>
              <w:rPr>
                <w:rFonts w:ascii="Calibri" w:eastAsia="Calibri" w:hAnsi="Calibri" w:cs="Calibri"/>
                <w:lang w:bidi="en-US"/>
              </w:rPr>
            </w:pPr>
          </w:p>
        </w:tc>
      </w:tr>
      <w:tr w14:paraId="6E824BFB" w14:textId="77777777" w:rsidTr="00D05F52">
        <w:tblPrEx>
          <w:tblW w:w="10795" w:type="dxa"/>
          <w:tblLayout w:type="fixed"/>
          <w:tblCellMar>
            <w:left w:w="14" w:type="dxa"/>
            <w:right w:w="14" w:type="dxa"/>
          </w:tblCellMar>
          <w:tblLook w:val="01E0"/>
        </w:tblPrEx>
        <w:trPr>
          <w:trHeight w:val="383"/>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07035AC6"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vMerge/>
            <w:tcBorders>
              <w:left w:val="single" w:sz="4" w:space="0" w:color="D6E3BC" w:themeColor="accent3" w:themeTint="66"/>
            </w:tcBorders>
            <w:shd w:val="clear" w:color="auto" w:fill="F2F2F2"/>
            <w:vAlign w:val="center"/>
          </w:tcPr>
          <w:p w:rsidR="00141295" w:rsidRPr="00206E0A" w:rsidP="00D05F52" w14:paraId="26BE08F1" w14:textId="77777777">
            <w:pPr>
              <w:jc w:val="center"/>
              <w:rPr>
                <w:rFonts w:ascii="Calibri" w:eastAsia="Calibri" w:hAnsi="Calibri" w:cs="Calibri"/>
                <w:b/>
                <w:lang w:bidi="en-US"/>
              </w:rPr>
            </w:pPr>
          </w:p>
        </w:tc>
        <w:tc>
          <w:tcPr>
            <w:tcW w:w="2400" w:type="dxa"/>
            <w:tcBorders>
              <w:bottom w:val="single" w:sz="6" w:space="0" w:color="C4D69B"/>
            </w:tcBorders>
            <w:shd w:val="clear" w:color="auto" w:fill="DBE5F1" w:themeFill="accent1" w:themeFillTint="33"/>
          </w:tcPr>
          <w:p w:rsidR="00141295" w:rsidRPr="00C41DB4" w:rsidP="00D05F52" w14:paraId="6369C311" w14:textId="77777777">
            <w:pPr>
              <w:spacing w:before="11"/>
              <w:ind w:right="122"/>
              <w:rPr>
                <w:rFonts w:ascii="Calibri" w:eastAsia="Calibri" w:hAnsi="Calibri" w:cs="Calibri"/>
                <w:lang w:bidi="en-US"/>
              </w:rPr>
            </w:pPr>
          </w:p>
        </w:tc>
        <w:tc>
          <w:tcPr>
            <w:tcW w:w="2400" w:type="dxa"/>
            <w:tcBorders>
              <w:bottom w:val="single" w:sz="6" w:space="0" w:color="C4D69B"/>
            </w:tcBorders>
            <w:shd w:val="clear" w:color="auto" w:fill="DBE5F1" w:themeFill="accent1" w:themeFillTint="33"/>
          </w:tcPr>
          <w:p w:rsidR="00141295" w:rsidRPr="00C41DB4" w:rsidP="00D05F52" w14:paraId="6B6D41E2" w14:textId="77777777">
            <w:pPr>
              <w:spacing w:before="11"/>
              <w:ind w:right="122"/>
              <w:rPr>
                <w:rFonts w:ascii="Calibri" w:eastAsia="Calibri" w:hAnsi="Calibri" w:cs="Calibri"/>
                <w:lang w:bidi="en-US"/>
              </w:rPr>
            </w:pPr>
          </w:p>
        </w:tc>
        <w:tc>
          <w:tcPr>
            <w:tcW w:w="2670" w:type="dxa"/>
            <w:gridSpan w:val="2"/>
            <w:tcBorders>
              <w:bottom w:val="single" w:sz="6" w:space="0" w:color="C4D69B"/>
            </w:tcBorders>
            <w:shd w:val="clear" w:color="auto" w:fill="DBE5F1" w:themeFill="accent1" w:themeFillTint="33"/>
          </w:tcPr>
          <w:p w:rsidR="00141295" w:rsidRPr="00C41DB4" w:rsidP="00D05F52" w14:paraId="59856BB8" w14:textId="77777777">
            <w:pPr>
              <w:spacing w:before="11"/>
              <w:ind w:right="122"/>
              <w:rPr>
                <w:rFonts w:ascii="Calibri" w:eastAsia="Calibri" w:hAnsi="Calibri" w:cs="Calibri"/>
                <w:lang w:bidi="en-US"/>
              </w:rPr>
            </w:pPr>
          </w:p>
        </w:tc>
      </w:tr>
      <w:tr w14:paraId="63B4361F" w14:textId="77777777" w:rsidTr="00D05F52">
        <w:tblPrEx>
          <w:tblW w:w="10795" w:type="dxa"/>
          <w:tblLayout w:type="fixed"/>
          <w:tblCellMar>
            <w:left w:w="14" w:type="dxa"/>
            <w:right w:w="14" w:type="dxa"/>
          </w:tblCellMar>
          <w:tblLook w:val="01E0"/>
        </w:tblPrEx>
        <w:trPr>
          <w:trHeight w:val="887"/>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17A9C9BB"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tcBorders>
              <w:left w:val="single" w:sz="4" w:space="0" w:color="D6E3BC" w:themeColor="accent3" w:themeTint="66"/>
            </w:tcBorders>
            <w:shd w:val="clear" w:color="auto" w:fill="F2F2F2"/>
            <w:vAlign w:val="center"/>
          </w:tcPr>
          <w:p w:rsidR="00141295" w:rsidRPr="0062305A" w:rsidP="00D05F52" w14:paraId="67ACD3FD" w14:textId="77777777">
            <w:pPr>
              <w:jc w:val="center"/>
              <w:rPr>
                <w:rFonts w:ascii="Calibri" w:eastAsia="Calibri" w:hAnsi="Calibri" w:cs="Calibri"/>
                <w:b/>
                <w:lang w:bidi="en-US"/>
              </w:rPr>
            </w:pPr>
            <w:r>
              <w:rPr>
                <w:rFonts w:ascii="Calibri" w:eastAsia="Calibri" w:hAnsi="Calibri" w:cs="Calibri"/>
                <w:b/>
                <w:lang w:bidi="en-US"/>
              </w:rPr>
              <w:t>P</w:t>
            </w:r>
            <w:r w:rsidRPr="00206E0A">
              <w:rPr>
                <w:rFonts w:ascii="Calibri" w:eastAsia="Calibri" w:hAnsi="Calibri" w:cs="Calibri"/>
                <w:b/>
                <w:lang w:bidi="en-US"/>
              </w:rPr>
              <w:t>rioritization</w:t>
            </w:r>
          </w:p>
        </w:tc>
        <w:tc>
          <w:tcPr>
            <w:tcW w:w="7110" w:type="dxa"/>
            <w:gridSpan w:val="3"/>
            <w:tcBorders>
              <w:right w:val="nil"/>
            </w:tcBorders>
            <w:shd w:val="clear" w:color="auto" w:fill="F2F2F2"/>
          </w:tcPr>
          <w:p w:rsidR="00141295" w:rsidRPr="00C41DB4" w:rsidP="00D05F52" w14:paraId="6C4D6E91" w14:textId="77777777">
            <w:pPr>
              <w:spacing w:before="11"/>
              <w:jc w:val="center"/>
              <w:rPr>
                <w:rFonts w:ascii="Calibri" w:eastAsia="Calibri" w:hAnsi="Calibri" w:cs="Calibri"/>
                <w:i/>
                <w:lang w:bidi="en-US"/>
              </w:rPr>
            </w:pPr>
            <w:r w:rsidRPr="00C41DB4">
              <w:rPr>
                <w:rFonts w:ascii="Calibri" w:eastAsia="Calibri" w:hAnsi="Calibri" w:cs="Calibri"/>
                <w:lang w:bidi="en-US"/>
              </w:rPr>
              <w:t>P</w:t>
            </w:r>
            <w:r w:rsidRPr="00C41DB4">
              <w:rPr>
                <w:rFonts w:ascii="Calibri" w:eastAsia="Calibri" w:hAnsi="Calibri" w:cs="Calibri"/>
                <w:i/>
                <w:lang w:bidi="en-US"/>
              </w:rPr>
              <w:t>rioritized list of projects to close gaps identified in the Gap Analysis Report</w:t>
            </w:r>
          </w:p>
        </w:tc>
        <w:tc>
          <w:tcPr>
            <w:tcW w:w="360" w:type="dxa"/>
            <w:vMerge w:val="restart"/>
            <w:tcBorders>
              <w:left w:val="nil"/>
            </w:tcBorders>
            <w:shd w:val="clear" w:color="auto" w:fill="F2F2F2"/>
          </w:tcPr>
          <w:p w:rsidR="00141295" w:rsidRPr="00C41DB4" w:rsidP="00D05F52" w14:paraId="7197B2D3" w14:textId="77777777">
            <w:pPr>
              <w:spacing w:before="11"/>
              <w:ind w:right="122"/>
              <w:rPr>
                <w:rFonts w:ascii="Calibri" w:eastAsia="Calibri" w:hAnsi="Calibri" w:cs="Calibri"/>
                <w:lang w:bidi="en-US"/>
              </w:rPr>
            </w:pPr>
          </w:p>
        </w:tc>
      </w:tr>
      <w:tr w14:paraId="0361BC83" w14:textId="77777777" w:rsidTr="00D05F52">
        <w:tblPrEx>
          <w:tblW w:w="10795" w:type="dxa"/>
          <w:tblLayout w:type="fixed"/>
          <w:tblCellMar>
            <w:left w:w="14" w:type="dxa"/>
            <w:right w:w="14" w:type="dxa"/>
          </w:tblCellMar>
          <w:tblLook w:val="01E0"/>
        </w:tblPrEx>
        <w:trPr>
          <w:trHeight w:val="850"/>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138D2BA4"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tcBorders>
              <w:left w:val="single" w:sz="4" w:space="0" w:color="D6E3BC" w:themeColor="accent3" w:themeTint="66"/>
            </w:tcBorders>
            <w:shd w:val="clear" w:color="auto" w:fill="F2F2F2"/>
            <w:vAlign w:val="center"/>
          </w:tcPr>
          <w:p w:rsidR="00141295" w:rsidP="00D05F52" w14:paraId="29CFE708" w14:textId="77777777">
            <w:pPr>
              <w:jc w:val="center"/>
              <w:rPr>
                <w:rFonts w:ascii="Calibri" w:eastAsia="Calibri" w:hAnsi="Calibri" w:cs="Calibri"/>
                <w:b/>
                <w:lang w:bidi="en-US"/>
              </w:rPr>
            </w:pPr>
            <w:r>
              <w:rPr>
                <w:rFonts w:ascii="Calibri" w:eastAsia="Calibri" w:hAnsi="Calibri" w:cs="Calibri"/>
                <w:b/>
                <w:lang w:bidi="en-US"/>
              </w:rPr>
              <w:t>Implementation Steps</w:t>
            </w:r>
          </w:p>
        </w:tc>
        <w:tc>
          <w:tcPr>
            <w:tcW w:w="7110" w:type="dxa"/>
            <w:gridSpan w:val="3"/>
            <w:tcBorders>
              <w:right w:val="nil"/>
            </w:tcBorders>
            <w:shd w:val="clear" w:color="auto" w:fill="F2F2F2"/>
          </w:tcPr>
          <w:p w:rsidR="00141295" w:rsidRPr="00C41DB4" w:rsidP="00D05F52" w14:paraId="27DED714" w14:textId="77777777">
            <w:pPr>
              <w:spacing w:before="11"/>
              <w:jc w:val="center"/>
              <w:rPr>
                <w:rFonts w:ascii="Calibri" w:eastAsia="Calibri" w:hAnsi="Calibri" w:cs="Calibri"/>
                <w:lang w:bidi="en-US"/>
              </w:rPr>
            </w:pPr>
            <w:r w:rsidRPr="00C41DB4">
              <w:rPr>
                <w:rFonts w:ascii="Calibri" w:eastAsia="Calibri" w:hAnsi="Calibri" w:cs="Calibri"/>
                <w:i/>
                <w:lang w:bidi="en-US"/>
              </w:rPr>
              <w:t>List steps to implement project(s)/task(s) to close the gaps identified through the Risk Assessment/Gap Analysis Report</w:t>
            </w:r>
          </w:p>
        </w:tc>
        <w:tc>
          <w:tcPr>
            <w:tcW w:w="360" w:type="dxa"/>
            <w:vMerge/>
            <w:tcBorders>
              <w:left w:val="nil"/>
            </w:tcBorders>
            <w:shd w:val="clear" w:color="auto" w:fill="F2F2F2"/>
          </w:tcPr>
          <w:p w:rsidR="00141295" w:rsidRPr="00C41DB4" w:rsidP="00D05F52" w14:paraId="2AEDE472" w14:textId="77777777">
            <w:pPr>
              <w:spacing w:before="11"/>
              <w:ind w:right="122"/>
              <w:rPr>
                <w:rFonts w:ascii="Calibri" w:eastAsia="Calibri" w:hAnsi="Calibri" w:cs="Calibri"/>
                <w:lang w:bidi="en-US"/>
              </w:rPr>
            </w:pPr>
          </w:p>
        </w:tc>
      </w:tr>
      <w:tr w14:paraId="0D7BEE9B" w14:textId="77777777" w:rsidTr="00D05F52">
        <w:tblPrEx>
          <w:tblW w:w="10795" w:type="dxa"/>
          <w:tblLayout w:type="fixed"/>
          <w:tblCellMar>
            <w:left w:w="14" w:type="dxa"/>
            <w:right w:w="14" w:type="dxa"/>
          </w:tblCellMar>
          <w:tblLook w:val="01E0"/>
        </w:tblPrEx>
        <w:trPr>
          <w:trHeight w:val="716"/>
        </w:trPr>
        <w:tc>
          <w:tcPr>
            <w:tcW w:w="1165" w:type="dxa"/>
            <w:vMerge/>
            <w:tcBorders>
              <w:left w:val="single" w:sz="4" w:space="0" w:color="D6E3BC" w:themeColor="accent3" w:themeTint="66"/>
              <w:right w:val="single" w:sz="4" w:space="0" w:color="D6E3BC" w:themeColor="accent3" w:themeTint="66"/>
            </w:tcBorders>
            <w:shd w:val="clear" w:color="auto" w:fill="1F497D" w:themeFill="text2"/>
          </w:tcPr>
          <w:p w:rsidR="00141295" w:rsidRPr="00C41DB4" w:rsidP="00D05F52" w14:paraId="5789B1EC" w14:textId="77777777">
            <w:pPr>
              <w:widowControl/>
              <w:autoSpaceDE/>
              <w:autoSpaceDN/>
              <w:spacing w:after="5" w:line="248" w:lineRule="auto"/>
              <w:ind w:left="728" w:right="149" w:hanging="8"/>
              <w:rPr>
                <w:rFonts w:ascii="Times New Roman" w:eastAsia="Calibri" w:hAnsi="Calibri" w:cs="Calibri"/>
                <w:color w:val="000000"/>
                <w:lang w:bidi="en-US"/>
              </w:rPr>
            </w:pPr>
          </w:p>
        </w:tc>
        <w:tc>
          <w:tcPr>
            <w:tcW w:w="2160" w:type="dxa"/>
            <w:tcBorders>
              <w:left w:val="single" w:sz="4" w:space="0" w:color="D6E3BC" w:themeColor="accent3" w:themeTint="66"/>
            </w:tcBorders>
            <w:shd w:val="clear" w:color="auto" w:fill="F2F2F2"/>
            <w:vAlign w:val="center"/>
          </w:tcPr>
          <w:p w:rsidR="00141295" w:rsidP="00D05F52" w14:paraId="587B9DC0" w14:textId="77777777">
            <w:pPr>
              <w:jc w:val="center"/>
              <w:rPr>
                <w:rFonts w:ascii="Calibri" w:eastAsia="Calibri" w:hAnsi="Calibri" w:cs="Calibri"/>
                <w:b/>
                <w:lang w:bidi="en-US"/>
              </w:rPr>
            </w:pPr>
            <w:r w:rsidRPr="00206E0A">
              <w:rPr>
                <w:rFonts w:ascii="Calibri" w:eastAsia="Calibri" w:hAnsi="Calibri" w:cs="Calibri"/>
                <w:b/>
                <w:lang w:bidi="en-US"/>
              </w:rPr>
              <w:t>Justification</w:t>
            </w:r>
          </w:p>
        </w:tc>
        <w:tc>
          <w:tcPr>
            <w:tcW w:w="7110" w:type="dxa"/>
            <w:gridSpan w:val="3"/>
            <w:tcBorders>
              <w:right w:val="nil"/>
            </w:tcBorders>
            <w:shd w:val="clear" w:color="auto" w:fill="F2F2F2"/>
          </w:tcPr>
          <w:p w:rsidR="00141295" w:rsidRPr="00C41DB4" w:rsidP="00D05F52" w14:paraId="195FA1A0" w14:textId="77777777">
            <w:pPr>
              <w:spacing w:before="11"/>
              <w:jc w:val="center"/>
              <w:rPr>
                <w:rFonts w:ascii="Calibri" w:eastAsia="Calibri" w:hAnsi="Calibri" w:cs="Calibri"/>
                <w:i/>
                <w:lang w:bidi="en-US"/>
              </w:rPr>
            </w:pPr>
            <w:r w:rsidRPr="00C41DB4">
              <w:rPr>
                <w:rFonts w:ascii="Calibri" w:eastAsia="Calibri" w:hAnsi="Calibri" w:cs="Calibri"/>
                <w:i/>
                <w:lang w:bidi="en-US"/>
              </w:rPr>
              <w:t>Narrative Justification</w:t>
            </w:r>
          </w:p>
        </w:tc>
        <w:tc>
          <w:tcPr>
            <w:tcW w:w="360" w:type="dxa"/>
            <w:tcBorders>
              <w:left w:val="nil"/>
            </w:tcBorders>
            <w:shd w:val="clear" w:color="auto" w:fill="F2F2F2"/>
          </w:tcPr>
          <w:p w:rsidR="00141295" w:rsidRPr="00C41DB4" w:rsidP="00D05F52" w14:paraId="04C8268F" w14:textId="77777777">
            <w:pPr>
              <w:spacing w:before="11"/>
              <w:ind w:right="122"/>
              <w:rPr>
                <w:rFonts w:ascii="Calibri" w:eastAsia="Calibri" w:hAnsi="Calibri" w:cs="Calibri"/>
                <w:lang w:bidi="en-US"/>
              </w:rPr>
            </w:pPr>
          </w:p>
        </w:tc>
      </w:tr>
      <w:tr w14:paraId="6DC9AD8D" w14:textId="77777777" w:rsidTr="00D05F52">
        <w:tblPrEx>
          <w:tblW w:w="10795" w:type="dxa"/>
          <w:tblLayout w:type="fixed"/>
          <w:tblCellMar>
            <w:left w:w="14" w:type="dxa"/>
            <w:right w:w="14" w:type="dxa"/>
          </w:tblCellMar>
          <w:tblLook w:val="01E0"/>
        </w:tblPrEx>
        <w:trPr>
          <w:trHeight w:val="616"/>
        </w:trPr>
        <w:tc>
          <w:tcPr>
            <w:tcW w:w="10795" w:type="dxa"/>
            <w:gridSpan w:val="6"/>
            <w:tcBorders>
              <w:left w:val="nil"/>
            </w:tcBorders>
            <w:shd w:val="clear" w:color="auto" w:fill="DBE5F1" w:themeFill="accent1" w:themeFillTint="33"/>
          </w:tcPr>
          <w:tbl>
            <w:tblPr>
              <w:tblStyle w:val="TableGrid"/>
              <w:tblpPr w:leftFromText="180" w:rightFromText="180" w:vertAnchor="text" w:horzAnchor="margin" w:tblpXSpec="center" w:tblpY="-155"/>
              <w:tblOverlap w:val="never"/>
              <w:tblW w:w="10814" w:type="dxa"/>
              <w:jc w:val="center"/>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Layout w:type="fixed"/>
              <w:tblLook w:val="04A0"/>
            </w:tblPr>
            <w:tblGrid>
              <w:gridCol w:w="3325"/>
              <w:gridCol w:w="1530"/>
              <w:gridCol w:w="1530"/>
              <w:gridCol w:w="1440"/>
              <w:gridCol w:w="1440"/>
              <w:gridCol w:w="1549"/>
            </w:tblGrid>
            <w:tr w14:paraId="3B359E80" w14:textId="77777777" w:rsidTr="00D05F52">
              <w:tblPrEx>
                <w:tblW w:w="10814" w:type="dxa"/>
                <w:jc w:val="center"/>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Layout w:type="fixed"/>
                <w:tblLook w:val="04A0"/>
              </w:tblPrEx>
              <w:trPr>
                <w:trHeight w:val="358"/>
                <w:jc w:val="center"/>
              </w:trPr>
              <w:tc>
                <w:tcPr>
                  <w:tcW w:w="3325" w:type="dxa"/>
                  <w:vMerge w:val="restart"/>
                  <w:shd w:val="clear" w:color="auto" w:fill="1F497D" w:themeFill="text2"/>
                  <w:vAlign w:val="center"/>
                </w:tcPr>
                <w:p w:rsidR="00141295" w:rsidRPr="0062305A" w:rsidP="00D05F52" w14:paraId="667D5BB1" w14:textId="77777777">
                  <w:pPr>
                    <w:spacing w:after="5" w:line="248" w:lineRule="auto"/>
                    <w:ind w:right="149"/>
                    <w:jc w:val="center"/>
                    <w:rPr>
                      <w:rFonts w:eastAsia="Times New Roman" w:asciiTheme="minorHAnsi" w:hAnsiTheme="minorHAnsi" w:cstheme="minorHAnsi"/>
                      <w:b/>
                      <w:color w:val="FFFFFF" w:themeColor="background1"/>
                    </w:rPr>
                  </w:pPr>
                  <w:r w:rsidRPr="0062305A">
                    <w:rPr>
                      <w:rFonts w:eastAsia="Times New Roman" w:asciiTheme="minorHAnsi" w:hAnsiTheme="minorHAnsi" w:cstheme="minorHAnsi"/>
                      <w:b/>
                      <w:color w:val="FFFFFF" w:themeColor="background1"/>
                    </w:rPr>
                    <w:t>Funding Source</w:t>
                  </w:r>
                </w:p>
              </w:tc>
              <w:tc>
                <w:tcPr>
                  <w:tcW w:w="7489" w:type="dxa"/>
                  <w:gridSpan w:val="5"/>
                  <w:shd w:val="clear" w:color="auto" w:fill="1F497D" w:themeFill="text2"/>
                  <w:vAlign w:val="center"/>
                </w:tcPr>
                <w:p w:rsidR="00141295" w:rsidRPr="0062305A" w:rsidP="00D05F52" w14:paraId="723375A8" w14:textId="77777777">
                  <w:pPr>
                    <w:spacing w:after="5" w:line="248" w:lineRule="auto"/>
                    <w:ind w:right="149"/>
                    <w:jc w:val="center"/>
                    <w:rPr>
                      <w:rFonts w:eastAsia="Times New Roman" w:asciiTheme="minorHAnsi" w:hAnsiTheme="minorHAnsi" w:cstheme="minorHAnsi"/>
                      <w:b/>
                      <w:color w:val="FFFFFF" w:themeColor="background1"/>
                    </w:rPr>
                  </w:pPr>
                  <w:r w:rsidRPr="0062305A">
                    <w:rPr>
                      <w:rFonts w:eastAsia="Times New Roman" w:asciiTheme="minorHAnsi" w:hAnsiTheme="minorHAnsi" w:cstheme="minorHAnsi"/>
                      <w:b/>
                      <w:color w:val="FFFFFF" w:themeColor="background1"/>
                    </w:rPr>
                    <w:t xml:space="preserve">Fiscal Year </w:t>
                  </w:r>
                  <w:r w:rsidRPr="0062305A">
                    <w:rPr>
                      <w:rFonts w:eastAsia="Times New Roman" w:asciiTheme="minorHAnsi" w:hAnsiTheme="minorHAnsi" w:cstheme="minorHAnsi"/>
                      <w:b/>
                      <w:color w:val="FFFFFF" w:themeColor="background1"/>
                    </w:rPr>
                    <w:t>To</w:t>
                  </w:r>
                  <w:r w:rsidRPr="0062305A">
                    <w:rPr>
                      <w:rFonts w:eastAsia="Times New Roman" w:asciiTheme="minorHAnsi" w:hAnsiTheme="minorHAnsi" w:cstheme="minorHAnsi"/>
                      <w:b/>
                      <w:color w:val="FFFFFF" w:themeColor="background1"/>
                    </w:rPr>
                    <w:t xml:space="preserve"> Be Expended Within</w:t>
                  </w:r>
                </w:p>
              </w:tc>
            </w:tr>
            <w:tr w14:paraId="6854E2A1" w14:textId="77777777" w:rsidTr="00D05F52">
              <w:tblPrEx>
                <w:tblW w:w="10814" w:type="dxa"/>
                <w:jc w:val="center"/>
                <w:tblLayout w:type="fixed"/>
                <w:tblLook w:val="04A0"/>
              </w:tblPrEx>
              <w:trPr>
                <w:trHeight w:val="358"/>
                <w:jc w:val="center"/>
              </w:trPr>
              <w:tc>
                <w:tcPr>
                  <w:tcW w:w="3325" w:type="dxa"/>
                  <w:vMerge/>
                  <w:shd w:val="clear" w:color="auto" w:fill="1F497D" w:themeFill="text2"/>
                  <w:vAlign w:val="center"/>
                </w:tcPr>
                <w:p w:rsidR="00141295" w:rsidRPr="0062305A" w:rsidP="00D05F52" w14:paraId="130E60B5" w14:textId="77777777">
                  <w:pPr>
                    <w:spacing w:after="5" w:line="248" w:lineRule="auto"/>
                    <w:ind w:right="149"/>
                    <w:jc w:val="center"/>
                    <w:rPr>
                      <w:rFonts w:eastAsia="Times New Roman" w:asciiTheme="minorHAnsi" w:hAnsiTheme="minorHAnsi" w:cstheme="minorHAnsi"/>
                      <w:color w:val="FFFFFF" w:themeColor="background1"/>
                    </w:rPr>
                  </w:pPr>
                </w:p>
              </w:tc>
              <w:tc>
                <w:tcPr>
                  <w:tcW w:w="1530" w:type="dxa"/>
                  <w:shd w:val="clear" w:color="auto" w:fill="1F497D" w:themeFill="text2"/>
                  <w:vAlign w:val="center"/>
                </w:tcPr>
                <w:p w:rsidR="00141295" w:rsidRPr="0062305A" w:rsidP="00D05F52" w14:paraId="29A0A8D1" w14:textId="77777777">
                  <w:pPr>
                    <w:spacing w:after="5" w:line="248" w:lineRule="auto"/>
                    <w:ind w:right="149"/>
                    <w:jc w:val="center"/>
                    <w:rPr>
                      <w:rFonts w:eastAsia="Times New Roman" w:asciiTheme="minorHAnsi" w:hAnsiTheme="minorHAnsi" w:cstheme="minorHAnsi"/>
                      <w:color w:val="FFFFFF" w:themeColor="background1"/>
                    </w:rPr>
                  </w:pPr>
                  <w:r>
                    <w:rPr>
                      <w:rFonts w:eastAsia="Times New Roman" w:asciiTheme="minorHAnsi" w:hAnsiTheme="minorHAnsi" w:cstheme="minorHAnsi"/>
                      <w:color w:val="FFFFFF" w:themeColor="background1"/>
                    </w:rPr>
                    <w:t xml:space="preserve">   </w:t>
                  </w:r>
                  <w:r w:rsidRPr="0062305A">
                    <w:rPr>
                      <w:rFonts w:eastAsia="Times New Roman" w:asciiTheme="minorHAnsi" w:hAnsiTheme="minorHAnsi" w:cstheme="minorHAnsi"/>
                      <w:color w:val="FFFFFF" w:themeColor="background1"/>
                    </w:rPr>
                    <w:t>FY 20XX</w:t>
                  </w:r>
                </w:p>
              </w:tc>
              <w:tc>
                <w:tcPr>
                  <w:tcW w:w="1530" w:type="dxa"/>
                  <w:shd w:val="clear" w:color="auto" w:fill="1F497D" w:themeFill="text2"/>
                  <w:vAlign w:val="center"/>
                </w:tcPr>
                <w:p w:rsidR="00141295" w:rsidRPr="0062305A" w:rsidP="00D05F52" w14:paraId="13792216" w14:textId="77777777">
                  <w:pPr>
                    <w:spacing w:after="5" w:line="248" w:lineRule="auto"/>
                    <w:ind w:right="149"/>
                    <w:jc w:val="center"/>
                    <w:rPr>
                      <w:rFonts w:eastAsia="Times New Roman" w:asciiTheme="minorHAnsi" w:hAnsiTheme="minorHAnsi" w:cstheme="minorHAnsi"/>
                      <w:color w:val="FFFFFF" w:themeColor="background1"/>
                    </w:rPr>
                  </w:pPr>
                  <w:r>
                    <w:rPr>
                      <w:rFonts w:eastAsia="Times New Roman" w:asciiTheme="minorHAnsi" w:hAnsiTheme="minorHAnsi" w:cstheme="minorHAnsi"/>
                      <w:color w:val="FFFFFF" w:themeColor="background1"/>
                    </w:rPr>
                    <w:t xml:space="preserve">  </w:t>
                  </w:r>
                  <w:r w:rsidRPr="0062305A">
                    <w:rPr>
                      <w:rFonts w:eastAsia="Times New Roman" w:asciiTheme="minorHAnsi" w:hAnsiTheme="minorHAnsi" w:cstheme="minorHAnsi"/>
                      <w:color w:val="FFFFFF" w:themeColor="background1"/>
                    </w:rPr>
                    <w:t>FY 20XX</w:t>
                  </w:r>
                </w:p>
              </w:tc>
              <w:tc>
                <w:tcPr>
                  <w:tcW w:w="1440" w:type="dxa"/>
                  <w:shd w:val="clear" w:color="auto" w:fill="1F497D" w:themeFill="text2"/>
                  <w:vAlign w:val="center"/>
                </w:tcPr>
                <w:p w:rsidR="00141295" w:rsidRPr="0062305A" w:rsidP="00D05F52" w14:paraId="291D5666" w14:textId="77777777">
                  <w:pPr>
                    <w:spacing w:after="5" w:line="248" w:lineRule="auto"/>
                    <w:ind w:right="149"/>
                    <w:jc w:val="center"/>
                    <w:rPr>
                      <w:rFonts w:eastAsia="Times New Roman" w:asciiTheme="minorHAnsi" w:hAnsiTheme="minorHAnsi" w:cstheme="minorHAnsi"/>
                      <w:color w:val="FFFFFF" w:themeColor="background1"/>
                    </w:rPr>
                  </w:pPr>
                  <w:r>
                    <w:rPr>
                      <w:rFonts w:eastAsia="Times New Roman" w:asciiTheme="minorHAnsi" w:hAnsiTheme="minorHAnsi" w:cstheme="minorHAnsi"/>
                      <w:color w:val="FFFFFF" w:themeColor="background1"/>
                    </w:rPr>
                    <w:t xml:space="preserve">  </w:t>
                  </w:r>
                  <w:r w:rsidRPr="0062305A">
                    <w:rPr>
                      <w:rFonts w:eastAsia="Times New Roman" w:asciiTheme="minorHAnsi" w:hAnsiTheme="minorHAnsi" w:cstheme="minorHAnsi"/>
                      <w:color w:val="FFFFFF" w:themeColor="background1"/>
                    </w:rPr>
                    <w:t>FY 20XX</w:t>
                  </w:r>
                </w:p>
              </w:tc>
              <w:tc>
                <w:tcPr>
                  <w:tcW w:w="1440" w:type="dxa"/>
                  <w:shd w:val="clear" w:color="auto" w:fill="1F497D" w:themeFill="text2"/>
                  <w:vAlign w:val="center"/>
                </w:tcPr>
                <w:p w:rsidR="00141295" w:rsidRPr="0062305A" w:rsidP="00D05F52" w14:paraId="65884791" w14:textId="77777777">
                  <w:pPr>
                    <w:spacing w:after="5" w:line="248" w:lineRule="auto"/>
                    <w:ind w:right="149"/>
                    <w:jc w:val="center"/>
                    <w:rPr>
                      <w:rFonts w:eastAsia="Times New Roman" w:asciiTheme="minorHAnsi" w:hAnsiTheme="minorHAnsi" w:cstheme="minorHAnsi"/>
                      <w:color w:val="FFFFFF" w:themeColor="background1"/>
                    </w:rPr>
                  </w:pPr>
                  <w:r>
                    <w:rPr>
                      <w:rFonts w:eastAsia="Times New Roman" w:asciiTheme="minorHAnsi" w:hAnsiTheme="minorHAnsi" w:cstheme="minorHAnsi"/>
                      <w:color w:val="FFFFFF" w:themeColor="background1"/>
                    </w:rPr>
                    <w:t xml:space="preserve">  </w:t>
                  </w:r>
                  <w:r w:rsidRPr="0062305A">
                    <w:rPr>
                      <w:rFonts w:eastAsia="Times New Roman" w:asciiTheme="minorHAnsi" w:hAnsiTheme="minorHAnsi" w:cstheme="minorHAnsi"/>
                      <w:color w:val="FFFFFF" w:themeColor="background1"/>
                    </w:rPr>
                    <w:t>FY 20XX</w:t>
                  </w:r>
                </w:p>
              </w:tc>
              <w:tc>
                <w:tcPr>
                  <w:tcW w:w="1549" w:type="dxa"/>
                  <w:shd w:val="clear" w:color="auto" w:fill="1F497D" w:themeFill="text2"/>
                  <w:vAlign w:val="center"/>
                </w:tcPr>
                <w:p w:rsidR="00141295" w:rsidRPr="0062305A" w:rsidP="00D05F52" w14:paraId="382E6E94" w14:textId="77777777">
                  <w:pPr>
                    <w:spacing w:after="5" w:line="248" w:lineRule="auto"/>
                    <w:ind w:right="149"/>
                    <w:jc w:val="center"/>
                    <w:rPr>
                      <w:rFonts w:eastAsia="Times New Roman" w:asciiTheme="minorHAnsi" w:hAnsiTheme="minorHAnsi" w:cstheme="minorHAnsi"/>
                      <w:color w:val="FFFFFF" w:themeColor="background1"/>
                    </w:rPr>
                  </w:pPr>
                  <w:r w:rsidRPr="0062305A">
                    <w:rPr>
                      <w:rFonts w:eastAsia="Times New Roman" w:asciiTheme="minorHAnsi" w:hAnsiTheme="minorHAnsi" w:cstheme="minorHAnsi"/>
                      <w:color w:val="FFFFFF" w:themeColor="background1"/>
                    </w:rPr>
                    <w:t>FY 20XX</w:t>
                  </w:r>
                </w:p>
              </w:tc>
            </w:tr>
            <w:tr w14:paraId="23E70DB2" w14:textId="77777777" w:rsidTr="00D05F52">
              <w:tblPrEx>
                <w:tblW w:w="10814" w:type="dxa"/>
                <w:jc w:val="center"/>
                <w:tblLayout w:type="fixed"/>
                <w:tblLook w:val="04A0"/>
              </w:tblPrEx>
              <w:trPr>
                <w:trHeight w:val="418"/>
                <w:jc w:val="center"/>
              </w:trPr>
              <w:tc>
                <w:tcPr>
                  <w:tcW w:w="3325" w:type="dxa"/>
                  <w:shd w:val="clear" w:color="auto" w:fill="1F497D" w:themeFill="text2"/>
                  <w:vAlign w:val="center"/>
                </w:tcPr>
                <w:p w:rsidR="00141295" w:rsidRPr="0062305A" w:rsidP="00D05F52" w14:paraId="1B87238A" w14:textId="77777777">
                  <w:pPr>
                    <w:spacing w:after="5" w:line="248" w:lineRule="auto"/>
                    <w:ind w:right="149"/>
                    <w:jc w:val="center"/>
                    <w:rPr>
                      <w:rFonts w:eastAsia="Times New Roman" w:asciiTheme="minorHAnsi" w:hAnsiTheme="minorHAnsi" w:cstheme="minorHAnsi"/>
                      <w:color w:val="FFFFFF" w:themeColor="background1"/>
                    </w:rPr>
                  </w:pPr>
                  <w:r w:rsidRPr="0062305A">
                    <w:rPr>
                      <w:rFonts w:eastAsia="Times New Roman" w:asciiTheme="minorHAnsi" w:hAnsiTheme="minorHAnsi" w:cstheme="minorHAnsi"/>
                      <w:color w:val="FFFFFF" w:themeColor="background1"/>
                    </w:rPr>
                    <w:t>FY 20XX</w:t>
                  </w:r>
                </w:p>
              </w:tc>
              <w:tc>
                <w:tcPr>
                  <w:tcW w:w="1530" w:type="dxa"/>
                  <w:shd w:val="clear" w:color="auto" w:fill="DBE5F1" w:themeFill="accent1" w:themeFillTint="33"/>
                </w:tcPr>
                <w:p w:rsidR="00141295" w:rsidRPr="0062305A" w:rsidP="00D05F52" w14:paraId="2A6B31F0" w14:textId="77777777">
                  <w:pPr>
                    <w:spacing w:after="5" w:line="248" w:lineRule="auto"/>
                    <w:ind w:right="149"/>
                    <w:jc w:val="center"/>
                    <w:rPr>
                      <w:rFonts w:eastAsia="Times New Roman" w:asciiTheme="minorHAnsi" w:hAnsiTheme="minorHAnsi" w:cstheme="minorHAnsi"/>
                      <w:color w:val="000000"/>
                    </w:rPr>
                  </w:pPr>
                </w:p>
              </w:tc>
              <w:tc>
                <w:tcPr>
                  <w:tcW w:w="1530" w:type="dxa"/>
                  <w:shd w:val="clear" w:color="auto" w:fill="DBE5F1" w:themeFill="accent1" w:themeFillTint="33"/>
                </w:tcPr>
                <w:p w:rsidR="00141295" w:rsidRPr="0062305A" w:rsidP="00D05F52" w14:paraId="6D677EA1"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141295" w:rsidRPr="0062305A" w:rsidP="00D05F52" w14:paraId="3671DA67"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141295" w:rsidRPr="0062305A" w:rsidP="00D05F52" w14:paraId="48D47B42" w14:textId="77777777">
                  <w:pPr>
                    <w:spacing w:after="5" w:line="248" w:lineRule="auto"/>
                    <w:ind w:right="149"/>
                    <w:jc w:val="center"/>
                    <w:rPr>
                      <w:rFonts w:eastAsia="Times New Roman" w:asciiTheme="minorHAnsi" w:hAnsiTheme="minorHAnsi" w:cstheme="minorHAnsi"/>
                      <w:color w:val="000000"/>
                    </w:rPr>
                  </w:pPr>
                </w:p>
              </w:tc>
              <w:tc>
                <w:tcPr>
                  <w:tcW w:w="1549" w:type="dxa"/>
                  <w:shd w:val="clear" w:color="auto" w:fill="DBE5F1" w:themeFill="accent1" w:themeFillTint="33"/>
                </w:tcPr>
                <w:p w:rsidR="00141295" w:rsidRPr="0062305A" w:rsidP="00D05F52" w14:paraId="1A8964A7" w14:textId="77777777">
                  <w:pPr>
                    <w:spacing w:after="5" w:line="248" w:lineRule="auto"/>
                    <w:ind w:right="149"/>
                    <w:jc w:val="center"/>
                    <w:rPr>
                      <w:rFonts w:eastAsia="Times New Roman" w:asciiTheme="minorHAnsi" w:hAnsiTheme="minorHAnsi" w:cstheme="minorHAnsi"/>
                      <w:color w:val="000000"/>
                    </w:rPr>
                  </w:pPr>
                </w:p>
              </w:tc>
            </w:tr>
            <w:tr w14:paraId="5D048B45" w14:textId="77777777" w:rsidTr="00D05F52">
              <w:tblPrEx>
                <w:tblW w:w="10814" w:type="dxa"/>
                <w:jc w:val="center"/>
                <w:tblLayout w:type="fixed"/>
                <w:tblLook w:val="04A0"/>
              </w:tblPrEx>
              <w:trPr>
                <w:trHeight w:val="402"/>
                <w:jc w:val="center"/>
              </w:trPr>
              <w:tc>
                <w:tcPr>
                  <w:tcW w:w="3325" w:type="dxa"/>
                  <w:shd w:val="clear" w:color="auto" w:fill="1F497D" w:themeFill="text2"/>
                  <w:vAlign w:val="center"/>
                </w:tcPr>
                <w:p w:rsidR="00141295" w:rsidRPr="0062305A" w:rsidP="00D05F52" w14:paraId="720533E3" w14:textId="77777777">
                  <w:pPr>
                    <w:spacing w:after="5" w:line="248" w:lineRule="auto"/>
                    <w:ind w:right="149"/>
                    <w:jc w:val="center"/>
                    <w:rPr>
                      <w:rFonts w:eastAsia="Times New Roman" w:asciiTheme="minorHAnsi" w:hAnsiTheme="minorHAnsi" w:cstheme="minorHAnsi"/>
                      <w:color w:val="FFFFFF" w:themeColor="background1"/>
                    </w:rPr>
                  </w:pPr>
                  <w:r w:rsidRPr="0062305A">
                    <w:rPr>
                      <w:rFonts w:eastAsia="Times New Roman" w:asciiTheme="minorHAnsi" w:hAnsiTheme="minorHAnsi" w:cstheme="minorHAnsi"/>
                      <w:color w:val="FFFFFF" w:themeColor="background1"/>
                    </w:rPr>
                    <w:t>FY 20XX</w:t>
                  </w:r>
                </w:p>
              </w:tc>
              <w:tc>
                <w:tcPr>
                  <w:tcW w:w="1530" w:type="dxa"/>
                  <w:shd w:val="clear" w:color="auto" w:fill="DBE5F1" w:themeFill="accent1" w:themeFillTint="33"/>
                </w:tcPr>
                <w:p w:rsidR="00141295" w:rsidRPr="0062305A" w:rsidP="00D05F52" w14:paraId="4CA47D95" w14:textId="77777777">
                  <w:pPr>
                    <w:spacing w:after="5" w:line="248" w:lineRule="auto"/>
                    <w:ind w:right="149"/>
                    <w:jc w:val="center"/>
                    <w:rPr>
                      <w:rFonts w:eastAsia="Times New Roman" w:asciiTheme="minorHAnsi" w:hAnsiTheme="minorHAnsi" w:cstheme="minorHAnsi"/>
                      <w:color w:val="000000"/>
                    </w:rPr>
                  </w:pPr>
                </w:p>
              </w:tc>
              <w:tc>
                <w:tcPr>
                  <w:tcW w:w="1530" w:type="dxa"/>
                  <w:shd w:val="clear" w:color="auto" w:fill="DBE5F1" w:themeFill="accent1" w:themeFillTint="33"/>
                </w:tcPr>
                <w:p w:rsidR="00141295" w:rsidRPr="0062305A" w:rsidP="00D05F52" w14:paraId="5D72892E"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141295" w:rsidRPr="0062305A" w:rsidP="00D05F52" w14:paraId="0E059191"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141295" w:rsidRPr="0062305A" w:rsidP="00D05F52" w14:paraId="06AE11B7" w14:textId="77777777">
                  <w:pPr>
                    <w:spacing w:after="5" w:line="248" w:lineRule="auto"/>
                    <w:ind w:right="149"/>
                    <w:jc w:val="center"/>
                    <w:rPr>
                      <w:rFonts w:eastAsia="Times New Roman" w:asciiTheme="minorHAnsi" w:hAnsiTheme="minorHAnsi" w:cstheme="minorHAnsi"/>
                      <w:color w:val="000000"/>
                    </w:rPr>
                  </w:pPr>
                </w:p>
              </w:tc>
              <w:tc>
                <w:tcPr>
                  <w:tcW w:w="1549" w:type="dxa"/>
                  <w:shd w:val="clear" w:color="auto" w:fill="DBE5F1" w:themeFill="accent1" w:themeFillTint="33"/>
                </w:tcPr>
                <w:p w:rsidR="00141295" w:rsidRPr="0062305A" w:rsidP="00D05F52" w14:paraId="5EEA4922" w14:textId="77777777">
                  <w:pPr>
                    <w:spacing w:after="5" w:line="248" w:lineRule="auto"/>
                    <w:ind w:right="149"/>
                    <w:jc w:val="center"/>
                    <w:rPr>
                      <w:rFonts w:eastAsia="Times New Roman" w:asciiTheme="minorHAnsi" w:hAnsiTheme="minorHAnsi" w:cstheme="minorHAnsi"/>
                      <w:color w:val="000000"/>
                    </w:rPr>
                  </w:pPr>
                </w:p>
              </w:tc>
            </w:tr>
            <w:tr w14:paraId="61FF1AD1" w14:textId="77777777" w:rsidTr="00D05F52">
              <w:tblPrEx>
                <w:tblW w:w="10814" w:type="dxa"/>
                <w:jc w:val="center"/>
                <w:tblLayout w:type="fixed"/>
                <w:tblLook w:val="04A0"/>
              </w:tblPrEx>
              <w:trPr>
                <w:trHeight w:val="430"/>
                <w:jc w:val="center"/>
              </w:trPr>
              <w:tc>
                <w:tcPr>
                  <w:tcW w:w="3325" w:type="dxa"/>
                  <w:shd w:val="clear" w:color="auto" w:fill="1F497D" w:themeFill="text2"/>
                  <w:vAlign w:val="center"/>
                </w:tcPr>
                <w:p w:rsidR="00141295" w:rsidRPr="0062305A" w:rsidP="00D05F52" w14:paraId="125FC1D1" w14:textId="77777777">
                  <w:pPr>
                    <w:spacing w:after="5" w:line="248" w:lineRule="auto"/>
                    <w:ind w:right="149"/>
                    <w:jc w:val="center"/>
                    <w:rPr>
                      <w:rFonts w:eastAsia="Times New Roman" w:asciiTheme="minorHAnsi" w:hAnsiTheme="minorHAnsi" w:cstheme="minorHAnsi"/>
                      <w:color w:val="FFFFFF" w:themeColor="background1"/>
                    </w:rPr>
                  </w:pPr>
                  <w:r w:rsidRPr="0062305A">
                    <w:rPr>
                      <w:rFonts w:eastAsia="Times New Roman" w:asciiTheme="minorHAnsi" w:hAnsiTheme="minorHAnsi" w:cstheme="minorHAnsi"/>
                      <w:color w:val="FFFFFF" w:themeColor="background1"/>
                    </w:rPr>
                    <w:t>FY 20XX</w:t>
                  </w:r>
                </w:p>
              </w:tc>
              <w:tc>
                <w:tcPr>
                  <w:tcW w:w="1530" w:type="dxa"/>
                  <w:shd w:val="clear" w:color="auto" w:fill="DBE5F1" w:themeFill="accent1" w:themeFillTint="33"/>
                </w:tcPr>
                <w:p w:rsidR="00141295" w:rsidRPr="0062305A" w:rsidP="00D05F52" w14:paraId="7E9B2A0A" w14:textId="77777777">
                  <w:pPr>
                    <w:spacing w:after="5" w:line="248" w:lineRule="auto"/>
                    <w:ind w:right="149"/>
                    <w:jc w:val="center"/>
                    <w:rPr>
                      <w:rFonts w:eastAsia="Times New Roman" w:asciiTheme="minorHAnsi" w:hAnsiTheme="minorHAnsi" w:cstheme="minorHAnsi"/>
                      <w:color w:val="000000"/>
                    </w:rPr>
                  </w:pPr>
                </w:p>
              </w:tc>
              <w:tc>
                <w:tcPr>
                  <w:tcW w:w="1530" w:type="dxa"/>
                  <w:shd w:val="clear" w:color="auto" w:fill="DBE5F1" w:themeFill="accent1" w:themeFillTint="33"/>
                </w:tcPr>
                <w:p w:rsidR="00141295" w:rsidRPr="0062305A" w:rsidP="00D05F52" w14:paraId="21A8CDE7"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141295" w:rsidRPr="0062305A" w:rsidP="00D05F52" w14:paraId="63EFCB97"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141295" w:rsidRPr="0062305A" w:rsidP="00D05F52" w14:paraId="0162544C" w14:textId="77777777">
                  <w:pPr>
                    <w:spacing w:after="5" w:line="248" w:lineRule="auto"/>
                    <w:ind w:right="149"/>
                    <w:jc w:val="center"/>
                    <w:rPr>
                      <w:rFonts w:eastAsia="Times New Roman" w:asciiTheme="minorHAnsi" w:hAnsiTheme="minorHAnsi" w:cstheme="minorHAnsi"/>
                      <w:color w:val="000000"/>
                    </w:rPr>
                  </w:pPr>
                </w:p>
              </w:tc>
              <w:tc>
                <w:tcPr>
                  <w:tcW w:w="1549" w:type="dxa"/>
                  <w:shd w:val="clear" w:color="auto" w:fill="DBE5F1" w:themeFill="accent1" w:themeFillTint="33"/>
                </w:tcPr>
                <w:p w:rsidR="00141295" w:rsidRPr="0062305A" w:rsidP="00D05F52" w14:paraId="3448A56D" w14:textId="77777777">
                  <w:pPr>
                    <w:spacing w:after="5" w:line="248" w:lineRule="auto"/>
                    <w:ind w:right="149"/>
                    <w:jc w:val="center"/>
                    <w:rPr>
                      <w:rFonts w:eastAsia="Times New Roman" w:asciiTheme="minorHAnsi" w:hAnsiTheme="minorHAnsi" w:cstheme="minorHAnsi"/>
                      <w:color w:val="000000"/>
                    </w:rPr>
                  </w:pPr>
                </w:p>
              </w:tc>
            </w:tr>
            <w:tr w14:paraId="3A6D16AC" w14:textId="77777777" w:rsidTr="00D05F52">
              <w:tblPrEx>
                <w:tblW w:w="10814" w:type="dxa"/>
                <w:jc w:val="center"/>
                <w:tblLayout w:type="fixed"/>
                <w:tblLook w:val="04A0"/>
              </w:tblPrEx>
              <w:trPr>
                <w:trHeight w:val="400"/>
                <w:jc w:val="center"/>
              </w:trPr>
              <w:tc>
                <w:tcPr>
                  <w:tcW w:w="3325" w:type="dxa"/>
                  <w:shd w:val="clear" w:color="auto" w:fill="1F497D" w:themeFill="text2"/>
                  <w:vAlign w:val="center"/>
                </w:tcPr>
                <w:p w:rsidR="00141295" w:rsidRPr="0062305A" w:rsidP="00D05F52" w14:paraId="12B4AF90" w14:textId="77777777">
                  <w:pPr>
                    <w:spacing w:after="5" w:line="248" w:lineRule="auto"/>
                    <w:ind w:right="149"/>
                    <w:jc w:val="center"/>
                    <w:rPr>
                      <w:rFonts w:eastAsia="Times New Roman" w:asciiTheme="minorHAnsi" w:hAnsiTheme="minorHAnsi" w:cstheme="minorHAnsi"/>
                      <w:color w:val="FFFFFF" w:themeColor="background1"/>
                    </w:rPr>
                  </w:pPr>
                  <w:r w:rsidRPr="0062305A">
                    <w:rPr>
                      <w:rFonts w:eastAsia="Times New Roman" w:asciiTheme="minorHAnsi" w:hAnsiTheme="minorHAnsi" w:cstheme="minorHAnsi"/>
                      <w:color w:val="FFFFFF" w:themeColor="background1"/>
                    </w:rPr>
                    <w:t>FY 20XX</w:t>
                  </w:r>
                </w:p>
              </w:tc>
              <w:tc>
                <w:tcPr>
                  <w:tcW w:w="1530" w:type="dxa"/>
                  <w:shd w:val="clear" w:color="auto" w:fill="DBE5F1" w:themeFill="accent1" w:themeFillTint="33"/>
                </w:tcPr>
                <w:p w:rsidR="00141295" w:rsidRPr="0062305A" w:rsidP="00D05F52" w14:paraId="38BFEB33" w14:textId="77777777">
                  <w:pPr>
                    <w:spacing w:after="5" w:line="248" w:lineRule="auto"/>
                    <w:ind w:right="149"/>
                    <w:jc w:val="center"/>
                    <w:rPr>
                      <w:rFonts w:eastAsia="Times New Roman" w:asciiTheme="minorHAnsi" w:hAnsiTheme="minorHAnsi" w:cstheme="minorHAnsi"/>
                      <w:color w:val="000000"/>
                    </w:rPr>
                  </w:pPr>
                </w:p>
              </w:tc>
              <w:tc>
                <w:tcPr>
                  <w:tcW w:w="1530" w:type="dxa"/>
                  <w:shd w:val="clear" w:color="auto" w:fill="DBE5F1" w:themeFill="accent1" w:themeFillTint="33"/>
                </w:tcPr>
                <w:p w:rsidR="00141295" w:rsidRPr="0062305A" w:rsidP="00D05F52" w14:paraId="35AECCBC"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141295" w:rsidRPr="0062305A" w:rsidP="00D05F52" w14:paraId="0DF10D89"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141295" w:rsidRPr="0062305A" w:rsidP="00D05F52" w14:paraId="73A0EDF3" w14:textId="77777777">
                  <w:pPr>
                    <w:spacing w:after="5" w:line="248" w:lineRule="auto"/>
                    <w:ind w:right="149"/>
                    <w:jc w:val="center"/>
                    <w:rPr>
                      <w:rFonts w:eastAsia="Times New Roman" w:asciiTheme="minorHAnsi" w:hAnsiTheme="minorHAnsi" w:cstheme="minorHAnsi"/>
                      <w:color w:val="000000"/>
                    </w:rPr>
                  </w:pPr>
                </w:p>
              </w:tc>
              <w:tc>
                <w:tcPr>
                  <w:tcW w:w="1549" w:type="dxa"/>
                  <w:shd w:val="clear" w:color="auto" w:fill="DBE5F1" w:themeFill="accent1" w:themeFillTint="33"/>
                </w:tcPr>
                <w:p w:rsidR="00141295" w:rsidRPr="0062305A" w:rsidP="00D05F52" w14:paraId="7FD5716B" w14:textId="77777777">
                  <w:pPr>
                    <w:spacing w:after="5" w:line="248" w:lineRule="auto"/>
                    <w:ind w:right="149"/>
                    <w:jc w:val="center"/>
                    <w:rPr>
                      <w:rFonts w:eastAsia="Times New Roman" w:asciiTheme="minorHAnsi" w:hAnsiTheme="minorHAnsi" w:cstheme="minorHAnsi"/>
                      <w:color w:val="000000"/>
                    </w:rPr>
                  </w:pPr>
                </w:p>
              </w:tc>
            </w:tr>
            <w:tr w14:paraId="36C50181" w14:textId="77777777" w:rsidTr="00D05F52">
              <w:tblPrEx>
                <w:tblW w:w="10814" w:type="dxa"/>
                <w:jc w:val="center"/>
                <w:tblLayout w:type="fixed"/>
                <w:tblLook w:val="04A0"/>
              </w:tblPrEx>
              <w:trPr>
                <w:trHeight w:val="430"/>
                <w:jc w:val="center"/>
              </w:trPr>
              <w:tc>
                <w:tcPr>
                  <w:tcW w:w="3325" w:type="dxa"/>
                  <w:shd w:val="clear" w:color="auto" w:fill="1F497D" w:themeFill="text2"/>
                  <w:vAlign w:val="center"/>
                </w:tcPr>
                <w:p w:rsidR="00141295" w:rsidRPr="0062305A" w:rsidP="00D05F52" w14:paraId="060BA79E" w14:textId="77777777">
                  <w:pPr>
                    <w:spacing w:after="5" w:line="248" w:lineRule="auto"/>
                    <w:ind w:right="149"/>
                    <w:jc w:val="center"/>
                    <w:rPr>
                      <w:rFonts w:eastAsia="Times New Roman" w:asciiTheme="minorHAnsi" w:hAnsiTheme="minorHAnsi" w:cstheme="minorHAnsi"/>
                      <w:color w:val="FFFFFF" w:themeColor="background1"/>
                    </w:rPr>
                  </w:pPr>
                  <w:r w:rsidRPr="0062305A">
                    <w:rPr>
                      <w:rFonts w:eastAsia="Times New Roman" w:asciiTheme="minorHAnsi" w:hAnsiTheme="minorHAnsi" w:cstheme="minorHAnsi"/>
                      <w:color w:val="FFFFFF" w:themeColor="background1"/>
                    </w:rPr>
                    <w:t>FY 20XX</w:t>
                  </w:r>
                </w:p>
              </w:tc>
              <w:tc>
                <w:tcPr>
                  <w:tcW w:w="1530" w:type="dxa"/>
                  <w:shd w:val="clear" w:color="auto" w:fill="DBE5F1" w:themeFill="accent1" w:themeFillTint="33"/>
                </w:tcPr>
                <w:p w:rsidR="00141295" w:rsidRPr="0062305A" w:rsidP="00D05F52" w14:paraId="082A17CB" w14:textId="77777777">
                  <w:pPr>
                    <w:spacing w:after="5" w:line="248" w:lineRule="auto"/>
                    <w:ind w:right="149"/>
                    <w:jc w:val="center"/>
                    <w:rPr>
                      <w:rFonts w:eastAsia="Times New Roman" w:asciiTheme="minorHAnsi" w:hAnsiTheme="minorHAnsi" w:cstheme="minorHAnsi"/>
                      <w:color w:val="000000"/>
                    </w:rPr>
                  </w:pPr>
                </w:p>
              </w:tc>
              <w:tc>
                <w:tcPr>
                  <w:tcW w:w="1530" w:type="dxa"/>
                  <w:shd w:val="clear" w:color="auto" w:fill="DBE5F1" w:themeFill="accent1" w:themeFillTint="33"/>
                </w:tcPr>
                <w:p w:rsidR="00141295" w:rsidRPr="0062305A" w:rsidP="00D05F52" w14:paraId="51DF6D7C"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141295" w:rsidRPr="0062305A" w:rsidP="00D05F52" w14:paraId="0378045E" w14:textId="77777777">
                  <w:pPr>
                    <w:spacing w:after="5" w:line="248" w:lineRule="auto"/>
                    <w:ind w:right="149"/>
                    <w:jc w:val="center"/>
                    <w:rPr>
                      <w:rFonts w:eastAsia="Times New Roman" w:asciiTheme="minorHAnsi" w:hAnsiTheme="minorHAnsi" w:cstheme="minorHAnsi"/>
                      <w:color w:val="000000"/>
                    </w:rPr>
                  </w:pPr>
                </w:p>
              </w:tc>
              <w:tc>
                <w:tcPr>
                  <w:tcW w:w="1440" w:type="dxa"/>
                  <w:shd w:val="clear" w:color="auto" w:fill="DBE5F1" w:themeFill="accent1" w:themeFillTint="33"/>
                </w:tcPr>
                <w:p w:rsidR="00141295" w:rsidRPr="0062305A" w:rsidP="00D05F52" w14:paraId="2E4C4737" w14:textId="77777777">
                  <w:pPr>
                    <w:spacing w:after="5" w:line="248" w:lineRule="auto"/>
                    <w:ind w:right="149"/>
                    <w:jc w:val="center"/>
                    <w:rPr>
                      <w:rFonts w:eastAsia="Times New Roman" w:asciiTheme="minorHAnsi" w:hAnsiTheme="minorHAnsi" w:cstheme="minorHAnsi"/>
                      <w:color w:val="000000"/>
                    </w:rPr>
                  </w:pPr>
                </w:p>
              </w:tc>
              <w:tc>
                <w:tcPr>
                  <w:tcW w:w="1549" w:type="dxa"/>
                  <w:shd w:val="clear" w:color="auto" w:fill="DBE5F1" w:themeFill="accent1" w:themeFillTint="33"/>
                </w:tcPr>
                <w:p w:rsidR="00141295" w:rsidRPr="0062305A" w:rsidP="00D05F52" w14:paraId="3F54E43E" w14:textId="77777777">
                  <w:pPr>
                    <w:spacing w:after="5" w:line="248" w:lineRule="auto"/>
                    <w:ind w:right="149"/>
                    <w:jc w:val="center"/>
                    <w:rPr>
                      <w:rFonts w:eastAsia="Times New Roman" w:asciiTheme="minorHAnsi" w:hAnsiTheme="minorHAnsi" w:cstheme="minorHAnsi"/>
                      <w:color w:val="000000"/>
                    </w:rPr>
                  </w:pPr>
                </w:p>
              </w:tc>
            </w:tr>
          </w:tbl>
          <w:p w:rsidR="00141295" w:rsidRPr="00C41DB4" w:rsidP="00D05F52" w14:paraId="3ED789AE" w14:textId="77777777">
            <w:pPr>
              <w:spacing w:before="11"/>
              <w:ind w:right="122"/>
              <w:rPr>
                <w:rFonts w:ascii="Calibri" w:eastAsia="Calibri" w:hAnsi="Calibri" w:cs="Calibri"/>
                <w:lang w:bidi="en-US"/>
              </w:rPr>
            </w:pPr>
          </w:p>
        </w:tc>
      </w:tr>
    </w:tbl>
    <w:p w:rsidR="00AB6729" w:rsidRPr="00C41DB4" w:rsidP="00AB6729" w14:paraId="5BD33BDE" w14:textId="77777777"/>
    <w:sectPr w:rsidSect="00CE3CD5">
      <w:headerReference w:type="default" r:id="rId8"/>
      <w:footerReference w:type="default" r:id="rId9"/>
      <w:pgSz w:w="12240" w:h="15840"/>
      <w:pgMar w:top="2146" w:right="288" w:bottom="778" w:left="0" w:header="0" w:footer="144" w:gutter="144"/>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18602682"/>
      <w:docPartObj>
        <w:docPartGallery w:val="Page Numbers (Bottom of Page)"/>
        <w:docPartUnique/>
      </w:docPartObj>
    </w:sdtPr>
    <w:sdtEndPr>
      <w:rPr>
        <w:noProof/>
        <w:sz w:val="16"/>
        <w:szCs w:val="16"/>
      </w:rPr>
    </w:sdtEndPr>
    <w:sdtContent>
      <w:p w:rsidR="00BD332D" w14:paraId="60E080AC" w14:textId="77777777">
        <w:pPr>
          <w:pStyle w:val="Footer"/>
          <w:jc w:val="right"/>
        </w:pPr>
      </w:p>
      <w:p w:rsidR="00BD332D" w14:paraId="0665F6A2" w14:textId="77777777">
        <w:pPr>
          <w:pStyle w:val="Footer"/>
          <w:jc w:val="right"/>
        </w:pPr>
      </w:p>
      <w:sdt>
        <w:sdtPr>
          <w:rPr>
            <w:sz w:val="16"/>
            <w:szCs w:val="16"/>
          </w:rPr>
          <w:id w:val="1316425909"/>
          <w:docPartObj>
            <w:docPartGallery w:val="Page Numbers (Bottom of Page)"/>
            <w:docPartUnique/>
          </w:docPartObj>
        </w:sdtPr>
        <w:sdtEndPr>
          <w:rPr>
            <w:color w:val="FF0000"/>
          </w:rPr>
        </w:sdtEndPr>
        <w:sdtContent>
          <w:p w:rsidR="00BD332D" w:rsidRPr="0020572A" w:rsidP="00BD332D" w14:paraId="1A5BEBBC" w14:textId="77777777">
            <w:pPr>
              <w:pStyle w:val="Footer"/>
              <w:ind w:right="360"/>
              <w:jc w:val="center"/>
              <w:rPr>
                <w:sz w:val="16"/>
                <w:szCs w:val="16"/>
              </w:rPr>
            </w:pPr>
            <w:r w:rsidRPr="00245478">
              <w:rPr>
                <w:b/>
                <w:bCs/>
                <w:i/>
                <w:iCs/>
                <w:snapToGrid w:val="0"/>
                <w:color w:val="FF0000"/>
                <w:sz w:val="16"/>
                <w:szCs w:val="16"/>
              </w:rPr>
              <w:t xml:space="preserve">WARNING: </w:t>
            </w:r>
            <w:r w:rsidRPr="00245478">
              <w:rPr>
                <w:b/>
                <w:bCs/>
                <w:snapToGrid w:val="0"/>
                <w:color w:val="FF0000"/>
                <w:sz w:val="16"/>
                <w:szCs w:val="16"/>
              </w:rPr>
              <w:t>This record contains Sensitive Security Information that is controlled under 49 CFR parts 15 and 1520.  No part of this record may be disclosed to persons without a “need to know”, as defined in 49 CFR parts 15 and 1520, except with the written permission of the Administrator of the Transportation Security Administration or the Secretary of Transportation.  Unauthorized release may result in civil penalty or other action.  For U.S. government agencies, public disclosure is governed by 5 U.S.C. 552 and 49 CFR parts 15 and 1520.</w:t>
            </w:r>
          </w:p>
        </w:sdtContent>
      </w:sdt>
      <w:p w:rsidR="00C20DE2" w:rsidP="00BD332D" w14:paraId="29659C50" w14:textId="77777777">
        <w:pPr>
          <w:pStyle w:val="Footer"/>
          <w:jc w:val="right"/>
        </w:pPr>
      </w:p>
      <w:p w:rsidR="00C20DE2" w:rsidP="00C20DE2" w14:paraId="21B45D9B" w14:textId="77777777">
        <w:pPr>
          <w:widowControl/>
          <w:autoSpaceDE/>
          <w:autoSpaceDN/>
          <w:rPr>
            <w:rFonts w:ascii="Calibri" w:eastAsia="Times New Roman" w:hAnsi="Calibri" w:cs="Calibri"/>
            <w:color w:val="000000"/>
          </w:rPr>
        </w:pPr>
      </w:p>
      <w:p w:rsidR="00BD332D" w:rsidRPr="00BD332D" w:rsidP="00C20DE2" w14:paraId="62DFC862" w14:textId="75381384">
        <w:pPr>
          <w:widowControl/>
          <w:autoSpaceDE/>
          <w:autoSpaceDN/>
          <w:rPr>
            <w:sz w:val="16"/>
            <w:szCs w:val="16"/>
          </w:rPr>
        </w:pPr>
        <w:r w:rsidRPr="00C20DE2">
          <w:rPr>
            <w:rFonts w:ascii="Calibri" w:eastAsia="Times New Roman" w:hAnsi="Calibri" w:cs="Calibri"/>
            <w:color w:val="000000"/>
          </w:rPr>
          <w:t>FF-207-FY-21-105</w:t>
        </w:r>
        <w:r>
          <w:rPr>
            <w:rFonts w:ascii="Calibri" w:eastAsia="Times New Roman" w:hAnsi="Calibri" w:cs="Calibri"/>
            <w:color w:val="000000"/>
          </w:rPr>
          <w:t xml:space="preserve">                                                                                                                                                                                                        </w:t>
        </w:r>
        <w:r>
          <w:t xml:space="preserve"> </w:t>
        </w:r>
        <w:r w:rsidRPr="00BD332D">
          <w:rPr>
            <w:sz w:val="16"/>
            <w:szCs w:val="16"/>
          </w:rPr>
          <w:fldChar w:fldCharType="begin"/>
        </w:r>
        <w:r w:rsidRPr="00BD332D">
          <w:rPr>
            <w:sz w:val="16"/>
            <w:szCs w:val="16"/>
          </w:rPr>
          <w:instrText xml:space="preserve"> PAGE   \* MERGEFORMAT </w:instrText>
        </w:r>
        <w:r w:rsidRPr="00BD332D">
          <w:rPr>
            <w:sz w:val="16"/>
            <w:szCs w:val="16"/>
          </w:rPr>
          <w:fldChar w:fldCharType="separate"/>
        </w:r>
        <w:r w:rsidR="00CE3CD5">
          <w:rPr>
            <w:noProof/>
            <w:sz w:val="16"/>
            <w:szCs w:val="16"/>
          </w:rPr>
          <w:t>8</w:t>
        </w:r>
        <w:r w:rsidRPr="00BD332D">
          <w:rPr>
            <w:noProof/>
            <w:sz w:val="16"/>
            <w:szCs w:val="16"/>
          </w:rPr>
          <w:fldChar w:fldCharType="end"/>
        </w:r>
      </w:p>
    </w:sdtContent>
  </w:sdt>
  <w:p w:rsidR="00FD227C" w:rsidP="00BD332D" w14:paraId="1C85889A" w14:textId="3C049ED6">
    <w:pPr>
      <w:pStyle w:val="BodyText"/>
      <w:spacing w:line="14" w:lineRule="auto"/>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61EE" w14:paraId="35B7A8AA" w14:textId="39370ADB">
    <w:pPr>
      <w:pStyle w:val="BodyText"/>
      <w:spacing w:line="14" w:lineRule="auto"/>
      <w:rPr>
        <w:sz w:val="20"/>
      </w:rPr>
    </w:pPr>
    <w:r>
      <w:rPr>
        <w:noProof/>
      </w:rPr>
      <mc:AlternateContent>
        <mc:Choice Requires="wpg">
          <w:drawing>
            <wp:anchor distT="0" distB="0" distL="114300" distR="114300" simplePos="0" relativeHeight="251658240" behindDoc="1" locked="0" layoutInCell="1" allowOverlap="1">
              <wp:simplePos x="0" y="0"/>
              <wp:positionH relativeFrom="margin">
                <wp:posOffset>-123153</wp:posOffset>
              </wp:positionH>
              <wp:positionV relativeFrom="page">
                <wp:posOffset>5286</wp:posOffset>
              </wp:positionV>
              <wp:extent cx="7939405" cy="1324030"/>
              <wp:effectExtent l="0" t="0" r="4445" b="9525"/>
              <wp:wrapNone/>
              <wp:docPr id="23"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7939405" cy="1324030"/>
                        <a:chOff x="-192" y="25"/>
                        <a:chExt cx="12503" cy="1888"/>
                      </a:xfrm>
                    </wpg:grpSpPr>
                    <pic:pic xmlns:pic="http://schemas.openxmlformats.org/drawingml/2006/picture">
                      <pic:nvPicPr>
                        <pic:cNvPr id="24" name="Picture 15"/>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192" y="25"/>
                          <a:ext cx="12432" cy="145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25" name="Rectangle 14"/>
                      <wps:cNvSpPr>
                        <a:spLocks noChangeArrowheads="1"/>
                      </wps:cNvSpPr>
                      <wps:spPr bwMode="auto">
                        <a:xfrm>
                          <a:off x="-156" y="1408"/>
                          <a:ext cx="12467" cy="505"/>
                        </a:xfrm>
                        <a:prstGeom prst="rect">
                          <a:avLst/>
                        </a:prstGeom>
                        <a:solidFill>
                          <a:srgbClr val="00336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41DB4" w:rsidP="00C41DB4" w14:textId="06368893">
                            <w:pPr>
                              <w:jc w:val="center"/>
                              <w:rPr>
                                <w:sz w:val="40"/>
                                <w:szCs w:val="40"/>
                              </w:rPr>
                            </w:pPr>
                            <w:r>
                              <w:rPr>
                                <w:sz w:val="40"/>
                                <w:szCs w:val="40"/>
                              </w:rPr>
                              <w:t>T</w:t>
                            </w:r>
                            <w:r w:rsidR="004C65EB">
                              <w:rPr>
                                <w:sz w:val="40"/>
                                <w:szCs w:val="40"/>
                              </w:rPr>
                              <w:t xml:space="preserve">ransit Security Grant Program: </w:t>
                            </w:r>
                            <w:r>
                              <w:rPr>
                                <w:sz w:val="40"/>
                                <w:szCs w:val="40"/>
                              </w:rPr>
                              <w:t>Five-Year Prioriti</w:t>
                            </w:r>
                            <w:r w:rsidR="004C65EB">
                              <w:rPr>
                                <w:sz w:val="40"/>
                                <w:szCs w:val="40"/>
                              </w:rPr>
                              <w:t>zed Project P</w:t>
                            </w:r>
                            <w:r w:rsidRPr="00C41DB4">
                              <w:rPr>
                                <w:sz w:val="40"/>
                                <w:szCs w:val="40"/>
                              </w:rPr>
                              <w:t>lan</w:t>
                            </w:r>
                          </w:p>
                          <w:p w:rsidR="00E261EE" w:rsidP="00C41DB4" w14:textId="39F71F88">
                            <w:pPr>
                              <w:jc w:val="center"/>
                              <w:rPr>
                                <w:sz w:val="40"/>
                                <w:szCs w:val="40"/>
                              </w:rPr>
                            </w:pPr>
                          </w:p>
                          <w:p w:rsidR="00E261EE" w:rsidRPr="00C41DB4" w:rsidP="00C41DB4" w14:textId="77777777">
                            <w:pPr>
                              <w:jc w:val="center"/>
                              <w:rPr>
                                <w:sz w:val="40"/>
                                <w:szCs w:val="40"/>
                              </w:rPr>
                            </w:pPr>
                          </w:p>
                        </w:txbxContent>
                      </wps:txbx>
                      <wps:bodyPr rot="0" vert="horz" wrap="square" lIns="91440" tIns="45720" rIns="91440" bIns="45720" anchor="t" anchorCtr="0" upright="1"/>
                    </wps:wsp>
                    <pic:pic xmlns:pic="http://schemas.openxmlformats.org/drawingml/2006/picture">
                      <pic:nvPicPr>
                        <pic:cNvPr id="26" name="Picture 13"/>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679" y="158"/>
                          <a:ext cx="3691" cy="12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2" o:spid="_x0000_s2049" style="width:625.15pt;height:104.25pt;margin-top:0.4pt;margin-left:-9.7pt;mso-position-horizontal-relative:margin;mso-position-vertical-relative:page;position:absolute;z-index:-251657216" coordorigin="-192,25" coordsize="12503,1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2050" type="#_x0000_t75" style="width:12432;height:1459;left:-192;mso-wrap-style:square;position:absolute;top:25;visibility:visible">
                <v:imagedata r:id="rId1" o:title=""/>
              </v:shape>
              <v:rect id="Rectangle 14" o:spid="_x0000_s2051" style="width:12467;height:505;left:-156;mso-wrap-style:square;position:absolute;top:1408;visibility:visible;v-text-anchor:top" fillcolor="#036" stroked="f">
                <v:textbox>
                  <w:txbxContent>
                    <w:p w:rsidR="00C41DB4" w:rsidP="00C41DB4" w14:paraId="4F23BBB4" w14:textId="06368893">
                      <w:pPr>
                        <w:jc w:val="center"/>
                        <w:rPr>
                          <w:sz w:val="40"/>
                          <w:szCs w:val="40"/>
                        </w:rPr>
                      </w:pPr>
                      <w:r>
                        <w:rPr>
                          <w:sz w:val="40"/>
                          <w:szCs w:val="40"/>
                        </w:rPr>
                        <w:t>T</w:t>
                      </w:r>
                      <w:r w:rsidR="004C65EB">
                        <w:rPr>
                          <w:sz w:val="40"/>
                          <w:szCs w:val="40"/>
                        </w:rPr>
                        <w:t xml:space="preserve">ransit Security Grant Program: </w:t>
                      </w:r>
                      <w:r>
                        <w:rPr>
                          <w:sz w:val="40"/>
                          <w:szCs w:val="40"/>
                        </w:rPr>
                        <w:t>Five-Year Prioriti</w:t>
                      </w:r>
                      <w:r w:rsidR="004C65EB">
                        <w:rPr>
                          <w:sz w:val="40"/>
                          <w:szCs w:val="40"/>
                        </w:rPr>
                        <w:t>zed Project P</w:t>
                      </w:r>
                      <w:r w:rsidRPr="00C41DB4">
                        <w:rPr>
                          <w:sz w:val="40"/>
                          <w:szCs w:val="40"/>
                        </w:rPr>
                        <w:t>lan</w:t>
                      </w:r>
                    </w:p>
                    <w:p w:rsidR="00E261EE" w:rsidP="00C41DB4" w14:paraId="7522251F" w14:textId="39F71F88">
                      <w:pPr>
                        <w:jc w:val="center"/>
                        <w:rPr>
                          <w:sz w:val="40"/>
                          <w:szCs w:val="40"/>
                        </w:rPr>
                      </w:pPr>
                    </w:p>
                    <w:p w:rsidR="00E261EE" w:rsidRPr="00C41DB4" w:rsidP="00C41DB4" w14:paraId="58817541" w14:textId="77777777">
                      <w:pPr>
                        <w:jc w:val="center"/>
                        <w:rPr>
                          <w:sz w:val="40"/>
                          <w:szCs w:val="40"/>
                        </w:rPr>
                      </w:pPr>
                    </w:p>
                  </w:txbxContent>
                </v:textbox>
              </v:rect>
              <v:shape id="Picture 13" o:spid="_x0000_s2052" type="#_x0000_t75" style="width:3691;height:1250;left:679;mso-wrap-style:square;position:absolute;top:158;visibility:visible">
                <v:imagedata r:id="rId2" o:title=""/>
              </v:shape>
              <w10:wrap anchorx="margin"/>
            </v:group>
          </w:pict>
        </mc:Fallback>
      </mc:AlternateContent>
    </w:r>
  </w:p>
  <w:p w:rsidR="00E261EE" w14:paraId="7DDB48EC" w14:textId="77777777">
    <w:pPr>
      <w:pStyle w:val="BodyText"/>
      <w:spacing w:line="14" w:lineRule="auto"/>
      <w:rPr>
        <w:sz w:val="20"/>
      </w:rPr>
    </w:pPr>
  </w:p>
  <w:p w:rsidR="00E261EE" w14:paraId="1637A1B2" w14:textId="77777777">
    <w:pPr>
      <w:pStyle w:val="BodyText"/>
      <w:spacing w:line="14" w:lineRule="auto"/>
      <w:rPr>
        <w:sz w:val="20"/>
      </w:rPr>
    </w:pPr>
  </w:p>
  <w:p w:rsidR="00E261EE" w14:paraId="76B3F702" w14:textId="77777777">
    <w:pPr>
      <w:pStyle w:val="BodyText"/>
      <w:spacing w:line="14" w:lineRule="auto"/>
      <w:rPr>
        <w:sz w:val="20"/>
      </w:rPr>
    </w:pPr>
  </w:p>
  <w:p w:rsidR="00FD227C" w14:paraId="1DE26FAB" w14:textId="39096A12">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4298950</wp:posOffset>
              </wp:positionH>
              <wp:positionV relativeFrom="page">
                <wp:posOffset>339407</wp:posOffset>
              </wp:positionV>
              <wp:extent cx="2995295" cy="313690"/>
              <wp:effectExtent l="0" t="0" r="14605" b="10160"/>
              <wp:wrapNone/>
              <wp:docPr id="22"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95295" cy="3136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D227C" w14:textId="77777777">
                          <w:pPr>
                            <w:spacing w:before="20"/>
                            <w:ind w:left="20"/>
                            <w:rPr>
                              <w:i/>
                              <w:sz w:val="40"/>
                            </w:rPr>
                          </w:pPr>
                          <w:r>
                            <w:rPr>
                              <w:i/>
                              <w:color w:val="FFFFFF"/>
                              <w:sz w:val="40"/>
                            </w:rPr>
                            <w:t>Grant Programs Directorate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2053" type="#_x0000_t202" style="width:235.85pt;height:24.7pt;margin-top:26.7pt;margin-left:33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FD227C" w14:paraId="41D172D1" w14:textId="77777777">
                    <w:pPr>
                      <w:spacing w:before="20"/>
                      <w:ind w:left="20"/>
                      <w:rPr>
                        <w:i/>
                        <w:sz w:val="40"/>
                      </w:rPr>
                    </w:pPr>
                    <w:r>
                      <w:rPr>
                        <w:i/>
                        <w:color w:val="FFFFFF"/>
                        <w:sz w:val="40"/>
                      </w:rPr>
                      <w:t>Grant Programs Directorate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1E3AA5"/>
    <w:multiLevelType w:val="hybridMultilevel"/>
    <w:tmpl w:val="2870DC8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3E83673D"/>
    <w:multiLevelType w:val="hybridMultilevel"/>
    <w:tmpl w:val="A55AD8E4"/>
    <w:lvl w:ilvl="0">
      <w:start w:val="1"/>
      <w:numFmt w:val="bullet"/>
      <w:lvlText w:val=""/>
      <w:lvlJc w:val="left"/>
      <w:pPr>
        <w:ind w:left="1512" w:hanging="360"/>
      </w:pPr>
      <w:rPr>
        <w:rFonts w:ascii="Symbol" w:hAnsi="Symbol"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2">
    <w:nsid w:val="66ED5608"/>
    <w:multiLevelType w:val="hybridMultilevel"/>
    <w:tmpl w:val="76D8A910"/>
    <w:lvl w:ilvl="0">
      <w:start w:val="0"/>
      <w:numFmt w:val="bullet"/>
      <w:lvlText w:val=""/>
      <w:lvlJc w:val="left"/>
      <w:pPr>
        <w:ind w:left="947" w:hanging="294"/>
      </w:pPr>
      <w:rPr>
        <w:rFonts w:ascii="Symbol" w:eastAsia="Symbol" w:hAnsi="Symbol" w:cs="Symbol" w:hint="default"/>
        <w:w w:val="100"/>
        <w:sz w:val="22"/>
        <w:szCs w:val="22"/>
      </w:rPr>
    </w:lvl>
    <w:lvl w:ilvl="1">
      <w:start w:val="0"/>
      <w:numFmt w:val="bullet"/>
      <w:lvlText w:val="•"/>
      <w:lvlJc w:val="left"/>
      <w:pPr>
        <w:ind w:left="2070" w:hanging="294"/>
      </w:pPr>
      <w:rPr>
        <w:rFonts w:hint="default"/>
      </w:rPr>
    </w:lvl>
    <w:lvl w:ilvl="2">
      <w:start w:val="0"/>
      <w:numFmt w:val="bullet"/>
      <w:lvlText w:val="•"/>
      <w:lvlJc w:val="left"/>
      <w:pPr>
        <w:ind w:left="3200" w:hanging="294"/>
      </w:pPr>
      <w:rPr>
        <w:rFonts w:hint="default"/>
      </w:rPr>
    </w:lvl>
    <w:lvl w:ilvl="3">
      <w:start w:val="0"/>
      <w:numFmt w:val="bullet"/>
      <w:lvlText w:val="•"/>
      <w:lvlJc w:val="left"/>
      <w:pPr>
        <w:ind w:left="4330" w:hanging="294"/>
      </w:pPr>
      <w:rPr>
        <w:rFonts w:hint="default"/>
      </w:rPr>
    </w:lvl>
    <w:lvl w:ilvl="4">
      <w:start w:val="0"/>
      <w:numFmt w:val="bullet"/>
      <w:lvlText w:val="•"/>
      <w:lvlJc w:val="left"/>
      <w:pPr>
        <w:ind w:left="5460" w:hanging="294"/>
      </w:pPr>
      <w:rPr>
        <w:rFonts w:hint="default"/>
      </w:rPr>
    </w:lvl>
    <w:lvl w:ilvl="5">
      <w:start w:val="0"/>
      <w:numFmt w:val="bullet"/>
      <w:lvlText w:val="•"/>
      <w:lvlJc w:val="left"/>
      <w:pPr>
        <w:ind w:left="6590" w:hanging="294"/>
      </w:pPr>
      <w:rPr>
        <w:rFonts w:hint="default"/>
      </w:rPr>
    </w:lvl>
    <w:lvl w:ilvl="6">
      <w:start w:val="0"/>
      <w:numFmt w:val="bullet"/>
      <w:lvlText w:val="•"/>
      <w:lvlJc w:val="left"/>
      <w:pPr>
        <w:ind w:left="7720" w:hanging="294"/>
      </w:pPr>
      <w:rPr>
        <w:rFonts w:hint="default"/>
      </w:rPr>
    </w:lvl>
    <w:lvl w:ilvl="7">
      <w:start w:val="0"/>
      <w:numFmt w:val="bullet"/>
      <w:lvlText w:val="•"/>
      <w:lvlJc w:val="left"/>
      <w:pPr>
        <w:ind w:left="8850" w:hanging="294"/>
      </w:pPr>
      <w:rPr>
        <w:rFonts w:hint="default"/>
      </w:rPr>
    </w:lvl>
    <w:lvl w:ilvl="8">
      <w:start w:val="0"/>
      <w:numFmt w:val="bullet"/>
      <w:lvlText w:val="•"/>
      <w:lvlJc w:val="left"/>
      <w:pPr>
        <w:ind w:left="9980" w:hanging="294"/>
      </w:pPr>
      <w:rPr>
        <w:rFonts w:hint="default"/>
      </w:rPr>
    </w:lvl>
  </w:abstractNum>
  <w:abstractNum w:abstractNumId="3">
    <w:nsid w:val="675157C6"/>
    <w:multiLevelType w:val="hybridMultilevel"/>
    <w:tmpl w:val="2824788A"/>
    <w:lvl w:ilvl="0">
      <w:start w:val="0"/>
      <w:numFmt w:val="bullet"/>
      <w:lvlText w:val=""/>
      <w:lvlJc w:val="left"/>
      <w:pPr>
        <w:ind w:left="1239" w:hanging="294"/>
      </w:pPr>
      <w:rPr>
        <w:rFonts w:ascii="Symbol" w:eastAsia="Symbol" w:hAnsi="Symbol" w:cs="Symbol" w:hint="default"/>
        <w:w w:val="100"/>
        <w:sz w:val="22"/>
        <w:szCs w:val="22"/>
      </w:rPr>
    </w:lvl>
    <w:lvl w:ilvl="1">
      <w:start w:val="0"/>
      <w:numFmt w:val="bullet"/>
      <w:lvlText w:val="•"/>
      <w:lvlJc w:val="left"/>
      <w:pPr>
        <w:ind w:left="2340" w:hanging="294"/>
      </w:pPr>
      <w:rPr>
        <w:rFonts w:hint="default"/>
      </w:rPr>
    </w:lvl>
    <w:lvl w:ilvl="2">
      <w:start w:val="0"/>
      <w:numFmt w:val="bullet"/>
      <w:lvlText w:val="•"/>
      <w:lvlJc w:val="left"/>
      <w:pPr>
        <w:ind w:left="3440" w:hanging="294"/>
      </w:pPr>
      <w:rPr>
        <w:rFonts w:hint="default"/>
      </w:rPr>
    </w:lvl>
    <w:lvl w:ilvl="3">
      <w:start w:val="0"/>
      <w:numFmt w:val="bullet"/>
      <w:lvlText w:val="•"/>
      <w:lvlJc w:val="left"/>
      <w:pPr>
        <w:ind w:left="4540" w:hanging="294"/>
      </w:pPr>
      <w:rPr>
        <w:rFonts w:hint="default"/>
      </w:rPr>
    </w:lvl>
    <w:lvl w:ilvl="4">
      <w:start w:val="0"/>
      <w:numFmt w:val="bullet"/>
      <w:lvlText w:val="•"/>
      <w:lvlJc w:val="left"/>
      <w:pPr>
        <w:ind w:left="5640" w:hanging="294"/>
      </w:pPr>
      <w:rPr>
        <w:rFonts w:hint="default"/>
      </w:rPr>
    </w:lvl>
    <w:lvl w:ilvl="5">
      <w:start w:val="0"/>
      <w:numFmt w:val="bullet"/>
      <w:lvlText w:val="•"/>
      <w:lvlJc w:val="left"/>
      <w:pPr>
        <w:ind w:left="6740" w:hanging="294"/>
      </w:pPr>
      <w:rPr>
        <w:rFonts w:hint="default"/>
      </w:rPr>
    </w:lvl>
    <w:lvl w:ilvl="6">
      <w:start w:val="0"/>
      <w:numFmt w:val="bullet"/>
      <w:lvlText w:val="•"/>
      <w:lvlJc w:val="left"/>
      <w:pPr>
        <w:ind w:left="7840" w:hanging="294"/>
      </w:pPr>
      <w:rPr>
        <w:rFonts w:hint="default"/>
      </w:rPr>
    </w:lvl>
    <w:lvl w:ilvl="7">
      <w:start w:val="0"/>
      <w:numFmt w:val="bullet"/>
      <w:lvlText w:val="•"/>
      <w:lvlJc w:val="left"/>
      <w:pPr>
        <w:ind w:left="8940" w:hanging="294"/>
      </w:pPr>
      <w:rPr>
        <w:rFonts w:hint="default"/>
      </w:rPr>
    </w:lvl>
    <w:lvl w:ilvl="8">
      <w:start w:val="0"/>
      <w:numFmt w:val="bullet"/>
      <w:lvlText w:val="•"/>
      <w:lvlJc w:val="left"/>
      <w:pPr>
        <w:ind w:left="10040" w:hanging="294"/>
      </w:pPr>
      <w:rPr>
        <w:rFonts w:hint="default"/>
      </w:rPr>
    </w:lvl>
  </w:abstractNum>
  <w:abstractNum w:abstractNumId="4">
    <w:nsid w:val="675C1446"/>
    <w:multiLevelType w:val="hybridMultilevel"/>
    <w:tmpl w:val="F858C95C"/>
    <w:lvl w:ilvl="0">
      <w:start w:val="0"/>
      <w:numFmt w:val="bullet"/>
      <w:lvlText w:val=""/>
      <w:lvlJc w:val="left"/>
      <w:pPr>
        <w:ind w:left="1052" w:hanging="294"/>
      </w:pPr>
      <w:rPr>
        <w:rFonts w:ascii="Symbol" w:eastAsia="Symbol" w:hAnsi="Symbol" w:cs="Symbol" w:hint="default"/>
        <w:w w:val="100"/>
        <w:sz w:val="22"/>
        <w:szCs w:val="22"/>
      </w:rPr>
    </w:lvl>
    <w:lvl w:ilvl="1">
      <w:start w:val="0"/>
      <w:numFmt w:val="bullet"/>
      <w:lvlText w:val="•"/>
      <w:lvlJc w:val="left"/>
      <w:pPr>
        <w:ind w:left="1559" w:hanging="294"/>
      </w:pPr>
      <w:rPr>
        <w:rFonts w:hint="default"/>
      </w:rPr>
    </w:lvl>
    <w:lvl w:ilvl="2">
      <w:start w:val="0"/>
      <w:numFmt w:val="bullet"/>
      <w:lvlText w:val="•"/>
      <w:lvlJc w:val="left"/>
      <w:pPr>
        <w:ind w:left="2059" w:hanging="294"/>
      </w:pPr>
      <w:rPr>
        <w:rFonts w:hint="default"/>
      </w:rPr>
    </w:lvl>
    <w:lvl w:ilvl="3">
      <w:start w:val="0"/>
      <w:numFmt w:val="bullet"/>
      <w:lvlText w:val="•"/>
      <w:lvlJc w:val="left"/>
      <w:pPr>
        <w:ind w:left="2559" w:hanging="294"/>
      </w:pPr>
      <w:rPr>
        <w:rFonts w:hint="default"/>
      </w:rPr>
    </w:lvl>
    <w:lvl w:ilvl="4">
      <w:start w:val="0"/>
      <w:numFmt w:val="bullet"/>
      <w:lvlText w:val="•"/>
      <w:lvlJc w:val="left"/>
      <w:pPr>
        <w:ind w:left="3058" w:hanging="294"/>
      </w:pPr>
      <w:rPr>
        <w:rFonts w:hint="default"/>
      </w:rPr>
    </w:lvl>
    <w:lvl w:ilvl="5">
      <w:start w:val="0"/>
      <w:numFmt w:val="bullet"/>
      <w:lvlText w:val="•"/>
      <w:lvlJc w:val="left"/>
      <w:pPr>
        <w:ind w:left="3558" w:hanging="294"/>
      </w:pPr>
      <w:rPr>
        <w:rFonts w:hint="default"/>
      </w:rPr>
    </w:lvl>
    <w:lvl w:ilvl="6">
      <w:start w:val="0"/>
      <w:numFmt w:val="bullet"/>
      <w:lvlText w:val="•"/>
      <w:lvlJc w:val="left"/>
      <w:pPr>
        <w:ind w:left="4058" w:hanging="294"/>
      </w:pPr>
      <w:rPr>
        <w:rFonts w:hint="default"/>
      </w:rPr>
    </w:lvl>
    <w:lvl w:ilvl="7">
      <w:start w:val="0"/>
      <w:numFmt w:val="bullet"/>
      <w:lvlText w:val="•"/>
      <w:lvlJc w:val="left"/>
      <w:pPr>
        <w:ind w:left="4558" w:hanging="294"/>
      </w:pPr>
      <w:rPr>
        <w:rFonts w:hint="default"/>
      </w:rPr>
    </w:lvl>
    <w:lvl w:ilvl="8">
      <w:start w:val="0"/>
      <w:numFmt w:val="bullet"/>
      <w:lvlText w:val="•"/>
      <w:lvlJc w:val="left"/>
      <w:pPr>
        <w:ind w:left="5057" w:hanging="294"/>
      </w:pPr>
      <w:rPr>
        <w:rFonts w:hint="default"/>
      </w:rPr>
    </w:lvl>
  </w:abstractNum>
  <w:abstractNum w:abstractNumId="5">
    <w:nsid w:val="6D9C430E"/>
    <w:multiLevelType w:val="hybridMultilevel"/>
    <w:tmpl w:val="8DA6C1DA"/>
    <w:lvl w:ilvl="0">
      <w:start w:val="1"/>
      <w:numFmt w:val="upperRoman"/>
      <w:lvlText w:val="%1."/>
      <w:lvlJc w:val="left"/>
      <w:pPr>
        <w:ind w:left="720" w:hanging="720"/>
      </w:pPr>
      <w:rPr>
        <w:rFonts w:hint="default"/>
        <w:b/>
        <w:sz w:val="24"/>
        <w:szCs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27C"/>
    <w:rsid w:val="0003069D"/>
    <w:rsid w:val="00035632"/>
    <w:rsid w:val="00050625"/>
    <w:rsid w:val="000536BB"/>
    <w:rsid w:val="0008036B"/>
    <w:rsid w:val="00085BF6"/>
    <w:rsid w:val="000B3287"/>
    <w:rsid w:val="000B7A1B"/>
    <w:rsid w:val="000F6D73"/>
    <w:rsid w:val="000F7D9D"/>
    <w:rsid w:val="00100C9A"/>
    <w:rsid w:val="00106704"/>
    <w:rsid w:val="00141295"/>
    <w:rsid w:val="001628B6"/>
    <w:rsid w:val="001634A0"/>
    <w:rsid w:val="001676C6"/>
    <w:rsid w:val="001841C8"/>
    <w:rsid w:val="001946DF"/>
    <w:rsid w:val="001A28DB"/>
    <w:rsid w:val="001A46F4"/>
    <w:rsid w:val="001B6AA8"/>
    <w:rsid w:val="001D0B84"/>
    <w:rsid w:val="001E7C32"/>
    <w:rsid w:val="001F6CC0"/>
    <w:rsid w:val="0020572A"/>
    <w:rsid w:val="00206E0A"/>
    <w:rsid w:val="00212065"/>
    <w:rsid w:val="002171D6"/>
    <w:rsid w:val="00245478"/>
    <w:rsid w:val="00250F42"/>
    <w:rsid w:val="00271B0A"/>
    <w:rsid w:val="002A5990"/>
    <w:rsid w:val="003022CB"/>
    <w:rsid w:val="00317467"/>
    <w:rsid w:val="003314C2"/>
    <w:rsid w:val="00340DC7"/>
    <w:rsid w:val="00351720"/>
    <w:rsid w:val="003605A0"/>
    <w:rsid w:val="00372883"/>
    <w:rsid w:val="003875E5"/>
    <w:rsid w:val="003A1F5B"/>
    <w:rsid w:val="003A5014"/>
    <w:rsid w:val="003A51FE"/>
    <w:rsid w:val="003C2165"/>
    <w:rsid w:val="003D162C"/>
    <w:rsid w:val="003E596A"/>
    <w:rsid w:val="003F0FC3"/>
    <w:rsid w:val="003F70B8"/>
    <w:rsid w:val="00443831"/>
    <w:rsid w:val="0045608D"/>
    <w:rsid w:val="0046325A"/>
    <w:rsid w:val="00466DA1"/>
    <w:rsid w:val="00492FA9"/>
    <w:rsid w:val="00494CF6"/>
    <w:rsid w:val="004C44A8"/>
    <w:rsid w:val="004C65EB"/>
    <w:rsid w:val="004E4C47"/>
    <w:rsid w:val="00512530"/>
    <w:rsid w:val="00522EC6"/>
    <w:rsid w:val="00571206"/>
    <w:rsid w:val="00585805"/>
    <w:rsid w:val="00596ECE"/>
    <w:rsid w:val="005B3583"/>
    <w:rsid w:val="005C0AD0"/>
    <w:rsid w:val="005D070F"/>
    <w:rsid w:val="005D072B"/>
    <w:rsid w:val="005E6DA1"/>
    <w:rsid w:val="005F2E18"/>
    <w:rsid w:val="0062305A"/>
    <w:rsid w:val="00624B0C"/>
    <w:rsid w:val="00644679"/>
    <w:rsid w:val="006605E8"/>
    <w:rsid w:val="0066329B"/>
    <w:rsid w:val="00671217"/>
    <w:rsid w:val="006942F8"/>
    <w:rsid w:val="006A428A"/>
    <w:rsid w:val="006F48E7"/>
    <w:rsid w:val="00724E5C"/>
    <w:rsid w:val="0073242F"/>
    <w:rsid w:val="0075014A"/>
    <w:rsid w:val="007832C5"/>
    <w:rsid w:val="00783ADD"/>
    <w:rsid w:val="00790928"/>
    <w:rsid w:val="007C57FA"/>
    <w:rsid w:val="007D6605"/>
    <w:rsid w:val="007D7C25"/>
    <w:rsid w:val="007E6535"/>
    <w:rsid w:val="008023A9"/>
    <w:rsid w:val="00802B2A"/>
    <w:rsid w:val="00802B59"/>
    <w:rsid w:val="00803FE4"/>
    <w:rsid w:val="00825185"/>
    <w:rsid w:val="00876F71"/>
    <w:rsid w:val="00894540"/>
    <w:rsid w:val="008D603F"/>
    <w:rsid w:val="008F201A"/>
    <w:rsid w:val="00905842"/>
    <w:rsid w:val="00915BF3"/>
    <w:rsid w:val="00930EDA"/>
    <w:rsid w:val="00941E56"/>
    <w:rsid w:val="009670DE"/>
    <w:rsid w:val="00975DD4"/>
    <w:rsid w:val="009B47C3"/>
    <w:rsid w:val="009C0AEC"/>
    <w:rsid w:val="009C4B69"/>
    <w:rsid w:val="009E3CB7"/>
    <w:rsid w:val="009F6B0A"/>
    <w:rsid w:val="00A13395"/>
    <w:rsid w:val="00A16DAD"/>
    <w:rsid w:val="00A21799"/>
    <w:rsid w:val="00A24E68"/>
    <w:rsid w:val="00A26C47"/>
    <w:rsid w:val="00A36DD6"/>
    <w:rsid w:val="00A47907"/>
    <w:rsid w:val="00A565B4"/>
    <w:rsid w:val="00A76C75"/>
    <w:rsid w:val="00AA66D9"/>
    <w:rsid w:val="00AB64E4"/>
    <w:rsid w:val="00AB6729"/>
    <w:rsid w:val="00B23900"/>
    <w:rsid w:val="00B448C3"/>
    <w:rsid w:val="00B50D12"/>
    <w:rsid w:val="00B63474"/>
    <w:rsid w:val="00B75047"/>
    <w:rsid w:val="00B834EB"/>
    <w:rsid w:val="00BB2721"/>
    <w:rsid w:val="00BC4452"/>
    <w:rsid w:val="00BD332D"/>
    <w:rsid w:val="00BF5680"/>
    <w:rsid w:val="00C20DE2"/>
    <w:rsid w:val="00C41DB4"/>
    <w:rsid w:val="00C4630F"/>
    <w:rsid w:val="00C5782E"/>
    <w:rsid w:val="00C65E50"/>
    <w:rsid w:val="00C677F1"/>
    <w:rsid w:val="00C8224D"/>
    <w:rsid w:val="00CC2C9F"/>
    <w:rsid w:val="00CD317F"/>
    <w:rsid w:val="00CE3CD5"/>
    <w:rsid w:val="00D05F52"/>
    <w:rsid w:val="00D30291"/>
    <w:rsid w:val="00D559E1"/>
    <w:rsid w:val="00D57BAC"/>
    <w:rsid w:val="00D61B41"/>
    <w:rsid w:val="00D725FB"/>
    <w:rsid w:val="00DA4E6F"/>
    <w:rsid w:val="00DA6551"/>
    <w:rsid w:val="00DD19B9"/>
    <w:rsid w:val="00DD4D1F"/>
    <w:rsid w:val="00E0239F"/>
    <w:rsid w:val="00E124BF"/>
    <w:rsid w:val="00E261EE"/>
    <w:rsid w:val="00E46BD2"/>
    <w:rsid w:val="00E83A9B"/>
    <w:rsid w:val="00EC3383"/>
    <w:rsid w:val="00ED30AD"/>
    <w:rsid w:val="00EF4B6F"/>
    <w:rsid w:val="00F3689D"/>
    <w:rsid w:val="00F37D03"/>
    <w:rsid w:val="00F57FFA"/>
    <w:rsid w:val="00F8244A"/>
    <w:rsid w:val="00F968DB"/>
    <w:rsid w:val="00FB3011"/>
    <w:rsid w:val="00FD227C"/>
    <w:rsid w:val="00FE3364"/>
  </w:rsids>
  <w:docVars>
    <w:docVar w:name="__Grammarly_42___1" w:val="H4sIAAAAAAAEAKtWcslP9kxRslIyNDY0szA1MTc3MTY0NzQxNzBT0lEKTi0uzszPAykwrAUAxEzmR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1E1500"/>
  <w15:docId w15:val="{A350D01B-2606-4029-8E89-1B5AD0F9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Franklin Gothic Book" w:eastAsia="Franklin Gothic Book" w:hAnsi="Franklin Gothic Book" w:cs="Franklin Gothic Book"/>
    </w:rPr>
  </w:style>
  <w:style w:type="paragraph" w:styleId="Heading1">
    <w:name w:val="heading 1"/>
    <w:basedOn w:val="Normal"/>
    <w:uiPriority w:val="1"/>
    <w:qFormat/>
    <w:pPr>
      <w:spacing w:before="100"/>
      <w:ind w:left="711"/>
      <w:outlineLvl w:val="0"/>
    </w:pPr>
    <w:rPr>
      <w:b/>
      <w:bCs/>
      <w:i/>
      <w:sz w:val="32"/>
      <w:szCs w:val="32"/>
    </w:rPr>
  </w:style>
  <w:style w:type="paragraph" w:styleId="Heading2">
    <w:name w:val="heading 2"/>
    <w:basedOn w:val="Normal"/>
    <w:uiPriority w:val="1"/>
    <w:qFormat/>
    <w:pPr>
      <w:spacing w:before="20"/>
      <w:ind w:left="20"/>
      <w:outlineLvl w:val="1"/>
    </w:pPr>
    <w:rPr>
      <w:i/>
      <w:sz w:val="32"/>
      <w:szCs w:val="32"/>
    </w:rPr>
  </w:style>
  <w:style w:type="paragraph" w:styleId="Heading3">
    <w:name w:val="heading 3"/>
    <w:basedOn w:val="Normal"/>
    <w:uiPriority w:val="1"/>
    <w:qFormat/>
    <w:pPr>
      <w:spacing w:before="100"/>
      <w:ind w:left="654"/>
      <w:outlineLvl w:val="2"/>
    </w:pPr>
    <w:rPr>
      <w:i/>
      <w:sz w:val="28"/>
      <w:szCs w:val="28"/>
    </w:rPr>
  </w:style>
  <w:style w:type="paragraph" w:styleId="Heading4">
    <w:name w:val="heading 4"/>
    <w:basedOn w:val="Normal"/>
    <w:uiPriority w:val="1"/>
    <w:qFormat/>
    <w:pPr>
      <w:spacing w:before="16"/>
      <w:ind w:left="759" w:right="1801"/>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50" w:lineRule="exact"/>
      <w:ind w:left="947" w:hanging="293"/>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30EDA"/>
    <w:rPr>
      <w:sz w:val="16"/>
      <w:szCs w:val="16"/>
    </w:rPr>
  </w:style>
  <w:style w:type="paragraph" w:styleId="CommentText">
    <w:name w:val="annotation text"/>
    <w:basedOn w:val="Normal"/>
    <w:link w:val="CommentTextChar"/>
    <w:uiPriority w:val="99"/>
    <w:semiHidden/>
    <w:unhideWhenUsed/>
    <w:rsid w:val="00930EDA"/>
    <w:rPr>
      <w:sz w:val="20"/>
      <w:szCs w:val="20"/>
    </w:rPr>
  </w:style>
  <w:style w:type="character" w:customStyle="1" w:styleId="CommentTextChar">
    <w:name w:val="Comment Text Char"/>
    <w:basedOn w:val="DefaultParagraphFont"/>
    <w:link w:val="CommentText"/>
    <w:uiPriority w:val="99"/>
    <w:semiHidden/>
    <w:rsid w:val="00930EDA"/>
    <w:rPr>
      <w:rFonts w:ascii="Franklin Gothic Book" w:eastAsia="Franklin Gothic Book" w:hAnsi="Franklin Gothic Book" w:cs="Franklin Gothic Book"/>
      <w:sz w:val="20"/>
      <w:szCs w:val="20"/>
    </w:rPr>
  </w:style>
  <w:style w:type="paragraph" w:styleId="CommentSubject">
    <w:name w:val="annotation subject"/>
    <w:basedOn w:val="CommentText"/>
    <w:next w:val="CommentText"/>
    <w:link w:val="CommentSubjectChar"/>
    <w:uiPriority w:val="99"/>
    <w:semiHidden/>
    <w:unhideWhenUsed/>
    <w:rsid w:val="00930EDA"/>
    <w:rPr>
      <w:b/>
      <w:bCs/>
    </w:rPr>
  </w:style>
  <w:style w:type="character" w:customStyle="1" w:styleId="CommentSubjectChar">
    <w:name w:val="Comment Subject Char"/>
    <w:basedOn w:val="CommentTextChar"/>
    <w:link w:val="CommentSubject"/>
    <w:uiPriority w:val="99"/>
    <w:semiHidden/>
    <w:rsid w:val="00930EDA"/>
    <w:rPr>
      <w:rFonts w:ascii="Franklin Gothic Book" w:eastAsia="Franklin Gothic Book" w:hAnsi="Franklin Gothic Book" w:cs="Franklin Gothic Book"/>
      <w:b/>
      <w:bCs/>
      <w:sz w:val="20"/>
      <w:szCs w:val="20"/>
    </w:rPr>
  </w:style>
  <w:style w:type="paragraph" w:styleId="BalloonText">
    <w:name w:val="Balloon Text"/>
    <w:basedOn w:val="Normal"/>
    <w:link w:val="BalloonTextChar"/>
    <w:uiPriority w:val="99"/>
    <w:semiHidden/>
    <w:unhideWhenUsed/>
    <w:rsid w:val="00930E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EDA"/>
    <w:rPr>
      <w:rFonts w:ascii="Segoe UI" w:eastAsia="Franklin Gothic Book" w:hAnsi="Segoe UI" w:cs="Segoe UI"/>
      <w:sz w:val="18"/>
      <w:szCs w:val="18"/>
    </w:rPr>
  </w:style>
  <w:style w:type="paragraph" w:styleId="Header">
    <w:name w:val="header"/>
    <w:basedOn w:val="Normal"/>
    <w:link w:val="HeaderChar"/>
    <w:uiPriority w:val="99"/>
    <w:unhideWhenUsed/>
    <w:rsid w:val="00CD317F"/>
    <w:pPr>
      <w:tabs>
        <w:tab w:val="center" w:pos="4680"/>
        <w:tab w:val="right" w:pos="9360"/>
      </w:tabs>
    </w:pPr>
  </w:style>
  <w:style w:type="character" w:customStyle="1" w:styleId="HeaderChar">
    <w:name w:val="Header Char"/>
    <w:basedOn w:val="DefaultParagraphFont"/>
    <w:link w:val="Header"/>
    <w:uiPriority w:val="99"/>
    <w:rsid w:val="00CD317F"/>
    <w:rPr>
      <w:rFonts w:ascii="Franklin Gothic Book" w:eastAsia="Franklin Gothic Book" w:hAnsi="Franklin Gothic Book" w:cs="Franklin Gothic Book"/>
    </w:rPr>
  </w:style>
  <w:style w:type="paragraph" w:styleId="Footer">
    <w:name w:val="footer"/>
    <w:basedOn w:val="Normal"/>
    <w:link w:val="FooterChar"/>
    <w:unhideWhenUsed/>
    <w:rsid w:val="00CD317F"/>
    <w:pPr>
      <w:tabs>
        <w:tab w:val="center" w:pos="4680"/>
        <w:tab w:val="right" w:pos="9360"/>
      </w:tabs>
    </w:pPr>
  </w:style>
  <w:style w:type="character" w:customStyle="1" w:styleId="FooterChar">
    <w:name w:val="Footer Char"/>
    <w:basedOn w:val="DefaultParagraphFont"/>
    <w:link w:val="Footer"/>
    <w:rsid w:val="00CD317F"/>
    <w:rPr>
      <w:rFonts w:ascii="Franklin Gothic Book" w:eastAsia="Franklin Gothic Book" w:hAnsi="Franklin Gothic Book" w:cs="Franklin Gothic Book"/>
    </w:rPr>
  </w:style>
  <w:style w:type="paragraph" w:styleId="Revision">
    <w:name w:val="Revision"/>
    <w:hidden/>
    <w:uiPriority w:val="99"/>
    <w:semiHidden/>
    <w:rsid w:val="005E6DA1"/>
    <w:pPr>
      <w:widowControl/>
      <w:autoSpaceDE/>
      <w:autoSpaceDN/>
    </w:pPr>
    <w:rPr>
      <w:rFonts w:ascii="Franklin Gothic Book" w:eastAsia="Franklin Gothic Book" w:hAnsi="Franklin Gothic Book" w:cs="Franklin Gothic Book"/>
    </w:rPr>
  </w:style>
  <w:style w:type="table" w:styleId="TableGrid">
    <w:name w:val="Table Grid"/>
    <w:basedOn w:val="TableNormal"/>
    <w:uiPriority w:val="39"/>
    <w:rsid w:val="00C41DB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18" ma:contentTypeDescription="Create a new document." ma:contentTypeScope="" ma:versionID="b14a1783ae3498f9513c632afe07b02a">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72f0de34560d47c7a3ad2252fab9e3e5"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Status" ma:format="Dropdown" ma:internalName="Status">
      <xsd:simpleType>
        <xsd:restriction base="dms:Choice">
          <xsd:enumeration value="Working"/>
          <xsd:enumeration value="Final/Active"/>
          <xsd:enumeration value="Draft"/>
          <xsd:enumeration value="Obselete"/>
        </xsd:restriction>
      </xsd:simpleType>
    </xsd:element>
    <xsd:element name="FileCodeorSchedule" ma:index="16" nillable="true" ma:displayName="File Code or Schedul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1402c38d-516f-4d43-acca-cab79edca7a6" xsi:nil="true"/>
    <lcf76f155ced4ddcb4097134ff3c332f xmlns="1402c38d-516f-4d43-acca-cab79edca7a6">
      <Terms xmlns="http://schemas.microsoft.com/office/infopath/2007/PartnerControls"/>
    </lcf76f155ced4ddcb4097134ff3c332f>
    <TaxCatchAll xmlns="be695bbe-29cc-414d-9631-cd9a5eb5086c" xsi:nil="true"/>
    <FileCodeorSchedule xmlns="1402c38d-516f-4d43-acca-cab79edca7a6" xsi:nil="true"/>
    <Action_x0020_Branch xmlns="1402c38d-516f-4d43-acca-cab79edca7a6" xsi:nil="true"/>
    <Comments xmlns="1402c38d-516f-4d43-acca-cab79edca7a6" xsi:nil="true"/>
    <Due_x0020_Date xmlns="1402c38d-516f-4d43-acca-cab79edca7a6" xsi:nil="true"/>
  </documentManagement>
</p:properties>
</file>

<file path=customXml/itemProps1.xml><?xml version="1.0" encoding="utf-8"?>
<ds:datastoreItem xmlns:ds="http://schemas.openxmlformats.org/officeDocument/2006/customXml" ds:itemID="{FAFCCDEF-9B50-420C-87CF-FE6735C912EB}">
  <ds:schemaRefs>
    <ds:schemaRef ds:uri="http://schemas.openxmlformats.org/officeDocument/2006/bibliography"/>
  </ds:schemaRefs>
</ds:datastoreItem>
</file>

<file path=customXml/itemProps2.xml><?xml version="1.0" encoding="utf-8"?>
<ds:datastoreItem xmlns:ds="http://schemas.openxmlformats.org/officeDocument/2006/customXml" ds:itemID="{627E60CC-D9B3-4B60-AE93-53E42A7D5DA0}">
  <ds:schemaRefs/>
</ds:datastoreItem>
</file>

<file path=customXml/itemProps3.xml><?xml version="1.0" encoding="utf-8"?>
<ds:datastoreItem xmlns:ds="http://schemas.openxmlformats.org/officeDocument/2006/customXml" ds:itemID="{9C838D85-31EC-4CF5-A567-C653F6590CE8}">
  <ds:schemaRefs/>
</ds:datastoreItem>
</file>

<file path=customXml/itemProps4.xml><?xml version="1.0" encoding="utf-8"?>
<ds:datastoreItem xmlns:ds="http://schemas.openxmlformats.org/officeDocument/2006/customXml" ds:itemID="{CFB85601-2156-4516-A0D8-10AB58FC443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DHS/FEMA</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Berberian, Alexander</dc:creator>
  <cp:lastModifiedBy>Robinson, Krista</cp:lastModifiedBy>
  <cp:revision>4</cp:revision>
  <cp:lastPrinted>2018-05-04T18:53:00Z</cp:lastPrinted>
  <dcterms:created xsi:type="dcterms:W3CDTF">2020-03-19T13:29:00Z</dcterms:created>
  <dcterms:modified xsi:type="dcterms:W3CDTF">2022-03-11T22:09:00Z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0x010100844A51CD35B36440B195B7F581459CEC</vt:lpwstr>
  </property>
  <property fmtid="{D5CDD505-2E9C-101B-9397-08002B2CF9AE}" pid="3" name="Created">
    <vt:filetime>2018-01-29T00:00:00Z</vt:filetime>
  </property>
  <property fmtid="{D5CDD505-2E9C-101B-9397-08002B2CF9AE}" pid="4" name="Creator">
    <vt:lpwstr>Adobe InDesign CC 13.0 (Windows)</vt:lpwstr>
  </property>
  <property fmtid="{D5CDD505-2E9C-101B-9397-08002B2CF9AE}" pid="5" name="LastSaved">
    <vt:filetime>2018-04-11T00:00:00Z</vt:filetime>
  </property>
</Properties>
</file>