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7F98" w14:paraId="6552506B" w14:textId="77777777"/>
    <w:p w:rsidR="00004741" w14:paraId="793E5B0A" w14:textId="77777777"/>
    <w:p w:rsidR="00004741" w:rsidRPr="00322D22" w:rsidP="00004741" w14:paraId="1D64C4E0" w14:textId="77777777">
      <w:pPr>
        <w:ind w:left="-180"/>
        <w:jc w:val="center"/>
        <w:rPr>
          <w:rFonts w:ascii="Arial" w:hAnsi="Arial" w:cs="Arial"/>
          <w:b/>
          <w:bCs/>
          <w:sz w:val="64"/>
          <w:szCs w:val="64"/>
        </w:rPr>
      </w:pPr>
      <w:r w:rsidRPr="00427C3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</wp:posOffset>
            </wp:positionH>
            <wp:positionV relativeFrom="page">
              <wp:posOffset>554355</wp:posOffset>
            </wp:positionV>
            <wp:extent cx="788035" cy="539115"/>
            <wp:effectExtent l="0" t="0" r="0" b="0"/>
            <wp:wrapSquare wrapText="bothSides"/>
            <wp:docPr id="1665001969" name="Picture 1665001969" descr="USD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01969" name="Picture 481779422" descr="USDA logo&#10;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5055870</wp:posOffset>
            </wp:positionH>
            <wp:positionV relativeFrom="margin">
              <wp:posOffset>-69850</wp:posOffset>
            </wp:positionV>
            <wp:extent cx="603250" cy="612775"/>
            <wp:effectExtent l="19050" t="0" r="6350" b="0"/>
            <wp:wrapSquare wrapText="bothSides"/>
            <wp:docPr id="1145740696" name="Picture 4" descr="USDA - N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40696" name="Picture 4" descr="USDA - NASS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64"/>
          <w:szCs w:val="6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.8pt;height:3.35pt;margin-top:36pt;margin-left:0;mso-position-horizontal-relative:margin;mso-position-vertical-relative:margin;mso-wrap-distance-bottom:4.5pt;mso-wrap-distance-left:4.5pt;mso-wrap-distance-right:4.5pt;mso-wrap-distance-top:4.5pt;position:absolute;z-index:251659264" o:oleicon="f">
            <v:imagedata r:id="rId11" o:title=""/>
            <w10:wrap type="square"/>
          </v:shape>
          <o:OLEObject Type="Embed" ProgID="Presentations.Drawing.11" ShapeID="_x0000_s1025" DrawAspect="Content" ObjectID="_1799664110" r:id="rId12"/>
        </w:pict>
      </w:r>
      <w:r w:rsidRPr="00322D22">
        <w:rPr>
          <w:rFonts w:ascii="Arial" w:hAnsi="Arial" w:cs="Arial"/>
          <w:b/>
          <w:bCs/>
          <w:sz w:val="64"/>
          <w:szCs w:val="64"/>
        </w:rPr>
        <w:t>NEWS RELEASE</w:t>
      </w:r>
    </w:p>
    <w:p w:rsidR="00004741" w:rsidRPr="00865A8C" w:rsidP="00004741" w14:paraId="3DE18BF5" w14:textId="77777777">
      <w:pPr>
        <w:jc w:val="center"/>
        <w:rPr>
          <w:rFonts w:ascii="Arial" w:hAnsi="Arial" w:cs="Arial"/>
        </w:rPr>
      </w:pPr>
      <w:r w:rsidRPr="00865A8C">
        <w:rPr>
          <w:rFonts w:ascii="Arial" w:hAnsi="Arial" w:cs="Arial"/>
        </w:rPr>
        <w:t>United States Department of Agriculture</w:t>
      </w:r>
    </w:p>
    <w:p w:rsidR="00004741" w:rsidRPr="00865A8C" w:rsidP="00004741" w14:paraId="10C313E4" w14:textId="77777777">
      <w:pPr>
        <w:ind w:left="-90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65A8C">
        <w:rPr>
          <w:rFonts w:ascii="Arial" w:hAnsi="Arial" w:cs="Arial"/>
          <w:b/>
          <w:bCs/>
        </w:rPr>
        <w:t>NATIONAL AGRICULTURAL STATISTICS SERVICE</w:t>
      </w:r>
    </w:p>
    <w:p w:rsidR="00004741" w:rsidRPr="00865A8C" w:rsidP="00004741" w14:paraId="26DEDC29" w14:textId="77777777">
      <w:pPr>
        <w:ind w:left="720" w:firstLine="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ED0000"/>
        </w:rPr>
        <w:t xml:space="preserve">                              </w:t>
      </w:r>
      <w:r w:rsidRPr="00034967">
        <w:rPr>
          <w:rFonts w:ascii="Arial" w:hAnsi="Arial" w:cs="Arial"/>
          <w:b/>
          <w:bCs/>
          <w:color w:val="ED0000"/>
        </w:rPr>
        <w:t>[FIELD OFFICE NAME]</w:t>
      </w:r>
      <w:r w:rsidRPr="00865A8C">
        <w:rPr>
          <w:rFonts w:ascii="Arial" w:hAnsi="Arial" w:cs="Arial"/>
          <w:b/>
          <w:bCs/>
        </w:rPr>
        <w:t xml:space="preserve"> FIELD OFFICE</w:t>
      </w:r>
    </w:p>
    <w:p w:rsidR="00004741" w:rsidRPr="00034967" w:rsidP="00004741" w14:paraId="4EB0CB90" w14:textId="77777777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ED0000"/>
        </w:rPr>
      </w:pPr>
      <w:r w:rsidRPr="00034967">
        <w:rPr>
          <w:rFonts w:ascii="Arial" w:hAnsi="Arial" w:cs="Arial"/>
          <w:b/>
          <w:bCs/>
          <w:color w:val="ED0000"/>
        </w:rPr>
        <w:t>[ADDRESS]</w:t>
      </w:r>
    </w:p>
    <w:p w:rsidR="00537F98" w14:paraId="61C77BD8" w14:textId="77777777"/>
    <w:tbl>
      <w:tblPr>
        <w:tblW w:w="0" w:type="auto"/>
        <w:tblLook w:val="01E0"/>
      </w:tblPr>
      <w:tblGrid>
        <w:gridCol w:w="4531"/>
        <w:gridCol w:w="4829"/>
      </w:tblGrid>
      <w:tr w14:paraId="36A2CDA9" w14:textId="77777777" w:rsidTr="00E95323">
        <w:tblPrEx>
          <w:tblW w:w="0" w:type="auto"/>
          <w:tblLook w:val="01E0"/>
        </w:tblPrEx>
        <w:tc>
          <w:tcPr>
            <w:tcW w:w="4531" w:type="dxa"/>
          </w:tcPr>
          <w:p w:rsidR="00C7679A" w:rsidRPr="0079347C" w:rsidP="008E2E70" w14:paraId="161F248D" w14:textId="2A7E87E7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FO</w:t>
            </w:r>
            <w:r w:rsidRPr="0079347C">
              <w:rPr>
                <w:bCs/>
                <w:sz w:val="23"/>
                <w:szCs w:val="23"/>
              </w:rPr>
              <w:t>R IMMEDIATE RELEASE</w:t>
            </w:r>
          </w:p>
        </w:tc>
        <w:tc>
          <w:tcPr>
            <w:tcW w:w="4829" w:type="dxa"/>
          </w:tcPr>
          <w:p w:rsidR="00C7679A" w:rsidRPr="0079347C" w:rsidP="000F58D3" w14:paraId="43C9FAAE" w14:textId="77777777">
            <w:pPr>
              <w:jc w:val="right"/>
              <w:rPr>
                <w:bCs/>
                <w:sz w:val="23"/>
                <w:szCs w:val="23"/>
              </w:rPr>
            </w:pPr>
            <w:r w:rsidRPr="0079347C">
              <w:rPr>
                <w:noProof/>
                <w:sz w:val="23"/>
                <w:szCs w:val="23"/>
              </w:rPr>
              <w:t xml:space="preserve">Contact: </w:t>
            </w:r>
            <w:r w:rsidRPr="00034967">
              <w:rPr>
                <w:noProof/>
                <w:color w:val="ED0000"/>
                <w:sz w:val="23"/>
                <w:szCs w:val="23"/>
              </w:rPr>
              <w:t>[Firstname] [Lastname]</w:t>
            </w:r>
          </w:p>
        </w:tc>
      </w:tr>
      <w:tr w14:paraId="23753665" w14:textId="77777777" w:rsidTr="00E95323">
        <w:tblPrEx>
          <w:tblW w:w="0" w:type="auto"/>
          <w:tblLook w:val="01E0"/>
        </w:tblPrEx>
        <w:tc>
          <w:tcPr>
            <w:tcW w:w="4531" w:type="dxa"/>
          </w:tcPr>
          <w:p w:rsidR="00C7679A" w:rsidRPr="0079347C" w:rsidP="00BB4F42" w14:paraId="1EB8AE2E" w14:textId="71DD24FF">
            <w:pPr>
              <w:rPr>
                <w:bCs/>
                <w:sz w:val="23"/>
                <w:szCs w:val="23"/>
              </w:rPr>
            </w:pPr>
          </w:p>
        </w:tc>
        <w:tc>
          <w:tcPr>
            <w:tcW w:w="4829" w:type="dxa"/>
          </w:tcPr>
          <w:p w:rsidR="00C7679A" w:rsidRPr="0079347C" w:rsidP="000F58D3" w14:paraId="2DFECFC3" w14:textId="595293FE">
            <w:pPr>
              <w:jc w:val="right"/>
              <w:rPr>
                <w:bCs/>
                <w:sz w:val="23"/>
                <w:szCs w:val="23"/>
              </w:rPr>
            </w:pPr>
            <w:r w:rsidRPr="00034967">
              <w:rPr>
                <w:noProof/>
                <w:color w:val="ED0000"/>
                <w:sz w:val="23"/>
                <w:szCs w:val="23"/>
              </w:rPr>
              <w:t>(XXX) XXX-XXXX</w:t>
            </w:r>
            <w:r w:rsidRPr="00034967" w:rsidR="00865A8C">
              <w:rPr>
                <w:noProof/>
                <w:color w:val="ED0000"/>
                <w:sz w:val="23"/>
                <w:szCs w:val="23"/>
              </w:rPr>
              <w:br/>
              <w:t>Firstname.Lastname@usda.gov</w:t>
            </w:r>
          </w:p>
        </w:tc>
      </w:tr>
    </w:tbl>
    <w:p w:rsidR="00ED02C3" w:rsidRPr="0079347C" w:rsidP="0079347C" w14:paraId="440F56CC" w14:textId="77777777">
      <w:pPr>
        <w:rPr>
          <w:b/>
          <w:sz w:val="23"/>
          <w:szCs w:val="23"/>
        </w:rPr>
      </w:pPr>
    </w:p>
    <w:p w:rsidR="00395C4B" w:rsidRPr="00034967" w:rsidP="00395C4B" w14:paraId="1B819EA3" w14:textId="1043B146">
      <w:pPr>
        <w:tabs>
          <w:tab w:val="center" w:pos="4968"/>
          <w:tab w:val="left" w:pos="8160"/>
        </w:tabs>
        <w:jc w:val="center"/>
        <w:rPr>
          <w:b/>
          <w:color w:val="ED0000"/>
          <w:sz w:val="23"/>
          <w:szCs w:val="23"/>
        </w:rPr>
      </w:pPr>
      <w:r w:rsidRPr="00034967">
        <w:rPr>
          <w:b/>
          <w:color w:val="ED0000"/>
          <w:sz w:val="23"/>
          <w:szCs w:val="23"/>
        </w:rPr>
        <w:t>[Headline]</w:t>
      </w:r>
      <w:r w:rsidRPr="00034967" w:rsidR="00BD017B">
        <w:rPr>
          <w:b/>
          <w:color w:val="ED0000"/>
          <w:sz w:val="23"/>
          <w:szCs w:val="23"/>
        </w:rPr>
        <w:t xml:space="preserve"> </w:t>
      </w:r>
    </w:p>
    <w:p w:rsidR="00395C4B" w:rsidRPr="0079347C" w:rsidP="000847A2" w14:paraId="56AF947A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b/>
          <w:color w:val="000000"/>
          <w:sz w:val="23"/>
          <w:szCs w:val="23"/>
        </w:rPr>
      </w:pPr>
    </w:p>
    <w:p w:rsidR="000847A2" w:rsidRPr="00034967" w:rsidP="000847A2" w14:paraId="392AFA8A" w14:textId="6AFF46A4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color w:val="ED0000"/>
          <w:sz w:val="23"/>
          <w:szCs w:val="23"/>
        </w:rPr>
      </w:pPr>
      <w:r w:rsidRPr="00034967">
        <w:rPr>
          <w:color w:val="ED0000"/>
          <w:sz w:val="23"/>
          <w:szCs w:val="23"/>
        </w:rPr>
        <w:t>[CITY, STATE]</w:t>
      </w:r>
      <w:r w:rsidRPr="0079347C">
        <w:rPr>
          <w:sz w:val="23"/>
          <w:szCs w:val="23"/>
        </w:rPr>
        <w:t xml:space="preserve"> –</w:t>
      </w:r>
      <w:r w:rsidRPr="0079347C" w:rsidR="00BD017B">
        <w:rPr>
          <w:sz w:val="23"/>
          <w:szCs w:val="23"/>
        </w:rPr>
        <w:t xml:space="preserve"> </w:t>
      </w:r>
      <w:r w:rsidRPr="00034967" w:rsidR="00BD017B">
        <w:rPr>
          <w:color w:val="ED0000"/>
          <w:sz w:val="23"/>
          <w:szCs w:val="23"/>
        </w:rPr>
        <w:t xml:space="preserve">[Month ##], [Year] </w:t>
      </w:r>
      <w:r w:rsidRPr="0079347C">
        <w:rPr>
          <w:sz w:val="23"/>
          <w:szCs w:val="23"/>
        </w:rPr>
        <w:t>–</w:t>
      </w:r>
      <w:r w:rsidRPr="00034967" w:rsidR="00BD017B">
        <w:rPr>
          <w:color w:val="ED0000"/>
          <w:sz w:val="23"/>
          <w:szCs w:val="23"/>
        </w:rPr>
        <w:t xml:space="preserve"> Key information </w:t>
      </w:r>
      <w:r w:rsidRPr="00034967">
        <w:rPr>
          <w:color w:val="ED0000"/>
          <w:sz w:val="23"/>
          <w:szCs w:val="23"/>
        </w:rPr>
        <w:t>(who, what, when, where, why – state specific, when possible; main</w:t>
      </w:r>
      <w:r w:rsidRPr="00034967" w:rsidR="002A7E78">
        <w:rPr>
          <w:color w:val="ED0000"/>
          <w:sz w:val="23"/>
          <w:szCs w:val="23"/>
        </w:rPr>
        <w:t xml:space="preserve"> </w:t>
      </w:r>
      <w:r w:rsidRPr="00034967">
        <w:rPr>
          <w:color w:val="ED0000"/>
          <w:sz w:val="23"/>
          <w:szCs w:val="23"/>
        </w:rPr>
        <w:t xml:space="preserve">point, in case </w:t>
      </w:r>
      <w:r w:rsidRPr="00034967" w:rsidR="0079347C">
        <w:rPr>
          <w:color w:val="ED0000"/>
          <w:sz w:val="23"/>
          <w:szCs w:val="23"/>
        </w:rPr>
        <w:t>readers</w:t>
      </w:r>
      <w:r w:rsidRPr="00034967">
        <w:rPr>
          <w:color w:val="ED0000"/>
          <w:sz w:val="23"/>
          <w:szCs w:val="23"/>
        </w:rPr>
        <w:t xml:space="preserve"> do not read further)</w:t>
      </w:r>
      <w:r w:rsidRPr="00034967" w:rsidR="00356CAE">
        <w:rPr>
          <w:color w:val="ED0000"/>
          <w:sz w:val="23"/>
          <w:szCs w:val="23"/>
        </w:rPr>
        <w:t>.</w:t>
      </w:r>
      <w:r w:rsidRPr="00034967" w:rsidR="002A7E78">
        <w:rPr>
          <w:color w:val="ED0000"/>
          <w:sz w:val="23"/>
          <w:szCs w:val="23"/>
        </w:rPr>
        <w:t xml:space="preserve"> (</w:t>
      </w:r>
      <w:r w:rsidRPr="00034967" w:rsidR="0079347C">
        <w:rPr>
          <w:color w:val="ED0000"/>
          <w:sz w:val="23"/>
          <w:szCs w:val="23"/>
        </w:rPr>
        <w:t>S</w:t>
      </w:r>
      <w:r w:rsidRPr="00034967" w:rsidR="002A7E78">
        <w:rPr>
          <w:color w:val="ED0000"/>
          <w:sz w:val="23"/>
          <w:szCs w:val="23"/>
        </w:rPr>
        <w:t>pell out the first use of NASS, i.e., the National Agricultural Statistics Service (NASS); spelling out USDA is optional</w:t>
      </w:r>
      <w:r w:rsidRPr="00034967" w:rsidR="0079347C">
        <w:rPr>
          <w:color w:val="ED0000"/>
          <w:sz w:val="23"/>
          <w:szCs w:val="23"/>
        </w:rPr>
        <w:t>.)</w:t>
      </w:r>
      <w:r w:rsidRPr="00034967" w:rsidR="002A7E78">
        <w:rPr>
          <w:color w:val="ED0000"/>
          <w:sz w:val="23"/>
          <w:szCs w:val="23"/>
        </w:rPr>
        <w:t xml:space="preserve"> </w:t>
      </w:r>
    </w:p>
    <w:p w:rsidR="000847A2" w:rsidRPr="00034967" w:rsidP="000847A2" w14:paraId="1386B976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color w:val="ED0000"/>
          <w:sz w:val="12"/>
          <w:szCs w:val="12"/>
        </w:rPr>
      </w:pPr>
    </w:p>
    <w:p w:rsidR="000847A2" w:rsidRPr="00034967" w:rsidP="000847A2" w14:paraId="4C7862E9" w14:textId="4DBED67A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color w:val="ED0000"/>
          <w:sz w:val="23"/>
          <w:szCs w:val="23"/>
        </w:rPr>
      </w:pPr>
      <w:bookmarkStart w:id="0" w:name="_Hlk156379447"/>
      <w:r w:rsidRPr="00034967">
        <w:rPr>
          <w:color w:val="ED0000"/>
          <w:sz w:val="23"/>
          <w:szCs w:val="23"/>
        </w:rPr>
        <w:t>“</w:t>
      </w:r>
      <w:r w:rsidRPr="00034967">
        <w:rPr>
          <w:color w:val="ED0000"/>
          <w:sz w:val="23"/>
          <w:szCs w:val="23"/>
        </w:rPr>
        <w:t>S</w:t>
      </w:r>
      <w:r w:rsidRPr="00034967" w:rsidR="00BD017B">
        <w:rPr>
          <w:color w:val="ED0000"/>
          <w:sz w:val="23"/>
          <w:szCs w:val="23"/>
        </w:rPr>
        <w:t>upporting quot</w:t>
      </w:r>
      <w:r w:rsidRPr="00034967">
        <w:rPr>
          <w:color w:val="ED0000"/>
          <w:sz w:val="23"/>
          <w:szCs w:val="23"/>
        </w:rPr>
        <w:t>ation</w:t>
      </w:r>
      <w:r w:rsidRPr="00034967" w:rsidR="0079347C">
        <w:rPr>
          <w:color w:val="ED0000"/>
          <w:sz w:val="23"/>
          <w:szCs w:val="23"/>
        </w:rPr>
        <w:t>; always have at least one</w:t>
      </w:r>
      <w:r w:rsidRPr="00034967">
        <w:rPr>
          <w:color w:val="ED0000"/>
          <w:sz w:val="23"/>
          <w:szCs w:val="23"/>
        </w:rPr>
        <w:t>,</w:t>
      </w:r>
      <w:r w:rsidRPr="00034967">
        <w:rPr>
          <w:color w:val="ED0000"/>
          <w:sz w:val="23"/>
          <w:szCs w:val="23"/>
        </w:rPr>
        <w:t xml:space="preserve">” </w:t>
      </w:r>
      <w:r w:rsidRPr="0079347C">
        <w:rPr>
          <w:sz w:val="23"/>
          <w:szCs w:val="23"/>
        </w:rPr>
        <w:t xml:space="preserve">said NASS </w:t>
      </w:r>
      <w:r w:rsidRPr="00034967">
        <w:rPr>
          <w:color w:val="ED0000"/>
          <w:sz w:val="23"/>
          <w:szCs w:val="23"/>
        </w:rPr>
        <w:t xml:space="preserve">[STATE] </w:t>
      </w:r>
      <w:r w:rsidRPr="0079347C">
        <w:rPr>
          <w:sz w:val="23"/>
          <w:szCs w:val="23"/>
        </w:rPr>
        <w:t xml:space="preserve">State Statistician </w:t>
      </w:r>
      <w:r w:rsidRPr="00034967">
        <w:rPr>
          <w:color w:val="ED0000"/>
          <w:sz w:val="23"/>
          <w:szCs w:val="23"/>
        </w:rPr>
        <w:t>[FIRSTNAME LASTNAME]. “</w:t>
      </w:r>
      <w:r w:rsidRPr="00034967">
        <w:rPr>
          <w:color w:val="ED0000"/>
          <w:sz w:val="23"/>
          <w:szCs w:val="23"/>
        </w:rPr>
        <w:t>S</w:t>
      </w:r>
      <w:r w:rsidRPr="00034967" w:rsidR="00BD017B">
        <w:rPr>
          <w:color w:val="ED0000"/>
          <w:sz w:val="23"/>
          <w:szCs w:val="23"/>
        </w:rPr>
        <w:t>econd part of quot</w:t>
      </w:r>
      <w:r w:rsidRPr="00034967">
        <w:rPr>
          <w:color w:val="ED0000"/>
          <w:sz w:val="23"/>
          <w:szCs w:val="23"/>
        </w:rPr>
        <w:t>ation,</w:t>
      </w:r>
      <w:r w:rsidRPr="00034967" w:rsidR="00BD017B">
        <w:rPr>
          <w:color w:val="ED0000"/>
          <w:sz w:val="23"/>
          <w:szCs w:val="23"/>
        </w:rPr>
        <w:t xml:space="preserve"> if needed</w:t>
      </w:r>
      <w:r w:rsidRPr="00034967">
        <w:rPr>
          <w:color w:val="ED0000"/>
          <w:sz w:val="23"/>
          <w:szCs w:val="23"/>
        </w:rPr>
        <w:t>.”</w:t>
      </w:r>
    </w:p>
    <w:bookmarkEnd w:id="0"/>
    <w:p w:rsidR="000847A2" w:rsidRPr="0079347C" w:rsidP="000847A2" w14:paraId="128768CD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12"/>
          <w:szCs w:val="12"/>
        </w:rPr>
      </w:pPr>
    </w:p>
    <w:p w:rsidR="00395C4B" w:rsidRPr="00034967" w:rsidP="000847A2" w14:paraId="5791CA5D" w14:textId="4EEC7C94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color w:val="ED0000"/>
          <w:sz w:val="23"/>
          <w:szCs w:val="23"/>
        </w:rPr>
      </w:pPr>
      <w:r w:rsidRPr="00034967">
        <w:rPr>
          <w:color w:val="ED0000"/>
          <w:sz w:val="23"/>
          <w:szCs w:val="23"/>
        </w:rPr>
        <w:t>P</w:t>
      </w:r>
      <w:r w:rsidRPr="00034967" w:rsidR="001C4C67">
        <w:rPr>
          <w:color w:val="ED0000"/>
          <w:sz w:val="23"/>
          <w:szCs w:val="23"/>
        </w:rPr>
        <w:t xml:space="preserve">ertinent </w:t>
      </w:r>
      <w:r w:rsidRPr="00034967" w:rsidR="002A7E78">
        <w:rPr>
          <w:color w:val="ED0000"/>
          <w:sz w:val="23"/>
          <w:szCs w:val="23"/>
        </w:rPr>
        <w:t>s</w:t>
      </w:r>
      <w:r w:rsidRPr="00034967" w:rsidR="00BD017B">
        <w:rPr>
          <w:color w:val="ED0000"/>
          <w:sz w:val="23"/>
          <w:szCs w:val="23"/>
        </w:rPr>
        <w:t>econdary information</w:t>
      </w:r>
      <w:r w:rsidRPr="00034967" w:rsidR="002A7E78">
        <w:rPr>
          <w:color w:val="ED0000"/>
          <w:sz w:val="23"/>
          <w:szCs w:val="23"/>
        </w:rPr>
        <w:t xml:space="preserve"> (state specific, when possible)</w:t>
      </w:r>
      <w:r w:rsidRPr="00034967" w:rsidR="00BD017B">
        <w:rPr>
          <w:color w:val="ED0000"/>
          <w:sz w:val="23"/>
          <w:szCs w:val="23"/>
        </w:rPr>
        <w:t xml:space="preserve">, perhaps </w:t>
      </w:r>
      <w:r w:rsidRPr="00034967" w:rsidR="002A7E78">
        <w:rPr>
          <w:color w:val="ED0000"/>
          <w:sz w:val="23"/>
          <w:szCs w:val="23"/>
        </w:rPr>
        <w:t>data from the</w:t>
      </w:r>
      <w:r w:rsidRPr="00034967" w:rsidR="00BD017B">
        <w:rPr>
          <w:color w:val="ED0000"/>
          <w:sz w:val="23"/>
          <w:szCs w:val="23"/>
        </w:rPr>
        <w:t xml:space="preserve"> last survey,</w:t>
      </w:r>
      <w:r w:rsidRPr="00034967" w:rsidR="002A7E78">
        <w:rPr>
          <w:color w:val="ED0000"/>
          <w:sz w:val="23"/>
          <w:szCs w:val="23"/>
        </w:rPr>
        <w:t xml:space="preserve"> </w:t>
      </w:r>
      <w:r w:rsidRPr="00034967" w:rsidR="00BD017B">
        <w:rPr>
          <w:color w:val="ED0000"/>
          <w:sz w:val="23"/>
          <w:szCs w:val="23"/>
        </w:rPr>
        <w:t>type</w:t>
      </w:r>
      <w:r w:rsidRPr="00034967" w:rsidR="002A7E78">
        <w:rPr>
          <w:color w:val="ED0000"/>
          <w:sz w:val="23"/>
          <w:szCs w:val="23"/>
        </w:rPr>
        <w:t>s</w:t>
      </w:r>
      <w:r w:rsidRPr="00034967" w:rsidR="00BD017B">
        <w:rPr>
          <w:color w:val="ED0000"/>
          <w:sz w:val="23"/>
          <w:szCs w:val="23"/>
        </w:rPr>
        <w:t xml:space="preserve"> of </w:t>
      </w:r>
      <w:r w:rsidRPr="00034967" w:rsidR="002A7E78">
        <w:rPr>
          <w:color w:val="ED0000"/>
          <w:sz w:val="23"/>
          <w:szCs w:val="23"/>
        </w:rPr>
        <w:t xml:space="preserve">questions asked, </w:t>
      </w:r>
      <w:r w:rsidRPr="00034967" w:rsidR="00BD017B">
        <w:rPr>
          <w:color w:val="ED0000"/>
          <w:sz w:val="23"/>
          <w:szCs w:val="23"/>
        </w:rPr>
        <w:t>etc</w:t>
      </w:r>
      <w:r w:rsidRPr="00034967">
        <w:rPr>
          <w:color w:val="ED0000"/>
          <w:sz w:val="23"/>
          <w:szCs w:val="23"/>
        </w:rPr>
        <w:t>.</w:t>
      </w:r>
      <w:r w:rsidRPr="00034967" w:rsidR="002A7E78">
        <w:rPr>
          <w:color w:val="ED0000"/>
          <w:sz w:val="23"/>
          <w:szCs w:val="23"/>
        </w:rPr>
        <w:t xml:space="preserve"> </w:t>
      </w:r>
      <w:r w:rsidRPr="00034967">
        <w:rPr>
          <w:color w:val="ED0000"/>
          <w:sz w:val="23"/>
          <w:szCs w:val="23"/>
        </w:rPr>
        <w:t xml:space="preserve"> </w:t>
      </w:r>
    </w:p>
    <w:p w:rsidR="001C4C67" w:rsidRPr="00034967" w:rsidP="000847A2" w14:paraId="098C2EC6" w14:textId="77777777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color w:val="ED0000"/>
          <w:sz w:val="12"/>
          <w:szCs w:val="12"/>
        </w:rPr>
      </w:pPr>
    </w:p>
    <w:p w:rsidR="001C4C67" w:rsidRPr="00034967" w:rsidP="000847A2" w14:paraId="11E630DD" w14:textId="2FC2BA4C">
      <w:pPr>
        <w:tabs>
          <w:tab w:val="left" w:pos="-690"/>
          <w:tab w:val="left" w:pos="0"/>
          <w:tab w:val="left" w:pos="72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color w:val="ED0000"/>
          <w:sz w:val="23"/>
          <w:szCs w:val="23"/>
        </w:rPr>
      </w:pPr>
      <w:r w:rsidRPr="00034967">
        <w:rPr>
          <w:color w:val="ED0000"/>
          <w:sz w:val="23"/>
          <w:szCs w:val="23"/>
        </w:rPr>
        <w:t>“</w:t>
      </w:r>
      <w:r w:rsidRPr="00034967" w:rsidR="0079347C">
        <w:rPr>
          <w:color w:val="ED0000"/>
          <w:sz w:val="23"/>
          <w:szCs w:val="23"/>
        </w:rPr>
        <w:t>S</w:t>
      </w:r>
      <w:r w:rsidRPr="00034967">
        <w:rPr>
          <w:color w:val="ED0000"/>
          <w:sz w:val="23"/>
          <w:szCs w:val="23"/>
        </w:rPr>
        <w:t xml:space="preserve">econd quotation here, if needed,” said [LASTNAME only, if </w:t>
      </w:r>
      <w:r w:rsidRPr="00034967" w:rsidR="0079347C">
        <w:rPr>
          <w:color w:val="ED0000"/>
          <w:sz w:val="23"/>
          <w:szCs w:val="23"/>
        </w:rPr>
        <w:t xml:space="preserve">the </w:t>
      </w:r>
      <w:r w:rsidRPr="00034967">
        <w:rPr>
          <w:color w:val="ED0000"/>
          <w:sz w:val="23"/>
          <w:szCs w:val="23"/>
        </w:rPr>
        <w:t xml:space="preserve">same person quoted above]. </w:t>
      </w:r>
    </w:p>
    <w:p w:rsidR="000847A2" w:rsidRPr="0079347C" w:rsidP="000847A2" w14:paraId="091BCD58" w14:textId="77777777">
      <w:pPr>
        <w:tabs>
          <w:tab w:val="left" w:pos="720"/>
        </w:tabs>
        <w:spacing w:line="360" w:lineRule="auto"/>
        <w:rPr>
          <w:sz w:val="12"/>
          <w:szCs w:val="12"/>
        </w:rPr>
      </w:pPr>
    </w:p>
    <w:p w:rsidR="0068645E" w:rsidRPr="0079347C" w:rsidP="000847A2" w14:paraId="0FCFAC02" w14:textId="3DB42879">
      <w:pPr>
        <w:tabs>
          <w:tab w:val="left" w:pos="720"/>
        </w:tabs>
        <w:spacing w:line="360" w:lineRule="auto"/>
        <w:rPr>
          <w:sz w:val="23"/>
          <w:szCs w:val="23"/>
        </w:rPr>
      </w:pPr>
      <w:r w:rsidRPr="0079347C">
        <w:rPr>
          <w:sz w:val="23"/>
          <w:szCs w:val="23"/>
        </w:rPr>
        <w:t>Survey re</w:t>
      </w:r>
      <w:r w:rsidRPr="0079347C" w:rsidR="002A7E78">
        <w:rPr>
          <w:sz w:val="23"/>
          <w:szCs w:val="23"/>
        </w:rPr>
        <w:t>cipients</w:t>
      </w:r>
      <w:r w:rsidRPr="0079347C">
        <w:rPr>
          <w:sz w:val="23"/>
          <w:szCs w:val="23"/>
        </w:rPr>
        <w:t xml:space="preserve"> </w:t>
      </w:r>
      <w:r w:rsidRPr="00034967" w:rsidR="002A7E78">
        <w:rPr>
          <w:color w:val="ED0000"/>
          <w:sz w:val="23"/>
          <w:szCs w:val="23"/>
        </w:rPr>
        <w:t xml:space="preserve">[or Producers] </w:t>
      </w:r>
      <w:r w:rsidRPr="0079347C">
        <w:rPr>
          <w:sz w:val="23"/>
          <w:szCs w:val="23"/>
        </w:rPr>
        <w:t xml:space="preserve">are encouraged to </w:t>
      </w:r>
      <w:r w:rsidRPr="0079347C" w:rsidR="002A7E78">
        <w:rPr>
          <w:sz w:val="23"/>
          <w:szCs w:val="23"/>
        </w:rPr>
        <w:t xml:space="preserve">respond online </w:t>
      </w:r>
      <w:r w:rsidRPr="0079347C">
        <w:rPr>
          <w:sz w:val="23"/>
          <w:szCs w:val="23"/>
        </w:rPr>
        <w:t xml:space="preserve">at </w:t>
      </w:r>
      <w:r w:rsidRPr="0079347C">
        <w:rPr>
          <w:sz w:val="23"/>
          <w:szCs w:val="23"/>
          <w:u w:val="single"/>
        </w:rPr>
        <w:t>agcounts.usda.gov</w:t>
      </w:r>
      <w:r w:rsidRPr="0079347C">
        <w:rPr>
          <w:sz w:val="23"/>
          <w:szCs w:val="23"/>
        </w:rPr>
        <w:t xml:space="preserve">. On </w:t>
      </w:r>
      <w:r w:rsidRPr="0079347C" w:rsidR="002A7E78">
        <w:rPr>
          <w:sz w:val="23"/>
          <w:szCs w:val="23"/>
        </w:rPr>
        <w:t>NASS’s</w:t>
      </w:r>
      <w:r w:rsidRPr="0079347C">
        <w:rPr>
          <w:sz w:val="23"/>
          <w:szCs w:val="23"/>
        </w:rPr>
        <w:t xml:space="preserve"> </w:t>
      </w:r>
      <w:r w:rsidRPr="0079347C" w:rsidR="002A7E78">
        <w:rPr>
          <w:sz w:val="23"/>
          <w:szCs w:val="23"/>
        </w:rPr>
        <w:t>Respondent P</w:t>
      </w:r>
      <w:r w:rsidRPr="0079347C">
        <w:rPr>
          <w:sz w:val="23"/>
          <w:szCs w:val="23"/>
        </w:rPr>
        <w:t>ortal, they can complete their survey, track upcoming surveys, access data visualizations and reports of interest, link to other USDA agencies, and more.</w:t>
      </w:r>
    </w:p>
    <w:p w:rsidR="000847A2" w:rsidRPr="0079347C" w:rsidP="000847A2" w14:paraId="24033D38" w14:textId="77777777">
      <w:pPr>
        <w:tabs>
          <w:tab w:val="left" w:pos="720"/>
        </w:tabs>
        <w:spacing w:line="360" w:lineRule="auto"/>
        <w:rPr>
          <w:sz w:val="12"/>
          <w:szCs w:val="12"/>
        </w:rPr>
      </w:pPr>
    </w:p>
    <w:p w:rsidR="00395C4B" w:rsidRPr="0079347C" w:rsidP="000847A2" w14:paraId="0F0D481A" w14:textId="3062AF97">
      <w:pPr>
        <w:tabs>
          <w:tab w:val="left" w:pos="720"/>
        </w:tabs>
        <w:spacing w:line="360" w:lineRule="auto"/>
        <w:rPr>
          <w:sz w:val="23"/>
          <w:szCs w:val="23"/>
        </w:rPr>
      </w:pPr>
      <w:r w:rsidRPr="0079347C">
        <w:rPr>
          <w:sz w:val="23"/>
          <w:szCs w:val="23"/>
        </w:rPr>
        <w:t xml:space="preserve">USDA </w:t>
      </w:r>
      <w:r w:rsidRPr="0079347C">
        <w:rPr>
          <w:sz w:val="23"/>
          <w:szCs w:val="23"/>
        </w:rPr>
        <w:t>NASS safegua</w:t>
      </w:r>
      <w:r w:rsidRPr="0079347C" w:rsidR="00313345">
        <w:rPr>
          <w:sz w:val="23"/>
          <w:szCs w:val="23"/>
        </w:rPr>
        <w:t>rds the privacy of all respondents</w:t>
      </w:r>
      <w:r w:rsidRPr="0079347C" w:rsidR="0024173D">
        <w:rPr>
          <w:sz w:val="23"/>
          <w:szCs w:val="23"/>
        </w:rPr>
        <w:t>.</w:t>
      </w:r>
      <w:r w:rsidRPr="0079347C">
        <w:rPr>
          <w:sz w:val="23"/>
          <w:szCs w:val="23"/>
        </w:rPr>
        <w:t xml:space="preserve"> </w:t>
      </w:r>
      <w:r w:rsidRPr="0079347C" w:rsidR="0024173D">
        <w:rPr>
          <w:sz w:val="23"/>
          <w:szCs w:val="23"/>
        </w:rPr>
        <w:t>The information provide</w:t>
      </w:r>
      <w:r w:rsidRPr="0079347C" w:rsidR="00A4014F">
        <w:rPr>
          <w:sz w:val="23"/>
          <w:szCs w:val="23"/>
        </w:rPr>
        <w:t>d</w:t>
      </w:r>
      <w:r w:rsidRPr="0079347C">
        <w:rPr>
          <w:sz w:val="23"/>
          <w:szCs w:val="23"/>
        </w:rPr>
        <w:t xml:space="preserve"> </w:t>
      </w:r>
      <w:r w:rsidRPr="0079347C" w:rsidR="0024173D">
        <w:rPr>
          <w:sz w:val="23"/>
          <w:szCs w:val="23"/>
        </w:rPr>
        <w:t>will be used for statistical purposes only. In accordance with federal law, responses will be kept confidential</w:t>
      </w:r>
      <w:r w:rsidRPr="0079347C" w:rsidR="00001942">
        <w:rPr>
          <w:sz w:val="23"/>
          <w:szCs w:val="23"/>
        </w:rPr>
        <w:t xml:space="preserve"> and will not be </w:t>
      </w:r>
      <w:r w:rsidRPr="0079347C">
        <w:rPr>
          <w:sz w:val="23"/>
          <w:szCs w:val="23"/>
        </w:rPr>
        <w:t>disclosed</w:t>
      </w:r>
      <w:r w:rsidRPr="0079347C" w:rsidR="00001942">
        <w:rPr>
          <w:sz w:val="23"/>
          <w:szCs w:val="23"/>
        </w:rPr>
        <w:t xml:space="preserve"> in identifiable form</w:t>
      </w:r>
      <w:r w:rsidRPr="0079347C">
        <w:rPr>
          <w:sz w:val="23"/>
          <w:szCs w:val="23"/>
        </w:rPr>
        <w:t>.</w:t>
      </w:r>
    </w:p>
    <w:p w:rsidR="000847A2" w:rsidRPr="0079347C" w:rsidP="000847A2" w14:paraId="3F621EA3" w14:textId="77777777">
      <w:pPr>
        <w:tabs>
          <w:tab w:val="left" w:pos="720"/>
        </w:tabs>
        <w:spacing w:line="360" w:lineRule="auto"/>
        <w:rPr>
          <w:sz w:val="12"/>
          <w:szCs w:val="12"/>
        </w:rPr>
      </w:pPr>
    </w:p>
    <w:p w:rsidR="00395C4B" w:rsidRPr="0079347C" w:rsidP="000847A2" w14:paraId="0B93B9A8" w14:textId="6085ED83">
      <w:pPr>
        <w:tabs>
          <w:tab w:val="left" w:pos="720"/>
        </w:tabs>
        <w:spacing w:line="360" w:lineRule="auto"/>
        <w:rPr>
          <w:rFonts w:ascii="Arial" w:hAnsi="Arial" w:cs="Arial"/>
          <w:color w:val="000000"/>
          <w:sz w:val="12"/>
          <w:szCs w:val="12"/>
        </w:rPr>
      </w:pPr>
      <w:r w:rsidRPr="0079347C">
        <w:rPr>
          <w:sz w:val="23"/>
          <w:szCs w:val="23"/>
        </w:rPr>
        <w:t>The s</w:t>
      </w:r>
      <w:r w:rsidRPr="0079347C">
        <w:rPr>
          <w:sz w:val="23"/>
          <w:szCs w:val="23"/>
        </w:rPr>
        <w:t xml:space="preserve">urvey </w:t>
      </w:r>
      <w:r w:rsidRPr="0079347C">
        <w:rPr>
          <w:sz w:val="23"/>
          <w:szCs w:val="23"/>
        </w:rPr>
        <w:t>data</w:t>
      </w:r>
      <w:r w:rsidRPr="0079347C">
        <w:rPr>
          <w:sz w:val="23"/>
          <w:szCs w:val="23"/>
        </w:rPr>
        <w:t xml:space="preserve"> will be published in the </w:t>
      </w:r>
      <w:r w:rsidRPr="00034967" w:rsidR="000E5F52">
        <w:rPr>
          <w:i/>
          <w:color w:val="ED0000"/>
          <w:sz w:val="23"/>
          <w:szCs w:val="23"/>
        </w:rPr>
        <w:t>[</w:t>
      </w:r>
      <w:r w:rsidRPr="00034967" w:rsidR="00BD017B">
        <w:rPr>
          <w:i/>
          <w:color w:val="ED0000"/>
          <w:sz w:val="23"/>
          <w:szCs w:val="23"/>
        </w:rPr>
        <w:t>xxx</w:t>
      </w:r>
      <w:r w:rsidRPr="00034967" w:rsidR="000E5F52">
        <w:rPr>
          <w:i/>
          <w:color w:val="ED0000"/>
          <w:sz w:val="23"/>
          <w:szCs w:val="23"/>
        </w:rPr>
        <w:t xml:space="preserve">] </w:t>
      </w:r>
      <w:r w:rsidRPr="0079347C" w:rsidR="000E5F52">
        <w:rPr>
          <w:color w:val="000000" w:themeColor="text1"/>
          <w:sz w:val="23"/>
          <w:szCs w:val="23"/>
        </w:rPr>
        <w:t>report</w:t>
      </w:r>
      <w:r w:rsidRPr="0079347C">
        <w:rPr>
          <w:color w:val="000000" w:themeColor="text1"/>
          <w:sz w:val="23"/>
          <w:szCs w:val="23"/>
        </w:rPr>
        <w:t xml:space="preserve"> </w:t>
      </w:r>
      <w:r w:rsidRPr="0079347C">
        <w:rPr>
          <w:sz w:val="23"/>
          <w:szCs w:val="23"/>
        </w:rPr>
        <w:t xml:space="preserve">released on </w:t>
      </w:r>
      <w:r w:rsidRPr="00034967" w:rsidR="00BD017B">
        <w:rPr>
          <w:color w:val="ED0000"/>
          <w:sz w:val="23"/>
          <w:szCs w:val="23"/>
        </w:rPr>
        <w:t>[date]</w:t>
      </w:r>
      <w:r w:rsidRPr="0079347C">
        <w:rPr>
          <w:sz w:val="23"/>
          <w:szCs w:val="23"/>
        </w:rPr>
        <w:t>.</w:t>
      </w:r>
      <w:r w:rsidRPr="0079347C">
        <w:rPr>
          <w:color w:val="FF0000"/>
          <w:sz w:val="23"/>
          <w:szCs w:val="23"/>
        </w:rPr>
        <w:t xml:space="preserve"> </w:t>
      </w:r>
      <w:r w:rsidRPr="0079347C">
        <w:rPr>
          <w:sz w:val="23"/>
          <w:szCs w:val="23"/>
        </w:rPr>
        <w:t>Th</w:t>
      </w:r>
      <w:r w:rsidRPr="0079347C">
        <w:rPr>
          <w:sz w:val="23"/>
          <w:szCs w:val="23"/>
        </w:rPr>
        <w:t>is</w:t>
      </w:r>
      <w:r w:rsidRPr="0079347C">
        <w:rPr>
          <w:sz w:val="23"/>
          <w:szCs w:val="23"/>
        </w:rPr>
        <w:t xml:space="preserve"> and all </w:t>
      </w:r>
      <w:r w:rsidRPr="0079347C">
        <w:rPr>
          <w:sz w:val="23"/>
          <w:szCs w:val="23"/>
        </w:rPr>
        <w:t xml:space="preserve">other </w:t>
      </w:r>
      <w:r w:rsidRPr="0079347C">
        <w:rPr>
          <w:sz w:val="23"/>
          <w:szCs w:val="23"/>
        </w:rPr>
        <w:t xml:space="preserve">NASS reports are available online at </w:t>
      </w:r>
      <w:hyperlink r:id="rId13" w:history="1">
        <w:r w:rsidRPr="0079347C" w:rsidR="00313345">
          <w:rPr>
            <w:rStyle w:val="Hyperlink"/>
            <w:sz w:val="23"/>
            <w:szCs w:val="23"/>
          </w:rPr>
          <w:t>www.nass.usda.gov</w:t>
        </w:r>
      </w:hyperlink>
      <w:r w:rsidRPr="0079347C" w:rsidR="00BD017B">
        <w:rPr>
          <w:rStyle w:val="Hyperlink"/>
          <w:sz w:val="23"/>
          <w:szCs w:val="23"/>
        </w:rPr>
        <w:t>/Publications</w:t>
      </w:r>
      <w:r w:rsidRPr="0079347C">
        <w:rPr>
          <w:sz w:val="23"/>
          <w:szCs w:val="23"/>
        </w:rPr>
        <w:t>. For more information</w:t>
      </w:r>
      <w:r w:rsidRPr="0079347C">
        <w:rPr>
          <w:sz w:val="23"/>
          <w:szCs w:val="23"/>
        </w:rPr>
        <w:t xml:space="preserve">, </w:t>
      </w:r>
      <w:r w:rsidRPr="00034967">
        <w:rPr>
          <w:color w:val="ED0000"/>
          <w:sz w:val="23"/>
          <w:szCs w:val="23"/>
        </w:rPr>
        <w:t>visit (if there’s an associated NASS webpage)</w:t>
      </w:r>
      <w:r w:rsidRPr="0079347C">
        <w:rPr>
          <w:sz w:val="23"/>
          <w:szCs w:val="23"/>
        </w:rPr>
        <w:t xml:space="preserve"> </w:t>
      </w:r>
      <w:r w:rsidRPr="0079347C">
        <w:rPr>
          <w:sz w:val="23"/>
          <w:szCs w:val="23"/>
        </w:rPr>
        <w:t xml:space="preserve">or </w:t>
      </w:r>
      <w:r w:rsidRPr="0079347C">
        <w:rPr>
          <w:sz w:val="23"/>
          <w:szCs w:val="23"/>
        </w:rPr>
        <w:t xml:space="preserve">call the NASS </w:t>
      </w:r>
      <w:r w:rsidRPr="00034967">
        <w:rPr>
          <w:color w:val="ED0000"/>
          <w:sz w:val="23"/>
          <w:szCs w:val="23"/>
        </w:rPr>
        <w:t>[S</w:t>
      </w:r>
      <w:r w:rsidRPr="00034967">
        <w:rPr>
          <w:color w:val="ED0000"/>
          <w:sz w:val="23"/>
          <w:szCs w:val="23"/>
        </w:rPr>
        <w:t>tate</w:t>
      </w:r>
      <w:r w:rsidRPr="00034967">
        <w:rPr>
          <w:color w:val="ED0000"/>
          <w:sz w:val="23"/>
          <w:szCs w:val="23"/>
        </w:rPr>
        <w:t xml:space="preserve">] </w:t>
      </w:r>
      <w:r w:rsidRPr="0079347C">
        <w:rPr>
          <w:sz w:val="23"/>
          <w:szCs w:val="23"/>
        </w:rPr>
        <w:t xml:space="preserve">Field Office at </w:t>
      </w:r>
      <w:r w:rsidRPr="00034967">
        <w:rPr>
          <w:color w:val="ED0000"/>
          <w:sz w:val="23"/>
          <w:szCs w:val="23"/>
        </w:rPr>
        <w:t>[TOLL-FREE NUMBER]</w:t>
      </w:r>
      <w:r w:rsidRPr="0079347C">
        <w:rPr>
          <w:sz w:val="23"/>
          <w:szCs w:val="23"/>
        </w:rPr>
        <w:t>.</w:t>
      </w:r>
      <w:r w:rsidRPr="0079347C" w:rsidR="00865A8C">
        <w:rPr>
          <w:rFonts w:ascii="Arial" w:hAnsi="Arial" w:cs="Arial"/>
          <w:sz w:val="23"/>
          <w:szCs w:val="23"/>
        </w:rPr>
        <w:br/>
      </w:r>
    </w:p>
    <w:p w:rsidR="00395C4B" w:rsidP="000847A2" w14:paraId="3D461BF4" w14:textId="6B594E04">
      <w:pPr>
        <w:spacing w:line="360" w:lineRule="auto"/>
        <w:jc w:val="center"/>
        <w:rPr>
          <w:rFonts w:ascii="Arial" w:hAnsi="Arial" w:cs="Arial"/>
          <w:spacing w:val="-3"/>
          <w:sz w:val="23"/>
          <w:szCs w:val="23"/>
        </w:rPr>
      </w:pPr>
      <w:r w:rsidRPr="0079347C">
        <w:rPr>
          <w:rFonts w:ascii="Arial" w:hAnsi="Arial" w:cs="Arial"/>
          <w:spacing w:val="-3"/>
          <w:sz w:val="23"/>
          <w:szCs w:val="23"/>
        </w:rPr>
        <w:t>###</w:t>
      </w:r>
    </w:p>
    <w:p w:rsidR="0079347C" w:rsidRPr="0079347C" w:rsidP="000847A2" w14:paraId="151C215B" w14:textId="77777777">
      <w:pPr>
        <w:spacing w:line="360" w:lineRule="auto"/>
        <w:jc w:val="center"/>
        <w:rPr>
          <w:snapToGrid w:val="0"/>
          <w:color w:val="000000"/>
          <w:w w:val="1"/>
          <w:sz w:val="12"/>
          <w:szCs w:val="12"/>
          <w:bdr w:val="none" w:sz="0" w:space="0" w:color="auto" w:frame="1"/>
          <w:shd w:val="clear" w:color="auto" w:fill="000000"/>
        </w:rPr>
      </w:pPr>
    </w:p>
    <w:p w:rsidR="00865A8C" w:rsidRPr="000847A2" w:rsidP="000847A2" w14:paraId="6E714735" w14:textId="77777777">
      <w:pPr>
        <w:jc w:val="center"/>
        <w:rPr>
          <w:i/>
        </w:rPr>
      </w:pPr>
      <w:r w:rsidRPr="000847A2">
        <w:rPr>
          <w:i/>
        </w:rPr>
        <w:t>NASS is the federal statistical agency responsible for producing official data about U.S. agriculture and is committed to providing timely, accurate and useful statistics in service to U.S. agriculture.</w:t>
      </w:r>
    </w:p>
    <w:p w:rsidR="00865A8C" w:rsidRPr="000847A2" w:rsidP="000847A2" w14:paraId="0AC5BAA9" w14:textId="77777777">
      <w:pPr>
        <w:rPr>
          <w:i/>
        </w:rPr>
      </w:pPr>
    </w:p>
    <w:p w:rsidR="00BD017B" w:rsidRPr="0079347C" w:rsidP="0079347C" w14:paraId="2BF7BB0E" w14:textId="5C12E637">
      <w:pPr>
        <w:jc w:val="center"/>
        <w:rPr>
          <w:rStyle w:val="Emphasis"/>
          <w:i w:val="0"/>
          <w:iCs w:val="0"/>
          <w:color w:val="000000"/>
        </w:rPr>
      </w:pPr>
      <w:r w:rsidRPr="000847A2">
        <w:rPr>
          <w:rStyle w:val="Emphasis"/>
        </w:rPr>
        <w:t>USDA is an equal opportunity provider, employer, and lender.</w:t>
      </w:r>
    </w:p>
    <w:sectPr w:rsidSect="00D5493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F2338ED"/>
    <w:multiLevelType w:val="hybridMultilevel"/>
    <w:tmpl w:val="23E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203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10"/>
    <w:rsid w:val="00001942"/>
    <w:rsid w:val="00004741"/>
    <w:rsid w:val="00011EE7"/>
    <w:rsid w:val="00020D65"/>
    <w:rsid w:val="00025F1D"/>
    <w:rsid w:val="00034967"/>
    <w:rsid w:val="00035152"/>
    <w:rsid w:val="00037217"/>
    <w:rsid w:val="000462A8"/>
    <w:rsid w:val="00047374"/>
    <w:rsid w:val="000519C0"/>
    <w:rsid w:val="00051DAB"/>
    <w:rsid w:val="00060C2E"/>
    <w:rsid w:val="00076C91"/>
    <w:rsid w:val="00077106"/>
    <w:rsid w:val="0008394C"/>
    <w:rsid w:val="000847A2"/>
    <w:rsid w:val="00094E82"/>
    <w:rsid w:val="00095AAC"/>
    <w:rsid w:val="000A10E4"/>
    <w:rsid w:val="000C02B7"/>
    <w:rsid w:val="000C4BF3"/>
    <w:rsid w:val="000D2695"/>
    <w:rsid w:val="000E07D0"/>
    <w:rsid w:val="000E5F52"/>
    <w:rsid w:val="000F3191"/>
    <w:rsid w:val="000F449B"/>
    <w:rsid w:val="000F58D3"/>
    <w:rsid w:val="000F7FCF"/>
    <w:rsid w:val="001003B9"/>
    <w:rsid w:val="00102344"/>
    <w:rsid w:val="00104E20"/>
    <w:rsid w:val="00106538"/>
    <w:rsid w:val="001154DF"/>
    <w:rsid w:val="00120E6D"/>
    <w:rsid w:val="00123696"/>
    <w:rsid w:val="00126FAC"/>
    <w:rsid w:val="00127187"/>
    <w:rsid w:val="001351F1"/>
    <w:rsid w:val="00135697"/>
    <w:rsid w:val="00144E1A"/>
    <w:rsid w:val="0014570E"/>
    <w:rsid w:val="00152966"/>
    <w:rsid w:val="00173E2D"/>
    <w:rsid w:val="0018444D"/>
    <w:rsid w:val="00184B21"/>
    <w:rsid w:val="00187E34"/>
    <w:rsid w:val="00192248"/>
    <w:rsid w:val="00194C7D"/>
    <w:rsid w:val="001A5023"/>
    <w:rsid w:val="001B03C7"/>
    <w:rsid w:val="001B2CB8"/>
    <w:rsid w:val="001B5498"/>
    <w:rsid w:val="001B5ABC"/>
    <w:rsid w:val="001C4C67"/>
    <w:rsid w:val="001C69BD"/>
    <w:rsid w:val="001C7BF2"/>
    <w:rsid w:val="001C7E27"/>
    <w:rsid w:val="001D3E7A"/>
    <w:rsid w:val="001D639C"/>
    <w:rsid w:val="001E01AF"/>
    <w:rsid w:val="001E4A82"/>
    <w:rsid w:val="001E69D3"/>
    <w:rsid w:val="001E7B2B"/>
    <w:rsid w:val="001F2482"/>
    <w:rsid w:val="00200CCF"/>
    <w:rsid w:val="002162CF"/>
    <w:rsid w:val="00226E28"/>
    <w:rsid w:val="002314AE"/>
    <w:rsid w:val="0023187B"/>
    <w:rsid w:val="0024173D"/>
    <w:rsid w:val="0024344B"/>
    <w:rsid w:val="002470E0"/>
    <w:rsid w:val="002477B8"/>
    <w:rsid w:val="00255C02"/>
    <w:rsid w:val="0025689F"/>
    <w:rsid w:val="00256981"/>
    <w:rsid w:val="00257109"/>
    <w:rsid w:val="00261593"/>
    <w:rsid w:val="002657ED"/>
    <w:rsid w:val="002668EA"/>
    <w:rsid w:val="00266A01"/>
    <w:rsid w:val="00295F14"/>
    <w:rsid w:val="002A4C86"/>
    <w:rsid w:val="002A7E78"/>
    <w:rsid w:val="002B13AB"/>
    <w:rsid w:val="002B15E1"/>
    <w:rsid w:val="002B2BBB"/>
    <w:rsid w:val="002C6ED2"/>
    <w:rsid w:val="002D78D2"/>
    <w:rsid w:val="002E29A5"/>
    <w:rsid w:val="002E3777"/>
    <w:rsid w:val="002F2971"/>
    <w:rsid w:val="002F332E"/>
    <w:rsid w:val="002F426C"/>
    <w:rsid w:val="003016D5"/>
    <w:rsid w:val="00303A31"/>
    <w:rsid w:val="00313345"/>
    <w:rsid w:val="00321F3E"/>
    <w:rsid w:val="003220E3"/>
    <w:rsid w:val="00322AFD"/>
    <w:rsid w:val="00322D22"/>
    <w:rsid w:val="003260AF"/>
    <w:rsid w:val="003331F2"/>
    <w:rsid w:val="00334C9F"/>
    <w:rsid w:val="00341398"/>
    <w:rsid w:val="003459EA"/>
    <w:rsid w:val="0034759D"/>
    <w:rsid w:val="00356CAE"/>
    <w:rsid w:val="0036255C"/>
    <w:rsid w:val="003625FD"/>
    <w:rsid w:val="00363F5A"/>
    <w:rsid w:val="00367281"/>
    <w:rsid w:val="00367DC5"/>
    <w:rsid w:val="003739FF"/>
    <w:rsid w:val="00376E23"/>
    <w:rsid w:val="003774DB"/>
    <w:rsid w:val="00395C4B"/>
    <w:rsid w:val="00396D61"/>
    <w:rsid w:val="003A2E31"/>
    <w:rsid w:val="003B0299"/>
    <w:rsid w:val="003B450D"/>
    <w:rsid w:val="003B7697"/>
    <w:rsid w:val="003C0A28"/>
    <w:rsid w:val="003C71E5"/>
    <w:rsid w:val="003D487E"/>
    <w:rsid w:val="003D72E7"/>
    <w:rsid w:val="00400870"/>
    <w:rsid w:val="00404805"/>
    <w:rsid w:val="0040664C"/>
    <w:rsid w:val="00420ECE"/>
    <w:rsid w:val="0042759D"/>
    <w:rsid w:val="00427C3D"/>
    <w:rsid w:val="00430F02"/>
    <w:rsid w:val="00444AAD"/>
    <w:rsid w:val="004529BC"/>
    <w:rsid w:val="00467A1B"/>
    <w:rsid w:val="00485859"/>
    <w:rsid w:val="004861D5"/>
    <w:rsid w:val="00497071"/>
    <w:rsid w:val="004C1E06"/>
    <w:rsid w:val="004C2428"/>
    <w:rsid w:val="004C2A69"/>
    <w:rsid w:val="004C2D03"/>
    <w:rsid w:val="004D3030"/>
    <w:rsid w:val="004D7EC4"/>
    <w:rsid w:val="004E0708"/>
    <w:rsid w:val="004E3DE8"/>
    <w:rsid w:val="004E70DE"/>
    <w:rsid w:val="004F3036"/>
    <w:rsid w:val="004F44D0"/>
    <w:rsid w:val="005141EA"/>
    <w:rsid w:val="00517563"/>
    <w:rsid w:val="00523878"/>
    <w:rsid w:val="0052474A"/>
    <w:rsid w:val="00525536"/>
    <w:rsid w:val="00537F98"/>
    <w:rsid w:val="00541255"/>
    <w:rsid w:val="00543672"/>
    <w:rsid w:val="0054625D"/>
    <w:rsid w:val="005531DB"/>
    <w:rsid w:val="00553F16"/>
    <w:rsid w:val="00555293"/>
    <w:rsid w:val="00561E9F"/>
    <w:rsid w:val="00562727"/>
    <w:rsid w:val="00571272"/>
    <w:rsid w:val="00573B3C"/>
    <w:rsid w:val="005807EA"/>
    <w:rsid w:val="00583EF4"/>
    <w:rsid w:val="0058708B"/>
    <w:rsid w:val="00592574"/>
    <w:rsid w:val="00592634"/>
    <w:rsid w:val="005A3015"/>
    <w:rsid w:val="005C1588"/>
    <w:rsid w:val="005C2C24"/>
    <w:rsid w:val="005C2C6B"/>
    <w:rsid w:val="005C6EDC"/>
    <w:rsid w:val="005D0F6E"/>
    <w:rsid w:val="005D6D28"/>
    <w:rsid w:val="005E0471"/>
    <w:rsid w:val="005E130D"/>
    <w:rsid w:val="005E78D8"/>
    <w:rsid w:val="005F0D57"/>
    <w:rsid w:val="005F5C58"/>
    <w:rsid w:val="005F71F9"/>
    <w:rsid w:val="006027B7"/>
    <w:rsid w:val="00603A45"/>
    <w:rsid w:val="00603AD6"/>
    <w:rsid w:val="0061164C"/>
    <w:rsid w:val="00613C0C"/>
    <w:rsid w:val="00620501"/>
    <w:rsid w:val="00642F2A"/>
    <w:rsid w:val="00663C48"/>
    <w:rsid w:val="00683B51"/>
    <w:rsid w:val="0068529C"/>
    <w:rsid w:val="0068645E"/>
    <w:rsid w:val="006864B3"/>
    <w:rsid w:val="00692309"/>
    <w:rsid w:val="006B187D"/>
    <w:rsid w:val="006B3D51"/>
    <w:rsid w:val="006B5EC0"/>
    <w:rsid w:val="006B6BB5"/>
    <w:rsid w:val="006C06FF"/>
    <w:rsid w:val="006C18EC"/>
    <w:rsid w:val="006C4B7D"/>
    <w:rsid w:val="006D1298"/>
    <w:rsid w:val="006D1585"/>
    <w:rsid w:val="006D3113"/>
    <w:rsid w:val="006D49E7"/>
    <w:rsid w:val="006D6179"/>
    <w:rsid w:val="006E3619"/>
    <w:rsid w:val="006E4A47"/>
    <w:rsid w:val="006E69AB"/>
    <w:rsid w:val="006F01C0"/>
    <w:rsid w:val="0070014D"/>
    <w:rsid w:val="007018CE"/>
    <w:rsid w:val="0071529E"/>
    <w:rsid w:val="007231F1"/>
    <w:rsid w:val="00731E34"/>
    <w:rsid w:val="00741DC5"/>
    <w:rsid w:val="00760BF6"/>
    <w:rsid w:val="00765BFA"/>
    <w:rsid w:val="0077037F"/>
    <w:rsid w:val="00783618"/>
    <w:rsid w:val="0079347C"/>
    <w:rsid w:val="007A572C"/>
    <w:rsid w:val="007A67F1"/>
    <w:rsid w:val="007B190D"/>
    <w:rsid w:val="007B6788"/>
    <w:rsid w:val="007C5BF0"/>
    <w:rsid w:val="007D2421"/>
    <w:rsid w:val="007E11F4"/>
    <w:rsid w:val="00836AB7"/>
    <w:rsid w:val="00836EC1"/>
    <w:rsid w:val="00837E13"/>
    <w:rsid w:val="008410DC"/>
    <w:rsid w:val="008463F8"/>
    <w:rsid w:val="00854DC7"/>
    <w:rsid w:val="00865A8C"/>
    <w:rsid w:val="0087114A"/>
    <w:rsid w:val="00872E52"/>
    <w:rsid w:val="00877708"/>
    <w:rsid w:val="00885EC7"/>
    <w:rsid w:val="00890FDB"/>
    <w:rsid w:val="008919AD"/>
    <w:rsid w:val="008A2C7E"/>
    <w:rsid w:val="008C3C5A"/>
    <w:rsid w:val="008C6868"/>
    <w:rsid w:val="008D2884"/>
    <w:rsid w:val="008E2E70"/>
    <w:rsid w:val="008F0097"/>
    <w:rsid w:val="0090220F"/>
    <w:rsid w:val="00905852"/>
    <w:rsid w:val="009103F7"/>
    <w:rsid w:val="00911459"/>
    <w:rsid w:val="00920389"/>
    <w:rsid w:val="00922C86"/>
    <w:rsid w:val="00927559"/>
    <w:rsid w:val="00932294"/>
    <w:rsid w:val="009346AC"/>
    <w:rsid w:val="009410CC"/>
    <w:rsid w:val="009430A0"/>
    <w:rsid w:val="00943AB2"/>
    <w:rsid w:val="00960B71"/>
    <w:rsid w:val="00960F6E"/>
    <w:rsid w:val="00972A94"/>
    <w:rsid w:val="00973CEA"/>
    <w:rsid w:val="0098604E"/>
    <w:rsid w:val="009926D4"/>
    <w:rsid w:val="009B7165"/>
    <w:rsid w:val="009C2320"/>
    <w:rsid w:val="009C4671"/>
    <w:rsid w:val="009F1E7A"/>
    <w:rsid w:val="009F6A2A"/>
    <w:rsid w:val="00A042E3"/>
    <w:rsid w:val="00A06765"/>
    <w:rsid w:val="00A16BE5"/>
    <w:rsid w:val="00A20DFA"/>
    <w:rsid w:val="00A34159"/>
    <w:rsid w:val="00A4014F"/>
    <w:rsid w:val="00A41CEB"/>
    <w:rsid w:val="00A43E90"/>
    <w:rsid w:val="00A47DA1"/>
    <w:rsid w:val="00A50D16"/>
    <w:rsid w:val="00A53CE3"/>
    <w:rsid w:val="00A554A8"/>
    <w:rsid w:val="00A57AB5"/>
    <w:rsid w:val="00A61ED6"/>
    <w:rsid w:val="00A7650B"/>
    <w:rsid w:val="00A91B43"/>
    <w:rsid w:val="00AA5695"/>
    <w:rsid w:val="00AA657B"/>
    <w:rsid w:val="00AC3B75"/>
    <w:rsid w:val="00AE1822"/>
    <w:rsid w:val="00AE4E9C"/>
    <w:rsid w:val="00AE69F7"/>
    <w:rsid w:val="00AF311C"/>
    <w:rsid w:val="00AF5493"/>
    <w:rsid w:val="00B1716B"/>
    <w:rsid w:val="00B21D08"/>
    <w:rsid w:val="00B44DC9"/>
    <w:rsid w:val="00B5085D"/>
    <w:rsid w:val="00B6571F"/>
    <w:rsid w:val="00B84D5D"/>
    <w:rsid w:val="00B85872"/>
    <w:rsid w:val="00B91F20"/>
    <w:rsid w:val="00BB082F"/>
    <w:rsid w:val="00BB4F42"/>
    <w:rsid w:val="00BB6FD8"/>
    <w:rsid w:val="00BC26BC"/>
    <w:rsid w:val="00BD017B"/>
    <w:rsid w:val="00BD0DA5"/>
    <w:rsid w:val="00BD488F"/>
    <w:rsid w:val="00BD4F39"/>
    <w:rsid w:val="00BD7020"/>
    <w:rsid w:val="00BF5AE0"/>
    <w:rsid w:val="00C11F59"/>
    <w:rsid w:val="00C16E73"/>
    <w:rsid w:val="00C21606"/>
    <w:rsid w:val="00C23C98"/>
    <w:rsid w:val="00C25127"/>
    <w:rsid w:val="00C27B61"/>
    <w:rsid w:val="00C327C0"/>
    <w:rsid w:val="00C33F33"/>
    <w:rsid w:val="00C537E6"/>
    <w:rsid w:val="00C5743F"/>
    <w:rsid w:val="00C60951"/>
    <w:rsid w:val="00C65636"/>
    <w:rsid w:val="00C65D76"/>
    <w:rsid w:val="00C6681E"/>
    <w:rsid w:val="00C73FD6"/>
    <w:rsid w:val="00C7679A"/>
    <w:rsid w:val="00C9702F"/>
    <w:rsid w:val="00CA3202"/>
    <w:rsid w:val="00D038F1"/>
    <w:rsid w:val="00D067CC"/>
    <w:rsid w:val="00D12AC4"/>
    <w:rsid w:val="00D31D0B"/>
    <w:rsid w:val="00D3341B"/>
    <w:rsid w:val="00D35CFA"/>
    <w:rsid w:val="00D37A37"/>
    <w:rsid w:val="00D41AE6"/>
    <w:rsid w:val="00D440DF"/>
    <w:rsid w:val="00D44151"/>
    <w:rsid w:val="00D443CF"/>
    <w:rsid w:val="00D44A3F"/>
    <w:rsid w:val="00D54938"/>
    <w:rsid w:val="00D56B27"/>
    <w:rsid w:val="00D56D0D"/>
    <w:rsid w:val="00D60392"/>
    <w:rsid w:val="00D60675"/>
    <w:rsid w:val="00D63D98"/>
    <w:rsid w:val="00D70E99"/>
    <w:rsid w:val="00D74AEB"/>
    <w:rsid w:val="00D74DE5"/>
    <w:rsid w:val="00D765F4"/>
    <w:rsid w:val="00D77A7E"/>
    <w:rsid w:val="00D77FC1"/>
    <w:rsid w:val="00D92992"/>
    <w:rsid w:val="00D92B40"/>
    <w:rsid w:val="00DA0408"/>
    <w:rsid w:val="00DA23BD"/>
    <w:rsid w:val="00DB36D4"/>
    <w:rsid w:val="00DC3D18"/>
    <w:rsid w:val="00DC489C"/>
    <w:rsid w:val="00DC5B01"/>
    <w:rsid w:val="00DE6F46"/>
    <w:rsid w:val="00DF4F3C"/>
    <w:rsid w:val="00E06B57"/>
    <w:rsid w:val="00E10E39"/>
    <w:rsid w:val="00E1232C"/>
    <w:rsid w:val="00E13AD1"/>
    <w:rsid w:val="00E159EA"/>
    <w:rsid w:val="00E169EA"/>
    <w:rsid w:val="00E22EE2"/>
    <w:rsid w:val="00E25625"/>
    <w:rsid w:val="00E26B83"/>
    <w:rsid w:val="00E27554"/>
    <w:rsid w:val="00E41A93"/>
    <w:rsid w:val="00E62122"/>
    <w:rsid w:val="00E77BD9"/>
    <w:rsid w:val="00E846D8"/>
    <w:rsid w:val="00E9465A"/>
    <w:rsid w:val="00E95323"/>
    <w:rsid w:val="00EA2952"/>
    <w:rsid w:val="00EA46FF"/>
    <w:rsid w:val="00EA5097"/>
    <w:rsid w:val="00EB3876"/>
    <w:rsid w:val="00EB4CBA"/>
    <w:rsid w:val="00EB66B8"/>
    <w:rsid w:val="00EB707A"/>
    <w:rsid w:val="00EB796D"/>
    <w:rsid w:val="00EB7EE6"/>
    <w:rsid w:val="00EC40FF"/>
    <w:rsid w:val="00ED02C3"/>
    <w:rsid w:val="00EE2771"/>
    <w:rsid w:val="00EE6E21"/>
    <w:rsid w:val="00EF042B"/>
    <w:rsid w:val="00F06390"/>
    <w:rsid w:val="00F070FF"/>
    <w:rsid w:val="00F1607D"/>
    <w:rsid w:val="00F16E63"/>
    <w:rsid w:val="00F212CA"/>
    <w:rsid w:val="00F338C6"/>
    <w:rsid w:val="00F707CC"/>
    <w:rsid w:val="00F72CDC"/>
    <w:rsid w:val="00F73F83"/>
    <w:rsid w:val="00F76EFA"/>
    <w:rsid w:val="00F80310"/>
    <w:rsid w:val="00F83009"/>
    <w:rsid w:val="00F83473"/>
    <w:rsid w:val="00F85989"/>
    <w:rsid w:val="00FA6154"/>
    <w:rsid w:val="00FA61A3"/>
    <w:rsid w:val="00FA6625"/>
    <w:rsid w:val="00FB02EB"/>
    <w:rsid w:val="00FC1682"/>
    <w:rsid w:val="00FD2153"/>
    <w:rsid w:val="00FD5845"/>
    <w:rsid w:val="00FE1B06"/>
    <w:rsid w:val="00FE21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396594"/>
  <w15:docId w15:val="{D006BDC2-9D2F-453D-9D8A-CD92D21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310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30A0"/>
    <w:rPr>
      <w:color w:val="0000FF"/>
      <w:u w:val="single"/>
    </w:rPr>
  </w:style>
  <w:style w:type="paragraph" w:styleId="NormalWeb">
    <w:name w:val="Normal (Web)"/>
    <w:basedOn w:val="Normal"/>
    <w:uiPriority w:val="99"/>
    <w:rsid w:val="009430A0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50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79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HYPERTEXT">
    <w:name w:val="SYS_HYPERTEXT"/>
    <w:rsid w:val="00EE27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2EB"/>
    <w:pPr>
      <w:autoSpaceDE/>
      <w:autoSpaceDN/>
      <w:adjustRightInd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A30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3015"/>
  </w:style>
  <w:style w:type="character" w:customStyle="1" w:styleId="CommentTextChar">
    <w:name w:val="Comment Text Char"/>
    <w:basedOn w:val="DefaultParagraphFont"/>
    <w:link w:val="CommentText"/>
    <w:rsid w:val="005A3015"/>
  </w:style>
  <w:style w:type="paragraph" w:styleId="CommentSubject">
    <w:name w:val="annotation subject"/>
    <w:basedOn w:val="CommentText"/>
    <w:next w:val="CommentText"/>
    <w:link w:val="CommentSubjectChar"/>
    <w:rsid w:val="005A3015"/>
    <w:rPr>
      <w:b/>
      <w:bCs/>
    </w:rPr>
  </w:style>
  <w:style w:type="character" w:customStyle="1" w:styleId="CommentSubjectChar">
    <w:name w:val="Comment Subject Char"/>
    <w:link w:val="CommentSubject"/>
    <w:rsid w:val="005A3015"/>
    <w:rPr>
      <w:b/>
      <w:bCs/>
    </w:rPr>
  </w:style>
  <w:style w:type="character" w:styleId="FollowedHyperlink">
    <w:name w:val="FollowedHyperlink"/>
    <w:rsid w:val="001E4A82"/>
    <w:rPr>
      <w:color w:val="800080"/>
      <w:u w:val="single"/>
    </w:rPr>
  </w:style>
  <w:style w:type="character" w:styleId="Emphasis">
    <w:name w:val="Emphasis"/>
    <w:uiPriority w:val="20"/>
    <w:qFormat/>
    <w:rsid w:val="00BD017B"/>
    <w:rPr>
      <w:i/>
      <w:iCs/>
    </w:rPr>
  </w:style>
  <w:style w:type="paragraph" w:customStyle="1" w:styleId="Default">
    <w:name w:val="Default"/>
    <w:rsid w:val="00BD01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03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3A45"/>
  </w:style>
  <w:style w:type="paragraph" w:styleId="Footer">
    <w:name w:val="footer"/>
    <w:basedOn w:val="Normal"/>
    <w:link w:val="FooterChar"/>
    <w:unhideWhenUsed/>
    <w:rsid w:val="00603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image" Target="media/image3.wmf" /><Relationship Id="rId12" Type="http://schemas.openxmlformats.org/officeDocument/2006/relationships/oleObject" Target="embeddings/oleObject1.bin" /><Relationship Id="rId13" Type="http://schemas.openxmlformats.org/officeDocument/2006/relationships/hyperlink" Target="http://www.nass.usda.gov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e974542-5edc-4232-aa4c-d083a8df847c">2024-01-17T06:00:00+00:00</Issue_x0020_Date>
    <Doc_x0020_Type xmlns="4e974542-5edc-4232-aa4c-d083a8df847c">Communications:Public Relations:Survey - Routine publicity records for surveys such as scripts and announcements - FO New Releases and web site * 602|ff6a3578-655e-40df-99cb-734defbdc0ff</Doc_x0020_Type>
    <Doc_x0020_Title xmlns="4e974542-5edc-4232-aa4c-d083a8df847c">
      <Url>https://usdagcc.sharepoint.com/sites/NASSportal/NASSdocs/docCenter2/Survey_Sample_News_Release_RFOtemplate.docx</Url>
      <Description>RFO Sample News Release Template</Description>
    </Doc_x0020_Title>
    <NASS_Name xmlns="4e974542-5edc-4232-aa4c-d083a8df847c">Survey_Sample_News_Release_RFOtemplate.docx</NASS_Name>
    <Retain xmlns="4e974542-5edc-4232-aa4c-d083a8df847c">3</Retain>
    <Pub_URL xmlns="4e974542-5edc-4232-aa4c-d083a8df847c">
      <Url>https://usdagcc.sharepoint.com/sites/NASSportal/NASSdocs/Lists/NASS%20Announcements/DispForm.aspx?ID=20511</Url>
      <Description>https://usdagcc.sharepoint.com/sites/NASSportal/NASSdocs/Lists/NASS%20Announcements/DispForm.aspx?ID=20511</Description>
    </Pub_URL>
    <Expire_x0020_Date xmlns="4e974542-5edc-4232-aa4c-d083a8df847c">2027-01-17T06:00:00+00:00</Expire_x0020_Date>
    <SurveyGroupBy1 xmlns="4e974542-5edc-4232-aa4c-d083a8df847c">General Surveys</SurveyGroupBy1>
    <Additional_x0020_Authors xmlns="4e974542-5edc-4232-aa4c-d083a8df847c">
      <UserInfo>
        <DisplayName>1111</DisplayName>
        <AccountId>1111</AccountId>
        <AccountType/>
      </UserInfo>
    </Additional_x0020_Authors>
    <Approver_x0020_Comments xmlns="4e974542-5edc-4232-aa4c-d083a8df847c">A template for news releases sent to state, local, or regional news outlets.
Updated March 2, 2021.</Approver_x0020_Comments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4e974542-5edc-4232-aa4c-d083a8df847c">
      <UserInfo>
        <DisplayName>Barrett, Jim - REE-NASS, Washington, DC</DisplayName>
        <AccountId>5784</AccountId>
        <AccountType/>
      </UserInfo>
    </Posted_x0020_By>
    <SFprep2 xmlns="4e974542-5edc-4232-aa4c-d083a8df847c">Sub Function:</SFprep2>
    <Approver xmlns="4e974542-5edc-4232-aa4c-d083a8df847c">
      <UserInfo>
        <DisplayName>Barrett, Jim - REE-NASS</DisplayName>
        <AccountId>84</AccountId>
        <AccountType/>
      </UserInfo>
    </Approver>
    <TaxCatchAll xmlns="73fb875a-8af9-4255-b008-0995492d31cd">
      <Value>293</Value>
      <Value>367</Value>
      <Value>310</Value>
      <Value>77</Value>
    </TaxCatchAll>
    <BB xmlns="4e974542-5edc-4232-aa4c-d083a8df847c">Yes</BB>
    <Review_d xmlns="4e974542-5edc-4232-aa4c-d083a8df847c">2017-12-12T06:00:00+00:00</Review_d>
    <Approval_x0020_Date xmlns="4e974542-5edc-4232-aa4c-d083a8df847c" xsi:nil="true"/>
    <AddMeta xmlns="4e974542-5edc-4232-aa4c-d083a8df847c">Done</AddMeta>
    <SurveyTxt xmlns="4e974542-5edc-4232-aa4c-d083a8df847c" xsi:nil="true"/>
    <ECM_WF_Status xmlns="4e974542-5edc-4232-aa4c-d083a8df847c">Ready to Run</ECM_WF_Status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Surveys * 239</TermName>
          <TermId xmlns="http://schemas.microsoft.com/office/infopath/2007/PartnerControls">dd965679-567a-4739-87f3-5d0b2bd0fb5b</TermId>
        </TermInfo>
      </Terms>
    </nee10210d87d4ee593a668b11feb5dde>
    <Runs xmlns="4e974542-5edc-4232-aa4c-d083a8df847c">2</Runs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* 15</TermName>
          <TermId xmlns="http://schemas.microsoft.com/office/infopath/2007/PartnerControls">afe787b5-1f2c-48d8-91f3-57b5b96e540d</TermId>
        </TermInfo>
      </Terms>
    </pf497c84604c4d9182a7cb072310c2fe>
    <_dlc_DocId xmlns="4e974542-5edc-4232-aa4c-d083a8df847c">FNVPY7D4E5RX-169807097-30080</_dlc_DocId>
    <_dlc_DocIdUrl xmlns="4e974542-5edc-4232-aa4c-d083a8df847c">
      <Url>https://usdagcc.sharepoint.com/sites/NASSportal/NASSdocs/_layouts/15/DocIdRedir.aspx?ID=FNVPY7D4E5RX-169807097-30080</Url>
      <Description>FNVPY7D4E5RX-169807097-30080</Description>
    </_dlc_DocIdUrl>
    <grs_Authority xmlns="4e974542-5edc-4232-aa4c-d083a8df847c">N1-355-07-01, Item 11a</grs_Authority>
    <grs_FileCode xmlns="4e974542-5edc-4232-aa4c-d083a8df847c">PUBA - 29(a)</grs_FileCode>
    <Nara_x0020_Doc_x0020_Type_x0020_Title xmlns="e53944dc-2f8c-4705-87a5-3476f8dfe585">Survey - Routine publicity records for surveys such as scripts and announcements - FO New Releases and web site * 602</Nara_x0020_Doc_x0020_Type_x0020_Title>
    <NaraRetentionYear_txt xmlns="e53944dc-2f8c-4705-87a5-3476f8dfe585">2027</NaraRetentionYear_txt>
    <Nara_x0020_Doc_x0020_Type_x0020_ID_nbr xmlns="e53944dc-2f8c-4705-87a5-3476f8dfe585">602</Nara_x0020_Doc_x0020_Type_x0020_ID_nbr>
    <DFP_x002d_ID xmlns="2ac02eac-2c06-43cf-a7ca-c7990c261205">46251</DFP_x002d_ID>
    <ExpireDate xmlns="e53944dc-2f8c-4705-87a5-3476f8dfe585">2026-01-12T06:00:00+00:00</ExpireDate>
    <Nara_x0020_SubFunction_txt xmlns="e53944dc-2f8c-4705-87a5-3476f8dfe585">Public Relations</Nara_x0020_SubFunction_txt>
    <Nara_x0020_Function_txt xmlns="e53944dc-2f8c-4705-87a5-3476f8dfe585">Communications</Nara_x0020_Function_txt>
    <WfStatus xmlns="4e974542-5edc-4232-aa4c-d083a8df847c">dfp_pt4 In Progress</WfStatus>
    <Published_x0020_Date xmlns="e53944dc-2f8c-4705-87a5-3476f8dfe585">2024-01-17T20:15:07+00:00</Published_x0020_Date>
    <NFFormData xmlns="e53944dc-2f8c-4705-87a5-3476f8dfe585">&lt;?xml version="1.0" encoding="utf-8"?&gt;&lt;FormVariables&gt;&lt;Version&gt;1.0&lt;/Version&gt;&lt;/FormVariables&gt;</NFFormData>
    <Doc_x0020_Type1 xmlns="4e974542-5edc-4232-aa4c-d083a8df847c">602</Doc_x0020_Type1>
    <Doc_x0020_Category_x002d_txt xmlns="e53944dc-2f8c-4705-87a5-3476f8dfe585">Template</Doc_x0020_Category_x002d_txt>
    <Doc_x0020_Category xmlns="4e974542-5edc-4232-aa4c-d083a8df847c" xsi:nil="true"/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c314bb418e2a45419088810bc94e97c0>
    <Announcement-Text_slt xmlns="4e974542-5edc-4232-aa4c-d083a8df847c">Updated Jan. 17, 2024.</Announcement-Text_slt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Relations:Survey - Routine publicity records for surveys such as scripts and announcements - FO New Releases and web site * 602</Doc_x0020_Type0>
    <AP xmlns="4e974542-5edc-4232-aa4c-d083a8df847c">Yes</AP>
    <SurveyTxt0 xmlns="e53944dc-2f8c-4705-87a5-3476f8dfe585">General Surveys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3</grs_Retain-NoYrs>
    <BB-Text xmlns="4e974542-5edc-4232-aa4c-d083a8df847c" xsi:nil="true"/>
    <DocCenterID xmlns="2ac02eac-2c06-43cf-a7ca-c7990c261205">30080</DocCenterID>
    <LinkToFileAtDC xmlns="2ac02eac-2c06-43cf-a7ca-c7990c261205">
      <Url>https://usdagcc.sharepoint.com/sites/NASSportal/NASSdocs/docCenter2/Survey_NewsRelease_RFOtemplate_January2024.docx</Url>
      <Description>https://usdagcc.sharepoint.com/sites/NASSportal/NASSdocs/docCenter2/Survey_NewsRelease_RFOtemplate_January2024.docx</Description>
    </LinkToFileAtDC>
    <Doc_x0020_Title0 xmlns="2ac02eac-2c06-43cf-a7ca-c7990c261205">
      <Url>https://usdagcc.sharepoint.com/sites/NASSportal/NASSdocs/docCenter2/Survey_NewsRelease_RFOtemplate_January2024.docx</Url>
      <Description>RFO Sample News Release Template</Description>
    </Doc_x0020_Title0>
    <Report_x002f_Memo_x0020_Number xmlns="4e974542-5edc-4232-aa4c-d083a8df847c">RFO Sample News Release Template</Report_x002f_Memo_x0020_Number>
    <Doc-ID xmlns="4e974542-5edc-4232-aa4c-d083a8df847c" xsi:nil="true"/>
    <Org_x0020_Unit_txt xmlns="e53944dc-2f8c-4705-87a5-3476f8dfe585">OA:PAO</Org_x0020_Unit_txt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Barrett, Jim - REE-NASS</DisplayName>
        <AccountId>84</AccountId>
        <AccountType/>
      </UserInfo>
    </Published_x0020_By>
    <lcf76f155ced4ddcb4097134ff3c332f xmlns="9f25bf81-2355-45c3-a4d5-f070f79acb21">
      <Terms xmlns="http://schemas.microsoft.com/office/infopath/2007/PartnerControls"/>
    </lcf76f155ced4ddcb4097134ff3c332f>
    <gcc_x002d_DC2_x002d__x0020_Received_x0020_New_x0020_Doc3 xmlns="9f25bf81-2355-45c3-a4d5-f070f79acb21">
      <Url xsi:nil="true"/>
      <Description xsi:nil="true"/>
    </gcc_x002d_DC2_x002d__x0020_Received_x0020_New_x0020_Do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2" ma:contentTypeDescription="Enterprise Content Management " ma:contentTypeScope="" ma:versionID="f4d0e105da4399cdc678ce06ec2fdc94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5d997d01fc60e1719d70920bb36283ee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9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5E657-6A2A-4094-AF0C-A2BFB82A28AA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1554D5A-07C2-41A5-B383-7CDDA808F6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483375-1244-47F8-8806-ADB3E0275758}">
  <ds:schemaRefs>
    <ds:schemaRef ds:uri="http://schemas.openxmlformats.org/package/2006/metadata/core-properties"/>
    <ds:schemaRef ds:uri="http://www.w3.org/XML/1998/namespace"/>
    <ds:schemaRef ds:uri="4e974542-5edc-4232-aa4c-d083a8df847c"/>
    <ds:schemaRef ds:uri="http://purl.org/dc/elements/1.1/"/>
    <ds:schemaRef ds:uri="2ac02eac-2c06-43cf-a7ca-c7990c261205"/>
    <ds:schemaRef ds:uri="http://purl.org/dc/terms/"/>
    <ds:schemaRef ds:uri="http://schemas.microsoft.com/office/infopath/2007/PartnerControls"/>
    <ds:schemaRef ds:uri="http://purl.org/dc/dcmitype/"/>
    <ds:schemaRef ds:uri="e53944dc-2f8c-4705-87a5-3476f8dfe585"/>
    <ds:schemaRef ds:uri="73fb875a-8af9-4255-b008-0995492d31cd"/>
    <ds:schemaRef ds:uri="http://schemas.microsoft.com/office/2006/documentManagement/types"/>
    <ds:schemaRef ds:uri="9f25bf81-2355-45c3-a4d5-f070f79acb21"/>
    <ds:schemaRef ds:uri="9403016e-1456-490b-8105-fab27ac031a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FE96CE-B27E-4B19-8307-493324A9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73fb875a-8af9-4255-b008-0995492d31cd"/>
    <ds:schemaRef ds:uri="e53944dc-2f8c-4705-87a5-3476f8dfe585"/>
    <ds:schemaRef ds:uri="2ac02eac-2c06-43cf-a7ca-c7990c261205"/>
    <ds:schemaRef ds:uri="9403016e-1456-490b-8105-fab27ac031a1"/>
    <ds:schemaRef ds:uri="9f25bf81-2355-45c3-a4d5-f070f79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D18563-A8C5-428C-A5D3-4047C4AAB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RFO Sample News Release Template</vt:lpstr>
    </vt:vector>
  </TitlesOfParts>
  <Company>NASS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RFO Sample News Release Template</dc:title>
  <dc:creator>NortDe</dc:creator>
  <cp:lastModifiedBy>Chittenden, Brent - REE-NASS</cp:lastModifiedBy>
  <cp:revision>2</cp:revision>
  <cp:lastPrinted>2010-12-20T13:19:00Z</cp:lastPrinted>
  <dcterms:created xsi:type="dcterms:W3CDTF">2025-01-29T19:55:00Z</dcterms:created>
  <dcterms:modified xsi:type="dcterms:W3CDTF">2025-01-29T19:55:00Z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">
    <vt:lpwstr>Yes</vt:lpwstr>
  </property>
  <property fmtid="{D5CDD505-2E9C-101B-9397-08002B2CF9AE}" pid="3" name="ContentTypeId">
    <vt:lpwstr>0x0101003BF80837F2A07B469DC41AB2DF94C6320009B25E06BF82C6418529DBC92E44F893</vt:lpwstr>
  </property>
  <property fmtid="{D5CDD505-2E9C-101B-9397-08002B2CF9AE}" pid="4" name="Doc Category0">
    <vt:lpwstr/>
  </property>
  <property fmtid="{D5CDD505-2E9C-101B-9397-08002B2CF9AE}" pid="5" name="Doc Category1">
    <vt:lpwstr>367;#Template * 15|afe787b5-1f2c-48d8-91f3-57b5b96e540d</vt:lpwstr>
  </property>
  <property fmtid="{D5CDD505-2E9C-101B-9397-08002B2CF9AE}" pid="6" name="Doc Type1">
    <vt:lpwstr>602</vt:lpwstr>
  </property>
  <property fmtid="{D5CDD505-2E9C-101B-9397-08002B2CF9AE}" pid="7" name="Document Type">
    <vt:lpwstr>293;#Survey - Routine publicity records for surveys such as scripts and announcements - FO New Releases and web site * 602|ff6a3578-655e-40df-99cb-734defbdc0ff</vt:lpwstr>
  </property>
  <property fmtid="{D5CDD505-2E9C-101B-9397-08002B2CF9AE}" pid="8" name="Document_x0020_Type">
    <vt:lpwstr>293;#Survey - Routine publicity records for surveys such as scripts and announcements - FO New Releases and web site * 602|ff6a3578-655e-40df-99cb-734defbdc0ff</vt:lpwstr>
  </property>
  <property fmtid="{D5CDD505-2E9C-101B-9397-08002B2CF9AE}" pid="9" name="Doc_x0020_Category1">
    <vt:lpwstr>367;#Template * 15|afe787b5-1f2c-48d8-91f3-57b5b96e540d</vt:lpwstr>
  </property>
  <property fmtid="{D5CDD505-2E9C-101B-9397-08002B2CF9AE}" pid="10" name="gcc-DC2- Received New Doc2">
    <vt:lpwstr>, </vt:lpwstr>
  </property>
  <property fmtid="{D5CDD505-2E9C-101B-9397-08002B2CF9AE}" pid="11" name="grs_Authority0">
    <vt:lpwstr>N1-355-07-01, Item 11a</vt:lpwstr>
  </property>
  <property fmtid="{D5CDD505-2E9C-101B-9397-08002B2CF9AE}" pid="12" name="grs_FileCode0">
    <vt:lpwstr>PUBA - 29(a)</vt:lpwstr>
  </property>
  <property fmtid="{D5CDD505-2E9C-101B-9397-08002B2CF9AE}" pid="13" name="MediaServiceImageTags">
    <vt:lpwstr/>
  </property>
  <property fmtid="{D5CDD505-2E9C-101B-9397-08002B2CF9AE}" pid="14" name="Order">
    <vt:r8>1360700</vt:r8>
  </property>
  <property fmtid="{D5CDD505-2E9C-101B-9397-08002B2CF9AE}" pid="15" name="Org Units">
    <vt:lpwstr>77;#PAO|f084ad81-e6cf-4995-a23a-022d61cd5175</vt:lpwstr>
  </property>
  <property fmtid="{D5CDD505-2E9C-101B-9397-08002B2CF9AE}" pid="16" name="Org_x0020_Units">
    <vt:lpwstr>77;#PAO|f084ad81-e6cf-4995-a23a-022d61cd5175</vt:lpwstr>
  </property>
  <property fmtid="{D5CDD505-2E9C-101B-9397-08002B2CF9AE}" pid="17" name="PDF">
    <vt:lpwstr>Do not Convert to a PDF</vt:lpwstr>
  </property>
  <property fmtid="{D5CDD505-2E9C-101B-9397-08002B2CF9AE}" pid="18" name="Survey0">
    <vt:lpwstr/>
  </property>
  <property fmtid="{D5CDD505-2E9C-101B-9397-08002B2CF9AE}" pid="19" name="Survey1">
    <vt:lpwstr>310;#General Surveys * 239|dd965679-567a-4739-87f3-5d0b2bd0fb5b</vt:lpwstr>
  </property>
  <property fmtid="{D5CDD505-2E9C-101B-9397-08002B2CF9AE}" pid="20" name="WorkflowChangePath">
    <vt:lpwstr>785dc748-9629-49b9-86e8-aa5b49c75990,4;785dc748-9629-49b9-86e8-aa5b49c75990,4;785dc748-9629-49b9-86e8-aa5b49c75990,4;92bb1821-e6a2-4a3e-9cfb-9789b3601670,5;92bb1821-e6a2-4a3e-9cfb-9789b3601670,5;92bb1821-e6a2-4a3e-9cfb-9789b3601670,5;92bb1821-e6a2-4a3e-9ccc433530-46f4-4801-8aca-1a0fde3e554d,41;cc433530-46f4-4801-8aca-1a0fde3e554d,41;cc433530-46f4-4801-8aca-1a0fde3e554d,41;cc433530-46f4-4801-8aca-1a0fde3e554d,41;cc433530-46f4-4801-8aca-1a0fde3e554d,42;cc433530-46f4-4801-8aca-1a0fde3e554d,42;cc433530-46f4-4801-8aca-1a0fde3e554d,42;cc433530-46f4-4801-8aca-1a0fde3e554d,42;cc433530-46f4-4801-8aca-1a0fde3e554d,43;fba75578-f486-41ba-9e0b-3db603b31f8f,44;fba75578-f486-41ba-9e0b-3db603b31f8f,44;fba75578-f486-41ba-9e0b-3db603b31f8f,44;fba75578-f486-41ba-9e0b-3db603b31f8f,44;fba75578-f486-41ba-9e0b-3db603b31f8f,44;fba75578-f486-41ba-9e0b-3db603b31f8f,44;fba75578-f486-41ba-9e0b-3db603b31f8f,44;fba75578-f486-41ba-9e0b-3db603b31f8f,44;c128ed29-caf7-4e23-902f-f86b6836ec42,45;c128ed29-caf7-4e23-902f-f86b6836ec42,45;c128ed29-caf7-4e23-902f-f86b6836ec42,45;c128ed29-caf7-4e23-902f-f86b6836ec42,45;c128ed29-caf7-4e23-902f-f86b6836ec42,46;c128ed29-caf7-4e23-902f-f86b6836ec42,47;01bbdaa2-9435-48b8-85cc-2e0692130f95,39;01bbdaa2-9435-48b8-85cc-2e0692130f95,39;01bbdaa2-9435-48b8-85cc-2e0692130f95,39;01bbdaa2-9435-48b8-85cc-2e0692130f95,40;01bbdaa2-9435-48b8-85cc-2e0692130f95,40;01bbdaa2-9435-48b8-85cc-2e0692130f95,40;01bbdaa2-9435-48b8-85cc-2e0692130f95,40;01bbdaa2-9435-48b8-85cc-2e0692130f95,40;01bbdaa2-9435-48b8-85cc-2e0692130f95,40;01bbdaa2-9435-48b8-85cc-2e0692130f95,40;01bbdaa2-9435-48b8-85cc-2e0692130f95,40;01bbdaa2-9435-48b8-85cc-2e0692130f95,40;01bbdaa2-9435-48b8-85cc-2e0692130f95,40;01bbdaa2-9435-48b8-85cc-2e0692130f95,41;01bbdaa2-9435-48b8-85cc-2e0692130f95,41;01bbdaa2-9435-48b8-85cc-2e0692130f95,41;01bbdaa2-9435-48b8-85cc-2e0692130f95,41;01bbdaa2-9435-48b8-85cc-2e0692130f95,42;01bbdaa2-9435-48b8-85cc-2e0692130f95,42;01bbdaa2-9435-48b8-85cc-2e0692130f95,44;01bbdaa2-9435-48b8-85cc-2e0692130f95,44;01bbdaa2-9435-48b8-85cc-2e0692130f95,44;01bbdaa2-9435-48b8-85cc-2e0692130f95,45;01bbdaa2-9435-48b8-85cc-2e0692130f95,45;01bbdaa2-9435-48b8-85cc-2e0692130f95,45;01bbdaa2-9435-48b8-85cc-2e0692130f95,45;01bbdaa2-9435-48b8-85cc-2e0692130f95,45;01bbdaa2-9435-48b8-85cc-2e0692130f95,45;01bbdaa2-9435-48b8-85cc-2e0692130f95,45;01bbdaa2-9435-48b8-85cc-2e0692130f95,45;01bbdaa2-9435-48b8-85cc-2e0692130f95,45;01bbdaa2-9435-48b8-85cc-2e0692130f95,45;01bbdaa2-9435-48b8-85cc-2e0692130f95,46;01bbdaa2-9435-48b8-85cc-2e0692130f95,46;01bbdaa2-9435-48b8-85cc-2e0692130f95,46;01bbdaa2-9435-48b8-85cc-2e0692130f95,46;01bbdaa2-9435-48b8-85cc-2e0692130f95,47;01bbdaa2-9435-48b8-85cc-2e0692130f95,47;</vt:lpwstr>
  </property>
  <property fmtid="{D5CDD505-2E9C-101B-9397-08002B2CF9AE}" pid="21" name="_dlc_DocIdItemGuid">
    <vt:lpwstr>64127fc4-37b3-4bca-b9d1-28b1262b61a9</vt:lpwstr>
  </property>
</Properties>
</file>