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9420" w:type="dxa"/>
        <w:tblInd w:w="93" w:type="dxa"/>
        <w:tblLook w:val="04A0"/>
      </w:tblPr>
      <w:tblGrid>
        <w:gridCol w:w="7600"/>
        <w:gridCol w:w="920"/>
        <w:gridCol w:w="900"/>
      </w:tblGrid>
      <w:tr w14:paraId="4B0CB797"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794"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u w:val="single"/>
              </w:rPr>
              <w:t>Part A.</w:t>
            </w:r>
            <w:r w:rsidRPr="00E11E3A">
              <w:rPr>
                <w:rFonts w:ascii="Calibri" w:eastAsia="Times New Roman" w:hAnsi="Calibri" w:cs="Times New Roman"/>
                <w:color w:val="000000"/>
              </w:rPr>
              <w:t xml:space="preserve">  Name:</w:t>
            </w:r>
            <w:r w:rsidR="00931945">
              <w:rPr>
                <w:rFonts w:ascii="Calibri" w:eastAsia="Times New Roman" w:hAnsi="Calibri" w:cs="Times New Roman"/>
                <w:color w:val="000000"/>
              </w:rPr>
              <w:t>______________________________________________________</w:t>
            </w:r>
          </w:p>
        </w:tc>
        <w:tc>
          <w:tcPr>
            <w:tcW w:w="920" w:type="dxa"/>
            <w:tcBorders>
              <w:top w:val="nil"/>
              <w:left w:val="nil"/>
              <w:bottom w:val="nil"/>
              <w:right w:val="nil"/>
            </w:tcBorders>
            <w:shd w:val="clear" w:color="auto" w:fill="auto"/>
            <w:noWrap/>
            <w:vAlign w:val="bottom"/>
            <w:hideMark/>
          </w:tcPr>
          <w:p w:rsidR="009C7903" w:rsidRPr="00E11E3A" w:rsidP="00E11E3A" w14:paraId="4B0CB795" w14:textId="77777777">
            <w:pPr>
              <w:spacing w:after="0" w:line="240" w:lineRule="auto"/>
              <w:rPr>
                <w:rFonts w:ascii="Calibri" w:eastAsia="Times New Roman" w:hAnsi="Calibri" w:cs="Times New Roman"/>
                <w:color w:val="000000"/>
              </w:rPr>
            </w:pPr>
            <w:r>
              <w:rPr>
                <w:rFonts w:ascii="Calibri" w:eastAsia="Times New Roman" w:hAnsi="Calibri" w:cs="Times New Roman"/>
                <w:color w:val="000000"/>
              </w:rPr>
              <w:t>DOB:</w:t>
            </w:r>
          </w:p>
        </w:tc>
        <w:tc>
          <w:tcPr>
            <w:tcW w:w="900" w:type="dxa"/>
            <w:tcBorders>
              <w:top w:val="nil"/>
              <w:left w:val="nil"/>
              <w:bottom w:val="nil"/>
              <w:right w:val="nil"/>
            </w:tcBorders>
            <w:shd w:val="clear" w:color="auto" w:fill="auto"/>
            <w:noWrap/>
            <w:vAlign w:val="bottom"/>
            <w:hideMark/>
          </w:tcPr>
          <w:p w:rsidR="009C7903" w:rsidRPr="00E11E3A" w:rsidP="00E11E3A" w14:paraId="4B0CB796" w14:textId="77777777">
            <w:pPr>
              <w:spacing w:after="0" w:line="240" w:lineRule="auto"/>
              <w:rPr>
                <w:rFonts w:ascii="Calibri" w:eastAsia="Times New Roman" w:hAnsi="Calibri" w:cs="Times New Roman"/>
                <w:color w:val="000000"/>
              </w:rPr>
            </w:pPr>
          </w:p>
        </w:tc>
      </w:tr>
      <w:tr w14:paraId="4B0CB79B"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798"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799"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79A" w14:textId="77777777">
            <w:pPr>
              <w:spacing w:after="0" w:line="240" w:lineRule="auto"/>
              <w:rPr>
                <w:rFonts w:ascii="Calibri" w:eastAsia="Times New Roman" w:hAnsi="Calibri" w:cs="Times New Roman"/>
                <w:color w:val="000000"/>
              </w:rPr>
            </w:pPr>
          </w:p>
        </w:tc>
      </w:tr>
      <w:tr w14:paraId="4B0CB79F" w14:textId="77777777" w:rsidTr="009C7903">
        <w:tblPrEx>
          <w:tblW w:w="9420" w:type="dxa"/>
          <w:tblInd w:w="93" w:type="dxa"/>
          <w:tblLook w:val="04A0"/>
        </w:tblPrEx>
        <w:trPr>
          <w:trHeight w:val="300"/>
        </w:trPr>
        <w:tc>
          <w:tcPr>
            <w:tcW w:w="7600"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9C7903" w:rsidRPr="00E11E3A" w:rsidP="00E11E3A" w14:paraId="4B0CB79C" w14:textId="77777777">
            <w:pPr>
              <w:spacing w:after="0" w:line="240" w:lineRule="auto"/>
              <w:rPr>
                <w:rFonts w:ascii="Calibri" w:eastAsia="Times New Roman" w:hAnsi="Calibri" w:cs="Times New Roman"/>
              </w:rPr>
            </w:pPr>
            <w:r w:rsidRPr="00E11E3A">
              <w:rPr>
                <w:rFonts w:ascii="Calibri" w:eastAsia="Times New Roman" w:hAnsi="Calibri" w:cs="Times New Roman"/>
              </w:rPr>
              <w:t>Questions</w:t>
            </w:r>
          </w:p>
        </w:tc>
        <w:tc>
          <w:tcPr>
            <w:tcW w:w="920" w:type="dxa"/>
            <w:tcBorders>
              <w:top w:val="single" w:sz="4" w:space="0" w:color="auto"/>
              <w:left w:val="nil"/>
              <w:bottom w:val="single" w:sz="4" w:space="0" w:color="auto"/>
              <w:right w:val="single" w:sz="4" w:space="0" w:color="auto"/>
            </w:tcBorders>
            <w:shd w:val="clear" w:color="000000" w:fill="9BBB59"/>
            <w:noWrap/>
            <w:vAlign w:val="bottom"/>
            <w:hideMark/>
          </w:tcPr>
          <w:p w:rsidR="009C7903" w:rsidRPr="00E11E3A" w:rsidP="00E11E3A" w14:paraId="4B0CB79D" w14:textId="77777777">
            <w:pPr>
              <w:spacing w:after="0" w:line="240" w:lineRule="auto"/>
              <w:rPr>
                <w:rFonts w:ascii="Calibri" w:eastAsia="Times New Roman" w:hAnsi="Calibri" w:cs="Times New Roman"/>
              </w:rPr>
            </w:pPr>
            <w:r w:rsidRPr="00E11E3A">
              <w:rPr>
                <w:rFonts w:ascii="Calibri" w:eastAsia="Times New Roman" w:hAnsi="Calibri" w:cs="Times New Roman"/>
              </w:rPr>
              <w:t>Yes</w:t>
            </w:r>
          </w:p>
        </w:tc>
        <w:tc>
          <w:tcPr>
            <w:tcW w:w="900" w:type="dxa"/>
            <w:tcBorders>
              <w:top w:val="single" w:sz="4" w:space="0" w:color="auto"/>
              <w:left w:val="nil"/>
              <w:bottom w:val="single" w:sz="4" w:space="0" w:color="auto"/>
              <w:right w:val="single" w:sz="4" w:space="0" w:color="auto"/>
            </w:tcBorders>
            <w:shd w:val="clear" w:color="000000" w:fill="9BBB59"/>
            <w:noWrap/>
            <w:vAlign w:val="bottom"/>
            <w:hideMark/>
          </w:tcPr>
          <w:p w:rsidR="009C7903" w:rsidRPr="00E11E3A" w:rsidP="00E11E3A" w14:paraId="4B0CB79E" w14:textId="77777777">
            <w:pPr>
              <w:spacing w:after="0" w:line="240" w:lineRule="auto"/>
              <w:rPr>
                <w:rFonts w:ascii="Calibri" w:eastAsia="Times New Roman" w:hAnsi="Calibri" w:cs="Times New Roman"/>
              </w:rPr>
            </w:pPr>
            <w:r w:rsidRPr="00E11E3A">
              <w:rPr>
                <w:rFonts w:ascii="Calibri" w:eastAsia="Times New Roman" w:hAnsi="Calibri" w:cs="Times New Roman"/>
              </w:rPr>
              <w:t>No</w:t>
            </w:r>
          </w:p>
        </w:tc>
      </w:tr>
      <w:tr w14:paraId="4B0CB7A3" w14:textId="77777777" w:rsidTr="00527AF3">
        <w:tblPrEx>
          <w:tblW w:w="9420" w:type="dxa"/>
          <w:tblInd w:w="93" w:type="dxa"/>
          <w:tblLook w:val="04A0"/>
        </w:tblPrEx>
        <w:trPr>
          <w:trHeight w:val="332"/>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A0"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Has there been a new psychological diagnosis in the last year, e</w:t>
            </w:r>
            <w:r w:rsidR="0015081D">
              <w:rPr>
                <w:rFonts w:ascii="Calibri" w:eastAsia="Times New Roman" w:hAnsi="Calibri" w:cs="Times New Roman"/>
                <w:color w:val="000000"/>
              </w:rPr>
              <w:t>.</w:t>
            </w:r>
            <w:r w:rsidRPr="00E11E3A">
              <w:rPr>
                <w:rFonts w:ascii="Calibri" w:eastAsia="Times New Roman" w:hAnsi="Calibri" w:cs="Times New Roman"/>
                <w:color w:val="000000"/>
              </w:rPr>
              <w:t>g. depression, anxiety, bipolar disorder, ADD, etc.?</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A1"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A2" w14:textId="77777777">
            <w:pPr>
              <w:spacing w:after="0" w:line="240" w:lineRule="auto"/>
              <w:jc w:val="center"/>
              <w:rPr>
                <w:rFonts w:ascii="Calibri" w:eastAsia="Times New Roman" w:hAnsi="Calibri" w:cs="Times New Roman"/>
                <w:color w:val="000000"/>
              </w:rPr>
            </w:pPr>
          </w:p>
        </w:tc>
      </w:tr>
      <w:tr w14:paraId="4B0CB7A7" w14:textId="77777777" w:rsidTr="00527AF3">
        <w:tblPrEx>
          <w:tblW w:w="9420" w:type="dxa"/>
          <w:tblInd w:w="93" w:type="dxa"/>
          <w:tblLook w:val="04A0"/>
        </w:tblPrEx>
        <w:trPr>
          <w:trHeight w:val="503"/>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A4"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Have you had an amputation or prosthesis, transplant or implant occur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A5"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A6" w14:textId="77777777">
            <w:pPr>
              <w:spacing w:after="0" w:line="240" w:lineRule="auto"/>
              <w:jc w:val="center"/>
              <w:rPr>
                <w:rFonts w:ascii="Calibri" w:eastAsia="Times New Roman" w:hAnsi="Calibri" w:cs="Times New Roman"/>
                <w:color w:val="000000"/>
              </w:rPr>
            </w:pPr>
          </w:p>
        </w:tc>
      </w:tr>
      <w:tr w14:paraId="4B0CB7AB" w14:textId="77777777" w:rsidTr="00527AF3">
        <w:tblPrEx>
          <w:tblW w:w="9420" w:type="dxa"/>
          <w:tblInd w:w="93" w:type="dxa"/>
          <w:tblLook w:val="04A0"/>
        </w:tblPrEx>
        <w:trPr>
          <w:trHeight w:val="593"/>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A8"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prescribed medications or over the counter medications that you take on a fairly regular basis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A9"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AA" w14:textId="77777777">
            <w:pPr>
              <w:spacing w:after="0" w:line="240" w:lineRule="auto"/>
              <w:jc w:val="center"/>
              <w:rPr>
                <w:rFonts w:ascii="Calibri" w:eastAsia="Times New Roman" w:hAnsi="Calibri" w:cs="Times New Roman"/>
                <w:color w:val="000000"/>
              </w:rPr>
            </w:pPr>
          </w:p>
        </w:tc>
      </w:tr>
      <w:tr w14:paraId="4B0CB7AF" w14:textId="77777777" w:rsidTr="009C7903">
        <w:tblPrEx>
          <w:tblW w:w="9420" w:type="dxa"/>
          <w:tblInd w:w="93" w:type="dxa"/>
          <w:tblLook w:val="04A0"/>
        </w:tblPrEx>
        <w:trPr>
          <w:trHeight w:val="33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AC"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immune or infectious problems or any new allergies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AD"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AE" w14:textId="77777777">
            <w:pPr>
              <w:spacing w:after="0" w:line="240" w:lineRule="auto"/>
              <w:jc w:val="center"/>
              <w:rPr>
                <w:rFonts w:ascii="Calibri" w:eastAsia="Times New Roman" w:hAnsi="Calibri" w:cs="Times New Roman"/>
                <w:color w:val="000000"/>
              </w:rPr>
            </w:pPr>
          </w:p>
        </w:tc>
      </w:tr>
      <w:tr w14:paraId="4B0CB7B3" w14:textId="77777777" w:rsidTr="009C7903">
        <w:tblPrEx>
          <w:tblW w:w="9420" w:type="dxa"/>
          <w:tblInd w:w="93" w:type="dxa"/>
          <w:tblLook w:val="04A0"/>
        </w:tblPrEx>
        <w:trPr>
          <w:trHeight w:val="33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B0"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change in your vision or problems with your eyes or eyelids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B1"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B2" w14:textId="77777777">
            <w:pPr>
              <w:spacing w:after="0" w:line="240" w:lineRule="auto"/>
              <w:jc w:val="center"/>
              <w:rPr>
                <w:rFonts w:ascii="Calibri" w:eastAsia="Times New Roman" w:hAnsi="Calibri" w:cs="Times New Roman"/>
                <w:color w:val="000000"/>
              </w:rPr>
            </w:pPr>
          </w:p>
        </w:tc>
      </w:tr>
      <w:tr w14:paraId="4B0CB7B7" w14:textId="77777777" w:rsidTr="00527AF3">
        <w:tblPrEx>
          <w:tblW w:w="9420" w:type="dxa"/>
          <w:tblInd w:w="93" w:type="dxa"/>
          <w:tblLook w:val="04A0"/>
        </w:tblPrEx>
        <w:trPr>
          <w:trHeight w:val="467"/>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B4"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xml:space="preserve">Any new problems with your head or neck, ears, </w:t>
            </w:r>
            <w:r w:rsidR="0029689C">
              <w:rPr>
                <w:rFonts w:ascii="Calibri" w:eastAsia="Times New Roman" w:hAnsi="Calibri" w:cs="Times New Roman"/>
                <w:color w:val="000000"/>
              </w:rPr>
              <w:t xml:space="preserve">nose, </w:t>
            </w:r>
            <w:r w:rsidRPr="00E11E3A">
              <w:rPr>
                <w:rFonts w:ascii="Calibri" w:eastAsia="Times New Roman" w:hAnsi="Calibri" w:cs="Times New Roman"/>
                <w:color w:val="000000"/>
              </w:rPr>
              <w:t>mouth, or throat in the last year?</w:t>
            </w:r>
          </w:p>
        </w:tc>
        <w:tc>
          <w:tcPr>
            <w:tcW w:w="920" w:type="dxa"/>
            <w:tcBorders>
              <w:top w:val="nil"/>
              <w:left w:val="nil"/>
              <w:bottom w:val="single" w:sz="4" w:space="0" w:color="auto"/>
              <w:right w:val="single" w:sz="4" w:space="0" w:color="auto"/>
            </w:tcBorders>
            <w:shd w:val="clear" w:color="auto" w:fill="auto"/>
            <w:noWrap/>
            <w:vAlign w:val="bottom"/>
            <w:hideMark/>
          </w:tcPr>
          <w:p w:rsidR="009C7903" w:rsidRPr="00E11E3A" w:rsidP="0029689C" w14:paraId="4B0CB7B5"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9C7903" w:rsidRPr="00E11E3A" w:rsidP="0029689C" w14:paraId="4B0CB7B6" w14:textId="77777777">
            <w:pPr>
              <w:spacing w:after="0" w:line="240" w:lineRule="auto"/>
              <w:jc w:val="center"/>
              <w:rPr>
                <w:rFonts w:ascii="Calibri" w:eastAsia="Times New Roman" w:hAnsi="Calibri" w:cs="Times New Roman"/>
                <w:color w:val="000000"/>
              </w:rPr>
            </w:pPr>
          </w:p>
        </w:tc>
      </w:tr>
      <w:tr w14:paraId="4B0CB7BB" w14:textId="77777777" w:rsidTr="009C7903">
        <w:tblPrEx>
          <w:tblW w:w="9420" w:type="dxa"/>
          <w:tblInd w:w="93" w:type="dxa"/>
          <w:tblLook w:val="04A0"/>
        </w:tblPrEx>
        <w:trPr>
          <w:trHeight w:val="30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B8"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problems with hearing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B9"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BA" w14:textId="77777777">
            <w:pPr>
              <w:spacing w:after="0" w:line="240" w:lineRule="auto"/>
              <w:jc w:val="center"/>
              <w:rPr>
                <w:rFonts w:ascii="Calibri" w:eastAsia="Times New Roman" w:hAnsi="Calibri" w:cs="Times New Roman"/>
                <w:color w:val="000000"/>
              </w:rPr>
            </w:pPr>
          </w:p>
        </w:tc>
      </w:tr>
      <w:tr w14:paraId="4B0CB7BF" w14:textId="77777777" w:rsidTr="00527AF3">
        <w:tblPrEx>
          <w:tblW w:w="9420" w:type="dxa"/>
          <w:tblInd w:w="93" w:type="dxa"/>
          <w:tblLook w:val="04A0"/>
        </w:tblPrEx>
        <w:trPr>
          <w:trHeight w:val="548"/>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BC"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xml:space="preserve">Any new endocrine or metabolic issues your medical provider has evaluated you for in the last year, </w:t>
            </w:r>
            <w:r w:rsidRPr="00E11E3A">
              <w:rPr>
                <w:rFonts w:ascii="Calibri" w:eastAsia="Times New Roman" w:hAnsi="Calibri" w:cs="Times New Roman"/>
                <w:color w:val="000000"/>
              </w:rPr>
              <w:t>eg.</w:t>
            </w:r>
            <w:r w:rsidRPr="00E11E3A">
              <w:rPr>
                <w:rFonts w:ascii="Calibri" w:eastAsia="Times New Roman" w:hAnsi="Calibri" w:cs="Times New Roman"/>
                <w:color w:val="000000"/>
              </w:rPr>
              <w:t xml:space="preserve"> thyroid, adrenal, pituitary, diabetes?</w:t>
            </w:r>
          </w:p>
        </w:tc>
        <w:tc>
          <w:tcPr>
            <w:tcW w:w="920" w:type="dxa"/>
            <w:tcBorders>
              <w:top w:val="nil"/>
              <w:left w:val="nil"/>
              <w:bottom w:val="single" w:sz="4" w:space="0" w:color="auto"/>
              <w:right w:val="single" w:sz="4" w:space="0" w:color="auto"/>
            </w:tcBorders>
            <w:shd w:val="clear" w:color="auto" w:fill="auto"/>
            <w:noWrap/>
            <w:vAlign w:val="bottom"/>
            <w:hideMark/>
          </w:tcPr>
          <w:p w:rsidR="009C7903" w:rsidRPr="00E11E3A" w:rsidP="0029689C" w14:paraId="4B0CB7BD"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9C7903" w:rsidRPr="00E11E3A" w:rsidP="0029689C" w14:paraId="4B0CB7BE" w14:textId="77777777">
            <w:pPr>
              <w:spacing w:after="0" w:line="240" w:lineRule="auto"/>
              <w:jc w:val="center"/>
              <w:rPr>
                <w:rFonts w:ascii="Calibri" w:eastAsia="Times New Roman" w:hAnsi="Calibri" w:cs="Times New Roman"/>
                <w:color w:val="000000"/>
              </w:rPr>
            </w:pPr>
          </w:p>
        </w:tc>
      </w:tr>
      <w:tr w14:paraId="4B0CB7C3" w14:textId="77777777" w:rsidTr="009C7903">
        <w:tblPrEx>
          <w:tblW w:w="9420" w:type="dxa"/>
          <w:tblInd w:w="93" w:type="dxa"/>
          <w:tblLook w:val="04A0"/>
        </w:tblPrEx>
        <w:trPr>
          <w:trHeight w:val="30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C0"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skin issues you have been treated for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C1"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C2" w14:textId="77777777">
            <w:pPr>
              <w:spacing w:after="0" w:line="240" w:lineRule="auto"/>
              <w:jc w:val="center"/>
              <w:rPr>
                <w:rFonts w:ascii="Calibri" w:eastAsia="Times New Roman" w:hAnsi="Calibri" w:cs="Times New Roman"/>
                <w:color w:val="000000"/>
              </w:rPr>
            </w:pPr>
          </w:p>
        </w:tc>
      </w:tr>
      <w:tr w14:paraId="4B0CB7C7" w14:textId="77777777" w:rsidTr="009C7903">
        <w:tblPrEx>
          <w:tblW w:w="9420" w:type="dxa"/>
          <w:tblInd w:w="93" w:type="dxa"/>
          <w:tblLook w:val="04A0"/>
        </w:tblPrEx>
        <w:trPr>
          <w:trHeight w:val="30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C4"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vein or artery problems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C5"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C6" w14:textId="77777777">
            <w:pPr>
              <w:spacing w:after="0" w:line="240" w:lineRule="auto"/>
              <w:jc w:val="center"/>
              <w:rPr>
                <w:rFonts w:ascii="Calibri" w:eastAsia="Times New Roman" w:hAnsi="Calibri" w:cs="Times New Roman"/>
                <w:color w:val="000000"/>
              </w:rPr>
            </w:pPr>
          </w:p>
        </w:tc>
      </w:tr>
      <w:tr w14:paraId="4B0CB7CB" w14:textId="77777777" w:rsidTr="009C7903">
        <w:tblPrEx>
          <w:tblW w:w="9420" w:type="dxa"/>
          <w:tblInd w:w="93" w:type="dxa"/>
          <w:tblLook w:val="04A0"/>
        </w:tblPrEx>
        <w:trPr>
          <w:trHeight w:val="315"/>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C8"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heart problems or diagnosis of high blood pressure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C9"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CA" w14:textId="77777777">
            <w:pPr>
              <w:spacing w:after="0" w:line="240" w:lineRule="auto"/>
              <w:jc w:val="center"/>
              <w:rPr>
                <w:rFonts w:ascii="Calibri" w:eastAsia="Times New Roman" w:hAnsi="Calibri" w:cs="Times New Roman"/>
                <w:color w:val="000000"/>
              </w:rPr>
            </w:pPr>
          </w:p>
        </w:tc>
      </w:tr>
      <w:tr w14:paraId="4B0CB7CF" w14:textId="77777777" w:rsidTr="009C7903">
        <w:tblPrEx>
          <w:tblW w:w="9420" w:type="dxa"/>
          <w:tblInd w:w="93" w:type="dxa"/>
          <w:tblLook w:val="04A0"/>
        </w:tblPrEx>
        <w:trPr>
          <w:trHeight w:val="30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CC"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lung problems or diagnosis of sleep apnea in the last year?</w:t>
            </w:r>
          </w:p>
        </w:tc>
        <w:tc>
          <w:tcPr>
            <w:tcW w:w="920" w:type="dxa"/>
            <w:tcBorders>
              <w:top w:val="nil"/>
              <w:left w:val="nil"/>
              <w:bottom w:val="single" w:sz="4" w:space="0" w:color="auto"/>
              <w:right w:val="single" w:sz="4" w:space="0" w:color="auto"/>
            </w:tcBorders>
            <w:shd w:val="clear" w:color="auto" w:fill="auto"/>
            <w:vAlign w:val="bottom"/>
            <w:hideMark/>
          </w:tcPr>
          <w:p w:rsidR="009C7903" w:rsidRPr="00E11E3A" w:rsidP="0029689C" w14:paraId="4B0CB7CD"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vAlign w:val="bottom"/>
            <w:hideMark/>
          </w:tcPr>
          <w:p w:rsidR="009C7903" w:rsidRPr="00E11E3A" w:rsidP="0029689C" w14:paraId="4B0CB7CE" w14:textId="77777777">
            <w:pPr>
              <w:spacing w:after="0" w:line="240" w:lineRule="auto"/>
              <w:jc w:val="center"/>
              <w:rPr>
                <w:rFonts w:ascii="Calibri" w:eastAsia="Times New Roman" w:hAnsi="Calibri" w:cs="Times New Roman"/>
                <w:color w:val="000000"/>
              </w:rPr>
            </w:pPr>
          </w:p>
        </w:tc>
      </w:tr>
      <w:tr w14:paraId="4B0CB7D3" w14:textId="77777777" w:rsidTr="009C7903">
        <w:tblPrEx>
          <w:tblW w:w="9420" w:type="dxa"/>
          <w:tblInd w:w="93" w:type="dxa"/>
          <w:tblLook w:val="04A0"/>
        </w:tblPrEx>
        <w:trPr>
          <w:trHeight w:val="300"/>
        </w:trPr>
        <w:tc>
          <w:tcPr>
            <w:tcW w:w="7600" w:type="dxa"/>
            <w:tcBorders>
              <w:top w:val="nil"/>
              <w:left w:val="single" w:sz="4" w:space="0" w:color="auto"/>
              <w:bottom w:val="single" w:sz="4" w:space="0" w:color="auto"/>
              <w:right w:val="single" w:sz="4" w:space="0" w:color="auto"/>
            </w:tcBorders>
            <w:shd w:val="clear" w:color="auto" w:fill="auto"/>
            <w:vAlign w:val="bottom"/>
            <w:hideMark/>
          </w:tcPr>
          <w:p w:rsidR="009C7903" w:rsidRPr="00E11E3A" w:rsidP="00E11E3A" w14:paraId="4B0CB7D0"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If you are female, are you pregnant?</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D1"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D2" w14:textId="77777777">
            <w:pPr>
              <w:spacing w:after="0" w:line="240" w:lineRule="auto"/>
              <w:jc w:val="center"/>
              <w:rPr>
                <w:rFonts w:ascii="Calibri" w:eastAsia="Times New Roman" w:hAnsi="Calibri" w:cs="Times New Roman"/>
                <w:color w:val="000000"/>
              </w:rPr>
            </w:pPr>
          </w:p>
        </w:tc>
      </w:tr>
      <w:tr w14:paraId="4B0CB7D7" w14:textId="77777777" w:rsidTr="009C7903">
        <w:tblPrEx>
          <w:tblW w:w="9420" w:type="dxa"/>
          <w:tblInd w:w="93" w:type="dxa"/>
          <w:tblLook w:val="04A0"/>
        </w:tblPrEx>
        <w:trPr>
          <w:trHeight w:val="30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D4"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blood or spleen problems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D5"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D6" w14:textId="77777777">
            <w:pPr>
              <w:spacing w:after="0" w:line="240" w:lineRule="auto"/>
              <w:jc w:val="center"/>
              <w:rPr>
                <w:rFonts w:ascii="Calibri" w:eastAsia="Times New Roman" w:hAnsi="Calibri" w:cs="Times New Roman"/>
                <w:color w:val="000000"/>
              </w:rPr>
            </w:pPr>
          </w:p>
        </w:tc>
      </w:tr>
      <w:tr w14:paraId="4B0CB7DB" w14:textId="77777777" w:rsidTr="009C7903">
        <w:tblPrEx>
          <w:tblW w:w="9420" w:type="dxa"/>
          <w:tblInd w:w="93" w:type="dxa"/>
          <w:tblLook w:val="04A0"/>
        </w:tblPrEx>
        <w:trPr>
          <w:trHeight w:val="63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D8"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muscle problems, spine problems, new herniated/bulging disc, pinched nerves, arthritis, arm or leg injury</w:t>
            </w:r>
            <w:r w:rsidR="00263538">
              <w:rPr>
                <w:rFonts w:ascii="Calibri" w:eastAsia="Times New Roman" w:hAnsi="Calibri" w:cs="Times New Roman"/>
                <w:color w:val="000000"/>
              </w:rPr>
              <w:t>, compartment syndrome,</w:t>
            </w:r>
            <w:r w:rsidRPr="00E11E3A">
              <w:rPr>
                <w:rFonts w:ascii="Calibri" w:eastAsia="Times New Roman" w:hAnsi="Calibri" w:cs="Times New Roman"/>
                <w:color w:val="000000"/>
              </w:rPr>
              <w:t xml:space="preserve"> or </w:t>
            </w:r>
            <w:r w:rsidR="00444247">
              <w:rPr>
                <w:rFonts w:ascii="Calibri" w:eastAsia="Times New Roman" w:hAnsi="Calibri" w:cs="Times New Roman"/>
                <w:color w:val="000000"/>
              </w:rPr>
              <w:t xml:space="preserve">other </w:t>
            </w:r>
            <w:r w:rsidRPr="00E11E3A">
              <w:rPr>
                <w:rFonts w:ascii="Calibri" w:eastAsia="Times New Roman" w:hAnsi="Calibri" w:cs="Times New Roman"/>
                <w:color w:val="000000"/>
              </w:rPr>
              <w:t>problems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D9"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DA" w14:textId="77777777">
            <w:pPr>
              <w:spacing w:after="0" w:line="240" w:lineRule="auto"/>
              <w:jc w:val="center"/>
              <w:rPr>
                <w:rFonts w:ascii="Calibri" w:eastAsia="Times New Roman" w:hAnsi="Calibri" w:cs="Times New Roman"/>
                <w:color w:val="000000"/>
              </w:rPr>
            </w:pPr>
          </w:p>
        </w:tc>
      </w:tr>
      <w:tr w14:paraId="4B0CB7DF" w14:textId="77777777" w:rsidTr="00527AF3">
        <w:tblPrEx>
          <w:tblW w:w="9420" w:type="dxa"/>
          <w:tblInd w:w="93" w:type="dxa"/>
          <w:tblLook w:val="04A0"/>
        </w:tblPrEx>
        <w:trPr>
          <w:trHeight w:val="620"/>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DC"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new neurologic problems e</w:t>
            </w:r>
            <w:r w:rsidR="0015081D">
              <w:rPr>
                <w:rFonts w:ascii="Calibri" w:eastAsia="Times New Roman" w:hAnsi="Calibri" w:cs="Times New Roman"/>
                <w:color w:val="000000"/>
              </w:rPr>
              <w:t>.</w:t>
            </w:r>
            <w:r w:rsidRPr="00E11E3A">
              <w:rPr>
                <w:rFonts w:ascii="Calibri" w:eastAsia="Times New Roman" w:hAnsi="Calibri" w:cs="Times New Roman"/>
                <w:color w:val="000000"/>
              </w:rPr>
              <w:t>g. headaches, dizziness, seizures, Parkinson's disease, stroke, problem staying awake routinely, problem with taste or smell or touch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DD"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DE" w14:textId="77777777">
            <w:pPr>
              <w:spacing w:after="0" w:line="240" w:lineRule="auto"/>
              <w:jc w:val="center"/>
              <w:rPr>
                <w:rFonts w:ascii="Calibri" w:eastAsia="Times New Roman" w:hAnsi="Calibri" w:cs="Times New Roman"/>
                <w:color w:val="000000"/>
              </w:rPr>
            </w:pPr>
          </w:p>
        </w:tc>
      </w:tr>
      <w:tr w14:paraId="4B0CB7E3" w14:textId="77777777" w:rsidTr="0029689C">
        <w:tblPrEx>
          <w:tblW w:w="9420" w:type="dxa"/>
          <w:tblInd w:w="93" w:type="dxa"/>
          <w:tblLook w:val="04A0"/>
        </w:tblPrEx>
        <w:trPr>
          <w:trHeight w:val="296"/>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E0"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stomach, liver, pancreas, intestinal/colon or hernia problems in the last year?</w:t>
            </w:r>
          </w:p>
        </w:tc>
        <w:tc>
          <w:tcPr>
            <w:tcW w:w="920" w:type="dxa"/>
            <w:tcBorders>
              <w:top w:val="nil"/>
              <w:left w:val="nil"/>
              <w:bottom w:val="single" w:sz="4" w:space="0" w:color="auto"/>
              <w:right w:val="single" w:sz="4" w:space="0" w:color="auto"/>
            </w:tcBorders>
            <w:shd w:val="clear" w:color="auto" w:fill="auto"/>
            <w:hideMark/>
          </w:tcPr>
          <w:p w:rsidR="009C7903" w:rsidRPr="00E11E3A" w:rsidP="0029689C" w14:paraId="4B0CB7E1"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hideMark/>
          </w:tcPr>
          <w:p w:rsidR="009C7903" w:rsidRPr="00E11E3A" w:rsidP="0029689C" w14:paraId="4B0CB7E2" w14:textId="77777777">
            <w:pPr>
              <w:spacing w:after="0" w:line="240" w:lineRule="auto"/>
              <w:jc w:val="center"/>
              <w:rPr>
                <w:rFonts w:ascii="Calibri" w:eastAsia="Times New Roman" w:hAnsi="Calibri" w:cs="Times New Roman"/>
                <w:color w:val="000000"/>
              </w:rPr>
            </w:pPr>
          </w:p>
        </w:tc>
      </w:tr>
      <w:tr w14:paraId="4B0CB7E7" w14:textId="77777777" w:rsidTr="00527AF3">
        <w:tblPrEx>
          <w:tblW w:w="9420" w:type="dxa"/>
          <w:tblInd w:w="93" w:type="dxa"/>
          <w:tblLook w:val="04A0"/>
        </w:tblPrEx>
        <w:trPr>
          <w:trHeight w:val="395"/>
        </w:trPr>
        <w:tc>
          <w:tcPr>
            <w:tcW w:w="7600" w:type="dxa"/>
            <w:tcBorders>
              <w:top w:val="nil"/>
              <w:left w:val="single" w:sz="4" w:space="0" w:color="auto"/>
              <w:bottom w:val="single" w:sz="4" w:space="0" w:color="auto"/>
              <w:right w:val="single" w:sz="4" w:space="0" w:color="auto"/>
            </w:tcBorders>
            <w:shd w:val="clear" w:color="auto" w:fill="auto"/>
            <w:hideMark/>
          </w:tcPr>
          <w:p w:rsidR="009C7903" w:rsidRPr="00E11E3A" w:rsidP="00E11E3A" w14:paraId="4B0CB7E4"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Any kidney, bladder, ovary, testicle, prostate problems or severe menstrual cramp problems in the last year?</w:t>
            </w:r>
          </w:p>
        </w:tc>
        <w:tc>
          <w:tcPr>
            <w:tcW w:w="920" w:type="dxa"/>
            <w:tcBorders>
              <w:top w:val="nil"/>
              <w:left w:val="nil"/>
              <w:bottom w:val="single" w:sz="4" w:space="0" w:color="auto"/>
              <w:right w:val="single" w:sz="4" w:space="0" w:color="auto"/>
            </w:tcBorders>
            <w:shd w:val="clear" w:color="auto" w:fill="auto"/>
            <w:noWrap/>
            <w:vAlign w:val="bottom"/>
            <w:hideMark/>
          </w:tcPr>
          <w:p w:rsidR="009C7903" w:rsidRPr="00E11E3A" w:rsidP="0029689C" w14:paraId="4B0CB7E5"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hideMark/>
          </w:tcPr>
          <w:p w:rsidR="009C7903" w:rsidRPr="00E11E3A" w:rsidP="0029689C" w14:paraId="4B0CB7E6" w14:textId="77777777">
            <w:pPr>
              <w:spacing w:after="0" w:line="240" w:lineRule="auto"/>
              <w:jc w:val="center"/>
              <w:rPr>
                <w:rFonts w:ascii="Calibri" w:eastAsia="Times New Roman" w:hAnsi="Calibri" w:cs="Times New Roman"/>
                <w:color w:val="000000"/>
              </w:rPr>
            </w:pPr>
          </w:p>
        </w:tc>
      </w:tr>
      <w:tr w14:paraId="4B0CB7EB" w14:textId="77777777" w:rsidTr="00527AF3">
        <w:tblPrEx>
          <w:tblW w:w="9420" w:type="dxa"/>
          <w:tblInd w:w="93" w:type="dxa"/>
          <w:tblLook w:val="04A0"/>
        </w:tblPrEx>
        <w:trPr>
          <w:trHeight w:val="332"/>
        </w:trPr>
        <w:tc>
          <w:tcPr>
            <w:tcW w:w="7600" w:type="dxa"/>
            <w:tcBorders>
              <w:top w:val="nil"/>
              <w:left w:val="single" w:sz="4" w:space="0" w:color="auto"/>
              <w:bottom w:val="single" w:sz="4" w:space="0" w:color="auto"/>
              <w:right w:val="single" w:sz="4" w:space="0" w:color="auto"/>
            </w:tcBorders>
            <w:shd w:val="clear" w:color="auto" w:fill="auto"/>
          </w:tcPr>
          <w:p w:rsidR="0029689C" w:rsidRPr="00E11E3A" w:rsidP="00E11E3A" w14:paraId="4B0CB7E8" w14:textId="7777777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Any new heat illness, heat exhaustion, heat stroke, or rhabdomyolysis in the last year? </w:t>
            </w:r>
          </w:p>
        </w:tc>
        <w:tc>
          <w:tcPr>
            <w:tcW w:w="920" w:type="dxa"/>
            <w:tcBorders>
              <w:top w:val="nil"/>
              <w:left w:val="nil"/>
              <w:bottom w:val="single" w:sz="4" w:space="0" w:color="auto"/>
              <w:right w:val="single" w:sz="4" w:space="0" w:color="auto"/>
            </w:tcBorders>
            <w:shd w:val="clear" w:color="auto" w:fill="auto"/>
            <w:noWrap/>
            <w:vAlign w:val="bottom"/>
          </w:tcPr>
          <w:p w:rsidR="0029689C" w:rsidRPr="00E11E3A" w:rsidP="0029689C" w14:paraId="4B0CB7E9" w14:textId="77777777">
            <w:pPr>
              <w:spacing w:after="0" w:line="240" w:lineRule="auto"/>
              <w:jc w:val="center"/>
              <w:rPr>
                <w:rFonts w:ascii="Calibri" w:eastAsia="Times New Roman" w:hAnsi="Calibri" w:cs="Times New Roman"/>
                <w:color w:val="000000"/>
              </w:rPr>
            </w:pPr>
          </w:p>
        </w:tc>
        <w:tc>
          <w:tcPr>
            <w:tcW w:w="900" w:type="dxa"/>
            <w:tcBorders>
              <w:top w:val="nil"/>
              <w:left w:val="nil"/>
              <w:bottom w:val="single" w:sz="4" w:space="0" w:color="auto"/>
              <w:right w:val="single" w:sz="4" w:space="0" w:color="auto"/>
            </w:tcBorders>
            <w:shd w:val="clear" w:color="auto" w:fill="auto"/>
            <w:noWrap/>
            <w:vAlign w:val="bottom"/>
          </w:tcPr>
          <w:p w:rsidR="0029689C" w:rsidRPr="00E11E3A" w:rsidP="0029689C" w14:paraId="4B0CB7EA" w14:textId="77777777">
            <w:pPr>
              <w:spacing w:after="0" w:line="240" w:lineRule="auto"/>
              <w:jc w:val="center"/>
              <w:rPr>
                <w:rFonts w:ascii="Calibri" w:eastAsia="Times New Roman" w:hAnsi="Calibri" w:cs="Times New Roman"/>
                <w:color w:val="000000"/>
              </w:rPr>
            </w:pPr>
          </w:p>
        </w:tc>
      </w:tr>
      <w:tr w14:paraId="4B0CB7EF"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7EC"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7ED"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7EE" w14:textId="77777777">
            <w:pPr>
              <w:spacing w:after="0" w:line="240" w:lineRule="auto"/>
              <w:rPr>
                <w:rFonts w:ascii="Calibri" w:eastAsia="Times New Roman" w:hAnsi="Calibri" w:cs="Times New Roman"/>
                <w:color w:val="000000"/>
              </w:rPr>
            </w:pPr>
          </w:p>
        </w:tc>
      </w:tr>
      <w:tr w14:paraId="4B0CB7F3"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7F0"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7F1"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7F2" w14:textId="77777777">
            <w:pPr>
              <w:spacing w:after="0" w:line="240" w:lineRule="auto"/>
              <w:rPr>
                <w:rFonts w:ascii="Calibri" w:eastAsia="Times New Roman" w:hAnsi="Calibri" w:cs="Times New Roman"/>
                <w:color w:val="000000"/>
              </w:rPr>
            </w:pPr>
          </w:p>
        </w:tc>
      </w:tr>
      <w:tr w14:paraId="4B0CB7F7" w14:textId="77777777" w:rsidTr="009C7903">
        <w:tblPrEx>
          <w:tblW w:w="9420" w:type="dxa"/>
          <w:tblInd w:w="93" w:type="dxa"/>
          <w:tblLook w:val="04A0"/>
        </w:tblPrEx>
        <w:trPr>
          <w:trHeight w:val="300"/>
        </w:trPr>
        <w:tc>
          <w:tcPr>
            <w:tcW w:w="7600" w:type="dxa"/>
            <w:tcBorders>
              <w:top w:val="nil"/>
              <w:left w:val="nil"/>
              <w:bottom w:val="single" w:sz="4" w:space="0" w:color="auto"/>
              <w:right w:val="nil"/>
            </w:tcBorders>
            <w:shd w:val="clear" w:color="auto" w:fill="auto"/>
            <w:noWrap/>
            <w:vAlign w:val="bottom"/>
            <w:hideMark/>
          </w:tcPr>
          <w:p w:rsidR="009C7903" w:rsidRPr="00E11E3A" w:rsidP="00E11E3A" w14:paraId="4B0CB7F4" w14:textId="77777777">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nil"/>
              <w:right w:val="nil"/>
            </w:tcBorders>
            <w:shd w:val="clear" w:color="auto" w:fill="auto"/>
            <w:noWrap/>
            <w:vAlign w:val="bottom"/>
            <w:hideMark/>
          </w:tcPr>
          <w:p w:rsidR="009C7903" w:rsidRPr="00E11E3A" w:rsidP="00E11E3A" w14:paraId="4B0CB7F5"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7F6" w14:textId="77777777">
            <w:pPr>
              <w:spacing w:after="0" w:line="240" w:lineRule="auto"/>
              <w:rPr>
                <w:rFonts w:ascii="Calibri" w:eastAsia="Times New Roman" w:hAnsi="Calibri" w:cs="Times New Roman"/>
                <w:color w:val="000000"/>
              </w:rPr>
            </w:pPr>
          </w:p>
        </w:tc>
      </w:tr>
      <w:tr w14:paraId="4B0CB7FB"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hideMark/>
          </w:tcPr>
          <w:p w:rsidR="009C7903" w:rsidRPr="00E11E3A" w:rsidP="00E11E3A" w14:paraId="4B0CB7F8" w14:textId="77777777">
            <w:pPr>
              <w:spacing w:after="0" w:line="240" w:lineRule="auto"/>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Signature</w:t>
            </w:r>
          </w:p>
        </w:tc>
        <w:tc>
          <w:tcPr>
            <w:tcW w:w="920" w:type="dxa"/>
            <w:tcBorders>
              <w:top w:val="nil"/>
              <w:left w:val="nil"/>
              <w:bottom w:val="nil"/>
              <w:right w:val="nil"/>
            </w:tcBorders>
            <w:shd w:val="clear" w:color="auto" w:fill="auto"/>
            <w:noWrap/>
            <w:vAlign w:val="bottom"/>
            <w:hideMark/>
          </w:tcPr>
          <w:p w:rsidR="009C7903" w:rsidRPr="00E11E3A" w:rsidP="00E11E3A" w14:paraId="4B0CB7F9"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7FA" w14:textId="77777777">
            <w:pPr>
              <w:spacing w:after="0" w:line="240" w:lineRule="auto"/>
              <w:rPr>
                <w:rFonts w:ascii="Calibri" w:eastAsia="Times New Roman" w:hAnsi="Calibri" w:cs="Times New Roman"/>
                <w:color w:val="000000"/>
              </w:rPr>
            </w:pPr>
          </w:p>
        </w:tc>
      </w:tr>
      <w:tr w14:paraId="4B0CB7FF"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7FC" w14:textId="77777777">
            <w:pPr>
              <w:spacing w:after="0" w:line="240" w:lineRule="auto"/>
              <w:rPr>
                <w:rFonts w:ascii="Calibri" w:eastAsia="Times New Roman" w:hAnsi="Calibri" w:cs="Times New Roman"/>
                <w:b/>
                <w:color w:val="000000"/>
                <w:u w:val="single"/>
              </w:rPr>
            </w:pPr>
          </w:p>
        </w:tc>
        <w:tc>
          <w:tcPr>
            <w:tcW w:w="920" w:type="dxa"/>
            <w:tcBorders>
              <w:top w:val="nil"/>
              <w:left w:val="nil"/>
              <w:bottom w:val="nil"/>
              <w:right w:val="nil"/>
            </w:tcBorders>
            <w:shd w:val="clear" w:color="auto" w:fill="auto"/>
            <w:noWrap/>
            <w:vAlign w:val="bottom"/>
            <w:hideMark/>
          </w:tcPr>
          <w:p w:rsidR="009C7903" w:rsidRPr="00E11E3A" w:rsidP="00E11E3A" w14:paraId="4B0CB7FD"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7FE" w14:textId="77777777">
            <w:pPr>
              <w:spacing w:after="0" w:line="240" w:lineRule="auto"/>
              <w:rPr>
                <w:rFonts w:ascii="Calibri" w:eastAsia="Times New Roman" w:hAnsi="Calibri" w:cs="Times New Roman"/>
                <w:color w:val="000000"/>
              </w:rPr>
            </w:pPr>
          </w:p>
        </w:tc>
      </w:tr>
      <w:tr w14:paraId="4B0CB803" w14:textId="77777777" w:rsidTr="009C7903">
        <w:tblPrEx>
          <w:tblW w:w="9420" w:type="dxa"/>
          <w:tblInd w:w="93" w:type="dxa"/>
          <w:tblLook w:val="04A0"/>
        </w:tblPrEx>
        <w:trPr>
          <w:trHeight w:val="300"/>
        </w:trPr>
        <w:tc>
          <w:tcPr>
            <w:tcW w:w="7600" w:type="dxa"/>
            <w:tcBorders>
              <w:top w:val="single" w:sz="4" w:space="0" w:color="auto"/>
              <w:left w:val="single" w:sz="4" w:space="0" w:color="auto"/>
              <w:bottom w:val="nil"/>
              <w:right w:val="nil"/>
            </w:tcBorders>
            <w:shd w:val="clear" w:color="auto" w:fill="auto"/>
            <w:noWrap/>
            <w:hideMark/>
          </w:tcPr>
          <w:p w:rsidR="009C7903" w:rsidRPr="00E11E3A" w:rsidP="00E11E3A" w14:paraId="4B0CB800" w14:textId="77777777">
            <w:pPr>
              <w:spacing w:after="0" w:line="240" w:lineRule="auto"/>
              <w:rPr>
                <w:rFonts w:ascii="Calibri" w:eastAsia="Times New Roman" w:hAnsi="Calibri" w:cs="Times New Roman"/>
                <w:b/>
                <w:color w:val="000000"/>
                <w:sz w:val="16"/>
                <w:szCs w:val="16"/>
              </w:rPr>
            </w:pPr>
            <w:r w:rsidRPr="00E11E3A">
              <w:rPr>
                <w:rFonts w:ascii="Calibri" w:eastAsia="Times New Roman" w:hAnsi="Calibri" w:cs="Times New Roman"/>
                <w:b/>
                <w:color w:val="000000"/>
                <w:sz w:val="16"/>
                <w:szCs w:val="16"/>
              </w:rPr>
              <w:t>Home Unit</w:t>
            </w:r>
            <w:r w:rsidR="00931945">
              <w:rPr>
                <w:rFonts w:ascii="Calibri" w:eastAsia="Times New Roman" w:hAnsi="Calibri" w:cs="Times New Roman"/>
                <w:b/>
                <w:color w:val="000000"/>
                <w:sz w:val="16"/>
                <w:szCs w:val="16"/>
              </w:rPr>
              <w:t xml:space="preserve"> and Forest</w:t>
            </w:r>
            <w:r w:rsidRPr="00E11E3A">
              <w:rPr>
                <w:rFonts w:ascii="Calibri" w:eastAsia="Times New Roman" w:hAnsi="Calibri" w:cs="Times New Roman"/>
                <w:b/>
                <w:color w:val="000000"/>
                <w:sz w:val="16"/>
                <w:szCs w:val="16"/>
              </w:rPr>
              <w:t xml:space="preserve"> Name:</w:t>
            </w:r>
          </w:p>
        </w:tc>
        <w:tc>
          <w:tcPr>
            <w:tcW w:w="920" w:type="dxa"/>
            <w:tcBorders>
              <w:top w:val="single" w:sz="4" w:space="0" w:color="auto"/>
              <w:left w:val="nil"/>
              <w:bottom w:val="nil"/>
              <w:right w:val="nil"/>
            </w:tcBorders>
            <w:shd w:val="clear" w:color="auto" w:fill="auto"/>
            <w:noWrap/>
            <w:vAlign w:val="bottom"/>
            <w:hideMark/>
          </w:tcPr>
          <w:p w:rsidR="009C7903" w:rsidRPr="00E11E3A" w:rsidP="00E11E3A" w14:paraId="4B0CB801"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c>
          <w:tcPr>
            <w:tcW w:w="900" w:type="dxa"/>
            <w:tcBorders>
              <w:top w:val="single" w:sz="4" w:space="0" w:color="auto"/>
              <w:left w:val="nil"/>
              <w:bottom w:val="nil"/>
              <w:right w:val="single" w:sz="4" w:space="0" w:color="auto"/>
            </w:tcBorders>
            <w:shd w:val="clear" w:color="auto" w:fill="auto"/>
            <w:noWrap/>
            <w:vAlign w:val="bottom"/>
            <w:hideMark/>
          </w:tcPr>
          <w:p w:rsidR="009C7903" w:rsidRPr="00E11E3A" w:rsidP="00E11E3A" w14:paraId="4B0CB802"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r>
      <w:tr w14:paraId="4B0CB807" w14:textId="77777777" w:rsidTr="009C7903">
        <w:tblPrEx>
          <w:tblW w:w="9420" w:type="dxa"/>
          <w:tblInd w:w="93" w:type="dxa"/>
          <w:tblLook w:val="04A0"/>
        </w:tblPrEx>
        <w:trPr>
          <w:trHeight w:val="300"/>
        </w:trPr>
        <w:tc>
          <w:tcPr>
            <w:tcW w:w="7600" w:type="dxa"/>
            <w:tcBorders>
              <w:top w:val="nil"/>
              <w:left w:val="single" w:sz="4" w:space="0" w:color="auto"/>
              <w:bottom w:val="single" w:sz="4" w:space="0" w:color="auto"/>
              <w:right w:val="nil"/>
            </w:tcBorders>
            <w:shd w:val="clear" w:color="auto" w:fill="auto"/>
            <w:noWrap/>
            <w:vAlign w:val="bottom"/>
            <w:hideMark/>
          </w:tcPr>
          <w:p w:rsidR="009C7903" w:rsidRPr="00E11E3A" w:rsidP="00E11E3A" w14:paraId="4B0CB804" w14:textId="77777777">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single" w:sz="4" w:space="0" w:color="auto"/>
              <w:right w:val="nil"/>
            </w:tcBorders>
            <w:shd w:val="clear" w:color="auto" w:fill="auto"/>
            <w:noWrap/>
            <w:vAlign w:val="bottom"/>
            <w:hideMark/>
          </w:tcPr>
          <w:p w:rsidR="009C7903" w:rsidRPr="00E11E3A" w:rsidP="00E11E3A" w14:paraId="4B0CB805"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9C7903" w:rsidRPr="00E11E3A" w:rsidP="00E11E3A" w14:paraId="4B0CB806"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r>
      <w:tr w14:paraId="4B0CB80B" w14:textId="77777777" w:rsidTr="009C7903">
        <w:tblPrEx>
          <w:tblW w:w="9420" w:type="dxa"/>
          <w:tblInd w:w="93" w:type="dxa"/>
          <w:tblLook w:val="04A0"/>
        </w:tblPrEx>
        <w:trPr>
          <w:trHeight w:val="300"/>
        </w:trPr>
        <w:tc>
          <w:tcPr>
            <w:tcW w:w="7600" w:type="dxa"/>
            <w:tcBorders>
              <w:top w:val="nil"/>
              <w:left w:val="single" w:sz="4" w:space="0" w:color="auto"/>
              <w:bottom w:val="nil"/>
              <w:right w:val="nil"/>
            </w:tcBorders>
            <w:shd w:val="clear" w:color="auto" w:fill="auto"/>
            <w:noWrap/>
            <w:hideMark/>
          </w:tcPr>
          <w:p w:rsidR="009C7903" w:rsidRPr="00E11E3A" w:rsidP="00E11E3A" w14:paraId="4B0CB808" w14:textId="77777777">
            <w:pPr>
              <w:spacing w:after="0" w:line="240" w:lineRule="auto"/>
              <w:rPr>
                <w:rFonts w:ascii="Calibri" w:eastAsia="Times New Roman" w:hAnsi="Calibri" w:cs="Times New Roman"/>
                <w:b/>
                <w:color w:val="000000"/>
                <w:sz w:val="16"/>
                <w:szCs w:val="16"/>
              </w:rPr>
            </w:pPr>
            <w:r w:rsidRPr="00E11E3A">
              <w:rPr>
                <w:rFonts w:ascii="Calibri" w:eastAsia="Times New Roman" w:hAnsi="Calibri" w:cs="Times New Roman"/>
                <w:b/>
                <w:color w:val="000000"/>
                <w:sz w:val="16"/>
                <w:szCs w:val="16"/>
              </w:rPr>
              <w:t>Home Unit Address:</w:t>
            </w:r>
          </w:p>
        </w:tc>
        <w:tc>
          <w:tcPr>
            <w:tcW w:w="920" w:type="dxa"/>
            <w:tcBorders>
              <w:top w:val="nil"/>
              <w:left w:val="nil"/>
              <w:bottom w:val="nil"/>
              <w:right w:val="nil"/>
            </w:tcBorders>
            <w:shd w:val="clear" w:color="auto" w:fill="auto"/>
            <w:noWrap/>
            <w:vAlign w:val="bottom"/>
            <w:hideMark/>
          </w:tcPr>
          <w:p w:rsidR="009C7903" w:rsidRPr="00E11E3A" w:rsidP="00E11E3A" w14:paraId="4B0CB809"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c>
          <w:tcPr>
            <w:tcW w:w="900" w:type="dxa"/>
            <w:tcBorders>
              <w:top w:val="nil"/>
              <w:left w:val="nil"/>
              <w:bottom w:val="nil"/>
              <w:right w:val="single" w:sz="4" w:space="0" w:color="auto"/>
            </w:tcBorders>
            <w:shd w:val="clear" w:color="auto" w:fill="auto"/>
            <w:noWrap/>
            <w:vAlign w:val="bottom"/>
            <w:hideMark/>
          </w:tcPr>
          <w:p w:rsidR="009C7903" w:rsidRPr="00E11E3A" w:rsidP="00E11E3A" w14:paraId="4B0CB80A"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r>
      <w:tr w14:paraId="4B0CB80F" w14:textId="77777777" w:rsidTr="009C7903">
        <w:tblPrEx>
          <w:tblW w:w="9420" w:type="dxa"/>
          <w:tblInd w:w="93" w:type="dxa"/>
          <w:tblLook w:val="04A0"/>
        </w:tblPrEx>
        <w:trPr>
          <w:trHeight w:val="71"/>
        </w:trPr>
        <w:tc>
          <w:tcPr>
            <w:tcW w:w="7600" w:type="dxa"/>
            <w:tcBorders>
              <w:top w:val="nil"/>
              <w:left w:val="single" w:sz="4" w:space="0" w:color="auto"/>
              <w:bottom w:val="single" w:sz="4" w:space="0" w:color="auto"/>
              <w:right w:val="nil"/>
            </w:tcBorders>
            <w:shd w:val="clear" w:color="auto" w:fill="auto"/>
            <w:noWrap/>
            <w:vAlign w:val="bottom"/>
            <w:hideMark/>
          </w:tcPr>
          <w:p w:rsidR="009C7903" w:rsidRPr="00E11E3A" w:rsidP="00E11E3A" w14:paraId="4B0CB80C" w14:textId="77777777">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single" w:sz="4" w:space="0" w:color="auto"/>
              <w:right w:val="nil"/>
            </w:tcBorders>
            <w:shd w:val="clear" w:color="auto" w:fill="auto"/>
            <w:noWrap/>
            <w:vAlign w:val="bottom"/>
            <w:hideMark/>
          </w:tcPr>
          <w:p w:rsidR="009C7903" w:rsidRPr="00E11E3A" w:rsidP="00E11E3A" w14:paraId="4B0CB80D"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9C7903" w:rsidRPr="00E11E3A" w:rsidP="00E11E3A" w14:paraId="4B0CB80E"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 </w:t>
            </w:r>
          </w:p>
        </w:tc>
      </w:tr>
    </w:tbl>
    <w:p w:rsidR="00527AF3" w14:paraId="4B0CB810" w14:textId="77777777">
      <w:r>
        <w:br w:type="page"/>
      </w:r>
    </w:p>
    <w:tbl>
      <w:tblPr>
        <w:tblW w:w="9420" w:type="dxa"/>
        <w:tblInd w:w="93" w:type="dxa"/>
        <w:tblLook w:val="04A0"/>
      </w:tblPr>
      <w:tblGrid>
        <w:gridCol w:w="7600"/>
        <w:gridCol w:w="920"/>
        <w:gridCol w:w="900"/>
      </w:tblGrid>
      <w:tr w14:paraId="4B0CB814"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hideMark/>
          </w:tcPr>
          <w:p w:rsidR="009C7903" w:rsidRPr="00E11E3A" w:rsidP="00E11E3A" w14:paraId="4B0CB811" w14:textId="77777777">
            <w:pPr>
              <w:spacing w:after="0" w:line="240" w:lineRule="auto"/>
              <w:rPr>
                <w:rFonts w:ascii="Calibri" w:eastAsia="Times New Roman" w:hAnsi="Calibri" w:cs="Times New Roman"/>
                <w:color w:val="000000"/>
                <w:u w:val="single"/>
              </w:rPr>
            </w:pPr>
            <w:r w:rsidRPr="00E11E3A">
              <w:rPr>
                <w:rFonts w:ascii="Calibri" w:eastAsia="Times New Roman" w:hAnsi="Calibri" w:cs="Times New Roman"/>
                <w:color w:val="000000"/>
                <w:u w:val="single"/>
              </w:rPr>
              <w:t>Part B.</w:t>
            </w:r>
            <w:r w:rsidRPr="00E11E3A">
              <w:rPr>
                <w:rFonts w:ascii="Calibri" w:eastAsia="Times New Roman" w:hAnsi="Calibri" w:cs="Times New Roman"/>
                <w:color w:val="000000"/>
              </w:rPr>
              <w:t xml:space="preserve">  Name:</w:t>
            </w:r>
            <w:r w:rsidR="006F480D">
              <w:rPr>
                <w:rFonts w:ascii="Calibri" w:eastAsia="Times New Roman" w:hAnsi="Calibri" w:cs="Times New Roman"/>
                <w:color w:val="000000"/>
              </w:rPr>
              <w:t>______________________________________________________</w:t>
            </w:r>
          </w:p>
        </w:tc>
        <w:tc>
          <w:tcPr>
            <w:tcW w:w="920" w:type="dxa"/>
            <w:tcBorders>
              <w:top w:val="nil"/>
              <w:left w:val="nil"/>
              <w:bottom w:val="nil"/>
              <w:right w:val="nil"/>
            </w:tcBorders>
            <w:shd w:val="clear" w:color="auto" w:fill="auto"/>
            <w:noWrap/>
            <w:vAlign w:val="bottom"/>
            <w:hideMark/>
          </w:tcPr>
          <w:p w:rsidR="009C7903" w:rsidRPr="00E11E3A" w:rsidP="00E11E3A" w14:paraId="4B0CB812"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DOB:</w:t>
            </w:r>
          </w:p>
        </w:tc>
        <w:tc>
          <w:tcPr>
            <w:tcW w:w="900" w:type="dxa"/>
            <w:tcBorders>
              <w:top w:val="nil"/>
              <w:left w:val="nil"/>
              <w:bottom w:val="nil"/>
              <w:right w:val="nil"/>
            </w:tcBorders>
            <w:shd w:val="clear" w:color="auto" w:fill="auto"/>
            <w:noWrap/>
            <w:vAlign w:val="bottom"/>
            <w:hideMark/>
          </w:tcPr>
          <w:p w:rsidR="009C7903" w:rsidRPr="00E11E3A" w:rsidP="00E11E3A" w14:paraId="4B0CB813" w14:textId="77777777">
            <w:pPr>
              <w:spacing w:after="0" w:line="240" w:lineRule="auto"/>
              <w:rPr>
                <w:rFonts w:ascii="Calibri" w:eastAsia="Times New Roman" w:hAnsi="Calibri" w:cs="Times New Roman"/>
                <w:color w:val="000000"/>
              </w:rPr>
            </w:pPr>
          </w:p>
        </w:tc>
      </w:tr>
      <w:tr w14:paraId="4B0CB818"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815" w14:textId="77777777">
            <w:pPr>
              <w:spacing w:after="0" w:line="240" w:lineRule="auto"/>
              <w:rPr>
                <w:rFonts w:ascii="Calibri" w:eastAsia="Times New Roman" w:hAnsi="Calibri" w:cs="Times New Roman"/>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816"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17" w14:textId="77777777">
            <w:pPr>
              <w:spacing w:after="0" w:line="240" w:lineRule="auto"/>
              <w:rPr>
                <w:rFonts w:ascii="Calibri" w:eastAsia="Times New Roman" w:hAnsi="Calibri" w:cs="Times New Roman"/>
                <w:color w:val="000000"/>
              </w:rPr>
            </w:pPr>
          </w:p>
        </w:tc>
      </w:tr>
      <w:tr w14:paraId="4B0CB81C"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hideMark/>
          </w:tcPr>
          <w:p w:rsidR="009C7903" w:rsidRPr="00E11E3A" w:rsidP="00E11E3A" w14:paraId="4B0CB819" w14:textId="77777777">
            <w:pPr>
              <w:spacing w:after="0" w:line="240" w:lineRule="auto"/>
              <w:rPr>
                <w:rFonts w:ascii="Calibri" w:eastAsia="Times New Roman" w:hAnsi="Calibri" w:cs="Times New Roman"/>
                <w:color w:val="000000"/>
              </w:rPr>
            </w:pPr>
            <w:r w:rsidRPr="00E11E3A">
              <w:rPr>
                <w:rFonts w:ascii="Calibri" w:eastAsia="Times New Roman" w:hAnsi="Calibri" w:cs="Times New Roman"/>
                <w:color w:val="000000"/>
              </w:rPr>
              <w:t>BP:</w:t>
            </w:r>
          </w:p>
        </w:tc>
        <w:tc>
          <w:tcPr>
            <w:tcW w:w="920" w:type="dxa"/>
            <w:tcBorders>
              <w:top w:val="nil"/>
              <w:left w:val="nil"/>
              <w:bottom w:val="nil"/>
              <w:right w:val="nil"/>
            </w:tcBorders>
            <w:shd w:val="clear" w:color="auto" w:fill="auto"/>
            <w:noWrap/>
            <w:vAlign w:val="bottom"/>
            <w:hideMark/>
          </w:tcPr>
          <w:p w:rsidR="009C7903" w:rsidRPr="00E11E3A" w:rsidP="00E11E3A" w14:paraId="4B0CB81A"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1B" w14:textId="77777777">
            <w:pPr>
              <w:spacing w:after="0" w:line="240" w:lineRule="auto"/>
              <w:rPr>
                <w:rFonts w:ascii="Calibri" w:eastAsia="Times New Roman" w:hAnsi="Calibri" w:cs="Times New Roman"/>
                <w:color w:val="000000"/>
              </w:rPr>
            </w:pPr>
          </w:p>
        </w:tc>
      </w:tr>
      <w:tr w14:paraId="4B0CB820"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81D"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81E"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1F" w14:textId="77777777">
            <w:pPr>
              <w:spacing w:after="0" w:line="240" w:lineRule="auto"/>
              <w:rPr>
                <w:rFonts w:ascii="Calibri" w:eastAsia="Times New Roman" w:hAnsi="Calibri" w:cs="Times New Roman"/>
                <w:color w:val="000000"/>
              </w:rPr>
            </w:pPr>
          </w:p>
        </w:tc>
      </w:tr>
      <w:tr w14:paraId="4B0CB824"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821"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822"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23" w14:textId="77777777">
            <w:pPr>
              <w:spacing w:after="0" w:line="240" w:lineRule="auto"/>
              <w:rPr>
                <w:rFonts w:ascii="Calibri" w:eastAsia="Times New Roman" w:hAnsi="Calibri" w:cs="Times New Roman"/>
                <w:color w:val="000000"/>
              </w:rPr>
            </w:pPr>
          </w:p>
        </w:tc>
      </w:tr>
      <w:tr w14:paraId="4B0CB828" w14:textId="77777777" w:rsidTr="009C7903">
        <w:tblPrEx>
          <w:tblW w:w="9420" w:type="dxa"/>
          <w:tblInd w:w="93" w:type="dxa"/>
          <w:tblLook w:val="04A0"/>
        </w:tblPrEx>
        <w:trPr>
          <w:trHeight w:val="300"/>
        </w:trPr>
        <w:tc>
          <w:tcPr>
            <w:tcW w:w="7600" w:type="dxa"/>
            <w:tcBorders>
              <w:top w:val="nil"/>
              <w:left w:val="nil"/>
              <w:bottom w:val="single" w:sz="4" w:space="0" w:color="auto"/>
              <w:right w:val="nil"/>
            </w:tcBorders>
            <w:shd w:val="clear" w:color="auto" w:fill="auto"/>
            <w:noWrap/>
            <w:vAlign w:val="bottom"/>
            <w:hideMark/>
          </w:tcPr>
          <w:p w:rsidR="009C7903" w:rsidRPr="00E11E3A" w:rsidP="00E11E3A" w14:paraId="4B0CB825" w14:textId="77777777">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nil"/>
              <w:right w:val="nil"/>
            </w:tcBorders>
            <w:shd w:val="clear" w:color="auto" w:fill="auto"/>
            <w:noWrap/>
            <w:vAlign w:val="bottom"/>
            <w:hideMark/>
          </w:tcPr>
          <w:p w:rsidR="009C7903" w:rsidRPr="00E11E3A" w:rsidP="00E11E3A" w14:paraId="4B0CB826"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27" w14:textId="77777777">
            <w:pPr>
              <w:spacing w:after="0" w:line="240" w:lineRule="auto"/>
              <w:rPr>
                <w:rFonts w:ascii="Calibri" w:eastAsia="Times New Roman" w:hAnsi="Calibri" w:cs="Times New Roman"/>
                <w:color w:val="000000"/>
              </w:rPr>
            </w:pPr>
          </w:p>
        </w:tc>
      </w:tr>
      <w:tr w14:paraId="4B0CB82C"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hideMark/>
          </w:tcPr>
          <w:p w:rsidR="009C7903" w:rsidRPr="00E11E3A" w:rsidP="00E11E3A" w14:paraId="4B0CB829" w14:textId="77777777">
            <w:pPr>
              <w:spacing w:after="0" w:line="240" w:lineRule="auto"/>
              <w:rPr>
                <w:rFonts w:ascii="Calibri" w:eastAsia="Times New Roman" w:hAnsi="Calibri" w:cs="Times New Roman"/>
                <w:b/>
                <w:color w:val="000000"/>
                <w:sz w:val="16"/>
                <w:szCs w:val="16"/>
              </w:rPr>
            </w:pPr>
            <w:r w:rsidRPr="00E11E3A">
              <w:rPr>
                <w:rFonts w:ascii="Calibri" w:eastAsia="Times New Roman" w:hAnsi="Calibri" w:cs="Times New Roman"/>
                <w:b/>
                <w:color w:val="000000"/>
                <w:sz w:val="16"/>
                <w:szCs w:val="16"/>
              </w:rPr>
              <w:t>signature of person taking BP</w:t>
            </w:r>
          </w:p>
        </w:tc>
        <w:tc>
          <w:tcPr>
            <w:tcW w:w="920" w:type="dxa"/>
            <w:tcBorders>
              <w:top w:val="nil"/>
              <w:left w:val="nil"/>
              <w:bottom w:val="nil"/>
              <w:right w:val="nil"/>
            </w:tcBorders>
            <w:shd w:val="clear" w:color="auto" w:fill="auto"/>
            <w:noWrap/>
            <w:vAlign w:val="bottom"/>
            <w:hideMark/>
          </w:tcPr>
          <w:p w:rsidR="009C7903" w:rsidRPr="00E11E3A" w:rsidP="00E11E3A" w14:paraId="4B0CB82A"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2B" w14:textId="77777777">
            <w:pPr>
              <w:spacing w:after="0" w:line="240" w:lineRule="auto"/>
              <w:rPr>
                <w:rFonts w:ascii="Calibri" w:eastAsia="Times New Roman" w:hAnsi="Calibri" w:cs="Times New Roman"/>
                <w:color w:val="000000"/>
              </w:rPr>
            </w:pPr>
          </w:p>
        </w:tc>
      </w:tr>
      <w:tr w14:paraId="4B0CB830"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82D"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82E"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2F" w14:textId="77777777">
            <w:pPr>
              <w:spacing w:after="0" w:line="240" w:lineRule="auto"/>
              <w:rPr>
                <w:rFonts w:ascii="Calibri" w:eastAsia="Times New Roman" w:hAnsi="Calibri" w:cs="Times New Roman"/>
                <w:color w:val="000000"/>
              </w:rPr>
            </w:pPr>
          </w:p>
        </w:tc>
      </w:tr>
      <w:tr w14:paraId="4B0CB834" w14:textId="77777777" w:rsidTr="009C7903">
        <w:tblPrEx>
          <w:tblW w:w="9420" w:type="dxa"/>
          <w:tblInd w:w="93" w:type="dxa"/>
          <w:tblLook w:val="04A0"/>
        </w:tblPrEx>
        <w:trPr>
          <w:trHeight w:val="300"/>
        </w:trPr>
        <w:tc>
          <w:tcPr>
            <w:tcW w:w="7600" w:type="dxa"/>
            <w:tcBorders>
              <w:top w:val="nil"/>
              <w:left w:val="nil"/>
              <w:bottom w:val="single" w:sz="4" w:space="0" w:color="auto"/>
              <w:right w:val="nil"/>
            </w:tcBorders>
            <w:shd w:val="clear" w:color="auto" w:fill="auto"/>
            <w:noWrap/>
            <w:vAlign w:val="bottom"/>
            <w:hideMark/>
          </w:tcPr>
          <w:p w:rsidR="009C7903" w:rsidRPr="00E11E3A" w:rsidP="00E11E3A" w14:paraId="4B0CB831" w14:textId="77777777">
            <w:pPr>
              <w:spacing w:after="0" w:line="240" w:lineRule="auto"/>
              <w:rPr>
                <w:rFonts w:ascii="Calibri" w:eastAsia="Times New Roman" w:hAnsi="Calibri" w:cs="Times New Roman"/>
                <w:b/>
                <w:color w:val="000000"/>
              </w:rPr>
            </w:pPr>
            <w:r w:rsidRPr="00E11E3A">
              <w:rPr>
                <w:rFonts w:ascii="Calibri" w:eastAsia="Times New Roman" w:hAnsi="Calibri" w:cs="Times New Roman"/>
                <w:b/>
                <w:color w:val="000000"/>
              </w:rPr>
              <w:t> </w:t>
            </w:r>
          </w:p>
        </w:tc>
        <w:tc>
          <w:tcPr>
            <w:tcW w:w="920" w:type="dxa"/>
            <w:tcBorders>
              <w:top w:val="nil"/>
              <w:left w:val="nil"/>
              <w:bottom w:val="nil"/>
              <w:right w:val="nil"/>
            </w:tcBorders>
            <w:shd w:val="clear" w:color="auto" w:fill="auto"/>
            <w:noWrap/>
            <w:vAlign w:val="bottom"/>
            <w:hideMark/>
          </w:tcPr>
          <w:p w:rsidR="009C7903" w:rsidRPr="00E11E3A" w:rsidP="00E11E3A" w14:paraId="4B0CB832"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33" w14:textId="77777777">
            <w:pPr>
              <w:spacing w:after="0" w:line="240" w:lineRule="auto"/>
              <w:rPr>
                <w:rFonts w:ascii="Calibri" w:eastAsia="Times New Roman" w:hAnsi="Calibri" w:cs="Times New Roman"/>
                <w:color w:val="000000"/>
              </w:rPr>
            </w:pPr>
          </w:p>
        </w:tc>
      </w:tr>
      <w:tr w14:paraId="4B0CB838"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hideMark/>
          </w:tcPr>
          <w:p w:rsidR="009C7903" w:rsidRPr="00E11E3A" w:rsidP="00E11E3A" w14:paraId="4B0CB835" w14:textId="77777777">
            <w:pPr>
              <w:spacing w:after="0" w:line="240" w:lineRule="auto"/>
              <w:rPr>
                <w:rFonts w:ascii="Calibri" w:eastAsia="Times New Roman" w:hAnsi="Calibri" w:cs="Times New Roman"/>
                <w:b/>
                <w:color w:val="000000"/>
                <w:sz w:val="16"/>
                <w:szCs w:val="16"/>
              </w:rPr>
            </w:pPr>
            <w:r w:rsidRPr="009C7903">
              <w:rPr>
                <w:rFonts w:ascii="Calibri" w:eastAsia="Times New Roman" w:hAnsi="Calibri" w:cs="Times New Roman"/>
                <w:b/>
                <w:noProof/>
                <w:color w:val="000000"/>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180340</wp:posOffset>
                      </wp:positionV>
                      <wp:extent cx="3689350" cy="1073785"/>
                      <wp:effectExtent l="0" t="0" r="25400" b="1206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89350" cy="1073785"/>
                              </a:xfrm>
                              <a:prstGeom prst="rect">
                                <a:avLst/>
                              </a:prstGeom>
                              <a:solidFill>
                                <a:srgbClr val="FFFFFF"/>
                              </a:solidFill>
                              <a:ln w="9525">
                                <a:solidFill>
                                  <a:srgbClr val="000000"/>
                                </a:solidFill>
                                <a:miter lim="800000"/>
                                <a:headEnd/>
                                <a:tailEnd/>
                              </a:ln>
                            </wps:spPr>
                            <wps:txbx>
                              <w:txbxContent>
                                <w:p w:rsidR="009C7903" w:rsidP="009C7903" w14:textId="77777777">
                                  <w:pPr>
                                    <w:spacing w:after="0"/>
                                  </w:pPr>
                                  <w:r>
                                    <w:t>Medical Review Officer to complete:</w:t>
                                  </w:r>
                                </w:p>
                                <w:p w:rsidR="009C7903" w:rsidP="009C7903" w14:textId="77777777">
                                  <w:pPr>
                                    <w:spacing w:after="0"/>
                                  </w:pPr>
                                  <w:r>
                                    <w:t xml:space="preserve">___Medically Qualified </w:t>
                                  </w:r>
                                </w:p>
                                <w:p w:rsidR="009C7903" w:rsidP="009C7903" w14:textId="77777777">
                                  <w:pPr>
                                    <w:spacing w:after="0"/>
                                  </w:pPr>
                                  <w:r>
                                    <w:t>___Need more information</w:t>
                                  </w:r>
                                </w:p>
                                <w:p w:rsidR="009C7903" w:rsidP="009C7903" w14:textId="77777777">
                                  <w:pPr>
                                    <w:spacing w:after="0"/>
                                  </w:pPr>
                                  <w:r>
                                    <w:t>___Not Medically Qualified</w:t>
                                  </w:r>
                                </w:p>
                                <w:p w:rsidR="009C7903" w:rsidP="009C7903" w14:textId="77777777">
                                  <w:pPr>
                                    <w:spacing w:after="0"/>
                                  </w:pPr>
                                  <w:r>
                                    <w:t>Sign____________________________Date</w:t>
                                  </w:r>
                                  <w:r>
                                    <w:t>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90.5pt;height:84.55pt;margin-top:14.2pt;margin-left:-4.6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9C7903" w:rsidP="009C7903" w14:paraId="4B0CB875" w14:textId="77777777">
                            <w:pPr>
                              <w:spacing w:after="0"/>
                            </w:pPr>
                            <w:r>
                              <w:t>Medical Review Officer to complete:</w:t>
                            </w:r>
                          </w:p>
                          <w:p w:rsidR="009C7903" w:rsidP="009C7903" w14:paraId="4B0CB876" w14:textId="77777777">
                            <w:pPr>
                              <w:spacing w:after="0"/>
                            </w:pPr>
                            <w:r>
                              <w:t xml:space="preserve">___Medically Qualified </w:t>
                            </w:r>
                          </w:p>
                          <w:p w:rsidR="009C7903" w:rsidP="009C7903" w14:paraId="4B0CB877" w14:textId="77777777">
                            <w:pPr>
                              <w:spacing w:after="0"/>
                            </w:pPr>
                            <w:r>
                              <w:t>___Need more information</w:t>
                            </w:r>
                          </w:p>
                          <w:p w:rsidR="009C7903" w:rsidP="009C7903" w14:paraId="4B0CB878" w14:textId="77777777">
                            <w:pPr>
                              <w:spacing w:after="0"/>
                            </w:pPr>
                            <w:r>
                              <w:t>___Not Medically Qualified</w:t>
                            </w:r>
                          </w:p>
                          <w:p w:rsidR="009C7903" w:rsidP="009C7903" w14:paraId="4B0CB879" w14:textId="77777777">
                            <w:pPr>
                              <w:spacing w:after="0"/>
                            </w:pPr>
                            <w:r>
                              <w:t>Sign____________________________Date</w:t>
                            </w:r>
                            <w:r>
                              <w:t>_________</w:t>
                            </w:r>
                          </w:p>
                        </w:txbxContent>
                      </v:textbox>
                    </v:shape>
                  </w:pict>
                </mc:Fallback>
              </mc:AlternateContent>
            </w:r>
            <w:r w:rsidRPr="00E11E3A">
              <w:rPr>
                <w:rFonts w:ascii="Calibri" w:eastAsia="Times New Roman" w:hAnsi="Calibri" w:cs="Times New Roman"/>
                <w:b/>
                <w:color w:val="000000"/>
                <w:sz w:val="16"/>
                <w:szCs w:val="16"/>
              </w:rPr>
              <w:t>printed name</w:t>
            </w:r>
            <w:r w:rsidR="006F480D">
              <w:rPr>
                <w:rFonts w:ascii="Calibri" w:eastAsia="Times New Roman" w:hAnsi="Calibri" w:cs="Times New Roman"/>
                <w:b/>
                <w:color w:val="000000"/>
                <w:sz w:val="16"/>
                <w:szCs w:val="16"/>
              </w:rPr>
              <w:t xml:space="preserve"> and title (N.P., P.A., EMT, RN, etc.)</w:t>
            </w:r>
            <w:r w:rsidRPr="00E11E3A">
              <w:rPr>
                <w:rFonts w:ascii="Calibri" w:eastAsia="Times New Roman" w:hAnsi="Calibri" w:cs="Times New Roman"/>
                <w:b/>
                <w:color w:val="000000"/>
                <w:sz w:val="16"/>
                <w:szCs w:val="16"/>
              </w:rPr>
              <w:t xml:space="preserve"> of person taking BP</w:t>
            </w:r>
            <w:r w:rsidR="006F480D">
              <w:rPr>
                <w:rFonts w:ascii="Calibri" w:eastAsia="Times New Roman" w:hAnsi="Calibri" w:cs="Times New Roman"/>
                <w:b/>
                <w:color w:val="000000"/>
                <w:sz w:val="16"/>
                <w:szCs w:val="16"/>
              </w:rPr>
              <w:t xml:space="preserve"> and phone number</w:t>
            </w:r>
          </w:p>
        </w:tc>
        <w:tc>
          <w:tcPr>
            <w:tcW w:w="920" w:type="dxa"/>
            <w:tcBorders>
              <w:top w:val="nil"/>
              <w:left w:val="nil"/>
              <w:bottom w:val="nil"/>
              <w:right w:val="nil"/>
            </w:tcBorders>
            <w:shd w:val="clear" w:color="auto" w:fill="auto"/>
            <w:noWrap/>
            <w:vAlign w:val="bottom"/>
            <w:hideMark/>
          </w:tcPr>
          <w:p w:rsidR="009C7903" w:rsidRPr="00E11E3A" w:rsidP="00E11E3A" w14:paraId="4B0CB836"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37" w14:textId="77777777">
            <w:pPr>
              <w:spacing w:after="0" w:line="240" w:lineRule="auto"/>
              <w:rPr>
                <w:rFonts w:ascii="Calibri" w:eastAsia="Times New Roman" w:hAnsi="Calibri" w:cs="Times New Roman"/>
                <w:color w:val="000000"/>
              </w:rPr>
            </w:pPr>
          </w:p>
        </w:tc>
      </w:tr>
      <w:tr w14:paraId="4B0CB83C"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839"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83A"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3B" w14:textId="77777777">
            <w:pPr>
              <w:spacing w:after="0" w:line="240" w:lineRule="auto"/>
              <w:rPr>
                <w:rFonts w:ascii="Calibri" w:eastAsia="Times New Roman" w:hAnsi="Calibri" w:cs="Times New Roman"/>
                <w:color w:val="000000"/>
              </w:rPr>
            </w:pPr>
          </w:p>
        </w:tc>
      </w:tr>
      <w:tr w14:paraId="4B0CB840"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tcPr>
          <w:p w:rsidR="009C7903" w:rsidRPr="00E11E3A" w:rsidP="00E11E3A" w14:paraId="4B0CB83D"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tcPr>
          <w:p w:rsidR="009C7903" w:rsidRPr="00E11E3A" w:rsidP="00E11E3A" w14:paraId="4B0CB83E"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tcPr>
          <w:p w:rsidR="009C7903" w:rsidRPr="00E11E3A" w:rsidP="00E11E3A" w14:paraId="4B0CB83F" w14:textId="77777777">
            <w:pPr>
              <w:spacing w:after="0" w:line="240" w:lineRule="auto"/>
              <w:rPr>
                <w:rFonts w:ascii="Calibri" w:eastAsia="Times New Roman" w:hAnsi="Calibri" w:cs="Times New Roman"/>
                <w:color w:val="000000"/>
              </w:rPr>
            </w:pPr>
          </w:p>
        </w:tc>
      </w:tr>
      <w:tr w14:paraId="4B0CB844"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tcPr>
          <w:p w:rsidR="009C7903" w:rsidRPr="00E11E3A" w:rsidP="00E11E3A" w14:paraId="4B0CB841"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tcPr>
          <w:p w:rsidR="009C7903" w:rsidRPr="00E11E3A" w:rsidP="00E11E3A" w14:paraId="4B0CB842"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tcPr>
          <w:p w:rsidR="009C7903" w:rsidRPr="00E11E3A" w:rsidP="00E11E3A" w14:paraId="4B0CB843" w14:textId="77777777">
            <w:pPr>
              <w:spacing w:after="0" w:line="240" w:lineRule="auto"/>
              <w:rPr>
                <w:rFonts w:ascii="Calibri" w:eastAsia="Times New Roman" w:hAnsi="Calibri" w:cs="Times New Roman"/>
                <w:color w:val="000000"/>
              </w:rPr>
            </w:pPr>
          </w:p>
        </w:tc>
      </w:tr>
      <w:tr w14:paraId="4B0CB848"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845"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846"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47" w14:textId="77777777">
            <w:pPr>
              <w:spacing w:after="0" w:line="240" w:lineRule="auto"/>
              <w:rPr>
                <w:rFonts w:ascii="Calibri" w:eastAsia="Times New Roman" w:hAnsi="Calibri" w:cs="Times New Roman"/>
                <w:color w:val="000000"/>
              </w:rPr>
            </w:pPr>
          </w:p>
        </w:tc>
      </w:tr>
      <w:tr w14:paraId="4B0CB84C"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RPr="00E11E3A" w:rsidP="00E11E3A" w14:paraId="4B0CB849"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84A"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4B" w14:textId="77777777">
            <w:pPr>
              <w:spacing w:after="0" w:line="240" w:lineRule="auto"/>
              <w:rPr>
                <w:rFonts w:ascii="Calibri" w:eastAsia="Times New Roman" w:hAnsi="Calibri" w:cs="Times New Roman"/>
                <w:color w:val="000000"/>
              </w:rPr>
            </w:pPr>
          </w:p>
        </w:tc>
      </w:tr>
      <w:tr w14:paraId="4B0CB853"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vAlign w:val="bottom"/>
            <w:hideMark/>
          </w:tcPr>
          <w:p w:rsidR="009C7903" w:rsidP="00E11E3A" w14:paraId="4B0CB84D" w14:textId="77777777">
            <w:pPr>
              <w:spacing w:after="0" w:line="240" w:lineRule="auto"/>
              <w:rPr>
                <w:rFonts w:ascii="Calibri" w:eastAsia="Times New Roman" w:hAnsi="Calibri" w:cs="Times New Roman"/>
                <w:b/>
                <w:color w:val="000000"/>
              </w:rPr>
            </w:pPr>
          </w:p>
          <w:p w:rsidR="00527AF3" w:rsidP="00E11E3A" w14:paraId="4B0CB84E" w14:textId="77777777">
            <w:pPr>
              <w:spacing w:after="0" w:line="240" w:lineRule="auto"/>
              <w:rPr>
                <w:rFonts w:ascii="Calibri" w:eastAsia="Times New Roman" w:hAnsi="Calibri" w:cs="Times New Roman"/>
                <w:b/>
                <w:color w:val="000000"/>
              </w:rPr>
            </w:pPr>
          </w:p>
          <w:p w:rsidR="00527AF3" w:rsidP="00E11E3A" w14:paraId="4B0CB84F" w14:textId="77777777">
            <w:pPr>
              <w:spacing w:after="0" w:line="240" w:lineRule="auto"/>
              <w:rPr>
                <w:rFonts w:ascii="Calibri" w:eastAsia="Times New Roman" w:hAnsi="Calibri" w:cs="Times New Roman"/>
                <w:b/>
                <w:color w:val="000000"/>
              </w:rPr>
            </w:pPr>
          </w:p>
          <w:p w:rsidR="00527AF3" w:rsidRPr="00E11E3A" w:rsidP="00E11E3A" w14:paraId="4B0CB850" w14:textId="77777777">
            <w:pPr>
              <w:spacing w:after="0" w:line="240" w:lineRule="auto"/>
              <w:rPr>
                <w:rFonts w:ascii="Calibri" w:eastAsia="Times New Roman" w:hAnsi="Calibri" w:cs="Times New Roman"/>
                <w:b/>
                <w:color w:val="000000"/>
              </w:rPr>
            </w:pPr>
          </w:p>
        </w:tc>
        <w:tc>
          <w:tcPr>
            <w:tcW w:w="920" w:type="dxa"/>
            <w:tcBorders>
              <w:top w:val="nil"/>
              <w:left w:val="nil"/>
              <w:bottom w:val="nil"/>
              <w:right w:val="nil"/>
            </w:tcBorders>
            <w:shd w:val="clear" w:color="auto" w:fill="auto"/>
            <w:noWrap/>
            <w:vAlign w:val="bottom"/>
            <w:hideMark/>
          </w:tcPr>
          <w:p w:rsidR="009C7903" w:rsidRPr="00E11E3A" w:rsidP="00E11E3A" w14:paraId="4B0CB851"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52" w14:textId="77777777">
            <w:pPr>
              <w:spacing w:after="0" w:line="240" w:lineRule="auto"/>
              <w:rPr>
                <w:rFonts w:ascii="Calibri" w:eastAsia="Times New Roman" w:hAnsi="Calibri" w:cs="Times New Roman"/>
                <w:color w:val="000000"/>
              </w:rPr>
            </w:pPr>
          </w:p>
        </w:tc>
      </w:tr>
      <w:tr w14:paraId="4B0CB857"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hideMark/>
          </w:tcPr>
          <w:p w:rsidR="009C7903" w:rsidRPr="00E11E3A" w:rsidP="00E11E3A" w14:paraId="4B0CB854" w14:textId="77777777">
            <w:pPr>
              <w:spacing w:after="0" w:line="240" w:lineRule="auto"/>
              <w:rPr>
                <w:rFonts w:ascii="Calibri" w:eastAsia="Times New Roman" w:hAnsi="Calibri" w:cs="Times New Roman"/>
                <w:b/>
                <w:bCs/>
                <w:color w:val="000000"/>
                <w:sz w:val="18"/>
                <w:szCs w:val="18"/>
              </w:rPr>
            </w:pPr>
            <w:r w:rsidRPr="00E11E3A">
              <w:rPr>
                <w:rFonts w:ascii="Calibri" w:eastAsia="Times New Roman" w:hAnsi="Calibri" w:cs="Times New Roman"/>
                <w:b/>
                <w:bCs/>
                <w:color w:val="000000"/>
                <w:sz w:val="18"/>
                <w:szCs w:val="18"/>
              </w:rPr>
              <w:t>Privacy Act Statement</w:t>
            </w:r>
          </w:p>
        </w:tc>
        <w:tc>
          <w:tcPr>
            <w:tcW w:w="920" w:type="dxa"/>
            <w:tcBorders>
              <w:top w:val="nil"/>
              <w:left w:val="nil"/>
              <w:bottom w:val="nil"/>
              <w:right w:val="nil"/>
            </w:tcBorders>
            <w:shd w:val="clear" w:color="auto" w:fill="auto"/>
            <w:noWrap/>
            <w:vAlign w:val="bottom"/>
            <w:hideMark/>
          </w:tcPr>
          <w:p w:rsidR="009C7903" w:rsidRPr="00E11E3A" w:rsidP="00E11E3A" w14:paraId="4B0CB855"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56" w14:textId="77777777">
            <w:pPr>
              <w:spacing w:after="0" w:line="240" w:lineRule="auto"/>
              <w:rPr>
                <w:rFonts w:ascii="Calibri" w:eastAsia="Times New Roman" w:hAnsi="Calibri" w:cs="Times New Roman"/>
                <w:color w:val="000000"/>
              </w:rPr>
            </w:pPr>
          </w:p>
        </w:tc>
      </w:tr>
      <w:tr w14:paraId="4B0CB85A" w14:textId="77777777" w:rsidTr="009C7903">
        <w:tblPrEx>
          <w:tblW w:w="9420" w:type="dxa"/>
          <w:tblInd w:w="93" w:type="dxa"/>
          <w:tblLook w:val="04A0"/>
        </w:tblPrEx>
        <w:trPr>
          <w:trHeight w:val="300"/>
        </w:trPr>
        <w:tc>
          <w:tcPr>
            <w:tcW w:w="9420" w:type="dxa"/>
            <w:gridSpan w:val="3"/>
            <w:tcBorders>
              <w:top w:val="nil"/>
              <w:left w:val="nil"/>
              <w:bottom w:val="nil"/>
              <w:right w:val="nil"/>
            </w:tcBorders>
            <w:shd w:val="clear" w:color="auto" w:fill="auto"/>
            <w:noWrap/>
          </w:tcPr>
          <w:p w:rsidR="0015081D" w:rsidRPr="0015081D" w:rsidP="0015081D" w14:paraId="4B0CB858" w14:textId="77777777">
            <w:pPr>
              <w:pStyle w:val="CM5"/>
              <w:spacing w:line="188" w:lineRule="atLeast"/>
              <w:ind w:right="12"/>
              <w:jc w:val="both"/>
              <w:rPr>
                <w:b/>
                <w:sz w:val="20"/>
                <w:szCs w:val="20"/>
              </w:rPr>
            </w:pPr>
            <w:r w:rsidRPr="00321D50">
              <w:rPr>
                <w:rFonts w:ascii="Calibri" w:hAnsi="Calibri"/>
                <w:color w:val="000000"/>
                <w:sz w:val="16"/>
                <w:szCs w:val="16"/>
              </w:rPr>
              <w:t xml:space="preserve">Solicitation of this information is authorized by Section 552a of Title 5, United States Code, regarding records maintained on individuals: Section 3301 or Title 5, United State Code, regarding determination as to an individual's fitness for employment with regard to age, health, character, knowledge, and ability; and Section 3312 of Title 5, United States Code, regarding waiver of physical qualifications for preference </w:t>
            </w:r>
            <w:r w:rsidRPr="00321D50">
              <w:rPr>
                <w:rFonts w:ascii="Calibri" w:hAnsi="Calibri"/>
                <w:color w:val="000000"/>
                <w:sz w:val="16"/>
                <w:szCs w:val="16"/>
              </w:rPr>
              <w:t>eligibles</w:t>
            </w:r>
            <w:r w:rsidRPr="00321D50">
              <w:rPr>
                <w:rFonts w:ascii="Calibri" w:hAnsi="Calibri"/>
                <w:color w:val="000000"/>
                <w:sz w:val="16"/>
                <w:szCs w:val="16"/>
              </w:rPr>
              <w:t xml:space="preserve">.  This form is used to collect medical information about individuals who are incumbents of positions in the Federal Government which require physical fitness testing and medical examinations, or individuals who have been selected for such a position contingent upon successful completion of physical fitness testing and medical examinations as a condition of their employment.  The primary use of this information will be to determine the nature of a medical or physical condition that may affect safe and efficient performance of the work described, and whether an individual being considered for wildland firefighting can carry out those duties in a manner that will not place the candidate unduly at risk due to inadequate physical fitness and health.  Additional potential routine uses of this information include using it to ensure fair and consistent treatment of employees and job applicants, to adjudicate requests to pass over preference </w:t>
            </w:r>
            <w:r w:rsidRPr="00321D50">
              <w:rPr>
                <w:rFonts w:ascii="Calibri" w:hAnsi="Calibri"/>
                <w:color w:val="000000"/>
                <w:sz w:val="16"/>
                <w:szCs w:val="16"/>
              </w:rPr>
              <w:t>eligibles</w:t>
            </w:r>
            <w:r w:rsidRPr="00321D50">
              <w:rPr>
                <w:rFonts w:ascii="Calibri" w:hAnsi="Calibri"/>
                <w:color w:val="000000"/>
                <w:sz w:val="16"/>
                <w:szCs w:val="16"/>
              </w:rPr>
              <w:t>, or to adjudicate claims of discrimination under the Rehabilitation Act of 1973, as amended.  Completion of this form is voluntary; however, failure to complete the form may result in no further consideration of an applicant, or a determination that an employee is no longer qualified for his or her position.</w:t>
            </w:r>
            <w:r w:rsidRPr="00321D50">
              <w:rPr>
                <w:rFonts w:ascii="Calibri" w:hAnsi="Calibri"/>
                <w:b/>
                <w:bCs/>
                <w:color w:val="000000"/>
              </w:rPr>
              <w:t xml:space="preserve"> </w:t>
            </w:r>
            <w:r w:rsidRPr="00321D50">
              <w:rPr>
                <w:rFonts w:ascii="Calibri" w:eastAsia="Calibri" w:hAnsi="Calibri"/>
                <w:sz w:val="16"/>
                <w:szCs w:val="16"/>
              </w:rPr>
              <w:t>Its collection and use are covered under Privacy Act System of Records OPM/Govt-10 and are consistent with the provisions of 5 USC 552a (Privacy Act of 1974).</w:t>
            </w:r>
            <w:r w:rsidRPr="00321D50">
              <w:rPr>
                <w:rFonts w:ascii="Calibri" w:hAnsi="Calibri"/>
                <w:b/>
                <w:bCs/>
                <w:color w:val="000000"/>
              </w:rPr>
              <w:t xml:space="preserve">             </w:t>
            </w:r>
            <w:r w:rsidRPr="0015081D">
              <w:rPr>
                <w:b/>
                <w:sz w:val="20"/>
                <w:szCs w:val="20"/>
                <w:u w:val="single"/>
              </w:rPr>
              <w:t>WARNING:</w:t>
            </w:r>
            <w:r w:rsidRPr="0015081D">
              <w:rPr>
                <w:b/>
                <w:sz w:val="20"/>
                <w:szCs w:val="20"/>
              </w:rPr>
              <w:t xml:space="preserve"> The information you have given constitutes an official statement. Incomplete, misleading, or untruthful information provided on the form may result in delays in processing the form for employment, termination of employment, or criminal sanction. Federal law provides severe penalties (up to 5 years confinement or a $10,000 fine or both), to anyone making a false statement.</w:t>
            </w:r>
            <w:r w:rsidRPr="0015081D">
              <w:rPr>
                <w:sz w:val="20"/>
                <w:szCs w:val="20"/>
              </w:rPr>
              <w:t xml:space="preserve">  </w:t>
            </w:r>
          </w:p>
          <w:p w:rsidR="009C7903" w:rsidRPr="00E11E3A" w:rsidP="0015081D" w14:paraId="4B0CB859" w14:textId="77777777">
            <w:pPr>
              <w:spacing w:after="0"/>
              <w:rPr>
                <w:rFonts w:ascii="Calibri" w:eastAsia="Times New Roman" w:hAnsi="Calibri" w:cs="Times New Roman"/>
                <w:b/>
                <w:color w:val="000000"/>
                <w:sz w:val="16"/>
                <w:szCs w:val="16"/>
              </w:rPr>
            </w:pPr>
            <w:r w:rsidRPr="00321D50">
              <w:rPr>
                <w:rFonts w:ascii="Calibri" w:eastAsia="Times New Roman" w:hAnsi="Calibri" w:cs="Times New Roman"/>
                <w:b/>
                <w:bCs/>
                <w:color w:val="000000"/>
                <w:sz w:val="20"/>
                <w:szCs w:val="20"/>
              </w:rPr>
              <w:t xml:space="preserve"> </w:t>
            </w:r>
          </w:p>
        </w:tc>
      </w:tr>
      <w:tr w14:paraId="4B0CB85E" w14:textId="77777777" w:rsidTr="009C7903">
        <w:tblPrEx>
          <w:tblW w:w="9420" w:type="dxa"/>
          <w:tblInd w:w="93" w:type="dxa"/>
          <w:tblLook w:val="04A0"/>
        </w:tblPrEx>
        <w:trPr>
          <w:trHeight w:val="300"/>
        </w:trPr>
        <w:tc>
          <w:tcPr>
            <w:tcW w:w="7600" w:type="dxa"/>
            <w:tcBorders>
              <w:top w:val="nil"/>
              <w:left w:val="nil"/>
              <w:bottom w:val="nil"/>
              <w:right w:val="nil"/>
            </w:tcBorders>
            <w:shd w:val="clear" w:color="auto" w:fill="auto"/>
            <w:noWrap/>
            <w:hideMark/>
          </w:tcPr>
          <w:p w:rsidR="009C7903" w:rsidRPr="00E11E3A" w:rsidP="00E11E3A" w14:paraId="4B0CB85B" w14:textId="77777777">
            <w:pPr>
              <w:spacing w:after="0" w:line="240" w:lineRule="auto"/>
              <w:rPr>
                <w:rFonts w:ascii="Calibri" w:eastAsia="Times New Roman" w:hAnsi="Calibri" w:cs="Times New Roman"/>
                <w:b/>
                <w:bCs/>
                <w:color w:val="000000"/>
                <w:sz w:val="18"/>
                <w:szCs w:val="18"/>
              </w:rPr>
            </w:pPr>
            <w:r w:rsidRPr="00E11E3A">
              <w:rPr>
                <w:rFonts w:ascii="Calibri" w:eastAsia="Times New Roman" w:hAnsi="Calibri" w:cs="Times New Roman"/>
                <w:b/>
                <w:bCs/>
                <w:color w:val="000000"/>
                <w:sz w:val="18"/>
                <w:szCs w:val="18"/>
              </w:rPr>
              <w:t>Paperwork Reduction Act Statement</w:t>
            </w:r>
          </w:p>
        </w:tc>
        <w:tc>
          <w:tcPr>
            <w:tcW w:w="920" w:type="dxa"/>
            <w:tcBorders>
              <w:top w:val="nil"/>
              <w:left w:val="nil"/>
              <w:bottom w:val="nil"/>
              <w:right w:val="nil"/>
            </w:tcBorders>
            <w:shd w:val="clear" w:color="auto" w:fill="auto"/>
            <w:noWrap/>
            <w:vAlign w:val="bottom"/>
            <w:hideMark/>
          </w:tcPr>
          <w:p w:rsidR="009C7903" w:rsidRPr="00E11E3A" w:rsidP="00E11E3A" w14:paraId="4B0CB85C" w14:textId="77777777">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C7903" w:rsidRPr="00E11E3A" w:rsidP="00E11E3A" w14:paraId="4B0CB85D" w14:textId="77777777">
            <w:pPr>
              <w:spacing w:after="0" w:line="240" w:lineRule="auto"/>
              <w:rPr>
                <w:rFonts w:ascii="Calibri" w:eastAsia="Times New Roman" w:hAnsi="Calibri" w:cs="Times New Roman"/>
                <w:color w:val="000000"/>
              </w:rPr>
            </w:pPr>
          </w:p>
        </w:tc>
      </w:tr>
      <w:tr w14:paraId="4B0CB860" w14:textId="77777777" w:rsidTr="009C7903">
        <w:tblPrEx>
          <w:tblW w:w="9420" w:type="dxa"/>
          <w:tblInd w:w="93" w:type="dxa"/>
          <w:tblLook w:val="04A0"/>
        </w:tblPrEx>
        <w:trPr>
          <w:trHeight w:val="300"/>
        </w:trPr>
        <w:tc>
          <w:tcPr>
            <w:tcW w:w="9420" w:type="dxa"/>
            <w:gridSpan w:val="3"/>
            <w:tcBorders>
              <w:top w:val="nil"/>
              <w:left w:val="nil"/>
              <w:bottom w:val="nil"/>
              <w:right w:val="nil"/>
            </w:tcBorders>
            <w:shd w:val="clear" w:color="auto" w:fill="auto"/>
            <w:noWrap/>
            <w:vAlign w:val="center"/>
            <w:hideMark/>
          </w:tcPr>
          <w:p w:rsidR="009C7903" w:rsidRPr="00972D0F" w:rsidP="00E11E3A" w14:paraId="4B0CB85F" w14:textId="77777777">
            <w:pPr>
              <w:spacing w:after="0" w:line="240" w:lineRule="auto"/>
              <w:rPr>
                <w:rFonts w:ascii="Calibri" w:eastAsia="Times New Roman" w:hAnsi="Calibri" w:cs="Times New Roman"/>
                <w:color w:val="000000"/>
                <w:sz w:val="16"/>
                <w:szCs w:val="16"/>
              </w:rPr>
            </w:pPr>
            <w:r w:rsidRPr="00972D0F">
              <w:rPr>
                <w:rFonts w:ascii="Calibri" w:eastAsia="Times New Roman" w:hAnsi="Calibri" w:cs="Times New Roman"/>
                <w:color w:val="000000"/>
                <w:sz w:val="16"/>
                <w:szCs w:val="16"/>
              </w:rPr>
              <w:t xml:space="preserve">According to the Paperwork Reduction Act of 1995, an agency may not conduct or sponsor, and a person is not required to respond to a </w:t>
            </w:r>
          </w:p>
        </w:tc>
      </w:tr>
      <w:tr w14:paraId="4B0CB862" w14:textId="77777777" w:rsidTr="009C7903">
        <w:tblPrEx>
          <w:tblW w:w="9420" w:type="dxa"/>
          <w:tblInd w:w="93" w:type="dxa"/>
          <w:tblLook w:val="04A0"/>
        </w:tblPrEx>
        <w:trPr>
          <w:trHeight w:val="300"/>
        </w:trPr>
        <w:tc>
          <w:tcPr>
            <w:tcW w:w="9420" w:type="dxa"/>
            <w:gridSpan w:val="3"/>
            <w:tcBorders>
              <w:top w:val="nil"/>
              <w:left w:val="nil"/>
              <w:bottom w:val="nil"/>
              <w:right w:val="nil"/>
            </w:tcBorders>
            <w:shd w:val="clear" w:color="auto" w:fill="auto"/>
            <w:noWrap/>
            <w:vAlign w:val="center"/>
            <w:hideMark/>
          </w:tcPr>
          <w:p w:rsidR="009C7903" w:rsidRPr="00972D0F" w:rsidP="00E11E3A" w14:paraId="4B0CB861" w14:textId="574952DF">
            <w:pPr>
              <w:spacing w:after="0" w:line="240" w:lineRule="auto"/>
              <w:rPr>
                <w:rFonts w:ascii="Calibri" w:eastAsia="Times New Roman" w:hAnsi="Calibri" w:cs="Times New Roman"/>
                <w:color w:val="000000"/>
                <w:sz w:val="16"/>
                <w:szCs w:val="16"/>
              </w:rPr>
            </w:pPr>
            <w:r w:rsidRPr="00972D0F">
              <w:rPr>
                <w:rFonts w:ascii="Calibri" w:eastAsia="Times New Roman" w:hAnsi="Calibri" w:cs="Times New Roman"/>
                <w:color w:val="000000"/>
                <w:sz w:val="16"/>
                <w:szCs w:val="16"/>
              </w:rPr>
              <w:t xml:space="preserve">collection of information unless it displays a valid OMB control number. </w:t>
            </w:r>
            <w:r w:rsidR="0021307F">
              <w:rPr>
                <w:rFonts w:ascii="Calibri" w:eastAsia="Times New Roman" w:hAnsi="Calibri" w:cs="Times New Roman"/>
                <w:color w:val="000000"/>
                <w:sz w:val="16"/>
                <w:szCs w:val="16"/>
              </w:rPr>
              <w:t xml:space="preserve"> </w:t>
            </w:r>
            <w:r w:rsidRPr="00972D0F">
              <w:rPr>
                <w:rFonts w:ascii="Calibri" w:eastAsia="Times New Roman" w:hAnsi="Calibri" w:cs="Times New Roman"/>
                <w:color w:val="000000"/>
                <w:sz w:val="16"/>
                <w:szCs w:val="16"/>
              </w:rPr>
              <w:t>The valid OMB control number for this</w:t>
            </w:r>
            <w:r w:rsidR="0015081D">
              <w:rPr>
                <w:rFonts w:ascii="Calibri" w:eastAsia="Times New Roman" w:hAnsi="Calibri" w:cs="Times New Roman"/>
                <w:color w:val="000000"/>
                <w:sz w:val="16"/>
                <w:szCs w:val="16"/>
              </w:rPr>
              <w:t xml:space="preserve"> information collection is 0596-0164</w:t>
            </w:r>
            <w:r w:rsidRPr="00972D0F">
              <w:rPr>
                <w:rFonts w:ascii="Calibri" w:eastAsia="Times New Roman" w:hAnsi="Calibri" w:cs="Times New Roman"/>
                <w:color w:val="000000"/>
                <w:sz w:val="16"/>
                <w:szCs w:val="16"/>
              </w:rPr>
              <w:t xml:space="preserve">. The time required to complete this information collection is estimated to average </w:t>
            </w:r>
            <w:r w:rsidR="0021307F">
              <w:rPr>
                <w:rFonts w:ascii="Calibri" w:eastAsia="Times New Roman" w:hAnsi="Calibri" w:cs="Times New Roman"/>
                <w:color w:val="000000"/>
                <w:sz w:val="16"/>
                <w:szCs w:val="16"/>
              </w:rPr>
              <w:t>10</w:t>
            </w:r>
            <w:r w:rsidRPr="00972D0F">
              <w:rPr>
                <w:rFonts w:ascii="Calibri" w:eastAsia="Times New Roman" w:hAnsi="Calibri" w:cs="Times New Roman"/>
                <w:color w:val="000000"/>
                <w:sz w:val="16"/>
                <w:szCs w:val="16"/>
              </w:rPr>
              <w:t xml:space="preserve"> minutes per response, including the time for</w:t>
            </w:r>
          </w:p>
        </w:tc>
      </w:tr>
      <w:tr w14:paraId="4B0CB864" w14:textId="77777777" w:rsidTr="009C7903">
        <w:tblPrEx>
          <w:tblW w:w="9420" w:type="dxa"/>
          <w:tblInd w:w="93" w:type="dxa"/>
          <w:tblLook w:val="04A0"/>
        </w:tblPrEx>
        <w:trPr>
          <w:trHeight w:val="300"/>
        </w:trPr>
        <w:tc>
          <w:tcPr>
            <w:tcW w:w="9420" w:type="dxa"/>
            <w:gridSpan w:val="3"/>
            <w:tcBorders>
              <w:top w:val="nil"/>
              <w:left w:val="nil"/>
              <w:bottom w:val="nil"/>
              <w:right w:val="nil"/>
            </w:tcBorders>
            <w:shd w:val="clear" w:color="auto" w:fill="auto"/>
            <w:noWrap/>
            <w:vAlign w:val="center"/>
            <w:hideMark/>
          </w:tcPr>
          <w:p w:rsidR="009C7903" w:rsidRPr="00972D0F" w:rsidP="00E11E3A" w14:paraId="4B0CB863" w14:textId="77777777">
            <w:pPr>
              <w:spacing w:after="0" w:line="240" w:lineRule="auto"/>
              <w:rPr>
                <w:rFonts w:ascii="Calibri" w:eastAsia="Times New Roman" w:hAnsi="Calibri" w:cs="Times New Roman"/>
                <w:color w:val="000000"/>
                <w:sz w:val="16"/>
                <w:szCs w:val="16"/>
              </w:rPr>
            </w:pPr>
            <w:r w:rsidRPr="00972D0F">
              <w:rPr>
                <w:rFonts w:ascii="Calibri" w:eastAsia="Times New Roman" w:hAnsi="Calibri" w:cs="Times New Roman"/>
                <w:color w:val="000000"/>
                <w:sz w:val="16"/>
                <w:szCs w:val="16"/>
              </w:rPr>
              <w:t>reviewing instructions (if any), searching existing data sources, gathering and maintaining the data needed, and completing and reviewing the collection of information.  The U.S. Department of Agriculture (USDA) prohibits discrimination in all its programs and activities on the basis of color, race,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1400 Independence Avenue, SW, Washington, DC 20250-9410 or call 800-975-3272 (voice) or 202-720-6382 (TDD).   USDA is an equal opportunity provider and employer.</w:t>
            </w:r>
          </w:p>
        </w:tc>
      </w:tr>
    </w:tbl>
    <w:p w:rsidR="002633DE" w14:paraId="4B0CB865" w14:textId="77777777"/>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AF3" w:rsidRPr="007C15C7" w:rsidP="00527AF3" w14:paraId="4B0CB86D" w14:textId="4E66DC5C">
    <w:pPr>
      <w:spacing w:after="0" w:line="240" w:lineRule="auto"/>
      <w:ind w:right="72"/>
      <w:jc w:val="right"/>
      <w:rPr>
        <w:rFonts w:ascii="Helvetica" w:hAnsi="Helvetica"/>
        <w:sz w:val="18"/>
        <w:szCs w:val="18"/>
      </w:rPr>
    </w:pPr>
    <w:r w:rsidRPr="00393DF0">
      <w:rPr>
        <w:rFonts w:ascii="Helvetica" w:hAnsi="Helvetica"/>
        <w:sz w:val="20"/>
        <w:szCs w:val="20"/>
      </w:rPr>
      <w:t>                                                                                                          </w:t>
    </w:r>
    <w:r>
      <w:rPr>
        <w:rFonts w:ascii="Helvetica" w:hAnsi="Helvetica"/>
        <w:sz w:val="20"/>
        <w:szCs w:val="20"/>
      </w:rPr>
      <w:t xml:space="preserve">       </w:t>
    </w:r>
    <w:r w:rsidRPr="007C15C7">
      <w:rPr>
        <w:rFonts w:ascii="Helvetica" w:hAnsi="Helvetica"/>
        <w:sz w:val="18"/>
        <w:szCs w:val="18"/>
      </w:rPr>
      <w:t>FS-5100-</w:t>
    </w:r>
    <w:r w:rsidRPr="007C15C7" w:rsidR="00AA3DFA">
      <w:rPr>
        <w:rFonts w:ascii="Helvetica" w:hAnsi="Helvetica"/>
        <w:sz w:val="18"/>
        <w:szCs w:val="18"/>
      </w:rPr>
      <w:t>42</w:t>
    </w:r>
    <w:r w:rsidRPr="007C15C7">
      <w:rPr>
        <w:rFonts w:ascii="Helvetica" w:hAnsi="Helvetica"/>
        <w:sz w:val="18"/>
        <w:szCs w:val="18"/>
      </w:rPr>
      <w:t xml:space="preserve"> (v. </w:t>
    </w:r>
    <w:r w:rsidR="00B964EA">
      <w:rPr>
        <w:rFonts w:ascii="Helvetica" w:hAnsi="Helvetica"/>
        <w:sz w:val="18"/>
        <w:szCs w:val="18"/>
      </w:rPr>
      <w:t>xx</w:t>
    </w:r>
    <w:r w:rsidRPr="007C15C7">
      <w:rPr>
        <w:rFonts w:ascii="Helvetica" w:hAnsi="Helvetica"/>
        <w:sz w:val="18"/>
        <w:szCs w:val="18"/>
      </w:rPr>
      <w:t>/20</w:t>
    </w:r>
    <w:r w:rsidR="00B964EA">
      <w:rPr>
        <w:rFonts w:ascii="Helvetica" w:hAnsi="Helvetica"/>
        <w:sz w:val="18"/>
        <w:szCs w:val="18"/>
      </w:rPr>
      <w:t>22</w:t>
    </w:r>
    <w:r w:rsidRPr="007C15C7">
      <w:rPr>
        <w:rFonts w:ascii="Helvetica" w:hAnsi="Helvetica"/>
        <w:sz w:val="18"/>
        <w:szCs w:val="18"/>
      </w:rPr>
      <w:t>)</w:t>
    </w:r>
  </w:p>
  <w:p w:rsidR="00527AF3" w:rsidRPr="007C15C7" w:rsidP="00527AF3" w14:paraId="4B0CB86E" w14:textId="39613E22">
    <w:pPr>
      <w:spacing w:after="0" w:line="240" w:lineRule="auto"/>
      <w:ind w:right="76"/>
      <w:jc w:val="right"/>
      <w:rPr>
        <w:rFonts w:ascii="Helvetica" w:hAnsi="Helvetica"/>
        <w:sz w:val="18"/>
        <w:szCs w:val="18"/>
      </w:rPr>
    </w:pPr>
    <w:r w:rsidRPr="007C15C7">
      <w:rPr>
        <w:rFonts w:ascii="Helvetica" w:hAnsi="Helvetica"/>
        <w:sz w:val="18"/>
        <w:szCs w:val="18"/>
      </w:rPr>
      <w:t>                                                                                                            OMB No. 0596-00164</w:t>
    </w:r>
    <w:r w:rsidRPr="007C15C7" w:rsidR="00C8623F">
      <w:rPr>
        <w:rFonts w:ascii="Helvetica" w:hAnsi="Helvetica"/>
        <w:sz w:val="18"/>
        <w:szCs w:val="18"/>
      </w:rPr>
      <w:t xml:space="preserve"> </w:t>
    </w:r>
    <w:r w:rsidRPr="007C15C7" w:rsidR="007C15C7">
      <w:rPr>
        <w:rFonts w:ascii="Helvetica" w:hAnsi="Helvetica"/>
        <w:sz w:val="18"/>
        <w:szCs w:val="18"/>
      </w:rPr>
      <w:t>(</w:t>
    </w:r>
    <w:r w:rsidRPr="007C15C7" w:rsidR="00C8623F">
      <w:rPr>
        <w:rFonts w:ascii="Helvetica" w:hAnsi="Helvetica"/>
        <w:sz w:val="18"/>
        <w:szCs w:val="18"/>
      </w:rPr>
      <w:t xml:space="preserve">Exp. </w:t>
    </w:r>
    <w:r w:rsidR="00B964EA">
      <w:rPr>
        <w:rFonts w:ascii="Helvetica" w:hAnsi="Helvetica"/>
        <w:sz w:val="18"/>
        <w:szCs w:val="18"/>
      </w:rPr>
      <w:t>xx</w:t>
    </w:r>
    <w:r w:rsidRPr="007C15C7" w:rsidR="00C8623F">
      <w:rPr>
        <w:rFonts w:ascii="Helvetica" w:hAnsi="Helvetica"/>
        <w:sz w:val="18"/>
        <w:szCs w:val="18"/>
      </w:rPr>
      <w:t>/</w:t>
    </w:r>
    <w:r w:rsidRPr="007C15C7" w:rsidR="007C15C7">
      <w:rPr>
        <w:rFonts w:ascii="Helvetica" w:hAnsi="Helvetica"/>
        <w:sz w:val="18"/>
        <w:szCs w:val="18"/>
      </w:rPr>
      <w:t>202</w:t>
    </w:r>
    <w:r w:rsidR="00B964EA">
      <w:rPr>
        <w:rFonts w:ascii="Helvetica" w:hAnsi="Helvetica"/>
        <w:sz w:val="18"/>
        <w:szCs w:val="18"/>
      </w:rPr>
      <w:t>5</w:t>
    </w:r>
    <w:r w:rsidRPr="007C15C7" w:rsidR="007C15C7">
      <w:rPr>
        <w:rFonts w:ascii="Helvetica" w:hAnsi="Helvetica"/>
        <w:sz w:val="18"/>
        <w:szCs w:val="18"/>
      </w:rPr>
      <w:t>)</w:t>
    </w:r>
  </w:p>
  <w:p w:rsidR="00527AF3" w14:paraId="4B0CB86F" w14:textId="77777777">
    <w:pPr>
      <w:pStyle w:val="Header"/>
      <w:rPr>
        <w:b/>
      </w:rPr>
    </w:pPr>
    <w:r>
      <w:ptab w:relativeTo="margin" w:alignment="center" w:leader="none"/>
    </w:r>
    <w:r w:rsidR="001B1415">
      <w:rPr>
        <w:b/>
      </w:rPr>
      <w:t xml:space="preserve">USFS </w:t>
    </w:r>
    <w:r w:rsidRPr="00E11E3A">
      <w:rPr>
        <w:b/>
      </w:rPr>
      <w:t>Self-Certification Statement and Blood Pressure Check</w:t>
    </w:r>
    <w:r>
      <w:ptab w:relativeTo="margin" w:alignment="right" w:leader="none"/>
    </w:r>
  </w:p>
  <w:p w:rsidR="00527AF3" w:rsidRPr="00527AF3" w14:paraId="4B0CB870" w14:textId="77777777">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3A"/>
    <w:rsid w:val="00004BA5"/>
    <w:rsid w:val="0003031E"/>
    <w:rsid w:val="0015081D"/>
    <w:rsid w:val="001B1415"/>
    <w:rsid w:val="0021307F"/>
    <w:rsid w:val="002633DE"/>
    <w:rsid w:val="00263538"/>
    <w:rsid w:val="0029689C"/>
    <w:rsid w:val="00321D50"/>
    <w:rsid w:val="00393DF0"/>
    <w:rsid w:val="003F1DF8"/>
    <w:rsid w:val="00444247"/>
    <w:rsid w:val="00454E87"/>
    <w:rsid w:val="004A1B2F"/>
    <w:rsid w:val="004A4AE9"/>
    <w:rsid w:val="00527AF3"/>
    <w:rsid w:val="00544EB1"/>
    <w:rsid w:val="005F0C36"/>
    <w:rsid w:val="005F4EDD"/>
    <w:rsid w:val="006146C1"/>
    <w:rsid w:val="006460FE"/>
    <w:rsid w:val="006B1070"/>
    <w:rsid w:val="006F480D"/>
    <w:rsid w:val="00761B15"/>
    <w:rsid w:val="007C15C7"/>
    <w:rsid w:val="00853520"/>
    <w:rsid w:val="008F0D4F"/>
    <w:rsid w:val="00931945"/>
    <w:rsid w:val="00943E39"/>
    <w:rsid w:val="00972D0F"/>
    <w:rsid w:val="009C7903"/>
    <w:rsid w:val="00AA3DFA"/>
    <w:rsid w:val="00B540BD"/>
    <w:rsid w:val="00B964EA"/>
    <w:rsid w:val="00C06EE1"/>
    <w:rsid w:val="00C8623F"/>
    <w:rsid w:val="00C96619"/>
    <w:rsid w:val="00D42B2B"/>
    <w:rsid w:val="00D474DE"/>
    <w:rsid w:val="00D709BA"/>
    <w:rsid w:val="00D71A28"/>
    <w:rsid w:val="00DA0180"/>
    <w:rsid w:val="00E11E3A"/>
    <w:rsid w:val="00E334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0CB794"/>
  <w15:docId w15:val="{20F50891-F460-42F4-AA52-A658173E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E3A"/>
  </w:style>
  <w:style w:type="paragraph" w:styleId="Footer">
    <w:name w:val="footer"/>
    <w:basedOn w:val="Normal"/>
    <w:link w:val="FooterChar"/>
    <w:uiPriority w:val="99"/>
    <w:unhideWhenUsed/>
    <w:rsid w:val="00E1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E3A"/>
  </w:style>
  <w:style w:type="paragraph" w:styleId="BalloonText">
    <w:name w:val="Balloon Text"/>
    <w:basedOn w:val="Normal"/>
    <w:link w:val="BalloonTextChar"/>
    <w:uiPriority w:val="99"/>
    <w:semiHidden/>
    <w:unhideWhenUsed/>
    <w:rsid w:val="00E11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3A"/>
    <w:rPr>
      <w:rFonts w:ascii="Tahoma" w:hAnsi="Tahoma" w:cs="Tahoma"/>
      <w:sz w:val="16"/>
      <w:szCs w:val="16"/>
    </w:rPr>
  </w:style>
  <w:style w:type="paragraph" w:customStyle="1" w:styleId="CM5">
    <w:name w:val="CM5"/>
    <w:basedOn w:val="Normal"/>
    <w:next w:val="Normal"/>
    <w:uiPriority w:val="99"/>
    <w:rsid w:val="0015081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ORMS_Doc_Date xmlns="b1425668-5f0e-42f7-af7f-832b74bcd6b7">2017-01-25T06:00:00+00:00</ORMS_Doc_Date>
    <OMRS_Doc_Name xmlns="b1425668-5f0e-42f7-af7f-832b74bcd6b7">FS-5100-0042</OMRS_Doc_Name>
    <ORMS_Doc_Status xmlns="b1425668-5f0e-42f7-af7f-832b74bcd6b7">Current-Posted for Use</ORMS_Doc_Status>
    <Notes0 xmlns="64a8f486-746d-4942-b3f1-c1e7e8721e17" xsi:nil="true"/>
    <ORMS_Doc_Location xmlns="b1425668-5f0e-42f7-af7f-832b74bcd6b7">*Service-wide</ORMS_Doc_Location>
    <ORMS_Series xmlns="b1425668-5f0e-42f7-af7f-832b74bcd6b7">5000 - 5700 - Protection and Development</ORMS_Series>
    <ORMS_Doc_Code xmlns="b1425668-5f0e-42f7-af7f-832b74bcd6b7">5100 - Wildland Fire Management</ORMS_Doc_Code>
    <OMS_Doc_Type xmlns="b1425668-5f0e-42f7-af7f-832b74bcd6b7">Form</OMS_Doc_Type>
    <ORMS_Doc_Format xmlns="b1425668-5f0e-42f7-af7f-832b74bcd6b7">DOCX</ORMS_Doc_Format>
    <RSA xmlns="b1425668-5f0e-42f7-af7f-832b74bcd6b7">Service wide</RSA>
    <OMB_x0020_Number_x0020_and_x0020_Expiration xmlns="64a8f486-746d-4942-b3f1-c1e7e8721e17">OMB No. 0596-00164 Exp. 06/30/19</OMB_x0020_Number_x0020_and_x0020_Expiration>
    <ORMS_Doc_Category xmlns="b1425668-5f0e-42f7-af7f-832b74bcd6b7">Safety and Health</ORMS_Doc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6" ma:contentTypeDescription="" ma:contentTypeScope="" ma:versionID="d23c6c4923d00552ea719c03f8592f92">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1675dc10b5a516e8bd53eee36da29a01"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element ref="ns3:OMB_x0020_Number_x0020_and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 Type" ma:description="ORMS 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element name="OMB_x0020_Number_x0020_and_x0020_Expiration" ma:index="19" nillable="true" ma:displayName="OMB Number and Expiration" ma:internalName="OMB_x0020_Number_x0020_and_x0020_Expir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FACAF-49C4-4FD1-8E4C-6FB136B88067}">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customXml/itemProps2.xml><?xml version="1.0" encoding="utf-8"?>
<ds:datastoreItem xmlns:ds="http://schemas.openxmlformats.org/officeDocument/2006/customXml" ds:itemID="{B5D02227-057F-4E85-8BA2-57E6BC959368}">
  <ds:schemaRefs>
    <ds:schemaRef ds:uri="http://schemas.microsoft.com/sharepoint/v3/contenttype/forms"/>
  </ds:schemaRefs>
</ds:datastoreItem>
</file>

<file path=customXml/itemProps3.xml><?xml version="1.0" encoding="utf-8"?>
<ds:datastoreItem xmlns:ds="http://schemas.openxmlformats.org/officeDocument/2006/customXml" ds:itemID="{BF59C081-B282-4CBA-9DF7-EDD66AD2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USFS Self-Certification Statement and Blood Pressure Check</vt:lpstr>
    </vt:vector>
  </TitlesOfParts>
  <Company>Forest Service</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USFS Self-Certification Statement and Blood Pressure Check</dc:title>
  <dc:creator>Jennifer Symonds, D.O.</dc:creator>
  <cp:lastModifiedBy>Symonds, Jennifer -FS</cp:lastModifiedBy>
  <cp:revision>5</cp:revision>
  <dcterms:created xsi:type="dcterms:W3CDTF">2017-01-26T20:47:00Z</dcterms:created>
  <dcterms:modified xsi:type="dcterms:W3CDTF">2021-08-24T21:26:00Z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0x0101090082EC0300BDAC914E847EFFBF042B22EF00D12C86D5ECDF274C9FD087AB8122EC41</vt:lpwstr>
  </property>
</Properties>
</file>