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15F" w:rsidRPr="0089115F" w:rsidRDefault="0089115F" w:rsidP="0089115F">
      <w:pPr>
        <w:keepNext/>
        <w:spacing w:before="240" w:after="60" w:line="240" w:lineRule="auto"/>
        <w:outlineLvl w:val="2"/>
        <w:rPr>
          <w:rFonts w:ascii="Arial" w:eastAsia="PMingLiU" w:hAnsi="Arial" w:cs="Arial"/>
          <w:b/>
          <w:bCs/>
          <w:sz w:val="26"/>
          <w:szCs w:val="26"/>
        </w:rPr>
      </w:pPr>
      <w:bookmarkStart w:id="0" w:name="_Toc526935394"/>
      <w:bookmarkStart w:id="1" w:name="_GoBack"/>
      <w:bookmarkEnd w:id="1"/>
      <w:r w:rsidRPr="0089115F">
        <w:rPr>
          <w:rFonts w:ascii="Arial" w:eastAsia="PMingLiU" w:hAnsi="Arial" w:cs="Arial"/>
          <w:b/>
          <w:bCs/>
          <w:noProof/>
          <w:sz w:val="26"/>
          <w:szCs w:val="26"/>
        </w:rPr>
        <mc:AlternateContent>
          <mc:Choice Requires="wps">
            <w:drawing>
              <wp:anchor distT="0" distB="0" distL="114300" distR="114300" simplePos="0" relativeHeight="251660288" behindDoc="0" locked="0" layoutInCell="1" allowOverlap="1" wp14:anchorId="346E70E1" wp14:editId="0BED2B07">
                <wp:simplePos x="0" y="0"/>
                <wp:positionH relativeFrom="column">
                  <wp:posOffset>4739640</wp:posOffset>
                </wp:positionH>
                <wp:positionV relativeFrom="paragraph">
                  <wp:posOffset>-167640</wp:posOffset>
                </wp:positionV>
                <wp:extent cx="1600200" cy="571500"/>
                <wp:effectExtent l="5715" t="7620" r="13335" b="1143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rsidR="0089115F" w:rsidRDefault="0089115F" w:rsidP="0089115F">
                            <w:bookmarkStart w:id="2" w:name="_Hlk527960705"/>
                            <w:r>
                              <w:rPr>
                                <w:rFonts w:ascii="Arial" w:hAnsi="Arial" w:cs="Arial"/>
                                <w:sz w:val="20"/>
                                <w:szCs w:val="20"/>
                              </w:rPr>
                              <w:t>Form Approved</w:t>
                            </w:r>
                            <w:r>
                              <w:rPr>
                                <w:rFonts w:ascii="Arial" w:hAnsi="Arial" w:cs="Arial"/>
                                <w:sz w:val="20"/>
                                <w:szCs w:val="20"/>
                              </w:rPr>
                              <w:br/>
                              <w:t xml:space="preserve">OMB No. </w:t>
                            </w:r>
                            <w:r w:rsidRPr="00E736AA">
                              <w:rPr>
                                <w:rFonts w:ascii="Arial" w:hAnsi="Arial" w:cs="Arial"/>
                                <w:sz w:val="20"/>
                                <w:szCs w:val="20"/>
                              </w:rPr>
                              <w:t>0935-0179</w:t>
                            </w:r>
                            <w:r>
                              <w:rPr>
                                <w:rFonts w:ascii="Arial" w:hAnsi="Arial" w:cs="Arial"/>
                                <w:sz w:val="20"/>
                                <w:szCs w:val="20"/>
                              </w:rPr>
                              <w:br/>
                              <w:t xml:space="preserve">Exp. Date </w:t>
                            </w:r>
                            <w:r w:rsidRPr="00E736AA">
                              <w:rPr>
                                <w:rFonts w:ascii="Arial" w:hAnsi="Arial" w:cs="Arial"/>
                                <w:sz w:val="20"/>
                                <w:szCs w:val="20"/>
                              </w:rPr>
                              <w:t>11/30/2020</w:t>
                            </w:r>
                          </w:p>
                          <w:bookmarkEnd w:id="2"/>
                          <w:p w:rsidR="0089115F" w:rsidRDefault="0089115F" w:rsidP="008911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373.2pt;margin-top:-13.2pt;width:126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">
                <v:textbox>
                  <w:txbxContent>
                    <w:p w:rsidR="0089115F" w:rsidRDefault="0089115F" w:rsidP="0089115F">
                      <w:bookmarkStart w:id="3" w:name="_Hlk527960705"/>
                      <w:r>
                        <w:rPr>
                          <w:rFonts w:ascii="Arial" w:hAnsi="Arial" w:cs="Arial"/>
                          <w:sz w:val="20"/>
                          <w:szCs w:val="20"/>
                        </w:rPr>
                        <w:t>Form Approved</w:t>
                      </w:r>
                      <w:r>
                        <w:rPr>
                          <w:rFonts w:ascii="Arial" w:hAnsi="Arial" w:cs="Arial"/>
                          <w:sz w:val="20"/>
                          <w:szCs w:val="20"/>
                        </w:rPr>
                        <w:br/>
                        <w:t xml:space="preserve">OMB No. </w:t>
                      </w:r>
                      <w:r w:rsidRPr="00E736AA">
                        <w:rPr>
                          <w:rFonts w:ascii="Arial" w:hAnsi="Arial" w:cs="Arial"/>
                          <w:sz w:val="20"/>
                          <w:szCs w:val="20"/>
                        </w:rPr>
                        <w:t>0935-0179</w:t>
                      </w:r>
                      <w:r>
                        <w:rPr>
                          <w:rFonts w:ascii="Arial" w:hAnsi="Arial" w:cs="Arial"/>
                          <w:sz w:val="20"/>
                          <w:szCs w:val="20"/>
                        </w:rPr>
                        <w:br/>
                        <w:t xml:space="preserve">Exp. Date </w:t>
                      </w:r>
                      <w:r w:rsidRPr="00E736AA">
                        <w:rPr>
                          <w:rFonts w:ascii="Arial" w:hAnsi="Arial" w:cs="Arial"/>
                          <w:sz w:val="20"/>
                          <w:szCs w:val="20"/>
                        </w:rPr>
                        <w:t>11/30/2020</w:t>
                      </w:r>
                    </w:p>
                    <w:bookmarkEnd w:id="3"/>
                    <w:p w:rsidR="0089115F" w:rsidRDefault="0089115F" w:rsidP="0089115F"/>
                  </w:txbxContent>
                </v:textbox>
              </v:shape>
            </w:pict>
          </mc:Fallback>
        </mc:AlternateContent>
      </w:r>
      <w:r w:rsidRPr="0089115F">
        <w:rPr>
          <w:rFonts w:ascii="Arial" w:eastAsia="PMingLiU" w:hAnsi="Arial" w:cs="Arial"/>
          <w:b/>
          <w:bCs/>
          <w:sz w:val="26"/>
          <w:szCs w:val="26"/>
        </w:rPr>
        <w:t xml:space="preserve">Attachment </w:t>
      </w:r>
      <w:r>
        <w:rPr>
          <w:rFonts w:ascii="Arial" w:eastAsia="PMingLiU" w:hAnsi="Arial" w:cs="Arial"/>
          <w:b/>
          <w:bCs/>
          <w:sz w:val="26"/>
          <w:szCs w:val="26"/>
        </w:rPr>
        <w:t>F</w:t>
      </w:r>
      <w:r w:rsidRPr="0089115F">
        <w:rPr>
          <w:rFonts w:ascii="Arial" w:eastAsia="PMingLiU" w:hAnsi="Arial" w:cs="Arial"/>
          <w:b/>
          <w:bCs/>
          <w:sz w:val="26"/>
          <w:szCs w:val="26"/>
        </w:rPr>
        <w:t>. Provider Interview Guide</w:t>
      </w:r>
      <w:bookmarkEnd w:id="0"/>
    </w:p>
    <w:p w:rsidR="0089115F" w:rsidRPr="0089115F" w:rsidRDefault="0089115F" w:rsidP="0089115F">
      <w:pPr>
        <w:spacing w:line="240" w:lineRule="auto"/>
        <w:rPr>
          <w:rFonts w:ascii="Times New Roman" w:eastAsia="PMingLiU" w:hAnsi="Times New Roman" w:cs="Times New Roman"/>
          <w:sz w:val="24"/>
          <w:szCs w:val="24"/>
        </w:rPr>
      </w:pPr>
    </w:p>
    <w:p w:rsidR="0089115F" w:rsidRPr="0089115F" w:rsidRDefault="0089115F" w:rsidP="0089115F">
      <w:pPr>
        <w:spacing w:line="240" w:lineRule="auto"/>
        <w:rPr>
          <w:rFonts w:ascii="Times New Roman" w:eastAsia="PMingLiU" w:hAnsi="Times New Roman" w:cs="Times New Roman"/>
          <w:sz w:val="24"/>
          <w:szCs w:val="24"/>
        </w:rPr>
      </w:pPr>
      <w:r w:rsidRPr="0089115F">
        <w:rPr>
          <w:rFonts w:ascii="Times New Roman" w:eastAsia="PMingLiU" w:hAnsi="Times New Roman" w:cs="Times New Roman"/>
          <w:sz w:val="24"/>
          <w:szCs w:val="24"/>
        </w:rPr>
        <w:t>We are working on a study to learn more about your experience with the PRO app. We want to get some feedback from you on the things you like and dislike, and the things that can be improved.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218"/>
      </w:tblGrid>
      <w:tr w:rsidR="0089115F" w:rsidRPr="0089115F" w:rsidTr="008231E3">
        <w:tc>
          <w:tcPr>
            <w:tcW w:w="2358" w:type="dxa"/>
            <w:tcBorders>
              <w:top w:val="single" w:sz="4" w:space="0" w:color="auto"/>
              <w:left w:val="single" w:sz="4" w:space="0" w:color="auto"/>
              <w:bottom w:val="single" w:sz="4" w:space="0" w:color="auto"/>
              <w:right w:val="single" w:sz="4" w:space="0" w:color="auto"/>
            </w:tcBorders>
            <w:hideMark/>
          </w:tcPr>
          <w:p w:rsidR="0089115F" w:rsidRPr="0089115F" w:rsidRDefault="0089115F" w:rsidP="0089115F">
            <w:pPr>
              <w:spacing w:line="240" w:lineRule="auto"/>
              <w:rPr>
                <w:rFonts w:ascii="Times New Roman" w:eastAsia="PMingLiU" w:hAnsi="Times New Roman" w:cs="Times New Roman"/>
                <w:i/>
                <w:sz w:val="24"/>
                <w:szCs w:val="24"/>
              </w:rPr>
            </w:pPr>
            <w:r w:rsidRPr="0089115F">
              <w:rPr>
                <w:rFonts w:ascii="Times New Roman" w:eastAsia="PMingLiU" w:hAnsi="Times New Roman" w:cs="Times New Roman"/>
                <w:i/>
                <w:sz w:val="24"/>
                <w:szCs w:val="24"/>
              </w:rPr>
              <w:t>Office Location:</w:t>
            </w:r>
          </w:p>
        </w:tc>
        <w:tc>
          <w:tcPr>
            <w:tcW w:w="7218" w:type="dxa"/>
            <w:tcBorders>
              <w:top w:val="single" w:sz="4" w:space="0" w:color="auto"/>
              <w:left w:val="single" w:sz="4" w:space="0" w:color="auto"/>
              <w:bottom w:val="single" w:sz="4" w:space="0" w:color="auto"/>
              <w:right w:val="single" w:sz="4" w:space="0" w:color="auto"/>
            </w:tcBorders>
          </w:tcPr>
          <w:p w:rsidR="0089115F" w:rsidRPr="0089115F" w:rsidRDefault="0089115F" w:rsidP="0089115F">
            <w:pPr>
              <w:spacing w:line="240" w:lineRule="auto"/>
              <w:rPr>
                <w:rFonts w:ascii="Times New Roman" w:eastAsia="PMingLiU" w:hAnsi="Times New Roman" w:cs="Times New Roman"/>
                <w:sz w:val="24"/>
                <w:szCs w:val="24"/>
              </w:rPr>
            </w:pPr>
          </w:p>
        </w:tc>
      </w:tr>
      <w:tr w:rsidR="0089115F" w:rsidRPr="0089115F" w:rsidTr="008231E3">
        <w:tc>
          <w:tcPr>
            <w:tcW w:w="2358" w:type="dxa"/>
            <w:tcBorders>
              <w:top w:val="single" w:sz="4" w:space="0" w:color="auto"/>
              <w:left w:val="single" w:sz="4" w:space="0" w:color="auto"/>
              <w:bottom w:val="single" w:sz="4" w:space="0" w:color="auto"/>
              <w:right w:val="single" w:sz="4" w:space="0" w:color="auto"/>
            </w:tcBorders>
            <w:hideMark/>
          </w:tcPr>
          <w:p w:rsidR="0089115F" w:rsidRPr="0089115F" w:rsidRDefault="0089115F" w:rsidP="0089115F">
            <w:pPr>
              <w:spacing w:line="240" w:lineRule="auto"/>
              <w:rPr>
                <w:rFonts w:ascii="Times New Roman" w:eastAsia="PMingLiU" w:hAnsi="Times New Roman" w:cs="Times New Roman"/>
                <w:i/>
                <w:sz w:val="24"/>
                <w:szCs w:val="24"/>
              </w:rPr>
            </w:pPr>
            <w:r w:rsidRPr="0089115F">
              <w:rPr>
                <w:rFonts w:ascii="Times New Roman" w:eastAsia="PMingLiU" w:hAnsi="Times New Roman" w:cs="Times New Roman"/>
                <w:i/>
                <w:sz w:val="24"/>
                <w:szCs w:val="24"/>
              </w:rPr>
              <w:t>Physician Name:</w:t>
            </w:r>
          </w:p>
        </w:tc>
        <w:tc>
          <w:tcPr>
            <w:tcW w:w="7218" w:type="dxa"/>
            <w:tcBorders>
              <w:top w:val="single" w:sz="4" w:space="0" w:color="auto"/>
              <w:left w:val="single" w:sz="4" w:space="0" w:color="auto"/>
              <w:bottom w:val="single" w:sz="4" w:space="0" w:color="auto"/>
              <w:right w:val="single" w:sz="4" w:space="0" w:color="auto"/>
            </w:tcBorders>
          </w:tcPr>
          <w:p w:rsidR="0089115F" w:rsidRPr="0089115F" w:rsidRDefault="0089115F" w:rsidP="0089115F">
            <w:pPr>
              <w:spacing w:line="240" w:lineRule="auto"/>
              <w:rPr>
                <w:rFonts w:ascii="Times New Roman" w:eastAsia="PMingLiU" w:hAnsi="Times New Roman" w:cs="Times New Roman"/>
                <w:sz w:val="24"/>
                <w:szCs w:val="24"/>
              </w:rPr>
            </w:pPr>
          </w:p>
        </w:tc>
      </w:tr>
      <w:tr w:rsidR="0089115F" w:rsidRPr="0089115F" w:rsidTr="008231E3">
        <w:tc>
          <w:tcPr>
            <w:tcW w:w="2358" w:type="dxa"/>
            <w:tcBorders>
              <w:top w:val="single" w:sz="4" w:space="0" w:color="auto"/>
              <w:left w:val="single" w:sz="4" w:space="0" w:color="auto"/>
              <w:bottom w:val="single" w:sz="4" w:space="0" w:color="auto"/>
              <w:right w:val="single" w:sz="4" w:space="0" w:color="auto"/>
            </w:tcBorders>
            <w:hideMark/>
          </w:tcPr>
          <w:p w:rsidR="0089115F" w:rsidRPr="0089115F" w:rsidRDefault="0089115F" w:rsidP="0089115F">
            <w:pPr>
              <w:spacing w:line="240" w:lineRule="auto"/>
              <w:rPr>
                <w:rFonts w:ascii="Times New Roman" w:eastAsia="PMingLiU" w:hAnsi="Times New Roman" w:cs="Times New Roman"/>
                <w:i/>
                <w:sz w:val="24"/>
                <w:szCs w:val="24"/>
              </w:rPr>
            </w:pPr>
            <w:r w:rsidRPr="0089115F">
              <w:rPr>
                <w:rFonts w:ascii="Times New Roman" w:eastAsia="PMingLiU" w:hAnsi="Times New Roman" w:cs="Times New Roman"/>
                <w:i/>
                <w:sz w:val="24"/>
                <w:szCs w:val="24"/>
              </w:rPr>
              <w:t>Physician Specialty:</w:t>
            </w:r>
          </w:p>
        </w:tc>
        <w:tc>
          <w:tcPr>
            <w:tcW w:w="7218" w:type="dxa"/>
            <w:tcBorders>
              <w:top w:val="single" w:sz="4" w:space="0" w:color="auto"/>
              <w:left w:val="single" w:sz="4" w:space="0" w:color="auto"/>
              <w:bottom w:val="single" w:sz="4" w:space="0" w:color="auto"/>
              <w:right w:val="single" w:sz="4" w:space="0" w:color="auto"/>
            </w:tcBorders>
          </w:tcPr>
          <w:p w:rsidR="0089115F" w:rsidRPr="0089115F" w:rsidRDefault="0089115F" w:rsidP="0089115F">
            <w:pPr>
              <w:spacing w:line="240" w:lineRule="auto"/>
              <w:rPr>
                <w:rFonts w:ascii="Times New Roman" w:eastAsia="PMingLiU" w:hAnsi="Times New Roman" w:cs="Times New Roman"/>
                <w:sz w:val="24"/>
                <w:szCs w:val="24"/>
              </w:rPr>
            </w:pPr>
          </w:p>
        </w:tc>
      </w:tr>
    </w:tbl>
    <w:p w:rsidR="0089115F" w:rsidRPr="0089115F" w:rsidRDefault="0089115F" w:rsidP="0089115F">
      <w:pPr>
        <w:spacing w:line="240" w:lineRule="auto"/>
        <w:rPr>
          <w:rFonts w:ascii="Times New Roman" w:eastAsia="PMingLiU" w:hAnsi="Times New Roman" w:cs="Times New Roman"/>
          <w:b/>
          <w:u w:val="single"/>
        </w:rPr>
      </w:pPr>
      <w:r w:rsidRPr="0089115F">
        <w:rPr>
          <w:rFonts w:ascii="Times New Roman" w:eastAsia="PMingLiU" w:hAnsi="Times New Roman" w:cs="Times New Roman"/>
          <w:b/>
          <w:sz w:val="24"/>
          <w:szCs w:val="24"/>
          <w:u w:val="single"/>
        </w:rPr>
        <w:t>Demographics Questions</w:t>
      </w:r>
    </w:p>
    <w:p w:rsidR="0089115F" w:rsidRPr="0089115F" w:rsidRDefault="0089115F" w:rsidP="0089115F">
      <w:pPr>
        <w:numPr>
          <w:ilvl w:val="0"/>
          <w:numId w:val="14"/>
        </w:numPr>
        <w:spacing w:after="160" w:line="252" w:lineRule="auto"/>
        <w:contextualSpacing/>
        <w:rPr>
          <w:rFonts w:ascii="Times New Roman" w:eastAsia="PMingLiU" w:hAnsi="Times New Roman" w:cs="Times New Roman"/>
          <w:sz w:val="24"/>
          <w:szCs w:val="24"/>
        </w:rPr>
      </w:pPr>
      <w:r w:rsidRPr="0089115F">
        <w:rPr>
          <w:rFonts w:ascii="Times New Roman" w:eastAsia="PMingLiU" w:hAnsi="Times New Roman" w:cs="Times New Roman"/>
          <w:sz w:val="24"/>
          <w:szCs w:val="24"/>
        </w:rPr>
        <w:t>What is your gender?</w:t>
      </w:r>
    </w:p>
    <w:p w:rsidR="0089115F" w:rsidRPr="0089115F" w:rsidRDefault="0089115F" w:rsidP="0089115F">
      <w:pPr>
        <w:numPr>
          <w:ilvl w:val="1"/>
          <w:numId w:val="14"/>
        </w:numPr>
        <w:spacing w:after="160" w:line="252" w:lineRule="auto"/>
        <w:ind w:left="720"/>
        <w:contextualSpacing/>
        <w:rPr>
          <w:rFonts w:ascii="Times New Roman" w:eastAsia="PMingLiU" w:hAnsi="Times New Roman" w:cs="Times New Roman"/>
          <w:sz w:val="24"/>
          <w:szCs w:val="24"/>
        </w:rPr>
      </w:pPr>
      <w:r w:rsidRPr="0089115F">
        <w:rPr>
          <w:rFonts w:ascii="Times New Roman" w:eastAsia="PMingLiU" w:hAnsi="Times New Roman" w:cs="Times New Roman"/>
          <w:sz w:val="24"/>
          <w:szCs w:val="24"/>
        </w:rPr>
        <w:t>Male</w:t>
      </w:r>
    </w:p>
    <w:p w:rsidR="0089115F" w:rsidRPr="0089115F" w:rsidRDefault="0089115F" w:rsidP="0089115F">
      <w:pPr>
        <w:numPr>
          <w:ilvl w:val="1"/>
          <w:numId w:val="14"/>
        </w:numPr>
        <w:spacing w:after="160" w:line="252" w:lineRule="auto"/>
        <w:ind w:left="720"/>
        <w:contextualSpacing/>
        <w:rPr>
          <w:rFonts w:ascii="Times New Roman" w:eastAsia="PMingLiU" w:hAnsi="Times New Roman" w:cs="Times New Roman"/>
          <w:sz w:val="24"/>
          <w:szCs w:val="24"/>
        </w:rPr>
      </w:pPr>
      <w:r w:rsidRPr="0089115F">
        <w:rPr>
          <w:rFonts w:ascii="Times New Roman" w:eastAsia="PMingLiU" w:hAnsi="Times New Roman" w:cs="Times New Roman"/>
          <w:sz w:val="24"/>
          <w:szCs w:val="24"/>
        </w:rPr>
        <w:t>Female</w:t>
      </w:r>
    </w:p>
    <w:p w:rsidR="0089115F" w:rsidRPr="0089115F" w:rsidRDefault="0089115F" w:rsidP="0089115F">
      <w:pPr>
        <w:numPr>
          <w:ilvl w:val="1"/>
          <w:numId w:val="14"/>
        </w:numPr>
        <w:spacing w:after="160" w:line="252" w:lineRule="auto"/>
        <w:ind w:left="720"/>
        <w:contextualSpacing/>
        <w:rPr>
          <w:rFonts w:ascii="Times New Roman" w:eastAsia="PMingLiU" w:hAnsi="Times New Roman" w:cs="Times New Roman"/>
          <w:sz w:val="24"/>
          <w:szCs w:val="24"/>
        </w:rPr>
      </w:pPr>
      <w:r w:rsidRPr="0089115F">
        <w:rPr>
          <w:rFonts w:ascii="Times New Roman" w:eastAsia="PMingLiU" w:hAnsi="Times New Roman" w:cs="Times New Roman"/>
          <w:sz w:val="24"/>
          <w:szCs w:val="24"/>
        </w:rPr>
        <w:t>(Open field)</w:t>
      </w:r>
    </w:p>
    <w:p w:rsidR="0089115F" w:rsidRPr="0089115F" w:rsidRDefault="0089115F" w:rsidP="0089115F">
      <w:pPr>
        <w:numPr>
          <w:ilvl w:val="0"/>
          <w:numId w:val="14"/>
        </w:numPr>
        <w:spacing w:after="160" w:line="252" w:lineRule="auto"/>
        <w:contextualSpacing/>
        <w:rPr>
          <w:rFonts w:ascii="Times New Roman" w:eastAsia="PMingLiU" w:hAnsi="Times New Roman" w:cs="Times New Roman"/>
          <w:sz w:val="24"/>
          <w:szCs w:val="24"/>
        </w:rPr>
      </w:pPr>
      <w:r w:rsidRPr="0089115F">
        <w:rPr>
          <w:rFonts w:ascii="Times New Roman" w:eastAsia="PMingLiU" w:hAnsi="Times New Roman" w:cs="Times New Roman"/>
          <w:sz w:val="24"/>
          <w:szCs w:val="24"/>
        </w:rPr>
        <w:t>What is your primary specialty?</w:t>
      </w:r>
    </w:p>
    <w:p w:rsidR="0089115F" w:rsidRPr="0089115F" w:rsidRDefault="0089115F" w:rsidP="0089115F">
      <w:pPr>
        <w:numPr>
          <w:ilvl w:val="0"/>
          <w:numId w:val="14"/>
        </w:numPr>
        <w:spacing w:after="160" w:line="252" w:lineRule="auto"/>
        <w:contextualSpacing/>
        <w:rPr>
          <w:rFonts w:ascii="Times New Roman" w:eastAsia="PMingLiU" w:hAnsi="Times New Roman" w:cs="Times New Roman"/>
          <w:sz w:val="24"/>
          <w:szCs w:val="24"/>
        </w:rPr>
      </w:pPr>
      <w:r w:rsidRPr="0089115F">
        <w:rPr>
          <w:rFonts w:ascii="Times New Roman" w:eastAsia="PMingLiU" w:hAnsi="Times New Roman" w:cs="Times New Roman"/>
          <w:sz w:val="24"/>
          <w:szCs w:val="24"/>
        </w:rPr>
        <w:t>How many years have you been in practice, including residency?</w:t>
      </w:r>
    </w:p>
    <w:p w:rsidR="0089115F" w:rsidRPr="0089115F" w:rsidRDefault="0089115F" w:rsidP="0089115F">
      <w:pPr>
        <w:numPr>
          <w:ilvl w:val="1"/>
          <w:numId w:val="14"/>
        </w:numPr>
        <w:spacing w:after="160" w:line="252" w:lineRule="auto"/>
        <w:ind w:left="720"/>
        <w:contextualSpacing/>
        <w:rPr>
          <w:rFonts w:ascii="Times New Roman" w:eastAsia="PMingLiU" w:hAnsi="Times New Roman" w:cs="Times New Roman"/>
          <w:sz w:val="24"/>
          <w:szCs w:val="24"/>
        </w:rPr>
      </w:pPr>
      <w:r w:rsidRPr="0089115F">
        <w:rPr>
          <w:rFonts w:ascii="Times New Roman" w:eastAsia="PMingLiU" w:hAnsi="Times New Roman" w:cs="Times New Roman"/>
          <w:sz w:val="24"/>
          <w:szCs w:val="24"/>
        </w:rPr>
        <w:t>&lt;5</w:t>
      </w:r>
    </w:p>
    <w:p w:rsidR="0089115F" w:rsidRPr="0089115F" w:rsidRDefault="0089115F" w:rsidP="0089115F">
      <w:pPr>
        <w:numPr>
          <w:ilvl w:val="1"/>
          <w:numId w:val="14"/>
        </w:numPr>
        <w:spacing w:after="160" w:line="252" w:lineRule="auto"/>
        <w:ind w:left="720"/>
        <w:contextualSpacing/>
        <w:rPr>
          <w:rFonts w:ascii="Times New Roman" w:eastAsia="PMingLiU" w:hAnsi="Times New Roman" w:cs="Times New Roman"/>
          <w:sz w:val="24"/>
          <w:szCs w:val="24"/>
        </w:rPr>
      </w:pPr>
      <w:r w:rsidRPr="0089115F">
        <w:rPr>
          <w:rFonts w:ascii="Times New Roman" w:eastAsia="PMingLiU" w:hAnsi="Times New Roman" w:cs="Times New Roman"/>
          <w:sz w:val="24"/>
          <w:szCs w:val="24"/>
        </w:rPr>
        <w:t>5-10</w:t>
      </w:r>
    </w:p>
    <w:p w:rsidR="0089115F" w:rsidRPr="0089115F" w:rsidRDefault="0089115F" w:rsidP="0089115F">
      <w:pPr>
        <w:numPr>
          <w:ilvl w:val="1"/>
          <w:numId w:val="14"/>
        </w:numPr>
        <w:spacing w:after="160" w:line="252" w:lineRule="auto"/>
        <w:ind w:left="720"/>
        <w:contextualSpacing/>
        <w:rPr>
          <w:rFonts w:ascii="Times New Roman" w:eastAsia="PMingLiU" w:hAnsi="Times New Roman" w:cs="Times New Roman"/>
          <w:sz w:val="24"/>
          <w:szCs w:val="24"/>
        </w:rPr>
      </w:pPr>
      <w:r w:rsidRPr="0089115F">
        <w:rPr>
          <w:rFonts w:ascii="Times New Roman" w:eastAsia="PMingLiU" w:hAnsi="Times New Roman" w:cs="Times New Roman"/>
          <w:sz w:val="24"/>
          <w:szCs w:val="24"/>
        </w:rPr>
        <w:t>11-15</w:t>
      </w:r>
    </w:p>
    <w:p w:rsidR="0089115F" w:rsidRPr="0089115F" w:rsidRDefault="0089115F" w:rsidP="0089115F">
      <w:pPr>
        <w:numPr>
          <w:ilvl w:val="1"/>
          <w:numId w:val="14"/>
        </w:numPr>
        <w:spacing w:after="160" w:line="252" w:lineRule="auto"/>
        <w:ind w:left="720"/>
        <w:contextualSpacing/>
        <w:rPr>
          <w:rFonts w:ascii="Times New Roman" w:eastAsia="PMingLiU" w:hAnsi="Times New Roman" w:cs="Times New Roman"/>
          <w:sz w:val="24"/>
          <w:szCs w:val="24"/>
        </w:rPr>
      </w:pPr>
      <w:r w:rsidRPr="0089115F">
        <w:rPr>
          <w:rFonts w:ascii="Times New Roman" w:eastAsia="PMingLiU" w:hAnsi="Times New Roman" w:cs="Times New Roman"/>
          <w:sz w:val="24"/>
          <w:szCs w:val="24"/>
        </w:rPr>
        <w:t>16-20</w:t>
      </w:r>
    </w:p>
    <w:p w:rsidR="0089115F" w:rsidRPr="0089115F" w:rsidRDefault="0089115F" w:rsidP="0089115F">
      <w:pPr>
        <w:numPr>
          <w:ilvl w:val="1"/>
          <w:numId w:val="14"/>
        </w:numPr>
        <w:spacing w:after="160" w:line="252" w:lineRule="auto"/>
        <w:ind w:left="720"/>
        <w:contextualSpacing/>
        <w:rPr>
          <w:rFonts w:ascii="Times New Roman" w:eastAsia="PMingLiU" w:hAnsi="Times New Roman" w:cs="Times New Roman"/>
          <w:sz w:val="24"/>
          <w:szCs w:val="24"/>
        </w:rPr>
      </w:pPr>
      <w:r w:rsidRPr="0089115F">
        <w:rPr>
          <w:rFonts w:ascii="Times New Roman" w:eastAsia="PMingLiU" w:hAnsi="Times New Roman" w:cs="Times New Roman"/>
          <w:sz w:val="24"/>
          <w:szCs w:val="24"/>
        </w:rPr>
        <w:t>&gt; 21</w:t>
      </w:r>
    </w:p>
    <w:p w:rsidR="0089115F" w:rsidRPr="0089115F" w:rsidRDefault="0089115F" w:rsidP="0089115F">
      <w:pPr>
        <w:spacing w:line="240" w:lineRule="auto"/>
        <w:rPr>
          <w:rFonts w:ascii="Times New Roman" w:eastAsia="PMingLiU" w:hAnsi="Times New Roman" w:cs="Times New Roman"/>
          <w:b/>
          <w:sz w:val="24"/>
          <w:szCs w:val="24"/>
          <w:u w:val="single"/>
        </w:rPr>
      </w:pPr>
      <w:r w:rsidRPr="0089115F">
        <w:rPr>
          <w:rFonts w:ascii="Times New Roman" w:eastAsia="PMingLiU" w:hAnsi="Times New Roman" w:cs="Times New Roman"/>
          <w:b/>
          <w:sz w:val="24"/>
          <w:szCs w:val="24"/>
          <w:u w:val="single"/>
        </w:rPr>
        <w:t>Interview Moderator Guide</w:t>
      </w:r>
    </w:p>
    <w:p w:rsidR="0089115F" w:rsidRPr="0089115F" w:rsidRDefault="0089115F" w:rsidP="0089115F">
      <w:pPr>
        <w:spacing w:line="240" w:lineRule="auto"/>
        <w:rPr>
          <w:rFonts w:ascii="Times New Roman" w:eastAsia="PMingLiU" w:hAnsi="Times New Roman" w:cs="Times New Roman"/>
          <w:b/>
          <w:sz w:val="24"/>
          <w:szCs w:val="24"/>
        </w:rPr>
      </w:pPr>
      <w:r w:rsidRPr="0089115F">
        <w:rPr>
          <w:rFonts w:ascii="Times New Roman" w:eastAsia="PMingLiU" w:hAnsi="Times New Roman" w:cs="Times New Roman"/>
          <w:b/>
          <w:sz w:val="24"/>
          <w:szCs w:val="24"/>
        </w:rPr>
        <w:t>PRO Data Usage</w:t>
      </w:r>
    </w:p>
    <w:p w:rsidR="0089115F" w:rsidRPr="0089115F" w:rsidRDefault="0089115F" w:rsidP="0089115F">
      <w:pPr>
        <w:numPr>
          <w:ilvl w:val="0"/>
          <w:numId w:val="14"/>
        </w:numPr>
        <w:spacing w:line="240" w:lineRule="auto"/>
        <w:contextualSpacing/>
        <w:rPr>
          <w:rFonts w:ascii="Times New Roman" w:eastAsia="PMingLiU" w:hAnsi="Times New Roman" w:cs="Times New Roman"/>
          <w:sz w:val="24"/>
          <w:szCs w:val="24"/>
        </w:rPr>
      </w:pPr>
      <w:r w:rsidRPr="0089115F">
        <w:rPr>
          <w:rFonts w:ascii="Times New Roman" w:eastAsia="PMingLiU" w:hAnsi="Times New Roman" w:cs="Times New Roman"/>
          <w:sz w:val="24"/>
          <w:szCs w:val="24"/>
        </w:rPr>
        <w:t>How many times have you reviewed PRO data since the beginning of this pilot?</w:t>
      </w:r>
    </w:p>
    <w:p w:rsidR="0089115F" w:rsidRPr="0089115F" w:rsidRDefault="0089115F" w:rsidP="0089115F">
      <w:pPr>
        <w:numPr>
          <w:ilvl w:val="1"/>
          <w:numId w:val="14"/>
        </w:numPr>
        <w:spacing w:line="240" w:lineRule="auto"/>
        <w:ind w:left="720"/>
        <w:contextualSpacing/>
        <w:rPr>
          <w:rFonts w:ascii="Times New Roman" w:eastAsia="PMingLiU" w:hAnsi="Times New Roman" w:cs="Times New Roman"/>
          <w:sz w:val="24"/>
          <w:szCs w:val="24"/>
        </w:rPr>
      </w:pPr>
      <w:r w:rsidRPr="0089115F">
        <w:rPr>
          <w:rFonts w:ascii="Times New Roman" w:eastAsia="PMingLiU" w:hAnsi="Times New Roman" w:cs="Times New Roman"/>
          <w:sz w:val="24"/>
          <w:szCs w:val="24"/>
        </w:rPr>
        <w:t># of Patients</w:t>
      </w:r>
    </w:p>
    <w:p w:rsidR="0089115F" w:rsidRPr="0089115F" w:rsidRDefault="0089115F" w:rsidP="0089115F">
      <w:pPr>
        <w:numPr>
          <w:ilvl w:val="1"/>
          <w:numId w:val="14"/>
        </w:numPr>
        <w:spacing w:line="240" w:lineRule="auto"/>
        <w:ind w:left="720"/>
        <w:contextualSpacing/>
        <w:rPr>
          <w:rFonts w:ascii="Times New Roman" w:eastAsia="PMingLiU" w:hAnsi="Times New Roman" w:cs="Times New Roman"/>
          <w:sz w:val="24"/>
          <w:szCs w:val="24"/>
        </w:rPr>
      </w:pPr>
      <w:r w:rsidRPr="0089115F">
        <w:rPr>
          <w:rFonts w:ascii="Times New Roman" w:eastAsia="PMingLiU" w:hAnsi="Times New Roman" w:cs="Times New Roman"/>
          <w:sz w:val="24"/>
          <w:szCs w:val="24"/>
        </w:rPr>
        <w:t># of instances (e.g., # of times per patient)</w:t>
      </w:r>
    </w:p>
    <w:p w:rsidR="0089115F" w:rsidRPr="0089115F" w:rsidRDefault="0089115F" w:rsidP="0089115F">
      <w:pPr>
        <w:numPr>
          <w:ilvl w:val="0"/>
          <w:numId w:val="14"/>
        </w:numPr>
        <w:spacing w:line="240" w:lineRule="auto"/>
        <w:contextualSpacing/>
        <w:rPr>
          <w:rFonts w:ascii="Times New Roman" w:eastAsia="PMingLiU" w:hAnsi="Times New Roman" w:cs="Times New Roman"/>
          <w:sz w:val="24"/>
          <w:szCs w:val="24"/>
        </w:rPr>
      </w:pPr>
      <w:r w:rsidRPr="0089115F">
        <w:rPr>
          <w:rFonts w:ascii="Times New Roman" w:eastAsia="PMingLiU" w:hAnsi="Times New Roman" w:cs="Times New Roman"/>
          <w:sz w:val="24"/>
          <w:szCs w:val="24"/>
        </w:rPr>
        <w:t>Are you currently using any other patient reported outcomes (PRO) data such as these to help inform your clinical care and decisions? Why/Why not?</w:t>
      </w:r>
    </w:p>
    <w:p w:rsidR="0089115F" w:rsidRPr="0089115F" w:rsidRDefault="0089115F" w:rsidP="0089115F">
      <w:pPr>
        <w:numPr>
          <w:ilvl w:val="0"/>
          <w:numId w:val="14"/>
        </w:numPr>
        <w:spacing w:line="240" w:lineRule="auto"/>
        <w:contextualSpacing/>
        <w:rPr>
          <w:rFonts w:ascii="Times New Roman" w:eastAsia="PMingLiU" w:hAnsi="Times New Roman" w:cs="Times New Roman"/>
          <w:sz w:val="24"/>
          <w:szCs w:val="24"/>
        </w:rPr>
      </w:pPr>
      <w:r w:rsidRPr="0089115F">
        <w:rPr>
          <w:rFonts w:ascii="Times New Roman" w:eastAsia="PMingLiU" w:hAnsi="Times New Roman" w:cs="Times New Roman"/>
          <w:sz w:val="24"/>
          <w:szCs w:val="24"/>
        </w:rPr>
        <w:t>How do the data generated from this PRO app compare to other patient reported outcomes data (and visualizations) that you use?</w:t>
      </w:r>
    </w:p>
    <w:p w:rsidR="0089115F" w:rsidRPr="0089115F" w:rsidRDefault="0089115F" w:rsidP="0089115F">
      <w:pPr>
        <w:spacing w:line="240" w:lineRule="auto"/>
        <w:rPr>
          <w:rFonts w:ascii="Times New Roman" w:eastAsia="PMingLiU" w:hAnsi="Times New Roman" w:cs="Times New Roman"/>
          <w:b/>
          <w:sz w:val="24"/>
          <w:szCs w:val="24"/>
        </w:rPr>
      </w:pPr>
      <w:r w:rsidRPr="0089115F">
        <w:rPr>
          <w:rFonts w:ascii="Times New Roman" w:eastAsia="PMingLiU" w:hAnsi="Times New Roman" w:cs="Times New Roman"/>
          <w:b/>
          <w:sz w:val="24"/>
          <w:szCs w:val="24"/>
        </w:rPr>
        <w:t>Process</w:t>
      </w:r>
    </w:p>
    <w:p w:rsidR="0089115F" w:rsidRPr="0089115F" w:rsidRDefault="0089115F" w:rsidP="0089115F">
      <w:pPr>
        <w:numPr>
          <w:ilvl w:val="0"/>
          <w:numId w:val="14"/>
        </w:numPr>
        <w:spacing w:line="240" w:lineRule="auto"/>
        <w:contextualSpacing/>
        <w:rPr>
          <w:rFonts w:ascii="Times New Roman" w:eastAsia="PMingLiU" w:hAnsi="Times New Roman" w:cs="Times New Roman"/>
          <w:sz w:val="24"/>
          <w:szCs w:val="24"/>
        </w:rPr>
      </w:pPr>
      <w:r w:rsidRPr="0089115F">
        <w:rPr>
          <w:rFonts w:ascii="Times New Roman" w:eastAsia="PMingLiU" w:hAnsi="Times New Roman" w:cs="Times New Roman"/>
          <w:sz w:val="24"/>
          <w:szCs w:val="24"/>
        </w:rPr>
        <w:t>Did you receive any training for the PRO survey?</w:t>
      </w:r>
    </w:p>
    <w:p w:rsidR="0089115F" w:rsidRPr="0089115F" w:rsidRDefault="0089115F" w:rsidP="0089115F">
      <w:pPr>
        <w:numPr>
          <w:ilvl w:val="1"/>
          <w:numId w:val="14"/>
        </w:numPr>
        <w:spacing w:line="240" w:lineRule="auto"/>
        <w:ind w:left="720"/>
        <w:contextualSpacing/>
        <w:rPr>
          <w:rFonts w:ascii="Times New Roman" w:eastAsia="PMingLiU" w:hAnsi="Times New Roman" w:cs="Times New Roman"/>
          <w:sz w:val="24"/>
          <w:szCs w:val="24"/>
        </w:rPr>
      </w:pPr>
      <w:r w:rsidRPr="0089115F">
        <w:rPr>
          <w:rFonts w:ascii="Times New Roman" w:eastAsia="PMingLiU" w:hAnsi="Times New Roman" w:cs="Times New Roman"/>
          <w:sz w:val="24"/>
          <w:szCs w:val="24"/>
        </w:rPr>
        <w:t>Was the training effective?</w:t>
      </w:r>
    </w:p>
    <w:p w:rsidR="0089115F" w:rsidRPr="0089115F" w:rsidRDefault="0089115F" w:rsidP="0089115F">
      <w:pPr>
        <w:numPr>
          <w:ilvl w:val="1"/>
          <w:numId w:val="14"/>
        </w:numPr>
        <w:spacing w:line="240" w:lineRule="auto"/>
        <w:ind w:left="720"/>
        <w:contextualSpacing/>
        <w:rPr>
          <w:rFonts w:ascii="Times New Roman" w:eastAsia="PMingLiU" w:hAnsi="Times New Roman" w:cs="Times New Roman"/>
          <w:sz w:val="24"/>
          <w:szCs w:val="24"/>
        </w:rPr>
      </w:pPr>
      <w:r w:rsidRPr="0089115F">
        <w:rPr>
          <w:rFonts w:ascii="Times New Roman" w:eastAsia="PMingLiU" w:hAnsi="Times New Roman" w:cs="Times New Roman"/>
          <w:sz w:val="24"/>
          <w:szCs w:val="24"/>
        </w:rPr>
        <w:t>How could the PRO survey training be improved?</w:t>
      </w:r>
    </w:p>
    <w:p w:rsidR="0089115F" w:rsidRPr="0089115F" w:rsidRDefault="0089115F" w:rsidP="0089115F">
      <w:pPr>
        <w:numPr>
          <w:ilvl w:val="0"/>
          <w:numId w:val="14"/>
        </w:numPr>
        <w:spacing w:line="240" w:lineRule="auto"/>
        <w:contextualSpacing/>
        <w:rPr>
          <w:rFonts w:ascii="Times New Roman" w:eastAsia="PMingLiU" w:hAnsi="Times New Roman" w:cs="Times New Roman"/>
          <w:sz w:val="24"/>
          <w:szCs w:val="24"/>
        </w:rPr>
      </w:pPr>
      <w:r w:rsidRPr="0089115F">
        <w:rPr>
          <w:rFonts w:ascii="Times New Roman" w:eastAsia="PMingLiU" w:hAnsi="Times New Roman" w:cs="Times New Roman"/>
          <w:sz w:val="24"/>
          <w:szCs w:val="24"/>
        </w:rPr>
        <w:t>Would you like any job aids or reference materials available to you for the PRO survey?</w:t>
      </w:r>
    </w:p>
    <w:p w:rsidR="0089115F" w:rsidRPr="0089115F" w:rsidRDefault="0089115F" w:rsidP="0089115F">
      <w:pPr>
        <w:keepNext/>
        <w:keepLines/>
        <w:numPr>
          <w:ilvl w:val="0"/>
          <w:numId w:val="14"/>
        </w:numPr>
        <w:spacing w:line="240" w:lineRule="auto"/>
        <w:contextualSpacing/>
        <w:rPr>
          <w:rFonts w:ascii="Times New Roman" w:eastAsia="PMingLiU" w:hAnsi="Times New Roman" w:cs="Times New Roman"/>
          <w:sz w:val="24"/>
          <w:szCs w:val="24"/>
        </w:rPr>
      </w:pPr>
      <w:r w:rsidRPr="0089115F">
        <w:rPr>
          <w:rFonts w:ascii="Times New Roman" w:eastAsia="PMingLiU" w:hAnsi="Times New Roman" w:cs="Times New Roman"/>
          <w:sz w:val="24"/>
          <w:szCs w:val="24"/>
        </w:rPr>
        <w:t>How did you access the PRO data?</w:t>
      </w:r>
    </w:p>
    <w:p w:rsidR="0089115F" w:rsidRPr="0089115F" w:rsidRDefault="0089115F" w:rsidP="0089115F">
      <w:pPr>
        <w:keepNext/>
        <w:keepLines/>
        <w:numPr>
          <w:ilvl w:val="1"/>
          <w:numId w:val="4"/>
        </w:numPr>
        <w:spacing w:line="240" w:lineRule="auto"/>
        <w:ind w:left="720"/>
        <w:contextualSpacing/>
        <w:rPr>
          <w:rFonts w:ascii="Times New Roman" w:eastAsia="PMingLiU" w:hAnsi="Times New Roman" w:cs="Times New Roman"/>
          <w:sz w:val="24"/>
          <w:szCs w:val="24"/>
        </w:rPr>
      </w:pPr>
      <w:r w:rsidRPr="0089115F">
        <w:rPr>
          <w:rFonts w:ascii="Times New Roman" w:eastAsia="PMingLiU" w:hAnsi="Times New Roman" w:cs="Times New Roman"/>
          <w:sz w:val="24"/>
          <w:szCs w:val="24"/>
        </w:rPr>
        <w:t>Did you understand how to access the survey data? Was there any confusion/uncertainty? Did you require assistance?</w:t>
      </w:r>
    </w:p>
    <w:p w:rsidR="0089115F" w:rsidRPr="0089115F" w:rsidRDefault="0089115F" w:rsidP="0089115F">
      <w:pPr>
        <w:numPr>
          <w:ilvl w:val="0"/>
          <w:numId w:val="14"/>
        </w:numPr>
        <w:spacing w:line="240" w:lineRule="auto"/>
        <w:contextualSpacing/>
        <w:rPr>
          <w:rFonts w:ascii="Times New Roman" w:eastAsia="PMingLiU" w:hAnsi="Times New Roman" w:cs="Times New Roman"/>
          <w:sz w:val="24"/>
          <w:szCs w:val="24"/>
        </w:rPr>
      </w:pPr>
      <w:r w:rsidRPr="0089115F">
        <w:rPr>
          <w:rFonts w:ascii="Times New Roman" w:eastAsia="PMingLiU" w:hAnsi="Times New Roman" w:cs="Times New Roman"/>
          <w:sz w:val="24"/>
          <w:szCs w:val="24"/>
        </w:rPr>
        <w:t>Were you alerted when a patient sent data?</w:t>
      </w:r>
    </w:p>
    <w:p w:rsidR="0089115F" w:rsidRPr="0089115F" w:rsidRDefault="0089115F" w:rsidP="0089115F">
      <w:pPr>
        <w:numPr>
          <w:ilvl w:val="0"/>
          <w:numId w:val="15"/>
        </w:numPr>
        <w:spacing w:line="240" w:lineRule="auto"/>
        <w:rPr>
          <w:rFonts w:ascii="Times New Roman" w:eastAsia="PMingLiU" w:hAnsi="Times New Roman" w:cs="Times New Roman"/>
          <w:sz w:val="24"/>
          <w:szCs w:val="24"/>
        </w:rPr>
      </w:pPr>
      <w:r w:rsidRPr="0089115F">
        <w:rPr>
          <w:rFonts w:ascii="Times New Roman" w:eastAsia="PMingLiU" w:hAnsi="Times New Roman" w:cs="Times New Roman"/>
          <w:sz w:val="24"/>
          <w:szCs w:val="24"/>
        </w:rPr>
        <w:t>If so, how were you alerted?</w:t>
      </w:r>
    </w:p>
    <w:p w:rsidR="0089115F" w:rsidRPr="0089115F" w:rsidRDefault="0089115F" w:rsidP="0089115F">
      <w:pPr>
        <w:numPr>
          <w:ilvl w:val="0"/>
          <w:numId w:val="14"/>
        </w:numPr>
        <w:spacing w:line="240" w:lineRule="auto"/>
        <w:contextualSpacing/>
        <w:rPr>
          <w:rFonts w:ascii="Times New Roman" w:eastAsia="PMingLiU" w:hAnsi="Times New Roman" w:cs="Times New Roman"/>
          <w:sz w:val="24"/>
          <w:szCs w:val="24"/>
        </w:rPr>
      </w:pPr>
      <w:r w:rsidRPr="0089115F">
        <w:rPr>
          <w:rFonts w:ascii="Times New Roman" w:eastAsia="PMingLiU" w:hAnsi="Times New Roman" w:cs="Times New Roman"/>
          <w:sz w:val="24"/>
          <w:szCs w:val="24"/>
        </w:rPr>
        <w:t>How long does it take for you to access and review the survey data?</w:t>
      </w:r>
    </w:p>
    <w:p w:rsidR="0089115F" w:rsidRPr="0089115F" w:rsidRDefault="0089115F" w:rsidP="0089115F">
      <w:pPr>
        <w:spacing w:line="240" w:lineRule="auto"/>
        <w:rPr>
          <w:rFonts w:ascii="Times New Roman" w:eastAsia="PMingLiU" w:hAnsi="Times New Roman" w:cs="Times New Roman"/>
          <w:sz w:val="24"/>
          <w:szCs w:val="24"/>
        </w:rPr>
      </w:pPr>
      <w:r w:rsidRPr="0089115F">
        <w:rPr>
          <w:rFonts w:ascii="Times New Roman" w:eastAsia="PMingLiU" w:hAnsi="Times New Roman" w:cs="Times New Roman"/>
          <w:noProof/>
          <w:sz w:val="24"/>
          <w:szCs w:val="24"/>
        </w:rPr>
        <mc:AlternateContent>
          <mc:Choice Requires="wps">
            <w:drawing>
              <wp:anchor distT="0" distB="0" distL="114300" distR="114300" simplePos="0" relativeHeight="251659264" behindDoc="0" locked="0" layoutInCell="1" allowOverlap="1" wp14:anchorId="2498635E" wp14:editId="0528CCFE">
                <wp:simplePos x="0" y="0"/>
                <wp:positionH relativeFrom="column">
                  <wp:posOffset>152400</wp:posOffset>
                </wp:positionH>
                <wp:positionV relativeFrom="paragraph">
                  <wp:posOffset>144780</wp:posOffset>
                </wp:positionV>
                <wp:extent cx="5600700" cy="1104900"/>
                <wp:effectExtent l="9525" t="8255" r="9525" b="1079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04900"/>
                        </a:xfrm>
                        <a:prstGeom prst="rect">
                          <a:avLst/>
                        </a:prstGeom>
                        <a:solidFill>
                          <a:srgbClr val="FFFFFF"/>
                        </a:solidFill>
                        <a:ln w="9525">
                          <a:solidFill>
                            <a:srgbClr val="000000"/>
                          </a:solidFill>
                          <a:miter lim="800000"/>
                          <a:headEnd/>
                          <a:tailEnd/>
                        </a:ln>
                      </wps:spPr>
                      <wps:txbx>
                        <w:txbxContent>
                          <w:p w:rsidR="0089115F" w:rsidRDefault="0089115F" w:rsidP="0089115F">
                            <w:pPr>
                              <w:pStyle w:val="NormalWeb"/>
                              <w:rPr>
                                <w:sz w:val="20"/>
                                <w:szCs w:val="20"/>
                              </w:rPr>
                            </w:pPr>
                            <w:r>
                              <w:rPr>
                                <w:rFonts w:ascii="Arial" w:hAnsi="Arial" w:cs="Arial"/>
                                <w:sz w:val="20"/>
                                <w:szCs w:val="20"/>
                              </w:rPr>
                              <w:t>Public reporting burden for this collection of information is estimated to average</w:t>
                            </w:r>
                            <w:r>
                              <w:t xml:space="preserve"> </w:t>
                            </w:r>
                            <w:r>
                              <w:rPr>
                                <w:rFonts w:ascii="Arial" w:hAnsi="Arial" w:cs="Arial"/>
                                <w:sz w:val="20"/>
                                <w:szCs w:val="20"/>
                              </w:rPr>
                              <w:t>30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w:t>
                            </w:r>
                            <w:r w:rsidRPr="00E736AA">
                              <w:rPr>
                                <w:rFonts w:ascii="Arial" w:hAnsi="Arial" w:cs="Arial"/>
                                <w:sz w:val="20"/>
                                <w:szCs w:val="20"/>
                              </w:rPr>
                              <w:t>0935-0179</w:t>
                            </w:r>
                            <w:r>
                              <w:rPr>
                                <w:rFonts w:ascii="Arial" w:hAnsi="Arial" w:cs="Arial"/>
                                <w:sz w:val="20"/>
                                <w:szCs w:val="20"/>
                              </w:rPr>
                              <w:t>) AHRQ, 5600 Fishers Lane, # 07W41A, Rockville, MD 20857.</w:t>
                            </w:r>
                          </w:p>
                          <w:p w:rsidR="0089115F" w:rsidRDefault="0089115F" w:rsidP="008911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margin-left:12pt;margin-top:11.4pt;width:441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">
                <v:textbox>
                  <w:txbxContent>
                    <w:p w:rsidR="0089115F" w:rsidRDefault="0089115F" w:rsidP="0089115F">
                      <w:pPr>
                        <w:pStyle w:val="NormalWeb"/>
                        <w:rPr>
                          <w:sz w:val="20"/>
                          <w:szCs w:val="20"/>
                        </w:rPr>
                      </w:pPr>
                      <w:r>
                        <w:rPr>
                          <w:rFonts w:ascii="Arial" w:hAnsi="Arial" w:cs="Arial"/>
                          <w:sz w:val="20"/>
                          <w:szCs w:val="20"/>
                        </w:rPr>
                        <w:t>Public reporting burden for this collection of information is estimated to average</w:t>
                      </w:r>
                      <w:r>
                        <w:t xml:space="preserve"> </w:t>
                      </w:r>
                      <w:r>
                        <w:rPr>
                          <w:rFonts w:ascii="Arial" w:hAnsi="Arial" w:cs="Arial"/>
                          <w:sz w:val="20"/>
                          <w:szCs w:val="20"/>
                        </w:rPr>
                        <w:t>30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w:t>
                      </w:r>
                      <w:r w:rsidRPr="00E736AA">
                        <w:rPr>
                          <w:rFonts w:ascii="Arial" w:hAnsi="Arial" w:cs="Arial"/>
                          <w:sz w:val="20"/>
                          <w:szCs w:val="20"/>
                        </w:rPr>
                        <w:t>0935-0179</w:t>
                      </w:r>
                      <w:r>
                        <w:rPr>
                          <w:rFonts w:ascii="Arial" w:hAnsi="Arial" w:cs="Arial"/>
                          <w:sz w:val="20"/>
                          <w:szCs w:val="20"/>
                        </w:rPr>
                        <w:t>) AHRQ, 5600 Fishers Lane, # 07W41A, Rockville, MD 20857.</w:t>
                      </w:r>
                    </w:p>
                    <w:p w:rsidR="0089115F" w:rsidRDefault="0089115F" w:rsidP="0089115F"/>
                  </w:txbxContent>
                </v:textbox>
              </v:shape>
            </w:pict>
          </mc:Fallback>
        </mc:AlternateContent>
      </w:r>
      <w:r w:rsidRPr="0089115F">
        <w:rPr>
          <w:rFonts w:ascii="Times New Roman" w:eastAsia="PMingLiU" w:hAnsi="Times New Roman" w:cs="Times New Roman"/>
          <w:sz w:val="24"/>
          <w:szCs w:val="24"/>
        </w:rPr>
        <w:br w:type="page"/>
      </w:r>
    </w:p>
    <w:p w:rsidR="0089115F" w:rsidRPr="0089115F" w:rsidRDefault="0089115F" w:rsidP="0089115F">
      <w:pPr>
        <w:numPr>
          <w:ilvl w:val="0"/>
          <w:numId w:val="14"/>
        </w:numPr>
        <w:spacing w:line="240" w:lineRule="auto"/>
        <w:contextualSpacing/>
        <w:rPr>
          <w:rFonts w:ascii="Times New Roman" w:eastAsia="PMingLiU" w:hAnsi="Times New Roman" w:cs="Times New Roman"/>
          <w:sz w:val="24"/>
          <w:szCs w:val="24"/>
        </w:rPr>
      </w:pPr>
      <w:r w:rsidRPr="0089115F">
        <w:rPr>
          <w:rFonts w:ascii="Times New Roman" w:eastAsia="PMingLiU" w:hAnsi="Times New Roman" w:cs="Times New Roman"/>
          <w:sz w:val="24"/>
          <w:szCs w:val="24"/>
        </w:rPr>
        <w:lastRenderedPageBreak/>
        <w:t>Do you have any concerns about the amount of time it took you to access and review patient data?</w:t>
      </w:r>
    </w:p>
    <w:p w:rsidR="0089115F" w:rsidRPr="0089115F" w:rsidRDefault="0089115F" w:rsidP="0089115F">
      <w:pPr>
        <w:numPr>
          <w:ilvl w:val="0"/>
          <w:numId w:val="14"/>
        </w:numPr>
        <w:spacing w:line="240" w:lineRule="auto"/>
        <w:contextualSpacing/>
        <w:rPr>
          <w:rFonts w:ascii="Times New Roman" w:eastAsia="PMingLiU" w:hAnsi="Times New Roman" w:cs="Times New Roman"/>
          <w:sz w:val="24"/>
          <w:szCs w:val="24"/>
        </w:rPr>
      </w:pPr>
      <w:r w:rsidRPr="0089115F">
        <w:rPr>
          <w:rFonts w:ascii="Times New Roman" w:eastAsia="PMingLiU" w:hAnsi="Times New Roman" w:cs="Times New Roman"/>
          <w:sz w:val="24"/>
          <w:szCs w:val="24"/>
        </w:rPr>
        <w:t>Do you have any concerns about the amount of time it would take you to access and review patient data during high patient volume times?</w:t>
      </w:r>
    </w:p>
    <w:p w:rsidR="0089115F" w:rsidRPr="0089115F" w:rsidRDefault="0089115F" w:rsidP="0089115F">
      <w:pPr>
        <w:numPr>
          <w:ilvl w:val="0"/>
          <w:numId w:val="14"/>
        </w:numPr>
        <w:spacing w:line="240" w:lineRule="auto"/>
        <w:contextualSpacing/>
        <w:rPr>
          <w:rFonts w:ascii="Times New Roman" w:eastAsia="PMingLiU" w:hAnsi="Times New Roman" w:cs="Times New Roman"/>
          <w:sz w:val="24"/>
          <w:szCs w:val="24"/>
        </w:rPr>
      </w:pPr>
      <w:r w:rsidRPr="0089115F">
        <w:rPr>
          <w:rFonts w:ascii="Times New Roman" w:eastAsia="PMingLiU" w:hAnsi="Times New Roman" w:cs="Times New Roman"/>
          <w:sz w:val="24"/>
          <w:szCs w:val="24"/>
        </w:rPr>
        <w:t>Have you experienced any issues while trying to access or review survey data (crashing, freezing, unavailable data)?</w:t>
      </w:r>
    </w:p>
    <w:p w:rsidR="0089115F" w:rsidRPr="0089115F" w:rsidRDefault="0089115F" w:rsidP="0089115F">
      <w:pPr>
        <w:numPr>
          <w:ilvl w:val="0"/>
          <w:numId w:val="14"/>
        </w:numPr>
        <w:spacing w:line="240" w:lineRule="auto"/>
        <w:contextualSpacing/>
        <w:rPr>
          <w:rFonts w:ascii="Times New Roman" w:eastAsia="PMingLiU" w:hAnsi="Times New Roman" w:cs="Times New Roman"/>
          <w:sz w:val="24"/>
          <w:szCs w:val="24"/>
        </w:rPr>
      </w:pPr>
      <w:r w:rsidRPr="0089115F">
        <w:rPr>
          <w:rFonts w:ascii="Times New Roman" w:eastAsia="PMingLiU" w:hAnsi="Times New Roman" w:cs="Times New Roman"/>
          <w:sz w:val="24"/>
          <w:szCs w:val="24"/>
        </w:rPr>
        <w:t>If you have questions about the PRO survey data, who do you ask?</w:t>
      </w:r>
    </w:p>
    <w:p w:rsidR="0089115F" w:rsidRPr="0089115F" w:rsidRDefault="0089115F" w:rsidP="0089115F">
      <w:pPr>
        <w:numPr>
          <w:ilvl w:val="0"/>
          <w:numId w:val="14"/>
        </w:numPr>
        <w:spacing w:line="240" w:lineRule="auto"/>
        <w:contextualSpacing/>
        <w:rPr>
          <w:rFonts w:ascii="Times New Roman" w:eastAsia="PMingLiU" w:hAnsi="Times New Roman" w:cs="Times New Roman"/>
          <w:sz w:val="24"/>
          <w:szCs w:val="24"/>
        </w:rPr>
      </w:pPr>
      <w:r w:rsidRPr="0089115F">
        <w:rPr>
          <w:rFonts w:ascii="Times New Roman" w:eastAsia="PMingLiU" w:hAnsi="Times New Roman" w:cs="Times New Roman"/>
          <w:sz w:val="24"/>
          <w:szCs w:val="24"/>
        </w:rPr>
        <w:t>Thinking about the overall process for collecting PRO data (i.e., patient obtains the tablet from HCP upon arrival to appointment, fill out the survey, return the tablet to the HCP before appointment, survey data pushed to the EHR), is there anything about the process that works well?</w:t>
      </w:r>
    </w:p>
    <w:p w:rsidR="0089115F" w:rsidRPr="0089115F" w:rsidRDefault="0089115F" w:rsidP="0089115F">
      <w:pPr>
        <w:numPr>
          <w:ilvl w:val="0"/>
          <w:numId w:val="8"/>
        </w:numPr>
        <w:spacing w:line="240" w:lineRule="auto"/>
        <w:ind w:left="720"/>
        <w:contextualSpacing/>
        <w:rPr>
          <w:rFonts w:ascii="Times New Roman" w:eastAsia="PMingLiU" w:hAnsi="Times New Roman" w:cs="Times New Roman"/>
          <w:sz w:val="24"/>
          <w:szCs w:val="24"/>
        </w:rPr>
      </w:pPr>
      <w:r w:rsidRPr="0089115F">
        <w:rPr>
          <w:rFonts w:ascii="Times New Roman" w:eastAsia="PMingLiU" w:hAnsi="Times New Roman" w:cs="Times New Roman"/>
          <w:sz w:val="24"/>
          <w:szCs w:val="24"/>
        </w:rPr>
        <w:t>What are the challenges with this process?</w:t>
      </w:r>
    </w:p>
    <w:p w:rsidR="0089115F" w:rsidRPr="0089115F" w:rsidRDefault="0089115F" w:rsidP="0089115F">
      <w:pPr>
        <w:numPr>
          <w:ilvl w:val="0"/>
          <w:numId w:val="8"/>
        </w:numPr>
        <w:spacing w:line="240" w:lineRule="auto"/>
        <w:ind w:left="720"/>
        <w:contextualSpacing/>
        <w:rPr>
          <w:rFonts w:ascii="Times New Roman" w:eastAsia="PMingLiU" w:hAnsi="Times New Roman" w:cs="Times New Roman"/>
          <w:sz w:val="24"/>
          <w:szCs w:val="24"/>
        </w:rPr>
      </w:pPr>
      <w:r w:rsidRPr="0089115F">
        <w:rPr>
          <w:rFonts w:ascii="Times New Roman" w:eastAsia="PMingLiU" w:hAnsi="Times New Roman" w:cs="Times New Roman"/>
          <w:sz w:val="24"/>
          <w:szCs w:val="24"/>
        </w:rPr>
        <w:t>How does the PRO process (data access &amp; review) affect the clinical schedule/flow?</w:t>
      </w:r>
    </w:p>
    <w:p w:rsidR="0089115F" w:rsidRPr="0089115F" w:rsidRDefault="0089115F" w:rsidP="0089115F">
      <w:pPr>
        <w:numPr>
          <w:ilvl w:val="0"/>
          <w:numId w:val="8"/>
        </w:numPr>
        <w:spacing w:line="240" w:lineRule="auto"/>
        <w:ind w:left="720"/>
        <w:contextualSpacing/>
        <w:rPr>
          <w:rFonts w:ascii="Times New Roman" w:eastAsia="PMingLiU" w:hAnsi="Times New Roman" w:cs="Times New Roman"/>
          <w:sz w:val="24"/>
          <w:szCs w:val="24"/>
        </w:rPr>
      </w:pPr>
      <w:r w:rsidRPr="0089115F">
        <w:rPr>
          <w:rFonts w:ascii="Times New Roman" w:eastAsia="PMingLiU" w:hAnsi="Times New Roman" w:cs="Times New Roman"/>
          <w:sz w:val="24"/>
          <w:szCs w:val="24"/>
        </w:rPr>
        <w:t>Did the data impact (positively or negatively) your clinical decision making?</w:t>
      </w:r>
    </w:p>
    <w:p w:rsidR="0089115F" w:rsidRPr="0089115F" w:rsidRDefault="0089115F" w:rsidP="0089115F">
      <w:pPr>
        <w:numPr>
          <w:ilvl w:val="0"/>
          <w:numId w:val="8"/>
        </w:numPr>
        <w:spacing w:line="240" w:lineRule="auto"/>
        <w:ind w:left="720"/>
        <w:contextualSpacing/>
        <w:rPr>
          <w:rFonts w:ascii="Times New Roman" w:eastAsia="PMingLiU" w:hAnsi="Times New Roman" w:cs="Times New Roman"/>
          <w:sz w:val="24"/>
          <w:szCs w:val="24"/>
        </w:rPr>
      </w:pPr>
      <w:r w:rsidRPr="0089115F">
        <w:rPr>
          <w:rFonts w:ascii="Times New Roman" w:eastAsia="PMingLiU" w:hAnsi="Times New Roman" w:cs="Times New Roman"/>
          <w:sz w:val="24"/>
          <w:szCs w:val="24"/>
        </w:rPr>
        <w:t>Is there anything about the process that could be improved?</w:t>
      </w:r>
    </w:p>
    <w:p w:rsidR="0089115F" w:rsidRPr="0089115F" w:rsidRDefault="0089115F" w:rsidP="0089115F">
      <w:pPr>
        <w:numPr>
          <w:ilvl w:val="0"/>
          <w:numId w:val="14"/>
        </w:numPr>
        <w:spacing w:line="240" w:lineRule="auto"/>
        <w:contextualSpacing/>
        <w:rPr>
          <w:rFonts w:ascii="Times New Roman" w:eastAsia="PMingLiU" w:hAnsi="Times New Roman" w:cs="Times New Roman"/>
          <w:sz w:val="24"/>
          <w:szCs w:val="24"/>
        </w:rPr>
      </w:pPr>
      <w:r w:rsidRPr="0089115F">
        <w:rPr>
          <w:rFonts w:ascii="Times New Roman" w:eastAsia="PMingLiU" w:hAnsi="Times New Roman" w:cs="Times New Roman"/>
          <w:sz w:val="24"/>
          <w:szCs w:val="24"/>
        </w:rPr>
        <w:t>If there was the option for patients to complete the PRO survey on their phone or tablet at home prior to coming to the hospital/clinic before the visit, would you prefer patients to fill out the survey in the hospital/clinic (before the appointment) or at home?</w:t>
      </w:r>
    </w:p>
    <w:p w:rsidR="0089115F" w:rsidRPr="0089115F" w:rsidRDefault="0089115F" w:rsidP="0089115F">
      <w:pPr>
        <w:numPr>
          <w:ilvl w:val="1"/>
          <w:numId w:val="14"/>
        </w:numPr>
        <w:spacing w:line="240" w:lineRule="auto"/>
        <w:ind w:left="720"/>
        <w:contextualSpacing/>
        <w:rPr>
          <w:rFonts w:ascii="Times New Roman" w:eastAsia="PMingLiU" w:hAnsi="Times New Roman" w:cs="Times New Roman"/>
          <w:sz w:val="24"/>
          <w:szCs w:val="24"/>
        </w:rPr>
      </w:pPr>
      <w:r w:rsidRPr="0089115F">
        <w:rPr>
          <w:rFonts w:ascii="Times New Roman" w:eastAsia="PMingLiU" w:hAnsi="Times New Roman" w:cs="Times New Roman"/>
          <w:sz w:val="24"/>
          <w:szCs w:val="24"/>
        </w:rPr>
        <w:t>Do you foresee any problems if patients fill out the survey at home (compliance issues, workload demands placed on front desk staff to send out email links, potential lack of access to internet/technology to be able to complete the survey at home, etc.)?</w:t>
      </w:r>
    </w:p>
    <w:p w:rsidR="0089115F" w:rsidRPr="0089115F" w:rsidRDefault="0089115F" w:rsidP="0089115F">
      <w:pPr>
        <w:numPr>
          <w:ilvl w:val="0"/>
          <w:numId w:val="14"/>
        </w:numPr>
        <w:spacing w:line="240" w:lineRule="auto"/>
        <w:contextualSpacing/>
        <w:rPr>
          <w:rFonts w:ascii="Times New Roman" w:eastAsia="PMingLiU" w:hAnsi="Times New Roman" w:cs="Times New Roman"/>
          <w:sz w:val="24"/>
          <w:szCs w:val="24"/>
        </w:rPr>
      </w:pPr>
      <w:r w:rsidRPr="0089115F">
        <w:rPr>
          <w:rFonts w:ascii="Times New Roman" w:eastAsia="PMingLiU" w:hAnsi="Times New Roman" w:cs="Times New Roman"/>
          <w:sz w:val="24"/>
          <w:szCs w:val="24"/>
        </w:rPr>
        <w:t>Have you received any feedback from the front desk staff regarding the PRO survey process?</w:t>
      </w:r>
    </w:p>
    <w:p w:rsidR="0089115F" w:rsidRPr="0089115F" w:rsidRDefault="0089115F" w:rsidP="0089115F">
      <w:pPr>
        <w:numPr>
          <w:ilvl w:val="0"/>
          <w:numId w:val="14"/>
        </w:numPr>
        <w:spacing w:line="240" w:lineRule="auto"/>
        <w:contextualSpacing/>
        <w:rPr>
          <w:rFonts w:ascii="Times New Roman" w:eastAsia="PMingLiU" w:hAnsi="Times New Roman" w:cs="Times New Roman"/>
          <w:sz w:val="24"/>
          <w:szCs w:val="24"/>
        </w:rPr>
      </w:pPr>
      <w:r w:rsidRPr="0089115F">
        <w:rPr>
          <w:rFonts w:ascii="Times New Roman" w:eastAsia="PMingLiU" w:hAnsi="Times New Roman" w:cs="Times New Roman"/>
          <w:sz w:val="24"/>
          <w:szCs w:val="24"/>
        </w:rPr>
        <w:t>How long would you estimate it takes the front desk staff to initiate the PRO data collection process?</w:t>
      </w:r>
    </w:p>
    <w:p w:rsidR="0089115F" w:rsidRPr="0089115F" w:rsidRDefault="0089115F" w:rsidP="0089115F">
      <w:pPr>
        <w:numPr>
          <w:ilvl w:val="0"/>
          <w:numId w:val="14"/>
        </w:numPr>
        <w:spacing w:line="240" w:lineRule="auto"/>
        <w:contextualSpacing/>
        <w:rPr>
          <w:rFonts w:ascii="Times New Roman" w:eastAsia="PMingLiU" w:hAnsi="Times New Roman" w:cs="Times New Roman"/>
          <w:sz w:val="24"/>
          <w:szCs w:val="24"/>
        </w:rPr>
      </w:pPr>
      <w:r w:rsidRPr="0089115F">
        <w:rPr>
          <w:rFonts w:ascii="Times New Roman" w:eastAsia="PMingLiU" w:hAnsi="Times New Roman" w:cs="Times New Roman"/>
          <w:sz w:val="24"/>
          <w:szCs w:val="24"/>
        </w:rPr>
        <w:t>Have you received any feedback from patients regarding the PRO survey process?</w:t>
      </w:r>
    </w:p>
    <w:p w:rsidR="0089115F" w:rsidRPr="0089115F" w:rsidRDefault="0089115F" w:rsidP="0089115F">
      <w:pPr>
        <w:numPr>
          <w:ilvl w:val="1"/>
          <w:numId w:val="14"/>
        </w:numPr>
        <w:spacing w:line="240" w:lineRule="auto"/>
        <w:ind w:left="720"/>
        <w:contextualSpacing/>
        <w:rPr>
          <w:rFonts w:ascii="Times New Roman" w:eastAsia="PMingLiU" w:hAnsi="Times New Roman" w:cs="Times New Roman"/>
          <w:sz w:val="24"/>
          <w:szCs w:val="24"/>
        </w:rPr>
      </w:pPr>
      <w:r w:rsidRPr="0089115F">
        <w:rPr>
          <w:rFonts w:ascii="Times New Roman" w:eastAsia="PMingLiU" w:hAnsi="Times New Roman" w:cs="Times New Roman"/>
          <w:sz w:val="24"/>
          <w:szCs w:val="24"/>
        </w:rPr>
        <w:t>Did patients need assistance?</w:t>
      </w:r>
    </w:p>
    <w:p w:rsidR="0089115F" w:rsidRPr="0089115F" w:rsidRDefault="0089115F" w:rsidP="0089115F">
      <w:pPr>
        <w:numPr>
          <w:ilvl w:val="1"/>
          <w:numId w:val="14"/>
        </w:numPr>
        <w:spacing w:line="240" w:lineRule="auto"/>
        <w:ind w:left="720"/>
        <w:contextualSpacing/>
        <w:rPr>
          <w:rFonts w:ascii="Times New Roman" w:eastAsia="PMingLiU" w:hAnsi="Times New Roman" w:cs="Times New Roman"/>
          <w:sz w:val="24"/>
          <w:szCs w:val="24"/>
        </w:rPr>
      </w:pPr>
      <w:r w:rsidRPr="0089115F">
        <w:rPr>
          <w:rFonts w:ascii="Times New Roman" w:eastAsia="PMingLiU" w:hAnsi="Times New Roman" w:cs="Times New Roman"/>
          <w:sz w:val="24"/>
          <w:szCs w:val="24"/>
        </w:rPr>
        <w:t>Did patients comprehend survey content?</w:t>
      </w:r>
    </w:p>
    <w:p w:rsidR="0089115F" w:rsidRPr="0089115F" w:rsidRDefault="0089115F" w:rsidP="0089115F">
      <w:pPr>
        <w:numPr>
          <w:ilvl w:val="1"/>
          <w:numId w:val="14"/>
        </w:numPr>
        <w:spacing w:line="240" w:lineRule="auto"/>
        <w:ind w:left="720"/>
        <w:contextualSpacing/>
        <w:rPr>
          <w:rFonts w:ascii="Times New Roman" w:eastAsia="PMingLiU" w:hAnsi="Times New Roman" w:cs="Times New Roman"/>
          <w:sz w:val="24"/>
          <w:szCs w:val="24"/>
        </w:rPr>
      </w:pPr>
      <w:r w:rsidRPr="0089115F">
        <w:rPr>
          <w:rFonts w:ascii="Times New Roman" w:eastAsia="PMingLiU" w:hAnsi="Times New Roman" w:cs="Times New Roman"/>
          <w:sz w:val="24"/>
          <w:szCs w:val="24"/>
        </w:rPr>
        <w:t>Did patients understand how to access, fill out, and submit the survey?</w:t>
      </w:r>
    </w:p>
    <w:p w:rsidR="0089115F" w:rsidRPr="0089115F" w:rsidRDefault="0089115F" w:rsidP="0089115F">
      <w:pPr>
        <w:numPr>
          <w:ilvl w:val="1"/>
          <w:numId w:val="14"/>
        </w:numPr>
        <w:spacing w:line="240" w:lineRule="auto"/>
        <w:ind w:left="720"/>
        <w:contextualSpacing/>
        <w:rPr>
          <w:rFonts w:ascii="Times New Roman" w:eastAsia="PMingLiU" w:hAnsi="Times New Roman" w:cs="Times New Roman"/>
          <w:sz w:val="24"/>
          <w:szCs w:val="24"/>
        </w:rPr>
      </w:pPr>
      <w:r w:rsidRPr="0089115F">
        <w:rPr>
          <w:rFonts w:ascii="Times New Roman" w:eastAsia="PMingLiU" w:hAnsi="Times New Roman" w:cs="Times New Roman"/>
          <w:sz w:val="24"/>
          <w:szCs w:val="24"/>
        </w:rPr>
        <w:t>Were patients able to easily read the survey content (e.g., font, font size, layout)</w:t>
      </w:r>
    </w:p>
    <w:p w:rsidR="0089115F" w:rsidRPr="0089115F" w:rsidRDefault="0089115F" w:rsidP="0089115F">
      <w:pPr>
        <w:numPr>
          <w:ilvl w:val="1"/>
          <w:numId w:val="14"/>
        </w:numPr>
        <w:spacing w:line="240" w:lineRule="auto"/>
        <w:ind w:left="720"/>
        <w:contextualSpacing/>
        <w:rPr>
          <w:rFonts w:ascii="Times New Roman" w:eastAsia="PMingLiU" w:hAnsi="Times New Roman" w:cs="Times New Roman"/>
          <w:sz w:val="24"/>
          <w:szCs w:val="24"/>
        </w:rPr>
      </w:pPr>
      <w:r w:rsidRPr="0089115F">
        <w:rPr>
          <w:rFonts w:ascii="Times New Roman" w:eastAsia="PMingLiU" w:hAnsi="Times New Roman" w:cs="Times New Roman"/>
          <w:sz w:val="24"/>
          <w:szCs w:val="24"/>
        </w:rPr>
        <w:t>Did patients have any technology issues?</w:t>
      </w:r>
    </w:p>
    <w:p w:rsidR="0089115F" w:rsidRPr="0089115F" w:rsidRDefault="0089115F" w:rsidP="0089115F">
      <w:pPr>
        <w:numPr>
          <w:ilvl w:val="0"/>
          <w:numId w:val="14"/>
        </w:numPr>
        <w:spacing w:line="240" w:lineRule="auto"/>
        <w:contextualSpacing/>
        <w:rPr>
          <w:rFonts w:ascii="Times New Roman" w:eastAsia="PMingLiU" w:hAnsi="Times New Roman" w:cs="Times New Roman"/>
          <w:sz w:val="24"/>
          <w:szCs w:val="24"/>
        </w:rPr>
      </w:pPr>
      <w:r w:rsidRPr="0089115F">
        <w:rPr>
          <w:rFonts w:ascii="Times New Roman" w:eastAsia="PMingLiU" w:hAnsi="Times New Roman" w:cs="Times New Roman"/>
          <w:sz w:val="24"/>
          <w:szCs w:val="24"/>
        </w:rPr>
        <w:t>If you had to speculate, what kind of impact do the PRO surveys have on the patient experience (positive, negative, no impact)</w:t>
      </w:r>
    </w:p>
    <w:p w:rsidR="0089115F" w:rsidRPr="0089115F" w:rsidRDefault="0089115F" w:rsidP="0089115F">
      <w:pPr>
        <w:numPr>
          <w:ilvl w:val="0"/>
          <w:numId w:val="14"/>
        </w:numPr>
        <w:spacing w:line="240" w:lineRule="auto"/>
        <w:contextualSpacing/>
        <w:rPr>
          <w:rFonts w:ascii="Times New Roman" w:eastAsia="PMingLiU" w:hAnsi="Times New Roman" w:cs="Times New Roman"/>
          <w:sz w:val="24"/>
          <w:szCs w:val="24"/>
        </w:rPr>
      </w:pPr>
      <w:r w:rsidRPr="0089115F">
        <w:rPr>
          <w:rFonts w:ascii="Times New Roman" w:eastAsia="PMingLiU" w:hAnsi="Times New Roman" w:cs="Times New Roman"/>
          <w:sz w:val="24"/>
          <w:szCs w:val="24"/>
        </w:rPr>
        <w:t>How often did you or other practice staff need to assist patients with completing the PRO survey on the tablet?</w:t>
      </w:r>
    </w:p>
    <w:p w:rsidR="0089115F" w:rsidRPr="0089115F" w:rsidRDefault="0089115F" w:rsidP="0089115F">
      <w:pPr>
        <w:spacing w:line="240" w:lineRule="auto"/>
        <w:rPr>
          <w:rFonts w:ascii="Times New Roman" w:eastAsia="PMingLiU" w:hAnsi="Times New Roman" w:cs="Times New Roman"/>
          <w:b/>
          <w:sz w:val="24"/>
          <w:szCs w:val="24"/>
        </w:rPr>
      </w:pPr>
      <w:r w:rsidRPr="0089115F">
        <w:rPr>
          <w:rFonts w:ascii="Times New Roman" w:eastAsia="PMingLiU" w:hAnsi="Times New Roman" w:cs="Times New Roman"/>
          <w:b/>
          <w:sz w:val="24"/>
          <w:szCs w:val="24"/>
        </w:rPr>
        <w:t>Content</w:t>
      </w:r>
    </w:p>
    <w:p w:rsidR="0089115F" w:rsidRPr="0089115F" w:rsidRDefault="0089115F" w:rsidP="0089115F">
      <w:pPr>
        <w:numPr>
          <w:ilvl w:val="0"/>
          <w:numId w:val="14"/>
        </w:numPr>
        <w:spacing w:line="240" w:lineRule="auto"/>
        <w:contextualSpacing/>
        <w:rPr>
          <w:rFonts w:ascii="Times New Roman" w:eastAsia="PMingLiU" w:hAnsi="Times New Roman" w:cs="Times New Roman"/>
          <w:sz w:val="24"/>
          <w:szCs w:val="24"/>
        </w:rPr>
      </w:pPr>
      <w:r w:rsidRPr="0089115F">
        <w:rPr>
          <w:rFonts w:ascii="Times New Roman" w:eastAsia="PMingLiU" w:hAnsi="Times New Roman" w:cs="Times New Roman"/>
          <w:sz w:val="24"/>
          <w:szCs w:val="24"/>
        </w:rPr>
        <w:t>Why are the PRO data important? What is the purpose of the PRO data?</w:t>
      </w:r>
    </w:p>
    <w:p w:rsidR="0089115F" w:rsidRPr="0089115F" w:rsidRDefault="0089115F" w:rsidP="0089115F">
      <w:pPr>
        <w:numPr>
          <w:ilvl w:val="0"/>
          <w:numId w:val="14"/>
        </w:numPr>
        <w:spacing w:line="240" w:lineRule="auto"/>
        <w:contextualSpacing/>
        <w:rPr>
          <w:rFonts w:ascii="Times New Roman" w:eastAsia="PMingLiU" w:hAnsi="Times New Roman" w:cs="Times New Roman"/>
          <w:sz w:val="24"/>
          <w:szCs w:val="24"/>
        </w:rPr>
      </w:pPr>
      <w:r w:rsidRPr="0089115F">
        <w:rPr>
          <w:rFonts w:ascii="Times New Roman" w:eastAsia="PMingLiU" w:hAnsi="Times New Roman" w:cs="Times New Roman"/>
          <w:sz w:val="24"/>
          <w:szCs w:val="24"/>
        </w:rPr>
        <w:t>What do you do with the PRO data?</w:t>
      </w:r>
    </w:p>
    <w:p w:rsidR="0089115F" w:rsidRPr="0089115F" w:rsidRDefault="0089115F" w:rsidP="0089115F">
      <w:pPr>
        <w:numPr>
          <w:ilvl w:val="0"/>
          <w:numId w:val="14"/>
        </w:numPr>
        <w:spacing w:line="240" w:lineRule="auto"/>
        <w:contextualSpacing/>
        <w:rPr>
          <w:rFonts w:ascii="Times New Roman" w:eastAsia="PMingLiU" w:hAnsi="Times New Roman" w:cs="Times New Roman"/>
          <w:sz w:val="24"/>
          <w:szCs w:val="24"/>
        </w:rPr>
      </w:pPr>
      <w:r w:rsidRPr="0089115F">
        <w:rPr>
          <w:rFonts w:ascii="Times New Roman" w:eastAsia="PMingLiU" w:hAnsi="Times New Roman" w:cs="Times New Roman"/>
          <w:sz w:val="24"/>
          <w:szCs w:val="24"/>
        </w:rPr>
        <w:t>How do you feel about the content of the survey?</w:t>
      </w:r>
    </w:p>
    <w:p w:rsidR="0089115F" w:rsidRPr="0089115F" w:rsidRDefault="0089115F" w:rsidP="0089115F">
      <w:pPr>
        <w:numPr>
          <w:ilvl w:val="0"/>
          <w:numId w:val="10"/>
        </w:numPr>
        <w:spacing w:line="240" w:lineRule="auto"/>
        <w:ind w:left="720"/>
        <w:contextualSpacing/>
        <w:rPr>
          <w:rFonts w:ascii="Times New Roman" w:eastAsia="PMingLiU" w:hAnsi="Times New Roman" w:cs="Times New Roman"/>
          <w:sz w:val="24"/>
          <w:szCs w:val="24"/>
        </w:rPr>
      </w:pPr>
      <w:r w:rsidRPr="0089115F">
        <w:rPr>
          <w:rFonts w:ascii="Times New Roman" w:eastAsia="PMingLiU" w:hAnsi="Times New Roman" w:cs="Times New Roman"/>
          <w:sz w:val="24"/>
          <w:szCs w:val="24"/>
        </w:rPr>
        <w:t>Were the questions applicable to your patients?</w:t>
      </w:r>
    </w:p>
    <w:p w:rsidR="0089115F" w:rsidRPr="0089115F" w:rsidRDefault="0089115F" w:rsidP="0089115F">
      <w:pPr>
        <w:numPr>
          <w:ilvl w:val="0"/>
          <w:numId w:val="10"/>
        </w:numPr>
        <w:spacing w:line="240" w:lineRule="auto"/>
        <w:ind w:left="720"/>
        <w:contextualSpacing/>
        <w:rPr>
          <w:rFonts w:ascii="Times New Roman" w:eastAsia="PMingLiU" w:hAnsi="Times New Roman" w:cs="Times New Roman"/>
          <w:sz w:val="24"/>
          <w:szCs w:val="24"/>
        </w:rPr>
      </w:pPr>
      <w:r w:rsidRPr="0089115F">
        <w:rPr>
          <w:rFonts w:ascii="Times New Roman" w:eastAsia="PMingLiU" w:hAnsi="Times New Roman" w:cs="Times New Roman"/>
          <w:sz w:val="24"/>
          <w:szCs w:val="24"/>
        </w:rPr>
        <w:t>Were there any questions /data missing that you would have liked to have reported?</w:t>
      </w:r>
    </w:p>
    <w:p w:rsidR="0089115F" w:rsidRPr="0089115F" w:rsidRDefault="0089115F" w:rsidP="0089115F">
      <w:pPr>
        <w:numPr>
          <w:ilvl w:val="0"/>
          <w:numId w:val="14"/>
        </w:numPr>
        <w:spacing w:line="240" w:lineRule="auto"/>
        <w:contextualSpacing/>
        <w:rPr>
          <w:rFonts w:ascii="Times New Roman" w:eastAsia="PMingLiU" w:hAnsi="Times New Roman" w:cs="Times New Roman"/>
          <w:sz w:val="24"/>
          <w:szCs w:val="24"/>
        </w:rPr>
      </w:pPr>
      <w:r w:rsidRPr="0089115F">
        <w:rPr>
          <w:rFonts w:ascii="Times New Roman" w:eastAsia="PMingLiU" w:hAnsi="Times New Roman" w:cs="Times New Roman"/>
          <w:sz w:val="24"/>
          <w:szCs w:val="24"/>
        </w:rPr>
        <w:t>How easy or difficult was it for you to understand the content/questions in the survey?</w:t>
      </w:r>
    </w:p>
    <w:p w:rsidR="0089115F" w:rsidRPr="0089115F" w:rsidRDefault="0089115F" w:rsidP="0089115F">
      <w:pPr>
        <w:numPr>
          <w:ilvl w:val="0"/>
          <w:numId w:val="11"/>
        </w:numPr>
        <w:spacing w:line="240" w:lineRule="auto"/>
        <w:ind w:left="720"/>
        <w:contextualSpacing/>
        <w:rPr>
          <w:rFonts w:ascii="Times New Roman" w:eastAsia="PMingLiU" w:hAnsi="Times New Roman" w:cs="Times New Roman"/>
          <w:sz w:val="24"/>
          <w:szCs w:val="24"/>
        </w:rPr>
      </w:pPr>
      <w:r w:rsidRPr="0089115F">
        <w:rPr>
          <w:rFonts w:ascii="Times New Roman" w:eastAsia="PMingLiU" w:hAnsi="Times New Roman" w:cs="Times New Roman"/>
          <w:sz w:val="24"/>
          <w:szCs w:val="24"/>
        </w:rPr>
        <w:t>Did you have any questions or confusion about the content/questions in the survey?</w:t>
      </w:r>
    </w:p>
    <w:p w:rsidR="0089115F" w:rsidRPr="0089115F" w:rsidRDefault="0089115F" w:rsidP="0089115F">
      <w:pPr>
        <w:numPr>
          <w:ilvl w:val="2"/>
          <w:numId w:val="12"/>
        </w:numPr>
        <w:spacing w:line="240" w:lineRule="auto"/>
        <w:ind w:left="1080" w:hanging="360"/>
        <w:contextualSpacing/>
        <w:rPr>
          <w:rFonts w:ascii="Times New Roman" w:eastAsia="PMingLiU" w:hAnsi="Times New Roman" w:cs="Times New Roman"/>
          <w:sz w:val="24"/>
          <w:szCs w:val="24"/>
        </w:rPr>
      </w:pPr>
      <w:r w:rsidRPr="0089115F">
        <w:rPr>
          <w:rFonts w:ascii="Times New Roman" w:eastAsia="PMingLiU" w:hAnsi="Times New Roman" w:cs="Times New Roman"/>
          <w:sz w:val="24"/>
          <w:szCs w:val="24"/>
        </w:rPr>
        <w:t>How did you resolve your confusion?</w:t>
      </w:r>
    </w:p>
    <w:p w:rsidR="0089115F" w:rsidRPr="0089115F" w:rsidRDefault="0089115F" w:rsidP="0089115F">
      <w:pPr>
        <w:numPr>
          <w:ilvl w:val="2"/>
          <w:numId w:val="12"/>
        </w:numPr>
        <w:spacing w:line="240" w:lineRule="auto"/>
        <w:ind w:left="1080" w:hanging="360"/>
        <w:contextualSpacing/>
        <w:rPr>
          <w:rFonts w:ascii="Times New Roman" w:eastAsia="PMingLiU" w:hAnsi="Times New Roman" w:cs="Times New Roman"/>
          <w:sz w:val="24"/>
          <w:szCs w:val="24"/>
        </w:rPr>
      </w:pPr>
      <w:r w:rsidRPr="0089115F">
        <w:rPr>
          <w:rFonts w:ascii="Times New Roman" w:eastAsia="PMingLiU" w:hAnsi="Times New Roman" w:cs="Times New Roman"/>
          <w:sz w:val="24"/>
          <w:szCs w:val="24"/>
        </w:rPr>
        <w:t>Did the survey provide any support or information that helped to resolve your question/confusion?</w:t>
      </w:r>
    </w:p>
    <w:p w:rsidR="0089115F" w:rsidRPr="0089115F" w:rsidRDefault="0089115F" w:rsidP="0089115F">
      <w:pPr>
        <w:numPr>
          <w:ilvl w:val="2"/>
          <w:numId w:val="12"/>
        </w:numPr>
        <w:spacing w:line="240" w:lineRule="auto"/>
        <w:ind w:left="1080" w:hanging="360"/>
        <w:contextualSpacing/>
        <w:rPr>
          <w:rFonts w:ascii="Times New Roman" w:eastAsia="PMingLiU" w:hAnsi="Times New Roman" w:cs="Times New Roman"/>
          <w:sz w:val="24"/>
          <w:szCs w:val="24"/>
        </w:rPr>
      </w:pPr>
      <w:r w:rsidRPr="0089115F">
        <w:rPr>
          <w:rFonts w:ascii="Times New Roman" w:eastAsia="PMingLiU" w:hAnsi="Times New Roman" w:cs="Times New Roman"/>
          <w:sz w:val="24"/>
          <w:szCs w:val="24"/>
        </w:rPr>
        <w:t>Is there any additional information that should be added to help someone resolve a question or any confusion (e.g., help text, customer service number for questions/issues)?</w:t>
      </w:r>
    </w:p>
    <w:p w:rsidR="0089115F" w:rsidRPr="0089115F" w:rsidRDefault="0089115F" w:rsidP="0089115F">
      <w:pPr>
        <w:numPr>
          <w:ilvl w:val="0"/>
          <w:numId w:val="14"/>
        </w:numPr>
        <w:spacing w:line="240" w:lineRule="auto"/>
        <w:contextualSpacing/>
        <w:rPr>
          <w:rFonts w:ascii="Times New Roman" w:eastAsia="PMingLiU" w:hAnsi="Times New Roman" w:cs="Times New Roman"/>
          <w:sz w:val="24"/>
          <w:szCs w:val="24"/>
        </w:rPr>
      </w:pPr>
      <w:r w:rsidRPr="0089115F">
        <w:rPr>
          <w:rFonts w:ascii="Times New Roman" w:eastAsia="PMingLiU" w:hAnsi="Times New Roman" w:cs="Times New Roman"/>
          <w:sz w:val="24"/>
          <w:szCs w:val="24"/>
        </w:rPr>
        <w:lastRenderedPageBreak/>
        <w:t>Did you find the survey data to be useful?</w:t>
      </w:r>
    </w:p>
    <w:p w:rsidR="0089115F" w:rsidRPr="0089115F" w:rsidRDefault="0089115F" w:rsidP="0089115F">
      <w:pPr>
        <w:numPr>
          <w:ilvl w:val="0"/>
          <w:numId w:val="16"/>
        </w:numPr>
        <w:spacing w:line="240" w:lineRule="auto"/>
        <w:rPr>
          <w:rFonts w:ascii="Times New Roman" w:eastAsia="PMingLiU" w:hAnsi="Times New Roman" w:cs="Times New Roman"/>
          <w:sz w:val="24"/>
          <w:szCs w:val="24"/>
        </w:rPr>
      </w:pPr>
      <w:r w:rsidRPr="0089115F">
        <w:rPr>
          <w:rFonts w:ascii="Times New Roman" w:eastAsia="PMingLiU" w:hAnsi="Times New Roman" w:cs="Times New Roman"/>
          <w:sz w:val="24"/>
          <w:szCs w:val="24"/>
        </w:rPr>
        <w:t>Did the data have any impact on the clinical care provided?</w:t>
      </w:r>
    </w:p>
    <w:p w:rsidR="0089115F" w:rsidRPr="0089115F" w:rsidRDefault="0089115F" w:rsidP="0089115F">
      <w:pPr>
        <w:numPr>
          <w:ilvl w:val="0"/>
          <w:numId w:val="14"/>
        </w:numPr>
        <w:spacing w:line="240" w:lineRule="auto"/>
        <w:contextualSpacing/>
        <w:rPr>
          <w:rFonts w:ascii="Times New Roman" w:eastAsia="PMingLiU" w:hAnsi="Times New Roman" w:cs="Times New Roman"/>
          <w:sz w:val="24"/>
          <w:szCs w:val="24"/>
        </w:rPr>
      </w:pPr>
      <w:r w:rsidRPr="0089115F">
        <w:rPr>
          <w:rFonts w:ascii="Times New Roman" w:eastAsia="PMingLiU" w:hAnsi="Times New Roman" w:cs="Times New Roman"/>
          <w:sz w:val="24"/>
          <w:szCs w:val="24"/>
        </w:rPr>
        <w:t>Are the data presented in a useful way?</w:t>
      </w:r>
    </w:p>
    <w:p w:rsidR="0089115F" w:rsidRPr="0089115F" w:rsidRDefault="0089115F" w:rsidP="0089115F">
      <w:pPr>
        <w:numPr>
          <w:ilvl w:val="0"/>
          <w:numId w:val="14"/>
        </w:numPr>
        <w:spacing w:line="240" w:lineRule="auto"/>
        <w:contextualSpacing/>
        <w:rPr>
          <w:rFonts w:ascii="Times New Roman" w:eastAsia="PMingLiU" w:hAnsi="Times New Roman" w:cs="Times New Roman"/>
          <w:sz w:val="24"/>
          <w:szCs w:val="24"/>
        </w:rPr>
      </w:pPr>
      <w:r w:rsidRPr="0089115F">
        <w:rPr>
          <w:rFonts w:ascii="Times New Roman" w:eastAsia="PMingLiU" w:hAnsi="Times New Roman" w:cs="Times New Roman"/>
          <w:sz w:val="24"/>
          <w:szCs w:val="24"/>
        </w:rPr>
        <w:t>Did the survey have any impact (good or bad) on the conversation between you and your patient during your appointment?</w:t>
      </w:r>
    </w:p>
    <w:p w:rsidR="0089115F" w:rsidRPr="0089115F" w:rsidRDefault="0089115F" w:rsidP="0089115F">
      <w:pPr>
        <w:numPr>
          <w:ilvl w:val="0"/>
          <w:numId w:val="17"/>
        </w:numPr>
        <w:spacing w:line="240" w:lineRule="auto"/>
        <w:rPr>
          <w:rFonts w:ascii="Times New Roman" w:eastAsia="PMingLiU" w:hAnsi="Times New Roman" w:cs="Times New Roman"/>
          <w:sz w:val="24"/>
          <w:szCs w:val="24"/>
        </w:rPr>
      </w:pPr>
      <w:r w:rsidRPr="0089115F">
        <w:rPr>
          <w:rFonts w:ascii="Times New Roman" w:eastAsia="PMingLiU" w:hAnsi="Times New Roman" w:cs="Times New Roman"/>
          <w:sz w:val="24"/>
          <w:szCs w:val="24"/>
        </w:rPr>
        <w:t>Did the conversation improve or worsen?</w:t>
      </w:r>
    </w:p>
    <w:p w:rsidR="0089115F" w:rsidRPr="0089115F" w:rsidRDefault="0089115F" w:rsidP="0089115F">
      <w:pPr>
        <w:numPr>
          <w:ilvl w:val="0"/>
          <w:numId w:val="17"/>
        </w:numPr>
        <w:spacing w:line="240" w:lineRule="auto"/>
        <w:rPr>
          <w:rFonts w:ascii="Times New Roman" w:eastAsia="PMingLiU" w:hAnsi="Times New Roman" w:cs="Times New Roman"/>
          <w:sz w:val="24"/>
          <w:szCs w:val="24"/>
        </w:rPr>
      </w:pPr>
      <w:r w:rsidRPr="0089115F">
        <w:rPr>
          <w:rFonts w:ascii="Times New Roman" w:eastAsia="PMingLiU" w:hAnsi="Times New Roman" w:cs="Times New Roman"/>
          <w:sz w:val="24"/>
          <w:szCs w:val="24"/>
        </w:rPr>
        <w:t>Was there any change in efficiency for the conversation?</w:t>
      </w:r>
    </w:p>
    <w:p w:rsidR="0089115F" w:rsidRPr="0089115F" w:rsidRDefault="0089115F" w:rsidP="0089115F">
      <w:pPr>
        <w:numPr>
          <w:ilvl w:val="0"/>
          <w:numId w:val="17"/>
        </w:numPr>
        <w:spacing w:line="240" w:lineRule="auto"/>
        <w:rPr>
          <w:rFonts w:ascii="Times New Roman" w:eastAsia="PMingLiU" w:hAnsi="Times New Roman" w:cs="Times New Roman"/>
          <w:sz w:val="24"/>
          <w:szCs w:val="24"/>
        </w:rPr>
      </w:pPr>
      <w:r w:rsidRPr="0089115F">
        <w:rPr>
          <w:rFonts w:ascii="Times New Roman" w:eastAsia="PMingLiU" w:hAnsi="Times New Roman" w:cs="Times New Roman"/>
          <w:sz w:val="24"/>
          <w:szCs w:val="24"/>
        </w:rPr>
        <w:t>Did the survey facilitate any unplanned conversation about your patient’s condition (e.g., did the survey data alert you to questions or concerns that you wanted to talk about with your patient that you were not previously anticipating)?</w:t>
      </w:r>
    </w:p>
    <w:p w:rsidR="0089115F" w:rsidRPr="0089115F" w:rsidRDefault="0089115F" w:rsidP="0089115F">
      <w:pPr>
        <w:spacing w:line="240" w:lineRule="auto"/>
        <w:rPr>
          <w:rFonts w:ascii="Times New Roman" w:eastAsia="PMingLiU" w:hAnsi="Times New Roman" w:cs="Times New Roman"/>
          <w:b/>
          <w:sz w:val="24"/>
          <w:szCs w:val="24"/>
        </w:rPr>
      </w:pPr>
      <w:r w:rsidRPr="0089115F">
        <w:rPr>
          <w:rFonts w:ascii="Times New Roman" w:eastAsia="PMingLiU" w:hAnsi="Times New Roman" w:cs="Times New Roman"/>
          <w:b/>
          <w:sz w:val="24"/>
          <w:szCs w:val="24"/>
        </w:rPr>
        <w:t>Overall</w:t>
      </w:r>
    </w:p>
    <w:p w:rsidR="0089115F" w:rsidRPr="0089115F" w:rsidRDefault="0089115F" w:rsidP="0089115F">
      <w:pPr>
        <w:numPr>
          <w:ilvl w:val="1"/>
          <w:numId w:val="17"/>
        </w:numPr>
        <w:spacing w:after="200" w:line="240" w:lineRule="auto"/>
        <w:contextualSpacing/>
        <w:rPr>
          <w:rFonts w:ascii="Times New Roman" w:eastAsia="Times New Roman" w:hAnsi="Times New Roman" w:cs="Times New Roman"/>
          <w:sz w:val="24"/>
        </w:rPr>
      </w:pPr>
      <w:r w:rsidRPr="0089115F">
        <w:rPr>
          <w:rFonts w:ascii="Times New Roman" w:eastAsia="Times New Roman" w:hAnsi="Times New Roman" w:cs="Times New Roman"/>
          <w:sz w:val="24"/>
        </w:rPr>
        <w:t>Is there anything else we should know about the PRO app or the process?</w:t>
      </w:r>
    </w:p>
    <w:p w:rsidR="0089115F" w:rsidRPr="0089115F" w:rsidRDefault="0089115F" w:rsidP="0089115F">
      <w:pPr>
        <w:spacing w:line="240" w:lineRule="auto"/>
        <w:rPr>
          <w:rFonts w:ascii="Times New Roman" w:eastAsia="Times New Roman" w:hAnsi="Times New Roman" w:cs="Times New Roman"/>
          <w:sz w:val="24"/>
          <w:szCs w:val="24"/>
        </w:rPr>
      </w:pPr>
    </w:p>
    <w:p w:rsidR="006C42BF" w:rsidRPr="0089115F" w:rsidRDefault="006C42BF" w:rsidP="0089115F"/>
    <w:sectPr w:rsidR="006C42BF" w:rsidRPr="0089115F"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E358A">
      <w:pPr>
        <w:spacing w:line="240" w:lineRule="auto"/>
      </w:pPr>
      <w:r>
        <w:separator/>
      </w:r>
    </w:p>
  </w:endnote>
  <w:endnote w:type="continuationSeparator" w:id="0">
    <w:p w:rsidR="00000000" w:rsidRDefault="003E35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D6E" w:rsidRDefault="0089115F">
    <w:pPr>
      <w:pStyle w:val="Footer"/>
      <w:tabs>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E358A">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E358A">
      <w:pPr>
        <w:spacing w:line="240" w:lineRule="auto"/>
      </w:pPr>
      <w:r>
        <w:separator/>
      </w:r>
    </w:p>
  </w:footnote>
  <w:footnote w:type="continuationSeparator" w:id="0">
    <w:p w:rsidR="00000000" w:rsidRDefault="003E358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D6E" w:rsidRDefault="003E35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019A0"/>
    <w:multiLevelType w:val="hybridMultilevel"/>
    <w:tmpl w:val="990CFFB4"/>
    <w:lvl w:ilvl="0" w:tplc="0409000F">
      <w:start w:val="1"/>
      <w:numFmt w:val="decimal"/>
      <w:lvlText w:val="%1."/>
      <w:lvlJc w:val="left"/>
      <w:pPr>
        <w:ind w:left="1080" w:hanging="360"/>
      </w:pPr>
    </w:lvl>
    <w:lvl w:ilvl="1" w:tplc="04090015">
      <w:start w:val="1"/>
      <w:numFmt w:val="upp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22CD556D"/>
    <w:multiLevelType w:val="hybridMultilevel"/>
    <w:tmpl w:val="225C69D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85800B8"/>
    <w:multiLevelType w:val="hybridMultilevel"/>
    <w:tmpl w:val="FB1E6C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9D268D6"/>
    <w:multiLevelType w:val="hybridMultilevel"/>
    <w:tmpl w:val="F864B446"/>
    <w:lvl w:ilvl="0" w:tplc="CEDAFFD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C1D6F96"/>
    <w:multiLevelType w:val="hybridMultilevel"/>
    <w:tmpl w:val="92E26A9A"/>
    <w:lvl w:ilvl="0" w:tplc="04090015">
      <w:start w:val="1"/>
      <w:numFmt w:val="upp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D10449F"/>
    <w:multiLevelType w:val="hybridMultilevel"/>
    <w:tmpl w:val="ADF045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2FE45FB"/>
    <w:multiLevelType w:val="hybridMultilevel"/>
    <w:tmpl w:val="10F0318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3170541"/>
    <w:multiLevelType w:val="hybridMultilevel"/>
    <w:tmpl w:val="2AA081A4"/>
    <w:lvl w:ilvl="0" w:tplc="CEDAFFD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3DF795F"/>
    <w:multiLevelType w:val="hybridMultilevel"/>
    <w:tmpl w:val="1A16448C"/>
    <w:lvl w:ilvl="0" w:tplc="470E46C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8B5526"/>
    <w:multiLevelType w:val="hybridMultilevel"/>
    <w:tmpl w:val="DEE6D60C"/>
    <w:lvl w:ilvl="0" w:tplc="04090015">
      <w:start w:val="1"/>
      <w:numFmt w:val="upperLetter"/>
      <w:lvlText w:val="%1."/>
      <w:lvlJc w:val="left"/>
      <w:pPr>
        <w:ind w:left="2520" w:hanging="360"/>
      </w:p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10">
    <w:nsid w:val="56176EDD"/>
    <w:multiLevelType w:val="hybridMultilevel"/>
    <w:tmpl w:val="CACEF33E"/>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56AE08A9"/>
    <w:multiLevelType w:val="hybridMultilevel"/>
    <w:tmpl w:val="A7889E1A"/>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nsid w:val="620E7932"/>
    <w:multiLevelType w:val="hybridMultilevel"/>
    <w:tmpl w:val="08923184"/>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3">
    <w:nsid w:val="6A674F1E"/>
    <w:multiLevelType w:val="hybridMultilevel"/>
    <w:tmpl w:val="F7644018"/>
    <w:lvl w:ilvl="0" w:tplc="6884167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4DB5748"/>
    <w:multiLevelType w:val="hybridMultilevel"/>
    <w:tmpl w:val="53C05EC6"/>
    <w:lvl w:ilvl="0" w:tplc="04090015">
      <w:start w:val="1"/>
      <w:numFmt w:val="upperLetter"/>
      <w:lvlText w:val="%1."/>
      <w:lvlJc w:val="left"/>
      <w:pPr>
        <w:ind w:left="720" w:hanging="360"/>
      </w:pPr>
    </w:lvl>
    <w:lvl w:ilvl="1" w:tplc="04090019">
      <w:start w:val="1"/>
      <w:numFmt w:val="decimal"/>
      <w:lvlText w:val="%2."/>
      <w:lvlJc w:val="left"/>
      <w:pPr>
        <w:tabs>
          <w:tab w:val="num" w:pos="360"/>
        </w:tabs>
        <w:ind w:left="360" w:hanging="360"/>
      </w:pPr>
    </w:lvl>
    <w:lvl w:ilvl="2" w:tplc="0409001B">
      <w:start w:val="1"/>
      <w:numFmt w:val="decimal"/>
      <w:lvlText w:val="%3."/>
      <w:lvlJc w:val="left"/>
      <w:pPr>
        <w:tabs>
          <w:tab w:val="num" w:pos="1080"/>
        </w:tabs>
        <w:ind w:left="1080" w:hanging="360"/>
      </w:pPr>
    </w:lvl>
    <w:lvl w:ilvl="3" w:tplc="0409000F">
      <w:start w:val="1"/>
      <w:numFmt w:val="decimal"/>
      <w:lvlText w:val="%4."/>
      <w:lvlJc w:val="left"/>
      <w:pPr>
        <w:tabs>
          <w:tab w:val="num" w:pos="1800"/>
        </w:tabs>
        <w:ind w:left="1800" w:hanging="360"/>
      </w:pPr>
    </w:lvl>
    <w:lvl w:ilvl="4" w:tplc="04090019">
      <w:start w:val="1"/>
      <w:numFmt w:val="decimal"/>
      <w:lvlText w:val="%5."/>
      <w:lvlJc w:val="left"/>
      <w:pPr>
        <w:tabs>
          <w:tab w:val="num" w:pos="2520"/>
        </w:tabs>
        <w:ind w:left="2520" w:hanging="360"/>
      </w:pPr>
    </w:lvl>
    <w:lvl w:ilvl="5" w:tplc="0409001B">
      <w:start w:val="1"/>
      <w:numFmt w:val="decimal"/>
      <w:lvlText w:val="%6."/>
      <w:lvlJc w:val="left"/>
      <w:pPr>
        <w:tabs>
          <w:tab w:val="num" w:pos="3240"/>
        </w:tabs>
        <w:ind w:left="3240" w:hanging="360"/>
      </w:pPr>
    </w:lvl>
    <w:lvl w:ilvl="6" w:tplc="0409000F">
      <w:start w:val="1"/>
      <w:numFmt w:val="decimal"/>
      <w:lvlText w:val="%7."/>
      <w:lvlJc w:val="left"/>
      <w:pPr>
        <w:tabs>
          <w:tab w:val="num" w:pos="3960"/>
        </w:tabs>
        <w:ind w:left="3960" w:hanging="360"/>
      </w:pPr>
    </w:lvl>
    <w:lvl w:ilvl="7" w:tplc="04090019">
      <w:start w:val="1"/>
      <w:numFmt w:val="decimal"/>
      <w:lvlText w:val="%8."/>
      <w:lvlJc w:val="left"/>
      <w:pPr>
        <w:tabs>
          <w:tab w:val="num" w:pos="4680"/>
        </w:tabs>
        <w:ind w:left="4680" w:hanging="360"/>
      </w:pPr>
    </w:lvl>
    <w:lvl w:ilvl="8" w:tplc="0409001B">
      <w:start w:val="1"/>
      <w:numFmt w:val="decimal"/>
      <w:lvlText w:val="%9."/>
      <w:lvlJc w:val="left"/>
      <w:pPr>
        <w:tabs>
          <w:tab w:val="num" w:pos="5400"/>
        </w:tabs>
        <w:ind w:left="5400" w:hanging="360"/>
      </w:pPr>
    </w:lvl>
  </w:abstractNum>
  <w:abstractNum w:abstractNumId="15">
    <w:nsid w:val="761A07D4"/>
    <w:multiLevelType w:val="hybridMultilevel"/>
    <w:tmpl w:val="6CE04A24"/>
    <w:lvl w:ilvl="0" w:tplc="04090011">
      <w:start w:val="1"/>
      <w:numFmt w:val="decimal"/>
      <w:lvlText w:val="%1)"/>
      <w:lvlJc w:val="left"/>
      <w:pPr>
        <w:ind w:left="1080" w:hanging="360"/>
      </w:pPr>
    </w:lvl>
    <w:lvl w:ilvl="1" w:tplc="04090015">
      <w:start w:val="1"/>
      <w:numFmt w:val="upp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76666FB8"/>
    <w:multiLevelType w:val="hybridMultilevel"/>
    <w:tmpl w:val="316A1EDA"/>
    <w:lvl w:ilvl="0" w:tplc="04090015">
      <w:start w:val="1"/>
      <w:numFmt w:val="upp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num>
  <w:num w:numId="2">
    <w:abstractNumId w:val="1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A82"/>
    <w:rsid w:val="00164038"/>
    <w:rsid w:val="003E358A"/>
    <w:rsid w:val="004C6B7D"/>
    <w:rsid w:val="00553A82"/>
    <w:rsid w:val="006C42BF"/>
    <w:rsid w:val="006E321B"/>
    <w:rsid w:val="0089115F"/>
    <w:rsid w:val="00A83CEC"/>
    <w:rsid w:val="00BD620C"/>
    <w:rsid w:val="00CD35A7"/>
    <w:rsid w:val="00FE6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3A82"/>
    <w:rPr>
      <w:rFonts w:ascii="Times New Roman" w:hAnsi="Times New Roman" w:cs="Times New Roman"/>
      <w:sz w:val="24"/>
      <w:szCs w:val="24"/>
    </w:rPr>
  </w:style>
  <w:style w:type="paragraph" w:styleId="Header">
    <w:name w:val="header"/>
    <w:basedOn w:val="Normal"/>
    <w:link w:val="HeaderChar"/>
    <w:uiPriority w:val="99"/>
    <w:semiHidden/>
    <w:unhideWhenUsed/>
    <w:rsid w:val="004C6B7D"/>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C6B7D"/>
  </w:style>
  <w:style w:type="paragraph" w:styleId="Footer">
    <w:name w:val="footer"/>
    <w:basedOn w:val="Normal"/>
    <w:link w:val="FooterChar"/>
    <w:uiPriority w:val="99"/>
    <w:semiHidden/>
    <w:unhideWhenUsed/>
    <w:rsid w:val="004C6B7D"/>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4C6B7D"/>
  </w:style>
  <w:style w:type="character" w:styleId="PageNumber">
    <w:name w:val="page number"/>
    <w:basedOn w:val="DefaultParagraphFont"/>
    <w:rsid w:val="004C6B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3A82"/>
    <w:rPr>
      <w:rFonts w:ascii="Times New Roman" w:hAnsi="Times New Roman" w:cs="Times New Roman"/>
      <w:sz w:val="24"/>
      <w:szCs w:val="24"/>
    </w:rPr>
  </w:style>
  <w:style w:type="paragraph" w:styleId="Header">
    <w:name w:val="header"/>
    <w:basedOn w:val="Normal"/>
    <w:link w:val="HeaderChar"/>
    <w:uiPriority w:val="99"/>
    <w:semiHidden/>
    <w:unhideWhenUsed/>
    <w:rsid w:val="004C6B7D"/>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C6B7D"/>
  </w:style>
  <w:style w:type="paragraph" w:styleId="Footer">
    <w:name w:val="footer"/>
    <w:basedOn w:val="Normal"/>
    <w:link w:val="FooterChar"/>
    <w:uiPriority w:val="99"/>
    <w:semiHidden/>
    <w:unhideWhenUsed/>
    <w:rsid w:val="004C6B7D"/>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4C6B7D"/>
  </w:style>
  <w:style w:type="character" w:styleId="PageNumber">
    <w:name w:val="page number"/>
    <w:basedOn w:val="DefaultParagraphFont"/>
    <w:rsid w:val="004C6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MedStar Health</Company>
  <LinksUpToDate>false</LinksUpToDate>
  <CharactersWithSpaces>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 Alexandra C</dc:creator>
  <cp:keywords/>
  <dc:description/>
  <cp:lastModifiedBy>SYSTEM</cp:lastModifiedBy>
  <cp:revision>2</cp:revision>
  <dcterms:created xsi:type="dcterms:W3CDTF">2018-10-29T19:31:00Z</dcterms:created>
  <dcterms:modified xsi:type="dcterms:W3CDTF">2018-10-29T19:31:00Z</dcterms:modified>
</cp:coreProperties>
</file>