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0B3" w:rsidRDefault="009C40B3" w:rsidP="009C40B3">
      <w:pPr>
        <w:keepNext/>
        <w:spacing w:before="240" w:after="60" w:line="240" w:lineRule="auto"/>
        <w:outlineLvl w:val="2"/>
        <w:rPr>
          <w:rFonts w:ascii="Times New Roman" w:eastAsia="PMingLiU" w:hAnsi="Times New Roman" w:cs="Times New Roman"/>
          <w:b/>
          <w:bCs/>
          <w:sz w:val="26"/>
          <w:szCs w:val="26"/>
        </w:rPr>
      </w:pPr>
      <w:bookmarkStart w:id="0" w:name="_Toc526935396"/>
      <w:bookmarkStart w:id="1" w:name="_GoBack"/>
      <w:bookmarkEnd w:id="1"/>
      <w:r w:rsidRPr="009C40B3">
        <w:rPr>
          <w:rFonts w:ascii="Times New Roman" w:eastAsia="PMingLiU" w:hAnsi="Times New Roman" w:cs="Times New Roman"/>
          <w:b/>
          <w:bCs/>
          <w:noProof/>
          <w:sz w:val="26"/>
          <w:szCs w:val="26"/>
        </w:rPr>
        <mc:AlternateContent>
          <mc:Choice Requires="wps">
            <w:drawing>
              <wp:anchor distT="0" distB="0" distL="114300" distR="114300" simplePos="0" relativeHeight="251659264" behindDoc="0" locked="0" layoutInCell="1" allowOverlap="1" wp14:anchorId="4E48DE10" wp14:editId="5C7BEF8A">
                <wp:simplePos x="0" y="0"/>
                <wp:positionH relativeFrom="column">
                  <wp:posOffset>4923790</wp:posOffset>
                </wp:positionH>
                <wp:positionV relativeFrom="paragraph">
                  <wp:posOffset>-153670</wp:posOffset>
                </wp:positionV>
                <wp:extent cx="1600200" cy="571500"/>
                <wp:effectExtent l="8890" t="12700" r="10160" b="63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9C40B3" w:rsidRDefault="009C40B3" w:rsidP="009C40B3">
                            <w:bookmarkStart w:id="2" w:name="_Hlk527960705"/>
                            <w:r>
                              <w:rPr>
                                <w:rFonts w:ascii="Arial" w:hAnsi="Arial" w:cs="Arial"/>
                                <w:sz w:val="20"/>
                                <w:szCs w:val="20"/>
                              </w:rPr>
                              <w:t>Form Approved</w:t>
                            </w:r>
                            <w:r>
                              <w:rPr>
                                <w:rFonts w:ascii="Arial" w:hAnsi="Arial" w:cs="Arial"/>
                                <w:sz w:val="20"/>
                                <w:szCs w:val="20"/>
                              </w:rPr>
                              <w:br/>
                              <w:t xml:space="preserve">OMB No. </w:t>
                            </w:r>
                            <w:r w:rsidRPr="00E736AA">
                              <w:rPr>
                                <w:rFonts w:ascii="Arial" w:hAnsi="Arial" w:cs="Arial"/>
                                <w:sz w:val="20"/>
                                <w:szCs w:val="20"/>
                              </w:rPr>
                              <w:t>0935-0179</w:t>
                            </w:r>
                            <w:r>
                              <w:rPr>
                                <w:rFonts w:ascii="Arial" w:hAnsi="Arial" w:cs="Arial"/>
                                <w:sz w:val="20"/>
                                <w:szCs w:val="20"/>
                              </w:rPr>
                              <w:br/>
                              <w:t xml:space="preserve">Exp. Date </w:t>
                            </w:r>
                            <w:r w:rsidRPr="00E736AA">
                              <w:rPr>
                                <w:rFonts w:ascii="Arial" w:hAnsi="Arial" w:cs="Arial"/>
                                <w:sz w:val="20"/>
                                <w:szCs w:val="20"/>
                              </w:rPr>
                              <w:t>11/30/2020</w:t>
                            </w:r>
                          </w:p>
                          <w:bookmarkEnd w:id="2"/>
                          <w:p w:rsidR="009C40B3" w:rsidRDefault="009C40B3" w:rsidP="009C40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387.7pt;margin-top:-12.1pt;width:12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">
                <v:textbox>
                  <w:txbxContent>
                    <w:p w:rsidR="009C40B3" w:rsidRDefault="009C40B3" w:rsidP="009C40B3">
                      <w:bookmarkStart w:id="3" w:name="_Hlk527960705"/>
                      <w:r>
                        <w:rPr>
                          <w:rFonts w:ascii="Arial" w:hAnsi="Arial" w:cs="Arial"/>
                          <w:sz w:val="20"/>
                          <w:szCs w:val="20"/>
                        </w:rPr>
                        <w:t>Form Approved</w:t>
                      </w:r>
                      <w:r>
                        <w:rPr>
                          <w:rFonts w:ascii="Arial" w:hAnsi="Arial" w:cs="Arial"/>
                          <w:sz w:val="20"/>
                          <w:szCs w:val="20"/>
                        </w:rPr>
                        <w:br/>
                        <w:t xml:space="preserve">OMB No. </w:t>
                      </w:r>
                      <w:r w:rsidRPr="00E736AA">
                        <w:rPr>
                          <w:rFonts w:ascii="Arial" w:hAnsi="Arial" w:cs="Arial"/>
                          <w:sz w:val="20"/>
                          <w:szCs w:val="20"/>
                        </w:rPr>
                        <w:t>0935-0179</w:t>
                      </w:r>
                      <w:r>
                        <w:rPr>
                          <w:rFonts w:ascii="Arial" w:hAnsi="Arial" w:cs="Arial"/>
                          <w:sz w:val="20"/>
                          <w:szCs w:val="20"/>
                        </w:rPr>
                        <w:br/>
                        <w:t xml:space="preserve">Exp. Date </w:t>
                      </w:r>
                      <w:r w:rsidRPr="00E736AA">
                        <w:rPr>
                          <w:rFonts w:ascii="Arial" w:hAnsi="Arial" w:cs="Arial"/>
                          <w:sz w:val="20"/>
                          <w:szCs w:val="20"/>
                        </w:rPr>
                        <w:t>11/30/2020</w:t>
                      </w:r>
                    </w:p>
                    <w:bookmarkEnd w:id="3"/>
                    <w:p w:rsidR="009C40B3" w:rsidRDefault="009C40B3" w:rsidP="009C40B3"/>
                  </w:txbxContent>
                </v:textbox>
              </v:shape>
            </w:pict>
          </mc:Fallback>
        </mc:AlternateContent>
      </w:r>
    </w:p>
    <w:p w:rsidR="009C40B3" w:rsidRPr="009C40B3" w:rsidRDefault="009C40B3" w:rsidP="009C40B3">
      <w:pPr>
        <w:keepNext/>
        <w:spacing w:before="240" w:after="60" w:line="240" w:lineRule="auto"/>
        <w:outlineLvl w:val="2"/>
        <w:rPr>
          <w:rFonts w:ascii="Times New Roman" w:eastAsia="PMingLiU" w:hAnsi="Times New Roman" w:cs="Times New Roman"/>
          <w:b/>
          <w:bCs/>
          <w:sz w:val="26"/>
          <w:szCs w:val="26"/>
        </w:rPr>
      </w:pPr>
      <w:r w:rsidRPr="009C40B3">
        <w:rPr>
          <w:rFonts w:ascii="Times New Roman" w:eastAsia="PMingLiU" w:hAnsi="Times New Roman" w:cs="Times New Roman"/>
          <w:b/>
          <w:bCs/>
          <w:sz w:val="26"/>
          <w:szCs w:val="26"/>
        </w:rPr>
        <w:t xml:space="preserve">Attachment </w:t>
      </w:r>
      <w:r>
        <w:rPr>
          <w:rFonts w:ascii="Times New Roman" w:eastAsia="PMingLiU" w:hAnsi="Times New Roman" w:cs="Times New Roman"/>
          <w:b/>
          <w:bCs/>
          <w:sz w:val="26"/>
          <w:szCs w:val="26"/>
        </w:rPr>
        <w:t>G</w:t>
      </w:r>
      <w:r w:rsidRPr="009C40B3">
        <w:rPr>
          <w:rFonts w:ascii="Times New Roman" w:eastAsia="PMingLiU" w:hAnsi="Times New Roman" w:cs="Times New Roman"/>
          <w:b/>
          <w:bCs/>
          <w:sz w:val="26"/>
          <w:szCs w:val="26"/>
        </w:rPr>
        <w:t>. Health Information Technology Professional Interview Guide</w:t>
      </w:r>
      <w:bookmarkEnd w:id="0"/>
    </w:p>
    <w:p w:rsidR="009C40B3" w:rsidRPr="009C40B3" w:rsidRDefault="009C40B3" w:rsidP="009C40B3">
      <w:pPr>
        <w:spacing w:line="240" w:lineRule="auto"/>
        <w:rPr>
          <w:rFonts w:ascii="Times New Roman" w:eastAsia="PMingLiU" w:hAnsi="Times New Roman" w:cs="Times New Roman"/>
          <w:sz w:val="24"/>
          <w:szCs w:val="24"/>
        </w:rPr>
      </w:pPr>
    </w:p>
    <w:p w:rsidR="009C40B3" w:rsidRPr="009C40B3" w:rsidRDefault="009C40B3" w:rsidP="009C40B3">
      <w:pPr>
        <w:spacing w:line="240" w:lineRule="auto"/>
        <w:rPr>
          <w:rFonts w:ascii="Times New Roman" w:eastAsia="PMingLiU" w:hAnsi="Times New Roman" w:cs="Times New Roman"/>
          <w:sz w:val="24"/>
          <w:szCs w:val="24"/>
        </w:rPr>
      </w:pPr>
    </w:p>
    <w:p w:rsidR="009C40B3" w:rsidRPr="009C40B3" w:rsidRDefault="009C40B3" w:rsidP="009C40B3">
      <w:pPr>
        <w:spacing w:line="240" w:lineRule="auto"/>
        <w:rPr>
          <w:rFonts w:ascii="Times New Roman" w:eastAsia="PMingLiU" w:hAnsi="Times New Roman" w:cs="Times New Roman"/>
          <w:sz w:val="24"/>
          <w:szCs w:val="24"/>
        </w:rPr>
      </w:pPr>
      <w:r w:rsidRPr="009C40B3">
        <w:rPr>
          <w:rFonts w:ascii="Times New Roman" w:eastAsia="PMingLiU" w:hAnsi="Times New Roman" w:cs="Times New Roman"/>
          <w:sz w:val="24"/>
          <w:szCs w:val="24"/>
        </w:rPr>
        <w:t xml:space="preserve">We are working on a study to learn more about your experience with implementation and integration of the PRO app. We want to get some general feedback and insight from you about the implementation process, and your overall technical perspective. </w:t>
      </w:r>
    </w:p>
    <w:p w:rsidR="009C40B3" w:rsidRPr="009C40B3" w:rsidRDefault="009C40B3" w:rsidP="009C40B3">
      <w:pPr>
        <w:spacing w:line="240" w:lineRule="auto"/>
        <w:rPr>
          <w:rFonts w:ascii="Times New Roman" w:eastAsia="PMingLiU" w:hAnsi="Times New Roman" w:cs="Times New Roman"/>
          <w:color w:val="2F5496"/>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6975"/>
      </w:tblGrid>
      <w:tr w:rsidR="009C40B3" w:rsidRPr="009C40B3" w:rsidTr="008231E3">
        <w:tc>
          <w:tcPr>
            <w:tcW w:w="1358" w:type="pct"/>
            <w:tcBorders>
              <w:top w:val="single" w:sz="4" w:space="0" w:color="auto"/>
              <w:left w:val="single" w:sz="4" w:space="0" w:color="auto"/>
              <w:bottom w:val="single" w:sz="4" w:space="0" w:color="auto"/>
              <w:right w:val="single" w:sz="4" w:space="0" w:color="auto"/>
            </w:tcBorders>
            <w:hideMark/>
          </w:tcPr>
          <w:p w:rsidR="009C40B3" w:rsidRPr="009C40B3" w:rsidRDefault="009C40B3" w:rsidP="009C40B3">
            <w:pPr>
              <w:spacing w:line="240" w:lineRule="auto"/>
              <w:rPr>
                <w:rFonts w:ascii="Times New Roman" w:eastAsia="PMingLiU" w:hAnsi="Times New Roman" w:cs="Times New Roman"/>
              </w:rPr>
            </w:pPr>
            <w:r w:rsidRPr="009C40B3">
              <w:rPr>
                <w:rFonts w:ascii="Times New Roman" w:eastAsia="PMingLiU" w:hAnsi="Times New Roman" w:cs="Times New Roman"/>
                <w:sz w:val="24"/>
                <w:szCs w:val="24"/>
              </w:rPr>
              <w:t>Name:</w:t>
            </w:r>
          </w:p>
        </w:tc>
        <w:tc>
          <w:tcPr>
            <w:tcW w:w="3642" w:type="pct"/>
            <w:tcBorders>
              <w:top w:val="single" w:sz="4" w:space="0" w:color="auto"/>
              <w:left w:val="single" w:sz="4" w:space="0" w:color="auto"/>
              <w:bottom w:val="single" w:sz="4" w:space="0" w:color="auto"/>
              <w:right w:val="single" w:sz="4" w:space="0" w:color="auto"/>
            </w:tcBorders>
          </w:tcPr>
          <w:p w:rsidR="009C40B3" w:rsidRPr="009C40B3" w:rsidRDefault="009C40B3" w:rsidP="009C40B3">
            <w:pPr>
              <w:spacing w:line="240" w:lineRule="auto"/>
              <w:rPr>
                <w:rFonts w:ascii="Times New Roman" w:eastAsia="PMingLiU" w:hAnsi="Times New Roman" w:cs="Times New Roman"/>
                <w:sz w:val="24"/>
                <w:szCs w:val="24"/>
              </w:rPr>
            </w:pPr>
          </w:p>
        </w:tc>
      </w:tr>
      <w:tr w:rsidR="009C40B3" w:rsidRPr="009C40B3" w:rsidTr="008231E3">
        <w:tc>
          <w:tcPr>
            <w:tcW w:w="1358" w:type="pct"/>
            <w:tcBorders>
              <w:top w:val="single" w:sz="4" w:space="0" w:color="auto"/>
              <w:left w:val="single" w:sz="4" w:space="0" w:color="auto"/>
              <w:bottom w:val="single" w:sz="4" w:space="0" w:color="auto"/>
              <w:right w:val="single" w:sz="4" w:space="0" w:color="auto"/>
            </w:tcBorders>
            <w:hideMark/>
          </w:tcPr>
          <w:p w:rsidR="009C40B3" w:rsidRPr="009C40B3" w:rsidRDefault="009C40B3" w:rsidP="009C40B3">
            <w:pPr>
              <w:spacing w:line="240" w:lineRule="auto"/>
              <w:rPr>
                <w:rFonts w:ascii="Times New Roman" w:eastAsia="PMingLiU" w:hAnsi="Times New Roman" w:cs="Times New Roman"/>
                <w:sz w:val="24"/>
                <w:szCs w:val="24"/>
              </w:rPr>
            </w:pPr>
            <w:r w:rsidRPr="009C40B3">
              <w:rPr>
                <w:rFonts w:ascii="Times New Roman" w:eastAsia="PMingLiU" w:hAnsi="Times New Roman" w:cs="Times New Roman"/>
                <w:sz w:val="24"/>
                <w:szCs w:val="24"/>
              </w:rPr>
              <w:t>Role:</w:t>
            </w:r>
          </w:p>
        </w:tc>
        <w:tc>
          <w:tcPr>
            <w:tcW w:w="3642" w:type="pct"/>
            <w:tcBorders>
              <w:top w:val="single" w:sz="4" w:space="0" w:color="auto"/>
              <w:left w:val="single" w:sz="4" w:space="0" w:color="auto"/>
              <w:bottom w:val="single" w:sz="4" w:space="0" w:color="auto"/>
              <w:right w:val="single" w:sz="4" w:space="0" w:color="auto"/>
            </w:tcBorders>
          </w:tcPr>
          <w:p w:rsidR="009C40B3" w:rsidRPr="009C40B3" w:rsidRDefault="009C40B3" w:rsidP="009C40B3">
            <w:pPr>
              <w:spacing w:line="240" w:lineRule="auto"/>
              <w:rPr>
                <w:rFonts w:ascii="Times New Roman" w:eastAsia="PMingLiU" w:hAnsi="Times New Roman" w:cs="Times New Roman"/>
                <w:sz w:val="24"/>
                <w:szCs w:val="24"/>
              </w:rPr>
            </w:pPr>
          </w:p>
        </w:tc>
      </w:tr>
      <w:tr w:rsidR="009C40B3" w:rsidRPr="009C40B3" w:rsidTr="008231E3">
        <w:tc>
          <w:tcPr>
            <w:tcW w:w="1358" w:type="pct"/>
            <w:tcBorders>
              <w:top w:val="single" w:sz="4" w:space="0" w:color="auto"/>
              <w:left w:val="single" w:sz="4" w:space="0" w:color="auto"/>
              <w:bottom w:val="single" w:sz="4" w:space="0" w:color="auto"/>
              <w:right w:val="single" w:sz="4" w:space="0" w:color="auto"/>
            </w:tcBorders>
            <w:hideMark/>
          </w:tcPr>
          <w:p w:rsidR="009C40B3" w:rsidRPr="009C40B3" w:rsidRDefault="009C40B3" w:rsidP="009C40B3">
            <w:pPr>
              <w:spacing w:line="240" w:lineRule="auto"/>
              <w:rPr>
                <w:rFonts w:ascii="Times New Roman" w:eastAsia="PMingLiU" w:hAnsi="Times New Roman" w:cs="Times New Roman"/>
                <w:sz w:val="24"/>
                <w:szCs w:val="24"/>
              </w:rPr>
            </w:pPr>
            <w:r w:rsidRPr="009C40B3">
              <w:rPr>
                <w:rFonts w:ascii="Times New Roman" w:eastAsia="PMingLiU" w:hAnsi="Times New Roman" w:cs="Times New Roman"/>
                <w:sz w:val="24"/>
                <w:szCs w:val="24"/>
              </w:rPr>
              <w:t>Office location:</w:t>
            </w:r>
          </w:p>
        </w:tc>
        <w:tc>
          <w:tcPr>
            <w:tcW w:w="3642" w:type="pct"/>
            <w:tcBorders>
              <w:top w:val="single" w:sz="4" w:space="0" w:color="auto"/>
              <w:left w:val="single" w:sz="4" w:space="0" w:color="auto"/>
              <w:bottom w:val="single" w:sz="4" w:space="0" w:color="auto"/>
              <w:right w:val="single" w:sz="4" w:space="0" w:color="auto"/>
            </w:tcBorders>
          </w:tcPr>
          <w:p w:rsidR="009C40B3" w:rsidRPr="009C40B3" w:rsidRDefault="009C40B3" w:rsidP="009C40B3">
            <w:pPr>
              <w:spacing w:line="240" w:lineRule="auto"/>
              <w:rPr>
                <w:rFonts w:ascii="Times New Roman" w:eastAsia="PMingLiU" w:hAnsi="Times New Roman" w:cs="Times New Roman"/>
                <w:sz w:val="24"/>
                <w:szCs w:val="24"/>
              </w:rPr>
            </w:pPr>
          </w:p>
        </w:tc>
      </w:tr>
      <w:tr w:rsidR="009C40B3" w:rsidRPr="009C40B3" w:rsidTr="008231E3">
        <w:tc>
          <w:tcPr>
            <w:tcW w:w="1358" w:type="pct"/>
            <w:tcBorders>
              <w:top w:val="single" w:sz="4" w:space="0" w:color="auto"/>
              <w:left w:val="single" w:sz="4" w:space="0" w:color="auto"/>
              <w:bottom w:val="single" w:sz="4" w:space="0" w:color="auto"/>
              <w:right w:val="single" w:sz="4" w:space="0" w:color="auto"/>
            </w:tcBorders>
            <w:hideMark/>
          </w:tcPr>
          <w:p w:rsidR="009C40B3" w:rsidRPr="009C40B3" w:rsidRDefault="009C40B3" w:rsidP="009C40B3">
            <w:pPr>
              <w:spacing w:line="240" w:lineRule="auto"/>
              <w:rPr>
                <w:rFonts w:ascii="Times New Roman" w:eastAsia="PMingLiU" w:hAnsi="Times New Roman" w:cs="Times New Roman"/>
                <w:sz w:val="24"/>
                <w:szCs w:val="24"/>
              </w:rPr>
            </w:pPr>
            <w:r w:rsidRPr="009C40B3">
              <w:rPr>
                <w:rFonts w:ascii="Times New Roman" w:eastAsia="PMingLiU" w:hAnsi="Times New Roman" w:cs="Times New Roman"/>
                <w:sz w:val="24"/>
                <w:szCs w:val="24"/>
              </w:rPr>
              <w:t>Physician(s) supported:</w:t>
            </w:r>
          </w:p>
        </w:tc>
        <w:tc>
          <w:tcPr>
            <w:tcW w:w="3642" w:type="pct"/>
            <w:tcBorders>
              <w:top w:val="single" w:sz="4" w:space="0" w:color="auto"/>
              <w:left w:val="single" w:sz="4" w:space="0" w:color="auto"/>
              <w:bottom w:val="single" w:sz="4" w:space="0" w:color="auto"/>
              <w:right w:val="single" w:sz="4" w:space="0" w:color="auto"/>
            </w:tcBorders>
          </w:tcPr>
          <w:p w:rsidR="009C40B3" w:rsidRPr="009C40B3" w:rsidRDefault="009C40B3" w:rsidP="009C40B3">
            <w:pPr>
              <w:spacing w:line="240" w:lineRule="auto"/>
              <w:rPr>
                <w:rFonts w:ascii="Times New Roman" w:eastAsia="PMingLiU" w:hAnsi="Times New Roman" w:cs="Times New Roman"/>
                <w:sz w:val="24"/>
                <w:szCs w:val="24"/>
              </w:rPr>
            </w:pPr>
          </w:p>
        </w:tc>
      </w:tr>
      <w:tr w:rsidR="009C40B3" w:rsidRPr="009C40B3" w:rsidTr="008231E3">
        <w:tc>
          <w:tcPr>
            <w:tcW w:w="1358" w:type="pct"/>
            <w:tcBorders>
              <w:top w:val="single" w:sz="4" w:space="0" w:color="auto"/>
              <w:left w:val="single" w:sz="4" w:space="0" w:color="auto"/>
              <w:bottom w:val="single" w:sz="4" w:space="0" w:color="auto"/>
              <w:right w:val="single" w:sz="4" w:space="0" w:color="auto"/>
            </w:tcBorders>
            <w:hideMark/>
          </w:tcPr>
          <w:p w:rsidR="009C40B3" w:rsidRPr="009C40B3" w:rsidRDefault="009C40B3" w:rsidP="009C40B3">
            <w:pPr>
              <w:spacing w:line="240" w:lineRule="auto"/>
              <w:rPr>
                <w:rFonts w:ascii="Times New Roman" w:eastAsia="PMingLiU" w:hAnsi="Times New Roman" w:cs="Times New Roman"/>
                <w:sz w:val="24"/>
                <w:szCs w:val="24"/>
              </w:rPr>
            </w:pPr>
            <w:r w:rsidRPr="009C40B3">
              <w:rPr>
                <w:rFonts w:ascii="Times New Roman" w:eastAsia="PMingLiU" w:hAnsi="Times New Roman" w:cs="Times New Roman"/>
                <w:sz w:val="24"/>
                <w:szCs w:val="24"/>
              </w:rPr>
              <w:t>Specialty:</w:t>
            </w:r>
          </w:p>
        </w:tc>
        <w:tc>
          <w:tcPr>
            <w:tcW w:w="3642" w:type="pct"/>
            <w:tcBorders>
              <w:top w:val="single" w:sz="4" w:space="0" w:color="auto"/>
              <w:left w:val="single" w:sz="4" w:space="0" w:color="auto"/>
              <w:bottom w:val="single" w:sz="4" w:space="0" w:color="auto"/>
              <w:right w:val="single" w:sz="4" w:space="0" w:color="auto"/>
            </w:tcBorders>
          </w:tcPr>
          <w:p w:rsidR="009C40B3" w:rsidRPr="009C40B3" w:rsidRDefault="009C40B3" w:rsidP="009C40B3">
            <w:pPr>
              <w:spacing w:line="240" w:lineRule="auto"/>
              <w:rPr>
                <w:rFonts w:ascii="Times New Roman" w:eastAsia="PMingLiU" w:hAnsi="Times New Roman" w:cs="Times New Roman"/>
                <w:sz w:val="24"/>
                <w:szCs w:val="24"/>
              </w:rPr>
            </w:pPr>
          </w:p>
        </w:tc>
      </w:tr>
    </w:tbl>
    <w:p w:rsidR="009C40B3" w:rsidRPr="009C40B3" w:rsidRDefault="009C40B3" w:rsidP="009C40B3">
      <w:pPr>
        <w:spacing w:line="240" w:lineRule="auto"/>
        <w:rPr>
          <w:rFonts w:ascii="Times New Roman" w:eastAsia="PMingLiU" w:hAnsi="Times New Roman" w:cs="Times New Roman"/>
          <w:b/>
          <w:u w:val="single"/>
        </w:rPr>
      </w:pPr>
    </w:p>
    <w:p w:rsidR="009C40B3" w:rsidRPr="009C40B3" w:rsidRDefault="009C40B3" w:rsidP="009C40B3">
      <w:pPr>
        <w:spacing w:line="240" w:lineRule="auto"/>
        <w:rPr>
          <w:rFonts w:ascii="Times New Roman" w:eastAsia="PMingLiU" w:hAnsi="Times New Roman" w:cs="Times New Roman"/>
          <w:b/>
          <w:sz w:val="24"/>
          <w:szCs w:val="24"/>
          <w:u w:val="single"/>
        </w:rPr>
      </w:pPr>
      <w:r w:rsidRPr="009C40B3">
        <w:rPr>
          <w:rFonts w:ascii="Times New Roman" w:eastAsia="PMingLiU" w:hAnsi="Times New Roman" w:cs="Times New Roman"/>
          <w:b/>
          <w:sz w:val="24"/>
          <w:szCs w:val="24"/>
          <w:u w:val="single"/>
        </w:rPr>
        <w:t>Demographics Questions</w:t>
      </w:r>
    </w:p>
    <w:p w:rsidR="009C40B3" w:rsidRPr="009C40B3" w:rsidRDefault="009C40B3" w:rsidP="009C40B3">
      <w:pPr>
        <w:numPr>
          <w:ilvl w:val="0"/>
          <w:numId w:val="18"/>
        </w:numPr>
        <w:spacing w:line="240" w:lineRule="auto"/>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What is your gender?</w:t>
      </w:r>
    </w:p>
    <w:p w:rsidR="009C40B3" w:rsidRPr="009C40B3" w:rsidRDefault="009C40B3" w:rsidP="009C40B3">
      <w:pPr>
        <w:numPr>
          <w:ilvl w:val="1"/>
          <w:numId w:val="18"/>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Male</w:t>
      </w:r>
    </w:p>
    <w:p w:rsidR="009C40B3" w:rsidRPr="009C40B3" w:rsidRDefault="009C40B3" w:rsidP="009C40B3">
      <w:pPr>
        <w:numPr>
          <w:ilvl w:val="1"/>
          <w:numId w:val="18"/>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Female</w:t>
      </w:r>
    </w:p>
    <w:p w:rsidR="009C40B3" w:rsidRPr="009C40B3" w:rsidRDefault="009C40B3" w:rsidP="009C40B3">
      <w:pPr>
        <w:numPr>
          <w:ilvl w:val="1"/>
          <w:numId w:val="18"/>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(Open field)</w:t>
      </w:r>
    </w:p>
    <w:p w:rsidR="009C40B3" w:rsidRPr="009C40B3" w:rsidRDefault="009C40B3" w:rsidP="009C40B3">
      <w:pPr>
        <w:numPr>
          <w:ilvl w:val="0"/>
          <w:numId w:val="18"/>
        </w:numPr>
        <w:spacing w:line="240" w:lineRule="auto"/>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What level of education have you completed?</w:t>
      </w:r>
    </w:p>
    <w:p w:rsidR="009C40B3" w:rsidRPr="009C40B3" w:rsidRDefault="009C40B3" w:rsidP="009C40B3">
      <w:pPr>
        <w:numPr>
          <w:ilvl w:val="1"/>
          <w:numId w:val="18"/>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8</w:t>
      </w:r>
      <w:r w:rsidRPr="009C40B3">
        <w:rPr>
          <w:rFonts w:ascii="Times New Roman" w:eastAsia="PMingLiU" w:hAnsi="Times New Roman" w:cs="Times New Roman"/>
          <w:sz w:val="24"/>
          <w:szCs w:val="24"/>
          <w:vertAlign w:val="superscript"/>
        </w:rPr>
        <w:t>th</w:t>
      </w:r>
      <w:r w:rsidRPr="009C40B3">
        <w:rPr>
          <w:rFonts w:ascii="Times New Roman" w:eastAsia="PMingLiU" w:hAnsi="Times New Roman" w:cs="Times New Roman"/>
          <w:sz w:val="24"/>
          <w:szCs w:val="24"/>
        </w:rPr>
        <w:t xml:space="preserve"> grade or less</w:t>
      </w:r>
    </w:p>
    <w:p w:rsidR="009C40B3" w:rsidRPr="009C40B3" w:rsidRDefault="009C40B3" w:rsidP="009C40B3">
      <w:pPr>
        <w:numPr>
          <w:ilvl w:val="1"/>
          <w:numId w:val="18"/>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Some high school</w:t>
      </w:r>
    </w:p>
    <w:p w:rsidR="009C40B3" w:rsidRPr="009C40B3" w:rsidRDefault="009C40B3" w:rsidP="009C40B3">
      <w:pPr>
        <w:numPr>
          <w:ilvl w:val="1"/>
          <w:numId w:val="18"/>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High school diploma or GED</w:t>
      </w:r>
    </w:p>
    <w:p w:rsidR="009C40B3" w:rsidRPr="009C40B3" w:rsidRDefault="009C40B3" w:rsidP="009C40B3">
      <w:pPr>
        <w:numPr>
          <w:ilvl w:val="1"/>
          <w:numId w:val="18"/>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Associates degree</w:t>
      </w:r>
    </w:p>
    <w:p w:rsidR="009C40B3" w:rsidRPr="009C40B3" w:rsidRDefault="009C40B3" w:rsidP="009C40B3">
      <w:pPr>
        <w:numPr>
          <w:ilvl w:val="1"/>
          <w:numId w:val="18"/>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Bachelor’s degree</w:t>
      </w:r>
    </w:p>
    <w:p w:rsidR="009C40B3" w:rsidRPr="009C40B3" w:rsidRDefault="009C40B3" w:rsidP="009C40B3">
      <w:pPr>
        <w:numPr>
          <w:ilvl w:val="1"/>
          <w:numId w:val="18"/>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 xml:space="preserve">Master’s degree </w:t>
      </w:r>
    </w:p>
    <w:p w:rsidR="009C40B3" w:rsidRPr="009C40B3" w:rsidRDefault="009C40B3" w:rsidP="009C40B3">
      <w:pPr>
        <w:numPr>
          <w:ilvl w:val="1"/>
          <w:numId w:val="18"/>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Doctoral degree</w:t>
      </w:r>
    </w:p>
    <w:p w:rsidR="009C40B3" w:rsidRPr="009C40B3" w:rsidRDefault="009C40B3" w:rsidP="009C40B3">
      <w:pPr>
        <w:numPr>
          <w:ilvl w:val="0"/>
          <w:numId w:val="18"/>
        </w:numPr>
        <w:spacing w:line="240" w:lineRule="auto"/>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What best describes your essential job function?</w:t>
      </w:r>
    </w:p>
    <w:p w:rsidR="009C40B3" w:rsidRPr="009C40B3" w:rsidRDefault="009C40B3" w:rsidP="009C40B3">
      <w:pPr>
        <w:numPr>
          <w:ilvl w:val="1"/>
          <w:numId w:val="18"/>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Application Developer</w:t>
      </w:r>
    </w:p>
    <w:p w:rsidR="009C40B3" w:rsidRPr="009C40B3" w:rsidRDefault="009C40B3" w:rsidP="009C40B3">
      <w:pPr>
        <w:numPr>
          <w:ilvl w:val="1"/>
          <w:numId w:val="18"/>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Technical Team Lead</w:t>
      </w:r>
    </w:p>
    <w:p w:rsidR="009C40B3" w:rsidRPr="009C40B3" w:rsidRDefault="009C40B3" w:rsidP="009C40B3">
      <w:pPr>
        <w:numPr>
          <w:ilvl w:val="1"/>
          <w:numId w:val="18"/>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Technical Operations Manager</w:t>
      </w:r>
    </w:p>
    <w:p w:rsidR="009C40B3" w:rsidRPr="009C40B3" w:rsidRDefault="009C40B3" w:rsidP="009C40B3">
      <w:pPr>
        <w:numPr>
          <w:ilvl w:val="1"/>
          <w:numId w:val="18"/>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Other: (enter)</w:t>
      </w:r>
    </w:p>
    <w:p w:rsidR="009C40B3" w:rsidRPr="009C40B3" w:rsidRDefault="009C40B3" w:rsidP="009C40B3">
      <w:pPr>
        <w:numPr>
          <w:ilvl w:val="0"/>
          <w:numId w:val="18"/>
        </w:numPr>
        <w:spacing w:line="240" w:lineRule="auto"/>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How many years have you been in this role?</w:t>
      </w:r>
    </w:p>
    <w:p w:rsidR="009C40B3" w:rsidRPr="009C40B3" w:rsidRDefault="009C40B3" w:rsidP="009C40B3">
      <w:pPr>
        <w:numPr>
          <w:ilvl w:val="1"/>
          <w:numId w:val="18"/>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&lt; 5</w:t>
      </w:r>
    </w:p>
    <w:p w:rsidR="009C40B3" w:rsidRPr="009C40B3" w:rsidRDefault="009C40B3" w:rsidP="009C40B3">
      <w:pPr>
        <w:numPr>
          <w:ilvl w:val="1"/>
          <w:numId w:val="18"/>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5-10</w:t>
      </w:r>
    </w:p>
    <w:p w:rsidR="009C40B3" w:rsidRPr="009C40B3" w:rsidRDefault="009C40B3" w:rsidP="009C40B3">
      <w:pPr>
        <w:numPr>
          <w:ilvl w:val="1"/>
          <w:numId w:val="18"/>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11-15</w:t>
      </w:r>
    </w:p>
    <w:p w:rsidR="009C40B3" w:rsidRPr="009C40B3" w:rsidRDefault="009C40B3" w:rsidP="009C40B3">
      <w:pPr>
        <w:numPr>
          <w:ilvl w:val="1"/>
          <w:numId w:val="18"/>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16-20</w:t>
      </w:r>
    </w:p>
    <w:p w:rsidR="009C40B3" w:rsidRPr="009C40B3" w:rsidRDefault="009C40B3" w:rsidP="009C40B3">
      <w:pPr>
        <w:numPr>
          <w:ilvl w:val="1"/>
          <w:numId w:val="18"/>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&gt;21</w:t>
      </w:r>
    </w:p>
    <w:p w:rsidR="009C40B3" w:rsidRPr="009C40B3" w:rsidRDefault="009C40B3" w:rsidP="009C40B3">
      <w:pPr>
        <w:keepNext/>
        <w:keepLines/>
        <w:spacing w:line="240" w:lineRule="auto"/>
        <w:rPr>
          <w:rFonts w:ascii="Times New Roman" w:eastAsia="PMingLiU" w:hAnsi="Times New Roman" w:cs="Times New Roman"/>
          <w:b/>
          <w:sz w:val="24"/>
          <w:szCs w:val="24"/>
        </w:rPr>
      </w:pPr>
      <w:r w:rsidRPr="009C40B3">
        <w:rPr>
          <w:rFonts w:ascii="Times New Roman" w:eastAsia="PMingLiU" w:hAnsi="Times New Roman" w:cs="Times New Roman"/>
          <w:noProof/>
          <w:sz w:val="24"/>
          <w:szCs w:val="24"/>
        </w:rPr>
        <mc:AlternateContent>
          <mc:Choice Requires="wps">
            <w:drawing>
              <wp:anchor distT="0" distB="0" distL="114300" distR="114300" simplePos="0" relativeHeight="251660288" behindDoc="0" locked="0" layoutInCell="1" allowOverlap="1" wp14:anchorId="19A17845" wp14:editId="628FC190">
                <wp:simplePos x="0" y="0"/>
                <wp:positionH relativeFrom="column">
                  <wp:posOffset>213360</wp:posOffset>
                </wp:positionH>
                <wp:positionV relativeFrom="paragraph">
                  <wp:posOffset>116840</wp:posOffset>
                </wp:positionV>
                <wp:extent cx="5600700" cy="1104900"/>
                <wp:effectExtent l="13335" t="13970" r="5715" b="508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04900"/>
                        </a:xfrm>
                        <a:prstGeom prst="rect">
                          <a:avLst/>
                        </a:prstGeom>
                        <a:solidFill>
                          <a:srgbClr val="FFFFFF"/>
                        </a:solidFill>
                        <a:ln w="9525">
                          <a:solidFill>
                            <a:srgbClr val="000000"/>
                          </a:solidFill>
                          <a:miter lim="800000"/>
                          <a:headEnd/>
                          <a:tailEnd/>
                        </a:ln>
                      </wps:spPr>
                      <wps:txbx>
                        <w:txbxContent>
                          <w:p w:rsidR="009C40B3" w:rsidRDefault="009C40B3" w:rsidP="009C40B3">
                            <w:pPr>
                              <w:pStyle w:val="NormalWeb"/>
                              <w:rPr>
                                <w:sz w:val="20"/>
                                <w:szCs w:val="20"/>
                              </w:rPr>
                            </w:pPr>
                            <w:r>
                              <w:rPr>
                                <w:rFonts w:ascii="Arial" w:hAnsi="Arial" w:cs="Arial"/>
                                <w:sz w:val="20"/>
                                <w:szCs w:val="20"/>
                              </w:rPr>
                              <w:t>Public reporting burden for this collection of information is estimated to average</w:t>
                            </w:r>
                            <w:r>
                              <w:t xml:space="preserve"> </w:t>
                            </w:r>
                            <w:r>
                              <w:rPr>
                                <w:rFonts w:ascii="Arial" w:hAnsi="Arial" w:cs="Arial"/>
                                <w:sz w:val="20"/>
                                <w:szCs w:val="20"/>
                              </w:rPr>
                              <w:t>30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w:t>
                            </w:r>
                            <w:r w:rsidRPr="00E736AA">
                              <w:rPr>
                                <w:rFonts w:ascii="Arial" w:hAnsi="Arial" w:cs="Arial"/>
                                <w:sz w:val="20"/>
                                <w:szCs w:val="20"/>
                              </w:rPr>
                              <w:t>0935-0179</w:t>
                            </w:r>
                            <w:r>
                              <w:rPr>
                                <w:rFonts w:ascii="Arial" w:hAnsi="Arial" w:cs="Arial"/>
                                <w:sz w:val="20"/>
                                <w:szCs w:val="20"/>
                              </w:rPr>
                              <w:t>) AHRQ, 5600 Fishers Lane, # 07W41A, Rockville, MD 20857.</w:t>
                            </w:r>
                          </w:p>
                          <w:p w:rsidR="009C40B3" w:rsidRDefault="009C40B3" w:rsidP="009C40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margin-left:16.8pt;margin-top:9.2pt;width:441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">
                <v:textbox>
                  <w:txbxContent>
                    <w:p w:rsidR="009C40B3" w:rsidRDefault="009C40B3" w:rsidP="009C40B3">
                      <w:pPr>
                        <w:pStyle w:val="NormalWeb"/>
                        <w:rPr>
                          <w:sz w:val="20"/>
                          <w:szCs w:val="20"/>
                        </w:rPr>
                      </w:pPr>
                      <w:r>
                        <w:rPr>
                          <w:rFonts w:ascii="Arial" w:hAnsi="Arial" w:cs="Arial"/>
                          <w:sz w:val="20"/>
                          <w:szCs w:val="20"/>
                        </w:rPr>
                        <w:t>Public reporting burden for this collection of information is estimated to average</w:t>
                      </w:r>
                      <w:r>
                        <w:t xml:space="preserve"> </w:t>
                      </w:r>
                      <w:r>
                        <w:rPr>
                          <w:rFonts w:ascii="Arial" w:hAnsi="Arial" w:cs="Arial"/>
                          <w:sz w:val="20"/>
                          <w:szCs w:val="20"/>
                        </w:rPr>
                        <w:t>30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w:t>
                      </w:r>
                      <w:r w:rsidRPr="00E736AA">
                        <w:rPr>
                          <w:rFonts w:ascii="Arial" w:hAnsi="Arial" w:cs="Arial"/>
                          <w:sz w:val="20"/>
                          <w:szCs w:val="20"/>
                        </w:rPr>
                        <w:t>0935-0179</w:t>
                      </w:r>
                      <w:r>
                        <w:rPr>
                          <w:rFonts w:ascii="Arial" w:hAnsi="Arial" w:cs="Arial"/>
                          <w:sz w:val="20"/>
                          <w:szCs w:val="20"/>
                        </w:rPr>
                        <w:t>) AHRQ, 5600 Fishers Lane, # 07W41A, Rockville, MD 20857.</w:t>
                      </w:r>
                    </w:p>
                    <w:p w:rsidR="009C40B3" w:rsidRDefault="009C40B3" w:rsidP="009C40B3"/>
                  </w:txbxContent>
                </v:textbox>
              </v:shape>
            </w:pict>
          </mc:Fallback>
        </mc:AlternateContent>
      </w:r>
    </w:p>
    <w:p w:rsidR="009C40B3" w:rsidRPr="009C40B3" w:rsidRDefault="009C40B3" w:rsidP="009C40B3">
      <w:pPr>
        <w:keepNext/>
        <w:keepLines/>
        <w:spacing w:line="240" w:lineRule="auto"/>
        <w:rPr>
          <w:rFonts w:ascii="Times New Roman" w:eastAsia="PMingLiU" w:hAnsi="Times New Roman" w:cs="Times New Roman"/>
          <w:b/>
          <w:sz w:val="24"/>
          <w:szCs w:val="24"/>
        </w:rPr>
      </w:pPr>
      <w:r w:rsidRPr="009C40B3">
        <w:rPr>
          <w:rFonts w:ascii="Times New Roman" w:eastAsia="PMingLiU" w:hAnsi="Times New Roman" w:cs="Times New Roman"/>
          <w:b/>
          <w:sz w:val="24"/>
          <w:szCs w:val="24"/>
        </w:rPr>
        <w:br w:type="page"/>
      </w:r>
      <w:r w:rsidRPr="009C40B3">
        <w:rPr>
          <w:rFonts w:ascii="Times New Roman" w:eastAsia="PMingLiU" w:hAnsi="Times New Roman" w:cs="Times New Roman"/>
          <w:b/>
          <w:sz w:val="24"/>
          <w:szCs w:val="24"/>
        </w:rPr>
        <w:lastRenderedPageBreak/>
        <w:t>Interview Moderator Guide:</w:t>
      </w:r>
    </w:p>
    <w:p w:rsidR="009C40B3" w:rsidRPr="009C40B3" w:rsidRDefault="009C40B3" w:rsidP="009C40B3">
      <w:pPr>
        <w:keepNext/>
        <w:keepLines/>
        <w:spacing w:line="240" w:lineRule="auto"/>
        <w:rPr>
          <w:rFonts w:ascii="Times New Roman" w:eastAsia="PMingLiU" w:hAnsi="Times New Roman" w:cs="Times New Roman"/>
          <w:b/>
          <w:sz w:val="24"/>
          <w:szCs w:val="24"/>
        </w:rPr>
      </w:pPr>
      <w:r w:rsidRPr="009C40B3">
        <w:rPr>
          <w:rFonts w:ascii="Times New Roman" w:eastAsia="PMingLiU" w:hAnsi="Times New Roman" w:cs="Times New Roman"/>
          <w:b/>
          <w:sz w:val="24"/>
          <w:szCs w:val="24"/>
        </w:rPr>
        <w:t>Process (Implementation and Integration)</w:t>
      </w:r>
    </w:p>
    <w:p w:rsidR="009C40B3" w:rsidRPr="009C40B3" w:rsidRDefault="009C40B3" w:rsidP="009C40B3">
      <w:pPr>
        <w:keepNext/>
        <w:keepLines/>
        <w:numPr>
          <w:ilvl w:val="0"/>
          <w:numId w:val="19"/>
        </w:numPr>
        <w:spacing w:line="240" w:lineRule="auto"/>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Were your needs met for implementation of the PRO application and its integration into the EHR? Did you experience any challenges?</w:t>
      </w:r>
    </w:p>
    <w:p w:rsidR="009C40B3" w:rsidRPr="009C40B3" w:rsidRDefault="009C40B3" w:rsidP="009C40B3">
      <w:pPr>
        <w:numPr>
          <w:ilvl w:val="1"/>
          <w:numId w:val="19"/>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Technical expertise?</w:t>
      </w:r>
    </w:p>
    <w:p w:rsidR="009C40B3" w:rsidRPr="009C40B3" w:rsidRDefault="009C40B3" w:rsidP="009C40B3">
      <w:pPr>
        <w:numPr>
          <w:ilvl w:val="1"/>
          <w:numId w:val="19"/>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Leadership buy-in?</w:t>
      </w:r>
    </w:p>
    <w:p w:rsidR="009C40B3" w:rsidRPr="009C40B3" w:rsidRDefault="009C40B3" w:rsidP="009C40B3">
      <w:pPr>
        <w:numPr>
          <w:ilvl w:val="1"/>
          <w:numId w:val="19"/>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Technical support?</w:t>
      </w:r>
    </w:p>
    <w:p w:rsidR="009C40B3" w:rsidRPr="009C40B3" w:rsidRDefault="009C40B3" w:rsidP="009C40B3">
      <w:pPr>
        <w:numPr>
          <w:ilvl w:val="1"/>
          <w:numId w:val="19"/>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Implementation time?</w:t>
      </w:r>
    </w:p>
    <w:p w:rsidR="009C40B3" w:rsidRPr="009C40B3" w:rsidRDefault="009C40B3" w:rsidP="009C40B3">
      <w:pPr>
        <w:numPr>
          <w:ilvl w:val="1"/>
          <w:numId w:val="19"/>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Financial?</w:t>
      </w:r>
    </w:p>
    <w:p w:rsidR="009C40B3" w:rsidRPr="009C40B3" w:rsidRDefault="009C40B3" w:rsidP="009C40B3">
      <w:pPr>
        <w:numPr>
          <w:ilvl w:val="1"/>
          <w:numId w:val="19"/>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Training clinical users?</w:t>
      </w:r>
    </w:p>
    <w:p w:rsidR="009C40B3" w:rsidRPr="009C40B3" w:rsidRDefault="009C40B3" w:rsidP="009C40B3">
      <w:pPr>
        <w:numPr>
          <w:ilvl w:val="1"/>
          <w:numId w:val="19"/>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Other?</w:t>
      </w:r>
    </w:p>
    <w:p w:rsidR="009C40B3" w:rsidRPr="009C40B3" w:rsidRDefault="009C40B3" w:rsidP="009C40B3">
      <w:pPr>
        <w:numPr>
          <w:ilvl w:val="0"/>
          <w:numId w:val="19"/>
        </w:numPr>
        <w:spacing w:line="240" w:lineRule="auto"/>
        <w:contextualSpacing/>
        <w:rPr>
          <w:rFonts w:ascii="Times New Roman" w:eastAsia="PMingLiU" w:hAnsi="Times New Roman" w:cs="Times New Roman"/>
          <w:b/>
          <w:sz w:val="24"/>
          <w:szCs w:val="24"/>
        </w:rPr>
      </w:pPr>
      <w:r w:rsidRPr="009C40B3">
        <w:rPr>
          <w:rFonts w:ascii="Times New Roman" w:eastAsia="PMingLiU" w:hAnsi="Times New Roman" w:cs="Times New Roman"/>
          <w:sz w:val="24"/>
          <w:szCs w:val="24"/>
        </w:rPr>
        <w:t>What worked well during the PRO app implementation process?</w:t>
      </w:r>
    </w:p>
    <w:p w:rsidR="009C40B3" w:rsidRPr="009C40B3" w:rsidRDefault="009C40B3" w:rsidP="009C40B3">
      <w:pPr>
        <w:numPr>
          <w:ilvl w:val="0"/>
          <w:numId w:val="19"/>
        </w:numPr>
        <w:spacing w:line="240" w:lineRule="auto"/>
        <w:contextualSpacing/>
        <w:rPr>
          <w:rFonts w:ascii="Times New Roman" w:eastAsia="PMingLiU" w:hAnsi="Times New Roman" w:cs="Times New Roman"/>
          <w:b/>
          <w:sz w:val="24"/>
          <w:szCs w:val="24"/>
        </w:rPr>
      </w:pPr>
      <w:r w:rsidRPr="009C40B3">
        <w:rPr>
          <w:rFonts w:ascii="Times New Roman" w:eastAsia="PMingLiU" w:hAnsi="Times New Roman" w:cs="Times New Roman"/>
          <w:sz w:val="24"/>
          <w:szCs w:val="24"/>
        </w:rPr>
        <w:t>What can be improved for the implementation process?</w:t>
      </w:r>
    </w:p>
    <w:p w:rsidR="009C40B3" w:rsidRPr="009C40B3" w:rsidRDefault="009C40B3" w:rsidP="009C40B3">
      <w:pPr>
        <w:numPr>
          <w:ilvl w:val="0"/>
          <w:numId w:val="19"/>
        </w:numPr>
        <w:spacing w:line="240" w:lineRule="auto"/>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Were there any institutional barriers to integrating the PRO app to the EHR?</w:t>
      </w:r>
    </w:p>
    <w:p w:rsidR="009C40B3" w:rsidRPr="009C40B3" w:rsidRDefault="009C40B3" w:rsidP="009C40B3">
      <w:pPr>
        <w:numPr>
          <w:ilvl w:val="0"/>
          <w:numId w:val="19"/>
        </w:numPr>
        <w:spacing w:line="240" w:lineRule="auto"/>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Were there any regulatory (anticipated and unanticipated) barriers to app integration? If so, what were they?</w:t>
      </w:r>
    </w:p>
    <w:p w:rsidR="009C40B3" w:rsidRPr="009C40B3" w:rsidRDefault="009C40B3" w:rsidP="009C40B3">
      <w:pPr>
        <w:numPr>
          <w:ilvl w:val="0"/>
          <w:numId w:val="19"/>
        </w:numPr>
        <w:spacing w:line="240" w:lineRule="auto"/>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 xml:space="preserve">How did you store the PRO data (e.g., In cloud, on-premise, both) </w:t>
      </w:r>
    </w:p>
    <w:p w:rsidR="009C40B3" w:rsidRPr="009C40B3" w:rsidRDefault="009C40B3" w:rsidP="009C40B3">
      <w:pPr>
        <w:numPr>
          <w:ilvl w:val="0"/>
          <w:numId w:val="19"/>
        </w:numPr>
        <w:spacing w:line="240" w:lineRule="auto"/>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What was your comfort level with the data storage? If you had other preferences, how do you think the data should have been stored?</w:t>
      </w:r>
    </w:p>
    <w:p w:rsidR="009C40B3" w:rsidRPr="009C40B3" w:rsidRDefault="009C40B3" w:rsidP="009C40B3">
      <w:pPr>
        <w:numPr>
          <w:ilvl w:val="1"/>
          <w:numId w:val="19"/>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 xml:space="preserve">What data storage option would provide the most secure data storage in accordance with MedStar (or other) standards? </w:t>
      </w:r>
    </w:p>
    <w:p w:rsidR="009C40B3" w:rsidRPr="009C40B3" w:rsidRDefault="009C40B3" w:rsidP="009C40B3">
      <w:pPr>
        <w:numPr>
          <w:ilvl w:val="1"/>
          <w:numId w:val="19"/>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What would be your preferred storage option?</w:t>
      </w:r>
    </w:p>
    <w:p w:rsidR="009C40B3" w:rsidRPr="009C40B3" w:rsidRDefault="009C40B3" w:rsidP="009C40B3">
      <w:pPr>
        <w:numPr>
          <w:ilvl w:val="1"/>
          <w:numId w:val="19"/>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 xml:space="preserve">Did you experience any data security issues? If so, please describe. </w:t>
      </w:r>
    </w:p>
    <w:p w:rsidR="009C40B3" w:rsidRPr="009C40B3" w:rsidRDefault="009C40B3" w:rsidP="009C40B3">
      <w:pPr>
        <w:numPr>
          <w:ilvl w:val="2"/>
          <w:numId w:val="19"/>
        </w:numPr>
        <w:spacing w:line="240" w:lineRule="auto"/>
        <w:ind w:left="1260" w:hanging="36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How did you resolve the data security issues?</w:t>
      </w:r>
    </w:p>
    <w:p w:rsidR="009C40B3" w:rsidRPr="009C40B3" w:rsidRDefault="009C40B3" w:rsidP="009C40B3">
      <w:pPr>
        <w:numPr>
          <w:ilvl w:val="0"/>
          <w:numId w:val="19"/>
        </w:numPr>
        <w:spacing w:line="240" w:lineRule="auto"/>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Where there any unforeseen resource shortages during implementation?</w:t>
      </w:r>
    </w:p>
    <w:p w:rsidR="009C40B3" w:rsidRPr="009C40B3" w:rsidRDefault="009C40B3" w:rsidP="009C40B3">
      <w:pPr>
        <w:numPr>
          <w:ilvl w:val="0"/>
          <w:numId w:val="19"/>
        </w:numPr>
        <w:spacing w:line="240" w:lineRule="auto"/>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What were the unanticipated challenges to implementation of the PRO application?</w:t>
      </w:r>
    </w:p>
    <w:p w:rsidR="009C40B3" w:rsidRPr="009C40B3" w:rsidRDefault="009C40B3" w:rsidP="009C40B3">
      <w:pPr>
        <w:numPr>
          <w:ilvl w:val="0"/>
          <w:numId w:val="19"/>
        </w:numPr>
        <w:spacing w:line="240" w:lineRule="auto"/>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Were there any resources that you would have liked to had but were unavailable for implementation? Did you require any external support from the EHR or application vendor?</w:t>
      </w:r>
    </w:p>
    <w:p w:rsidR="009C40B3" w:rsidRPr="009C40B3" w:rsidRDefault="009C40B3" w:rsidP="009C40B3">
      <w:pPr>
        <w:numPr>
          <w:ilvl w:val="1"/>
          <w:numId w:val="19"/>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Were you able to get the needed support? If yes, how? If no, why not?</w:t>
      </w:r>
    </w:p>
    <w:p w:rsidR="009C40B3" w:rsidRPr="009C40B3" w:rsidRDefault="009C40B3" w:rsidP="009C40B3">
      <w:pPr>
        <w:numPr>
          <w:ilvl w:val="0"/>
          <w:numId w:val="19"/>
        </w:numPr>
        <w:spacing w:line="240" w:lineRule="auto"/>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Do you have any concerns about continued maintenance of data storage and app functionality?</w:t>
      </w:r>
    </w:p>
    <w:p w:rsidR="009C40B3" w:rsidRPr="009C40B3" w:rsidRDefault="009C40B3" w:rsidP="009C40B3">
      <w:pPr>
        <w:numPr>
          <w:ilvl w:val="0"/>
          <w:numId w:val="19"/>
        </w:numPr>
        <w:spacing w:line="240" w:lineRule="auto"/>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Are there any lessons learned from implementing the PRO app?</w:t>
      </w:r>
    </w:p>
    <w:p w:rsidR="009C40B3" w:rsidRPr="009C40B3" w:rsidRDefault="009C40B3" w:rsidP="009C40B3">
      <w:pPr>
        <w:numPr>
          <w:ilvl w:val="1"/>
          <w:numId w:val="19"/>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If you had to implement a similar app, is there anything you would do differently?</w:t>
      </w:r>
    </w:p>
    <w:p w:rsidR="009C40B3" w:rsidRPr="009C40B3" w:rsidRDefault="009C40B3" w:rsidP="009C40B3">
      <w:pPr>
        <w:keepNext/>
        <w:keepLines/>
        <w:spacing w:line="240" w:lineRule="auto"/>
        <w:ind w:left="360"/>
        <w:rPr>
          <w:rFonts w:ascii="Times New Roman" w:eastAsia="PMingLiU" w:hAnsi="Times New Roman" w:cs="Times New Roman"/>
          <w:b/>
          <w:sz w:val="24"/>
          <w:szCs w:val="24"/>
        </w:rPr>
      </w:pPr>
    </w:p>
    <w:p w:rsidR="009C40B3" w:rsidRPr="009C40B3" w:rsidRDefault="009C40B3" w:rsidP="009C40B3">
      <w:pPr>
        <w:keepNext/>
        <w:keepLines/>
        <w:spacing w:line="240" w:lineRule="auto"/>
        <w:ind w:left="360"/>
        <w:rPr>
          <w:rFonts w:ascii="Times New Roman" w:eastAsia="PMingLiU" w:hAnsi="Times New Roman" w:cs="Times New Roman"/>
          <w:b/>
          <w:sz w:val="24"/>
          <w:szCs w:val="24"/>
        </w:rPr>
      </w:pPr>
      <w:r w:rsidRPr="009C40B3">
        <w:rPr>
          <w:rFonts w:ascii="Times New Roman" w:eastAsia="PMingLiU" w:hAnsi="Times New Roman" w:cs="Times New Roman"/>
          <w:b/>
          <w:sz w:val="24"/>
          <w:szCs w:val="24"/>
        </w:rPr>
        <w:t>Overall</w:t>
      </w:r>
    </w:p>
    <w:p w:rsidR="009C40B3" w:rsidRPr="009C40B3" w:rsidRDefault="009C40B3" w:rsidP="009C40B3">
      <w:pPr>
        <w:keepNext/>
        <w:keepLines/>
        <w:numPr>
          <w:ilvl w:val="0"/>
          <w:numId w:val="19"/>
        </w:numPr>
        <w:spacing w:line="240" w:lineRule="auto"/>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Did you receive any feedback from healthcare providers about their experience with the use of the PRO app and data?</w:t>
      </w:r>
    </w:p>
    <w:p w:rsidR="009C40B3" w:rsidRPr="009C40B3" w:rsidRDefault="009C40B3" w:rsidP="009C40B3">
      <w:pPr>
        <w:numPr>
          <w:ilvl w:val="1"/>
          <w:numId w:val="19"/>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Did the healthcare providers experience any barriers?</w:t>
      </w:r>
    </w:p>
    <w:p w:rsidR="009C40B3" w:rsidRPr="009C40B3" w:rsidRDefault="009C40B3" w:rsidP="009C40B3">
      <w:pPr>
        <w:numPr>
          <w:ilvl w:val="2"/>
          <w:numId w:val="19"/>
        </w:numPr>
        <w:spacing w:line="240" w:lineRule="auto"/>
        <w:ind w:left="1260" w:hanging="45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Accessing patient data in the EHR</w:t>
      </w:r>
    </w:p>
    <w:p w:rsidR="009C40B3" w:rsidRPr="009C40B3" w:rsidRDefault="009C40B3" w:rsidP="009C40B3">
      <w:pPr>
        <w:numPr>
          <w:ilvl w:val="2"/>
          <w:numId w:val="19"/>
        </w:numPr>
        <w:spacing w:line="240" w:lineRule="auto"/>
        <w:ind w:left="1260" w:hanging="45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Incorporating the app data review in their work flow</w:t>
      </w:r>
    </w:p>
    <w:p w:rsidR="009C40B3" w:rsidRPr="009C40B3" w:rsidRDefault="009C40B3" w:rsidP="009C40B3">
      <w:pPr>
        <w:numPr>
          <w:ilvl w:val="1"/>
          <w:numId w:val="19"/>
        </w:numPr>
        <w:spacing w:line="240" w:lineRule="auto"/>
        <w:ind w:left="810"/>
        <w:contextualSpacing/>
        <w:rPr>
          <w:rFonts w:ascii="Times New Roman" w:eastAsia="PMingLiU" w:hAnsi="Times New Roman" w:cs="Times New Roman"/>
          <w:sz w:val="24"/>
          <w:szCs w:val="24"/>
        </w:rPr>
      </w:pPr>
      <w:r w:rsidRPr="009C40B3">
        <w:rPr>
          <w:rFonts w:ascii="Times New Roman" w:eastAsia="PMingLiU" w:hAnsi="Times New Roman" w:cs="Times New Roman"/>
          <w:sz w:val="24"/>
          <w:szCs w:val="24"/>
        </w:rPr>
        <w:t>Are there any suggestions to increase adoption of the app?</w:t>
      </w:r>
    </w:p>
    <w:p w:rsidR="009C40B3" w:rsidRPr="009C40B3" w:rsidRDefault="009C40B3" w:rsidP="009C40B3">
      <w:pPr>
        <w:numPr>
          <w:ilvl w:val="0"/>
          <w:numId w:val="19"/>
        </w:numPr>
        <w:spacing w:line="240" w:lineRule="auto"/>
        <w:contextualSpacing/>
        <w:rPr>
          <w:rFonts w:ascii="Times New Roman" w:eastAsia="Times New Roman" w:hAnsi="Times New Roman" w:cs="Times New Roman"/>
          <w:sz w:val="24"/>
          <w:szCs w:val="24"/>
        </w:rPr>
      </w:pPr>
      <w:r w:rsidRPr="009C40B3">
        <w:rPr>
          <w:rFonts w:ascii="Times New Roman" w:eastAsia="Times New Roman" w:hAnsi="Times New Roman" w:cs="Times New Roman"/>
          <w:sz w:val="24"/>
          <w:szCs w:val="24"/>
        </w:rPr>
        <w:t>Is there anything else we should know about the PRO app or the implementation /integration process?</w:t>
      </w:r>
    </w:p>
    <w:p w:rsidR="009C40B3" w:rsidRPr="009C40B3" w:rsidRDefault="009C40B3" w:rsidP="009C40B3">
      <w:pPr>
        <w:spacing w:line="240" w:lineRule="auto"/>
        <w:rPr>
          <w:rFonts w:ascii="Times New Roman" w:eastAsia="Times New Roman" w:hAnsi="Times New Roman" w:cs="Times New Roman"/>
          <w:sz w:val="24"/>
          <w:szCs w:val="24"/>
        </w:rPr>
      </w:pPr>
    </w:p>
    <w:p w:rsidR="006C42BF" w:rsidRPr="009C40B3" w:rsidRDefault="006C42BF" w:rsidP="009C40B3"/>
    <w:sectPr w:rsidR="006C42BF" w:rsidRPr="009C40B3"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0A7A">
      <w:pPr>
        <w:spacing w:line="240" w:lineRule="auto"/>
      </w:pPr>
      <w:r>
        <w:separator/>
      </w:r>
    </w:p>
  </w:endnote>
  <w:endnote w:type="continuationSeparator" w:id="0">
    <w:p w:rsidR="00000000" w:rsidRDefault="00900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D6E" w:rsidRDefault="009C40B3">
    <w:pPr>
      <w:pStyle w:val="Footer"/>
      <w:tabs>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00A7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0A7A">
      <w:pPr>
        <w:spacing w:line="240" w:lineRule="auto"/>
      </w:pPr>
      <w:r>
        <w:separator/>
      </w:r>
    </w:p>
  </w:footnote>
  <w:footnote w:type="continuationSeparator" w:id="0">
    <w:p w:rsidR="00000000" w:rsidRDefault="00900A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D6E" w:rsidRDefault="00900A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64315"/>
    <w:multiLevelType w:val="hybridMultilevel"/>
    <w:tmpl w:val="573E38E4"/>
    <w:lvl w:ilvl="0" w:tplc="FFF608E0">
      <w:start w:val="1"/>
      <w:numFmt w:val="decimal"/>
      <w:lvlText w:val="%1."/>
      <w:lvlJc w:val="left"/>
      <w:pPr>
        <w:ind w:left="360" w:hanging="360"/>
      </w:pPr>
      <w:rPr>
        <w:b w:val="0"/>
      </w:rPr>
    </w:lvl>
    <w:lvl w:ilvl="1" w:tplc="04090015">
      <w:start w:val="1"/>
      <w:numFmt w:val="upperLetter"/>
      <w:lvlText w:val="%2."/>
      <w:lvlJc w:val="left"/>
      <w:pPr>
        <w:ind w:left="1080" w:hanging="360"/>
      </w:pPr>
    </w:lvl>
    <w:lvl w:ilvl="2" w:tplc="04090011">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192019A0"/>
    <w:multiLevelType w:val="hybridMultilevel"/>
    <w:tmpl w:val="990CFFB4"/>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2CD556D"/>
    <w:multiLevelType w:val="hybridMultilevel"/>
    <w:tmpl w:val="225C69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85800B8"/>
    <w:multiLevelType w:val="hybridMultilevel"/>
    <w:tmpl w:val="FB1E6C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9D268D6"/>
    <w:multiLevelType w:val="hybridMultilevel"/>
    <w:tmpl w:val="F864B446"/>
    <w:lvl w:ilvl="0" w:tplc="CEDAFFD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C1D6F96"/>
    <w:multiLevelType w:val="hybridMultilevel"/>
    <w:tmpl w:val="92E26A9A"/>
    <w:lvl w:ilvl="0" w:tplc="04090015">
      <w:start w:val="1"/>
      <w:numFmt w:val="upp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D10449F"/>
    <w:multiLevelType w:val="hybridMultilevel"/>
    <w:tmpl w:val="ADF045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2FE45FB"/>
    <w:multiLevelType w:val="hybridMultilevel"/>
    <w:tmpl w:val="10F031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3170541"/>
    <w:multiLevelType w:val="hybridMultilevel"/>
    <w:tmpl w:val="2AA081A4"/>
    <w:lvl w:ilvl="0" w:tplc="CEDAFFD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3DF795F"/>
    <w:multiLevelType w:val="hybridMultilevel"/>
    <w:tmpl w:val="1A16448C"/>
    <w:lvl w:ilvl="0" w:tplc="470E46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8B5526"/>
    <w:multiLevelType w:val="hybridMultilevel"/>
    <w:tmpl w:val="DEE6D60C"/>
    <w:lvl w:ilvl="0" w:tplc="04090015">
      <w:start w:val="1"/>
      <w:numFmt w:val="upperLetter"/>
      <w:lvlText w:val="%1."/>
      <w:lvlJc w:val="left"/>
      <w:pPr>
        <w:ind w:left="252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1">
    <w:nsid w:val="530B151A"/>
    <w:multiLevelType w:val="hybridMultilevel"/>
    <w:tmpl w:val="990CFFB4"/>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56176EDD"/>
    <w:multiLevelType w:val="hybridMultilevel"/>
    <w:tmpl w:val="CACEF33E"/>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56AE08A9"/>
    <w:multiLevelType w:val="hybridMultilevel"/>
    <w:tmpl w:val="A7889E1A"/>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nsid w:val="620E7932"/>
    <w:multiLevelType w:val="hybridMultilevel"/>
    <w:tmpl w:val="08923184"/>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nsid w:val="6A674F1E"/>
    <w:multiLevelType w:val="hybridMultilevel"/>
    <w:tmpl w:val="F7644018"/>
    <w:lvl w:ilvl="0" w:tplc="6884167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4DB5748"/>
    <w:multiLevelType w:val="hybridMultilevel"/>
    <w:tmpl w:val="53C05EC6"/>
    <w:lvl w:ilvl="0" w:tplc="04090015">
      <w:start w:val="1"/>
      <w:numFmt w:val="upperLetter"/>
      <w:lvlText w:val="%1."/>
      <w:lvlJc w:val="left"/>
      <w:pPr>
        <w:ind w:left="72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17">
    <w:nsid w:val="761A07D4"/>
    <w:multiLevelType w:val="hybridMultilevel"/>
    <w:tmpl w:val="6CE04A24"/>
    <w:lvl w:ilvl="0" w:tplc="04090011">
      <w:start w:val="1"/>
      <w:numFmt w:val="decimal"/>
      <w:lvlText w:val="%1)"/>
      <w:lvlJc w:val="left"/>
      <w:pPr>
        <w:ind w:left="1080" w:hanging="360"/>
      </w:p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76666FB8"/>
    <w:multiLevelType w:val="hybridMultilevel"/>
    <w:tmpl w:val="316A1EDA"/>
    <w:lvl w:ilvl="0" w:tplc="04090015">
      <w:start w:val="1"/>
      <w:numFmt w:val="upp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1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82"/>
    <w:rsid w:val="00164038"/>
    <w:rsid w:val="004C6B7D"/>
    <w:rsid w:val="00553A82"/>
    <w:rsid w:val="006C42BF"/>
    <w:rsid w:val="006E321B"/>
    <w:rsid w:val="0089115F"/>
    <w:rsid w:val="00900A7A"/>
    <w:rsid w:val="009C40B3"/>
    <w:rsid w:val="00A83CEC"/>
    <w:rsid w:val="00BD620C"/>
    <w:rsid w:val="00CD35A7"/>
    <w:rsid w:val="00FE6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3A82"/>
    <w:rPr>
      <w:rFonts w:ascii="Times New Roman" w:hAnsi="Times New Roman" w:cs="Times New Roman"/>
      <w:sz w:val="24"/>
      <w:szCs w:val="24"/>
    </w:rPr>
  </w:style>
  <w:style w:type="paragraph" w:styleId="Header">
    <w:name w:val="header"/>
    <w:basedOn w:val="Normal"/>
    <w:link w:val="HeaderChar"/>
    <w:uiPriority w:val="99"/>
    <w:semiHidden/>
    <w:unhideWhenUsed/>
    <w:rsid w:val="004C6B7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C6B7D"/>
  </w:style>
  <w:style w:type="paragraph" w:styleId="Footer">
    <w:name w:val="footer"/>
    <w:basedOn w:val="Normal"/>
    <w:link w:val="FooterChar"/>
    <w:uiPriority w:val="99"/>
    <w:semiHidden/>
    <w:unhideWhenUsed/>
    <w:rsid w:val="004C6B7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C6B7D"/>
  </w:style>
  <w:style w:type="character" w:styleId="PageNumber">
    <w:name w:val="page number"/>
    <w:basedOn w:val="DefaultParagraphFont"/>
    <w:rsid w:val="004C6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3A82"/>
    <w:rPr>
      <w:rFonts w:ascii="Times New Roman" w:hAnsi="Times New Roman" w:cs="Times New Roman"/>
      <w:sz w:val="24"/>
      <w:szCs w:val="24"/>
    </w:rPr>
  </w:style>
  <w:style w:type="paragraph" w:styleId="Header">
    <w:name w:val="header"/>
    <w:basedOn w:val="Normal"/>
    <w:link w:val="HeaderChar"/>
    <w:uiPriority w:val="99"/>
    <w:semiHidden/>
    <w:unhideWhenUsed/>
    <w:rsid w:val="004C6B7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C6B7D"/>
  </w:style>
  <w:style w:type="paragraph" w:styleId="Footer">
    <w:name w:val="footer"/>
    <w:basedOn w:val="Normal"/>
    <w:link w:val="FooterChar"/>
    <w:uiPriority w:val="99"/>
    <w:semiHidden/>
    <w:unhideWhenUsed/>
    <w:rsid w:val="004C6B7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C6B7D"/>
  </w:style>
  <w:style w:type="character" w:styleId="PageNumber">
    <w:name w:val="page number"/>
    <w:basedOn w:val="DefaultParagraphFont"/>
    <w:rsid w:val="004C6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MedStar Health</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 Alexandra C</dc:creator>
  <cp:keywords/>
  <dc:description/>
  <cp:lastModifiedBy>SYSTEM</cp:lastModifiedBy>
  <cp:revision>2</cp:revision>
  <dcterms:created xsi:type="dcterms:W3CDTF">2018-10-29T19:38:00Z</dcterms:created>
  <dcterms:modified xsi:type="dcterms:W3CDTF">2018-10-29T19:38:00Z</dcterms:modified>
</cp:coreProperties>
</file>