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A2DBE" w:rsidR="00D83A1B" w:rsidP="00D83A1B" w:rsidRDefault="00D83A1B">
      <w:pPr>
        <w:spacing w:after="0" w:line="240" w:lineRule="auto"/>
        <w:rPr>
          <w:rFonts w:ascii="Calibri" w:hAnsi="Calibri" w:eastAsia="Calibri" w:cs="Arial"/>
          <w:b/>
        </w:rPr>
      </w:pPr>
      <w:bookmarkStart w:name="_GoBack" w:id="0"/>
      <w:bookmarkEnd w:id="0"/>
      <w:r w:rsidRPr="00EA2DBE">
        <w:rPr>
          <w:rFonts w:ascii="Calibri" w:hAnsi="Calibri" w:eastAsia="Calibri" w:cs="Arial"/>
          <w:b/>
        </w:rPr>
        <w:t xml:space="preserve">Subject line:  </w:t>
      </w:r>
    </w:p>
    <w:p w:rsidRPr="00EA2DBE" w:rsidR="00D83A1B" w:rsidP="00D83A1B" w:rsidRDefault="00D83A1B">
      <w:pPr>
        <w:spacing w:after="0" w:line="240" w:lineRule="auto"/>
        <w:rPr>
          <w:rFonts w:ascii="Calibri" w:hAnsi="Calibri" w:eastAsia="Calibri" w:cs="Arial"/>
          <w:b/>
        </w:rPr>
      </w:pPr>
    </w:p>
    <w:p w:rsidRPr="00541905" w:rsidR="00D83A1B" w:rsidP="00D83A1B" w:rsidRDefault="00D83A1B">
      <w:pPr>
        <w:spacing w:after="0" w:line="240" w:lineRule="auto"/>
        <w:rPr>
          <w:rFonts w:ascii="Calibri" w:hAnsi="Calibri" w:eastAsia="Calibri" w:cs="Times New Roman"/>
          <w:color w:val="000000"/>
        </w:rPr>
      </w:pPr>
      <w:r>
        <w:rPr>
          <w:rFonts w:ascii="Calibri" w:hAnsi="Calibri" w:eastAsia="Calibri" w:cs="Times New Roman"/>
          <w:color w:val="000000"/>
        </w:rPr>
        <w:t xml:space="preserve">Good </w:t>
      </w:r>
      <w:r w:rsidRPr="00CE1347">
        <w:rPr>
          <w:rFonts w:ascii="Calibri" w:hAnsi="Calibri" w:eastAsia="Calibri" w:cs="Times New Roman"/>
          <w:color w:val="000000"/>
          <w:highlight w:val="yellow"/>
        </w:rPr>
        <w:t>morning/afternoon</w:t>
      </w:r>
      <w:r>
        <w:rPr>
          <w:rFonts w:ascii="Calibri" w:hAnsi="Calibri" w:eastAsia="Calibri" w:cs="Times New Roman"/>
          <w:color w:val="000000"/>
        </w:rPr>
        <w:t xml:space="preserve"> -- </w:t>
      </w:r>
      <w:r w:rsidRPr="00541905">
        <w:rPr>
          <w:rFonts w:ascii="Calibri" w:hAnsi="Calibri" w:eastAsia="Calibri" w:cs="Times New Roman"/>
          <w:color w:val="000000"/>
        </w:rPr>
        <w:t xml:space="preserve"> </w:t>
      </w:r>
    </w:p>
    <w:p w:rsidRPr="00EA2DBE" w:rsidR="00D83A1B" w:rsidP="00D83A1B" w:rsidRDefault="00D83A1B">
      <w:pPr>
        <w:spacing w:after="0" w:line="240" w:lineRule="auto"/>
        <w:rPr>
          <w:rFonts w:ascii="Calibri" w:hAnsi="Calibri" w:eastAsia="Calibri" w:cs="Arial"/>
        </w:rPr>
      </w:pPr>
    </w:p>
    <w:p w:rsidR="00D83A1B" w:rsidP="00D83A1B" w:rsidRDefault="00D83A1B">
      <w:pPr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Thank you again for working with the Agency for Healthcare Research and Quality (AHRQ) Evidence-based Practice Center (EPC) Program on </w:t>
      </w:r>
      <w:r w:rsidRPr="001C0E4B">
        <w:rPr>
          <w:rFonts w:ascii="Calibri" w:hAnsi="Calibri" w:eastAsia="Calibri" w:cs="Arial"/>
          <w:highlight w:val="yellow"/>
        </w:rPr>
        <w:t>[insert review name]</w:t>
      </w:r>
      <w:r>
        <w:rPr>
          <w:rFonts w:ascii="Calibri" w:hAnsi="Calibri" w:eastAsia="Calibri" w:cs="Arial"/>
        </w:rPr>
        <w:t>. We are committed to making sure our partners receive high-quality systematic reviews and have a positive experience working with us.  To help us achieve this, we are asking for you to please:</w:t>
      </w:r>
    </w:p>
    <w:p w:rsidRPr="00D83A1B" w:rsidR="00D83A1B" w:rsidP="00D83A1B" w:rsidRDefault="00D83A1B">
      <w:pPr>
        <w:pStyle w:val="ListParagraph"/>
        <w:numPr>
          <w:ilvl w:val="0"/>
          <w:numId w:val="1"/>
        </w:numPr>
        <w:rPr>
          <w:rStyle w:val="Hyperlink"/>
          <w:rFonts w:ascii="Calibri" w:hAnsi="Calibri" w:eastAsia="Calibri" w:cs="Arial"/>
          <w:color w:val="auto"/>
          <w:u w:val="none"/>
        </w:rPr>
      </w:pPr>
      <w:r>
        <w:rPr>
          <w:rFonts w:ascii="Calibri" w:hAnsi="Calibri" w:eastAsia="Calibri" w:cs="Arial"/>
        </w:rPr>
        <w:t xml:space="preserve">Complete a brief survey at:  </w:t>
      </w:r>
      <w:hyperlink w:history="1" r:id="rId5">
        <w:r w:rsidRPr="003A48E6">
          <w:rPr>
            <w:rStyle w:val="Hyperlink"/>
            <w:rFonts w:ascii="Calibri" w:hAnsi="Calibri" w:eastAsia="Calibri" w:cs="Arial"/>
          </w:rPr>
          <w:t>https://www.surveymonkey.com/r/ahrqpartner</w:t>
        </w:r>
      </w:hyperlink>
    </w:p>
    <w:p w:rsidRPr="00D83A1B" w:rsidR="00D83A1B" w:rsidP="00D83A1B" w:rsidRDefault="00D83A1B">
      <w:pPr>
        <w:pStyle w:val="ListParagraph"/>
        <w:numPr>
          <w:ilvl w:val="0"/>
          <w:numId w:val="1"/>
        </w:numPr>
        <w:rPr>
          <w:rStyle w:val="Hyperlink"/>
          <w:rFonts w:ascii="Calibri" w:hAnsi="Calibri" w:eastAsia="Calibri" w:cs="Arial"/>
          <w:color w:val="auto"/>
          <w:u w:val="none"/>
        </w:rPr>
      </w:pPr>
      <w:r w:rsidRPr="00D83A1B">
        <w:rPr>
          <w:rStyle w:val="Hyperlink"/>
          <w:rFonts w:ascii="Calibri" w:hAnsi="Calibri" w:eastAsia="Calibri" w:cs="Arial"/>
          <w:color w:val="auto"/>
          <w:u w:val="none"/>
        </w:rPr>
        <w:t xml:space="preserve">Talk with us for a brief </w:t>
      </w:r>
      <w:r>
        <w:rPr>
          <w:rStyle w:val="Hyperlink"/>
          <w:rFonts w:ascii="Calibri" w:hAnsi="Calibri" w:eastAsia="Calibri" w:cs="Arial"/>
          <w:color w:val="auto"/>
          <w:u w:val="none"/>
        </w:rPr>
        <w:t xml:space="preserve">follow-up </w:t>
      </w:r>
      <w:r w:rsidRPr="00D83A1B">
        <w:rPr>
          <w:rStyle w:val="Hyperlink"/>
          <w:rFonts w:ascii="Calibri" w:hAnsi="Calibri" w:eastAsia="Calibri" w:cs="Arial"/>
          <w:color w:val="auto"/>
          <w:u w:val="none"/>
        </w:rPr>
        <w:t>phone call</w:t>
      </w:r>
      <w:r w:rsidR="000433B5">
        <w:rPr>
          <w:rStyle w:val="Hyperlink"/>
          <w:rFonts w:ascii="Calibri" w:hAnsi="Calibri" w:eastAsia="Calibri" w:cs="Arial"/>
          <w:color w:val="auto"/>
          <w:u w:val="none"/>
        </w:rPr>
        <w:t>, if needed</w:t>
      </w:r>
      <w:r w:rsidRPr="00D83A1B">
        <w:rPr>
          <w:rStyle w:val="Hyperlink"/>
          <w:rFonts w:ascii="Calibri" w:hAnsi="Calibri" w:eastAsia="Calibri" w:cs="Arial"/>
          <w:color w:val="auto"/>
          <w:u w:val="none"/>
        </w:rPr>
        <w:t xml:space="preserve"> (30 minutes max)</w:t>
      </w:r>
    </w:p>
    <w:p w:rsidR="00DB4EF5" w:rsidP="00D83A1B" w:rsidRDefault="00D83A1B">
      <w:pPr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The purpose of the brief </w:t>
      </w:r>
      <w:r w:rsidR="00DB4EF5">
        <w:rPr>
          <w:rFonts w:ascii="Calibri" w:hAnsi="Calibri" w:eastAsia="Calibri" w:cs="Arial"/>
        </w:rPr>
        <w:t xml:space="preserve">follow-up </w:t>
      </w:r>
      <w:r>
        <w:rPr>
          <w:rFonts w:ascii="Calibri" w:hAnsi="Calibri" w:eastAsia="Calibri" w:cs="Arial"/>
        </w:rPr>
        <w:t>phone call is to</w:t>
      </w:r>
      <w:r w:rsidR="00DB4EF5">
        <w:rPr>
          <w:rFonts w:ascii="Calibri" w:hAnsi="Calibri" w:eastAsia="Calibri" w:cs="Arial"/>
        </w:rPr>
        <w:t>:</w:t>
      </w:r>
    </w:p>
    <w:p w:rsidR="00DB4EF5" w:rsidP="00DB4EF5" w:rsidRDefault="00DB4EF5">
      <w:pPr>
        <w:pStyle w:val="ListParagraph"/>
        <w:numPr>
          <w:ilvl w:val="0"/>
          <w:numId w:val="2"/>
        </w:numPr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>G</w:t>
      </w:r>
      <w:r w:rsidRPr="00DB4EF5" w:rsidR="00D83A1B">
        <w:rPr>
          <w:rFonts w:ascii="Calibri" w:hAnsi="Calibri" w:eastAsia="Calibri" w:cs="Arial"/>
        </w:rPr>
        <w:t xml:space="preserve">ive </w:t>
      </w:r>
      <w:r w:rsidRPr="00DB4EF5" w:rsidR="00B056F3">
        <w:rPr>
          <w:rFonts w:ascii="Calibri" w:hAnsi="Calibri" w:eastAsia="Calibri" w:cs="Arial"/>
        </w:rPr>
        <w:t xml:space="preserve">you a chance to share any additional feedback </w:t>
      </w:r>
    </w:p>
    <w:p w:rsidRPr="00645F65" w:rsidR="00D83A1B" w:rsidP="00645F65" w:rsidRDefault="00DB4EF5">
      <w:pPr>
        <w:pStyle w:val="ListParagraph"/>
        <w:numPr>
          <w:ilvl w:val="0"/>
          <w:numId w:val="2"/>
        </w:numPr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>G</w:t>
      </w:r>
      <w:r w:rsidRPr="00DB4EF5" w:rsidR="00B056F3">
        <w:rPr>
          <w:rFonts w:ascii="Calibri" w:hAnsi="Calibri" w:eastAsia="Calibri" w:cs="Arial"/>
        </w:rPr>
        <w:t xml:space="preserve">ive </w:t>
      </w:r>
      <w:r w:rsidRPr="00DB4EF5" w:rsidR="00D83A1B">
        <w:rPr>
          <w:rFonts w:ascii="Calibri" w:hAnsi="Calibri" w:eastAsia="Calibri" w:cs="Arial"/>
        </w:rPr>
        <w:t xml:space="preserve">us the chance to ask you any questions, based on your responses to the survey.  </w:t>
      </w:r>
      <w:r>
        <w:rPr>
          <w:rFonts w:ascii="Calibri" w:hAnsi="Calibri" w:eastAsia="Calibri" w:cs="Arial"/>
        </w:rPr>
        <w:t xml:space="preserve">E.g., </w:t>
      </w:r>
      <w:r w:rsidRPr="00DB4EF5" w:rsidR="00D83A1B">
        <w:rPr>
          <w:rFonts w:ascii="Calibri" w:hAnsi="Calibri" w:eastAsia="Calibri" w:cs="Arial"/>
        </w:rPr>
        <w:t xml:space="preserve">“why” something </w:t>
      </w:r>
      <w:r>
        <w:rPr>
          <w:rFonts w:ascii="Calibri" w:hAnsi="Calibri" w:eastAsia="Calibri" w:cs="Arial"/>
        </w:rPr>
        <w:t xml:space="preserve">worked well or didn’t work well?  </w:t>
      </w:r>
      <w:r w:rsidRPr="00645F65">
        <w:rPr>
          <w:rFonts w:ascii="Calibri" w:hAnsi="Calibri" w:eastAsia="Calibri" w:cs="Arial"/>
        </w:rPr>
        <w:t xml:space="preserve">Your dissemination plans and the potential impact of the report? </w:t>
      </w:r>
    </w:p>
    <w:p w:rsidR="00D83A1B" w:rsidP="00D83A1B" w:rsidRDefault="00D83A1B">
      <w:pPr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>Please take a moment to complete the brief survey and let us know when you would be free for the brief follow-up call.</w:t>
      </w:r>
    </w:p>
    <w:p w:rsidRPr="00EA2DBE" w:rsidR="00D83A1B" w:rsidP="00D83A1B" w:rsidRDefault="00D83A1B">
      <w:pPr>
        <w:spacing w:after="0" w:line="240" w:lineRule="auto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>Thank you!</w:t>
      </w:r>
    </w:p>
    <w:p w:rsidR="00D83A1B" w:rsidP="00D83A1B" w:rsidRDefault="00D83A1B">
      <w:pPr>
        <w:spacing w:after="0" w:line="240" w:lineRule="auto"/>
        <w:rPr>
          <w:rFonts w:ascii="Calibri" w:hAnsi="Calibri" w:eastAsia="Calibri" w:cs="Arial"/>
        </w:rPr>
      </w:pPr>
    </w:p>
    <w:p w:rsidRPr="00EA2DBE" w:rsidR="00D83A1B" w:rsidP="00D83A1B" w:rsidRDefault="00D83A1B">
      <w:pPr>
        <w:tabs>
          <w:tab w:val="left" w:pos="2256"/>
        </w:tabs>
        <w:spacing w:after="0" w:line="240" w:lineRule="auto"/>
        <w:rPr>
          <w:rFonts w:ascii="Calibri" w:hAnsi="Calibri" w:eastAsia="Calibri" w:cs="Arial"/>
        </w:rPr>
      </w:pPr>
      <w:r w:rsidRPr="00EA2DBE">
        <w:rPr>
          <w:rFonts w:ascii="Calibri" w:hAnsi="Calibri" w:eastAsia="Calibri" w:cs="Arial"/>
        </w:rPr>
        <w:t>Best</w:t>
      </w:r>
      <w:r>
        <w:rPr>
          <w:rFonts w:ascii="Calibri" w:hAnsi="Calibri" w:eastAsia="Calibri" w:cs="Arial"/>
        </w:rPr>
        <w:t xml:space="preserve"> regards</w:t>
      </w:r>
      <w:r w:rsidRPr="00EA2DBE">
        <w:rPr>
          <w:rFonts w:ascii="Calibri" w:hAnsi="Calibri" w:eastAsia="Calibri" w:cs="Arial"/>
        </w:rPr>
        <w:t>,</w:t>
      </w:r>
    </w:p>
    <w:p w:rsidRPr="00EA2DBE" w:rsidR="00D83A1B" w:rsidP="00D83A1B" w:rsidRDefault="00D83A1B">
      <w:pPr>
        <w:tabs>
          <w:tab w:val="left" w:pos="2256"/>
        </w:tabs>
        <w:spacing w:after="0" w:line="240" w:lineRule="auto"/>
        <w:rPr>
          <w:rFonts w:ascii="Calibri" w:hAnsi="Calibri" w:eastAsia="Calibri" w:cs="Arial"/>
        </w:rPr>
      </w:pPr>
    </w:p>
    <w:p w:rsidR="00D83A1B" w:rsidP="00D83A1B" w:rsidRDefault="00B056F3">
      <w:pPr>
        <w:tabs>
          <w:tab w:val="left" w:pos="2256"/>
        </w:tabs>
        <w:spacing w:after="0" w:line="240" w:lineRule="auto"/>
        <w:rPr>
          <w:rFonts w:ascii="Calibri" w:hAnsi="Calibri" w:eastAsia="Calibri" w:cs="Arial"/>
        </w:rPr>
      </w:pPr>
      <w:r w:rsidRPr="00B056F3">
        <w:rPr>
          <w:rFonts w:ascii="Calibri" w:hAnsi="Calibri" w:eastAsia="Calibri" w:cs="Arial"/>
          <w:highlight w:val="yellow"/>
        </w:rPr>
        <w:t>[AHRQ TOO NAME]</w:t>
      </w:r>
    </w:p>
    <w:p w:rsidRPr="00541905" w:rsidR="00D83A1B" w:rsidP="00D83A1B" w:rsidRDefault="00D83A1B">
      <w:pPr>
        <w:spacing w:after="0" w:line="240" w:lineRule="auto"/>
        <w:rPr>
          <w:rFonts w:ascii="Calibri" w:hAnsi="Calibri" w:eastAsia="Calibri" w:cs="Arial"/>
        </w:rPr>
      </w:pPr>
      <w:r>
        <w:rPr>
          <w:rFonts w:ascii="Calibri" w:hAnsi="Calibri" w:eastAsia="Calibri" w:cs="Times New Roman"/>
          <w:color w:val="000000"/>
        </w:rPr>
        <w:t>----------------------------------------------------------------------------------------------------</w:t>
      </w:r>
    </w:p>
    <w:p w:rsidRPr="00EA2DBE" w:rsidR="00D83A1B" w:rsidP="00D83A1B" w:rsidRDefault="00D83A1B">
      <w:pPr>
        <w:spacing w:after="0" w:line="240" w:lineRule="auto"/>
        <w:rPr>
          <w:rFonts w:ascii="Calibri" w:hAnsi="Calibri" w:eastAsia="Calibri" w:cs="Arial"/>
        </w:rPr>
      </w:pPr>
    </w:p>
    <w:p w:rsidR="00D83A1B" w:rsidP="00D83A1B" w:rsidRDefault="00D83A1B">
      <w:r w:rsidRPr="00EA2DBE">
        <w:rPr>
          <w:rFonts w:ascii="Calibri" w:hAnsi="Calibri" w:eastAsia="Calibri" w:cs="Arial"/>
        </w:rPr>
        <w:t xml:space="preserve">For more information on </w:t>
      </w:r>
      <w:r>
        <w:rPr>
          <w:b/>
          <w:bCs/>
        </w:rPr>
        <w:t>The AHRQ E</w:t>
      </w:r>
      <w:r w:rsidRPr="000E7719">
        <w:rPr>
          <w:b/>
          <w:bCs/>
        </w:rPr>
        <w:t>vidence-based Practice Center Program</w:t>
      </w:r>
      <w:r w:rsidRPr="000E7719">
        <w:t xml:space="preserve">: </w:t>
      </w:r>
    </w:p>
    <w:p w:rsidR="00D83A1B" w:rsidP="00D83A1B" w:rsidRDefault="001F03B5">
      <w:pPr>
        <w:spacing w:after="0" w:line="240" w:lineRule="auto"/>
      </w:pPr>
      <w:hyperlink w:history="1" r:id="rId6">
        <w:r w:rsidRPr="003751D4" w:rsidR="00D83A1B">
          <w:rPr>
            <w:rStyle w:val="Hyperlink"/>
          </w:rPr>
          <w:t>https://www.effectivehealthcare.ahrq.gov/about/epc</w:t>
        </w:r>
      </w:hyperlink>
    </w:p>
    <w:p w:rsidR="00D83A1B" w:rsidP="00D83A1B" w:rsidRDefault="00D83A1B">
      <w:pPr>
        <w:spacing w:after="0" w:line="240" w:lineRule="auto"/>
      </w:pPr>
    </w:p>
    <w:p w:rsidRPr="00EA2DBE" w:rsidR="00D83A1B" w:rsidP="00D83A1B" w:rsidRDefault="00D83A1B">
      <w:pPr>
        <w:spacing w:after="0" w:line="240" w:lineRule="auto"/>
        <w:rPr>
          <w:rFonts w:ascii="Calibri" w:hAnsi="Calibri" w:eastAsia="Calibri" w:cs="Arial"/>
        </w:rPr>
      </w:pPr>
      <w:r>
        <w:rPr>
          <w:rFonts w:ascii="Calibri" w:hAnsi="Calibri" w:eastAsia="Calibri" w:cs="Arial"/>
          <w:b/>
        </w:rPr>
        <w:t>To suggest</w:t>
      </w:r>
      <w:r w:rsidRPr="00EA2DBE">
        <w:rPr>
          <w:rFonts w:ascii="Calibri" w:hAnsi="Calibri" w:eastAsia="Calibri" w:cs="Arial"/>
          <w:b/>
        </w:rPr>
        <w:t xml:space="preserve"> a topic for a Research Review</w:t>
      </w:r>
      <w:r w:rsidRPr="00EA2DBE">
        <w:rPr>
          <w:rFonts w:ascii="Calibri" w:hAnsi="Calibri" w:eastAsia="Calibri" w:cs="Arial"/>
        </w:rPr>
        <w:t xml:space="preserve">:  </w:t>
      </w:r>
      <w:hyperlink w:history="1" r:id="rId7">
        <w:r w:rsidRPr="003751D4">
          <w:rPr>
            <w:rStyle w:val="Hyperlink"/>
          </w:rPr>
          <w:t>https://effectivehealthcare.ahrq.gov/get-involved/suggest-topic</w:t>
        </w:r>
      </w:hyperlink>
      <w:r>
        <w:t xml:space="preserve"> </w:t>
      </w:r>
    </w:p>
    <w:p w:rsidRPr="00EA2DBE" w:rsidR="00D83A1B" w:rsidP="00D83A1B" w:rsidRDefault="00D83A1B">
      <w:pPr>
        <w:spacing w:after="0" w:line="240" w:lineRule="auto"/>
        <w:rPr>
          <w:rFonts w:ascii="Calibri" w:hAnsi="Calibri" w:eastAsia="Calibri" w:cs="Arial"/>
        </w:rPr>
      </w:pPr>
    </w:p>
    <w:p w:rsidRPr="00EA2DBE" w:rsidR="00D83A1B" w:rsidP="00D83A1B" w:rsidRDefault="00D83A1B">
      <w:pPr>
        <w:spacing w:after="0" w:line="240" w:lineRule="auto"/>
        <w:rPr>
          <w:rFonts w:ascii="Calibri" w:hAnsi="Calibri" w:eastAsia="Calibri" w:cs="Arial"/>
          <w:b/>
        </w:rPr>
      </w:pPr>
      <w:r w:rsidRPr="00EA2DBE">
        <w:rPr>
          <w:rFonts w:ascii="Calibri" w:hAnsi="Calibri" w:eastAsia="Calibri" w:cs="Arial"/>
          <w:b/>
        </w:rPr>
        <w:t>Join our Email List</w:t>
      </w:r>
      <w:r w:rsidRPr="00EA2DBE">
        <w:rPr>
          <w:rFonts w:ascii="Calibri" w:hAnsi="Calibri" w:eastAsia="Calibri" w:cs="Arial"/>
        </w:rPr>
        <w:t xml:space="preserve"> to stay up to date with the latest information from the Effective Healthcare Program:</w:t>
      </w:r>
    </w:p>
    <w:p w:rsidRPr="00EA2DBE" w:rsidR="00D83A1B" w:rsidP="00D83A1B" w:rsidRDefault="001F03B5">
      <w:pPr>
        <w:spacing w:after="0" w:line="240" w:lineRule="auto"/>
        <w:rPr>
          <w:rFonts w:ascii="Calibri" w:hAnsi="Calibri" w:eastAsia="Calibri" w:cs="Times New Roman"/>
        </w:rPr>
      </w:pPr>
      <w:hyperlink w:history="1" r:id="rId8">
        <w:r w:rsidRPr="003751D4" w:rsidR="00D83A1B">
          <w:rPr>
            <w:rStyle w:val="Hyperlink"/>
          </w:rPr>
          <w:t>https://effectivehealthcare.ahrq.gov/email-updates</w:t>
        </w:r>
      </w:hyperlink>
      <w:r w:rsidR="00D83A1B">
        <w:t xml:space="preserve"> </w:t>
      </w:r>
    </w:p>
    <w:p w:rsidR="00D83A1B" w:rsidP="00D83A1B" w:rsidRDefault="00D83A1B">
      <w:pPr>
        <w:rPr>
          <w:rFonts w:ascii="Calibri" w:hAnsi="Calibri" w:eastAsia="Calibri" w:cs="Arial"/>
          <w:color w:val="0000FF"/>
          <w:u w:val="single"/>
        </w:rPr>
      </w:pPr>
    </w:p>
    <w:p w:rsidR="00423CA9" w:rsidRDefault="00423CA9"/>
    <w:sectPr w:rsidR="00423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E3A"/>
    <w:multiLevelType w:val="hybridMultilevel"/>
    <w:tmpl w:val="E696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E2EF8"/>
    <w:multiLevelType w:val="hybridMultilevel"/>
    <w:tmpl w:val="352EAE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6B"/>
    <w:rsid w:val="000433B5"/>
    <w:rsid w:val="001F03B5"/>
    <w:rsid w:val="00303374"/>
    <w:rsid w:val="00423CA9"/>
    <w:rsid w:val="00645F65"/>
    <w:rsid w:val="00B056F3"/>
    <w:rsid w:val="00D4566B"/>
    <w:rsid w:val="00D83A1B"/>
    <w:rsid w:val="00DB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AC201-F40F-4FE0-ABA3-74E58D27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A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3A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56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fectivehealthcare.ahrq.gov/email-upd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ffectivehealthcare.ahrq.gov/get-involved/suggest-top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ffectivehealthcare.ahrq.gov/about/epc" TargetMode="External"/><Relationship Id="rId5" Type="http://schemas.openxmlformats.org/officeDocument/2006/relationships/hyperlink" Target="https://www.surveymonkey.com/r/ahrqpartn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Borsky</dc:creator>
  <cp:keywords/>
  <dc:description/>
  <cp:lastModifiedBy>Borsky, Amanda (AHRQ/CEPI)</cp:lastModifiedBy>
  <cp:revision>4</cp:revision>
  <dcterms:created xsi:type="dcterms:W3CDTF">2019-02-22T17:44:00Z</dcterms:created>
  <dcterms:modified xsi:type="dcterms:W3CDTF">2020-06-29T10:24:00Z</dcterms:modified>
</cp:coreProperties>
</file>