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30AF" w:rsidP="00F7190B" w14:paraId="49C41837" w14:textId="575F3F84">
      <w:pPr>
        <w:jc w:val="center"/>
        <w:rPr>
          <w:rFonts w:ascii="Times New Roman" w:hAnsi="Times New Roman" w:cs="Times New Roman"/>
          <w:b/>
          <w:bCs/>
          <w:sz w:val="24"/>
          <w:szCs w:val="24"/>
          <w:u w:val="single"/>
        </w:rPr>
      </w:pPr>
      <w:r w:rsidRPr="00F7190B">
        <w:rPr>
          <w:rFonts w:ascii="Times New Roman" w:hAnsi="Times New Roman" w:cs="Times New Roman"/>
          <w:b/>
          <w:bCs/>
          <w:sz w:val="24"/>
          <w:szCs w:val="24"/>
          <w:u w:val="single"/>
        </w:rPr>
        <w:t>ORR Refugee Career Pathways Record Keeping</w:t>
      </w:r>
      <w:r>
        <w:rPr>
          <w:rFonts w:ascii="Times New Roman" w:hAnsi="Times New Roman" w:cs="Times New Roman"/>
          <w:b/>
          <w:bCs/>
          <w:sz w:val="24"/>
          <w:szCs w:val="24"/>
          <w:u w:val="single"/>
        </w:rPr>
        <w:t xml:space="preserve"> Requirements</w:t>
      </w:r>
    </w:p>
    <w:p w:rsidR="00F7190B" w:rsidP="00F7190B" w14:paraId="4CB847BB" w14:textId="54A4BC15">
      <w:pPr>
        <w:rPr>
          <w:rFonts w:ascii="Times New Roman" w:hAnsi="Times New Roman" w:cs="Times New Roman"/>
          <w:sz w:val="24"/>
          <w:szCs w:val="24"/>
        </w:rPr>
      </w:pPr>
    </w:p>
    <w:p w:rsidR="00F7190B" w:rsidP="00F7190B" w14:paraId="4ED041BA" w14:textId="779B68DD">
      <w:pPr>
        <w:rPr>
          <w:rFonts w:ascii="Times New Roman" w:hAnsi="Times New Roman" w:cs="Times New Roman"/>
          <w:sz w:val="24"/>
          <w:szCs w:val="24"/>
        </w:rPr>
      </w:pPr>
      <w:r>
        <w:rPr>
          <w:rFonts w:ascii="Times New Roman" w:hAnsi="Times New Roman" w:cs="Times New Roman"/>
          <w:sz w:val="24"/>
          <w:szCs w:val="24"/>
        </w:rPr>
        <w:t>ORR will require that all Refugee Career Pathways program recipients maintain case files with the following documents:</w:t>
      </w:r>
    </w:p>
    <w:p w:rsidR="00F7190B" w:rsidP="00F7190B" w14:paraId="5FFAB828" w14:textId="039263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Career development plans for each participant, to include</w:t>
      </w:r>
    </w:p>
    <w:p w:rsidR="00F7190B" w:rsidRPr="00F7190B" w:rsidP="00F7190B" w14:paraId="77FCF984" w14:textId="77777777">
      <w:pPr>
        <w:pStyle w:val="ListParagraph"/>
        <w:numPr>
          <w:ilvl w:val="1"/>
          <w:numId w:val="1"/>
        </w:numPr>
        <w:rPr>
          <w:rFonts w:ascii="Times New Roman" w:hAnsi="Times New Roman" w:cs="Times New Roman"/>
          <w:sz w:val="24"/>
          <w:szCs w:val="24"/>
        </w:rPr>
      </w:pPr>
      <w:r w:rsidRPr="00F7190B">
        <w:rPr>
          <w:rFonts w:ascii="Times New Roman" w:hAnsi="Times New Roman" w:cs="Times New Roman"/>
          <w:sz w:val="24"/>
          <w:szCs w:val="24"/>
        </w:rPr>
        <w:t>A description of the career field the participant intends to enter, along with any corresponding skills, experience, and credentials that will be beneficial in gaining employment in that field</w:t>
      </w:r>
    </w:p>
    <w:p w:rsidR="00F7190B" w:rsidRPr="00F7190B" w:rsidP="00F7190B" w14:paraId="3EFD2B3F" w14:textId="77777777">
      <w:pPr>
        <w:pStyle w:val="ListParagraph"/>
        <w:numPr>
          <w:ilvl w:val="1"/>
          <w:numId w:val="1"/>
        </w:numPr>
        <w:rPr>
          <w:rFonts w:ascii="Times New Roman" w:hAnsi="Times New Roman" w:cs="Times New Roman"/>
          <w:sz w:val="24"/>
          <w:szCs w:val="24"/>
        </w:rPr>
      </w:pPr>
      <w:r w:rsidRPr="00F7190B">
        <w:rPr>
          <w:rFonts w:ascii="Times New Roman" w:hAnsi="Times New Roman" w:cs="Times New Roman"/>
          <w:sz w:val="24"/>
          <w:szCs w:val="24"/>
        </w:rPr>
        <w:t>Specific job titles for which the participant could qualify within the term of the participants’ involvement with the RCP program, along with any additional education, credentials, or experience required to qualify</w:t>
      </w:r>
    </w:p>
    <w:p w:rsidR="00F7190B" w:rsidRPr="00F7190B" w:rsidP="00F7190B" w14:paraId="1170F81D" w14:textId="77777777">
      <w:pPr>
        <w:pStyle w:val="ListParagraph"/>
        <w:numPr>
          <w:ilvl w:val="1"/>
          <w:numId w:val="1"/>
        </w:numPr>
        <w:rPr>
          <w:rFonts w:ascii="Times New Roman" w:hAnsi="Times New Roman" w:cs="Times New Roman"/>
          <w:sz w:val="24"/>
          <w:szCs w:val="24"/>
        </w:rPr>
      </w:pPr>
      <w:r w:rsidRPr="00F7190B">
        <w:rPr>
          <w:rFonts w:ascii="Times New Roman" w:hAnsi="Times New Roman" w:cs="Times New Roman"/>
          <w:sz w:val="24"/>
          <w:szCs w:val="24"/>
        </w:rPr>
        <w:t>Identification of other potential barriers to entry in the participant’s chosen career field (such as limited English skills, lack of familiarity with workplace standards, or inexperience with job search strategies) and a corresponding strategy to eliminate or mitigate these barriers</w:t>
      </w:r>
    </w:p>
    <w:p w:rsidR="00F7190B" w:rsidRPr="00F7190B" w:rsidP="00F7190B" w14:paraId="35EB3D6A" w14:textId="77777777">
      <w:pPr>
        <w:pStyle w:val="ListParagraph"/>
        <w:numPr>
          <w:ilvl w:val="1"/>
          <w:numId w:val="1"/>
        </w:numPr>
        <w:rPr>
          <w:rFonts w:ascii="Times New Roman" w:hAnsi="Times New Roman" w:cs="Times New Roman"/>
          <w:sz w:val="24"/>
          <w:szCs w:val="24"/>
        </w:rPr>
      </w:pPr>
      <w:r w:rsidRPr="00F7190B">
        <w:rPr>
          <w:rFonts w:ascii="Times New Roman" w:hAnsi="Times New Roman" w:cs="Times New Roman"/>
          <w:sz w:val="24"/>
          <w:szCs w:val="24"/>
        </w:rPr>
        <w:t>Specific educational courses and/or programs of study to be completed by the participant</w:t>
      </w:r>
    </w:p>
    <w:p w:rsidR="00F7190B" w:rsidRPr="00F7190B" w:rsidP="00F7190B" w14:paraId="1C9FCCEC" w14:textId="77777777">
      <w:pPr>
        <w:pStyle w:val="ListParagraph"/>
        <w:numPr>
          <w:ilvl w:val="1"/>
          <w:numId w:val="1"/>
        </w:numPr>
        <w:rPr>
          <w:rFonts w:ascii="Times New Roman" w:hAnsi="Times New Roman" w:cs="Times New Roman"/>
          <w:sz w:val="24"/>
          <w:szCs w:val="24"/>
        </w:rPr>
      </w:pPr>
      <w:r w:rsidRPr="00F7190B">
        <w:rPr>
          <w:rFonts w:ascii="Times New Roman" w:hAnsi="Times New Roman" w:cs="Times New Roman"/>
          <w:sz w:val="24"/>
          <w:szCs w:val="24"/>
        </w:rPr>
        <w:t>Opportunities to gain additional experience such as on-the-job training, mid-career internships, or apprenticeships to be completed by the participant</w:t>
      </w:r>
    </w:p>
    <w:p w:rsidR="00F7190B" w:rsidRPr="00F7190B" w:rsidP="00F7190B" w14:paraId="3985432A" w14:textId="77777777">
      <w:pPr>
        <w:pStyle w:val="ListParagraph"/>
        <w:numPr>
          <w:ilvl w:val="1"/>
          <w:numId w:val="1"/>
        </w:numPr>
        <w:rPr>
          <w:rFonts w:ascii="Times New Roman" w:hAnsi="Times New Roman" w:cs="Times New Roman"/>
          <w:sz w:val="24"/>
          <w:szCs w:val="24"/>
        </w:rPr>
      </w:pPr>
      <w:r w:rsidRPr="00F7190B">
        <w:rPr>
          <w:rFonts w:ascii="Times New Roman" w:hAnsi="Times New Roman" w:cs="Times New Roman"/>
          <w:sz w:val="24"/>
          <w:szCs w:val="24"/>
        </w:rPr>
        <w:t>Exams and/or training programs required to acquire a credential required for, or helpful in obtaining, employment in the participant’s chosen career field; if it is possible for a previously acquired credential to be recognized by U.S. employers, a plan detailing the steps needed for recognition of this credential</w:t>
      </w:r>
    </w:p>
    <w:p w:rsidR="00F7190B" w:rsidRPr="00F7190B" w:rsidP="00F7190B" w14:paraId="486E7C65" w14:textId="77777777">
      <w:pPr>
        <w:pStyle w:val="ListParagraph"/>
        <w:numPr>
          <w:ilvl w:val="1"/>
          <w:numId w:val="1"/>
        </w:numPr>
        <w:rPr>
          <w:rFonts w:ascii="Times New Roman" w:hAnsi="Times New Roman" w:cs="Times New Roman"/>
          <w:sz w:val="24"/>
          <w:szCs w:val="24"/>
        </w:rPr>
      </w:pPr>
      <w:r w:rsidRPr="00F7190B">
        <w:rPr>
          <w:rFonts w:ascii="Times New Roman" w:hAnsi="Times New Roman" w:cs="Times New Roman"/>
          <w:sz w:val="24"/>
          <w:szCs w:val="24"/>
        </w:rPr>
        <w:t>Local employers hiring for the positions described above</w:t>
      </w:r>
    </w:p>
    <w:p w:rsidR="00F7190B" w:rsidRPr="00F7190B" w:rsidP="00F7190B" w14:paraId="51A71C3C" w14:textId="77777777">
      <w:pPr>
        <w:pStyle w:val="ListParagraph"/>
        <w:numPr>
          <w:ilvl w:val="1"/>
          <w:numId w:val="1"/>
        </w:numPr>
        <w:rPr>
          <w:rFonts w:ascii="Times New Roman" w:hAnsi="Times New Roman" w:cs="Times New Roman"/>
          <w:sz w:val="24"/>
          <w:szCs w:val="24"/>
        </w:rPr>
      </w:pPr>
      <w:r w:rsidRPr="00F7190B">
        <w:rPr>
          <w:rFonts w:ascii="Times New Roman" w:hAnsi="Times New Roman" w:cs="Times New Roman"/>
          <w:sz w:val="24"/>
          <w:szCs w:val="24"/>
        </w:rPr>
        <w:t>A list of mentors and other potential contacts able to provide guidance in locating a job and succeeding in the participant’s chosen field</w:t>
      </w:r>
    </w:p>
    <w:p w:rsidR="00F7190B" w:rsidRPr="00F7190B" w:rsidP="00F7190B" w14:paraId="12F31912" w14:textId="77777777">
      <w:pPr>
        <w:pStyle w:val="ListParagraph"/>
        <w:numPr>
          <w:ilvl w:val="1"/>
          <w:numId w:val="1"/>
        </w:numPr>
        <w:rPr>
          <w:rFonts w:ascii="Times New Roman" w:hAnsi="Times New Roman" w:cs="Times New Roman"/>
          <w:sz w:val="24"/>
          <w:szCs w:val="24"/>
        </w:rPr>
      </w:pPr>
      <w:r w:rsidRPr="00F7190B">
        <w:rPr>
          <w:rFonts w:ascii="Times New Roman" w:hAnsi="Times New Roman" w:cs="Times New Roman"/>
          <w:sz w:val="24"/>
          <w:szCs w:val="24"/>
        </w:rPr>
        <w:t>Any costs associated with each item described above</w:t>
      </w:r>
    </w:p>
    <w:p w:rsidR="00F7190B" w:rsidP="00F7190B" w14:paraId="2200069C" w14:textId="5EF3E8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Documentation of participant eligibility</w:t>
      </w:r>
    </w:p>
    <w:p w:rsidR="00F7190B" w:rsidP="00F7190B" w14:paraId="4E365C0F" w14:textId="048F04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Case notes</w:t>
      </w:r>
    </w:p>
    <w:p w:rsidR="00F7190B" w:rsidRPr="00F7190B" w:rsidP="00F7190B" w14:paraId="7DA491FA" w14:textId="2F218C2C">
      <w:pPr>
        <w:pStyle w:val="ListParagraph"/>
        <w:numPr>
          <w:ilvl w:val="0"/>
          <w:numId w:val="1"/>
        </w:numPr>
        <w:rPr>
          <w:rFonts w:ascii="Times New Roman" w:hAnsi="Times New Roman" w:cs="Times New Roman"/>
          <w:sz w:val="24"/>
          <w:szCs w:val="24"/>
        </w:rPr>
      </w:pPr>
      <w:r>
        <w:rPr>
          <w:rFonts w:ascii="Times New Roman" w:eastAsia="Times New Roman" w:hAnsi="Times New Roman" w:cs="Times New Roman"/>
          <w:sz w:val="24"/>
          <w:szCs w:val="24"/>
        </w:rPr>
        <w:t>Documentation of all financial assistance payments made to, or on behalf of, the participant, along with any applicable invoices and receipts</w:t>
      </w:r>
    </w:p>
    <w:p w:rsidR="00F7190B" w:rsidRPr="00F7190B" w:rsidP="00F7190B" w14:paraId="29760CB6" w14:textId="52AE8632">
      <w:pPr>
        <w:rPr>
          <w:rFonts w:ascii="Times New Roman" w:hAnsi="Times New Roman" w:cs="Times New Roman"/>
          <w:sz w:val="24"/>
          <w:szCs w:val="24"/>
        </w:rPr>
      </w:pPr>
      <w:r>
        <w:rPr>
          <w:rFonts w:ascii="Times New Roman" w:hAnsi="Times New Roman" w:cs="Times New Roman"/>
          <w:sz w:val="24"/>
          <w:szCs w:val="24"/>
        </w:rPr>
        <w:t>Case files may be kept in either paper or electronic format.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120DFB"/>
    <w:multiLevelType w:val="hybridMultilevel"/>
    <w:tmpl w:val="12186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0B"/>
    <w:rsid w:val="004330AF"/>
    <w:rsid w:val="006F7F6B"/>
    <w:rsid w:val="00F719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ED0D11"/>
  <w15:chartTrackingRefBased/>
  <w15:docId w15:val="{35528DAB-12E7-4478-B0D5-BC3E7FCB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Ryan (ACF) (CTR)</dc:creator>
  <cp:lastModifiedBy>Jones, Molly (ACF)</cp:lastModifiedBy>
  <cp:revision>2</cp:revision>
  <dcterms:created xsi:type="dcterms:W3CDTF">2022-03-29T13:37:00Z</dcterms:created>
  <dcterms:modified xsi:type="dcterms:W3CDTF">2022-03-29T13:37:00Z</dcterms:modified>
</cp:coreProperties>
</file>