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187F" w:rsidRPr="00FD187F" w:rsidP="00FD187F" w14:paraId="43DC2CF7" w14:textId="77777777">
      <w:pPr>
        <w:spacing w:line="240" w:lineRule="auto"/>
        <w:jc w:val="right"/>
      </w:pPr>
      <w:r w:rsidRPr="00FD187F">
        <w:t>OMB Control Number: 1090-0012</w:t>
      </w:r>
    </w:p>
    <w:p w:rsidR="00FD187F" w:rsidRPr="00FD187F" w:rsidP="00FD187F" w14:paraId="70B5E51B" w14:textId="41CA9EC3">
      <w:pPr>
        <w:spacing w:after="0" w:line="240" w:lineRule="auto"/>
        <w:jc w:val="right"/>
        <w:rPr>
          <w:strike/>
        </w:rPr>
      </w:pPr>
    </w:p>
    <w:p w:rsidR="00FD187F" w:rsidRPr="00FD187F" w:rsidP="00FD187F" w14:paraId="0D2333CC" w14:textId="77777777">
      <w:pPr>
        <w:jc w:val="center"/>
        <w:rPr>
          <w:rFonts w:ascii="Calibri" w:eastAsia="Times New Roman" w:hAnsi="Calibri" w:cs="Calibri"/>
          <w:b/>
          <w:bCs/>
          <w:sz w:val="32"/>
          <w:szCs w:val="32"/>
        </w:rPr>
      </w:pPr>
    </w:p>
    <w:p w:rsidR="00FD187F" w:rsidRPr="00FD187F" w:rsidP="00FD187F" w14:paraId="1A86DDAC" w14:textId="77777777">
      <w:pPr>
        <w:jc w:val="center"/>
        <w:rPr>
          <w:rFonts w:ascii="Calibri" w:eastAsia="Calibri" w:hAnsi="Calibri" w:cs="Times New Roman"/>
          <w:b/>
          <w:bCs/>
          <w:sz w:val="36"/>
          <w:szCs w:val="36"/>
        </w:rPr>
      </w:pPr>
      <w:r w:rsidRPr="00FD187F">
        <w:rPr>
          <w:rFonts w:ascii="Calibri" w:eastAsia="Times New Roman" w:hAnsi="Calibri" w:cs="Calibri"/>
          <w:b/>
          <w:bCs/>
          <w:sz w:val="32"/>
          <w:szCs w:val="32"/>
        </w:rPr>
        <w:t>NPS.gov Customer Experience Survey</w:t>
      </w:r>
    </w:p>
    <w:p w:rsidR="00AD0C03" w:rsidRPr="00AD0C03" w:rsidP="00AD0C03" w14:paraId="75D10F45" w14:textId="77777777">
      <w:pPr>
        <w:spacing w:line="256" w:lineRule="auto"/>
        <w:rPr>
          <w:rFonts w:ascii="Calibri" w:eastAsia="Calibri" w:hAnsi="Calibri" w:cs="Times New Roman"/>
        </w:rPr>
      </w:pPr>
      <w:r w:rsidRPr="00AD0C03">
        <w:rPr>
          <w:rFonts w:ascii="Calibri" w:eastAsia="Calibri" w:hAnsi="Calibri" w:cs="Times New Roman"/>
        </w:rPr>
        <w:t xml:space="preserve">NPS.gov is an essential part of our visitor’s experience. Key information and links for you to find deeper content about the countless opportunities to explore National Parks can be found here. </w:t>
      </w:r>
      <w:r w:rsidRPr="00AD0C03">
        <w:rPr>
          <w:rFonts w:ascii="Calibri" w:eastAsia="Calibri" w:hAnsi="Calibri" w:cs="Times New Roman"/>
          <w:b/>
          <w:bCs/>
        </w:rPr>
        <w:t>We value your feedback!</w:t>
      </w:r>
      <w:r w:rsidRPr="00AD0C03">
        <w:rPr>
          <w:rFonts w:ascii="Calibri" w:eastAsia="Calibri" w:hAnsi="Calibri" w:cs="Times New Roman"/>
        </w:rPr>
        <w:t xml:space="preserve"> Please take a few minutes to let us know what you think about NPS.gov overall, what content you use the most, and what you'd like to see in the future. </w:t>
      </w:r>
    </w:p>
    <w:p w:rsidR="00AD0C03" w:rsidRPr="00AD0C03" w:rsidP="00AD0C03" w14:paraId="7043B4B0" w14:textId="77777777">
      <w:pPr>
        <w:spacing w:line="256" w:lineRule="auto"/>
        <w:rPr>
          <w:rFonts w:ascii="Calibri" w:eastAsia="Calibri" w:hAnsi="Calibri" w:cs="Times New Roman"/>
        </w:rPr>
      </w:pPr>
      <w:r w:rsidRPr="00AD0C03">
        <w:rPr>
          <w:rFonts w:ascii="Calibri" w:eastAsia="Calibri" w:hAnsi="Calibri" w:cs="Times New Roman"/>
        </w:rPr>
        <w:t>Thank you – We look forward to your feedback!</w:t>
      </w:r>
    </w:p>
    <w:p w:rsidR="00FD187F" w:rsidRPr="00FD187F" w:rsidP="00FD187F" w14:paraId="77563BB7" w14:textId="77777777">
      <w:pPr>
        <w:rPr>
          <w:rFonts w:ascii="Calibri" w:eastAsia="Calibri" w:hAnsi="Calibri" w:cs="Times New Roman"/>
          <w:b/>
          <w:bCs/>
          <w:sz w:val="28"/>
          <w:szCs w:val="28"/>
        </w:rPr>
      </w:pPr>
    </w:p>
    <w:p w:rsidR="0087248E" w:rsidRPr="003D6ED7" w:rsidP="00FD187F" w14:paraId="5513A24A" w14:textId="1F31D31C">
      <w:pPr>
        <w:pBdr>
          <w:top w:val="single" w:sz="4" w:space="1" w:color="auto"/>
          <w:left w:val="single" w:sz="4" w:space="4" w:color="auto"/>
          <w:bottom w:val="single" w:sz="4" w:space="1" w:color="auto"/>
          <w:right w:val="single" w:sz="4" w:space="4" w:color="auto"/>
        </w:pBdr>
        <w:rPr>
          <w:rFonts w:ascii="Calibri" w:eastAsia="Calibri" w:hAnsi="Calibri" w:cs="Times New Roman"/>
          <w:sz w:val="20"/>
          <w:szCs w:val="20"/>
        </w:rPr>
      </w:pPr>
      <w:r w:rsidRPr="003D6ED7">
        <w:rPr>
          <w:rFonts w:ascii="Calibri" w:eastAsia="Calibri" w:hAnsi="Calibri" w:cs="Times New Roman"/>
          <w:b/>
          <w:bCs/>
          <w:sz w:val="20"/>
          <w:szCs w:val="20"/>
        </w:rPr>
        <w:t>Paperwork Reduction Act:</w:t>
      </w:r>
      <w:r w:rsidRPr="003D6ED7">
        <w:rPr>
          <w:rFonts w:ascii="Calibri" w:eastAsia="Calibri" w:hAnsi="Calibri" w:cs="Times New Roman"/>
          <w:sz w:val="20"/>
          <w:szCs w:val="20"/>
        </w:rPr>
        <w:t xml:space="preserve"> 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survey is 1090-0012. Without this approval, we could not conduct this survey. </w:t>
      </w:r>
    </w:p>
    <w:p w:rsidR="00FD187F" w:rsidRPr="003D6ED7" w:rsidP="00FD187F" w14:paraId="423DD8C3" w14:textId="41903A26">
      <w:pPr>
        <w:pBdr>
          <w:top w:val="single" w:sz="4" w:space="1" w:color="auto"/>
          <w:left w:val="single" w:sz="4" w:space="4" w:color="auto"/>
          <w:bottom w:val="single" w:sz="4" w:space="1" w:color="auto"/>
          <w:right w:val="single" w:sz="4" w:space="4" w:color="auto"/>
        </w:pBdr>
        <w:rPr>
          <w:rFonts w:ascii="Calibri" w:eastAsia="Calibri" w:hAnsi="Calibri" w:cs="Times New Roman"/>
          <w:sz w:val="20"/>
          <w:szCs w:val="20"/>
        </w:rPr>
      </w:pPr>
      <w:r w:rsidRPr="003D6ED7">
        <w:rPr>
          <w:rFonts w:ascii="Calibri" w:eastAsia="Calibri" w:hAnsi="Calibri" w:cs="Times New Roman"/>
          <w:b/>
          <w:bCs/>
          <w:sz w:val="20"/>
          <w:szCs w:val="20"/>
        </w:rPr>
        <w:t>Burden Estimate:</w:t>
      </w:r>
      <w:r w:rsidRPr="003D6ED7">
        <w:rPr>
          <w:rFonts w:ascii="Calibri" w:eastAsia="Calibri" w:hAnsi="Calibri" w:cs="Times New Roman"/>
          <w:sz w:val="20"/>
          <w:szCs w:val="20"/>
        </w:rPr>
        <w:t xml:space="preserve"> Public reporting for this survey is estimated to be approximately 5 minutes per response</w:t>
      </w:r>
      <w:r w:rsidRPr="003D6ED7">
        <w:rPr>
          <w:rFonts w:ascii="Calibri" w:eastAsia="Calibri" w:hAnsi="Calibri" w:cs="Times New Roman"/>
          <w:sz w:val="20"/>
          <w:szCs w:val="20"/>
          <w:lang w:val="en"/>
        </w:rPr>
        <w:t xml:space="preserve">. </w:t>
      </w:r>
      <w:r w:rsidRPr="003D6ED7">
        <w:rPr>
          <w:rFonts w:ascii="Calibri" w:eastAsia="Calibri" w:hAnsi="Calibri" w:cs="Times New Roman"/>
          <w:sz w:val="20"/>
          <w:szCs w:val="20"/>
        </w:rPr>
        <w:t>All responses to this survey are voluntary. Send comments regarding this burden estimate or any other aspect of this survey, including suggestions for reducing this burden to DOI/NPS at phadrea_ponds@nps.gov</w:t>
      </w:r>
    </w:p>
    <w:p w:rsidR="00C90266" w:rsidP="00FD187F" w14:paraId="53192E77" w14:textId="77777777">
      <w:pPr>
        <w:rPr>
          <w:b/>
          <w:bCs/>
          <w:sz w:val="24"/>
          <w:szCs w:val="24"/>
        </w:rPr>
      </w:pPr>
    </w:p>
    <w:p w:rsidR="001A1541" w:rsidRPr="00FD187F" w:rsidP="00811EA2" w14:paraId="57A8A393" w14:textId="6D5D0293">
      <w:pPr>
        <w:pBdr>
          <w:top w:val="single" w:sz="4" w:space="1" w:color="auto"/>
          <w:left w:val="single" w:sz="4" w:space="4" w:color="auto"/>
          <w:bottom w:val="single" w:sz="4" w:space="1" w:color="auto"/>
          <w:right w:val="single" w:sz="4" w:space="4" w:color="auto"/>
        </w:pBdr>
        <w:shd w:val="clear" w:color="auto" w:fill="C5E0B3" w:themeFill="accent6" w:themeFillTint="66"/>
        <w:rPr>
          <w:rFonts w:ascii="Calibri" w:eastAsia="Calibri" w:hAnsi="Calibri" w:cs="Times New Roman"/>
          <w:b/>
          <w:bCs/>
          <w:sz w:val="28"/>
          <w:szCs w:val="28"/>
        </w:rPr>
      </w:pPr>
      <w:r>
        <w:rPr>
          <w:b/>
          <w:bCs/>
          <w:sz w:val="24"/>
          <w:szCs w:val="24"/>
        </w:rPr>
        <w:t xml:space="preserve">New Question. </w:t>
      </w:r>
      <w:r w:rsidRPr="00DB1CF6">
        <w:rPr>
          <w:b/>
          <w:bCs/>
          <w:sz w:val="24"/>
          <w:szCs w:val="24"/>
        </w:rPr>
        <w:t xml:space="preserve">This </w:t>
      </w:r>
      <w:r w:rsidRPr="00DB1CF6" w:rsidR="00AE32AC">
        <w:rPr>
          <w:b/>
          <w:bCs/>
          <w:sz w:val="24"/>
          <w:szCs w:val="24"/>
        </w:rPr>
        <w:t xml:space="preserve">question </w:t>
      </w:r>
      <w:r w:rsidRPr="00DB1CF6">
        <w:rPr>
          <w:b/>
          <w:bCs/>
          <w:sz w:val="24"/>
          <w:szCs w:val="24"/>
        </w:rPr>
        <w:t xml:space="preserve">was added as </w:t>
      </w:r>
      <w:r w:rsidR="00DB1CF6">
        <w:rPr>
          <w:b/>
          <w:bCs/>
          <w:sz w:val="24"/>
          <w:szCs w:val="24"/>
        </w:rPr>
        <w:t xml:space="preserve">requested to consolidate the previous </w:t>
      </w:r>
      <w:r w:rsidR="00F55165">
        <w:rPr>
          <w:b/>
          <w:bCs/>
          <w:sz w:val="24"/>
          <w:szCs w:val="24"/>
        </w:rPr>
        <w:t>questions into one multi-part question.</w:t>
      </w:r>
      <w:r w:rsidR="00AE32AC">
        <w:rPr>
          <w:b/>
          <w:bCs/>
          <w:sz w:val="24"/>
          <w:szCs w:val="24"/>
        </w:rPr>
        <w:t xml:space="preserve"> The information will </w:t>
      </w:r>
      <w:r>
        <w:rPr>
          <w:b/>
          <w:bCs/>
          <w:sz w:val="24"/>
          <w:szCs w:val="24"/>
        </w:rPr>
        <w:t xml:space="preserve">provide a way to monitor the efficiency of the site.  </w:t>
      </w:r>
    </w:p>
    <w:p w:rsidR="0090509A" w:rsidP="0090509A" w14:paraId="7E314B85" w14:textId="77777777">
      <w:pPr>
        <w:spacing w:after="0" w:line="240" w:lineRule="auto"/>
        <w:ind w:left="360"/>
        <w:contextualSpacing/>
        <w:rPr>
          <w:color w:val="1B1B1B"/>
          <w:sz w:val="24"/>
          <w:szCs w:val="24"/>
          <w:shd w:val="clear" w:color="auto" w:fill="FFFFFF"/>
        </w:rPr>
      </w:pPr>
    </w:p>
    <w:p w:rsidR="00FD187F" w:rsidRPr="00FD187F" w:rsidP="0090509A" w14:paraId="096D1A8B" w14:textId="2D0464D4">
      <w:pPr>
        <w:numPr>
          <w:ilvl w:val="0"/>
          <w:numId w:val="9"/>
        </w:numPr>
        <w:spacing w:after="0" w:line="240" w:lineRule="auto"/>
        <w:contextualSpacing/>
        <w:rPr>
          <w:color w:val="1B1B1B"/>
          <w:sz w:val="24"/>
          <w:szCs w:val="24"/>
          <w:shd w:val="clear" w:color="auto" w:fill="FFFFFF"/>
        </w:rPr>
      </w:pPr>
      <w:r w:rsidRPr="00FD187F">
        <w:rPr>
          <w:color w:val="1B1B1B"/>
          <w:sz w:val="24"/>
          <w:szCs w:val="24"/>
          <w:shd w:val="clear" w:color="auto" w:fill="FFFFFF"/>
        </w:rPr>
        <w:t xml:space="preserve"> Did navigating NPS.gov today increase your trust in the National Park Service? </w:t>
      </w:r>
    </w:p>
    <w:p w:rsidR="00FD187F" w:rsidRPr="00FD187F" w:rsidP="00FD187F" w14:paraId="39A0061C" w14:textId="77777777">
      <w:pPr>
        <w:spacing w:after="0" w:line="240" w:lineRule="auto"/>
        <w:contextualSpacing/>
        <w:rPr>
          <w:rFonts w:ascii="Calibri" w:eastAsia="Calibri" w:hAnsi="Calibri" w:cs="Calibri"/>
          <w:color w:val="000000" w:themeColor="text1"/>
          <w:sz w:val="24"/>
          <w:szCs w:val="24"/>
          <w:shd w:val="clear" w:color="auto" w:fill="FFFFFF"/>
        </w:rPr>
      </w:pPr>
    </w:p>
    <w:p w:rsidR="00FD187F" w:rsidRPr="00FD187F" w:rsidP="00FD187F" w14:paraId="4B17422D" w14:textId="20E55358">
      <w:pPr>
        <w:rPr>
          <w:rFonts w:eastAsia="Calibri"/>
          <w:sz w:val="24"/>
          <w:szCs w:val="24"/>
          <w:shd w:val="clear" w:color="auto" w:fill="FFFFFF"/>
        </w:rPr>
      </w:pPr>
      <w:r>
        <w:rPr>
          <w:rFonts w:ascii="Wingdings 2" w:eastAsia="Calibri" w:hAnsi="Wingdings 2"/>
          <w:sz w:val="24"/>
          <w:szCs w:val="24"/>
          <w:shd w:val="clear" w:color="auto" w:fill="FFFFFF"/>
        </w:rPr>
        <w:sym w:font="Wingdings 2" w:char="F0A3"/>
      </w:r>
      <w:r>
        <w:rPr>
          <w:rFonts w:eastAsia="Calibri"/>
          <w:sz w:val="24"/>
          <w:szCs w:val="24"/>
          <w:shd w:val="clear" w:color="auto" w:fill="FFFFFF"/>
        </w:rPr>
        <w:t xml:space="preserve">   </w:t>
      </w:r>
      <w:r w:rsidRPr="00FD187F">
        <w:rPr>
          <w:rFonts w:eastAsia="Calibri"/>
          <w:sz w:val="24"/>
          <w:szCs w:val="24"/>
          <w:shd w:val="clear" w:color="auto" w:fill="FFFFFF"/>
        </w:rPr>
        <w:t xml:space="preserve">Yes – </w:t>
      </w:r>
      <w:r>
        <w:rPr>
          <w:rFonts w:eastAsia="Calibri"/>
          <w:sz w:val="24"/>
          <w:szCs w:val="24"/>
          <w:shd w:val="clear" w:color="auto" w:fill="FFFFFF"/>
        </w:rPr>
        <w:t xml:space="preserve">  </w:t>
      </w:r>
      <w:r>
        <w:rPr>
          <w:rFonts w:ascii="Wingdings 2" w:eastAsia="Calibri" w:hAnsi="Wingdings 2"/>
          <w:sz w:val="24"/>
          <w:szCs w:val="24"/>
          <w:shd w:val="clear" w:color="auto" w:fill="FFFFFF"/>
        </w:rPr>
        <w:sym w:font="Wingdings 2" w:char="F0A3"/>
      </w:r>
      <w:r>
        <w:rPr>
          <w:rFonts w:eastAsia="Calibri"/>
          <w:sz w:val="24"/>
          <w:szCs w:val="24"/>
          <w:shd w:val="clear" w:color="auto" w:fill="FFFFFF"/>
        </w:rPr>
        <w:t xml:space="preserve">  </w:t>
      </w:r>
      <w:r w:rsidRPr="00FD187F">
        <w:rPr>
          <w:rFonts w:eastAsia="Calibri"/>
          <w:sz w:val="24"/>
          <w:szCs w:val="24"/>
          <w:shd w:val="clear" w:color="auto" w:fill="FFFFFF"/>
        </w:rPr>
        <w:t>No</w:t>
      </w:r>
    </w:p>
    <w:p w:rsidR="00FD187F" w:rsidRPr="00302DB0" w:rsidP="00302DB0" w14:paraId="5652A8AA" w14:textId="77777777">
      <w:pPr>
        <w:pStyle w:val="ListParagraph"/>
        <w:numPr>
          <w:ilvl w:val="0"/>
          <w:numId w:val="10"/>
        </w:numPr>
        <w:rPr>
          <w:rFonts w:eastAsia="Calibri"/>
          <w:sz w:val="24"/>
          <w:szCs w:val="24"/>
          <w:shd w:val="clear" w:color="auto" w:fill="FFFFFF"/>
        </w:rPr>
      </w:pPr>
      <w:r w:rsidRPr="00302DB0">
        <w:rPr>
          <w:rFonts w:eastAsia="Calibri"/>
          <w:sz w:val="24"/>
          <w:szCs w:val="24"/>
        </w:rPr>
        <w:t>If Yes</w:t>
      </w:r>
      <w:r w:rsidRPr="00302DB0">
        <w:rPr>
          <w:rFonts w:eastAsia="Calibri"/>
          <w:sz w:val="24"/>
          <w:szCs w:val="24"/>
          <w:shd w:val="clear" w:color="auto" w:fill="FFFFFF"/>
        </w:rPr>
        <w:t xml:space="preserve">, </w:t>
      </w:r>
    </w:p>
    <w:p w:rsidR="00FD187F" w:rsidRPr="00FD187F" w:rsidP="00C90266" w14:paraId="3C1D6650" w14:textId="77777777">
      <w:pPr>
        <w:ind w:left="720"/>
        <w:rPr>
          <w:rFonts w:eastAsia="Calibri"/>
          <w:sz w:val="24"/>
          <w:szCs w:val="24"/>
          <w:shd w:val="clear" w:color="auto" w:fill="FFFFFF"/>
        </w:rPr>
      </w:pPr>
      <w:r w:rsidRPr="00FD187F">
        <w:rPr>
          <w:rFonts w:eastAsia="Calibri"/>
          <w:sz w:val="24"/>
          <w:szCs w:val="24"/>
          <w:shd w:val="clear" w:color="auto" w:fill="FFFFFF"/>
        </w:rPr>
        <w:t>What made the difference today? (select all that apply)</w:t>
      </w:r>
    </w:p>
    <w:p w:rsidR="003D6ED7" w:rsidP="00761847" w14:paraId="4EEADBC2" w14:textId="3D35A252">
      <w:pPr>
        <w:ind w:left="720"/>
        <w:rPr>
          <w:rFonts w:ascii="Calibri" w:eastAsia="Times New Roman" w:hAnsi="Calibri" w:cs="Calibri"/>
          <w:color w:val="444444"/>
          <w:sz w:val="24"/>
          <w:szCs w:val="24"/>
          <w:bdr w:val="none" w:sz="0" w:space="0" w:color="auto" w:frame="1"/>
        </w:rPr>
      </w:pPr>
      <w:r w:rsidRPr="00FD187F">
        <w:rPr>
          <w:rFonts w:ascii="Wingdings 2" w:eastAsia="Wingdings 2" w:hAnsi="Wingdings 2" w:cs="Wingdings 2"/>
          <w:sz w:val="24"/>
          <w:szCs w:val="24"/>
          <w:shd w:val="clear" w:color="auto" w:fill="FFFFFF"/>
        </w:rPr>
        <w:t>£</w:t>
      </w:r>
      <w:r w:rsidRPr="00FD187F">
        <w:rPr>
          <w:rFonts w:ascii="Calibri" w:eastAsia="Times New Roman" w:hAnsi="Calibri" w:cs="Calibri"/>
          <w:color w:val="444444"/>
          <w:sz w:val="24"/>
          <w:szCs w:val="24"/>
          <w:bdr w:val="none" w:sz="0" w:space="0" w:color="auto" w:frame="1"/>
        </w:rPr>
        <w:t xml:space="preserve"> Found what I needed </w:t>
      </w:r>
      <w:r w:rsidRPr="00FD187F">
        <w:br/>
      </w:r>
      <w:r w:rsidRPr="00FD187F">
        <w:rPr>
          <w:rFonts w:ascii="Wingdings 2" w:eastAsia="Wingdings 2" w:hAnsi="Wingdings 2" w:cs="Wingdings 2"/>
          <w:sz w:val="24"/>
          <w:szCs w:val="24"/>
          <w:shd w:val="clear" w:color="auto" w:fill="FFFFFF"/>
        </w:rPr>
        <w:t>£</w:t>
      </w:r>
      <w:r w:rsidRPr="00FD187F">
        <w:rPr>
          <w:rFonts w:ascii="Calibri" w:eastAsia="Times New Roman" w:hAnsi="Calibri" w:cs="Calibri"/>
          <w:color w:val="444444"/>
          <w:sz w:val="24"/>
          <w:szCs w:val="24"/>
          <w:bdr w:val="none" w:sz="0" w:space="0" w:color="auto" w:frame="1"/>
        </w:rPr>
        <w:t xml:space="preserve"> Found what I needed quickly    </w:t>
      </w:r>
      <w:r w:rsidRPr="00FD187F">
        <w:br/>
      </w:r>
      <w:r w:rsidRPr="00FD187F">
        <w:rPr>
          <w:rFonts w:ascii="Wingdings 2" w:eastAsia="Wingdings 2" w:hAnsi="Wingdings 2" w:cs="Wingdings 2"/>
          <w:sz w:val="24"/>
          <w:szCs w:val="24"/>
          <w:shd w:val="clear" w:color="auto" w:fill="FFFFFF"/>
        </w:rPr>
        <w:t>£</w:t>
      </w:r>
      <w:r w:rsidRPr="00FD187F">
        <w:rPr>
          <w:rFonts w:ascii="Calibri" w:eastAsia="Calibri" w:hAnsi="Calibri" w:cs="Calibri"/>
          <w:color w:val="444444"/>
          <w:sz w:val="24"/>
          <w:szCs w:val="24"/>
          <w:shd w:val="clear" w:color="auto" w:fill="FFFFFF"/>
        </w:rPr>
        <w:t xml:space="preserve"> </w:t>
      </w:r>
      <w:r w:rsidRPr="00FD187F">
        <w:rPr>
          <w:rFonts w:ascii="Calibri" w:eastAsia="Times New Roman" w:hAnsi="Calibri" w:cs="Calibri"/>
          <w:color w:val="444444"/>
          <w:sz w:val="24"/>
          <w:szCs w:val="24"/>
          <w:bdr w:val="none" w:sz="0" w:space="0" w:color="auto" w:frame="1"/>
        </w:rPr>
        <w:t xml:space="preserve">Easy to navigate    </w:t>
      </w:r>
      <w:r w:rsidRPr="00FD187F">
        <w:br/>
      </w:r>
      <w:r w:rsidRPr="00FD187F">
        <w:rPr>
          <w:rFonts w:ascii="Wingdings 2" w:eastAsia="Wingdings 2" w:hAnsi="Wingdings 2" w:cs="Wingdings 2"/>
          <w:sz w:val="24"/>
          <w:szCs w:val="24"/>
          <w:shd w:val="clear" w:color="auto" w:fill="FFFFFF"/>
        </w:rPr>
        <w:t>£</w:t>
      </w:r>
      <w:r w:rsidRPr="00FD187F">
        <w:rPr>
          <w:rFonts w:ascii="Calibri" w:eastAsia="Calibri" w:hAnsi="Calibri" w:cs="Calibri"/>
          <w:color w:val="444444"/>
          <w:sz w:val="24"/>
          <w:szCs w:val="24"/>
          <w:shd w:val="clear" w:color="auto" w:fill="FFFFFF"/>
        </w:rPr>
        <w:t xml:space="preserve"> </w:t>
      </w:r>
      <w:r w:rsidRPr="00FD187F">
        <w:rPr>
          <w:rFonts w:ascii="Calibri" w:eastAsia="Times New Roman" w:hAnsi="Calibri" w:cs="Calibri"/>
          <w:color w:val="444444"/>
          <w:sz w:val="24"/>
          <w:szCs w:val="24"/>
          <w:bdr w:val="none" w:sz="0" w:space="0" w:color="auto" w:frame="1"/>
        </w:rPr>
        <w:t xml:space="preserve">Easy to understand    </w:t>
      </w:r>
      <w:r w:rsidRPr="00FD187F">
        <w:br/>
      </w:r>
      <w:r w:rsidRPr="00FD187F">
        <w:rPr>
          <w:rFonts w:ascii="Wingdings 2" w:eastAsia="Wingdings 2" w:hAnsi="Wingdings 2" w:cs="Wingdings 2"/>
          <w:sz w:val="24"/>
          <w:szCs w:val="24"/>
          <w:shd w:val="clear" w:color="auto" w:fill="FFFFFF"/>
        </w:rPr>
        <w:t>£</w:t>
      </w:r>
      <w:r w:rsidRPr="00FD187F">
        <w:rPr>
          <w:rFonts w:ascii="Calibri" w:eastAsia="Times New Roman" w:hAnsi="Calibri" w:cs="Calibri"/>
          <w:color w:val="444444"/>
          <w:sz w:val="24"/>
          <w:szCs w:val="24"/>
          <w:bdr w:val="none" w:sz="0" w:space="0" w:color="auto" w:frame="1"/>
        </w:rPr>
        <w:t xml:space="preserve"> Found something useful I wasn’t looking for</w:t>
      </w:r>
      <w:r>
        <w:rPr>
          <w:rFonts w:ascii="Calibri" w:eastAsia="Times New Roman" w:hAnsi="Calibri" w:cs="Calibri"/>
          <w:color w:val="444444"/>
          <w:sz w:val="24"/>
          <w:szCs w:val="24"/>
          <w:bdr w:val="none" w:sz="0" w:space="0" w:color="auto" w:frame="1"/>
        </w:rPr>
        <w:br w:type="page"/>
      </w:r>
    </w:p>
    <w:p w:rsidR="00FD187F" w:rsidRPr="00302DB0" w:rsidP="00761847" w14:paraId="22FD935F" w14:textId="77777777">
      <w:pPr>
        <w:pStyle w:val="ListParagraph"/>
        <w:numPr>
          <w:ilvl w:val="0"/>
          <w:numId w:val="10"/>
        </w:numPr>
        <w:rPr>
          <w:rFonts w:eastAsia="Calibri"/>
          <w:sz w:val="24"/>
          <w:szCs w:val="24"/>
          <w:shd w:val="clear" w:color="auto" w:fill="FFFFFF"/>
        </w:rPr>
      </w:pPr>
      <w:r w:rsidRPr="00302DB0">
        <w:rPr>
          <w:rFonts w:eastAsia="Calibri"/>
          <w:sz w:val="24"/>
          <w:szCs w:val="24"/>
          <w:shd w:val="clear" w:color="auto" w:fill="FFFFFF"/>
        </w:rPr>
        <w:t xml:space="preserve">If No, </w:t>
      </w:r>
    </w:p>
    <w:p w:rsidR="00FD187F" w:rsidRPr="00FD187F" w:rsidP="00C90266" w14:paraId="750B5A95" w14:textId="77777777">
      <w:pPr>
        <w:ind w:left="720"/>
        <w:rPr>
          <w:rFonts w:eastAsia="Calibri"/>
          <w:sz w:val="24"/>
          <w:szCs w:val="24"/>
          <w:shd w:val="clear" w:color="auto" w:fill="FFFFFF"/>
        </w:rPr>
      </w:pPr>
      <w:r w:rsidRPr="00FD187F">
        <w:rPr>
          <w:rFonts w:eastAsia="Calibri"/>
          <w:sz w:val="24"/>
          <w:szCs w:val="24"/>
          <w:shd w:val="clear" w:color="auto" w:fill="FFFFFF"/>
        </w:rPr>
        <w:t>What could have been better? (select all that apply)</w:t>
      </w:r>
    </w:p>
    <w:p w:rsidR="00FD187F" w:rsidRPr="00FD187F" w:rsidP="00952AB7" w14:paraId="03787525" w14:textId="4EC933FF">
      <w:pPr>
        <w:pStyle w:val="NoSpacing"/>
        <w:ind w:left="720"/>
        <w:rPr>
          <w:shd w:val="clear" w:color="auto" w:fill="FFFFFF"/>
        </w:rPr>
      </w:pPr>
      <w:r w:rsidRPr="00FD187F">
        <w:rPr>
          <w:rFonts w:ascii="Wingdings 2" w:eastAsia="Wingdings 2" w:hAnsi="Wingdings 2" w:cs="Wingdings 2"/>
          <w:shd w:val="clear" w:color="auto" w:fill="FFFFFF"/>
        </w:rPr>
        <w:t>£</w:t>
      </w:r>
      <w:r w:rsidRPr="00FD187F">
        <w:rPr>
          <w:rFonts w:eastAsia="Times New Roman"/>
          <w:color w:val="444444"/>
          <w:bdr w:val="none" w:sz="0" w:space="0" w:color="auto" w:frame="1"/>
        </w:rPr>
        <w:t xml:space="preserve"> Couldn’t find what I need </w:t>
      </w:r>
      <w:r w:rsidRPr="00FD187F">
        <w:br/>
      </w:r>
      <w:r w:rsidRPr="00FD187F">
        <w:rPr>
          <w:rFonts w:ascii="Wingdings 2" w:eastAsia="Wingdings 2" w:hAnsi="Wingdings 2" w:cs="Wingdings 2"/>
          <w:shd w:val="clear" w:color="auto" w:fill="FFFFFF"/>
        </w:rPr>
        <w:t>£</w:t>
      </w:r>
      <w:r w:rsidRPr="00FD187F">
        <w:rPr>
          <w:rFonts w:eastAsia="Times New Roman"/>
          <w:color w:val="444444"/>
          <w:bdr w:val="none" w:sz="0" w:space="0" w:color="auto" w:frame="1"/>
        </w:rPr>
        <w:t xml:space="preserve"> Took a long time to find what I needed    </w:t>
      </w:r>
      <w:r w:rsidRPr="00FD187F">
        <w:br/>
      </w:r>
      <w:r w:rsidRPr="00FD187F">
        <w:rPr>
          <w:rFonts w:ascii="Wingdings 2" w:eastAsia="Wingdings 2" w:hAnsi="Wingdings 2" w:cs="Wingdings 2"/>
          <w:shd w:val="clear" w:color="auto" w:fill="FFFFFF"/>
        </w:rPr>
        <w:t>£</w:t>
      </w:r>
      <w:r w:rsidRPr="00FD187F">
        <w:rPr>
          <w:color w:val="444444"/>
          <w:shd w:val="clear" w:color="auto" w:fill="FFFFFF"/>
        </w:rPr>
        <w:t xml:space="preserve"> </w:t>
      </w:r>
      <w:r w:rsidRPr="00FD187F">
        <w:rPr>
          <w:rFonts w:eastAsia="Times New Roman"/>
          <w:color w:val="444444"/>
          <w:bdr w:val="none" w:sz="0" w:space="0" w:color="auto" w:frame="1"/>
        </w:rPr>
        <w:t xml:space="preserve">Hard to navigate    </w:t>
      </w:r>
      <w:r w:rsidRPr="00FD187F">
        <w:br/>
      </w:r>
      <w:r w:rsidRPr="00FD187F">
        <w:rPr>
          <w:rFonts w:ascii="Wingdings 2" w:eastAsia="Wingdings 2" w:hAnsi="Wingdings 2" w:cs="Wingdings 2"/>
          <w:shd w:val="clear" w:color="auto" w:fill="FFFFFF"/>
        </w:rPr>
        <w:t>£</w:t>
      </w:r>
      <w:r w:rsidRPr="00FD187F">
        <w:rPr>
          <w:color w:val="444444"/>
          <w:shd w:val="clear" w:color="auto" w:fill="FFFFFF"/>
        </w:rPr>
        <w:t xml:space="preserve"> </w:t>
      </w:r>
      <w:r w:rsidRPr="00FD187F">
        <w:rPr>
          <w:rFonts w:eastAsia="Times New Roman"/>
          <w:color w:val="444444"/>
          <w:bdr w:val="none" w:sz="0" w:space="0" w:color="auto" w:frame="1"/>
        </w:rPr>
        <w:t xml:space="preserve">Hard to understand </w:t>
      </w:r>
      <w:r w:rsidRPr="00FD187F">
        <w:br/>
      </w:r>
    </w:p>
    <w:p w:rsidR="00FD187F" w:rsidRPr="00FD187F" w:rsidP="0090509A" w14:paraId="3F32CD1B" w14:textId="38FABB0F">
      <w:pPr>
        <w:numPr>
          <w:ilvl w:val="0"/>
          <w:numId w:val="9"/>
        </w:numPr>
        <w:spacing w:after="0" w:line="240" w:lineRule="auto"/>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sz w:val="24"/>
          <w:szCs w:val="24"/>
          <w:shd w:val="clear" w:color="auto" w:fill="FFFFFF"/>
        </w:rPr>
        <w:t xml:space="preserve">Why did you visit NPS.gov today? (select </w:t>
      </w:r>
      <w:r w:rsidR="001624AF">
        <w:rPr>
          <w:rFonts w:ascii="Calibri" w:eastAsia="Calibri" w:hAnsi="Calibri" w:cs="Calibri"/>
          <w:color w:val="000000"/>
          <w:sz w:val="24"/>
          <w:szCs w:val="24"/>
          <w:shd w:val="clear" w:color="auto" w:fill="FFFFFF"/>
        </w:rPr>
        <w:t>all that apply)</w:t>
      </w:r>
    </w:p>
    <w:p w:rsidR="00FD187F" w:rsidRPr="00FD187F" w:rsidP="006657F1" w14:paraId="1AF35549" w14:textId="77777777">
      <w:pPr>
        <w:numPr>
          <w:ilvl w:val="0"/>
          <w:numId w:val="2"/>
        </w:numPr>
        <w:shd w:val="clear" w:color="auto" w:fill="FFFFFF"/>
        <w:spacing w:after="0" w:line="240" w:lineRule="auto"/>
        <w:ind w:left="720"/>
        <w:contextualSpacing/>
        <w:rPr>
          <w:rFonts w:ascii="Calibri" w:eastAsia="Times New Roman" w:hAnsi="Calibri" w:cs="Calibri"/>
          <w:color w:val="000000"/>
          <w:sz w:val="24"/>
          <w:szCs w:val="24"/>
        </w:rPr>
      </w:pPr>
      <w:r w:rsidRPr="00FD187F">
        <w:rPr>
          <w:rFonts w:ascii="Calibri" w:eastAsia="Times New Roman" w:hAnsi="Calibri" w:cs="Calibri"/>
          <w:color w:val="000000"/>
          <w:sz w:val="24"/>
          <w:szCs w:val="24"/>
        </w:rPr>
        <w:t xml:space="preserve">Find job/internship/volunteer </w:t>
      </w:r>
      <w:r w:rsidRPr="00FD187F">
        <w:rPr>
          <w:rFonts w:ascii="Calibri" w:eastAsia="Times New Roman" w:hAnsi="Calibri" w:cs="Calibri"/>
          <w:color w:val="000000"/>
          <w:sz w:val="24"/>
          <w:szCs w:val="24"/>
        </w:rPr>
        <w:t>opportunities</w:t>
      </w:r>
      <w:r w:rsidRPr="00FD187F">
        <w:rPr>
          <w:rFonts w:ascii="Calibri" w:eastAsia="Times New Roman" w:hAnsi="Calibri" w:cs="Calibri"/>
          <w:color w:val="000000"/>
          <w:sz w:val="24"/>
          <w:szCs w:val="24"/>
        </w:rPr>
        <w:t xml:space="preserve"> </w:t>
      </w:r>
    </w:p>
    <w:p w:rsidR="00FD187F" w:rsidRPr="00FD187F" w:rsidP="006657F1" w14:paraId="041B8825" w14:textId="77777777">
      <w:pPr>
        <w:numPr>
          <w:ilvl w:val="0"/>
          <w:numId w:val="2"/>
        </w:numPr>
        <w:shd w:val="clear" w:color="auto" w:fill="FFFFFF"/>
        <w:spacing w:after="0" w:line="240" w:lineRule="auto"/>
        <w:ind w:left="720"/>
        <w:contextualSpacing/>
        <w:rPr>
          <w:rFonts w:ascii="Calibri" w:eastAsia="Times New Roman" w:hAnsi="Calibri" w:cs="Calibri"/>
          <w:color w:val="000000"/>
          <w:sz w:val="24"/>
          <w:szCs w:val="24"/>
        </w:rPr>
      </w:pPr>
      <w:r w:rsidRPr="00FD187F">
        <w:rPr>
          <w:rFonts w:ascii="Calibri" w:eastAsia="Times New Roman" w:hAnsi="Calibri" w:cs="Calibri"/>
          <w:color w:val="000000"/>
          <w:sz w:val="24"/>
          <w:szCs w:val="24"/>
        </w:rPr>
        <w:t xml:space="preserve">Learn more about science, research, natural resources, history, or cultural </w:t>
      </w:r>
      <w:r w:rsidRPr="00FD187F">
        <w:rPr>
          <w:rFonts w:ascii="Calibri" w:eastAsia="Times New Roman" w:hAnsi="Calibri" w:cs="Calibri"/>
          <w:color w:val="000000"/>
          <w:sz w:val="24"/>
          <w:szCs w:val="24"/>
        </w:rPr>
        <w:t>heritage</w:t>
      </w:r>
    </w:p>
    <w:p w:rsidR="00FD187F" w:rsidRPr="00FD187F" w:rsidP="006657F1" w14:paraId="2F42B6E1" w14:textId="77777777">
      <w:pPr>
        <w:numPr>
          <w:ilvl w:val="0"/>
          <w:numId w:val="2"/>
        </w:numPr>
        <w:shd w:val="clear" w:color="auto" w:fill="FFFFFF"/>
        <w:spacing w:after="0" w:line="240" w:lineRule="auto"/>
        <w:ind w:left="720"/>
        <w:contextualSpacing/>
        <w:rPr>
          <w:rFonts w:ascii="Calibri" w:eastAsia="Times New Roman" w:hAnsi="Calibri" w:cs="Calibri"/>
          <w:color w:val="000000"/>
          <w:sz w:val="24"/>
          <w:szCs w:val="24"/>
        </w:rPr>
      </w:pPr>
      <w:r w:rsidRPr="00FD187F">
        <w:rPr>
          <w:rFonts w:ascii="Calibri" w:eastAsia="Times New Roman" w:hAnsi="Calibri" w:cs="Calibri"/>
          <w:color w:val="000000"/>
          <w:sz w:val="24"/>
          <w:szCs w:val="24"/>
        </w:rPr>
        <w:t xml:space="preserve">Find educational materials or opportunities such as field </w:t>
      </w:r>
      <w:r w:rsidRPr="00FD187F">
        <w:rPr>
          <w:rFonts w:ascii="Calibri" w:eastAsia="Times New Roman" w:hAnsi="Calibri" w:cs="Calibri"/>
          <w:color w:val="000000"/>
          <w:sz w:val="24"/>
          <w:szCs w:val="24"/>
        </w:rPr>
        <w:t>trips</w:t>
      </w:r>
    </w:p>
    <w:p w:rsidR="00FD187F" w:rsidRPr="00FD187F" w:rsidP="006657F1" w14:paraId="2D6E9B7F" w14:textId="77777777">
      <w:pPr>
        <w:numPr>
          <w:ilvl w:val="0"/>
          <w:numId w:val="2"/>
        </w:numPr>
        <w:shd w:val="clear" w:color="auto" w:fill="FFFFFF" w:themeFill="background1"/>
        <w:spacing w:after="0" w:line="240" w:lineRule="auto"/>
        <w:ind w:left="720"/>
        <w:contextualSpacing/>
        <w:rPr>
          <w:rFonts w:ascii="Calibri" w:eastAsia="Times New Roman" w:hAnsi="Calibri" w:cs="Calibri"/>
          <w:color w:val="000000"/>
          <w:sz w:val="24"/>
          <w:szCs w:val="24"/>
        </w:rPr>
      </w:pPr>
      <w:r w:rsidRPr="00FD187F">
        <w:rPr>
          <w:rFonts w:ascii="Calibri" w:eastAsia="Times New Roman" w:hAnsi="Calibri" w:cs="Calibri"/>
          <w:color w:val="000000" w:themeColor="text1"/>
          <w:sz w:val="24"/>
          <w:szCs w:val="24"/>
        </w:rPr>
        <w:t xml:space="preserve">To do business with the National Park Service (permits, concessions, partnerships, rules, regulations, etc.) </w:t>
      </w:r>
    </w:p>
    <w:p w:rsidR="00FD187F" w:rsidRPr="00FD187F" w:rsidP="006657F1" w14:paraId="0750351A" w14:textId="77777777">
      <w:pPr>
        <w:numPr>
          <w:ilvl w:val="0"/>
          <w:numId w:val="2"/>
        </w:numPr>
        <w:shd w:val="clear" w:color="auto" w:fill="FFFFFF"/>
        <w:spacing w:after="0" w:line="240" w:lineRule="auto"/>
        <w:ind w:left="720"/>
        <w:contextualSpacing/>
        <w:rPr>
          <w:rFonts w:ascii="Calibri" w:eastAsia="Times New Roman" w:hAnsi="Calibri" w:cs="Calibri"/>
          <w:color w:val="000000"/>
          <w:sz w:val="24"/>
          <w:szCs w:val="24"/>
        </w:rPr>
      </w:pPr>
      <w:r w:rsidRPr="00FD187F">
        <w:rPr>
          <w:rFonts w:ascii="Calibri" w:eastAsia="Times New Roman" w:hAnsi="Calibri" w:cs="Calibri"/>
          <w:color w:val="000000"/>
          <w:sz w:val="24"/>
          <w:szCs w:val="24"/>
        </w:rPr>
        <w:t xml:space="preserve">Make a financial or in-kind </w:t>
      </w:r>
      <w:r w:rsidRPr="00FD187F">
        <w:rPr>
          <w:rFonts w:ascii="Calibri" w:eastAsia="Times New Roman" w:hAnsi="Calibri" w:cs="Calibri"/>
          <w:color w:val="000000"/>
          <w:sz w:val="24"/>
          <w:szCs w:val="24"/>
        </w:rPr>
        <w:t>contribution</w:t>
      </w:r>
    </w:p>
    <w:p w:rsidR="00FD187F" w:rsidRPr="00FD187F" w:rsidP="006657F1" w14:paraId="2B11D161" w14:textId="77777777">
      <w:pPr>
        <w:numPr>
          <w:ilvl w:val="0"/>
          <w:numId w:val="2"/>
        </w:numPr>
        <w:shd w:val="clear" w:color="auto" w:fill="FFFFFF" w:themeFill="background1"/>
        <w:spacing w:after="0" w:line="240" w:lineRule="auto"/>
        <w:ind w:left="720"/>
        <w:contextualSpacing/>
        <w:rPr>
          <w:rFonts w:ascii="Calibri" w:eastAsia="Times New Roman" w:hAnsi="Calibri" w:cs="Calibri"/>
          <w:color w:val="000000"/>
          <w:sz w:val="24"/>
          <w:szCs w:val="24"/>
        </w:rPr>
      </w:pPr>
      <w:r w:rsidRPr="00FD187F">
        <w:rPr>
          <w:rFonts w:ascii="Calibri" w:eastAsia="Times New Roman" w:hAnsi="Calibri" w:cs="Calibri"/>
          <w:color w:val="000000" w:themeColor="text1"/>
          <w:sz w:val="24"/>
          <w:szCs w:val="24"/>
        </w:rPr>
        <w:t>Seek technical or financial assistance (I.e. grants, subject matter experts, funding opportunities)</w:t>
      </w:r>
    </w:p>
    <w:p w:rsidR="00FD187F" w:rsidRPr="00FD187F" w:rsidP="006657F1" w14:paraId="659A5326" w14:textId="77777777">
      <w:pPr>
        <w:numPr>
          <w:ilvl w:val="0"/>
          <w:numId w:val="2"/>
        </w:numPr>
        <w:shd w:val="clear" w:color="auto" w:fill="FFFFFF"/>
        <w:spacing w:after="0" w:line="240" w:lineRule="auto"/>
        <w:ind w:left="720"/>
        <w:contextualSpacing/>
        <w:rPr>
          <w:rFonts w:ascii="Calibri" w:eastAsia="Times New Roman" w:hAnsi="Calibri" w:cs="Calibri"/>
          <w:color w:val="000000"/>
          <w:sz w:val="24"/>
          <w:szCs w:val="24"/>
        </w:rPr>
      </w:pPr>
      <w:r w:rsidRPr="00FD187F">
        <w:rPr>
          <w:rFonts w:ascii="Calibri" w:eastAsia="Times New Roman" w:hAnsi="Calibri" w:cs="Calibri"/>
          <w:color w:val="000000"/>
          <w:sz w:val="24"/>
          <w:szCs w:val="24"/>
        </w:rPr>
        <w:t xml:space="preserve">Find a national park(s) or NPS-related site to visit based on my </w:t>
      </w:r>
      <w:r w:rsidRPr="00FD187F">
        <w:rPr>
          <w:rFonts w:ascii="Calibri" w:eastAsia="Times New Roman" w:hAnsi="Calibri" w:cs="Calibri"/>
          <w:color w:val="000000"/>
          <w:sz w:val="24"/>
          <w:szCs w:val="24"/>
        </w:rPr>
        <w:t>interests</w:t>
      </w:r>
      <w:r w:rsidRPr="00FD187F">
        <w:rPr>
          <w:rFonts w:ascii="Calibri" w:eastAsia="Times New Roman" w:hAnsi="Calibri" w:cs="Calibri"/>
          <w:color w:val="000000"/>
          <w:sz w:val="24"/>
          <w:szCs w:val="24"/>
        </w:rPr>
        <w:t xml:space="preserve"> </w:t>
      </w:r>
    </w:p>
    <w:p w:rsidR="00FD187F" w:rsidRPr="00FD187F" w:rsidP="006657F1" w14:paraId="6C74BBA2" w14:textId="77777777">
      <w:pPr>
        <w:numPr>
          <w:ilvl w:val="0"/>
          <w:numId w:val="2"/>
        </w:numPr>
        <w:shd w:val="clear" w:color="auto" w:fill="FFFFFF"/>
        <w:spacing w:after="0" w:line="240" w:lineRule="auto"/>
        <w:ind w:left="720"/>
        <w:contextualSpacing/>
        <w:rPr>
          <w:rFonts w:ascii="Calibri" w:eastAsia="Times New Roman" w:hAnsi="Calibri" w:cs="Calibri"/>
          <w:color w:val="000000"/>
          <w:sz w:val="24"/>
          <w:szCs w:val="24"/>
        </w:rPr>
      </w:pPr>
      <w:r w:rsidRPr="00FD187F">
        <w:rPr>
          <w:rFonts w:ascii="Calibri" w:eastAsia="Times New Roman" w:hAnsi="Calibri" w:cs="Calibri"/>
          <w:color w:val="000000"/>
          <w:sz w:val="24"/>
          <w:szCs w:val="24"/>
        </w:rPr>
        <w:t xml:space="preserve">Plan a trip to a national park or NPS-related </w:t>
      </w:r>
      <w:r w:rsidRPr="00FD187F">
        <w:rPr>
          <w:rFonts w:ascii="Calibri" w:eastAsia="Times New Roman" w:hAnsi="Calibri" w:cs="Calibri"/>
          <w:color w:val="000000"/>
          <w:sz w:val="24"/>
          <w:szCs w:val="24"/>
        </w:rPr>
        <w:t>area</w:t>
      </w:r>
      <w:r w:rsidRPr="00FD187F">
        <w:rPr>
          <w:rFonts w:ascii="Calibri" w:eastAsia="Times New Roman" w:hAnsi="Calibri" w:cs="Calibri"/>
          <w:color w:val="000000"/>
          <w:sz w:val="24"/>
          <w:szCs w:val="24"/>
        </w:rPr>
        <w:t xml:space="preserve"> </w:t>
      </w:r>
    </w:p>
    <w:p w:rsidR="00FD187F" w:rsidRPr="00FD187F" w:rsidP="006657F1" w14:paraId="554F2618" w14:textId="77777777">
      <w:pPr>
        <w:numPr>
          <w:ilvl w:val="0"/>
          <w:numId w:val="2"/>
        </w:numPr>
        <w:shd w:val="clear" w:color="auto" w:fill="FFFFFF"/>
        <w:spacing w:after="0" w:line="240" w:lineRule="auto"/>
        <w:ind w:left="720"/>
        <w:contextualSpacing/>
        <w:rPr>
          <w:rFonts w:ascii="Calibri" w:eastAsia="Times New Roman" w:hAnsi="Calibri" w:cs="Calibri"/>
          <w:color w:val="000000"/>
          <w:sz w:val="24"/>
          <w:szCs w:val="24"/>
        </w:rPr>
      </w:pPr>
      <w:r w:rsidRPr="00FD187F">
        <w:rPr>
          <w:rFonts w:ascii="Calibri" w:eastAsia="Times New Roman" w:hAnsi="Calibri" w:cs="Calibri"/>
          <w:color w:val="000000"/>
          <w:sz w:val="24"/>
          <w:szCs w:val="24"/>
        </w:rPr>
        <w:t xml:space="preserve">Find real-time information (operating hours, current conditions, alerts, etc.) or other information about the park I am currently </w:t>
      </w:r>
      <w:r w:rsidRPr="00FD187F">
        <w:rPr>
          <w:rFonts w:ascii="Calibri" w:eastAsia="Times New Roman" w:hAnsi="Calibri" w:cs="Calibri"/>
          <w:color w:val="000000"/>
          <w:sz w:val="24"/>
          <w:szCs w:val="24"/>
        </w:rPr>
        <w:t>visiting</w:t>
      </w:r>
    </w:p>
    <w:p w:rsidR="00FD187F" w:rsidRPr="00FD187F" w:rsidP="006657F1" w14:paraId="58754474" w14:textId="77777777">
      <w:pPr>
        <w:numPr>
          <w:ilvl w:val="0"/>
          <w:numId w:val="2"/>
        </w:numPr>
        <w:shd w:val="clear" w:color="auto" w:fill="FFFFFF"/>
        <w:spacing w:after="0" w:line="240" w:lineRule="auto"/>
        <w:ind w:left="720"/>
        <w:contextualSpacing/>
        <w:rPr>
          <w:rFonts w:ascii="Calibri" w:eastAsia="Times New Roman" w:hAnsi="Calibri" w:cs="Calibri"/>
          <w:color w:val="000000"/>
          <w:sz w:val="24"/>
          <w:szCs w:val="24"/>
        </w:rPr>
      </w:pPr>
      <w:r w:rsidRPr="00FD187F">
        <w:rPr>
          <w:rFonts w:ascii="Calibri" w:eastAsia="Times New Roman" w:hAnsi="Calibri" w:cs="Calibri"/>
          <w:color w:val="000000"/>
          <w:sz w:val="24"/>
          <w:szCs w:val="24"/>
        </w:rPr>
        <w:t xml:space="preserve">Browse pictures, videos, and </w:t>
      </w:r>
      <w:r w:rsidRPr="00FD187F">
        <w:rPr>
          <w:rFonts w:ascii="Calibri" w:eastAsia="Times New Roman" w:hAnsi="Calibri" w:cs="Calibri"/>
          <w:color w:val="000000"/>
          <w:sz w:val="24"/>
          <w:szCs w:val="24"/>
        </w:rPr>
        <w:t>webcams</w:t>
      </w:r>
      <w:r w:rsidRPr="00FD187F">
        <w:rPr>
          <w:rFonts w:ascii="Calibri" w:eastAsia="Times New Roman" w:hAnsi="Calibri" w:cs="Calibri"/>
          <w:color w:val="000000"/>
          <w:sz w:val="24"/>
          <w:szCs w:val="24"/>
        </w:rPr>
        <w:t xml:space="preserve"> </w:t>
      </w:r>
    </w:p>
    <w:p w:rsidR="00FD187F" w:rsidRPr="00FD187F" w:rsidP="006657F1" w14:paraId="25CFF8E6" w14:textId="77777777">
      <w:pPr>
        <w:numPr>
          <w:ilvl w:val="0"/>
          <w:numId w:val="2"/>
        </w:numPr>
        <w:shd w:val="clear" w:color="auto" w:fill="FFFFFF"/>
        <w:spacing w:after="0" w:line="240" w:lineRule="auto"/>
        <w:ind w:left="720"/>
        <w:contextualSpacing/>
        <w:rPr>
          <w:rFonts w:ascii="Calibri" w:eastAsia="Times New Roman" w:hAnsi="Calibri" w:cs="Calibri"/>
          <w:color w:val="000000"/>
          <w:sz w:val="24"/>
          <w:szCs w:val="24"/>
        </w:rPr>
      </w:pPr>
      <w:r w:rsidRPr="00FD187F">
        <w:rPr>
          <w:rFonts w:ascii="Calibri" w:eastAsia="Times New Roman" w:hAnsi="Calibri" w:cs="Calibri"/>
          <w:color w:val="000000"/>
          <w:sz w:val="24"/>
          <w:szCs w:val="24"/>
        </w:rPr>
        <w:t xml:space="preserve">Ask a </w:t>
      </w:r>
      <w:r w:rsidRPr="00FD187F">
        <w:rPr>
          <w:rFonts w:ascii="Calibri" w:eastAsia="Times New Roman" w:hAnsi="Calibri" w:cs="Calibri"/>
          <w:color w:val="000000"/>
          <w:sz w:val="24"/>
          <w:szCs w:val="24"/>
        </w:rPr>
        <w:t>question</w:t>
      </w:r>
      <w:r w:rsidRPr="00FD187F">
        <w:rPr>
          <w:rFonts w:ascii="Calibri" w:eastAsia="Times New Roman" w:hAnsi="Calibri" w:cs="Calibri"/>
          <w:color w:val="000000"/>
          <w:sz w:val="24"/>
          <w:szCs w:val="24"/>
        </w:rPr>
        <w:t xml:space="preserve"> </w:t>
      </w:r>
    </w:p>
    <w:p w:rsidR="00FD187F" w:rsidRPr="00FD187F" w:rsidP="006657F1" w14:paraId="368C5277" w14:textId="77777777">
      <w:pPr>
        <w:numPr>
          <w:ilvl w:val="0"/>
          <w:numId w:val="2"/>
        </w:numPr>
        <w:shd w:val="clear" w:color="auto" w:fill="FFFFFF"/>
        <w:spacing w:after="0" w:line="240" w:lineRule="auto"/>
        <w:ind w:left="720"/>
        <w:contextualSpacing/>
        <w:rPr>
          <w:rFonts w:ascii="Calibri" w:eastAsia="Times New Roman" w:hAnsi="Calibri" w:cs="Calibri"/>
          <w:color w:val="000000"/>
          <w:sz w:val="24"/>
          <w:szCs w:val="24"/>
        </w:rPr>
      </w:pPr>
      <w:r w:rsidRPr="00FD187F">
        <w:rPr>
          <w:rFonts w:ascii="Calibri" w:eastAsia="Times New Roman" w:hAnsi="Calibri" w:cs="Calibri"/>
          <w:color w:val="000000"/>
          <w:sz w:val="24"/>
          <w:szCs w:val="24"/>
        </w:rPr>
        <w:t xml:space="preserve">Stay connected with a park or the National Park Service </w:t>
      </w:r>
    </w:p>
    <w:p w:rsidR="00FD187F" w:rsidRPr="00302DB0" w:rsidP="006657F1" w14:paraId="404480F0" w14:textId="03E8DFF6">
      <w:pPr>
        <w:numPr>
          <w:ilvl w:val="0"/>
          <w:numId w:val="2"/>
        </w:numPr>
        <w:shd w:val="clear" w:color="auto" w:fill="FFFFFF"/>
        <w:spacing w:after="0" w:line="240" w:lineRule="auto"/>
        <w:ind w:left="720"/>
        <w:contextualSpacing/>
        <w:rPr>
          <w:rFonts w:ascii="Calibri" w:eastAsia="Times New Roman" w:hAnsi="Calibri" w:cs="Calibri"/>
          <w:color w:val="000000"/>
          <w:sz w:val="24"/>
          <w:szCs w:val="24"/>
        </w:rPr>
      </w:pPr>
      <w:r w:rsidRPr="00302DB0">
        <w:rPr>
          <w:rFonts w:ascii="Calibri" w:eastAsia="Times New Roman" w:hAnsi="Calibri" w:cs="Calibri"/>
          <w:color w:val="000000"/>
          <w:sz w:val="24"/>
          <w:szCs w:val="24"/>
        </w:rPr>
        <w:t>Other</w:t>
      </w:r>
      <w:r w:rsidRPr="00302DB0" w:rsidR="0044483D">
        <w:rPr>
          <w:rFonts w:ascii="Calibri" w:eastAsia="Times New Roman" w:hAnsi="Calibri" w:cs="Calibri"/>
          <w:color w:val="000000"/>
          <w:sz w:val="24"/>
          <w:szCs w:val="24"/>
        </w:rPr>
        <w:t xml:space="preserve">  </w:t>
      </w:r>
      <w:r w:rsidR="00302DB0">
        <w:rPr>
          <w:rFonts w:ascii="Calibri" w:eastAsia="Times New Roman" w:hAnsi="Calibri" w:cs="Calibri"/>
          <w:color w:val="000000"/>
          <w:sz w:val="24"/>
          <w:szCs w:val="24"/>
        </w:rPr>
        <w:t xml:space="preserve"> </w:t>
      </w:r>
      <w:r w:rsidRPr="00302DB0" w:rsidR="0044483D">
        <w:rPr>
          <w:rFonts w:ascii="Calibri" w:eastAsia="Times New Roman" w:hAnsi="Calibri" w:cs="Calibri"/>
          <w:color w:val="000000"/>
          <w:sz w:val="24"/>
          <w:szCs w:val="24"/>
        </w:rPr>
        <w:t>_____________________________________________</w:t>
      </w:r>
    </w:p>
    <w:p w:rsidR="00FD187F" w:rsidP="00FD187F" w14:paraId="1F134BA2" w14:textId="3B2F642B">
      <w:pPr>
        <w:shd w:val="clear" w:color="auto" w:fill="FFFFFF" w:themeFill="background1"/>
        <w:spacing w:after="0" w:line="240" w:lineRule="auto"/>
        <w:ind w:left="1080"/>
        <w:contextualSpacing/>
        <w:rPr>
          <w:rFonts w:ascii="Calibri" w:eastAsia="Times New Roman" w:hAnsi="Calibri" w:cs="Calibri"/>
          <w:color w:val="000000"/>
          <w:sz w:val="24"/>
          <w:szCs w:val="24"/>
        </w:rPr>
      </w:pPr>
    </w:p>
    <w:p w:rsidR="00EF456D" w:rsidP="008B2CDC" w14:paraId="242291FA" w14:textId="3BBB9E92">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contextualSpacing/>
        <w:rPr>
          <w:rFonts w:ascii="Calibri" w:eastAsia="Times New Roman" w:hAnsi="Calibri" w:cs="Calibri"/>
          <w:color w:val="000000"/>
          <w:sz w:val="24"/>
          <w:szCs w:val="24"/>
        </w:rPr>
      </w:pPr>
      <w:bookmarkStart w:id="0" w:name="_Hlk153873224"/>
      <w:r>
        <w:rPr>
          <w:b/>
          <w:bCs/>
          <w:sz w:val="24"/>
          <w:szCs w:val="24"/>
        </w:rPr>
        <w:t xml:space="preserve">New Question. This question will provide a way to assess appropriate levels of comprehension.  </w:t>
      </w:r>
    </w:p>
    <w:bookmarkEnd w:id="0"/>
    <w:p w:rsidR="00EF456D" w:rsidRPr="00FD187F" w:rsidP="00811EA2" w14:paraId="02456A35" w14:textId="77777777">
      <w:pPr>
        <w:pStyle w:val="NoSpacing"/>
      </w:pPr>
    </w:p>
    <w:p w:rsidR="00FD187F" w:rsidRPr="00FD187F" w:rsidP="0090509A" w14:paraId="42495487" w14:textId="38696B22">
      <w:pPr>
        <w:numPr>
          <w:ilvl w:val="0"/>
          <w:numId w:val="9"/>
        </w:numPr>
        <w:spacing w:after="0" w:line="240" w:lineRule="auto"/>
        <w:contextualSpacing/>
        <w:rPr>
          <w:rFonts w:ascii="Calibri" w:eastAsia="Calibri" w:hAnsi="Calibri" w:cs="Calibri"/>
          <w:color w:val="000000" w:themeColor="text1"/>
          <w:sz w:val="24"/>
          <w:szCs w:val="24"/>
        </w:rPr>
      </w:pPr>
      <w:r w:rsidRPr="00FD187F">
        <w:rPr>
          <w:rFonts w:ascii="Calibri" w:eastAsia="Calibri" w:hAnsi="Calibri" w:cs="Calibri"/>
          <w:color w:val="000000" w:themeColor="text1"/>
          <w:sz w:val="24"/>
          <w:szCs w:val="24"/>
        </w:rPr>
        <w:t>How much</w:t>
      </w:r>
      <w:r w:rsidRPr="00FD187F">
        <w:rPr>
          <w:rFonts w:ascii="Calibri" w:eastAsia="Calibri" w:hAnsi="Calibri" w:cs="Calibri"/>
          <w:color w:val="000000" w:themeColor="text1"/>
          <w:sz w:val="24"/>
          <w:szCs w:val="24"/>
        </w:rPr>
        <w:t xml:space="preserve"> do you agree or disagree with the following statements about the content you read on NPS.gov?</w:t>
      </w:r>
    </w:p>
    <w:p w:rsidR="00FD187F" w:rsidRPr="00FD187F" w:rsidP="001624AF" w14:paraId="39CB7F43" w14:textId="548DFC2F">
      <w:pPr>
        <w:spacing w:after="0" w:line="240" w:lineRule="auto"/>
        <w:ind w:left="360"/>
        <w:contextualSpacing/>
        <w:rPr>
          <w:rFonts w:ascii="Calibri" w:eastAsia="Calibri" w:hAnsi="Calibri" w:cs="Calibri"/>
          <w:color w:val="000000" w:themeColor="text1"/>
          <w:sz w:val="24"/>
          <w:szCs w:val="24"/>
        </w:rPr>
      </w:pPr>
    </w:p>
    <w:tbl>
      <w:tblPr>
        <w:tblStyle w:val="TableGrid"/>
        <w:tblW w:w="0" w:type="auto"/>
        <w:tblLook w:val="04A0"/>
      </w:tblPr>
      <w:tblGrid>
        <w:gridCol w:w="3565"/>
        <w:gridCol w:w="1057"/>
        <w:gridCol w:w="1064"/>
        <w:gridCol w:w="1693"/>
        <w:gridCol w:w="897"/>
        <w:gridCol w:w="1074"/>
      </w:tblGrid>
      <w:tr w14:paraId="34386A61" w14:textId="77777777" w:rsidTr="00761847">
        <w:tblPrEx>
          <w:tblW w:w="0" w:type="auto"/>
          <w:tblLook w:val="04A0"/>
        </w:tblPrEx>
        <w:trPr>
          <w:tblHeader/>
        </w:trPr>
        <w:tc>
          <w:tcPr>
            <w:tcW w:w="3565" w:type="dxa"/>
            <w:tcBorders>
              <w:top w:val="nil"/>
              <w:left w:val="nil"/>
            </w:tcBorders>
          </w:tcPr>
          <w:p w:rsidR="001624AF" w:rsidP="001624AF" w14:paraId="068F11F6" w14:textId="77777777">
            <w:pPr>
              <w:contextualSpacing/>
              <w:rPr>
                <w:rFonts w:ascii="Calibri" w:eastAsia="Calibri" w:hAnsi="Calibri" w:cs="Calibri"/>
                <w:color w:val="000000"/>
                <w:sz w:val="24"/>
                <w:szCs w:val="24"/>
                <w:shd w:val="clear" w:color="auto" w:fill="FFFFFF"/>
              </w:rPr>
            </w:pPr>
          </w:p>
        </w:tc>
        <w:tc>
          <w:tcPr>
            <w:tcW w:w="1057" w:type="dxa"/>
          </w:tcPr>
          <w:p w:rsidR="001624AF" w:rsidP="001624AF" w14:paraId="39B0BCB8" w14:textId="0B6B8104">
            <w:pPr>
              <w:contextualSpacing/>
              <w:rPr>
                <w:rFonts w:ascii="Calibri" w:eastAsia="Calibri" w:hAnsi="Calibri" w:cs="Calibri"/>
                <w:color w:val="000000"/>
                <w:sz w:val="24"/>
                <w:szCs w:val="24"/>
                <w:shd w:val="clear" w:color="auto" w:fill="FFFFFF"/>
              </w:rPr>
            </w:pPr>
            <w:r>
              <w:rPr>
                <w:rFonts w:ascii="Calibri" w:eastAsia="Calibri" w:hAnsi="Calibri" w:cs="Calibri"/>
                <w:color w:val="000000" w:themeColor="text1"/>
                <w:sz w:val="24"/>
                <w:szCs w:val="24"/>
              </w:rPr>
              <w:t>S</w:t>
            </w:r>
            <w:r w:rsidRPr="00FD187F">
              <w:rPr>
                <w:rFonts w:ascii="Calibri" w:eastAsia="Calibri" w:hAnsi="Calibri" w:cs="Calibri"/>
                <w:color w:val="000000" w:themeColor="text1"/>
                <w:sz w:val="24"/>
                <w:szCs w:val="24"/>
              </w:rPr>
              <w:t>trongly disagree</w:t>
            </w:r>
          </w:p>
        </w:tc>
        <w:tc>
          <w:tcPr>
            <w:tcW w:w="1064" w:type="dxa"/>
          </w:tcPr>
          <w:p w:rsidR="001624AF" w:rsidP="001624AF" w14:paraId="4C44BB14" w14:textId="7CD5A26C">
            <w:pPr>
              <w:contextualSpacing/>
              <w:rPr>
                <w:rFonts w:ascii="Calibri" w:eastAsia="Calibri" w:hAnsi="Calibri" w:cs="Calibri"/>
                <w:color w:val="000000"/>
                <w:sz w:val="24"/>
                <w:szCs w:val="24"/>
                <w:shd w:val="clear" w:color="auto" w:fill="FFFFFF"/>
              </w:rPr>
            </w:pPr>
            <w:r>
              <w:rPr>
                <w:rFonts w:ascii="Calibri" w:eastAsia="Calibri" w:hAnsi="Calibri" w:cs="Calibri"/>
                <w:color w:val="000000" w:themeColor="text1"/>
                <w:sz w:val="24"/>
                <w:szCs w:val="24"/>
              </w:rPr>
              <w:t>D</w:t>
            </w:r>
            <w:r w:rsidRPr="00FD187F">
              <w:rPr>
                <w:rFonts w:ascii="Calibri" w:eastAsia="Calibri" w:hAnsi="Calibri" w:cs="Calibri"/>
                <w:color w:val="000000" w:themeColor="text1"/>
                <w:sz w:val="24"/>
                <w:szCs w:val="24"/>
              </w:rPr>
              <w:t>isagree</w:t>
            </w:r>
          </w:p>
        </w:tc>
        <w:tc>
          <w:tcPr>
            <w:tcW w:w="1693" w:type="dxa"/>
          </w:tcPr>
          <w:p w:rsidR="001624AF" w:rsidP="001624AF" w14:paraId="03C9DF1D" w14:textId="6463DB4B">
            <w:pPr>
              <w:contextualSpacing/>
              <w:rPr>
                <w:rFonts w:ascii="Calibri" w:eastAsia="Calibri" w:hAnsi="Calibri" w:cs="Calibri"/>
                <w:color w:val="000000"/>
                <w:sz w:val="24"/>
                <w:szCs w:val="24"/>
                <w:shd w:val="clear" w:color="auto" w:fill="FFFFFF"/>
              </w:rPr>
            </w:pPr>
            <w:r>
              <w:rPr>
                <w:rFonts w:ascii="Calibri" w:eastAsia="Calibri" w:hAnsi="Calibri" w:cs="Calibri"/>
                <w:color w:val="000000" w:themeColor="text1"/>
                <w:sz w:val="24"/>
                <w:szCs w:val="24"/>
              </w:rPr>
              <w:t>N</w:t>
            </w:r>
            <w:r w:rsidRPr="00FD187F">
              <w:rPr>
                <w:rFonts w:ascii="Calibri" w:eastAsia="Calibri" w:hAnsi="Calibri" w:cs="Calibri"/>
                <w:color w:val="000000" w:themeColor="text1"/>
                <w:sz w:val="24"/>
                <w:szCs w:val="24"/>
              </w:rPr>
              <w:t>either agree nor disagree</w:t>
            </w:r>
          </w:p>
        </w:tc>
        <w:tc>
          <w:tcPr>
            <w:tcW w:w="897" w:type="dxa"/>
          </w:tcPr>
          <w:p w:rsidR="001624AF" w:rsidP="001624AF" w14:paraId="7280FDC6" w14:textId="7A865B2A">
            <w:pPr>
              <w:contextualSpacing/>
              <w:rPr>
                <w:rFonts w:ascii="Calibri" w:eastAsia="Calibri" w:hAnsi="Calibri" w:cs="Calibri"/>
                <w:color w:val="000000"/>
                <w:sz w:val="24"/>
                <w:szCs w:val="24"/>
                <w:shd w:val="clear" w:color="auto" w:fill="FFFFFF"/>
              </w:rPr>
            </w:pPr>
            <w:r>
              <w:rPr>
                <w:rFonts w:ascii="Calibri" w:eastAsia="Calibri" w:hAnsi="Calibri" w:cs="Calibri"/>
                <w:color w:val="000000" w:themeColor="text1"/>
                <w:sz w:val="24"/>
                <w:szCs w:val="24"/>
              </w:rPr>
              <w:t>A</w:t>
            </w:r>
            <w:r w:rsidRPr="00FD187F">
              <w:rPr>
                <w:rFonts w:ascii="Calibri" w:eastAsia="Calibri" w:hAnsi="Calibri" w:cs="Calibri"/>
                <w:color w:val="000000" w:themeColor="text1"/>
                <w:sz w:val="24"/>
                <w:szCs w:val="24"/>
              </w:rPr>
              <w:t>gree</w:t>
            </w:r>
          </w:p>
        </w:tc>
        <w:tc>
          <w:tcPr>
            <w:tcW w:w="1074" w:type="dxa"/>
          </w:tcPr>
          <w:p w:rsidR="001624AF" w:rsidP="001624AF" w14:paraId="59949581" w14:textId="163D2612">
            <w:pPr>
              <w:contextualSpacing/>
              <w:rPr>
                <w:rFonts w:ascii="Calibri" w:eastAsia="Calibri" w:hAnsi="Calibri" w:cs="Calibri"/>
                <w:color w:val="000000"/>
                <w:sz w:val="24"/>
                <w:szCs w:val="24"/>
                <w:shd w:val="clear" w:color="auto" w:fill="FFFFFF"/>
              </w:rPr>
            </w:pPr>
            <w:r>
              <w:rPr>
                <w:rFonts w:ascii="Calibri" w:eastAsia="Calibri" w:hAnsi="Calibri" w:cs="Calibri"/>
                <w:color w:val="000000" w:themeColor="text1"/>
                <w:sz w:val="24"/>
                <w:szCs w:val="24"/>
              </w:rPr>
              <w:t>S</w:t>
            </w:r>
            <w:r w:rsidRPr="00FD187F">
              <w:rPr>
                <w:rFonts w:ascii="Calibri" w:eastAsia="Calibri" w:hAnsi="Calibri" w:cs="Calibri"/>
                <w:color w:val="000000" w:themeColor="text1"/>
                <w:sz w:val="24"/>
                <w:szCs w:val="24"/>
              </w:rPr>
              <w:t>trongly agree</w:t>
            </w:r>
          </w:p>
        </w:tc>
      </w:tr>
      <w:tr w14:paraId="1994932B" w14:textId="77777777" w:rsidTr="00B54025">
        <w:tblPrEx>
          <w:tblW w:w="0" w:type="auto"/>
          <w:tblLook w:val="04A0"/>
        </w:tblPrEx>
        <w:tc>
          <w:tcPr>
            <w:tcW w:w="3565" w:type="dxa"/>
          </w:tcPr>
          <w:p w:rsidR="000D5A30" w:rsidP="000D5A30" w14:paraId="7355D005" w14:textId="4625F826">
            <w:pPr>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themeColor="text1"/>
                <w:sz w:val="24"/>
                <w:szCs w:val="24"/>
              </w:rPr>
              <w:t>I understood what I was reading.</w:t>
            </w:r>
          </w:p>
        </w:tc>
        <w:tc>
          <w:tcPr>
            <w:tcW w:w="1057" w:type="dxa"/>
            <w:tcBorders>
              <w:top w:val="single" w:sz="4" w:space="0" w:color="auto"/>
              <w:left w:val="single" w:sz="4" w:space="0" w:color="auto"/>
              <w:bottom w:val="single" w:sz="4" w:space="0" w:color="auto"/>
              <w:right w:val="single" w:sz="4" w:space="0" w:color="auto"/>
            </w:tcBorders>
          </w:tcPr>
          <w:p w:rsidR="000D5A30" w:rsidP="000D5A30" w14:paraId="3E1A4647" w14:textId="131935FA">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1</w:t>
            </w:r>
          </w:p>
        </w:tc>
        <w:tc>
          <w:tcPr>
            <w:tcW w:w="1064" w:type="dxa"/>
            <w:tcBorders>
              <w:top w:val="single" w:sz="4" w:space="0" w:color="auto"/>
              <w:left w:val="single" w:sz="4" w:space="0" w:color="auto"/>
              <w:bottom w:val="single" w:sz="4" w:space="0" w:color="auto"/>
              <w:right w:val="single" w:sz="4" w:space="0" w:color="auto"/>
            </w:tcBorders>
          </w:tcPr>
          <w:p w:rsidR="000D5A30" w:rsidP="000D5A30" w14:paraId="1106F261" w14:textId="49387BC8">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2</w:t>
            </w:r>
          </w:p>
        </w:tc>
        <w:tc>
          <w:tcPr>
            <w:tcW w:w="1693" w:type="dxa"/>
            <w:tcBorders>
              <w:top w:val="single" w:sz="4" w:space="0" w:color="auto"/>
              <w:left w:val="single" w:sz="4" w:space="0" w:color="auto"/>
              <w:bottom w:val="single" w:sz="4" w:space="0" w:color="auto"/>
              <w:right w:val="single" w:sz="4" w:space="0" w:color="auto"/>
            </w:tcBorders>
          </w:tcPr>
          <w:p w:rsidR="000D5A30" w:rsidP="000D5A30" w14:paraId="528D2BE2" w14:textId="16F177D5">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3</w:t>
            </w:r>
          </w:p>
        </w:tc>
        <w:tc>
          <w:tcPr>
            <w:tcW w:w="897" w:type="dxa"/>
            <w:tcBorders>
              <w:top w:val="single" w:sz="4" w:space="0" w:color="auto"/>
              <w:left w:val="single" w:sz="4" w:space="0" w:color="auto"/>
              <w:bottom w:val="single" w:sz="4" w:space="0" w:color="auto"/>
              <w:right w:val="single" w:sz="4" w:space="0" w:color="auto"/>
            </w:tcBorders>
          </w:tcPr>
          <w:p w:rsidR="000D5A30" w:rsidP="000D5A30" w14:paraId="0CD9633B" w14:textId="488EE77E">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4</w:t>
            </w:r>
          </w:p>
        </w:tc>
        <w:tc>
          <w:tcPr>
            <w:tcW w:w="1074" w:type="dxa"/>
            <w:tcBorders>
              <w:top w:val="single" w:sz="4" w:space="0" w:color="auto"/>
              <w:left w:val="single" w:sz="4" w:space="0" w:color="auto"/>
              <w:bottom w:val="single" w:sz="4" w:space="0" w:color="auto"/>
              <w:right w:val="single" w:sz="4" w:space="0" w:color="auto"/>
            </w:tcBorders>
          </w:tcPr>
          <w:p w:rsidR="000D5A30" w:rsidP="000D5A30" w14:paraId="0AC09804" w14:textId="2D53A0B2">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5</w:t>
            </w:r>
          </w:p>
        </w:tc>
      </w:tr>
      <w:tr w14:paraId="1967B5B1" w14:textId="77777777" w:rsidTr="00B54025">
        <w:tblPrEx>
          <w:tblW w:w="0" w:type="auto"/>
          <w:tblLook w:val="04A0"/>
        </w:tblPrEx>
        <w:tc>
          <w:tcPr>
            <w:tcW w:w="3565" w:type="dxa"/>
          </w:tcPr>
          <w:p w:rsidR="000D5A30" w:rsidP="000D5A30" w14:paraId="73DE978F" w14:textId="1DA460E5">
            <w:pPr>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sz w:val="24"/>
                <w:szCs w:val="24"/>
                <w:shd w:val="clear" w:color="auto" w:fill="FFFFFF"/>
              </w:rPr>
              <w:t xml:space="preserve">The </w:t>
            </w:r>
            <w:r>
              <w:rPr>
                <w:rFonts w:ascii="Calibri" w:eastAsia="Calibri" w:hAnsi="Calibri" w:cs="Calibri"/>
                <w:color w:val="000000"/>
                <w:sz w:val="24"/>
                <w:szCs w:val="24"/>
                <w:shd w:val="clear" w:color="auto" w:fill="FFFFFF"/>
              </w:rPr>
              <w:t>text</w:t>
            </w:r>
            <w:r w:rsidRPr="00FD187F">
              <w:rPr>
                <w:rFonts w:ascii="Calibri" w:eastAsia="Calibri" w:hAnsi="Calibri" w:cs="Calibri"/>
                <w:color w:val="000000"/>
                <w:sz w:val="24"/>
                <w:szCs w:val="24"/>
                <w:shd w:val="clear" w:color="auto" w:fill="FFFFFF"/>
              </w:rPr>
              <w:t xml:space="preserve"> was easy to read.</w:t>
            </w:r>
          </w:p>
        </w:tc>
        <w:tc>
          <w:tcPr>
            <w:tcW w:w="1057" w:type="dxa"/>
            <w:tcBorders>
              <w:top w:val="single" w:sz="4" w:space="0" w:color="auto"/>
              <w:left w:val="single" w:sz="4" w:space="0" w:color="auto"/>
              <w:bottom w:val="single" w:sz="4" w:space="0" w:color="auto"/>
              <w:right w:val="single" w:sz="4" w:space="0" w:color="auto"/>
            </w:tcBorders>
          </w:tcPr>
          <w:p w:rsidR="000D5A30" w:rsidP="000D5A30" w14:paraId="3D6938F8" w14:textId="7C4890EC">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1</w:t>
            </w:r>
          </w:p>
        </w:tc>
        <w:tc>
          <w:tcPr>
            <w:tcW w:w="1064" w:type="dxa"/>
            <w:tcBorders>
              <w:top w:val="single" w:sz="4" w:space="0" w:color="auto"/>
              <w:left w:val="single" w:sz="4" w:space="0" w:color="auto"/>
              <w:bottom w:val="single" w:sz="4" w:space="0" w:color="auto"/>
              <w:right w:val="single" w:sz="4" w:space="0" w:color="auto"/>
            </w:tcBorders>
          </w:tcPr>
          <w:p w:rsidR="000D5A30" w:rsidP="000D5A30" w14:paraId="08BB4ADA" w14:textId="06EC99C9">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2</w:t>
            </w:r>
          </w:p>
        </w:tc>
        <w:tc>
          <w:tcPr>
            <w:tcW w:w="1693" w:type="dxa"/>
            <w:tcBorders>
              <w:top w:val="single" w:sz="4" w:space="0" w:color="auto"/>
              <w:left w:val="single" w:sz="4" w:space="0" w:color="auto"/>
              <w:bottom w:val="single" w:sz="4" w:space="0" w:color="auto"/>
              <w:right w:val="single" w:sz="4" w:space="0" w:color="auto"/>
            </w:tcBorders>
          </w:tcPr>
          <w:p w:rsidR="000D5A30" w:rsidP="000D5A30" w14:paraId="14334EFC" w14:textId="3DD464CC">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3</w:t>
            </w:r>
          </w:p>
        </w:tc>
        <w:tc>
          <w:tcPr>
            <w:tcW w:w="897" w:type="dxa"/>
            <w:tcBorders>
              <w:top w:val="single" w:sz="4" w:space="0" w:color="auto"/>
              <w:left w:val="single" w:sz="4" w:space="0" w:color="auto"/>
              <w:bottom w:val="single" w:sz="4" w:space="0" w:color="auto"/>
              <w:right w:val="single" w:sz="4" w:space="0" w:color="auto"/>
            </w:tcBorders>
          </w:tcPr>
          <w:p w:rsidR="000D5A30" w:rsidP="000D5A30" w14:paraId="0F69DF75" w14:textId="182BC978">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4</w:t>
            </w:r>
          </w:p>
        </w:tc>
        <w:tc>
          <w:tcPr>
            <w:tcW w:w="1074" w:type="dxa"/>
            <w:tcBorders>
              <w:top w:val="single" w:sz="4" w:space="0" w:color="auto"/>
              <w:left w:val="single" w:sz="4" w:space="0" w:color="auto"/>
              <w:bottom w:val="single" w:sz="4" w:space="0" w:color="auto"/>
              <w:right w:val="single" w:sz="4" w:space="0" w:color="auto"/>
            </w:tcBorders>
          </w:tcPr>
          <w:p w:rsidR="000D5A30" w:rsidP="000D5A30" w14:paraId="6BAE5109" w14:textId="62DCAE86">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5</w:t>
            </w:r>
          </w:p>
        </w:tc>
      </w:tr>
      <w:tr w14:paraId="60903DB6" w14:textId="77777777" w:rsidTr="00B54025">
        <w:tblPrEx>
          <w:tblW w:w="0" w:type="auto"/>
          <w:tblLook w:val="04A0"/>
        </w:tblPrEx>
        <w:tc>
          <w:tcPr>
            <w:tcW w:w="3565" w:type="dxa"/>
          </w:tcPr>
          <w:p w:rsidR="000D5A30" w:rsidP="000D5A30" w14:paraId="3AB1FEAC" w14:textId="05E707FE">
            <w:pPr>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sz w:val="24"/>
                <w:szCs w:val="24"/>
                <w:shd w:val="clear" w:color="auto" w:fill="FFFFFF"/>
              </w:rPr>
              <w:t xml:space="preserve">The </w:t>
            </w:r>
            <w:r>
              <w:rPr>
                <w:rFonts w:ascii="Calibri" w:eastAsia="Calibri" w:hAnsi="Calibri" w:cs="Calibri"/>
                <w:color w:val="000000"/>
                <w:sz w:val="24"/>
                <w:szCs w:val="24"/>
                <w:shd w:val="clear" w:color="auto" w:fill="FFFFFF"/>
              </w:rPr>
              <w:t>text</w:t>
            </w:r>
            <w:r w:rsidRPr="00FD187F">
              <w:rPr>
                <w:rFonts w:ascii="Calibri" w:eastAsia="Calibri" w:hAnsi="Calibri" w:cs="Calibri"/>
                <w:color w:val="000000"/>
                <w:sz w:val="24"/>
                <w:szCs w:val="24"/>
                <w:shd w:val="clear" w:color="auto" w:fill="FFFFFF"/>
              </w:rPr>
              <w:t xml:space="preserve"> was the right length.</w:t>
            </w:r>
          </w:p>
        </w:tc>
        <w:tc>
          <w:tcPr>
            <w:tcW w:w="1057" w:type="dxa"/>
            <w:tcBorders>
              <w:top w:val="single" w:sz="4" w:space="0" w:color="auto"/>
              <w:left w:val="single" w:sz="4" w:space="0" w:color="auto"/>
              <w:bottom w:val="single" w:sz="4" w:space="0" w:color="auto"/>
              <w:right w:val="single" w:sz="4" w:space="0" w:color="auto"/>
            </w:tcBorders>
          </w:tcPr>
          <w:p w:rsidR="000D5A30" w:rsidP="000D5A30" w14:paraId="5983EF3D" w14:textId="472031C8">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1</w:t>
            </w:r>
          </w:p>
        </w:tc>
        <w:tc>
          <w:tcPr>
            <w:tcW w:w="1064" w:type="dxa"/>
            <w:tcBorders>
              <w:top w:val="single" w:sz="4" w:space="0" w:color="auto"/>
              <w:left w:val="single" w:sz="4" w:space="0" w:color="auto"/>
              <w:bottom w:val="single" w:sz="4" w:space="0" w:color="auto"/>
              <w:right w:val="single" w:sz="4" w:space="0" w:color="auto"/>
            </w:tcBorders>
          </w:tcPr>
          <w:p w:rsidR="000D5A30" w:rsidP="000D5A30" w14:paraId="357DE06F" w14:textId="39229D19">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2</w:t>
            </w:r>
          </w:p>
        </w:tc>
        <w:tc>
          <w:tcPr>
            <w:tcW w:w="1693" w:type="dxa"/>
            <w:tcBorders>
              <w:top w:val="single" w:sz="4" w:space="0" w:color="auto"/>
              <w:left w:val="single" w:sz="4" w:space="0" w:color="auto"/>
              <w:bottom w:val="single" w:sz="4" w:space="0" w:color="auto"/>
              <w:right w:val="single" w:sz="4" w:space="0" w:color="auto"/>
            </w:tcBorders>
          </w:tcPr>
          <w:p w:rsidR="000D5A30" w:rsidP="000D5A30" w14:paraId="3917E408" w14:textId="7FF1A0F2">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3</w:t>
            </w:r>
          </w:p>
        </w:tc>
        <w:tc>
          <w:tcPr>
            <w:tcW w:w="897" w:type="dxa"/>
            <w:tcBorders>
              <w:top w:val="single" w:sz="4" w:space="0" w:color="auto"/>
              <w:left w:val="single" w:sz="4" w:space="0" w:color="auto"/>
              <w:bottom w:val="single" w:sz="4" w:space="0" w:color="auto"/>
              <w:right w:val="single" w:sz="4" w:space="0" w:color="auto"/>
            </w:tcBorders>
          </w:tcPr>
          <w:p w:rsidR="000D5A30" w:rsidP="000D5A30" w14:paraId="6493DB59" w14:textId="73B84E16">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4</w:t>
            </w:r>
          </w:p>
        </w:tc>
        <w:tc>
          <w:tcPr>
            <w:tcW w:w="1074" w:type="dxa"/>
            <w:tcBorders>
              <w:top w:val="single" w:sz="4" w:space="0" w:color="auto"/>
              <w:left w:val="single" w:sz="4" w:space="0" w:color="auto"/>
              <w:bottom w:val="single" w:sz="4" w:space="0" w:color="auto"/>
              <w:right w:val="single" w:sz="4" w:space="0" w:color="auto"/>
            </w:tcBorders>
          </w:tcPr>
          <w:p w:rsidR="000D5A30" w:rsidP="000D5A30" w14:paraId="1752DA5F" w14:textId="00988AAC">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5</w:t>
            </w:r>
          </w:p>
        </w:tc>
      </w:tr>
      <w:tr w14:paraId="2EB14178" w14:textId="77777777" w:rsidTr="00B54025">
        <w:tblPrEx>
          <w:tblW w:w="0" w:type="auto"/>
          <w:tblLook w:val="04A0"/>
        </w:tblPrEx>
        <w:tc>
          <w:tcPr>
            <w:tcW w:w="3565" w:type="dxa"/>
          </w:tcPr>
          <w:p w:rsidR="000D5A30" w:rsidP="000D5A30" w14:paraId="189C48BC" w14:textId="0B2A5113">
            <w:pPr>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sz w:val="24"/>
                <w:szCs w:val="24"/>
                <w:shd w:val="clear" w:color="auto" w:fill="FFFFFF"/>
              </w:rPr>
              <w:t>The content provided all the answers I needed.</w:t>
            </w:r>
          </w:p>
        </w:tc>
        <w:tc>
          <w:tcPr>
            <w:tcW w:w="1057" w:type="dxa"/>
            <w:tcBorders>
              <w:top w:val="single" w:sz="4" w:space="0" w:color="auto"/>
              <w:left w:val="single" w:sz="4" w:space="0" w:color="auto"/>
              <w:bottom w:val="single" w:sz="4" w:space="0" w:color="auto"/>
              <w:right w:val="single" w:sz="4" w:space="0" w:color="auto"/>
            </w:tcBorders>
          </w:tcPr>
          <w:p w:rsidR="000D5A30" w:rsidP="000D5A30" w14:paraId="3E9F1110" w14:textId="770C9284">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1</w:t>
            </w:r>
          </w:p>
        </w:tc>
        <w:tc>
          <w:tcPr>
            <w:tcW w:w="1064" w:type="dxa"/>
            <w:tcBorders>
              <w:top w:val="single" w:sz="4" w:space="0" w:color="auto"/>
              <w:left w:val="single" w:sz="4" w:space="0" w:color="auto"/>
              <w:bottom w:val="single" w:sz="4" w:space="0" w:color="auto"/>
              <w:right w:val="single" w:sz="4" w:space="0" w:color="auto"/>
            </w:tcBorders>
          </w:tcPr>
          <w:p w:rsidR="000D5A30" w:rsidP="000D5A30" w14:paraId="775E7890" w14:textId="385DCE56">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2</w:t>
            </w:r>
          </w:p>
        </w:tc>
        <w:tc>
          <w:tcPr>
            <w:tcW w:w="1693" w:type="dxa"/>
            <w:tcBorders>
              <w:top w:val="single" w:sz="4" w:space="0" w:color="auto"/>
              <w:left w:val="single" w:sz="4" w:space="0" w:color="auto"/>
              <w:bottom w:val="single" w:sz="4" w:space="0" w:color="auto"/>
              <w:right w:val="single" w:sz="4" w:space="0" w:color="auto"/>
            </w:tcBorders>
          </w:tcPr>
          <w:p w:rsidR="000D5A30" w:rsidP="000D5A30" w14:paraId="7E441FC6" w14:textId="01C18C57">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3</w:t>
            </w:r>
          </w:p>
        </w:tc>
        <w:tc>
          <w:tcPr>
            <w:tcW w:w="897" w:type="dxa"/>
            <w:tcBorders>
              <w:top w:val="single" w:sz="4" w:space="0" w:color="auto"/>
              <w:left w:val="single" w:sz="4" w:space="0" w:color="auto"/>
              <w:bottom w:val="single" w:sz="4" w:space="0" w:color="auto"/>
              <w:right w:val="single" w:sz="4" w:space="0" w:color="auto"/>
            </w:tcBorders>
          </w:tcPr>
          <w:p w:rsidR="000D5A30" w:rsidP="000D5A30" w14:paraId="1683EBB0" w14:textId="7931A9F0">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4</w:t>
            </w:r>
          </w:p>
        </w:tc>
        <w:tc>
          <w:tcPr>
            <w:tcW w:w="1074" w:type="dxa"/>
            <w:tcBorders>
              <w:top w:val="single" w:sz="4" w:space="0" w:color="auto"/>
              <w:left w:val="single" w:sz="4" w:space="0" w:color="auto"/>
              <w:bottom w:val="single" w:sz="4" w:space="0" w:color="auto"/>
              <w:right w:val="single" w:sz="4" w:space="0" w:color="auto"/>
            </w:tcBorders>
          </w:tcPr>
          <w:p w:rsidR="000D5A30" w:rsidP="000D5A30" w14:paraId="5DF5830C" w14:textId="01514F35">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5</w:t>
            </w:r>
          </w:p>
        </w:tc>
      </w:tr>
      <w:tr w14:paraId="5B5A705B" w14:textId="77777777" w:rsidTr="00B54025">
        <w:tblPrEx>
          <w:tblW w:w="0" w:type="auto"/>
          <w:tblLook w:val="04A0"/>
        </w:tblPrEx>
        <w:tc>
          <w:tcPr>
            <w:tcW w:w="3565" w:type="dxa"/>
          </w:tcPr>
          <w:p w:rsidR="000D5A30" w:rsidP="000D5A30" w14:paraId="612977D3" w14:textId="71750969">
            <w:pPr>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themeColor="text1"/>
                <w:sz w:val="24"/>
                <w:szCs w:val="24"/>
              </w:rPr>
              <w:t>I learned something new.</w:t>
            </w:r>
          </w:p>
        </w:tc>
        <w:tc>
          <w:tcPr>
            <w:tcW w:w="1057" w:type="dxa"/>
            <w:tcBorders>
              <w:top w:val="single" w:sz="4" w:space="0" w:color="auto"/>
              <w:left w:val="single" w:sz="4" w:space="0" w:color="auto"/>
              <w:bottom w:val="single" w:sz="4" w:space="0" w:color="auto"/>
              <w:right w:val="single" w:sz="4" w:space="0" w:color="auto"/>
            </w:tcBorders>
          </w:tcPr>
          <w:p w:rsidR="000D5A30" w:rsidP="000D5A30" w14:paraId="0EE6D4B0" w14:textId="275867C4">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1</w:t>
            </w:r>
          </w:p>
        </w:tc>
        <w:tc>
          <w:tcPr>
            <w:tcW w:w="1064" w:type="dxa"/>
            <w:tcBorders>
              <w:top w:val="single" w:sz="4" w:space="0" w:color="auto"/>
              <w:left w:val="single" w:sz="4" w:space="0" w:color="auto"/>
              <w:bottom w:val="single" w:sz="4" w:space="0" w:color="auto"/>
              <w:right w:val="single" w:sz="4" w:space="0" w:color="auto"/>
            </w:tcBorders>
          </w:tcPr>
          <w:p w:rsidR="000D5A30" w:rsidP="000D5A30" w14:paraId="487A2127" w14:textId="059196EF">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2</w:t>
            </w:r>
          </w:p>
        </w:tc>
        <w:tc>
          <w:tcPr>
            <w:tcW w:w="1693" w:type="dxa"/>
            <w:tcBorders>
              <w:top w:val="single" w:sz="4" w:space="0" w:color="auto"/>
              <w:left w:val="single" w:sz="4" w:space="0" w:color="auto"/>
              <w:bottom w:val="single" w:sz="4" w:space="0" w:color="auto"/>
              <w:right w:val="single" w:sz="4" w:space="0" w:color="auto"/>
            </w:tcBorders>
          </w:tcPr>
          <w:p w:rsidR="000D5A30" w:rsidP="000D5A30" w14:paraId="1056BE5F" w14:textId="3D580DCD">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3</w:t>
            </w:r>
          </w:p>
        </w:tc>
        <w:tc>
          <w:tcPr>
            <w:tcW w:w="897" w:type="dxa"/>
            <w:tcBorders>
              <w:top w:val="single" w:sz="4" w:space="0" w:color="auto"/>
              <w:left w:val="single" w:sz="4" w:space="0" w:color="auto"/>
              <w:bottom w:val="single" w:sz="4" w:space="0" w:color="auto"/>
              <w:right w:val="single" w:sz="4" w:space="0" w:color="auto"/>
            </w:tcBorders>
          </w:tcPr>
          <w:p w:rsidR="000D5A30" w:rsidP="000D5A30" w14:paraId="6AD1F6E2" w14:textId="761651CA">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4</w:t>
            </w:r>
          </w:p>
        </w:tc>
        <w:tc>
          <w:tcPr>
            <w:tcW w:w="1074" w:type="dxa"/>
            <w:tcBorders>
              <w:top w:val="single" w:sz="4" w:space="0" w:color="auto"/>
              <w:left w:val="single" w:sz="4" w:space="0" w:color="auto"/>
              <w:bottom w:val="single" w:sz="4" w:space="0" w:color="auto"/>
              <w:right w:val="single" w:sz="4" w:space="0" w:color="auto"/>
            </w:tcBorders>
          </w:tcPr>
          <w:p w:rsidR="000D5A30" w:rsidP="000D5A30" w14:paraId="13F93B08" w14:textId="514CB282">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5</w:t>
            </w:r>
          </w:p>
        </w:tc>
      </w:tr>
      <w:tr w14:paraId="29C35882" w14:textId="77777777" w:rsidTr="00B54025">
        <w:tblPrEx>
          <w:tblW w:w="0" w:type="auto"/>
          <w:tblLook w:val="04A0"/>
        </w:tblPrEx>
        <w:tc>
          <w:tcPr>
            <w:tcW w:w="3565" w:type="dxa"/>
          </w:tcPr>
          <w:p w:rsidR="000D5A30" w:rsidP="000D5A30" w14:paraId="379533B8" w14:textId="4907EDE3">
            <w:pPr>
              <w:contextualSpacing/>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T</w:t>
            </w:r>
            <w:r w:rsidRPr="00FD187F">
              <w:rPr>
                <w:rFonts w:ascii="Calibri" w:eastAsia="Calibri" w:hAnsi="Calibri" w:cs="Calibri"/>
                <w:color w:val="000000"/>
                <w:sz w:val="24"/>
                <w:szCs w:val="24"/>
                <w:shd w:val="clear" w:color="auto" w:fill="FFFFFF"/>
              </w:rPr>
              <w:t>he photo quality was appropriate and/or complimented the writing.</w:t>
            </w:r>
          </w:p>
        </w:tc>
        <w:tc>
          <w:tcPr>
            <w:tcW w:w="1057" w:type="dxa"/>
            <w:tcBorders>
              <w:top w:val="single" w:sz="4" w:space="0" w:color="auto"/>
              <w:left w:val="single" w:sz="4" w:space="0" w:color="auto"/>
              <w:bottom w:val="single" w:sz="4" w:space="0" w:color="auto"/>
              <w:right w:val="single" w:sz="4" w:space="0" w:color="auto"/>
            </w:tcBorders>
          </w:tcPr>
          <w:p w:rsidR="000D5A30" w:rsidP="000D5A30" w14:paraId="71EDD975" w14:textId="06691672">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1</w:t>
            </w:r>
          </w:p>
        </w:tc>
        <w:tc>
          <w:tcPr>
            <w:tcW w:w="1064" w:type="dxa"/>
            <w:tcBorders>
              <w:top w:val="single" w:sz="4" w:space="0" w:color="auto"/>
              <w:left w:val="single" w:sz="4" w:space="0" w:color="auto"/>
              <w:bottom w:val="single" w:sz="4" w:space="0" w:color="auto"/>
              <w:right w:val="single" w:sz="4" w:space="0" w:color="auto"/>
            </w:tcBorders>
          </w:tcPr>
          <w:p w:rsidR="000D5A30" w:rsidP="000D5A30" w14:paraId="4CBC3F82" w14:textId="088ED880">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2</w:t>
            </w:r>
          </w:p>
        </w:tc>
        <w:tc>
          <w:tcPr>
            <w:tcW w:w="1693" w:type="dxa"/>
            <w:tcBorders>
              <w:top w:val="single" w:sz="4" w:space="0" w:color="auto"/>
              <w:left w:val="single" w:sz="4" w:space="0" w:color="auto"/>
              <w:bottom w:val="single" w:sz="4" w:space="0" w:color="auto"/>
              <w:right w:val="single" w:sz="4" w:space="0" w:color="auto"/>
            </w:tcBorders>
          </w:tcPr>
          <w:p w:rsidR="000D5A30" w:rsidP="000D5A30" w14:paraId="6CDD4E8B" w14:textId="6B146C1B">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3</w:t>
            </w:r>
          </w:p>
        </w:tc>
        <w:tc>
          <w:tcPr>
            <w:tcW w:w="897" w:type="dxa"/>
            <w:tcBorders>
              <w:top w:val="single" w:sz="4" w:space="0" w:color="auto"/>
              <w:left w:val="single" w:sz="4" w:space="0" w:color="auto"/>
              <w:bottom w:val="single" w:sz="4" w:space="0" w:color="auto"/>
              <w:right w:val="single" w:sz="4" w:space="0" w:color="auto"/>
            </w:tcBorders>
          </w:tcPr>
          <w:p w:rsidR="000D5A30" w:rsidP="000D5A30" w14:paraId="011B0F0E" w14:textId="09843E33">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4</w:t>
            </w:r>
          </w:p>
        </w:tc>
        <w:tc>
          <w:tcPr>
            <w:tcW w:w="1074" w:type="dxa"/>
            <w:tcBorders>
              <w:top w:val="single" w:sz="4" w:space="0" w:color="auto"/>
              <w:left w:val="single" w:sz="4" w:space="0" w:color="auto"/>
              <w:bottom w:val="single" w:sz="4" w:space="0" w:color="auto"/>
              <w:right w:val="single" w:sz="4" w:space="0" w:color="auto"/>
            </w:tcBorders>
          </w:tcPr>
          <w:p w:rsidR="000D5A30" w:rsidP="000D5A30" w14:paraId="061D3693" w14:textId="3152DDB4">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5</w:t>
            </w:r>
          </w:p>
        </w:tc>
      </w:tr>
      <w:tr w14:paraId="2524BDA1" w14:textId="77777777" w:rsidTr="00B54025">
        <w:tblPrEx>
          <w:tblW w:w="0" w:type="auto"/>
          <w:tblLook w:val="04A0"/>
        </w:tblPrEx>
        <w:tc>
          <w:tcPr>
            <w:tcW w:w="3565" w:type="dxa"/>
          </w:tcPr>
          <w:p w:rsidR="000D5A30" w:rsidRPr="00FD187F" w:rsidP="000D5A30" w14:paraId="405D00A6" w14:textId="67458E24">
            <w:pPr>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themeColor="text1"/>
                <w:sz w:val="24"/>
                <w:szCs w:val="24"/>
              </w:rPr>
              <w:t xml:space="preserve">I view the NPS as an authoritative source </w:t>
            </w:r>
            <w:r w:rsidR="00801136">
              <w:rPr>
                <w:rFonts w:ascii="Calibri" w:eastAsia="Calibri" w:hAnsi="Calibri" w:cs="Calibri"/>
                <w:color w:val="000000" w:themeColor="text1"/>
                <w:sz w:val="24"/>
                <w:szCs w:val="24"/>
              </w:rPr>
              <w:t>of</w:t>
            </w:r>
            <w:r w:rsidRPr="00FD187F">
              <w:rPr>
                <w:rFonts w:ascii="Calibri" w:eastAsia="Calibri" w:hAnsi="Calibri" w:cs="Calibri"/>
                <w:color w:val="000000" w:themeColor="text1"/>
                <w:sz w:val="24"/>
                <w:szCs w:val="24"/>
              </w:rPr>
              <w:t xml:space="preserve"> information.</w:t>
            </w:r>
          </w:p>
        </w:tc>
        <w:tc>
          <w:tcPr>
            <w:tcW w:w="1057" w:type="dxa"/>
            <w:tcBorders>
              <w:top w:val="single" w:sz="4" w:space="0" w:color="auto"/>
              <w:left w:val="single" w:sz="4" w:space="0" w:color="auto"/>
              <w:bottom w:val="single" w:sz="4" w:space="0" w:color="auto"/>
              <w:right w:val="single" w:sz="4" w:space="0" w:color="auto"/>
            </w:tcBorders>
          </w:tcPr>
          <w:p w:rsidR="000D5A30" w:rsidP="000D5A30" w14:paraId="4AEEC442" w14:textId="53101E8D">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1</w:t>
            </w:r>
          </w:p>
        </w:tc>
        <w:tc>
          <w:tcPr>
            <w:tcW w:w="1064" w:type="dxa"/>
            <w:tcBorders>
              <w:top w:val="single" w:sz="4" w:space="0" w:color="auto"/>
              <w:left w:val="single" w:sz="4" w:space="0" w:color="auto"/>
              <w:bottom w:val="single" w:sz="4" w:space="0" w:color="auto"/>
              <w:right w:val="single" w:sz="4" w:space="0" w:color="auto"/>
            </w:tcBorders>
          </w:tcPr>
          <w:p w:rsidR="000D5A30" w:rsidP="000D5A30" w14:paraId="44EBFDA7" w14:textId="2C70F119">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2</w:t>
            </w:r>
          </w:p>
        </w:tc>
        <w:tc>
          <w:tcPr>
            <w:tcW w:w="1693" w:type="dxa"/>
            <w:tcBorders>
              <w:top w:val="single" w:sz="4" w:space="0" w:color="auto"/>
              <w:left w:val="single" w:sz="4" w:space="0" w:color="auto"/>
              <w:bottom w:val="single" w:sz="4" w:space="0" w:color="auto"/>
              <w:right w:val="single" w:sz="4" w:space="0" w:color="auto"/>
            </w:tcBorders>
          </w:tcPr>
          <w:p w:rsidR="000D5A30" w:rsidP="000D5A30" w14:paraId="2C6EDC2A" w14:textId="03DE18D0">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3</w:t>
            </w:r>
          </w:p>
        </w:tc>
        <w:tc>
          <w:tcPr>
            <w:tcW w:w="897" w:type="dxa"/>
            <w:tcBorders>
              <w:top w:val="single" w:sz="4" w:space="0" w:color="auto"/>
              <w:left w:val="single" w:sz="4" w:space="0" w:color="auto"/>
              <w:bottom w:val="single" w:sz="4" w:space="0" w:color="auto"/>
              <w:right w:val="single" w:sz="4" w:space="0" w:color="auto"/>
            </w:tcBorders>
          </w:tcPr>
          <w:p w:rsidR="000D5A30" w:rsidP="000D5A30" w14:paraId="340111B3" w14:textId="7A6A9709">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4</w:t>
            </w:r>
          </w:p>
        </w:tc>
        <w:tc>
          <w:tcPr>
            <w:tcW w:w="1074" w:type="dxa"/>
            <w:tcBorders>
              <w:top w:val="single" w:sz="4" w:space="0" w:color="auto"/>
              <w:left w:val="single" w:sz="4" w:space="0" w:color="auto"/>
              <w:bottom w:val="single" w:sz="4" w:space="0" w:color="auto"/>
              <w:right w:val="single" w:sz="4" w:space="0" w:color="auto"/>
            </w:tcBorders>
          </w:tcPr>
          <w:p w:rsidR="000D5A30" w:rsidP="000D5A30" w14:paraId="2810BCB9" w14:textId="66312C4D">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5</w:t>
            </w:r>
          </w:p>
        </w:tc>
      </w:tr>
      <w:tr w14:paraId="2FF5EC95" w14:textId="77777777" w:rsidTr="00B54025">
        <w:tblPrEx>
          <w:tblW w:w="0" w:type="auto"/>
          <w:tblLook w:val="04A0"/>
        </w:tblPrEx>
        <w:tc>
          <w:tcPr>
            <w:tcW w:w="3565" w:type="dxa"/>
          </w:tcPr>
          <w:p w:rsidR="000D5A30" w:rsidRPr="00FD187F" w:rsidP="000D5A30" w14:paraId="4980C1F0" w14:textId="7A27CA34">
            <w:pPr>
              <w:contextualSpacing/>
              <w:rPr>
                <w:rFonts w:ascii="Calibri" w:eastAsia="Calibri" w:hAnsi="Calibri" w:cs="Calibri"/>
                <w:color w:val="000000" w:themeColor="text1"/>
                <w:sz w:val="24"/>
                <w:szCs w:val="24"/>
              </w:rPr>
            </w:pPr>
            <w:r w:rsidRPr="00FD187F">
              <w:rPr>
                <w:rFonts w:ascii="Calibri" w:eastAsia="Calibri" w:hAnsi="Calibri" w:cs="Calibri"/>
                <w:color w:val="000000" w:themeColor="text1"/>
                <w:sz w:val="24"/>
                <w:szCs w:val="24"/>
              </w:rPr>
              <w:t>I would come back to NPS.gov to learn more about a topic.</w:t>
            </w:r>
          </w:p>
        </w:tc>
        <w:tc>
          <w:tcPr>
            <w:tcW w:w="1057" w:type="dxa"/>
            <w:tcBorders>
              <w:top w:val="single" w:sz="4" w:space="0" w:color="auto"/>
              <w:left w:val="single" w:sz="4" w:space="0" w:color="auto"/>
              <w:bottom w:val="single" w:sz="4" w:space="0" w:color="auto"/>
              <w:right w:val="single" w:sz="4" w:space="0" w:color="auto"/>
            </w:tcBorders>
          </w:tcPr>
          <w:p w:rsidR="000D5A30" w:rsidP="000D5A30" w14:paraId="6B9CF91D" w14:textId="077D85E1">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1</w:t>
            </w:r>
          </w:p>
        </w:tc>
        <w:tc>
          <w:tcPr>
            <w:tcW w:w="1064" w:type="dxa"/>
            <w:tcBorders>
              <w:top w:val="single" w:sz="4" w:space="0" w:color="auto"/>
              <w:left w:val="single" w:sz="4" w:space="0" w:color="auto"/>
              <w:bottom w:val="single" w:sz="4" w:space="0" w:color="auto"/>
              <w:right w:val="single" w:sz="4" w:space="0" w:color="auto"/>
            </w:tcBorders>
          </w:tcPr>
          <w:p w:rsidR="000D5A30" w:rsidP="000D5A30" w14:paraId="000DC114" w14:textId="7585BE89">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2</w:t>
            </w:r>
          </w:p>
        </w:tc>
        <w:tc>
          <w:tcPr>
            <w:tcW w:w="1693" w:type="dxa"/>
            <w:tcBorders>
              <w:top w:val="single" w:sz="4" w:space="0" w:color="auto"/>
              <w:left w:val="single" w:sz="4" w:space="0" w:color="auto"/>
              <w:bottom w:val="single" w:sz="4" w:space="0" w:color="auto"/>
              <w:right w:val="single" w:sz="4" w:space="0" w:color="auto"/>
            </w:tcBorders>
          </w:tcPr>
          <w:p w:rsidR="000D5A30" w:rsidP="000D5A30" w14:paraId="2AB4D357" w14:textId="26EB77A5">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3</w:t>
            </w:r>
          </w:p>
        </w:tc>
        <w:tc>
          <w:tcPr>
            <w:tcW w:w="897" w:type="dxa"/>
            <w:tcBorders>
              <w:top w:val="single" w:sz="4" w:space="0" w:color="auto"/>
              <w:left w:val="single" w:sz="4" w:space="0" w:color="auto"/>
              <w:bottom w:val="single" w:sz="4" w:space="0" w:color="auto"/>
              <w:right w:val="single" w:sz="4" w:space="0" w:color="auto"/>
            </w:tcBorders>
          </w:tcPr>
          <w:p w:rsidR="000D5A30" w:rsidP="000D5A30" w14:paraId="761C777C" w14:textId="3259C1BE">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4</w:t>
            </w:r>
          </w:p>
        </w:tc>
        <w:tc>
          <w:tcPr>
            <w:tcW w:w="1074" w:type="dxa"/>
            <w:tcBorders>
              <w:top w:val="single" w:sz="4" w:space="0" w:color="auto"/>
              <w:left w:val="single" w:sz="4" w:space="0" w:color="auto"/>
              <w:bottom w:val="single" w:sz="4" w:space="0" w:color="auto"/>
              <w:right w:val="single" w:sz="4" w:space="0" w:color="auto"/>
            </w:tcBorders>
          </w:tcPr>
          <w:p w:rsidR="000D5A30" w:rsidP="000D5A30" w14:paraId="3D20D771" w14:textId="386A76D5">
            <w:pPr>
              <w:contextualSpacing/>
              <w:jc w:val="center"/>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5</w:t>
            </w:r>
          </w:p>
        </w:tc>
      </w:tr>
    </w:tbl>
    <w:p w:rsidR="00FD187F" w:rsidP="001624AF" w14:paraId="4EDDFA71" w14:textId="77777777">
      <w:pPr>
        <w:spacing w:after="0" w:line="240" w:lineRule="auto"/>
        <w:contextualSpacing/>
        <w:rPr>
          <w:rFonts w:ascii="Calibri" w:eastAsia="Calibri" w:hAnsi="Calibri" w:cs="Calibri"/>
          <w:color w:val="000000"/>
          <w:sz w:val="24"/>
          <w:szCs w:val="24"/>
          <w:shd w:val="clear" w:color="auto" w:fill="FFFFFF"/>
        </w:rPr>
      </w:pPr>
    </w:p>
    <w:p w:rsidR="00F46B80" w:rsidRPr="00FD187F" w:rsidP="001624AF" w14:paraId="5165E276" w14:textId="77777777">
      <w:pPr>
        <w:spacing w:after="0" w:line="240" w:lineRule="auto"/>
        <w:contextualSpacing/>
        <w:rPr>
          <w:rFonts w:ascii="Calibri" w:eastAsia="Calibri" w:hAnsi="Calibri" w:cs="Calibri"/>
          <w:color w:val="000000"/>
          <w:sz w:val="24"/>
          <w:szCs w:val="24"/>
          <w:shd w:val="clear" w:color="auto" w:fill="FFFFFF"/>
        </w:rPr>
      </w:pPr>
    </w:p>
    <w:p w:rsidR="000D5A30" w:rsidRPr="008B2CDC" w:rsidP="008B2CDC" w14:paraId="3D3198CE" w14:textId="023122C7">
      <w:pPr>
        <w:pBdr>
          <w:top w:val="single" w:sz="4" w:space="1" w:color="auto"/>
          <w:left w:val="single" w:sz="4" w:space="4" w:color="auto"/>
          <w:bottom w:val="single" w:sz="4" w:space="1" w:color="auto"/>
          <w:right w:val="single" w:sz="4" w:space="4" w:color="auto"/>
        </w:pBdr>
        <w:shd w:val="clear" w:color="auto" w:fill="C5E0B3" w:themeFill="accent6" w:themeFillTint="66"/>
        <w:rPr>
          <w:sz w:val="24"/>
          <w:szCs w:val="24"/>
        </w:rPr>
      </w:pPr>
      <w:bookmarkStart w:id="1" w:name="_Hlk153962768"/>
      <w:r w:rsidRPr="008B2CDC">
        <w:rPr>
          <w:b/>
          <w:bCs/>
          <w:sz w:val="24"/>
          <w:szCs w:val="24"/>
        </w:rPr>
        <w:t>NEW QUESTION</w:t>
      </w:r>
      <w:r w:rsidRPr="008B2CDC">
        <w:rPr>
          <w:b/>
          <w:bCs/>
          <w:sz w:val="24"/>
          <w:szCs w:val="24"/>
        </w:rPr>
        <w:t>.</w:t>
      </w:r>
      <w:r w:rsidRPr="008B2CDC">
        <w:rPr>
          <w:sz w:val="24"/>
          <w:szCs w:val="24"/>
        </w:rPr>
        <w:t xml:space="preserve"> This question</w:t>
      </w:r>
      <w:r w:rsidRPr="008B2CDC" w:rsidR="00302DB0">
        <w:rPr>
          <w:sz w:val="24"/>
          <w:szCs w:val="24"/>
        </w:rPr>
        <w:t xml:space="preserve"> will assess ways in which to enhance the visitor experience.</w:t>
      </w:r>
    </w:p>
    <w:bookmarkEnd w:id="1"/>
    <w:p w:rsidR="00FD187F" w:rsidRPr="00FD187F" w:rsidP="0090509A" w14:paraId="3404D494" w14:textId="758C5567">
      <w:pPr>
        <w:numPr>
          <w:ilvl w:val="0"/>
          <w:numId w:val="9"/>
        </w:numPr>
        <w:spacing w:after="0" w:line="240" w:lineRule="auto"/>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themeColor="text1"/>
          <w:sz w:val="24"/>
          <w:szCs w:val="24"/>
        </w:rPr>
        <w:t>What types of content would you like to see more of?</w:t>
      </w:r>
      <w:r w:rsidR="001624AF">
        <w:rPr>
          <w:rFonts w:ascii="Calibri" w:eastAsia="Calibri" w:hAnsi="Calibri" w:cs="Calibri"/>
          <w:color w:val="000000" w:themeColor="text1"/>
          <w:sz w:val="24"/>
          <w:szCs w:val="24"/>
        </w:rPr>
        <w:t xml:space="preserve"> (select all that apply)</w:t>
      </w:r>
    </w:p>
    <w:p w:rsidR="00FD187F" w:rsidRPr="00FD187F" w:rsidP="006657F1" w14:paraId="385C0D07" w14:textId="6632C5D0">
      <w:pPr>
        <w:numPr>
          <w:ilvl w:val="2"/>
          <w:numId w:val="9"/>
        </w:numPr>
        <w:spacing w:after="0" w:line="240" w:lineRule="auto"/>
        <w:ind w:left="720"/>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Behind-the-scenes</w:t>
      </w:r>
      <w:r w:rsidRPr="00FD187F">
        <w:rPr>
          <w:rFonts w:ascii="Calibri" w:eastAsia="Calibri" w:hAnsi="Calibri" w:cs="Calibri"/>
          <w:color w:val="000000" w:themeColor="text1"/>
          <w:sz w:val="24"/>
          <w:szCs w:val="24"/>
        </w:rPr>
        <w:t xml:space="preserve"> stories in parks.</w:t>
      </w:r>
    </w:p>
    <w:p w:rsidR="00FD187F" w:rsidRPr="00FD187F" w:rsidP="006657F1" w14:paraId="3E6CA886" w14:textId="77777777">
      <w:pPr>
        <w:numPr>
          <w:ilvl w:val="2"/>
          <w:numId w:val="9"/>
        </w:numPr>
        <w:spacing w:after="0" w:line="240" w:lineRule="auto"/>
        <w:ind w:left="720"/>
        <w:contextualSpacing/>
        <w:rPr>
          <w:rFonts w:ascii="Calibri" w:eastAsia="Calibri" w:hAnsi="Calibri" w:cs="Calibri"/>
          <w:color w:val="000000" w:themeColor="text1"/>
          <w:sz w:val="24"/>
          <w:szCs w:val="24"/>
        </w:rPr>
      </w:pPr>
      <w:r w:rsidRPr="00FD187F">
        <w:rPr>
          <w:rFonts w:ascii="Calibri" w:eastAsia="Calibri" w:hAnsi="Calibri" w:cs="Calibri"/>
          <w:color w:val="000000" w:themeColor="text1"/>
          <w:sz w:val="24"/>
          <w:szCs w:val="24"/>
        </w:rPr>
        <w:t>Articles about historic events, people, and places.</w:t>
      </w:r>
    </w:p>
    <w:p w:rsidR="00FD187F" w:rsidRPr="00FD187F" w:rsidP="006657F1" w14:paraId="6989F47E" w14:textId="77777777">
      <w:pPr>
        <w:numPr>
          <w:ilvl w:val="2"/>
          <w:numId w:val="9"/>
        </w:numPr>
        <w:spacing w:after="0" w:line="240" w:lineRule="auto"/>
        <w:ind w:left="720"/>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themeColor="text1"/>
          <w:sz w:val="24"/>
          <w:szCs w:val="24"/>
        </w:rPr>
        <w:t>Scientific/academic research and reports.</w:t>
      </w:r>
    </w:p>
    <w:p w:rsidR="00FD187F" w:rsidRPr="00FD187F" w:rsidP="006657F1" w14:paraId="6C75817A" w14:textId="77777777">
      <w:pPr>
        <w:numPr>
          <w:ilvl w:val="2"/>
          <w:numId w:val="9"/>
        </w:numPr>
        <w:spacing w:after="0" w:line="240" w:lineRule="auto"/>
        <w:ind w:left="720"/>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themeColor="text1"/>
          <w:sz w:val="24"/>
          <w:szCs w:val="24"/>
        </w:rPr>
        <w:t>Position profiles and paths to employment.</w:t>
      </w:r>
    </w:p>
    <w:p w:rsidR="00FD187F" w:rsidRPr="00FD187F" w:rsidP="006657F1" w14:paraId="72F52140" w14:textId="77777777">
      <w:pPr>
        <w:numPr>
          <w:ilvl w:val="2"/>
          <w:numId w:val="9"/>
        </w:numPr>
        <w:spacing w:after="0" w:line="240" w:lineRule="auto"/>
        <w:ind w:left="720"/>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themeColor="text1"/>
          <w:sz w:val="24"/>
          <w:szCs w:val="24"/>
        </w:rPr>
        <w:t>Articles about NPS agency-wide efforts/initiatives</w:t>
      </w:r>
    </w:p>
    <w:p w:rsidR="00FD187F" w:rsidRPr="00FD187F" w:rsidP="006657F1" w14:paraId="41097EE0" w14:textId="77777777">
      <w:pPr>
        <w:numPr>
          <w:ilvl w:val="2"/>
          <w:numId w:val="9"/>
        </w:numPr>
        <w:spacing w:after="0" w:line="240" w:lineRule="auto"/>
        <w:ind w:left="720"/>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themeColor="text1"/>
          <w:sz w:val="24"/>
          <w:szCs w:val="24"/>
        </w:rPr>
        <w:t>How-to guides from agency experts relevant to your everyday life and/or job</w:t>
      </w:r>
    </w:p>
    <w:p w:rsidR="00FD187F" w:rsidRPr="00FD187F" w:rsidP="006657F1" w14:paraId="24551D23" w14:textId="77777777">
      <w:pPr>
        <w:numPr>
          <w:ilvl w:val="2"/>
          <w:numId w:val="9"/>
        </w:numPr>
        <w:spacing w:after="0" w:line="240" w:lineRule="auto"/>
        <w:ind w:left="720"/>
        <w:contextualSpacing/>
        <w:rPr>
          <w:rFonts w:ascii="Calibri" w:eastAsia="Calibri" w:hAnsi="Calibri" w:cs="Calibri"/>
          <w:color w:val="000000" w:themeColor="text1"/>
          <w:sz w:val="24"/>
          <w:szCs w:val="24"/>
        </w:rPr>
      </w:pPr>
      <w:r w:rsidRPr="00FD187F">
        <w:rPr>
          <w:rFonts w:ascii="Calibri" w:eastAsia="Calibri" w:hAnsi="Calibri" w:cs="Calibri"/>
          <w:color w:val="000000" w:themeColor="text1"/>
          <w:sz w:val="24"/>
          <w:szCs w:val="24"/>
        </w:rPr>
        <w:t>Short documentaries/videos</w:t>
      </w:r>
    </w:p>
    <w:p w:rsidR="00FD187F" w:rsidRPr="00FD187F" w:rsidP="006657F1" w14:paraId="704B7F4F" w14:textId="77777777">
      <w:pPr>
        <w:numPr>
          <w:ilvl w:val="2"/>
          <w:numId w:val="9"/>
        </w:numPr>
        <w:spacing w:after="0" w:line="240" w:lineRule="auto"/>
        <w:ind w:left="720"/>
        <w:contextualSpacing/>
        <w:rPr>
          <w:rFonts w:ascii="Calibri" w:eastAsia="Calibri" w:hAnsi="Calibri" w:cs="Calibri"/>
          <w:color w:val="000000" w:themeColor="text1"/>
          <w:sz w:val="24"/>
          <w:szCs w:val="24"/>
        </w:rPr>
      </w:pPr>
      <w:r w:rsidRPr="00FD187F">
        <w:rPr>
          <w:rFonts w:ascii="Calibri" w:eastAsia="Calibri" w:hAnsi="Calibri" w:cs="Calibri"/>
          <w:color w:val="000000" w:themeColor="text1"/>
          <w:sz w:val="24"/>
          <w:szCs w:val="24"/>
        </w:rPr>
        <w:t>Live-streamed events</w:t>
      </w:r>
    </w:p>
    <w:p w:rsidR="00FD187F" w:rsidRPr="00FD187F" w:rsidP="006657F1" w14:paraId="1B5FF15D" w14:textId="77777777">
      <w:pPr>
        <w:numPr>
          <w:ilvl w:val="2"/>
          <w:numId w:val="9"/>
        </w:numPr>
        <w:spacing w:after="0" w:line="240" w:lineRule="auto"/>
        <w:ind w:left="720"/>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themeColor="text1"/>
          <w:sz w:val="24"/>
          <w:szCs w:val="24"/>
        </w:rPr>
        <w:t>Virtual tours</w:t>
      </w:r>
    </w:p>
    <w:p w:rsidR="00FD187F" w:rsidRPr="00FD187F" w:rsidP="006657F1" w14:paraId="4ABB3368" w14:textId="77777777">
      <w:pPr>
        <w:numPr>
          <w:ilvl w:val="2"/>
          <w:numId w:val="9"/>
        </w:numPr>
        <w:spacing w:after="0" w:line="240" w:lineRule="auto"/>
        <w:ind w:left="720"/>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themeColor="text1"/>
          <w:sz w:val="24"/>
          <w:szCs w:val="24"/>
        </w:rPr>
        <w:t>Webcams</w:t>
      </w:r>
    </w:p>
    <w:p w:rsidR="00FD187F" w:rsidRPr="00FD187F" w:rsidP="006657F1" w14:paraId="0AB00695" w14:textId="77777777">
      <w:pPr>
        <w:numPr>
          <w:ilvl w:val="2"/>
          <w:numId w:val="9"/>
        </w:numPr>
        <w:spacing w:after="0" w:line="240" w:lineRule="auto"/>
        <w:ind w:left="720"/>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themeColor="text1"/>
          <w:sz w:val="24"/>
          <w:szCs w:val="24"/>
        </w:rPr>
        <w:t xml:space="preserve">I’m happy with the content currently </w:t>
      </w:r>
      <w:r w:rsidRPr="00FD187F">
        <w:rPr>
          <w:rFonts w:ascii="Calibri" w:eastAsia="Calibri" w:hAnsi="Calibri" w:cs="Calibri"/>
          <w:color w:val="000000" w:themeColor="text1"/>
          <w:sz w:val="24"/>
          <w:szCs w:val="24"/>
        </w:rPr>
        <w:t>presented</w:t>
      </w:r>
    </w:p>
    <w:p w:rsidR="00FD187F" w:rsidRPr="00FD187F" w:rsidP="006657F1" w14:paraId="1DF947E4" w14:textId="60D083B6">
      <w:pPr>
        <w:numPr>
          <w:ilvl w:val="2"/>
          <w:numId w:val="9"/>
        </w:numPr>
        <w:spacing w:after="0" w:line="240" w:lineRule="auto"/>
        <w:ind w:left="720"/>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themeColor="text1"/>
          <w:sz w:val="24"/>
          <w:szCs w:val="24"/>
        </w:rPr>
        <w:t xml:space="preserve">Other </w:t>
      </w:r>
      <w:r w:rsidR="0044483D">
        <w:rPr>
          <w:rFonts w:ascii="Calibri" w:eastAsia="Calibri" w:hAnsi="Calibri" w:cs="Calibri"/>
          <w:color w:val="000000" w:themeColor="text1"/>
          <w:sz w:val="24"/>
          <w:szCs w:val="24"/>
        </w:rPr>
        <w:t>_________________________________________________</w:t>
      </w:r>
    </w:p>
    <w:p w:rsidR="00FD187F" w:rsidRPr="00FD187F" w:rsidP="00FD187F" w14:paraId="7F47AD6C" w14:textId="77777777">
      <w:pPr>
        <w:spacing w:after="0" w:line="240" w:lineRule="auto"/>
        <w:ind w:left="360"/>
        <w:contextualSpacing/>
        <w:rPr>
          <w:rFonts w:ascii="Calibri" w:eastAsia="Calibri" w:hAnsi="Calibri" w:cs="Calibri"/>
          <w:color w:val="000000"/>
          <w:sz w:val="24"/>
          <w:szCs w:val="24"/>
          <w:shd w:val="clear" w:color="auto" w:fill="FFFFFF"/>
        </w:rPr>
      </w:pPr>
    </w:p>
    <w:p w:rsidR="00FD187F" w:rsidRPr="00FD187F" w:rsidP="0090509A" w14:paraId="7BD4FFE4" w14:textId="77777777">
      <w:pPr>
        <w:numPr>
          <w:ilvl w:val="0"/>
          <w:numId w:val="9"/>
        </w:numPr>
        <w:spacing w:after="0" w:line="240" w:lineRule="auto"/>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sz w:val="24"/>
          <w:szCs w:val="24"/>
          <w:shd w:val="clear" w:color="auto" w:fill="FFFFFF"/>
        </w:rPr>
        <w:t>If you used the NPS.gov search function during your visit, how satisfied were you with the results?</w:t>
      </w:r>
    </w:p>
    <w:p w:rsidR="00FD187F" w:rsidRPr="00FD187F" w:rsidP="006657F1" w14:paraId="3569D12E" w14:textId="77777777">
      <w:pPr>
        <w:numPr>
          <w:ilvl w:val="0"/>
          <w:numId w:val="3"/>
        </w:numPr>
        <w:spacing w:after="0" w:line="240" w:lineRule="auto"/>
        <w:ind w:left="720"/>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sz w:val="24"/>
          <w:szCs w:val="24"/>
          <w:shd w:val="clear" w:color="auto" w:fill="FFFFFF"/>
        </w:rPr>
        <w:t xml:space="preserve">Satisfied, found what I was looking </w:t>
      </w:r>
      <w:r w:rsidRPr="00FD187F">
        <w:rPr>
          <w:rFonts w:ascii="Calibri" w:eastAsia="Calibri" w:hAnsi="Calibri" w:cs="Calibri"/>
          <w:color w:val="000000"/>
          <w:sz w:val="24"/>
          <w:szCs w:val="24"/>
          <w:shd w:val="clear" w:color="auto" w:fill="FFFFFF"/>
        </w:rPr>
        <w:t>for</w:t>
      </w:r>
      <w:r w:rsidRPr="00FD187F">
        <w:rPr>
          <w:rFonts w:ascii="Calibri" w:eastAsia="Calibri" w:hAnsi="Calibri" w:cs="Calibri"/>
          <w:color w:val="000000"/>
          <w:sz w:val="24"/>
          <w:szCs w:val="24"/>
          <w:shd w:val="clear" w:color="auto" w:fill="FFFFFF"/>
        </w:rPr>
        <w:t xml:space="preserve">  </w:t>
      </w:r>
    </w:p>
    <w:p w:rsidR="00FD187F" w:rsidRPr="00FD187F" w:rsidP="006657F1" w14:paraId="378A9539" w14:textId="77777777">
      <w:pPr>
        <w:numPr>
          <w:ilvl w:val="0"/>
          <w:numId w:val="3"/>
        </w:numPr>
        <w:spacing w:after="0" w:line="240" w:lineRule="auto"/>
        <w:ind w:left="720"/>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sz w:val="24"/>
          <w:szCs w:val="24"/>
          <w:shd w:val="clear" w:color="auto" w:fill="FFFFFF"/>
        </w:rPr>
        <w:t xml:space="preserve">Somewhat - found some of the </w:t>
      </w:r>
      <w:r w:rsidRPr="00FD187F">
        <w:rPr>
          <w:rFonts w:ascii="Calibri" w:eastAsia="Calibri" w:hAnsi="Calibri" w:cs="Calibri"/>
          <w:color w:val="000000"/>
          <w:sz w:val="24"/>
          <w:szCs w:val="24"/>
          <w:shd w:val="clear" w:color="auto" w:fill="FFFFFF"/>
        </w:rPr>
        <w:t>information</w:t>
      </w:r>
      <w:r w:rsidRPr="00FD187F">
        <w:rPr>
          <w:rFonts w:ascii="Calibri" w:eastAsia="Calibri" w:hAnsi="Calibri" w:cs="Calibri"/>
          <w:color w:val="000000"/>
          <w:sz w:val="24"/>
          <w:szCs w:val="24"/>
          <w:shd w:val="clear" w:color="auto" w:fill="FFFFFF"/>
        </w:rPr>
        <w:t xml:space="preserve"> </w:t>
      </w:r>
    </w:p>
    <w:p w:rsidR="00FD187F" w:rsidRPr="00FD187F" w:rsidP="006657F1" w14:paraId="5A8B786F" w14:textId="77777777">
      <w:pPr>
        <w:numPr>
          <w:ilvl w:val="0"/>
          <w:numId w:val="3"/>
        </w:numPr>
        <w:spacing w:after="0" w:line="240" w:lineRule="auto"/>
        <w:ind w:left="720"/>
        <w:contextualSpacing/>
        <w:rPr>
          <w:rFonts w:ascii="Calibri" w:eastAsia="Calibri" w:hAnsi="Calibri" w:cs="Calibri"/>
          <w:sz w:val="24"/>
          <w:szCs w:val="24"/>
        </w:rPr>
      </w:pPr>
      <w:r w:rsidRPr="00FD187F">
        <w:rPr>
          <w:rFonts w:ascii="Calibri" w:eastAsia="Calibri" w:hAnsi="Calibri" w:cs="Calibri"/>
          <w:color w:val="000000"/>
          <w:sz w:val="24"/>
          <w:szCs w:val="24"/>
          <w:shd w:val="clear" w:color="auto" w:fill="FFFFFF"/>
        </w:rPr>
        <w:t xml:space="preserve">Not satisfied - results didn't match what I was looking </w:t>
      </w:r>
      <w:r w:rsidRPr="00FD187F">
        <w:rPr>
          <w:rFonts w:ascii="Calibri" w:eastAsia="Calibri" w:hAnsi="Calibri" w:cs="Calibri"/>
          <w:color w:val="000000"/>
          <w:sz w:val="24"/>
          <w:szCs w:val="24"/>
          <w:shd w:val="clear" w:color="auto" w:fill="FFFFFF"/>
        </w:rPr>
        <w:t>for</w:t>
      </w:r>
    </w:p>
    <w:p w:rsidR="00FD187F" w:rsidRPr="00FD187F" w:rsidP="006657F1" w14:paraId="3398142A" w14:textId="77777777">
      <w:pPr>
        <w:numPr>
          <w:ilvl w:val="0"/>
          <w:numId w:val="3"/>
        </w:numPr>
        <w:spacing w:after="0" w:line="240" w:lineRule="auto"/>
        <w:ind w:left="720"/>
        <w:contextualSpacing/>
        <w:rPr>
          <w:rFonts w:ascii="Calibri" w:eastAsia="Calibri" w:hAnsi="Calibri" w:cs="Calibri"/>
          <w:sz w:val="24"/>
          <w:szCs w:val="24"/>
        </w:rPr>
      </w:pPr>
      <w:r w:rsidRPr="00FD187F">
        <w:rPr>
          <w:rFonts w:ascii="Calibri" w:eastAsia="Calibri" w:hAnsi="Calibri" w:cs="Calibri"/>
          <w:color w:val="000000"/>
          <w:sz w:val="24"/>
          <w:szCs w:val="24"/>
          <w:shd w:val="clear" w:color="auto" w:fill="FFFFFF"/>
        </w:rPr>
        <w:t xml:space="preserve">Did not use the search </w:t>
      </w:r>
      <w:r w:rsidRPr="00FD187F">
        <w:rPr>
          <w:rFonts w:ascii="Calibri" w:eastAsia="Calibri" w:hAnsi="Calibri" w:cs="Calibri"/>
          <w:color w:val="000000"/>
          <w:sz w:val="24"/>
          <w:szCs w:val="24"/>
          <w:shd w:val="clear" w:color="auto" w:fill="FFFFFF"/>
        </w:rPr>
        <w:t>function</w:t>
      </w:r>
    </w:p>
    <w:p w:rsidR="00FD187F" w:rsidRPr="00FD187F" w:rsidP="00FD187F" w14:paraId="6C4A60ED" w14:textId="77777777">
      <w:pPr>
        <w:ind w:left="720"/>
        <w:contextualSpacing/>
        <w:rPr>
          <w:rFonts w:ascii="Calibri" w:eastAsia="Calibri" w:hAnsi="Calibri" w:cs="Calibri"/>
          <w:sz w:val="24"/>
          <w:szCs w:val="24"/>
        </w:rPr>
      </w:pPr>
    </w:p>
    <w:p w:rsidR="00FD187F" w:rsidRPr="00FD187F" w:rsidP="0090509A" w14:paraId="7C7563D9" w14:textId="77777777">
      <w:pPr>
        <w:numPr>
          <w:ilvl w:val="0"/>
          <w:numId w:val="9"/>
        </w:numPr>
        <w:spacing w:after="0" w:line="240" w:lineRule="auto"/>
        <w:contextualSpacing/>
        <w:rPr>
          <w:rFonts w:ascii="Calibri" w:eastAsia="Calibri" w:hAnsi="Calibri" w:cs="Calibri"/>
          <w:color w:val="444444"/>
          <w:sz w:val="24"/>
          <w:szCs w:val="24"/>
          <w:shd w:val="clear" w:color="auto" w:fill="FFFFFF"/>
        </w:rPr>
      </w:pPr>
      <w:r w:rsidRPr="00FD187F">
        <w:rPr>
          <w:rFonts w:ascii="Calibri" w:eastAsia="Calibri" w:hAnsi="Calibri" w:cs="Calibri"/>
          <w:color w:val="444444"/>
          <w:sz w:val="24"/>
          <w:szCs w:val="24"/>
          <w:shd w:val="clear" w:color="auto" w:fill="FFFFFF"/>
        </w:rPr>
        <w:t>How often do you visit national parks in person?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6"/>
        <w:gridCol w:w="4514"/>
      </w:tblGrid>
      <w:tr w14:paraId="4622203F" w14:textId="77777777" w:rsidTr="003C60F6">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FD187F" w:rsidRPr="00FD187F" w:rsidP="00FD187F" w14:paraId="3E84707F" w14:textId="77777777">
            <w:pPr>
              <w:numPr>
                <w:ilvl w:val="0"/>
                <w:numId w:val="4"/>
              </w:numPr>
              <w:shd w:val="clear" w:color="auto" w:fill="FFFFFF"/>
              <w:ind w:left="330"/>
              <w:contextualSpacing/>
              <w:rPr>
                <w:rFonts w:ascii="Calibri" w:hAnsi="Calibri" w:cs="Calibri"/>
                <w:color w:val="000000"/>
                <w:sz w:val="24"/>
                <w:szCs w:val="24"/>
              </w:rPr>
            </w:pPr>
            <w:r w:rsidRPr="00FD187F">
              <w:rPr>
                <w:rFonts w:ascii="Calibri" w:hAnsi="Calibri" w:cs="Calibri"/>
                <w:color w:val="000000"/>
                <w:sz w:val="24"/>
                <w:szCs w:val="24"/>
              </w:rPr>
              <w:t xml:space="preserve">I have never visited a national </w:t>
            </w:r>
            <w:r w:rsidRPr="00FD187F">
              <w:rPr>
                <w:rFonts w:ascii="Calibri" w:hAnsi="Calibri" w:cs="Calibri"/>
                <w:color w:val="000000"/>
                <w:sz w:val="24"/>
                <w:szCs w:val="24"/>
              </w:rPr>
              <w:t>park</w:t>
            </w:r>
            <w:r w:rsidRPr="00FD187F">
              <w:rPr>
                <w:rFonts w:ascii="Calibri" w:hAnsi="Calibri" w:cs="Calibri"/>
                <w:color w:val="000000"/>
                <w:sz w:val="24"/>
                <w:szCs w:val="24"/>
              </w:rPr>
              <w:t xml:space="preserve"> </w:t>
            </w:r>
          </w:p>
          <w:p w:rsidR="00FD187F" w:rsidRPr="00FD187F" w:rsidP="00FD187F" w14:paraId="79DC8AEE" w14:textId="77777777">
            <w:pPr>
              <w:numPr>
                <w:ilvl w:val="0"/>
                <w:numId w:val="4"/>
              </w:numPr>
              <w:shd w:val="clear" w:color="auto" w:fill="FFFFFF"/>
              <w:ind w:left="330"/>
              <w:contextualSpacing/>
              <w:rPr>
                <w:rFonts w:ascii="Calibri" w:hAnsi="Calibri" w:cs="Calibri"/>
                <w:color w:val="000000"/>
                <w:sz w:val="24"/>
                <w:szCs w:val="24"/>
              </w:rPr>
            </w:pPr>
            <w:r w:rsidRPr="00FD187F">
              <w:rPr>
                <w:rFonts w:ascii="Calibri" w:hAnsi="Calibri" w:cs="Calibri"/>
                <w:color w:val="000000"/>
                <w:sz w:val="24"/>
                <w:szCs w:val="24"/>
              </w:rPr>
              <w:t xml:space="preserve">Less than once a year </w:t>
            </w:r>
          </w:p>
          <w:p w:rsidR="00FD187F" w:rsidRPr="00FD187F" w:rsidP="00FD187F" w14:paraId="1CCAC1A7" w14:textId="77777777">
            <w:pPr>
              <w:numPr>
                <w:ilvl w:val="0"/>
                <w:numId w:val="4"/>
              </w:numPr>
              <w:shd w:val="clear" w:color="auto" w:fill="FFFFFF"/>
              <w:ind w:left="330"/>
              <w:contextualSpacing/>
              <w:rPr>
                <w:rFonts w:ascii="Calibri" w:hAnsi="Calibri" w:cs="Calibri"/>
                <w:color w:val="000000"/>
                <w:sz w:val="24"/>
                <w:szCs w:val="24"/>
              </w:rPr>
            </w:pPr>
            <w:r w:rsidRPr="00FD187F">
              <w:rPr>
                <w:rFonts w:ascii="Calibri" w:hAnsi="Calibri" w:cs="Calibri"/>
                <w:color w:val="000000"/>
                <w:sz w:val="24"/>
                <w:szCs w:val="24"/>
              </w:rPr>
              <w:t xml:space="preserve">About once a year </w:t>
            </w:r>
          </w:p>
        </w:tc>
        <w:tc>
          <w:tcPr>
            <w:tcW w:w="4675" w:type="dxa"/>
          </w:tcPr>
          <w:p w:rsidR="00FD187F" w:rsidRPr="00FD187F" w:rsidP="00FD187F" w14:paraId="2973DA71" w14:textId="77777777">
            <w:pPr>
              <w:numPr>
                <w:ilvl w:val="0"/>
                <w:numId w:val="4"/>
              </w:numPr>
              <w:shd w:val="clear" w:color="auto" w:fill="FFFFFF"/>
              <w:contextualSpacing/>
              <w:rPr>
                <w:rFonts w:ascii="Calibri" w:hAnsi="Calibri" w:cs="Calibri"/>
                <w:color w:val="000000"/>
                <w:sz w:val="24"/>
                <w:szCs w:val="24"/>
              </w:rPr>
            </w:pPr>
            <w:r w:rsidRPr="00FD187F">
              <w:rPr>
                <w:rFonts w:ascii="Calibri" w:hAnsi="Calibri" w:cs="Calibri"/>
                <w:color w:val="000000"/>
                <w:sz w:val="24"/>
                <w:szCs w:val="24"/>
              </w:rPr>
              <w:t xml:space="preserve">2-5 times a year </w:t>
            </w:r>
          </w:p>
          <w:p w:rsidR="00FD187F" w:rsidRPr="00FD187F" w:rsidP="00FD187F" w14:paraId="5C8FF26C" w14:textId="77777777">
            <w:pPr>
              <w:numPr>
                <w:ilvl w:val="0"/>
                <w:numId w:val="4"/>
              </w:numPr>
              <w:shd w:val="clear" w:color="auto" w:fill="FFFFFF"/>
              <w:contextualSpacing/>
              <w:rPr>
                <w:rFonts w:ascii="Calibri" w:hAnsi="Calibri" w:cs="Calibri"/>
                <w:color w:val="000000"/>
                <w:sz w:val="24"/>
                <w:szCs w:val="24"/>
              </w:rPr>
            </w:pPr>
            <w:r w:rsidRPr="00FD187F">
              <w:rPr>
                <w:rFonts w:ascii="Calibri" w:hAnsi="Calibri" w:cs="Calibri"/>
                <w:color w:val="000000"/>
                <w:sz w:val="24"/>
                <w:szCs w:val="24"/>
              </w:rPr>
              <w:t xml:space="preserve">6-10 times a year </w:t>
            </w:r>
          </w:p>
          <w:p w:rsidR="00FD187F" w:rsidRPr="00FD187F" w:rsidP="00FD187F" w14:paraId="1953FD1E" w14:textId="77777777">
            <w:pPr>
              <w:numPr>
                <w:ilvl w:val="0"/>
                <w:numId w:val="4"/>
              </w:numPr>
              <w:shd w:val="clear" w:color="auto" w:fill="FFFFFF"/>
              <w:contextualSpacing/>
              <w:rPr>
                <w:rFonts w:ascii="Calibri" w:hAnsi="Calibri" w:cs="Calibri"/>
                <w:color w:val="000000"/>
                <w:sz w:val="24"/>
                <w:szCs w:val="24"/>
              </w:rPr>
            </w:pPr>
            <w:r w:rsidRPr="00FD187F">
              <w:rPr>
                <w:rFonts w:ascii="Calibri" w:hAnsi="Calibri" w:cs="Calibri"/>
                <w:color w:val="000000"/>
                <w:sz w:val="24"/>
                <w:szCs w:val="24"/>
              </w:rPr>
              <w:t>More than 10 times a year</w:t>
            </w:r>
          </w:p>
        </w:tc>
      </w:tr>
    </w:tbl>
    <w:p w:rsidR="00FD187F" w:rsidRPr="00FD187F" w:rsidP="00FD187F" w14:paraId="263BDB24" w14:textId="77777777">
      <w:pPr>
        <w:ind w:left="360"/>
        <w:contextualSpacing/>
        <w:rPr>
          <w:rFonts w:ascii="Calibri" w:eastAsia="Calibri" w:hAnsi="Calibri" w:cs="Calibri"/>
          <w:color w:val="444444"/>
          <w:sz w:val="24"/>
          <w:szCs w:val="24"/>
          <w:shd w:val="clear" w:color="auto" w:fill="FFFFFF"/>
        </w:rPr>
      </w:pPr>
    </w:p>
    <w:p w:rsidR="00FD187F" w:rsidRPr="00FD187F" w:rsidP="0090509A" w14:paraId="6152CE24" w14:textId="77777777">
      <w:pPr>
        <w:numPr>
          <w:ilvl w:val="0"/>
          <w:numId w:val="9"/>
        </w:numPr>
        <w:spacing w:after="0" w:line="240" w:lineRule="auto"/>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sz w:val="24"/>
          <w:szCs w:val="24"/>
          <w:shd w:val="clear" w:color="auto" w:fill="FFFFFF"/>
        </w:rPr>
        <w:t>For NPS and park-related information, what do you rely on most?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4"/>
        <w:gridCol w:w="4516"/>
      </w:tblGrid>
      <w:tr w14:paraId="4029F448" w14:textId="77777777" w:rsidTr="003C60F6">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FD187F" w:rsidRPr="00FD187F" w:rsidP="00FD187F" w14:paraId="40BB21A8" w14:textId="77777777">
            <w:pPr>
              <w:numPr>
                <w:ilvl w:val="0"/>
                <w:numId w:val="5"/>
              </w:numPr>
              <w:ind w:left="330"/>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sz w:val="24"/>
                <w:szCs w:val="24"/>
                <w:shd w:val="clear" w:color="auto" w:fill="FFFFFF"/>
              </w:rPr>
              <w:t>NPS.gov</w:t>
            </w:r>
          </w:p>
          <w:p w:rsidR="00FD187F" w:rsidRPr="00FD187F" w:rsidP="00FD187F" w14:paraId="6606F70E" w14:textId="77777777">
            <w:pPr>
              <w:numPr>
                <w:ilvl w:val="0"/>
                <w:numId w:val="5"/>
              </w:numPr>
              <w:ind w:left="330"/>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sz w:val="24"/>
                <w:szCs w:val="24"/>
                <w:shd w:val="clear" w:color="auto" w:fill="FFFFFF"/>
              </w:rPr>
              <w:t>NPS app</w:t>
            </w:r>
          </w:p>
        </w:tc>
        <w:tc>
          <w:tcPr>
            <w:tcW w:w="4675" w:type="dxa"/>
          </w:tcPr>
          <w:p w:rsidR="00FD187F" w:rsidRPr="00FD187F" w:rsidP="00FD187F" w14:paraId="3440C9CD" w14:textId="77777777">
            <w:pPr>
              <w:numPr>
                <w:ilvl w:val="0"/>
                <w:numId w:val="5"/>
              </w:numPr>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sz w:val="24"/>
                <w:szCs w:val="24"/>
                <w:shd w:val="clear" w:color="auto" w:fill="FFFFFF"/>
              </w:rPr>
              <w:t>Social media</w:t>
            </w:r>
          </w:p>
          <w:p w:rsidR="00FD187F" w:rsidRPr="00FD187F" w:rsidP="00FD187F" w14:paraId="348A7EA9" w14:textId="77777777">
            <w:pPr>
              <w:numPr>
                <w:ilvl w:val="0"/>
                <w:numId w:val="5"/>
              </w:numPr>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sz w:val="24"/>
                <w:szCs w:val="24"/>
                <w:shd w:val="clear" w:color="auto" w:fill="FFFFFF"/>
              </w:rPr>
              <w:t>Other sites</w:t>
            </w:r>
          </w:p>
        </w:tc>
      </w:tr>
    </w:tbl>
    <w:p w:rsidR="00C2613B" w:rsidP="00C2613B" w14:paraId="523C6EF8" w14:textId="77777777">
      <w:pPr>
        <w:spacing w:after="0" w:line="240" w:lineRule="auto"/>
        <w:ind w:left="360"/>
        <w:contextualSpacing/>
        <w:rPr>
          <w:rFonts w:ascii="Calibri" w:eastAsia="Calibri" w:hAnsi="Calibri" w:cs="Calibri"/>
          <w:color w:val="000000"/>
          <w:sz w:val="24"/>
          <w:szCs w:val="24"/>
          <w:shd w:val="clear" w:color="auto" w:fill="FFFFFF"/>
        </w:rPr>
      </w:pPr>
    </w:p>
    <w:p w:rsidR="00FD187F" w:rsidP="0090509A" w14:paraId="5CF59D73" w14:textId="4F3F80C9">
      <w:pPr>
        <w:numPr>
          <w:ilvl w:val="0"/>
          <w:numId w:val="9"/>
        </w:numPr>
        <w:spacing w:after="0" w:line="240" w:lineRule="auto"/>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sz w:val="24"/>
          <w:szCs w:val="24"/>
          <w:shd w:val="clear" w:color="auto" w:fill="FFFFFF"/>
        </w:rPr>
        <w:t>If you chose other sites, what sites do you use?</w:t>
      </w:r>
      <w:r w:rsidRPr="006D57BA" w:rsidR="006D57BA">
        <w:rPr>
          <w:rFonts w:ascii="Calibri" w:eastAsia="Calibri" w:hAnsi="Calibri" w:cs="Calibri"/>
          <w:color w:val="000000"/>
          <w:sz w:val="24"/>
          <w:szCs w:val="24"/>
          <w:shd w:val="clear" w:color="auto" w:fill="FFFFFF"/>
        </w:rPr>
        <w:t xml:space="preserve"> </w:t>
      </w:r>
    </w:p>
    <w:p w:rsidR="006D57BA" w:rsidP="00761847" w14:paraId="783B9BF9" w14:textId="346E24CA">
      <w:pPr>
        <w:spacing w:after="0" w:line="240" w:lineRule="auto"/>
        <w:ind w:left="360"/>
        <w:contextualSpacing/>
        <w:rPr>
          <w:rFonts w:ascii="Calibri" w:eastAsia="Calibri" w:hAnsi="Calibri" w:cs="Calibri"/>
          <w:color w:val="000000"/>
          <w:sz w:val="24"/>
          <w:szCs w:val="24"/>
          <w:shd w:val="clear" w:color="auto" w:fill="FFFFFF"/>
        </w:rPr>
      </w:pPr>
    </w:p>
    <w:p w:rsidR="00693979" w:rsidP="00761847" w14:paraId="00861854" w14:textId="335FF1CF">
      <w:pPr>
        <w:spacing w:after="0" w:line="240" w:lineRule="auto"/>
        <w:ind w:left="360"/>
        <w:contextualSpacing/>
        <w:rPr>
          <w:rFonts w:ascii="Calibri" w:eastAsia="Calibri" w:hAnsi="Calibri" w:cs="Calibri"/>
          <w:color w:val="000000"/>
          <w:sz w:val="24"/>
          <w:szCs w:val="24"/>
          <w:shd w:val="clear" w:color="auto" w:fill="FFFFFF"/>
        </w:rPr>
      </w:pPr>
    </w:p>
    <w:p w:rsidR="00FD187F" w:rsidRPr="00FD187F" w:rsidP="0090509A" w14:paraId="65BCCDD9" w14:textId="10506B93">
      <w:pPr>
        <w:numPr>
          <w:ilvl w:val="0"/>
          <w:numId w:val="9"/>
        </w:numPr>
        <w:spacing w:after="0" w:line="240" w:lineRule="auto"/>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sz w:val="24"/>
          <w:szCs w:val="24"/>
          <w:shd w:val="clear" w:color="auto" w:fill="FFFFFF"/>
        </w:rPr>
        <w:t>How old are you?</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6"/>
        <w:gridCol w:w="3117"/>
        <w:gridCol w:w="3117"/>
      </w:tblGrid>
      <w:tr w14:paraId="6C6FFD1E" w14:textId="77777777" w:rsidTr="000F67AC">
        <w:tblPrEx>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46" w:type="dxa"/>
          </w:tcPr>
          <w:p w:rsidR="00FD187F" w:rsidRPr="00FD187F" w:rsidP="006657F1" w14:paraId="1731DC3F" w14:textId="77777777">
            <w:pPr>
              <w:numPr>
                <w:ilvl w:val="0"/>
                <w:numId w:val="6"/>
              </w:numPr>
              <w:shd w:val="clear" w:color="auto" w:fill="FFFFFF"/>
              <w:ind w:left="345"/>
              <w:contextualSpacing/>
              <w:rPr>
                <w:rFonts w:ascii="Calibri" w:hAnsi="Calibri" w:cs="Calibri"/>
                <w:color w:val="000000"/>
                <w:sz w:val="24"/>
                <w:szCs w:val="24"/>
              </w:rPr>
            </w:pPr>
            <w:r w:rsidRPr="00FD187F">
              <w:rPr>
                <w:rFonts w:ascii="Calibri" w:hAnsi="Calibri" w:cs="Calibri"/>
                <w:color w:val="000000"/>
                <w:sz w:val="24"/>
                <w:szCs w:val="24"/>
              </w:rPr>
              <w:t xml:space="preserve">Under 18 </w:t>
            </w:r>
          </w:p>
          <w:p w:rsidR="00FD187F" w:rsidRPr="00FD187F" w:rsidP="006657F1" w14:paraId="6EDB0B44" w14:textId="77777777">
            <w:pPr>
              <w:numPr>
                <w:ilvl w:val="0"/>
                <w:numId w:val="6"/>
              </w:numPr>
              <w:shd w:val="clear" w:color="auto" w:fill="FFFFFF"/>
              <w:ind w:left="345"/>
              <w:contextualSpacing/>
              <w:rPr>
                <w:rFonts w:ascii="Calibri" w:hAnsi="Calibri" w:cs="Calibri"/>
                <w:color w:val="000000"/>
                <w:sz w:val="24"/>
                <w:szCs w:val="24"/>
              </w:rPr>
            </w:pPr>
            <w:r w:rsidRPr="00FD187F">
              <w:rPr>
                <w:rFonts w:ascii="Calibri" w:hAnsi="Calibri" w:cs="Calibri"/>
                <w:color w:val="000000"/>
                <w:sz w:val="24"/>
                <w:szCs w:val="24"/>
              </w:rPr>
              <w:t xml:space="preserve">18-24 </w:t>
            </w:r>
          </w:p>
          <w:p w:rsidR="00FD187F" w:rsidRPr="00FD187F" w:rsidP="006657F1" w14:paraId="644C1A40" w14:textId="77777777">
            <w:pPr>
              <w:numPr>
                <w:ilvl w:val="0"/>
                <w:numId w:val="6"/>
              </w:numPr>
              <w:shd w:val="clear" w:color="auto" w:fill="FFFFFF"/>
              <w:ind w:left="345"/>
              <w:contextualSpacing/>
              <w:rPr>
                <w:rFonts w:ascii="Calibri" w:hAnsi="Calibri" w:cs="Calibri"/>
                <w:color w:val="000000"/>
                <w:sz w:val="24"/>
                <w:szCs w:val="24"/>
              </w:rPr>
            </w:pPr>
            <w:r w:rsidRPr="00FD187F">
              <w:rPr>
                <w:rFonts w:ascii="Calibri" w:hAnsi="Calibri" w:cs="Calibri"/>
                <w:color w:val="000000"/>
                <w:sz w:val="24"/>
                <w:szCs w:val="24"/>
              </w:rPr>
              <w:t xml:space="preserve">25-34 </w:t>
            </w:r>
          </w:p>
        </w:tc>
        <w:tc>
          <w:tcPr>
            <w:tcW w:w="3117" w:type="dxa"/>
          </w:tcPr>
          <w:p w:rsidR="00FD187F" w:rsidRPr="00FD187F" w:rsidP="00FD187F" w14:paraId="5697EE7A" w14:textId="77777777">
            <w:pPr>
              <w:numPr>
                <w:ilvl w:val="0"/>
                <w:numId w:val="6"/>
              </w:numPr>
              <w:shd w:val="clear" w:color="auto" w:fill="FFFFFF"/>
              <w:contextualSpacing/>
              <w:rPr>
                <w:rFonts w:ascii="Calibri" w:hAnsi="Calibri" w:cs="Calibri"/>
                <w:color w:val="000000"/>
                <w:sz w:val="24"/>
                <w:szCs w:val="24"/>
              </w:rPr>
            </w:pPr>
            <w:r w:rsidRPr="00FD187F">
              <w:rPr>
                <w:rFonts w:ascii="Calibri" w:hAnsi="Calibri" w:cs="Calibri"/>
                <w:color w:val="000000"/>
                <w:sz w:val="24"/>
                <w:szCs w:val="24"/>
              </w:rPr>
              <w:t xml:space="preserve">35-44 </w:t>
            </w:r>
          </w:p>
          <w:p w:rsidR="00FD187F" w:rsidRPr="00FD187F" w:rsidP="00FD187F" w14:paraId="1DA4A75F" w14:textId="77777777">
            <w:pPr>
              <w:numPr>
                <w:ilvl w:val="0"/>
                <w:numId w:val="6"/>
              </w:numPr>
              <w:shd w:val="clear" w:color="auto" w:fill="FFFFFF"/>
              <w:contextualSpacing/>
              <w:rPr>
                <w:rFonts w:ascii="Calibri" w:hAnsi="Calibri" w:cs="Calibri"/>
                <w:color w:val="000000"/>
                <w:sz w:val="24"/>
                <w:szCs w:val="24"/>
              </w:rPr>
            </w:pPr>
            <w:r w:rsidRPr="00FD187F">
              <w:rPr>
                <w:rFonts w:ascii="Calibri" w:hAnsi="Calibri" w:cs="Calibri"/>
                <w:color w:val="000000"/>
                <w:sz w:val="24"/>
                <w:szCs w:val="24"/>
              </w:rPr>
              <w:t xml:space="preserve">45-54 </w:t>
            </w:r>
          </w:p>
          <w:p w:rsidR="00FD187F" w:rsidRPr="00FD187F" w:rsidP="00FD187F" w14:paraId="50B5B450" w14:textId="77777777">
            <w:pPr>
              <w:numPr>
                <w:ilvl w:val="0"/>
                <w:numId w:val="6"/>
              </w:numPr>
              <w:shd w:val="clear" w:color="auto" w:fill="FFFFFF"/>
              <w:contextualSpacing/>
              <w:rPr>
                <w:rFonts w:ascii="Calibri" w:hAnsi="Calibri" w:cs="Calibri"/>
                <w:color w:val="000000"/>
                <w:sz w:val="24"/>
                <w:szCs w:val="24"/>
              </w:rPr>
            </w:pPr>
            <w:r w:rsidRPr="00FD187F">
              <w:rPr>
                <w:rFonts w:ascii="Calibri" w:hAnsi="Calibri" w:cs="Calibri"/>
                <w:color w:val="000000"/>
                <w:sz w:val="24"/>
                <w:szCs w:val="24"/>
              </w:rPr>
              <w:t xml:space="preserve">55-64 </w:t>
            </w:r>
          </w:p>
        </w:tc>
        <w:tc>
          <w:tcPr>
            <w:tcW w:w="3117" w:type="dxa"/>
          </w:tcPr>
          <w:p w:rsidR="00FD187F" w:rsidRPr="00FD187F" w:rsidP="00FD187F" w14:paraId="65D341DE" w14:textId="77777777">
            <w:pPr>
              <w:numPr>
                <w:ilvl w:val="0"/>
                <w:numId w:val="6"/>
              </w:numPr>
              <w:shd w:val="clear" w:color="auto" w:fill="FFFFFF"/>
              <w:contextualSpacing/>
              <w:rPr>
                <w:rFonts w:ascii="Calibri" w:hAnsi="Calibri" w:cs="Calibri"/>
                <w:color w:val="000000"/>
                <w:sz w:val="24"/>
                <w:szCs w:val="24"/>
              </w:rPr>
            </w:pPr>
            <w:r w:rsidRPr="00FD187F">
              <w:rPr>
                <w:rFonts w:ascii="Calibri" w:hAnsi="Calibri" w:cs="Calibri"/>
                <w:color w:val="000000"/>
                <w:sz w:val="24"/>
                <w:szCs w:val="24"/>
              </w:rPr>
              <w:t xml:space="preserve">65-74 </w:t>
            </w:r>
          </w:p>
          <w:p w:rsidR="00FD187F" w:rsidRPr="00FD187F" w:rsidP="00FD187F" w14:paraId="7492D58F" w14:textId="77777777">
            <w:pPr>
              <w:numPr>
                <w:ilvl w:val="0"/>
                <w:numId w:val="6"/>
              </w:numPr>
              <w:shd w:val="clear" w:color="auto" w:fill="FFFFFF"/>
              <w:contextualSpacing/>
              <w:rPr>
                <w:rFonts w:ascii="Calibri" w:hAnsi="Calibri" w:cs="Calibri"/>
                <w:color w:val="000000"/>
                <w:sz w:val="24"/>
                <w:szCs w:val="24"/>
              </w:rPr>
            </w:pPr>
            <w:r w:rsidRPr="00FD187F">
              <w:rPr>
                <w:rFonts w:ascii="Calibri" w:hAnsi="Calibri" w:cs="Calibri"/>
                <w:color w:val="000000"/>
                <w:sz w:val="24"/>
                <w:szCs w:val="24"/>
              </w:rPr>
              <w:t xml:space="preserve">75 and up </w:t>
            </w:r>
          </w:p>
          <w:p w:rsidR="00FD187F" w:rsidRPr="00FD187F" w:rsidP="00FD187F" w14:paraId="4017CF14" w14:textId="77777777">
            <w:pPr>
              <w:numPr>
                <w:ilvl w:val="0"/>
                <w:numId w:val="6"/>
              </w:numPr>
              <w:shd w:val="clear" w:color="auto" w:fill="FFFFFF"/>
              <w:contextualSpacing/>
              <w:rPr>
                <w:rFonts w:ascii="Calibri" w:hAnsi="Calibri" w:cs="Calibri"/>
                <w:color w:val="000000"/>
                <w:sz w:val="24"/>
                <w:szCs w:val="24"/>
              </w:rPr>
            </w:pPr>
            <w:r w:rsidRPr="00FD187F">
              <w:rPr>
                <w:rFonts w:ascii="Calibri" w:hAnsi="Calibri" w:cs="Calibri"/>
                <w:color w:val="000000"/>
                <w:sz w:val="24"/>
                <w:szCs w:val="24"/>
              </w:rPr>
              <w:t xml:space="preserve">Prefer not to say </w:t>
            </w:r>
          </w:p>
        </w:tc>
      </w:tr>
    </w:tbl>
    <w:p w:rsidR="00FD187F" w:rsidP="00FD187F" w14:paraId="1F4E5359" w14:textId="2F3C7D10">
      <w:pPr>
        <w:spacing w:after="0" w:line="240" w:lineRule="auto"/>
        <w:rPr>
          <w:rFonts w:ascii="Calibri" w:eastAsia="Calibri" w:hAnsi="Calibri" w:cs="Times New Roman"/>
        </w:rPr>
      </w:pPr>
    </w:p>
    <w:p w:rsidR="00244831" w:rsidP="00FD187F" w14:paraId="2C51B67D" w14:textId="77777777">
      <w:pPr>
        <w:spacing w:after="0" w:line="240" w:lineRule="auto"/>
        <w:rPr>
          <w:rFonts w:ascii="Calibri" w:eastAsia="Calibri" w:hAnsi="Calibri" w:cs="Times New Roman"/>
        </w:rPr>
      </w:pPr>
    </w:p>
    <w:p w:rsidR="0090509A" w:rsidP="0090509A" w14:paraId="00BCEA3A" w14:textId="1FC80D0E">
      <w:pPr>
        <w:numPr>
          <w:ilvl w:val="0"/>
          <w:numId w:val="9"/>
        </w:numPr>
        <w:spacing w:after="0" w:line="240" w:lineRule="auto"/>
        <w:contextualSpacing/>
        <w:rPr>
          <w:rFonts w:ascii="Calibri" w:eastAsia="Calibri" w:hAnsi="Calibri" w:cs="Calibri"/>
          <w:color w:val="000000"/>
          <w:sz w:val="24"/>
          <w:szCs w:val="24"/>
          <w:shd w:val="clear" w:color="auto" w:fill="FFFFFF"/>
        </w:rPr>
      </w:pPr>
      <w:r>
        <w:rPr>
          <w:rFonts w:ascii="Calibri" w:eastAsia="Calibri" w:hAnsi="Calibri" w:cs="Calibri"/>
          <w:color w:val="000000"/>
          <w:sz w:val="24"/>
          <w:szCs w:val="24"/>
          <w:shd w:val="clear" w:color="auto" w:fill="FFFFFF"/>
        </w:rPr>
        <w:t>Is there a</w:t>
      </w:r>
      <w:r w:rsidRPr="00FD187F">
        <w:rPr>
          <w:rFonts w:ascii="Calibri" w:eastAsia="Calibri" w:hAnsi="Calibri" w:cs="Calibri"/>
          <w:color w:val="000000"/>
          <w:sz w:val="24"/>
          <w:szCs w:val="24"/>
          <w:shd w:val="clear" w:color="auto" w:fill="FFFFFF"/>
        </w:rPr>
        <w:t xml:space="preserve">nything else you </w:t>
      </w:r>
      <w:r>
        <w:rPr>
          <w:rFonts w:ascii="Calibri" w:eastAsia="Calibri" w:hAnsi="Calibri" w:cs="Calibri"/>
          <w:color w:val="000000"/>
          <w:sz w:val="24"/>
          <w:szCs w:val="24"/>
          <w:shd w:val="clear" w:color="auto" w:fill="FFFFFF"/>
        </w:rPr>
        <w:t>would like</w:t>
      </w:r>
      <w:r w:rsidRPr="00FD187F">
        <w:rPr>
          <w:rFonts w:ascii="Calibri" w:eastAsia="Calibri" w:hAnsi="Calibri" w:cs="Calibri"/>
          <w:color w:val="000000"/>
          <w:sz w:val="24"/>
          <w:szCs w:val="24"/>
          <w:shd w:val="clear" w:color="auto" w:fill="FFFFFF"/>
        </w:rPr>
        <w:t xml:space="preserve"> to tell us?</w:t>
      </w:r>
      <w:r>
        <w:rPr>
          <w:rFonts w:ascii="Calibri" w:eastAsia="Calibri" w:hAnsi="Calibri" w:cs="Calibri"/>
          <w:color w:val="000000"/>
          <w:sz w:val="24"/>
          <w:szCs w:val="24"/>
          <w:shd w:val="clear" w:color="auto" w:fill="FFFFFF"/>
        </w:rPr>
        <w:t xml:space="preserve"> </w:t>
      </w:r>
    </w:p>
    <w:p w:rsidR="001624AF" w:rsidP="00302DB0" w14:paraId="19148B83" w14:textId="71030F40">
      <w:pPr>
        <w:pBdr>
          <w:top w:val="single" w:sz="4" w:space="1" w:color="auto"/>
          <w:left w:val="single" w:sz="4" w:space="4" w:color="auto"/>
          <w:bottom w:val="single" w:sz="4" w:space="1" w:color="auto"/>
          <w:right w:val="single" w:sz="4" w:space="4" w:color="auto"/>
        </w:pBdr>
        <w:spacing w:after="0" w:line="240" w:lineRule="auto"/>
        <w:ind w:left="360"/>
        <w:contextualSpacing/>
        <w:rPr>
          <w:rFonts w:ascii="Calibri" w:eastAsia="Calibri" w:hAnsi="Calibri" w:cs="Calibri"/>
          <w:color w:val="000000"/>
          <w:sz w:val="24"/>
          <w:szCs w:val="24"/>
          <w:shd w:val="clear" w:color="auto" w:fill="FFFFFF"/>
        </w:rPr>
      </w:pPr>
    </w:p>
    <w:p w:rsidR="00761847" w:rsidRPr="00FD187F" w:rsidP="00302DB0" w14:paraId="1D6CED88" w14:textId="77777777">
      <w:pPr>
        <w:pBdr>
          <w:top w:val="single" w:sz="4" w:space="1" w:color="auto"/>
          <w:left w:val="single" w:sz="4" w:space="4" w:color="auto"/>
          <w:bottom w:val="single" w:sz="4" w:space="1" w:color="auto"/>
          <w:right w:val="single" w:sz="4" w:space="4" w:color="auto"/>
        </w:pBdr>
        <w:spacing w:after="0" w:line="240" w:lineRule="auto"/>
        <w:ind w:left="360"/>
        <w:contextualSpacing/>
        <w:rPr>
          <w:rFonts w:ascii="Calibri" w:eastAsia="Calibri" w:hAnsi="Calibri" w:cs="Calibri"/>
          <w:color w:val="000000"/>
          <w:sz w:val="24"/>
          <w:szCs w:val="24"/>
          <w:shd w:val="clear" w:color="auto" w:fill="FFFFFF"/>
        </w:rPr>
      </w:pPr>
    </w:p>
    <w:p w:rsidR="00FD187F" w:rsidRPr="00FD187F" w:rsidP="00302DB0" w14:paraId="04719FBA" w14:textId="77777777">
      <w:pPr>
        <w:pBdr>
          <w:top w:val="single" w:sz="4" w:space="1" w:color="auto"/>
          <w:left w:val="single" w:sz="4" w:space="4" w:color="auto"/>
          <w:bottom w:val="single" w:sz="4" w:space="1" w:color="auto"/>
          <w:right w:val="single" w:sz="4" w:space="4" w:color="auto"/>
        </w:pBdr>
        <w:spacing w:after="0" w:line="240" w:lineRule="auto"/>
        <w:ind w:left="360"/>
        <w:rPr>
          <w:rFonts w:ascii="Calibri" w:eastAsia="Calibri" w:hAnsi="Calibri" w:cs="Times New Roman"/>
          <w:shd w:val="clear" w:color="auto" w:fill="FFFFFF"/>
        </w:rPr>
      </w:pPr>
    </w:p>
    <w:p w:rsidR="0090509A" w:rsidP="0090509A" w14:paraId="44543FC8" w14:textId="77777777">
      <w:pPr>
        <w:spacing w:after="0" w:line="240" w:lineRule="auto"/>
        <w:ind w:left="360"/>
        <w:contextualSpacing/>
        <w:rPr>
          <w:rFonts w:ascii="Calibri" w:eastAsia="Calibri" w:hAnsi="Calibri" w:cs="Calibri"/>
          <w:color w:val="000000"/>
          <w:sz w:val="24"/>
          <w:szCs w:val="24"/>
          <w:shd w:val="clear" w:color="auto" w:fill="FFFFFF"/>
        </w:rPr>
      </w:pPr>
    </w:p>
    <w:p w:rsidR="00FD187F" w:rsidRPr="00FD187F" w:rsidP="0090509A" w14:paraId="1609591F" w14:textId="29307DBB">
      <w:pPr>
        <w:numPr>
          <w:ilvl w:val="0"/>
          <w:numId w:val="9"/>
        </w:numPr>
        <w:spacing w:after="0" w:line="240" w:lineRule="auto"/>
        <w:contextualSpacing/>
        <w:rPr>
          <w:rFonts w:ascii="Calibri" w:eastAsia="Calibri" w:hAnsi="Calibri" w:cs="Calibri"/>
          <w:color w:val="000000"/>
          <w:sz w:val="24"/>
          <w:szCs w:val="24"/>
          <w:shd w:val="clear" w:color="auto" w:fill="FFFFFF"/>
        </w:rPr>
      </w:pPr>
      <w:r w:rsidRPr="00FD187F">
        <w:rPr>
          <w:rFonts w:ascii="Calibri" w:eastAsia="Calibri" w:hAnsi="Calibri" w:cs="Calibri"/>
          <w:color w:val="000000"/>
          <w:sz w:val="24"/>
          <w:szCs w:val="24"/>
          <w:shd w:val="clear" w:color="auto" w:fill="FFFFFF"/>
        </w:rPr>
        <w:t>If you would like to be part of future focus groups to discuss your experience with NPS.gov and the mobile app, please leave your email address and someone will contact you.</w:t>
      </w:r>
    </w:p>
    <w:p w:rsidR="00FD187F" w:rsidRPr="00FD187F" w:rsidP="00FD187F" w14:paraId="7FACB6BA" w14:textId="77777777">
      <w:pPr>
        <w:ind w:firstLine="360"/>
        <w:rPr>
          <w:rFonts w:ascii="Calibri" w:eastAsia="Calibri" w:hAnsi="Calibri" w:cs="Times New Roman"/>
          <w:b/>
          <w:bCs/>
          <w:sz w:val="24"/>
          <w:szCs w:val="24"/>
        </w:rPr>
      </w:pPr>
      <w:r w:rsidRPr="00FD187F">
        <w:rPr>
          <w:rFonts w:ascii="Calibri" w:eastAsia="Calibri" w:hAnsi="Calibri" w:cs="Times New Roman"/>
          <w:b/>
          <w:color w:val="000000"/>
          <w:sz w:val="24"/>
          <w:szCs w:val="24"/>
          <w:shd w:val="clear" w:color="auto" w:fill="FFFFFF"/>
        </w:rPr>
        <w:t>Email Address _____________________ @ __________________</w:t>
      </w:r>
    </w:p>
    <w:p w:rsidR="00B11578" w14:paraId="7961B175" w14:textId="77777777"/>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9197138"/>
      <w:docPartObj>
        <w:docPartGallery w:val="Page Numbers (Bottom of Page)"/>
        <w:docPartUnique/>
      </w:docPartObj>
    </w:sdtPr>
    <w:sdtEndPr>
      <w:rPr>
        <w:noProof/>
      </w:rPr>
    </w:sdtEndPr>
    <w:sdtContent>
      <w:p w:rsidR="00891E96" w14:paraId="4B7A70B0" w14:textId="499C12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91E96" w14:paraId="0E48AD2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BE5665"/>
    <w:multiLevelType w:val="hybridMultilevel"/>
    <w:tmpl w:val="3C0C20C2"/>
    <w:lvl w:ilvl="0">
      <w:start w:val="1"/>
      <w:numFmt w:val="bullet"/>
      <w:lvlText w:val="£"/>
      <w:lvlJc w:val="left"/>
      <w:pPr>
        <w:ind w:left="1080" w:hanging="360"/>
      </w:pPr>
      <w:rPr>
        <w:rFonts w:ascii="Wingdings 2" w:hAnsi="Wingdings 2"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3040D1D"/>
    <w:multiLevelType w:val="hybridMultilevel"/>
    <w:tmpl w:val="678CBE8A"/>
    <w:lvl w:ilvl="0">
      <w:start w:val="1"/>
      <w:numFmt w:val="bullet"/>
      <w:lvlText w:val="£"/>
      <w:lvlJc w:val="left"/>
      <w:pPr>
        <w:ind w:left="1080" w:hanging="360"/>
      </w:pPr>
      <w:rPr>
        <w:rFonts w:ascii="Wingdings 2" w:hAnsi="Wingdings 2"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42B55153"/>
    <w:multiLevelType w:val="hybridMultilevel"/>
    <w:tmpl w:val="806A03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4161B42"/>
    <w:multiLevelType w:val="hybridMultilevel"/>
    <w:tmpl w:val="AD1A5F7E"/>
    <w:lvl w:ilvl="0">
      <w:start w:val="1"/>
      <w:numFmt w:val="bullet"/>
      <w:lvlText w:val="£"/>
      <w:lvlJc w:val="left"/>
      <w:pPr>
        <w:ind w:left="1080" w:hanging="360"/>
      </w:pPr>
      <w:rPr>
        <w:rFonts w:ascii="Wingdings 2" w:hAnsi="Wingdings 2"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58EF1BCD"/>
    <w:multiLevelType w:val="hybridMultilevel"/>
    <w:tmpl w:val="AB345760"/>
    <w:lvl w:ilvl="0">
      <w:start w:val="1"/>
      <w:numFmt w:val="bullet"/>
      <w:lvlText w:val="£"/>
      <w:lvlJc w:val="left"/>
      <w:pPr>
        <w:ind w:left="1800" w:hanging="360"/>
      </w:pPr>
      <w:rPr>
        <w:rFonts w:ascii="Wingdings 2" w:hAnsi="Wingdings 2" w:hint="default"/>
        <w:sz w:val="28"/>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5C2B25AE"/>
    <w:multiLevelType w:val="hybridMultilevel"/>
    <w:tmpl w:val="EAFA31C0"/>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360"/>
      </w:pPr>
      <w:rPr>
        <w:rFonts w:ascii="Wingdings 2" w:hAnsi="Wingdings 2" w:hint="default"/>
        <w:sz w:val="28"/>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0706923"/>
    <w:multiLevelType w:val="hybridMultilevel"/>
    <w:tmpl w:val="EAFA31C0"/>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360"/>
      </w:pPr>
      <w:rPr>
        <w:rFonts w:ascii="Wingdings 2" w:hAnsi="Wingdings 2" w:hint="default"/>
        <w:sz w:val="28"/>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4FA6D7E"/>
    <w:multiLevelType w:val="hybridMultilevel"/>
    <w:tmpl w:val="7BD87C12"/>
    <w:lvl w:ilvl="0">
      <w:start w:val="1"/>
      <w:numFmt w:val="bullet"/>
      <w:lvlText w:val="£"/>
      <w:lvlJc w:val="left"/>
      <w:pPr>
        <w:ind w:left="1080" w:hanging="360"/>
      </w:pPr>
      <w:rPr>
        <w:rFonts w:ascii="Wingdings 2" w:hAnsi="Wingdings 2" w:hint="default"/>
        <w:sz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B8E5BB1"/>
    <w:multiLevelType w:val="hybridMultilevel"/>
    <w:tmpl w:val="C50A9F14"/>
    <w:lvl w:ilvl="0">
      <w:start w:val="1"/>
      <w:numFmt w:val="bullet"/>
      <w:lvlText w:val="£"/>
      <w:lvlJc w:val="left"/>
      <w:pPr>
        <w:ind w:left="1080" w:hanging="360"/>
      </w:pPr>
      <w:rPr>
        <w:rFonts w:ascii="Wingdings 2" w:hAnsi="Wingdings 2"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268545379">
    <w:abstractNumId w:val="5"/>
  </w:num>
  <w:num w:numId="2" w16cid:durableId="1721587809">
    <w:abstractNumId w:val="7"/>
  </w:num>
  <w:num w:numId="3" w16cid:durableId="1211117024">
    <w:abstractNumId w:val="8"/>
  </w:num>
  <w:num w:numId="4" w16cid:durableId="361709236">
    <w:abstractNumId w:val="0"/>
  </w:num>
  <w:num w:numId="5" w16cid:durableId="1213075733">
    <w:abstractNumId w:val="1"/>
  </w:num>
  <w:num w:numId="6" w16cid:durableId="330257419">
    <w:abstractNumId w:val="3"/>
  </w:num>
  <w:num w:numId="7" w16cid:durableId="1596481376">
    <w:abstractNumId w:val="4"/>
  </w:num>
  <w:num w:numId="8" w16cid:durableId="7538166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3873498">
    <w:abstractNumId w:val="6"/>
  </w:num>
  <w:num w:numId="10" w16cid:durableId="2018001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7F"/>
    <w:rsid w:val="000D5A30"/>
    <w:rsid w:val="000F67AC"/>
    <w:rsid w:val="001624AF"/>
    <w:rsid w:val="00182AAF"/>
    <w:rsid w:val="001A1541"/>
    <w:rsid w:val="00201D73"/>
    <w:rsid w:val="00244831"/>
    <w:rsid w:val="00302DB0"/>
    <w:rsid w:val="00303661"/>
    <w:rsid w:val="00362D5C"/>
    <w:rsid w:val="003D6ED7"/>
    <w:rsid w:val="0044483D"/>
    <w:rsid w:val="004A6E7B"/>
    <w:rsid w:val="005D1D59"/>
    <w:rsid w:val="006064DC"/>
    <w:rsid w:val="006657F1"/>
    <w:rsid w:val="00693979"/>
    <w:rsid w:val="006B7CD8"/>
    <w:rsid w:val="006D57BA"/>
    <w:rsid w:val="00761847"/>
    <w:rsid w:val="00801136"/>
    <w:rsid w:val="00811EA2"/>
    <w:rsid w:val="0087248E"/>
    <w:rsid w:val="00891E96"/>
    <w:rsid w:val="00892E1B"/>
    <w:rsid w:val="008B2CDC"/>
    <w:rsid w:val="0090509A"/>
    <w:rsid w:val="00911C8B"/>
    <w:rsid w:val="00952AB7"/>
    <w:rsid w:val="0095709B"/>
    <w:rsid w:val="00AD0C03"/>
    <w:rsid w:val="00AE32AC"/>
    <w:rsid w:val="00B11578"/>
    <w:rsid w:val="00BD7975"/>
    <w:rsid w:val="00C07DAB"/>
    <w:rsid w:val="00C2613B"/>
    <w:rsid w:val="00C90266"/>
    <w:rsid w:val="00CD79F5"/>
    <w:rsid w:val="00CF1E37"/>
    <w:rsid w:val="00DB1CF6"/>
    <w:rsid w:val="00EC5353"/>
    <w:rsid w:val="00EC5C9C"/>
    <w:rsid w:val="00EF456D"/>
    <w:rsid w:val="00F46B80"/>
    <w:rsid w:val="00F55165"/>
    <w:rsid w:val="00F920CC"/>
    <w:rsid w:val="00FD18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5203C6"/>
  <w15:chartTrackingRefBased/>
  <w15:docId w15:val="{A120214C-AACC-4A47-841F-4A010349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D187F"/>
    <w:pPr>
      <w:spacing w:line="240" w:lineRule="auto"/>
    </w:pPr>
    <w:rPr>
      <w:sz w:val="20"/>
      <w:szCs w:val="20"/>
    </w:rPr>
  </w:style>
  <w:style w:type="character" w:customStyle="1" w:styleId="CommentTextChar">
    <w:name w:val="Comment Text Char"/>
    <w:basedOn w:val="DefaultParagraphFont"/>
    <w:link w:val="CommentText"/>
    <w:uiPriority w:val="99"/>
    <w:rsid w:val="00FD187F"/>
    <w:rPr>
      <w:sz w:val="20"/>
      <w:szCs w:val="20"/>
    </w:rPr>
  </w:style>
  <w:style w:type="table" w:styleId="TableGrid">
    <w:name w:val="Table Grid"/>
    <w:basedOn w:val="TableNormal"/>
    <w:rsid w:val="00FD18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D187F"/>
    <w:rPr>
      <w:sz w:val="16"/>
      <w:szCs w:val="16"/>
    </w:rPr>
  </w:style>
  <w:style w:type="paragraph" w:styleId="NoSpacing">
    <w:name w:val="No Spacing"/>
    <w:uiPriority w:val="1"/>
    <w:qFormat/>
    <w:rsid w:val="0090509A"/>
    <w:pPr>
      <w:spacing w:after="0" w:line="240" w:lineRule="auto"/>
    </w:pPr>
  </w:style>
  <w:style w:type="paragraph" w:styleId="ListParagraph">
    <w:name w:val="List Paragraph"/>
    <w:basedOn w:val="Normal"/>
    <w:uiPriority w:val="34"/>
    <w:qFormat/>
    <w:rsid w:val="0090509A"/>
    <w:pPr>
      <w:ind w:left="720"/>
      <w:contextualSpacing/>
    </w:pPr>
  </w:style>
  <w:style w:type="paragraph" w:styleId="Revision">
    <w:name w:val="Revision"/>
    <w:hidden/>
    <w:uiPriority w:val="99"/>
    <w:semiHidden/>
    <w:rsid w:val="00AD0C03"/>
    <w:pPr>
      <w:spacing w:after="0" w:line="240" w:lineRule="auto"/>
    </w:pPr>
  </w:style>
  <w:style w:type="paragraph" w:styleId="Header">
    <w:name w:val="header"/>
    <w:basedOn w:val="Normal"/>
    <w:link w:val="HeaderChar"/>
    <w:uiPriority w:val="99"/>
    <w:unhideWhenUsed/>
    <w:rsid w:val="0089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E96"/>
  </w:style>
  <w:style w:type="paragraph" w:styleId="Footer">
    <w:name w:val="footer"/>
    <w:basedOn w:val="Normal"/>
    <w:link w:val="FooterChar"/>
    <w:uiPriority w:val="99"/>
    <w:unhideWhenUsed/>
    <w:rsid w:val="0089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E96"/>
  </w:style>
  <w:style w:type="paragraph" w:styleId="CommentSubject">
    <w:name w:val="annotation subject"/>
    <w:basedOn w:val="CommentText"/>
    <w:next w:val="CommentText"/>
    <w:link w:val="CommentSubjectChar"/>
    <w:uiPriority w:val="99"/>
    <w:semiHidden/>
    <w:unhideWhenUsed/>
    <w:rsid w:val="0044483D"/>
    <w:rPr>
      <w:b/>
      <w:bCs/>
    </w:rPr>
  </w:style>
  <w:style w:type="character" w:customStyle="1" w:styleId="CommentSubjectChar">
    <w:name w:val="Comment Subject Char"/>
    <w:basedOn w:val="CommentTextChar"/>
    <w:link w:val="CommentSubject"/>
    <w:uiPriority w:val="99"/>
    <w:semiHidden/>
    <w:rsid w:val="004448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Collat, Kendra</dc:creator>
  <cp:lastModifiedBy>Parrillo, Jeffrey M</cp:lastModifiedBy>
  <cp:revision>10</cp:revision>
  <dcterms:created xsi:type="dcterms:W3CDTF">2023-12-21T14:45:00Z</dcterms:created>
  <dcterms:modified xsi:type="dcterms:W3CDTF">2024-03-20T13:14:00Z</dcterms:modified>
</cp:coreProperties>
</file>