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0AB3DDC">
      <w:pPr>
        <w:pStyle w:val="Heading2"/>
        <w:tabs>
          <w:tab w:val="left" w:pos="900"/>
        </w:tabs>
        <w:ind w:right="-180"/>
        <w:rPr>
          <w:rFonts w:ascii="Courier New" w:hAnsi="Courier New" w:cs="Courier New"/>
        </w:rPr>
      </w:pPr>
      <w:r w:rsidRPr="00C514B9">
        <w:rPr>
          <w:rFonts w:ascii="Courier New" w:hAnsi="Courier New" w:cs="Courier New"/>
        </w:rPr>
        <w:t>(OMB Control Number</w:t>
      </w:r>
      <w:r w:rsidRPr="00C514B9">
        <w:rPr>
          <w:rFonts w:ascii="Courier New" w:hAnsi="Courier New" w:cs="Courier New"/>
        </w:rPr>
        <w:t>: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2ED05E64">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4E4F9B">
        <w:rPr>
          <w:rFonts w:ascii="Courier New" w:hAnsi="Courier New" w:cs="Courier New"/>
        </w:rPr>
        <w:t xml:space="preserve">User Feedback for </w:t>
      </w:r>
      <w:r w:rsidRPr="004E4F9B" w:rsidR="004E4F9B">
        <w:rPr>
          <w:rFonts w:ascii="Courier New" w:hAnsi="Courier New" w:cs="Courier New"/>
        </w:rPr>
        <w:t>Recreational Trip Planning on fws.gov</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4E4F9B" w:rsidP="00434E33" w14:paraId="733D8E41" w14:textId="77777777">
      <w:pPr>
        <w:pStyle w:val="Header"/>
        <w:tabs>
          <w:tab w:val="clear" w:pos="4320"/>
          <w:tab w:val="clear" w:pos="8640"/>
        </w:tabs>
        <w:rPr>
          <w:rFonts w:ascii="Courier New" w:hAnsi="Courier New" w:cs="Courier New"/>
        </w:rPr>
      </w:pPr>
    </w:p>
    <w:p w:rsidR="00AF48ED" w:rsidP="00434E33" w14:paraId="66A2A6EF" w14:textId="4A8A51CE">
      <w:pPr>
        <w:pStyle w:val="Header"/>
        <w:tabs>
          <w:tab w:val="clear" w:pos="4320"/>
          <w:tab w:val="clear" w:pos="8640"/>
        </w:tabs>
        <w:rPr>
          <w:rFonts w:ascii="Courier New" w:hAnsi="Courier New" w:cs="Courier New"/>
        </w:rPr>
      </w:pPr>
      <w:r>
        <w:rPr>
          <w:rFonts w:ascii="Courier New" w:hAnsi="Courier New" w:cs="Courier New"/>
        </w:rPr>
        <w:t>We’re collecting information from visitors about their experience planning a trip to national wildlife refuges and national fish hatcheries on FWS.gov.</w:t>
      </w:r>
    </w:p>
    <w:p w:rsidR="004E4F9B" w:rsidP="00434E33" w14:paraId="0D0F54E2" w14:textId="77777777">
      <w:pPr>
        <w:pStyle w:val="Header"/>
        <w:tabs>
          <w:tab w:val="clear" w:pos="4320"/>
          <w:tab w:val="clear" w:pos="8640"/>
        </w:tabs>
        <w:rPr>
          <w:rFonts w:ascii="Courier New" w:hAnsi="Courier New" w:cs="Courier New"/>
        </w:rPr>
      </w:pPr>
    </w:p>
    <w:p w:rsidR="004E4F9B" w:rsidP="00434E33" w14:paraId="21D1A9C0" w14:textId="4D542823">
      <w:pPr>
        <w:pStyle w:val="Header"/>
        <w:tabs>
          <w:tab w:val="clear" w:pos="4320"/>
          <w:tab w:val="clear" w:pos="8640"/>
        </w:tabs>
        <w:rPr>
          <w:rFonts w:ascii="Courier New" w:hAnsi="Courier New" w:cs="Courier New"/>
        </w:rPr>
      </w:pPr>
      <w:r>
        <w:rPr>
          <w:rFonts w:ascii="Courier New" w:hAnsi="Courier New" w:cs="Courier New"/>
        </w:rPr>
        <w:t xml:space="preserve">We use this feedback in our Agile development process for continually improving FWS.gov. The service only has 2 FTE for operations and maintenance and improvements to FWS.gov. As a </w:t>
      </w:r>
      <w:r>
        <w:rPr>
          <w:rFonts w:ascii="Courier New" w:hAnsi="Courier New" w:cs="Courier New"/>
        </w:rPr>
        <w:t>result</w:t>
      </w:r>
      <w:r>
        <w:rPr>
          <w:rFonts w:ascii="Courier New" w:hAnsi="Courier New" w:cs="Courier New"/>
        </w:rPr>
        <w:t xml:space="preserve"> many suggestions end up in our backlog where they are prioritized based on funding constraints. </w:t>
      </w:r>
    </w:p>
    <w:p w:rsidR="004E4F9B" w:rsidP="00434E33" w14:paraId="34F1C345" w14:textId="77777777">
      <w:pPr>
        <w:pStyle w:val="Header"/>
        <w:tabs>
          <w:tab w:val="clear" w:pos="4320"/>
          <w:tab w:val="clear" w:pos="8640"/>
        </w:tabs>
        <w:rPr>
          <w:rFonts w:ascii="Courier New" w:hAnsi="Courier New" w:cs="Courier New"/>
        </w:rPr>
      </w:pPr>
    </w:p>
    <w:p w:rsidR="004E4F9B" w:rsidRPr="00C514B9" w:rsidP="00434E33" w14:paraId="6C438675" w14:textId="621C50FF">
      <w:pPr>
        <w:pStyle w:val="Header"/>
        <w:tabs>
          <w:tab w:val="clear" w:pos="4320"/>
          <w:tab w:val="clear" w:pos="8640"/>
        </w:tabs>
        <w:rPr>
          <w:rFonts w:ascii="Courier New" w:hAnsi="Courier New" w:cs="Courier New"/>
        </w:rPr>
      </w:pPr>
      <w:r>
        <w:rPr>
          <w:rFonts w:ascii="Courier New" w:hAnsi="Courier New" w:cs="Courier New"/>
        </w:rPr>
        <w:t>This data will not be used to feed any of the artifacts mentioned above.</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EB1232F">
      <w:pPr>
        <w:pStyle w:val="BodyTextIndent"/>
        <w:tabs>
          <w:tab w:val="left" w:pos="360"/>
        </w:tabs>
        <w:ind w:left="0"/>
        <w:rPr>
          <w:rFonts w:ascii="Courier New" w:hAnsi="Courier New" w:cs="Courier New"/>
          <w:bCs/>
          <w:sz w:val="24"/>
        </w:rPr>
      </w:pPr>
      <w:r>
        <w:rPr>
          <w:rFonts w:ascii="Courier New" w:hAnsi="Courier New" w:cs="Courier New"/>
          <w:bCs/>
          <w:sz w:val="24"/>
        </w:rPr>
        <w:t xml:space="preserve">[ </w:t>
      </w:r>
      <w:r>
        <w:rPr>
          <w:rFonts w:ascii="Courier New" w:hAnsi="Courier New" w:cs="Courier New"/>
          <w:bCs/>
          <w:sz w:val="24"/>
        </w:rPr>
        <w:t>X ]</w:t>
      </w:r>
      <w:r>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1A80E48E">
      <w:pPr>
        <w:pStyle w:val="ListParagraph"/>
        <w:ind w:left="360"/>
        <w:rPr>
          <w:rFonts w:ascii="Courier New" w:hAnsi="Courier New" w:cs="Courier New"/>
        </w:rPr>
      </w:pPr>
      <w:r>
        <w:rPr>
          <w:rFonts w:ascii="Courier New" w:hAnsi="Courier New" w:cs="Courier New"/>
        </w:rPr>
        <w:t>[</w:t>
      </w:r>
      <w:r w:rsidR="004E4F9B">
        <w:rPr>
          <w:rFonts w:ascii="Courier New" w:hAnsi="Courier New" w:cs="Courier New"/>
        </w:rPr>
        <w:t xml:space="preserve"> X</w:t>
      </w:r>
      <w:r>
        <w:rPr>
          <w:rFonts w:ascii="Courier New" w:hAnsi="Courier New" w:cs="Courier New"/>
        </w:rPr>
        <w:t>]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2E1CFC59">
      <w:pPr>
        <w:ind w:left="720"/>
        <w:rPr>
          <w:rFonts w:ascii="Courier New" w:hAnsi="Courier New" w:cs="Courier New"/>
        </w:rPr>
      </w:pPr>
      <w:r w:rsidRPr="00C514B9">
        <w:rPr>
          <w:rFonts w:ascii="Courier New" w:hAnsi="Courier New" w:cs="Courier New"/>
        </w:rPr>
        <w:t>[</w:t>
      </w:r>
      <w:r w:rsidR="004E4F9B">
        <w:rPr>
          <w:rFonts w:ascii="Courier New" w:hAnsi="Courier New" w:cs="Courier New"/>
        </w:rPr>
        <w:t>xx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303AFF5F">
      <w:pPr>
        <w:pStyle w:val="Header"/>
        <w:tabs>
          <w:tab w:val="clear" w:pos="4320"/>
          <w:tab w:val="clear" w:pos="8640"/>
        </w:tabs>
        <w:rPr>
          <w:rFonts w:ascii="Courier New" w:hAnsi="Courier New" w:cs="Courier New"/>
        </w:rPr>
      </w:pPr>
      <w:r>
        <w:rPr>
          <w:rFonts w:ascii="Courier New" w:hAnsi="Courier New" w:cs="Courier New"/>
        </w:rPr>
        <w:t xml:space="preserve">All visitors to national fish hatchery and national wildlife refuge Visit Us pages will have the opportunity to complete this survey. The </w:t>
      </w:r>
      <w:r w:rsidR="00620EE2">
        <w:rPr>
          <w:rFonts w:ascii="Courier New" w:hAnsi="Courier New" w:cs="Courier New"/>
        </w:rPr>
        <w:t xml:space="preserve">user can opt-in to this </w:t>
      </w:r>
      <w:r>
        <w:rPr>
          <w:rFonts w:ascii="Courier New" w:hAnsi="Courier New" w:cs="Courier New"/>
        </w:rPr>
        <w:t xml:space="preserve">survey </w:t>
      </w:r>
      <w:r w:rsidR="00620EE2">
        <w:rPr>
          <w:rFonts w:ascii="Courier New" w:hAnsi="Courier New" w:cs="Courier New"/>
        </w:rPr>
        <w:t xml:space="preserve">by clicking </w:t>
      </w:r>
      <w:r>
        <w:rPr>
          <w:rFonts w:ascii="Courier New" w:hAnsi="Courier New" w:cs="Courier New"/>
        </w:rPr>
        <w:t>the “Help improve this site” button that appears in the lower right corner of webpages.</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0C875FBF">
      <w:pPr>
        <w:pStyle w:val="Header"/>
        <w:tabs>
          <w:tab w:val="clear" w:pos="4320"/>
          <w:tab w:val="clear" w:pos="8640"/>
        </w:tabs>
        <w:rPr>
          <w:rFonts w:ascii="Courier New" w:hAnsi="Courier New" w:cs="Courier New"/>
        </w:rPr>
      </w:pPr>
      <w:r>
        <w:rPr>
          <w:rFonts w:ascii="Courier New" w:hAnsi="Courier New" w:cs="Courier New"/>
        </w:rPr>
        <w:t>The feedback form will appear when the user clicks the “Help improve this site” button</w:t>
      </w:r>
      <w:r w:rsidR="00620EE2">
        <w:rPr>
          <w:rFonts w:ascii="Courier New" w:hAnsi="Courier New" w:cs="Courier New"/>
        </w:rPr>
        <w:t xml:space="preserve"> at any point in their trip planning experience.</w:t>
      </w:r>
    </w:p>
    <w:p w:rsidR="00AF48ED" w:rsidRPr="00C514B9" w:rsidP="00AF48ED" w14:paraId="3914D7D6" w14:textId="77777777">
      <w:pPr>
        <w:pStyle w:val="ListParagraph"/>
        <w:ind w:left="0"/>
        <w:rPr>
          <w:rFonts w:ascii="Courier New" w:hAnsi="Courier New" w:cs="Courier New"/>
        </w:rPr>
      </w:pPr>
    </w:p>
    <w:p w:rsidR="004E4F9B" w:rsidRPr="004E4F9B" w:rsidP="004E4F9B" w14:paraId="10E1A488" w14:textId="2DB193AC">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07ABC623">
      <w:pPr>
        <w:pStyle w:val="Header"/>
        <w:tabs>
          <w:tab w:val="clear" w:pos="4320"/>
          <w:tab w:val="clear" w:pos="8640"/>
        </w:tabs>
        <w:rPr>
          <w:rFonts w:ascii="Courier New" w:hAnsi="Courier New" w:cs="Courier New"/>
        </w:rPr>
      </w:pPr>
      <w:r>
        <w:rPr>
          <w:rFonts w:ascii="Courier New" w:hAnsi="Courier New" w:cs="Courier New"/>
        </w:rPr>
        <w:t>The A-11 survey follows the thumbs up/thumbs down survey template provided by OMB. This will help us understand the aspects of the user experience that were positive or negative.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14:paraId="17EA2402" w14:textId="3094B490">
      <w:pPr>
        <w:pStyle w:val="Header"/>
        <w:tabs>
          <w:tab w:val="clear" w:pos="4320"/>
          <w:tab w:val="clear" w:pos="8640"/>
        </w:tabs>
        <w:rPr>
          <w:rFonts w:ascii="Courier New" w:hAnsi="Courier New" w:cs="Courier New"/>
        </w:rPr>
      </w:pPr>
    </w:p>
    <w:p w:rsidR="004E4F9B" w:rsidRPr="00C514B9" w:rsidP="00F633EA" w14:paraId="4871E32C" w14:textId="2AB773AB">
      <w:pPr>
        <w:pStyle w:val="Header"/>
        <w:tabs>
          <w:tab w:val="clear" w:pos="4320"/>
          <w:tab w:val="clear" w:pos="8640"/>
        </w:tabs>
        <w:rPr>
          <w:rFonts w:ascii="Courier New" w:hAnsi="Courier New" w:cs="Courier New"/>
        </w:rPr>
      </w:pPr>
      <w:r>
        <w:rPr>
          <w:rFonts w:ascii="Courier New" w:hAnsi="Courier New" w:cs="Courier New"/>
        </w:rPr>
        <w:t>Please see Touchpoints survey screenshot attached to this submission.</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04A642BE">
      <w:pPr>
        <w:pStyle w:val="Header"/>
        <w:tabs>
          <w:tab w:val="clear" w:pos="4320"/>
          <w:tab w:val="clear" w:pos="8640"/>
        </w:tabs>
        <w:rPr>
          <w:rFonts w:ascii="Courier New" w:hAnsi="Courier New" w:cs="Courier New"/>
        </w:rPr>
      </w:pPr>
      <w:r>
        <w:rPr>
          <w:rFonts w:ascii="Courier New" w:hAnsi="Courier New" w:cs="Courier New"/>
        </w:rPr>
        <w:t xml:space="preserve">This is an ongoing survey available to web visitors. </w:t>
      </w:r>
      <w:r w:rsidR="00620EE2">
        <w:rPr>
          <w:rFonts w:ascii="Courier New" w:hAnsi="Courier New" w:cs="Courier New"/>
        </w:rPr>
        <w:t>The web visitor can opt-in to the survey by clicking the “Help improve this website” button in the bottom right corner of all web pages.</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14652DB">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4E4F9B">
        <w:rPr>
          <w:rFonts w:ascii="Courier New" w:hAnsi="Courier New" w:cs="Courier New"/>
        </w:rPr>
        <w:t xml:space="preserve">X </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1FB286E1" w14:textId="71E565BC">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05CF03C">
            <w:pPr>
              <w:rPr>
                <w:rFonts w:ascii="Courier New" w:hAnsi="Courier New" w:cs="Courier New"/>
                <w:sz w:val="20"/>
                <w:szCs w:val="20"/>
              </w:rPr>
            </w:pPr>
            <w:r>
              <w:rPr>
                <w:rFonts w:ascii="Courier New" w:hAnsi="Courier New" w:cs="Courier New"/>
                <w:sz w:val="20"/>
                <w:szCs w:val="20"/>
              </w:rPr>
              <w:t>Web visitor opt-in</w:t>
            </w:r>
          </w:p>
        </w:tc>
        <w:tc>
          <w:tcPr>
            <w:tcW w:w="1620" w:type="dxa"/>
          </w:tcPr>
          <w:p w:rsidR="006832D9" w:rsidRPr="00C514B9" w:rsidP="00843796" w14:paraId="4DAF075B" w14:textId="54400792">
            <w:pPr>
              <w:rPr>
                <w:rFonts w:ascii="Courier New" w:hAnsi="Courier New" w:cs="Courier New"/>
                <w:sz w:val="20"/>
                <w:szCs w:val="20"/>
              </w:rPr>
            </w:pPr>
            <w:r>
              <w:rPr>
                <w:rFonts w:ascii="Courier New" w:hAnsi="Courier New" w:cs="Courier New"/>
                <w:sz w:val="20"/>
                <w:szCs w:val="20"/>
              </w:rPr>
              <w:t>100</w:t>
            </w:r>
          </w:p>
        </w:tc>
        <w:tc>
          <w:tcPr>
            <w:tcW w:w="1980" w:type="dxa"/>
          </w:tcPr>
          <w:p w:rsidR="006832D9" w:rsidRPr="00C514B9" w:rsidP="00843796" w14:paraId="4EBA0C51" w14:textId="04C306F6">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0CE98564">
            <w:pPr>
              <w:rPr>
                <w:rFonts w:ascii="Courier New" w:hAnsi="Courier New" w:cs="Courier New"/>
                <w:sz w:val="20"/>
                <w:szCs w:val="20"/>
              </w:rPr>
            </w:pPr>
            <w:r>
              <w:rPr>
                <w:rFonts w:ascii="Courier New" w:hAnsi="Courier New" w:cs="Courier New"/>
                <w:sz w:val="20"/>
                <w:szCs w:val="20"/>
              </w:rPr>
              <w:t>8.33</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2BC2BFCF">
            <w:pPr>
              <w:rPr>
                <w:rFonts w:ascii="Courier New" w:hAnsi="Courier New" w:cs="Courier New"/>
                <w:b/>
                <w:sz w:val="20"/>
                <w:szCs w:val="20"/>
              </w:rPr>
            </w:pPr>
            <w:r>
              <w:rPr>
                <w:rFonts w:ascii="Courier New" w:hAnsi="Courier New" w:cs="Courier New"/>
                <w:sz w:val="20"/>
                <w:szCs w:val="20"/>
              </w:rPr>
              <w:t>100</w:t>
            </w:r>
          </w:p>
        </w:tc>
        <w:tc>
          <w:tcPr>
            <w:tcW w:w="1980" w:type="dxa"/>
          </w:tcPr>
          <w:p w:rsidR="006832D9" w:rsidRPr="00C514B9" w:rsidP="00843796" w14:paraId="5FD55D89" w14:textId="6D44F050">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17722751" w14:textId="09D90ADA">
            <w:pPr>
              <w:rPr>
                <w:rFonts w:ascii="Courier New" w:hAnsi="Courier New" w:cs="Courier New"/>
                <w:b/>
                <w:sz w:val="20"/>
                <w:szCs w:val="20"/>
              </w:rPr>
            </w:pPr>
            <w:r>
              <w:rPr>
                <w:rFonts w:ascii="Courier New" w:hAnsi="Courier New" w:cs="Courier New"/>
                <w:b/>
                <w:sz w:val="20"/>
                <w:szCs w:val="20"/>
              </w:rPr>
              <w:t>8.33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3FF1FCB">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4E4F9B">
        <w:rPr>
          <w:rFonts w:ascii="Courier New" w:hAnsi="Courier New" w:cs="Courier New"/>
          <w:b/>
        </w:rPr>
        <w:t>Roy Hewitt, Digital Platforms Lead, National Wildlife Refuge System</w:t>
      </w:r>
    </w:p>
    <w:p w:rsidR="00D900E5" w:rsidP="0024521E" w14:paraId="35723511" w14:textId="559B7FCA">
      <w:pPr>
        <w:rPr>
          <w:rFonts w:ascii="Courier New" w:hAnsi="Courier New" w:cs="Courier New"/>
          <w:b/>
        </w:rPr>
      </w:pPr>
    </w:p>
    <w:p w:rsidR="00D900E5" w:rsidRPr="00C514B9" w:rsidP="0024521E" w14:paraId="33C6CA99" w14:textId="0C212A75">
      <w:pPr>
        <w:rPr>
          <w:rFonts w:ascii="Courier New" w:hAnsi="Courier New" w:cs="Courier New"/>
          <w:b/>
        </w:rPr>
      </w:pPr>
      <w:r>
        <w:rPr>
          <w:rFonts w:ascii="Courier New" w:hAnsi="Courier New" w:cs="Courier New"/>
          <w:b/>
        </w:rPr>
        <w:t xml:space="preserve">Email address: </w:t>
      </w:r>
      <w:r w:rsidR="004E4F9B">
        <w:rPr>
          <w:rFonts w:ascii="Courier New" w:hAnsi="Courier New" w:cs="Courier New"/>
          <w:b/>
        </w:rPr>
        <w:t>Roy_hewitt@fws.gov</w:t>
      </w:r>
    </w:p>
    <w:p w:rsidR="00F633EA" w:rsidRPr="00C514B9" w:rsidP="0024521E" w14:paraId="7A959FDE" w14:textId="77777777">
      <w:pPr>
        <w:rPr>
          <w:rFonts w:ascii="Courier New" w:hAnsi="Courier New" w:cs="Courier New"/>
          <w:b/>
        </w:rPr>
      </w:pPr>
    </w:p>
    <w:p w:rsidR="00F87A4F" w:rsidRPr="00C514B9" w:rsidP="00B97785" w14:paraId="483494E7" w14:textId="6F933F36">
      <w:pPr>
        <w:pStyle w:val="Heading2"/>
        <w:tabs>
          <w:tab w:val="left" w:pos="900"/>
        </w:tabs>
        <w:ind w:right="-180"/>
        <w:jc w:val="left"/>
        <w:rPr>
          <w:rFonts w:ascii="Courier New" w:hAnsi="Courier New" w:cs="Courier New"/>
        </w:rPr>
      </w:pPr>
      <w:r w:rsidRPr="00B97785">
        <w:rPr>
          <w:rFonts w:ascii="Courier New" w:hAnsi="Courier New" w:cs="Courier New"/>
          <w:bCs w:val="0"/>
        </w:rPr>
        <w:t>The OMB Control Number for this voluntary survey is 1090-0012 (expires 2/28/2027). The estimated time to complete is 5 minutes. Please send feedback on this survey to Roy Hewitt (email: roy_hewitt@fws.gov) at the U.S. Fish and Wildlife Service.</w:t>
      </w:r>
      <w:r w:rsidRPr="00B97785">
        <w:rPr>
          <w:rFonts w:ascii="Courier New" w:hAnsi="Courier New" w:cs="Courier New"/>
          <w:bCs w:val="0"/>
        </w:rPr>
        <w:t xml:space="preserve"> </w:t>
      </w:r>
      <w:r w:rsidRPr="00C514B9" w:rsidR="000E6AE5">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983E31">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99356095">
    <w:abstractNumId w:val="11"/>
  </w:num>
  <w:num w:numId="2" w16cid:durableId="1006445247">
    <w:abstractNumId w:val="17"/>
  </w:num>
  <w:num w:numId="3" w16cid:durableId="2137793170">
    <w:abstractNumId w:val="16"/>
  </w:num>
  <w:num w:numId="4" w16cid:durableId="290356749">
    <w:abstractNumId w:val="18"/>
  </w:num>
  <w:num w:numId="5" w16cid:durableId="877355166">
    <w:abstractNumId w:val="4"/>
  </w:num>
  <w:num w:numId="6" w16cid:durableId="1085105373">
    <w:abstractNumId w:val="1"/>
  </w:num>
  <w:num w:numId="7" w16cid:durableId="835345873">
    <w:abstractNumId w:val="9"/>
  </w:num>
  <w:num w:numId="8" w16cid:durableId="1050224488">
    <w:abstractNumId w:val="14"/>
  </w:num>
  <w:num w:numId="9" w16cid:durableId="1058821626">
    <w:abstractNumId w:val="10"/>
  </w:num>
  <w:num w:numId="10" w16cid:durableId="984704179">
    <w:abstractNumId w:val="2"/>
  </w:num>
  <w:num w:numId="11" w16cid:durableId="478616426">
    <w:abstractNumId w:val="7"/>
  </w:num>
  <w:num w:numId="12" w16cid:durableId="580676798">
    <w:abstractNumId w:val="8"/>
  </w:num>
  <w:num w:numId="13" w16cid:durableId="1522936317">
    <w:abstractNumId w:val="0"/>
  </w:num>
  <w:num w:numId="14" w16cid:durableId="781344934">
    <w:abstractNumId w:val="15"/>
  </w:num>
  <w:num w:numId="15" w16cid:durableId="1527982131">
    <w:abstractNumId w:val="13"/>
  </w:num>
  <w:num w:numId="16" w16cid:durableId="1237938400">
    <w:abstractNumId w:val="12"/>
  </w:num>
  <w:num w:numId="17" w16cid:durableId="1876305735">
    <w:abstractNumId w:val="5"/>
  </w:num>
  <w:num w:numId="18" w16cid:durableId="921723771">
    <w:abstractNumId w:val="6"/>
  </w:num>
  <w:num w:numId="19" w16cid:durableId="196042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55EA7"/>
    <w:rsid w:val="0037797B"/>
    <w:rsid w:val="003B3A95"/>
    <w:rsid w:val="003D5BBE"/>
    <w:rsid w:val="003E3C61"/>
    <w:rsid w:val="003F1C5B"/>
    <w:rsid w:val="00434E33"/>
    <w:rsid w:val="00437660"/>
    <w:rsid w:val="00441434"/>
    <w:rsid w:val="0045264C"/>
    <w:rsid w:val="00461EDC"/>
    <w:rsid w:val="00461FE3"/>
    <w:rsid w:val="004876EC"/>
    <w:rsid w:val="0049586A"/>
    <w:rsid w:val="004D6E14"/>
    <w:rsid w:val="004E4F9B"/>
    <w:rsid w:val="005009B0"/>
    <w:rsid w:val="00516FCD"/>
    <w:rsid w:val="005362CA"/>
    <w:rsid w:val="00537DEB"/>
    <w:rsid w:val="00563851"/>
    <w:rsid w:val="00574B13"/>
    <w:rsid w:val="005A1006"/>
    <w:rsid w:val="005B10E5"/>
    <w:rsid w:val="005E714A"/>
    <w:rsid w:val="005F693D"/>
    <w:rsid w:val="006140A0"/>
    <w:rsid w:val="00620BED"/>
    <w:rsid w:val="00620EE2"/>
    <w:rsid w:val="00636621"/>
    <w:rsid w:val="00642B49"/>
    <w:rsid w:val="006832D9"/>
    <w:rsid w:val="00684A53"/>
    <w:rsid w:val="0069011C"/>
    <w:rsid w:val="00690F31"/>
    <w:rsid w:val="0069403B"/>
    <w:rsid w:val="006A038D"/>
    <w:rsid w:val="006C4333"/>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83E31"/>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97785"/>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4E4F9B"/>
    <w:rPr>
      <w:color w:val="0563C1" w:themeColor="hyperlink"/>
      <w:u w:val="single"/>
    </w:rPr>
  </w:style>
  <w:style w:type="character" w:styleId="UnresolvedMention">
    <w:name w:val="Unresolved Mention"/>
    <w:basedOn w:val="DefaultParagraphFont"/>
    <w:uiPriority w:val="99"/>
    <w:semiHidden/>
    <w:unhideWhenUsed/>
    <w:rsid w:val="004E4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Hewitt, Roy</cp:lastModifiedBy>
  <cp:revision>4</cp:revision>
  <cp:lastPrinted>2011-05-04T16:54:00Z</cp:lastPrinted>
  <dcterms:created xsi:type="dcterms:W3CDTF">2024-04-02T17:50:00Z</dcterms:created>
  <dcterms:modified xsi:type="dcterms:W3CDTF">2024-04-09T14:43:00Z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