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55890" w:rsidRPr="000239F0" w:rsidP="00F31D4D" w14:paraId="0751B668" w14:textId="0EE47D9B">
      <w:pPr>
        <w:widowControl w:val="0"/>
        <w:pBdr>
          <w:top w:val="nil"/>
          <w:left w:val="nil"/>
          <w:bottom w:val="nil"/>
          <w:right w:val="nil"/>
          <w:between w:val="nil"/>
        </w:pBdr>
        <w:spacing w:line="240" w:lineRule="auto"/>
        <w:ind w:firstLine="10"/>
        <w:rPr>
          <w:rFonts w:eastAsia="Calibri"/>
          <w:color w:val="000000"/>
          <w:sz w:val="20"/>
          <w:szCs w:val="20"/>
        </w:rPr>
      </w:pPr>
      <w:r w:rsidRPr="000239F0">
        <w:rPr>
          <w:b/>
          <w:bCs/>
          <w:color w:val="000000"/>
          <w:sz w:val="20"/>
          <w:szCs w:val="20"/>
        </w:rPr>
        <w:t>Paperwork Reduction Act Statement:</w:t>
      </w:r>
      <w:r w:rsidRPr="000239F0">
        <w:rPr>
          <w:color w:val="000000"/>
          <w:sz w:val="20"/>
          <w:szCs w:val="20"/>
        </w:rPr>
        <w:t xml:space="preserve"> </w:t>
      </w:r>
      <w:r w:rsidRPr="000239F0" w:rsidR="00F31D4D">
        <w:rPr>
          <w:color w:val="000000"/>
          <w:sz w:val="20"/>
          <w:szCs w:val="20"/>
        </w:rPr>
        <w:t xml:space="preserve"> </w:t>
      </w:r>
      <w:r w:rsidRPr="000239F0">
        <w:rPr>
          <w:rFonts w:eastAsia="Calibri"/>
          <w:color w:val="000000"/>
          <w:sz w:val="20"/>
          <w:szCs w:val="20"/>
        </w:rPr>
        <w:t>We are collecting this information to help strengthen the USFWS Urban Wildlife Refuge sites ability to consider the contexts, perspectives, and values of the diverse populations that live close to their refuges in future program development.</w:t>
      </w:r>
      <w:r w:rsidRPr="000239F0" w:rsidR="00F31D4D">
        <w:rPr>
          <w:rFonts w:eastAsia="Calibri"/>
          <w:color w:val="000000"/>
          <w:sz w:val="20"/>
          <w:szCs w:val="20"/>
        </w:rPr>
        <w:t xml:space="preserve"> </w:t>
      </w:r>
      <w:r w:rsidRPr="000239F0">
        <w:rPr>
          <w:rFonts w:eastAsia="Calibri"/>
          <w:color w:val="000000"/>
          <w:sz w:val="20"/>
          <w:szCs w:val="20"/>
        </w:rPr>
        <w:t xml:space="preserve"> Your participation is voluntary and results will not be shared publicly. </w:t>
      </w:r>
      <w:r w:rsidRPr="000239F0" w:rsidR="00F31D4D">
        <w:rPr>
          <w:rFonts w:eastAsia="Calibri"/>
          <w:color w:val="000000"/>
          <w:sz w:val="20"/>
          <w:szCs w:val="20"/>
        </w:rPr>
        <w:t xml:space="preserve"> </w:t>
      </w:r>
      <w:r w:rsidRPr="000239F0">
        <w:rPr>
          <w:rFonts w:eastAsia="Calibri"/>
          <w:color w:val="000000"/>
          <w:sz w:val="20"/>
          <w:szCs w:val="20"/>
        </w:rPr>
        <w:t xml:space="preserve">The OMB Control No. for this collection is 1090-0012 and it expires on 2/28/2027. </w:t>
      </w:r>
    </w:p>
    <w:p w:rsidR="000239F0" w:rsidRPr="000239F0" w:rsidP="00F31D4D" w14:paraId="6357B9D4" w14:textId="77777777">
      <w:pPr>
        <w:widowControl w:val="0"/>
        <w:pBdr>
          <w:top w:val="nil"/>
          <w:left w:val="nil"/>
          <w:bottom w:val="nil"/>
          <w:right w:val="nil"/>
          <w:between w:val="nil"/>
        </w:pBdr>
        <w:spacing w:line="240" w:lineRule="auto"/>
        <w:ind w:firstLine="10"/>
        <w:rPr>
          <w:rFonts w:eastAsia="Calibri"/>
          <w:color w:val="000000"/>
          <w:sz w:val="20"/>
          <w:szCs w:val="20"/>
        </w:rPr>
      </w:pPr>
    </w:p>
    <w:p w:rsidR="000239F0" w:rsidRPr="000239F0" w:rsidP="00F31D4D" w14:paraId="65773CC7" w14:textId="56B907F5">
      <w:pPr>
        <w:widowControl w:val="0"/>
        <w:pBdr>
          <w:top w:val="nil"/>
          <w:left w:val="nil"/>
          <w:bottom w:val="nil"/>
          <w:right w:val="nil"/>
          <w:between w:val="nil"/>
        </w:pBdr>
        <w:spacing w:line="240" w:lineRule="auto"/>
        <w:ind w:firstLine="10"/>
        <w:rPr>
          <w:rFonts w:eastAsia="Calibri"/>
          <w:color w:val="000000"/>
          <w:sz w:val="20"/>
          <w:szCs w:val="20"/>
        </w:rPr>
      </w:pPr>
      <w:r w:rsidRPr="000239F0">
        <w:rPr>
          <w:rFonts w:eastAsia="Calibri"/>
          <w:b/>
          <w:bCs/>
          <w:color w:val="000000"/>
          <w:sz w:val="20"/>
          <w:szCs w:val="20"/>
        </w:rPr>
        <w:t>Estimated Burden Statement:</w:t>
      </w:r>
      <w:r w:rsidRPr="000239F0">
        <w:rPr>
          <w:rFonts w:eastAsia="Calibri"/>
          <w:color w:val="000000"/>
          <w:sz w:val="20"/>
          <w:szCs w:val="20"/>
        </w:rPr>
        <w:t xml:space="preserve">  </w:t>
      </w:r>
      <w:r w:rsidRPr="000239F0">
        <w:rPr>
          <w:rFonts w:eastAsia="Calibri"/>
          <w:color w:val="000000"/>
          <w:sz w:val="20"/>
          <w:szCs w:val="20"/>
        </w:rPr>
        <w:t xml:space="preserve">We estimate the </w:t>
      </w:r>
      <w:r>
        <w:rPr>
          <w:rFonts w:eastAsia="Calibri"/>
          <w:color w:val="000000"/>
          <w:sz w:val="20"/>
          <w:szCs w:val="20"/>
        </w:rPr>
        <w:t>focus group</w:t>
      </w:r>
      <w:r w:rsidRPr="000239F0">
        <w:rPr>
          <w:rFonts w:eastAsia="Calibri"/>
          <w:color w:val="000000"/>
          <w:sz w:val="20"/>
          <w:szCs w:val="20"/>
        </w:rPr>
        <w:t xml:space="preserve"> will take </w:t>
      </w:r>
      <w:r>
        <w:rPr>
          <w:rFonts w:eastAsia="Calibri"/>
          <w:color w:val="000000"/>
          <w:sz w:val="20"/>
          <w:szCs w:val="20"/>
        </w:rPr>
        <w:t>approximately 6</w:t>
      </w:r>
      <w:r w:rsidRPr="000239F0">
        <w:rPr>
          <w:rFonts w:eastAsia="Calibri"/>
          <w:color w:val="000000"/>
          <w:sz w:val="20"/>
          <w:szCs w:val="20"/>
        </w:rPr>
        <w:t>0 minutes, including time to read instructions, gather information, and complete and submit your response. You may submit comments on any aspect of this information collection with:</w:t>
      </w:r>
      <w:r>
        <w:rPr>
          <w:rFonts w:eastAsia="Calibri"/>
          <w:color w:val="000000"/>
          <w:sz w:val="20"/>
          <w:szCs w:val="20"/>
        </w:rPr>
        <w:t xml:space="preserve"> </w:t>
      </w:r>
      <w:r w:rsidRPr="000239F0">
        <w:rPr>
          <w:rFonts w:eastAsia="Calibri"/>
          <w:color w:val="000000"/>
          <w:sz w:val="20"/>
          <w:szCs w:val="20"/>
        </w:rPr>
        <w:t xml:space="preserve"> </w:t>
      </w:r>
      <w:hyperlink r:id="rId4" w:history="1">
        <w:r w:rsidRPr="000239F0">
          <w:rPr>
            <w:rStyle w:val="Hyperlink"/>
            <w:rFonts w:eastAsia="Calibri"/>
            <w:sz w:val="20"/>
            <w:szCs w:val="20"/>
          </w:rPr>
          <w:t>kac@kaylacranston.com</w:t>
        </w:r>
      </w:hyperlink>
      <w:r w:rsidRPr="000239F0">
        <w:rPr>
          <w:rFonts w:eastAsia="Calibri"/>
          <w:color w:val="000000"/>
          <w:sz w:val="20"/>
          <w:szCs w:val="20"/>
        </w:rPr>
        <w:t>.</w:t>
      </w:r>
    </w:p>
    <w:p w:rsidR="00F31D4D" w:rsidRPr="000239F0" w:rsidP="00F31D4D" w14:paraId="0296D0A5" w14:textId="77777777">
      <w:pPr>
        <w:widowControl w:val="0"/>
        <w:pBdr>
          <w:top w:val="nil"/>
          <w:left w:val="nil"/>
          <w:bottom w:val="nil"/>
          <w:right w:val="nil"/>
          <w:between w:val="nil"/>
        </w:pBdr>
        <w:spacing w:line="240" w:lineRule="auto"/>
        <w:ind w:firstLine="10"/>
        <w:rPr>
          <w:rFonts w:eastAsia="Calibri"/>
          <w:color w:val="000000"/>
          <w:sz w:val="20"/>
          <w:szCs w:val="20"/>
        </w:rPr>
      </w:pPr>
    </w:p>
    <w:p w:rsidR="00E4320F" w:rsidP="00F31D4D" w14:paraId="00000003" w14:textId="4609420A">
      <w:pPr>
        <w:widowControl w:val="0"/>
        <w:pBdr>
          <w:top w:val="nil"/>
          <w:left w:val="nil"/>
          <w:bottom w:val="nil"/>
          <w:right w:val="nil"/>
          <w:between w:val="nil"/>
        </w:pBdr>
        <w:spacing w:line="240" w:lineRule="auto"/>
        <w:rPr>
          <w:rFonts w:eastAsia="Calibri"/>
          <w:b/>
          <w:color w:val="0000FF"/>
          <w:sz w:val="24"/>
          <w:szCs w:val="24"/>
        </w:rPr>
      </w:pPr>
      <w:r w:rsidRPr="00F31D4D">
        <w:rPr>
          <w:rFonts w:eastAsia="Calibri"/>
          <w:b/>
          <w:color w:val="0000FF"/>
          <w:sz w:val="24"/>
          <w:szCs w:val="24"/>
        </w:rPr>
        <w:t xml:space="preserve">Community-Focused Questions </w:t>
      </w:r>
    </w:p>
    <w:p w:rsidR="00F31D4D" w:rsidRPr="00F31D4D" w:rsidP="00F31D4D" w14:paraId="64DD0605" w14:textId="77777777">
      <w:pPr>
        <w:widowControl w:val="0"/>
        <w:pBdr>
          <w:top w:val="nil"/>
          <w:left w:val="nil"/>
          <w:bottom w:val="nil"/>
          <w:right w:val="nil"/>
          <w:between w:val="nil"/>
        </w:pBdr>
        <w:spacing w:line="240" w:lineRule="auto"/>
        <w:rPr>
          <w:rFonts w:eastAsia="Calibri"/>
          <w:b/>
          <w:color w:val="0000FF"/>
          <w:sz w:val="24"/>
          <w:szCs w:val="24"/>
        </w:rPr>
      </w:pPr>
    </w:p>
    <w:p w:rsidR="00E4320F" w:rsidRPr="00F31D4D" w:rsidP="00F31D4D" w14:paraId="00000004" w14:textId="3EBF508A">
      <w:pPr>
        <w:widowControl w:val="0"/>
        <w:pBdr>
          <w:top w:val="nil"/>
          <w:left w:val="nil"/>
          <w:bottom w:val="nil"/>
          <w:right w:val="nil"/>
          <w:between w:val="nil"/>
        </w:pBdr>
        <w:spacing w:line="240" w:lineRule="auto"/>
        <w:ind w:left="720" w:right="1699" w:hanging="360"/>
        <w:rPr>
          <w:rFonts w:eastAsia="Calibri"/>
          <w:color w:val="000000"/>
          <w:sz w:val="24"/>
          <w:szCs w:val="24"/>
        </w:rPr>
      </w:pPr>
      <w:r w:rsidRPr="00F31D4D">
        <w:rPr>
          <w:rFonts w:eastAsia="Calibri"/>
          <w:color w:val="000000"/>
          <w:sz w:val="24"/>
          <w:szCs w:val="24"/>
        </w:rPr>
        <w:t>1.</w:t>
      </w:r>
      <w:r w:rsidR="00F31D4D">
        <w:rPr>
          <w:rFonts w:eastAsia="Calibri"/>
          <w:color w:val="000000"/>
          <w:sz w:val="24"/>
          <w:szCs w:val="24"/>
        </w:rPr>
        <w:tab/>
      </w:r>
      <w:r w:rsidRPr="00F31D4D">
        <w:rPr>
          <w:rFonts w:eastAsia="Calibri"/>
          <w:color w:val="000000"/>
          <w:sz w:val="24"/>
          <w:szCs w:val="24"/>
        </w:rPr>
        <w:t xml:space="preserve">What does a thriving/strong/healthy community look like to you? In what ways do you see that in your community? </w:t>
      </w:r>
    </w:p>
    <w:p w:rsidR="00F31D4D" w:rsidP="00F31D4D" w14:paraId="4D962043" w14:textId="77777777">
      <w:pPr>
        <w:widowControl w:val="0"/>
        <w:pBdr>
          <w:top w:val="nil"/>
          <w:left w:val="nil"/>
          <w:bottom w:val="nil"/>
          <w:right w:val="nil"/>
          <w:between w:val="nil"/>
        </w:pBdr>
        <w:spacing w:line="240" w:lineRule="auto"/>
        <w:ind w:left="720" w:right="268" w:hanging="360"/>
        <w:rPr>
          <w:rFonts w:eastAsia="Calibri"/>
          <w:color w:val="000000"/>
          <w:sz w:val="24"/>
          <w:szCs w:val="24"/>
        </w:rPr>
      </w:pPr>
    </w:p>
    <w:p w:rsidR="00F31D4D" w:rsidP="00F31D4D" w14:paraId="3384C655" w14:textId="0E3CCD21">
      <w:pPr>
        <w:widowControl w:val="0"/>
        <w:pBdr>
          <w:top w:val="nil"/>
          <w:left w:val="nil"/>
          <w:bottom w:val="nil"/>
          <w:right w:val="nil"/>
          <w:between w:val="nil"/>
        </w:pBdr>
        <w:spacing w:line="240" w:lineRule="auto"/>
        <w:ind w:left="720" w:right="268" w:hanging="360"/>
        <w:rPr>
          <w:rFonts w:eastAsia="Calibri"/>
          <w:color w:val="000000"/>
          <w:sz w:val="24"/>
          <w:szCs w:val="24"/>
        </w:rPr>
      </w:pPr>
      <w:r w:rsidRPr="00F31D4D">
        <w:rPr>
          <w:rFonts w:eastAsia="Calibri"/>
          <w:color w:val="000000"/>
          <w:sz w:val="24"/>
          <w:szCs w:val="24"/>
        </w:rPr>
        <w:t>2.</w:t>
      </w:r>
      <w:r>
        <w:rPr>
          <w:rFonts w:eastAsia="Calibri"/>
          <w:color w:val="000000"/>
          <w:sz w:val="24"/>
          <w:szCs w:val="24"/>
        </w:rPr>
        <w:tab/>
      </w:r>
      <w:r w:rsidRPr="00F31D4D">
        <w:rPr>
          <w:rFonts w:eastAsia="Calibri"/>
          <w:color w:val="000000"/>
          <w:sz w:val="24"/>
          <w:szCs w:val="24"/>
        </w:rPr>
        <w:t>Who or what local organizations do you trust to support a thriving community?</w:t>
      </w:r>
    </w:p>
    <w:p w:rsidR="00F31D4D" w:rsidP="00F31D4D" w14:paraId="799340AE" w14:textId="77777777">
      <w:pPr>
        <w:widowControl w:val="0"/>
        <w:pBdr>
          <w:top w:val="nil"/>
          <w:left w:val="nil"/>
          <w:bottom w:val="nil"/>
          <w:right w:val="nil"/>
          <w:between w:val="nil"/>
        </w:pBdr>
        <w:spacing w:line="240" w:lineRule="auto"/>
        <w:ind w:left="720" w:right="268" w:hanging="360"/>
        <w:rPr>
          <w:rFonts w:eastAsia="Calibri"/>
          <w:color w:val="000000"/>
          <w:sz w:val="24"/>
          <w:szCs w:val="24"/>
        </w:rPr>
      </w:pPr>
    </w:p>
    <w:p w:rsidR="00E4320F" w:rsidRPr="00F31D4D" w:rsidP="00F31D4D" w14:paraId="00000006" w14:textId="7D77373B">
      <w:pPr>
        <w:widowControl w:val="0"/>
        <w:pBdr>
          <w:top w:val="nil"/>
          <w:left w:val="nil"/>
          <w:bottom w:val="nil"/>
          <w:right w:val="nil"/>
          <w:between w:val="nil"/>
        </w:pBdr>
        <w:spacing w:line="240" w:lineRule="auto"/>
        <w:ind w:left="1080" w:right="268" w:hanging="360"/>
        <w:rPr>
          <w:rFonts w:eastAsia="Calibri"/>
          <w:color w:val="000000"/>
          <w:sz w:val="24"/>
          <w:szCs w:val="24"/>
        </w:rPr>
      </w:pPr>
      <w:r w:rsidRPr="00F31D4D">
        <w:rPr>
          <w:rFonts w:eastAsia="Calibri"/>
          <w:color w:val="000000"/>
          <w:sz w:val="24"/>
          <w:szCs w:val="24"/>
        </w:rPr>
        <w:t>a.</w:t>
      </w:r>
      <w:r w:rsidR="00F31D4D">
        <w:rPr>
          <w:rFonts w:eastAsia="Calibri"/>
          <w:color w:val="000000"/>
          <w:sz w:val="24"/>
          <w:szCs w:val="24"/>
        </w:rPr>
        <w:tab/>
      </w:r>
      <w:r w:rsidRPr="00F31D4D">
        <w:rPr>
          <w:rFonts w:eastAsia="Calibri"/>
          <w:color w:val="000000"/>
          <w:sz w:val="24"/>
          <w:szCs w:val="24"/>
        </w:rPr>
        <w:t xml:space="preserve">Probing Q 1) Or, who or what organizations do you believe are making </w:t>
      </w:r>
      <w:r w:rsidR="00F31D4D">
        <w:rPr>
          <w:rFonts w:eastAsia="Calibri"/>
          <w:color w:val="000000"/>
          <w:sz w:val="24"/>
          <w:szCs w:val="24"/>
        </w:rPr>
        <w:t>a</w:t>
      </w:r>
      <w:r w:rsidRPr="00F31D4D">
        <w:rPr>
          <w:rFonts w:eastAsia="Calibri"/>
          <w:color w:val="000000"/>
          <w:sz w:val="24"/>
          <w:szCs w:val="24"/>
        </w:rPr>
        <w:t xml:space="preserve"> </w:t>
      </w:r>
      <w:r w:rsidR="00F31D4D">
        <w:rPr>
          <w:rFonts w:eastAsia="Calibri"/>
          <w:color w:val="000000"/>
          <w:sz w:val="24"/>
          <w:szCs w:val="24"/>
        </w:rPr>
        <w:t>p</w:t>
      </w:r>
      <w:r w:rsidRPr="00F31D4D">
        <w:rPr>
          <w:rFonts w:eastAsia="Calibri"/>
          <w:color w:val="000000"/>
          <w:sz w:val="24"/>
          <w:szCs w:val="24"/>
        </w:rPr>
        <w:t xml:space="preserve">ositive difference or can make a positive difference for your local community? </w:t>
      </w:r>
    </w:p>
    <w:p w:rsidR="00F31D4D" w:rsidP="00F31D4D" w14:paraId="7AA0BDB3" w14:textId="77777777">
      <w:pPr>
        <w:widowControl w:val="0"/>
        <w:pBdr>
          <w:top w:val="nil"/>
          <w:left w:val="nil"/>
          <w:bottom w:val="nil"/>
          <w:right w:val="nil"/>
          <w:between w:val="nil"/>
        </w:pBdr>
        <w:spacing w:line="240" w:lineRule="auto"/>
        <w:rPr>
          <w:rFonts w:eastAsia="Calibri"/>
          <w:b/>
          <w:color w:val="0000FF"/>
          <w:sz w:val="24"/>
          <w:szCs w:val="24"/>
        </w:rPr>
      </w:pPr>
    </w:p>
    <w:p w:rsidR="00E4320F" w:rsidRPr="00F31D4D" w:rsidP="00F31D4D" w14:paraId="00000007" w14:textId="5F37CC2D">
      <w:pPr>
        <w:widowControl w:val="0"/>
        <w:pBdr>
          <w:top w:val="nil"/>
          <w:left w:val="nil"/>
          <w:bottom w:val="nil"/>
          <w:right w:val="nil"/>
          <w:between w:val="nil"/>
        </w:pBdr>
        <w:spacing w:line="240" w:lineRule="auto"/>
        <w:rPr>
          <w:rFonts w:eastAsia="Calibri"/>
          <w:b/>
          <w:color w:val="0000FF"/>
          <w:sz w:val="24"/>
          <w:szCs w:val="24"/>
        </w:rPr>
      </w:pPr>
      <w:r w:rsidRPr="00F31D4D">
        <w:rPr>
          <w:rFonts w:eastAsia="Calibri"/>
          <w:b/>
          <w:color w:val="0000FF"/>
          <w:sz w:val="24"/>
          <w:szCs w:val="24"/>
        </w:rPr>
        <w:t xml:space="preserve">Dreams/Goals for the future: </w:t>
      </w:r>
    </w:p>
    <w:p w:rsidR="00F31D4D" w:rsidP="00F31D4D" w14:paraId="57C7FEC0" w14:textId="77777777">
      <w:pPr>
        <w:widowControl w:val="0"/>
        <w:pBdr>
          <w:top w:val="nil"/>
          <w:left w:val="nil"/>
          <w:bottom w:val="nil"/>
          <w:right w:val="nil"/>
          <w:between w:val="nil"/>
        </w:pBdr>
        <w:spacing w:line="240" w:lineRule="auto"/>
        <w:ind w:right="891"/>
        <w:rPr>
          <w:rFonts w:eastAsia="Calibri"/>
          <w:color w:val="000000"/>
          <w:sz w:val="24"/>
          <w:szCs w:val="24"/>
        </w:rPr>
      </w:pPr>
    </w:p>
    <w:p w:rsidR="00E4320F" w:rsidRPr="00F31D4D" w:rsidP="00F31D4D" w14:paraId="00000008" w14:textId="295A2106">
      <w:pPr>
        <w:widowControl w:val="0"/>
        <w:pBdr>
          <w:top w:val="nil"/>
          <w:left w:val="nil"/>
          <w:bottom w:val="nil"/>
          <w:right w:val="nil"/>
          <w:between w:val="nil"/>
        </w:pBdr>
        <w:spacing w:line="240" w:lineRule="auto"/>
        <w:ind w:left="720" w:right="891" w:hanging="360"/>
        <w:rPr>
          <w:rFonts w:eastAsia="Calibri"/>
          <w:color w:val="000000"/>
          <w:sz w:val="24"/>
          <w:szCs w:val="24"/>
        </w:rPr>
      </w:pPr>
      <w:r w:rsidRPr="00F31D4D">
        <w:rPr>
          <w:rFonts w:eastAsia="Calibri"/>
          <w:color w:val="000000"/>
          <w:sz w:val="24"/>
          <w:szCs w:val="24"/>
        </w:rPr>
        <w:t>3.</w:t>
      </w:r>
      <w:r w:rsidR="00F31D4D">
        <w:rPr>
          <w:rFonts w:eastAsia="Calibri"/>
          <w:color w:val="000000"/>
          <w:sz w:val="24"/>
          <w:szCs w:val="24"/>
        </w:rPr>
        <w:tab/>
      </w:r>
      <w:r w:rsidRPr="00F31D4D">
        <w:rPr>
          <w:rFonts w:eastAsia="Calibri"/>
          <w:color w:val="000000"/>
          <w:sz w:val="24"/>
          <w:szCs w:val="24"/>
        </w:rPr>
        <w:t xml:space="preserve">What are your goals or dreams for (or what would you like to see in) your community in the next 5-10 years? </w:t>
      </w:r>
    </w:p>
    <w:p w:rsidR="00F31D4D" w:rsidP="00F31D4D" w14:paraId="3C17FBA4" w14:textId="77777777">
      <w:pPr>
        <w:widowControl w:val="0"/>
        <w:pBdr>
          <w:top w:val="nil"/>
          <w:left w:val="nil"/>
          <w:bottom w:val="nil"/>
          <w:right w:val="nil"/>
          <w:between w:val="nil"/>
        </w:pBdr>
        <w:spacing w:line="240" w:lineRule="auto"/>
        <w:ind w:left="720" w:hanging="360"/>
        <w:rPr>
          <w:rFonts w:eastAsia="Calibri"/>
          <w:color w:val="000000"/>
          <w:sz w:val="24"/>
          <w:szCs w:val="24"/>
        </w:rPr>
      </w:pPr>
    </w:p>
    <w:p w:rsidR="00E4320F" w:rsidRPr="00F31D4D" w:rsidP="00F31D4D" w14:paraId="00000009" w14:textId="17926E40">
      <w:pPr>
        <w:widowControl w:val="0"/>
        <w:pBdr>
          <w:top w:val="nil"/>
          <w:left w:val="nil"/>
          <w:bottom w:val="nil"/>
          <w:right w:val="nil"/>
          <w:between w:val="nil"/>
        </w:pBdr>
        <w:spacing w:line="240" w:lineRule="auto"/>
        <w:ind w:left="720" w:hanging="360"/>
        <w:rPr>
          <w:rFonts w:eastAsia="Calibri"/>
          <w:color w:val="000000"/>
          <w:sz w:val="24"/>
          <w:szCs w:val="24"/>
        </w:rPr>
      </w:pPr>
      <w:r w:rsidRPr="00F31D4D">
        <w:rPr>
          <w:rFonts w:eastAsia="Calibri"/>
          <w:color w:val="000000"/>
          <w:sz w:val="24"/>
          <w:szCs w:val="24"/>
        </w:rPr>
        <w:t>4.</w:t>
      </w:r>
      <w:r w:rsidR="00F31D4D">
        <w:rPr>
          <w:rFonts w:eastAsia="Calibri"/>
          <w:color w:val="000000"/>
          <w:sz w:val="24"/>
          <w:szCs w:val="24"/>
        </w:rPr>
        <w:tab/>
      </w:r>
      <w:r w:rsidRPr="00F31D4D">
        <w:rPr>
          <w:rFonts w:eastAsia="Calibri"/>
          <w:color w:val="000000"/>
          <w:sz w:val="24"/>
          <w:szCs w:val="24"/>
        </w:rPr>
        <w:t xml:space="preserve">What about over the next 3-5 years? </w:t>
      </w:r>
    </w:p>
    <w:p w:rsidR="00F31D4D" w:rsidP="00F31D4D" w14:paraId="2AC7CBEB" w14:textId="77777777">
      <w:pPr>
        <w:widowControl w:val="0"/>
        <w:pBdr>
          <w:top w:val="nil"/>
          <w:left w:val="nil"/>
          <w:bottom w:val="nil"/>
          <w:right w:val="nil"/>
          <w:between w:val="nil"/>
        </w:pBdr>
        <w:spacing w:line="240" w:lineRule="auto"/>
        <w:ind w:left="720" w:right="80" w:hanging="360"/>
        <w:rPr>
          <w:rFonts w:eastAsia="Calibri"/>
          <w:color w:val="000000"/>
          <w:sz w:val="24"/>
          <w:szCs w:val="24"/>
        </w:rPr>
      </w:pPr>
    </w:p>
    <w:p w:rsidR="00E4320F" w:rsidRPr="00F31D4D" w:rsidP="00F31D4D" w14:paraId="0000000A" w14:textId="71844BA2">
      <w:pPr>
        <w:widowControl w:val="0"/>
        <w:pBdr>
          <w:top w:val="nil"/>
          <w:left w:val="nil"/>
          <w:bottom w:val="nil"/>
          <w:right w:val="nil"/>
          <w:between w:val="nil"/>
        </w:pBdr>
        <w:spacing w:line="240" w:lineRule="auto"/>
        <w:ind w:left="720" w:right="80" w:hanging="360"/>
        <w:rPr>
          <w:rFonts w:eastAsia="Calibri"/>
          <w:color w:val="000000"/>
          <w:sz w:val="24"/>
          <w:szCs w:val="24"/>
        </w:rPr>
      </w:pPr>
      <w:r w:rsidRPr="00F31D4D">
        <w:rPr>
          <w:rFonts w:eastAsia="Calibri"/>
          <w:color w:val="000000"/>
          <w:sz w:val="24"/>
          <w:szCs w:val="24"/>
        </w:rPr>
        <w:t>5.</w:t>
      </w:r>
      <w:r w:rsidR="00F31D4D">
        <w:rPr>
          <w:rFonts w:eastAsia="Calibri"/>
          <w:color w:val="000000"/>
          <w:sz w:val="24"/>
          <w:szCs w:val="24"/>
        </w:rPr>
        <w:tab/>
      </w:r>
      <w:r w:rsidRPr="00F31D4D">
        <w:rPr>
          <w:rFonts w:eastAsia="Calibri"/>
          <w:color w:val="000000"/>
          <w:sz w:val="24"/>
          <w:szCs w:val="24"/>
        </w:rPr>
        <w:t xml:space="preserve">What’s something good that you can imagine happening in your community over the next six months? </w:t>
      </w:r>
    </w:p>
    <w:p w:rsidR="00F31D4D" w:rsidP="00F31D4D" w14:paraId="2B0236F6" w14:textId="77777777">
      <w:pPr>
        <w:widowControl w:val="0"/>
        <w:pBdr>
          <w:top w:val="nil"/>
          <w:left w:val="nil"/>
          <w:bottom w:val="nil"/>
          <w:right w:val="nil"/>
          <w:between w:val="nil"/>
        </w:pBdr>
        <w:spacing w:line="240" w:lineRule="auto"/>
        <w:ind w:left="720" w:hanging="360"/>
        <w:rPr>
          <w:rFonts w:eastAsia="Calibri"/>
          <w:b/>
          <w:color w:val="0000FF"/>
          <w:sz w:val="24"/>
          <w:szCs w:val="24"/>
        </w:rPr>
      </w:pPr>
    </w:p>
    <w:p w:rsidR="00E4320F" w:rsidRPr="00F31D4D" w:rsidP="00F31D4D" w14:paraId="0000000B" w14:textId="4DE6D18F">
      <w:pPr>
        <w:widowControl w:val="0"/>
        <w:pBdr>
          <w:top w:val="nil"/>
          <w:left w:val="nil"/>
          <w:bottom w:val="nil"/>
          <w:right w:val="nil"/>
          <w:between w:val="nil"/>
        </w:pBdr>
        <w:spacing w:line="240" w:lineRule="auto"/>
        <w:rPr>
          <w:rFonts w:eastAsia="Calibri"/>
          <w:b/>
          <w:color w:val="0000FF"/>
          <w:sz w:val="24"/>
          <w:szCs w:val="24"/>
        </w:rPr>
      </w:pPr>
      <w:r w:rsidRPr="00F31D4D">
        <w:rPr>
          <w:rFonts w:eastAsia="Calibri"/>
          <w:b/>
          <w:color w:val="0000FF"/>
          <w:sz w:val="24"/>
          <w:szCs w:val="24"/>
        </w:rPr>
        <w:t xml:space="preserve">USFWS-focused Questions: </w:t>
      </w:r>
    </w:p>
    <w:p w:rsidR="00F31D4D" w:rsidP="00F31D4D" w14:paraId="0E39204F" w14:textId="77777777">
      <w:pPr>
        <w:widowControl w:val="0"/>
        <w:pBdr>
          <w:top w:val="nil"/>
          <w:left w:val="nil"/>
          <w:bottom w:val="nil"/>
          <w:right w:val="nil"/>
          <w:between w:val="nil"/>
        </w:pBdr>
        <w:spacing w:line="240" w:lineRule="auto"/>
        <w:ind w:right="1147"/>
        <w:rPr>
          <w:rFonts w:eastAsia="Calibri"/>
          <w:color w:val="000000"/>
          <w:sz w:val="24"/>
          <w:szCs w:val="24"/>
        </w:rPr>
      </w:pPr>
    </w:p>
    <w:p w:rsidR="00F31D4D" w:rsidP="00F31D4D" w14:paraId="003A1475" w14:textId="72A17D7F">
      <w:pPr>
        <w:widowControl w:val="0"/>
        <w:pBdr>
          <w:top w:val="nil"/>
          <w:left w:val="nil"/>
          <w:bottom w:val="nil"/>
          <w:right w:val="nil"/>
          <w:between w:val="nil"/>
        </w:pBdr>
        <w:spacing w:line="240" w:lineRule="auto"/>
        <w:ind w:left="720" w:right="1147" w:hanging="360"/>
        <w:rPr>
          <w:rFonts w:eastAsia="Calibri"/>
          <w:color w:val="000000"/>
          <w:sz w:val="24"/>
          <w:szCs w:val="24"/>
        </w:rPr>
      </w:pPr>
      <w:r w:rsidRPr="00F31D4D">
        <w:rPr>
          <w:rFonts w:eastAsia="Calibri"/>
          <w:color w:val="000000"/>
          <w:sz w:val="24"/>
          <w:szCs w:val="24"/>
        </w:rPr>
        <w:t>6.</w:t>
      </w:r>
      <w:r>
        <w:rPr>
          <w:rFonts w:eastAsia="Calibri"/>
          <w:color w:val="000000"/>
          <w:sz w:val="24"/>
          <w:szCs w:val="24"/>
        </w:rPr>
        <w:tab/>
      </w:r>
      <w:r w:rsidRPr="00F31D4D">
        <w:rPr>
          <w:rFonts w:eastAsia="Calibri"/>
          <w:color w:val="000000"/>
          <w:sz w:val="24"/>
          <w:szCs w:val="24"/>
        </w:rPr>
        <w:t xml:space="preserve">What role does the urban wildlife refuge play in your community now? </w:t>
      </w:r>
    </w:p>
    <w:p w:rsidR="00F31D4D" w:rsidP="00F31D4D" w14:paraId="639E437B" w14:textId="77777777">
      <w:pPr>
        <w:widowControl w:val="0"/>
        <w:pBdr>
          <w:top w:val="nil"/>
          <w:left w:val="nil"/>
          <w:bottom w:val="nil"/>
          <w:right w:val="nil"/>
          <w:between w:val="nil"/>
        </w:pBdr>
        <w:spacing w:line="240" w:lineRule="auto"/>
        <w:ind w:left="720" w:right="1147" w:hanging="360"/>
        <w:rPr>
          <w:rFonts w:eastAsia="Calibri"/>
          <w:color w:val="000000"/>
          <w:sz w:val="24"/>
          <w:szCs w:val="24"/>
        </w:rPr>
      </w:pPr>
    </w:p>
    <w:p w:rsidR="00E4320F" w:rsidRPr="00F31D4D" w:rsidP="00F31D4D" w14:paraId="0000000C" w14:textId="2FD39876">
      <w:pPr>
        <w:widowControl w:val="0"/>
        <w:pBdr>
          <w:top w:val="nil"/>
          <w:left w:val="nil"/>
          <w:bottom w:val="nil"/>
          <w:right w:val="nil"/>
          <w:between w:val="nil"/>
        </w:pBdr>
        <w:spacing w:line="240" w:lineRule="auto"/>
        <w:ind w:left="720" w:right="1147" w:hanging="360"/>
        <w:rPr>
          <w:rFonts w:eastAsia="Calibri"/>
          <w:color w:val="000000"/>
          <w:sz w:val="24"/>
          <w:szCs w:val="24"/>
        </w:rPr>
      </w:pPr>
      <w:r w:rsidRPr="00F31D4D">
        <w:rPr>
          <w:rFonts w:eastAsia="Calibri"/>
          <w:color w:val="000000"/>
          <w:sz w:val="24"/>
          <w:szCs w:val="24"/>
        </w:rPr>
        <w:t>7</w:t>
      </w:r>
      <w:r w:rsidR="00F31D4D">
        <w:rPr>
          <w:rFonts w:eastAsia="Calibri"/>
          <w:color w:val="000000"/>
          <w:sz w:val="24"/>
          <w:szCs w:val="24"/>
        </w:rPr>
        <w:tab/>
      </w:r>
      <w:r w:rsidRPr="00F31D4D">
        <w:rPr>
          <w:rFonts w:eastAsia="Calibri"/>
          <w:color w:val="000000"/>
          <w:sz w:val="24"/>
          <w:szCs w:val="24"/>
        </w:rPr>
        <w:t xml:space="preserve">What are some things you think the refuge could do in the future? a. What do you think the refuge should have? </w:t>
      </w:r>
    </w:p>
    <w:p w:rsidR="00F31D4D" w:rsidP="00F31D4D" w14:paraId="2A8A48C3" w14:textId="77777777">
      <w:pPr>
        <w:widowControl w:val="0"/>
        <w:pBdr>
          <w:top w:val="nil"/>
          <w:left w:val="nil"/>
          <w:bottom w:val="nil"/>
          <w:right w:val="nil"/>
          <w:between w:val="nil"/>
        </w:pBdr>
        <w:spacing w:line="240" w:lineRule="auto"/>
        <w:ind w:left="720" w:hanging="360"/>
        <w:rPr>
          <w:rFonts w:eastAsia="Calibri"/>
          <w:color w:val="000000"/>
          <w:sz w:val="24"/>
          <w:szCs w:val="24"/>
        </w:rPr>
      </w:pPr>
    </w:p>
    <w:p w:rsidR="00E4320F" w:rsidRPr="00F31D4D" w:rsidP="00F31D4D" w14:paraId="0000000D" w14:textId="69155513">
      <w:pPr>
        <w:widowControl w:val="0"/>
        <w:pBdr>
          <w:top w:val="nil"/>
          <w:left w:val="nil"/>
          <w:bottom w:val="nil"/>
          <w:right w:val="nil"/>
          <w:between w:val="nil"/>
        </w:pBdr>
        <w:spacing w:line="240" w:lineRule="auto"/>
        <w:ind w:left="1080" w:hanging="360"/>
        <w:rPr>
          <w:rFonts w:eastAsia="Calibri"/>
          <w:color w:val="000000"/>
          <w:sz w:val="24"/>
          <w:szCs w:val="24"/>
        </w:rPr>
      </w:pPr>
      <w:r w:rsidRPr="00F31D4D">
        <w:rPr>
          <w:rFonts w:eastAsia="Calibri"/>
          <w:color w:val="000000"/>
          <w:sz w:val="24"/>
          <w:szCs w:val="24"/>
        </w:rPr>
        <w:t>b.</w:t>
      </w:r>
      <w:r w:rsidR="00F31D4D">
        <w:rPr>
          <w:rFonts w:eastAsia="Calibri"/>
          <w:color w:val="000000"/>
          <w:sz w:val="24"/>
          <w:szCs w:val="24"/>
        </w:rPr>
        <w:tab/>
      </w:r>
      <w:r w:rsidRPr="00F31D4D">
        <w:rPr>
          <w:rFonts w:eastAsia="Calibri"/>
          <w:color w:val="000000"/>
          <w:sz w:val="24"/>
          <w:szCs w:val="24"/>
        </w:rPr>
        <w:t xml:space="preserve">What else can the refuge do/offer? </w:t>
      </w:r>
    </w:p>
    <w:p w:rsidR="00F31D4D" w:rsidP="00F31D4D" w14:paraId="6CA264B8" w14:textId="77777777">
      <w:pPr>
        <w:widowControl w:val="0"/>
        <w:pBdr>
          <w:top w:val="nil"/>
          <w:left w:val="nil"/>
          <w:bottom w:val="nil"/>
          <w:right w:val="nil"/>
          <w:between w:val="nil"/>
        </w:pBdr>
        <w:spacing w:line="240" w:lineRule="auto"/>
        <w:ind w:left="720" w:right="316" w:hanging="360"/>
        <w:rPr>
          <w:rFonts w:eastAsia="Calibri"/>
          <w:color w:val="000000"/>
          <w:sz w:val="24"/>
          <w:szCs w:val="24"/>
        </w:rPr>
      </w:pPr>
    </w:p>
    <w:p w:rsidR="00E4320F" w:rsidRPr="00F31D4D" w:rsidP="00F31D4D" w14:paraId="0000000E" w14:textId="689317A5">
      <w:pPr>
        <w:widowControl w:val="0"/>
        <w:pBdr>
          <w:top w:val="nil"/>
          <w:left w:val="nil"/>
          <w:bottom w:val="nil"/>
          <w:right w:val="nil"/>
          <w:between w:val="nil"/>
        </w:pBdr>
        <w:spacing w:line="240" w:lineRule="auto"/>
        <w:ind w:left="720" w:right="316" w:hanging="360"/>
        <w:rPr>
          <w:rFonts w:eastAsia="Calibri"/>
          <w:color w:val="000000"/>
          <w:sz w:val="24"/>
          <w:szCs w:val="24"/>
        </w:rPr>
      </w:pPr>
      <w:r w:rsidRPr="00F31D4D">
        <w:rPr>
          <w:rFonts w:eastAsia="Calibri"/>
          <w:color w:val="000000"/>
          <w:sz w:val="24"/>
          <w:szCs w:val="24"/>
        </w:rPr>
        <w:t>8.</w:t>
      </w:r>
      <w:r w:rsidR="00F31D4D">
        <w:rPr>
          <w:rFonts w:eastAsia="Calibri"/>
          <w:color w:val="000000"/>
          <w:sz w:val="24"/>
          <w:szCs w:val="24"/>
        </w:rPr>
        <w:tab/>
      </w:r>
      <w:r w:rsidRPr="00F31D4D">
        <w:rPr>
          <w:rFonts w:eastAsia="Calibri"/>
          <w:color w:val="000000"/>
          <w:sz w:val="24"/>
          <w:szCs w:val="24"/>
        </w:rPr>
        <w:t xml:space="preserve">How do you think that institutions (school, library, YMCA, non-profit, social service organization) in your community could work with the refuge to provide more services/the services you just mentioned? </w:t>
      </w:r>
    </w:p>
    <w:p w:rsidR="00F31D4D" w:rsidP="00F31D4D" w14:paraId="46F8CB74" w14:textId="77777777">
      <w:pPr>
        <w:widowControl w:val="0"/>
        <w:pBdr>
          <w:top w:val="nil"/>
          <w:left w:val="nil"/>
          <w:bottom w:val="nil"/>
          <w:right w:val="nil"/>
          <w:between w:val="nil"/>
        </w:pBdr>
        <w:spacing w:line="240" w:lineRule="auto"/>
        <w:ind w:left="720" w:hanging="360"/>
        <w:rPr>
          <w:rFonts w:eastAsia="Calibri"/>
          <w:color w:val="000000"/>
          <w:sz w:val="24"/>
          <w:szCs w:val="24"/>
        </w:rPr>
      </w:pPr>
    </w:p>
    <w:p w:rsidR="00E4320F" w:rsidRPr="00F31D4D" w:rsidP="00F31D4D" w14:paraId="00000014" w14:textId="4D1AECE2">
      <w:pPr>
        <w:widowControl w:val="0"/>
        <w:pBdr>
          <w:top w:val="nil"/>
          <w:left w:val="nil"/>
          <w:bottom w:val="nil"/>
          <w:right w:val="nil"/>
          <w:between w:val="nil"/>
        </w:pBdr>
        <w:spacing w:line="240" w:lineRule="auto"/>
        <w:ind w:left="720" w:hanging="360"/>
        <w:rPr>
          <w:color w:val="000000"/>
          <w:sz w:val="24"/>
          <w:szCs w:val="24"/>
        </w:rPr>
      </w:pPr>
      <w:r w:rsidRPr="00F31D4D">
        <w:rPr>
          <w:rFonts w:eastAsia="Calibri"/>
          <w:color w:val="000000"/>
          <w:sz w:val="24"/>
          <w:szCs w:val="24"/>
        </w:rPr>
        <w:t>9.</w:t>
      </w:r>
      <w:r w:rsidR="00F31D4D">
        <w:rPr>
          <w:rFonts w:eastAsia="Calibri"/>
          <w:color w:val="000000"/>
          <w:sz w:val="24"/>
          <w:szCs w:val="24"/>
        </w:rPr>
        <w:tab/>
      </w:r>
      <w:r w:rsidRPr="00F31D4D">
        <w:rPr>
          <w:rFonts w:eastAsia="Calibri"/>
          <w:color w:val="000000"/>
          <w:sz w:val="24"/>
          <w:szCs w:val="24"/>
        </w:rPr>
        <w:t xml:space="preserve">What questions do you have about the </w:t>
      </w:r>
      <w:r w:rsidRPr="00F31D4D" w:rsidR="00C55890">
        <w:rPr>
          <w:rFonts w:eastAsia="Calibri"/>
          <w:color w:val="000000"/>
          <w:sz w:val="24"/>
          <w:szCs w:val="24"/>
        </w:rPr>
        <w:t>refuge</w:t>
      </w:r>
      <w:r w:rsidRPr="00F31D4D">
        <w:rPr>
          <w:rFonts w:eastAsia="Calibri"/>
          <w:color w:val="000000"/>
          <w:sz w:val="24"/>
          <w:szCs w:val="24"/>
        </w:rPr>
        <w:t xml:space="preserve"> this point? </w:t>
      </w:r>
    </w:p>
    <w:sectPr>
      <w:footerReference w:type="default" r:id="rId5"/>
      <w:pgSz w:w="12240" w:h="15840"/>
      <w:pgMar w:top="1431" w:right="1446" w:bottom="804" w:left="14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1850629618"/>
      <w:docPartObj>
        <w:docPartGallery w:val="Page Numbers (Bottom of Page)"/>
        <w:docPartUnique/>
      </w:docPartObj>
    </w:sdtPr>
    <w:sdtEndPr>
      <w:rPr>
        <w:noProof/>
      </w:rPr>
    </w:sdtEndPr>
    <w:sdtContent>
      <w:p w:rsidR="00F31D4D" w:rsidRPr="00F31D4D" w:rsidP="00F31D4D" w14:paraId="7D0512CC" w14:textId="3545AF5F">
        <w:pPr>
          <w:pStyle w:val="Footer"/>
          <w:jc w:val="center"/>
          <w:rPr>
            <w:sz w:val="24"/>
            <w:szCs w:val="24"/>
          </w:rPr>
        </w:pPr>
        <w:r w:rsidRPr="00F31D4D">
          <w:rPr>
            <w:sz w:val="24"/>
            <w:szCs w:val="24"/>
          </w:rPr>
          <w:t xml:space="preserve">- </w:t>
        </w:r>
        <w:r w:rsidRPr="00F31D4D">
          <w:rPr>
            <w:sz w:val="24"/>
            <w:szCs w:val="24"/>
          </w:rPr>
          <w:fldChar w:fldCharType="begin"/>
        </w:r>
        <w:r w:rsidRPr="00F31D4D">
          <w:rPr>
            <w:sz w:val="24"/>
            <w:szCs w:val="24"/>
          </w:rPr>
          <w:instrText xml:space="preserve"> PAGE   \* MERGEFORMAT </w:instrText>
        </w:r>
        <w:r w:rsidRPr="00F31D4D">
          <w:rPr>
            <w:sz w:val="24"/>
            <w:szCs w:val="24"/>
          </w:rPr>
          <w:fldChar w:fldCharType="separate"/>
        </w:r>
        <w:r w:rsidRPr="00F31D4D">
          <w:rPr>
            <w:noProof/>
            <w:sz w:val="24"/>
            <w:szCs w:val="24"/>
          </w:rPr>
          <w:t>2</w:t>
        </w:r>
        <w:r w:rsidRPr="00F31D4D">
          <w:rPr>
            <w:noProof/>
            <w:sz w:val="24"/>
            <w:szCs w:val="24"/>
          </w:rPr>
          <w:fldChar w:fldCharType="end"/>
        </w:r>
        <w:r w:rsidRPr="00F31D4D">
          <w:rPr>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0F"/>
    <w:rsid w:val="000239F0"/>
    <w:rsid w:val="000808E0"/>
    <w:rsid w:val="002F35E7"/>
    <w:rsid w:val="003B73DD"/>
    <w:rsid w:val="00A371F3"/>
    <w:rsid w:val="00C55890"/>
    <w:rsid w:val="00E4320F"/>
    <w:rsid w:val="00EB58D8"/>
    <w:rsid w:val="00ED096A"/>
    <w:rsid w:val="00F31D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42A9BC"/>
  <w15:docId w15:val="{2670408B-EB65-CB4D-AA2F-F02ADED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D096A"/>
    <w:rPr>
      <w:sz w:val="16"/>
      <w:szCs w:val="16"/>
    </w:rPr>
  </w:style>
  <w:style w:type="paragraph" w:styleId="CommentText">
    <w:name w:val="annotation text"/>
    <w:basedOn w:val="Normal"/>
    <w:link w:val="CommentTextChar"/>
    <w:uiPriority w:val="99"/>
    <w:semiHidden/>
    <w:unhideWhenUsed/>
    <w:rsid w:val="00ED096A"/>
    <w:pPr>
      <w:spacing w:line="240" w:lineRule="auto"/>
    </w:pPr>
    <w:rPr>
      <w:sz w:val="20"/>
      <w:szCs w:val="20"/>
    </w:rPr>
  </w:style>
  <w:style w:type="character" w:customStyle="1" w:styleId="CommentTextChar">
    <w:name w:val="Comment Text Char"/>
    <w:basedOn w:val="DefaultParagraphFont"/>
    <w:link w:val="CommentText"/>
    <w:uiPriority w:val="99"/>
    <w:semiHidden/>
    <w:rsid w:val="00ED096A"/>
    <w:rPr>
      <w:sz w:val="20"/>
      <w:szCs w:val="20"/>
    </w:rPr>
  </w:style>
  <w:style w:type="paragraph" w:styleId="CommentSubject">
    <w:name w:val="annotation subject"/>
    <w:basedOn w:val="CommentText"/>
    <w:next w:val="CommentText"/>
    <w:link w:val="CommentSubjectChar"/>
    <w:uiPriority w:val="99"/>
    <w:semiHidden/>
    <w:unhideWhenUsed/>
    <w:rsid w:val="00ED096A"/>
    <w:rPr>
      <w:b/>
      <w:bCs/>
    </w:rPr>
  </w:style>
  <w:style w:type="character" w:customStyle="1" w:styleId="CommentSubjectChar">
    <w:name w:val="Comment Subject Char"/>
    <w:basedOn w:val="CommentTextChar"/>
    <w:link w:val="CommentSubject"/>
    <w:uiPriority w:val="99"/>
    <w:semiHidden/>
    <w:rsid w:val="00ED096A"/>
    <w:rPr>
      <w:b/>
      <w:bCs/>
      <w:sz w:val="20"/>
      <w:szCs w:val="20"/>
    </w:rPr>
  </w:style>
  <w:style w:type="paragraph" w:styleId="Revision">
    <w:name w:val="Revision"/>
    <w:hidden/>
    <w:uiPriority w:val="99"/>
    <w:semiHidden/>
    <w:rsid w:val="00A371F3"/>
    <w:pPr>
      <w:spacing w:line="240" w:lineRule="auto"/>
    </w:pPr>
  </w:style>
  <w:style w:type="paragraph" w:styleId="Header">
    <w:name w:val="header"/>
    <w:basedOn w:val="Normal"/>
    <w:link w:val="HeaderChar"/>
    <w:uiPriority w:val="99"/>
    <w:unhideWhenUsed/>
    <w:rsid w:val="00F31D4D"/>
    <w:pPr>
      <w:tabs>
        <w:tab w:val="center" w:pos="4680"/>
        <w:tab w:val="right" w:pos="9360"/>
      </w:tabs>
      <w:spacing w:line="240" w:lineRule="auto"/>
    </w:pPr>
  </w:style>
  <w:style w:type="character" w:customStyle="1" w:styleId="HeaderChar">
    <w:name w:val="Header Char"/>
    <w:basedOn w:val="DefaultParagraphFont"/>
    <w:link w:val="Header"/>
    <w:uiPriority w:val="99"/>
    <w:rsid w:val="00F31D4D"/>
  </w:style>
  <w:style w:type="paragraph" w:styleId="Footer">
    <w:name w:val="footer"/>
    <w:basedOn w:val="Normal"/>
    <w:link w:val="FooterChar"/>
    <w:uiPriority w:val="99"/>
    <w:unhideWhenUsed/>
    <w:rsid w:val="00F31D4D"/>
    <w:pPr>
      <w:tabs>
        <w:tab w:val="center" w:pos="4680"/>
        <w:tab w:val="right" w:pos="9360"/>
      </w:tabs>
      <w:spacing w:line="240" w:lineRule="auto"/>
    </w:pPr>
  </w:style>
  <w:style w:type="character" w:customStyle="1" w:styleId="FooterChar">
    <w:name w:val="Footer Char"/>
    <w:basedOn w:val="DefaultParagraphFont"/>
    <w:link w:val="Footer"/>
    <w:uiPriority w:val="99"/>
    <w:rsid w:val="00F31D4D"/>
  </w:style>
  <w:style w:type="character" w:styleId="Hyperlink">
    <w:name w:val="Hyperlink"/>
    <w:basedOn w:val="DefaultParagraphFont"/>
    <w:uiPriority w:val="99"/>
    <w:unhideWhenUsed/>
    <w:rsid w:val="00F31D4D"/>
    <w:rPr>
      <w:color w:val="0000FF" w:themeColor="hyperlink"/>
      <w:u w:val="single"/>
    </w:rPr>
  </w:style>
  <w:style w:type="character" w:styleId="UnresolvedMention">
    <w:name w:val="Unresolved Mention"/>
    <w:basedOn w:val="DefaultParagraphFont"/>
    <w:uiPriority w:val="99"/>
    <w:semiHidden/>
    <w:unhideWhenUsed/>
    <w:rsid w:val="00F31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c@kaylacranston.com"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Baucum, Madonna L</cp:lastModifiedBy>
  <cp:revision>4</cp:revision>
  <dcterms:created xsi:type="dcterms:W3CDTF">2024-09-23T12:56:00Z</dcterms:created>
  <dcterms:modified xsi:type="dcterms:W3CDTF">2024-09-23T13:09:00Z</dcterms:modified>
</cp:coreProperties>
</file>