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6DF4" w:rsidRPr="00DD6DF4" w:rsidP="00DD6DF4" w14:paraId="3E822C5E" w14:textId="74A9C656">
      <w:pPr>
        <w:spacing w:after="0" w:line="240" w:lineRule="auto"/>
        <w:jc w:val="center"/>
        <w:rPr>
          <w:b/>
          <w:bCs/>
        </w:rPr>
      </w:pPr>
      <w:r w:rsidRPr="00DD6DF4">
        <w:rPr>
          <w:b/>
          <w:bCs/>
        </w:rPr>
        <w:t>Leadership Potential Assessment</w:t>
      </w:r>
    </w:p>
    <w:p w:rsidR="00DD6DF4" w:rsidP="00DD6DF4" w14:paraId="302AD8A4" w14:textId="2E2D3135">
      <w:pPr>
        <w:spacing w:after="0" w:line="240" w:lineRule="auto"/>
      </w:pPr>
    </w:p>
    <w:p w:rsidR="00326544" w:rsidRPr="00326544" w:rsidP="00DD6DF4" w14:paraId="16C57D92" w14:textId="3A9E4E26">
      <w:pPr>
        <w:spacing w:after="0" w:line="240" w:lineRule="auto"/>
        <w:rPr>
          <w:i/>
          <w:iCs/>
          <w:color w:val="FF0000"/>
        </w:rPr>
      </w:pPr>
      <w:r>
        <w:rPr>
          <w:i/>
          <w:iCs/>
          <w:color w:val="FF0000"/>
        </w:rPr>
        <w:t>Peers, direct reports, and others</w:t>
      </w:r>
      <w:r w:rsidRPr="00326544">
        <w:rPr>
          <w:i/>
          <w:iCs/>
          <w:color w:val="FF0000"/>
        </w:rPr>
        <w:t xml:space="preserve"> see:</w:t>
      </w:r>
    </w:p>
    <w:p w:rsidR="00326544" w:rsidRPr="00326544" w:rsidP="00326544" w14:paraId="62AEFDE8" w14:textId="4A33168D">
      <w:pPr>
        <w:jc w:val="center"/>
        <w:rPr>
          <w:b/>
          <w:bCs/>
          <w:sz w:val="24"/>
          <w:szCs w:val="24"/>
        </w:rPr>
      </w:pPr>
      <w:r w:rsidRPr="00326544">
        <w:rPr>
          <w:b/>
          <w:bCs/>
          <w:sz w:val="24"/>
          <w:szCs w:val="24"/>
        </w:rPr>
        <w:t>General Instructions</w:t>
      </w:r>
    </w:p>
    <w:p w:rsidR="00326544" w:rsidP="00326544" w14:paraId="6E4FA204" w14:textId="345778AD">
      <w:r>
        <w:t>The OPM Leadership Potential Assessment (LPA) is based on established research and the idea that leadership success is dependent on an individual's ability and desire to lead others. The goal of this assessment is to provide useful feedback to current and future leaders by assessing the competencies and motivational/personal factors related to successful performance in leadership positions throughout the Federal Government.</w:t>
      </w:r>
    </w:p>
    <w:p w:rsidR="00326544" w:rsidP="00326544" w14:paraId="00077383" w14:textId="1ABD4BA8">
      <w:r>
        <w:t>You were selected by [=</w:t>
      </w:r>
      <w:r>
        <w:t>e_</w:t>
      </w:r>
      <w:r>
        <w:t>firstname</w:t>
      </w:r>
      <w:r>
        <w:t>]  [</w:t>
      </w:r>
      <w:r>
        <w:t>=</w:t>
      </w:r>
      <w:r>
        <w:t>e_lastname</w:t>
      </w:r>
      <w:r>
        <w:t>] to assess the extent to which [=</w:t>
      </w:r>
      <w:r>
        <w:t>e_firstname</w:t>
      </w:r>
      <w:r>
        <w:t>] exhibits certain leadership behaviors. In responding to the survey, think about this person across a variety of situations. Please take into consideration how they behave in general. This is not a timed assessment, so please take your time and consider each statement carefully. To ensure accurate results, please respond as honestly as possible. There are no "right" or "wrong" answers, so please select the response that most accurately describes the person you are rating for each statement. Trying to respond in a way you think would be ideal or more acceptable in some way will reduce the accuracy of the feedback the person you are rating will receive.</w:t>
      </w:r>
    </w:p>
    <w:p w:rsidR="00326544" w:rsidP="00326544" w14:paraId="38E7060A" w14:textId="6B0C3875">
      <w:r>
        <w:t>Your responses will be confidential and will be combined and averaged with others for the purposes of reporting results to the person you are rating. At the end of the survey, you will find a number of open-ended questions asking for your opinion on this individual's greatest strengths, developmental needs, and additional resources to consider for their professional development. Please be aware that your comments will not be edited. Comments will be passed along directly as written.</w:t>
      </w:r>
    </w:p>
    <w:p w:rsidR="00326544" w:rsidP="00326544" w14:paraId="11DF6FE0" w14:textId="4EDEC4D5">
      <w:r>
        <w:t xml:space="preserve"> You can close out of the survey at any time and return to complete the survey when time permits. However, please be aware that your ratings must be submitted before the survey close date.</w:t>
      </w:r>
    </w:p>
    <w:p w:rsidR="00326544" w:rsidP="00326544" w14:paraId="43D39501" w14:textId="5332019C">
      <w:r>
        <w:t>Please use the following definitions when responding:</w:t>
      </w:r>
    </w:p>
    <w:p w:rsidR="00326544" w:rsidP="00326544" w14:paraId="27081CC9" w14:textId="4A590D85">
      <w:r>
        <w:t xml:space="preserve">- </w:t>
      </w:r>
      <w:r w:rsidRPr="00D67222">
        <w:rPr>
          <w:i/>
          <w:iCs/>
        </w:rPr>
        <w:t>Participant</w:t>
      </w:r>
      <w:r>
        <w:t>: The person you have been asked to rate on the statements contained in this survey.</w:t>
      </w:r>
    </w:p>
    <w:p w:rsidR="00326544" w:rsidP="00326544" w14:paraId="7D450130" w14:textId="556892C3">
      <w:r>
        <w:t xml:space="preserve">- </w:t>
      </w:r>
      <w:r w:rsidRPr="00D67222">
        <w:rPr>
          <w:i/>
          <w:iCs/>
        </w:rPr>
        <w:t>Organization</w:t>
      </w:r>
      <w:r>
        <w:t>: The level at which the individual being rated has authority. This may be, for example, a work unit, division, or an entire agency.</w:t>
      </w:r>
    </w:p>
    <w:p w:rsidR="00654D38" w:rsidP="00326544" w14:paraId="3DC67995" w14:textId="27D32ED0">
      <w:r>
        <w:t xml:space="preserve">- </w:t>
      </w:r>
      <w:r w:rsidRPr="00D67222">
        <w:rPr>
          <w:i/>
          <w:iCs/>
        </w:rPr>
        <w:t>Customers</w:t>
      </w:r>
      <w:r>
        <w:t>: Anyone who uses or receives the products or services that your organization provides; may include individuals within and outside of your organization.</w:t>
      </w:r>
    </w:p>
    <w:p w:rsidR="00326544" w:rsidP="00326544" w14:paraId="5CC7731F" w14:textId="6A984A98"/>
    <w:p w:rsidR="00326544" w:rsidP="00326544" w14:paraId="6F729D5B" w14:textId="1B0B9ABB"/>
    <w:p w:rsidR="00326544" w14:paraId="3ED5BB3C" w14:textId="77777777">
      <w:r>
        <w:br w:type="page"/>
      </w:r>
    </w:p>
    <w:p w:rsidR="00326544" w:rsidRPr="00326544" w:rsidP="00326544" w14:paraId="011F2496" w14:textId="01AFC485">
      <w:pPr>
        <w:spacing w:after="0" w:line="240" w:lineRule="auto"/>
        <w:rPr>
          <w:i/>
          <w:iCs/>
          <w:color w:val="FF0000"/>
        </w:rPr>
      </w:pPr>
      <w:r>
        <w:rPr>
          <w:i/>
          <w:iCs/>
          <w:color w:val="FF0000"/>
        </w:rPr>
        <w:t>Supervisors</w:t>
      </w:r>
      <w:r w:rsidRPr="00326544">
        <w:rPr>
          <w:i/>
          <w:iCs/>
          <w:color w:val="FF0000"/>
        </w:rPr>
        <w:t xml:space="preserve"> see:</w:t>
      </w:r>
    </w:p>
    <w:p w:rsidR="00326544" w:rsidRPr="00326544" w:rsidP="00326544" w14:paraId="22CB3B4D" w14:textId="77777777">
      <w:pPr>
        <w:jc w:val="center"/>
        <w:rPr>
          <w:b/>
          <w:bCs/>
          <w:sz w:val="24"/>
          <w:szCs w:val="24"/>
        </w:rPr>
      </w:pPr>
      <w:r w:rsidRPr="00326544">
        <w:rPr>
          <w:b/>
          <w:bCs/>
          <w:sz w:val="24"/>
          <w:szCs w:val="24"/>
        </w:rPr>
        <w:t>General Instructions</w:t>
      </w:r>
    </w:p>
    <w:p w:rsidR="00326544" w:rsidP="00326544" w14:paraId="7B458EDB" w14:textId="10C486BF">
      <w:r>
        <w:t>The OPM Leadership Potential Assessment (LPA) is based on established research and the idea that leadership success is dependent on an individual's ability and desire to lead others. The goal of this assessment is to provide useful feedback to current and future leaders by assessing the competencies and motivational/personal factors related to successful performance in leadership positions throughout the Federal Government.</w:t>
      </w:r>
    </w:p>
    <w:p w:rsidR="00326544" w:rsidP="00326544" w14:paraId="3686516F" w14:textId="5E721371">
      <w:r>
        <w:t>You were selected by [=</w:t>
      </w:r>
      <w:r>
        <w:t>e_</w:t>
      </w:r>
      <w:r>
        <w:t>firstname</w:t>
      </w:r>
      <w:r>
        <w:t>]  [</w:t>
      </w:r>
      <w:r>
        <w:t>=</w:t>
      </w:r>
      <w:r>
        <w:t>e_lastname</w:t>
      </w:r>
      <w:r>
        <w:t>] to assess the extent to which [=</w:t>
      </w:r>
      <w:r>
        <w:t>e_firstname</w:t>
      </w:r>
      <w:r>
        <w:t>] exhibits certain leadership behaviors. In responding to the survey, think about this person across a variety of situations. Please take into consideration how they behave in general. This is not a timed assessment, so please take your time and consider each statement carefully. To ensure accurate results, please respond as honestly as possible. There are no "right" or "wrong" answers, so please select the response that most accurately describes the person you are rating for each statement. Trying to respond in a way you think would be ideal or more acceptable in some way will reduce the accuracy of the feedback the person you are rating will receive.</w:t>
      </w:r>
    </w:p>
    <w:p w:rsidR="00326544" w:rsidP="00326544" w14:paraId="59EEDC20" w14:textId="5960CFE2">
      <w:r>
        <w:t>Because you were identified as a supervisor, your responses are NOT confidential and will be shared directly with [=</w:t>
      </w:r>
      <w:r>
        <w:t>e_firstname</w:t>
      </w:r>
      <w:r>
        <w:t>]. At the end of the survey, you will find a number of open-ended questions asking for your opinion on this individual's greatest strengths, developmental needs, and additional resources to consider for their professional development. Please be aware that your comments will not be edited. Comments will be passed along directly as written.</w:t>
      </w:r>
    </w:p>
    <w:p w:rsidR="00326544" w:rsidP="00326544" w14:paraId="3B7F986F" w14:textId="7213F846">
      <w:r>
        <w:t xml:space="preserve"> You can close out of the survey at any time and return to complete the survey when time permits. However, please be aware that your ratings must be submitted before the survey close date.</w:t>
      </w:r>
    </w:p>
    <w:p w:rsidR="00326544" w:rsidP="00326544" w14:paraId="2907A7E0" w14:textId="03289A35">
      <w:r>
        <w:t>Please use the following definitions when responding:</w:t>
      </w:r>
    </w:p>
    <w:p w:rsidR="00326544" w:rsidP="00326544" w14:paraId="25C01624" w14:textId="2A461718">
      <w:r>
        <w:t xml:space="preserve">- </w:t>
      </w:r>
      <w:r w:rsidRPr="00D67222">
        <w:rPr>
          <w:i/>
          <w:iCs/>
        </w:rPr>
        <w:t>Participant:</w:t>
      </w:r>
      <w:r>
        <w:t xml:space="preserve"> The person you have been asked to rate on the statements contained in this survey.</w:t>
      </w:r>
    </w:p>
    <w:p w:rsidR="00326544" w:rsidP="00326544" w14:paraId="551E2DC8" w14:textId="5DF0C95C">
      <w:r>
        <w:t xml:space="preserve">- </w:t>
      </w:r>
      <w:r w:rsidRPr="00D67222">
        <w:rPr>
          <w:i/>
          <w:iCs/>
        </w:rPr>
        <w:t>Organization</w:t>
      </w:r>
      <w:r>
        <w:t>: The level at which the individual being rated has authority. This may be, for example, a work unit, division, or an entire agency.</w:t>
      </w:r>
    </w:p>
    <w:p w:rsidR="00326544" w:rsidP="00326544" w14:paraId="273BB65A" w14:textId="7969BFDC">
      <w:r>
        <w:t xml:space="preserve">- </w:t>
      </w:r>
      <w:r w:rsidRPr="00D67222">
        <w:rPr>
          <w:i/>
          <w:iCs/>
        </w:rPr>
        <w:t>Customers</w:t>
      </w:r>
      <w:r>
        <w:t>: Anyone who uses or receives the products or services that your organization provides; may include individuals within and outside of your organization.</w:t>
      </w:r>
    </w:p>
    <w:p w:rsidR="00326544" w:rsidP="00326544" w14:paraId="54923FBF" w14:textId="09A4673E"/>
    <w:p w:rsidR="00326544" w:rsidP="00326544" w14:paraId="03197BBC" w14:textId="03AC9658"/>
    <w:p w:rsidR="00326544" w:rsidP="00326544" w14:paraId="0F10668C" w14:textId="033AB24A"/>
    <w:p w:rsidR="00326544" w14:paraId="7DD67644" w14:textId="27840BCD">
      <w:r>
        <w:br w:type="page"/>
      </w:r>
    </w:p>
    <w:p w:rsidR="00326544" w:rsidRPr="00326544" w:rsidP="00326544" w14:paraId="69AEC446" w14:textId="1365AD0A">
      <w:pPr>
        <w:spacing w:after="0" w:line="240" w:lineRule="auto"/>
        <w:rPr>
          <w:i/>
          <w:iCs/>
          <w:color w:val="FF0000"/>
        </w:rPr>
      </w:pPr>
      <w:r>
        <w:rPr>
          <w:i/>
          <w:iCs/>
          <w:color w:val="FF0000"/>
        </w:rPr>
        <w:t>Participants</w:t>
      </w:r>
      <w:r w:rsidRPr="00326544">
        <w:rPr>
          <w:i/>
          <w:iCs/>
          <w:color w:val="FF0000"/>
        </w:rPr>
        <w:t xml:space="preserve"> see:</w:t>
      </w:r>
    </w:p>
    <w:p w:rsidR="00326544" w:rsidRPr="00326544" w:rsidP="00326544" w14:paraId="70ACABD3" w14:textId="77777777">
      <w:pPr>
        <w:jc w:val="center"/>
        <w:rPr>
          <w:b/>
          <w:bCs/>
          <w:sz w:val="24"/>
          <w:szCs w:val="24"/>
        </w:rPr>
      </w:pPr>
      <w:r w:rsidRPr="00326544">
        <w:rPr>
          <w:b/>
          <w:bCs/>
          <w:sz w:val="24"/>
          <w:szCs w:val="24"/>
        </w:rPr>
        <w:t>General Instructions</w:t>
      </w:r>
    </w:p>
    <w:p w:rsidR="00326544" w:rsidP="00326544" w14:paraId="24F875B5" w14:textId="55B06FC3">
      <w:r>
        <w:t>The OPM Leadership Potential Assessment (LPA) is based on established research and the idea that leadership success is dependent on an individual's ability and desire to lead others. The goal of this assessment is to provide useful feedback to current and future leaders by assessing the competencies and motivational/personal factors related to successful performance in leadership positions throughout the Federal Government.</w:t>
      </w:r>
    </w:p>
    <w:p w:rsidR="00326544" w:rsidP="00326544" w14:paraId="6AC8598C" w14:textId="6CBC61B5">
      <w:r>
        <w:t>You are completing the LPA self-assessment to rate the extent to which you exhibit certain leadership behaviors. In responding to the survey, think about yourself across a variety of situations. Please take into consideration how you behave in general. This is not a timed assessment, so please take your time and consider each statement carefully. To ensure accurate results, please respond as honestly as possible. There are no "right" or "wrong" answers, so please select the response that most accurately describes yourself for each statement. Trying to respond in a way you think would be ideal or more acceptable in some way will reduce the accuracy of the feedback you will receive.</w:t>
      </w:r>
    </w:p>
    <w:p w:rsidR="00326544" w:rsidP="00326544" w14:paraId="232043ED" w14:textId="11FD3CBD">
      <w:r>
        <w:t>You can close out of the survey at any time and return to complete the survey when time permits. However, please be aware that your ratings must be submitted before the survey close date.</w:t>
      </w:r>
    </w:p>
    <w:p w:rsidR="00326544" w:rsidP="00326544" w14:paraId="27DA9C83" w14:textId="3B0FEC5D">
      <w:r>
        <w:t>Please use the following definitions when responding:</w:t>
      </w:r>
    </w:p>
    <w:p w:rsidR="00326544" w:rsidP="00326544" w14:paraId="08B31706" w14:textId="68F25B46">
      <w:r>
        <w:t xml:space="preserve">- </w:t>
      </w:r>
      <w:r w:rsidRPr="00D67222">
        <w:rPr>
          <w:i/>
          <w:iCs/>
        </w:rPr>
        <w:t>Participant:</w:t>
      </w:r>
      <w:r>
        <w:t xml:space="preserve"> You are the participant.</w:t>
      </w:r>
    </w:p>
    <w:p w:rsidR="00326544" w:rsidP="00326544" w14:paraId="5986F4F4" w14:textId="34A46C1D">
      <w:r>
        <w:t xml:space="preserve">- </w:t>
      </w:r>
      <w:r w:rsidRPr="00D67222">
        <w:rPr>
          <w:i/>
          <w:iCs/>
        </w:rPr>
        <w:t>Organization:</w:t>
      </w:r>
      <w:r>
        <w:t xml:space="preserve"> The level at which you have authority. This may be, for example, a work unit, division, or an entire agency.</w:t>
      </w:r>
    </w:p>
    <w:p w:rsidR="00326544" w:rsidP="00326544" w14:paraId="0FC57870" w14:textId="22D46CA7">
      <w:r>
        <w:t xml:space="preserve">- </w:t>
      </w:r>
      <w:r w:rsidRPr="00D67222">
        <w:rPr>
          <w:i/>
          <w:iCs/>
        </w:rPr>
        <w:t>Customers:</w:t>
      </w:r>
      <w:r>
        <w:t xml:space="preserve"> Anyone who uses or receives the products or services that your organization provides; may include individuals within and outside of your organization.</w:t>
      </w:r>
    </w:p>
    <w:p w:rsidR="00654D38" w14:paraId="7D27E8E7" w14:textId="77777777"/>
    <w:p w:rsidR="00654D38" w14:paraId="5EC86370" w14:textId="77777777"/>
    <w:p w:rsidR="00654D38" w14:paraId="1446A2C1" w14:textId="77777777"/>
    <w:p w:rsidR="00326544" w14:paraId="359E3511" w14:textId="77777777">
      <w:pPr>
        <w:rPr>
          <w:b/>
          <w:bCs/>
          <w:sz w:val="24"/>
          <w:szCs w:val="24"/>
        </w:rPr>
      </w:pPr>
      <w:r>
        <w:rPr>
          <w:b/>
          <w:bCs/>
          <w:sz w:val="24"/>
          <w:szCs w:val="24"/>
        </w:rPr>
        <w:br w:type="page"/>
      </w:r>
    </w:p>
    <w:p w:rsidR="00E83318" w:rsidRPr="00E83318" w:rsidP="00E83318" w14:paraId="7E4073C5" w14:textId="77777777">
      <w:pPr>
        <w:keepNext/>
        <w:keepLines/>
        <w:spacing w:after="120" w:line="312" w:lineRule="auto"/>
        <w:jc w:val="center"/>
        <w:outlineLvl w:val="1"/>
        <w:rPr>
          <w:rFonts w:ascii="Arial" w:hAnsi="Arial" w:eastAsiaTheme="majorEastAsia" w:cs="Arial"/>
          <w:b/>
          <w:sz w:val="18"/>
          <w:szCs w:val="18"/>
        </w:rPr>
      </w:pPr>
      <w:r w:rsidRPr="00E83318">
        <w:rPr>
          <w:rFonts w:ascii="Arial" w:hAnsi="Arial" w:eastAsiaTheme="majorEastAsia" w:cs="Arial"/>
          <w:b/>
          <w:sz w:val="18"/>
          <w:szCs w:val="18"/>
        </w:rPr>
        <w:t>Privacy Act Statement</w:t>
      </w:r>
    </w:p>
    <w:p w:rsidR="00E83318" w:rsidRPr="00E83318" w:rsidP="00E83318" w14:paraId="09A64488" w14:textId="77777777">
      <w:pPr>
        <w:spacing w:after="60" w:line="240" w:lineRule="auto"/>
        <w:rPr>
          <w:rFonts w:ascii="Arial" w:hAnsi="Arial" w:cs="Arial"/>
          <w:sz w:val="18"/>
          <w:szCs w:val="18"/>
        </w:rPr>
      </w:pPr>
      <w:r w:rsidRPr="00E83318">
        <w:rPr>
          <w:rFonts w:ascii="Arial" w:hAnsi="Arial" w:cs="Arial"/>
          <w:sz w:val="18"/>
          <w:szCs w:val="18"/>
        </w:rPr>
        <w:t xml:space="preserve">Pursuant to 5 U.S.C. § 552a(e)3), this Privacy Act Statement informs you of why OPM is requesting the information from you. </w:t>
      </w:r>
    </w:p>
    <w:p w:rsidR="00E83318" w:rsidRPr="00E83318" w:rsidP="00E83318" w14:paraId="4A9FC18A" w14:textId="77777777">
      <w:pPr>
        <w:spacing w:after="60" w:line="240" w:lineRule="auto"/>
        <w:rPr>
          <w:rFonts w:ascii="Arial" w:hAnsi="Arial" w:eastAsiaTheme="majorEastAsia" w:cs="Arial"/>
          <w:bCs/>
          <w:sz w:val="18"/>
          <w:szCs w:val="18"/>
        </w:rPr>
      </w:pPr>
      <w:r w:rsidRPr="00E83318">
        <w:rPr>
          <w:rFonts w:ascii="Arial" w:hAnsi="Arial" w:eastAsiaTheme="majorEastAsia" w:cs="Arial"/>
          <w:b/>
          <w:bCs/>
          <w:sz w:val="18"/>
          <w:szCs w:val="18"/>
        </w:rPr>
        <w:t>Authority:</w:t>
      </w:r>
      <w:r w:rsidRPr="00E83318">
        <w:rPr>
          <w:rFonts w:ascii="Arial" w:hAnsi="Arial" w:eastAsiaTheme="majorEastAsia" w:cs="Arial"/>
          <w:sz w:val="18"/>
          <w:szCs w:val="18"/>
        </w:rPr>
        <w:t xml:space="preserve"> </w:t>
      </w:r>
      <w:r w:rsidRPr="00E83318">
        <w:rPr>
          <w:rFonts w:ascii="Arial" w:hAnsi="Arial" w:eastAsiaTheme="majorEastAsia" w:cs="Arial"/>
          <w:bCs/>
          <w:sz w:val="18"/>
          <w:szCs w:val="18"/>
        </w:rPr>
        <w:t xml:space="preserve">OPM is authorized to collect the information requested pursuant to 5 U.S.C. § 4702 – Research Programs. </w:t>
      </w:r>
    </w:p>
    <w:p w:rsidR="00E83318" w:rsidRPr="00E83318" w:rsidP="00E83318" w14:paraId="6DD0A472" w14:textId="10DDE8CC">
      <w:pPr>
        <w:spacing w:after="60" w:line="240" w:lineRule="auto"/>
        <w:rPr>
          <w:rFonts w:ascii="Arial" w:hAnsi="Arial" w:eastAsiaTheme="majorEastAsia" w:cs="Arial"/>
          <w:b/>
          <w:sz w:val="18"/>
          <w:szCs w:val="18"/>
        </w:rPr>
      </w:pPr>
      <w:r w:rsidRPr="00E83318">
        <w:rPr>
          <w:rFonts w:ascii="Arial" w:hAnsi="Arial" w:eastAsiaTheme="majorEastAsia" w:cs="Arial"/>
          <w:b/>
          <w:bCs/>
          <w:sz w:val="18"/>
          <w:szCs w:val="18"/>
        </w:rPr>
        <w:t>Purpose:</w:t>
      </w:r>
      <w:r w:rsidRPr="00E83318">
        <w:rPr>
          <w:rFonts w:ascii="Arial" w:hAnsi="Arial" w:eastAsiaTheme="majorEastAsia" w:cs="Arial"/>
          <w:sz w:val="18"/>
          <w:szCs w:val="18"/>
        </w:rPr>
        <w:t xml:space="preserve"> </w:t>
      </w:r>
      <w:r w:rsidRPr="008661D0" w:rsidR="00E5523E">
        <w:rPr>
          <w:rFonts w:ascii="Arial" w:hAnsi="Arial" w:cs="Arial"/>
          <w:sz w:val="18"/>
          <w:szCs w:val="18"/>
        </w:rPr>
        <w:t>OPM is requesting this information to improve methods in Federal personnel management, workforce effectiveness, and/or agency effectiveness. OPM will use this information to assess the participants’ leadership behaviors, identify leadership strengths and challenges, and identify strategies that will help the participants improve their leadership.</w:t>
      </w:r>
      <w:r w:rsidRPr="00E83318">
        <w:rPr>
          <w:rFonts w:ascii="Arial" w:hAnsi="Arial" w:eastAsiaTheme="majorEastAsia" w:cs="Arial"/>
          <w:b/>
          <w:sz w:val="18"/>
          <w:szCs w:val="18"/>
        </w:rPr>
        <w:t xml:space="preserve"> </w:t>
      </w:r>
    </w:p>
    <w:p w:rsidR="00E83318" w:rsidRPr="00E83318" w:rsidP="00E83318" w14:paraId="78419708" w14:textId="77777777">
      <w:pPr>
        <w:spacing w:after="60" w:line="240" w:lineRule="auto"/>
        <w:rPr>
          <w:rFonts w:ascii="Arial" w:hAnsi="Arial" w:eastAsiaTheme="majorEastAsia" w:cs="Arial"/>
          <w:bCs/>
          <w:sz w:val="18"/>
          <w:szCs w:val="18"/>
        </w:rPr>
      </w:pPr>
      <w:r w:rsidRPr="00E83318">
        <w:rPr>
          <w:rFonts w:ascii="Arial" w:hAnsi="Arial" w:eastAsiaTheme="majorEastAsia" w:cs="Arial"/>
          <w:b/>
          <w:bCs/>
          <w:sz w:val="18"/>
          <w:szCs w:val="18"/>
        </w:rPr>
        <w:t>Routine Uses:</w:t>
      </w:r>
      <w:r w:rsidRPr="00E83318">
        <w:rPr>
          <w:rFonts w:ascii="Arial" w:hAnsi="Arial" w:eastAsiaTheme="majorEastAsia" w:cs="Arial"/>
          <w:sz w:val="18"/>
          <w:szCs w:val="18"/>
        </w:rPr>
        <w:t xml:space="preserve"> </w:t>
      </w:r>
      <w:r w:rsidRPr="00E83318">
        <w:rPr>
          <w:rFonts w:ascii="Arial" w:hAnsi="Arial" w:eastAsiaTheme="majorEastAsia" w:cs="Arial"/>
          <w:bCs/>
          <w:sz w:val="18"/>
          <w:szCs w:val="18"/>
        </w:rPr>
        <w:t xml:space="preserve">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r:id="rId7" w:history="1">
        <w:r w:rsidRPr="00E83318">
          <w:rPr>
            <w:rFonts w:ascii="Arial" w:hAnsi="Arial" w:eastAsiaTheme="majorEastAsia" w:cs="Arial"/>
            <w:bCs/>
            <w:color w:val="0000FF"/>
            <w:sz w:val="18"/>
            <w:szCs w:val="18"/>
            <w:u w:val="single"/>
          </w:rPr>
          <w:t>OPM GOVT-6</w:t>
        </w:r>
      </w:hyperlink>
      <w:r w:rsidRPr="00E83318">
        <w:rPr>
          <w:rFonts w:ascii="Arial" w:hAnsi="Arial" w:eastAsiaTheme="majorEastAsia" w:cs="Arial"/>
          <w:bCs/>
          <w:sz w:val="18"/>
          <w:szCs w:val="18"/>
        </w:rPr>
        <w:t xml:space="preserve">. </w:t>
      </w:r>
    </w:p>
    <w:p w:rsidR="00E83318" w:rsidRPr="00E83318" w:rsidP="00E83318" w14:paraId="074C0439" w14:textId="77777777">
      <w:pPr>
        <w:spacing w:after="60" w:line="240" w:lineRule="auto"/>
        <w:rPr>
          <w:rFonts w:ascii="Arial" w:hAnsi="Arial" w:eastAsiaTheme="majorEastAsia" w:cs="Arial"/>
          <w:bCs/>
          <w:sz w:val="18"/>
          <w:szCs w:val="18"/>
        </w:rPr>
      </w:pPr>
      <w:r w:rsidRPr="00E83318">
        <w:rPr>
          <w:rFonts w:ascii="Arial" w:hAnsi="Arial" w:eastAsiaTheme="majorEastAsia" w:cs="Arial"/>
          <w:b/>
          <w:bCs/>
          <w:sz w:val="18"/>
          <w:szCs w:val="18"/>
        </w:rPr>
        <w:t>Consequences of Failure to Provide Information:</w:t>
      </w:r>
      <w:r w:rsidRPr="00E83318">
        <w:rPr>
          <w:rFonts w:ascii="Arial" w:hAnsi="Arial" w:eastAsiaTheme="majorEastAsia" w:cs="Arial"/>
          <w:sz w:val="18"/>
          <w:szCs w:val="18"/>
        </w:rPr>
        <w:t xml:space="preserve"> </w:t>
      </w:r>
      <w:r w:rsidRPr="00E83318">
        <w:rPr>
          <w:rFonts w:ascii="Arial" w:hAnsi="Arial" w:eastAsiaTheme="majorEastAsia" w:cs="Arial"/>
          <w:bCs/>
          <w:sz w:val="18"/>
          <w:szCs w:val="18"/>
        </w:rPr>
        <w:t>Providing this information is completely voluntary and there is no penalty if you choose not to respond. However, maximum participation is encouraged so that the data will be complete and representative.</w:t>
      </w:r>
    </w:p>
    <w:p w:rsidR="00E83318" w:rsidRPr="00E83318" w:rsidP="00E83318" w14:paraId="0A4AAAFE" w14:textId="77777777">
      <w:pPr>
        <w:spacing w:after="240" w:line="240" w:lineRule="auto"/>
        <w:rPr>
          <w:rFonts w:ascii="Arial" w:hAnsi="Arial" w:eastAsiaTheme="majorEastAsia" w:cs="Arial"/>
          <w:b/>
          <w:sz w:val="18"/>
          <w:szCs w:val="18"/>
        </w:rPr>
      </w:pPr>
    </w:p>
    <w:p w:rsidR="00E83318" w:rsidRPr="00E83318" w:rsidP="00E83318" w14:paraId="6D8E9329" w14:textId="77777777">
      <w:pPr>
        <w:spacing w:after="0" w:line="240" w:lineRule="auto"/>
        <w:jc w:val="center"/>
        <w:rPr>
          <w:rFonts w:ascii="Arial" w:hAnsi="Arial" w:cs="Arial"/>
          <w:b/>
          <w:sz w:val="18"/>
          <w:szCs w:val="18"/>
        </w:rPr>
      </w:pPr>
      <w:bookmarkStart w:id="0" w:name="_Hlk147142908"/>
      <w:r w:rsidRPr="00E83318">
        <w:rPr>
          <w:rFonts w:ascii="Arial" w:hAnsi="Arial" w:cs="Arial"/>
          <w:b/>
          <w:sz w:val="18"/>
          <w:szCs w:val="18"/>
        </w:rPr>
        <w:t>Public Burden Statement</w:t>
      </w:r>
    </w:p>
    <w:p w:rsidR="00E83318" w:rsidRPr="00E83318" w:rsidP="00E83318" w14:paraId="11B07147" w14:textId="77777777">
      <w:pPr>
        <w:spacing w:after="0" w:line="240" w:lineRule="auto"/>
        <w:jc w:val="center"/>
        <w:rPr>
          <w:rFonts w:ascii="Arial" w:hAnsi="Arial" w:cs="Arial"/>
          <w:b/>
          <w:sz w:val="18"/>
          <w:szCs w:val="18"/>
        </w:rPr>
      </w:pPr>
    </w:p>
    <w:p w:rsidR="00E83318" w:rsidRPr="00E83318" w:rsidP="00E83318" w14:paraId="38F65B21" w14:textId="5248FFF7">
      <w:pPr>
        <w:spacing w:after="0" w:line="240" w:lineRule="auto"/>
        <w:rPr>
          <w:rFonts w:ascii="Arial" w:hAnsi="Arial" w:cs="Arial"/>
          <w:color w:val="222222"/>
          <w:sz w:val="18"/>
          <w:szCs w:val="18"/>
        </w:rPr>
      </w:pPr>
      <w:r w:rsidRPr="00E83318">
        <w:rPr>
          <w:rFonts w:ascii="Arial" w:hAnsi="Arial" w:cs="Arial"/>
          <w:sz w:val="18"/>
          <w:szCs w:val="18"/>
        </w:rPr>
        <w:t xml:space="preserve">The public reporting burden to complete this information collection is estimated at </w:t>
      </w:r>
      <w:r w:rsidRPr="003B75CB" w:rsidR="003B75CB">
        <w:rPr>
          <w:rFonts w:ascii="Arial" w:hAnsi="Arial" w:cs="Arial"/>
          <w:sz w:val="18"/>
          <w:szCs w:val="18"/>
          <w:highlight w:val="yellow"/>
        </w:rPr>
        <w:t>15</w:t>
      </w:r>
      <w:r w:rsidRPr="00E83318">
        <w:rPr>
          <w:rFonts w:ascii="Arial" w:hAnsi="Arial" w:cs="Arial"/>
          <w:sz w:val="18"/>
          <w:szCs w:val="18"/>
        </w:rPr>
        <w:t xml:space="preserve"> minutes per response, including time for reviewing instructions, searching data sources, gathering, and maintaining the data needed, and the completing and reviewing the collected information. An agency may not conduct or sponsor, and a person is not required to respond to a collection of information unless it displays a currently valid OMB control number and expiration date. Send comments regarding this burden estimate or any other aspect of this collection information, including suggestions for reducing this burden to the Office of Personnel Management, Assessment &amp; Evaluation at  </w:t>
      </w:r>
      <w:hyperlink r:id="rId8" w:history="1">
        <w:r w:rsidRPr="00E83318">
          <w:rPr>
            <w:rFonts w:ascii="Arial" w:hAnsi="Arial" w:cs="Arial"/>
            <w:color w:val="0563C1" w:themeColor="hyperlink"/>
            <w:sz w:val="18"/>
            <w:szCs w:val="18"/>
            <w:u w:val="single"/>
          </w:rPr>
          <w:t>Organizational_Assessment@opm.gov</w:t>
        </w:r>
      </w:hyperlink>
      <w:r w:rsidRPr="00E83318">
        <w:rPr>
          <w:rFonts w:ascii="Arial" w:hAnsi="Arial" w:cs="Arial"/>
          <w:b/>
          <w:bCs/>
          <w:sz w:val="18"/>
          <w:szCs w:val="18"/>
        </w:rPr>
        <w:t xml:space="preserve">.  </w:t>
      </w:r>
      <w:r w:rsidRPr="00E83318">
        <w:rPr>
          <w:rFonts w:ascii="Arial" w:hAnsi="Arial" w:cs="Arial"/>
          <w:sz w:val="18"/>
          <w:szCs w:val="18"/>
        </w:rPr>
        <w:t>Current information regarding this collection of information – including all background materials -- can be found at https:/www.reginfo.gov/public/do/PRAMain by using the search function to enter either the title of the collection (Leadership Assessment Surveys), or the</w:t>
      </w:r>
      <w:r w:rsidRPr="00E83318">
        <w:rPr>
          <w:rFonts w:ascii="Arial" w:hAnsi="Arial" w:cs="Arial"/>
          <w:b/>
          <w:bCs/>
          <w:sz w:val="18"/>
          <w:szCs w:val="18"/>
        </w:rPr>
        <w:t xml:space="preserve"> OMB Control Number (3206-0253</w:t>
      </w:r>
      <w:r w:rsidRPr="00E83318">
        <w:rPr>
          <w:rFonts w:ascii="Arial" w:hAnsi="Arial" w:cs="Arial"/>
          <w:sz w:val="18"/>
          <w:szCs w:val="18"/>
        </w:rPr>
        <w:t>).</w:t>
      </w:r>
    </w:p>
    <w:p w:rsidR="00E83318" w:rsidRPr="00E83318" w:rsidP="00E83318" w14:paraId="5E12CC84" w14:textId="77777777">
      <w:pPr>
        <w:spacing w:after="0" w:line="240" w:lineRule="auto"/>
        <w:rPr>
          <w:rFonts w:ascii="Times New Roman" w:hAnsi="Times New Roman" w:cs="Times New Roman"/>
          <w:color w:val="222222"/>
          <w:sz w:val="24"/>
          <w:szCs w:val="24"/>
        </w:rPr>
      </w:pPr>
    </w:p>
    <w:bookmarkEnd w:id="0"/>
    <w:p w:rsidR="00654D38" w:rsidP="00654D38" w14:paraId="68F0C883" w14:textId="57088C72">
      <w:r>
        <w:t>---------------------------------------------------------------------------------</w:t>
      </w:r>
    </w:p>
    <w:p w:rsidR="00654D38" w:rsidRPr="008661D0" w:rsidP="00654D38" w14:paraId="0FAA9BC9" w14:textId="08EA52E5">
      <w:pPr>
        <w:rPr>
          <w:rFonts w:ascii="Arial" w:hAnsi="Arial" w:cs="Arial"/>
          <w:sz w:val="18"/>
          <w:szCs w:val="18"/>
        </w:rPr>
      </w:pPr>
      <w:r w:rsidRPr="008661D0">
        <w:rPr>
          <w:rFonts w:ascii="Arial" w:hAnsi="Arial" w:cs="Arial"/>
          <w:sz w:val="18"/>
          <w:szCs w:val="18"/>
        </w:rPr>
        <w:t xml:space="preserve">Do not reproduce, store in a retrieval system, or transmit in any form or by any means (including, without limitation, electronic, mechanical, or </w:t>
      </w:r>
      <w:r w:rsidRPr="008661D0">
        <w:rPr>
          <w:rFonts w:ascii="Arial" w:hAnsi="Arial" w:cs="Arial"/>
          <w:sz w:val="18"/>
          <w:szCs w:val="18"/>
        </w:rPr>
        <w:t>through the use of</w:t>
      </w:r>
      <w:r w:rsidRPr="008661D0">
        <w:rPr>
          <w:rFonts w:ascii="Arial" w:hAnsi="Arial" w:cs="Arial"/>
          <w:sz w:val="18"/>
          <w:szCs w:val="18"/>
        </w:rPr>
        <w:t xml:space="preserve"> photocopying or recording equipment), any part of this assessment form without written permission from the Assessment and Evaluation (AE), U. S. Office of Personnel Management. Any such action taken without such permission is unauthorized.</w:t>
      </w:r>
      <w:r w:rsidRPr="008661D0">
        <w:rPr>
          <w:rFonts w:ascii="Arial" w:hAnsi="Arial" w:cs="Arial"/>
          <w:sz w:val="18"/>
          <w:szCs w:val="18"/>
        </w:rPr>
        <w:br w:type="page"/>
      </w:r>
    </w:p>
    <w:p w:rsidR="00D67222" w:rsidP="00D67222" w14:paraId="49EDCFEA" w14:textId="11379DA2">
      <w:pPr>
        <w:spacing w:after="0" w:line="240" w:lineRule="auto"/>
        <w:rPr>
          <w:i/>
          <w:iCs/>
          <w:color w:val="FF0000"/>
        </w:rPr>
      </w:pPr>
      <w:r>
        <w:rPr>
          <w:i/>
          <w:iCs/>
          <w:color w:val="FF0000"/>
        </w:rPr>
        <w:t>On every page f</w:t>
      </w:r>
      <w:r>
        <w:rPr>
          <w:i/>
          <w:iCs/>
          <w:color w:val="FF0000"/>
        </w:rPr>
        <w:t>rom this page forward, the participant should see:</w:t>
      </w:r>
    </w:p>
    <w:p w:rsidR="00D67222" w:rsidRPr="00D67222" w:rsidP="00D67222" w14:paraId="503BBA2B" w14:textId="2E5E8E64">
      <w:pPr>
        <w:spacing w:after="0" w:line="240" w:lineRule="auto"/>
        <w:rPr>
          <w:i/>
          <w:iCs/>
        </w:rPr>
      </w:pPr>
      <w:r w:rsidRPr="00D67222">
        <w:t>You are rating:  Yourself</w:t>
      </w:r>
      <w:r>
        <w:tab/>
      </w:r>
      <w:r>
        <w:tab/>
      </w:r>
      <w:r>
        <w:tab/>
      </w:r>
      <w:r>
        <w:tab/>
      </w:r>
      <w:r>
        <w:tab/>
      </w:r>
      <w:r w:rsidRPr="00D67222">
        <w:rPr>
          <w:i/>
          <w:iCs/>
        </w:rPr>
        <w:tab/>
      </w:r>
      <w:r w:rsidRPr="00D67222">
        <w:rPr>
          <w:i/>
          <w:iCs/>
        </w:rPr>
        <w:tab/>
      </w:r>
      <w:r w:rsidRPr="00D67222">
        <w:rPr>
          <w:i/>
          <w:iCs/>
        </w:rPr>
        <w:tab/>
      </w:r>
      <w:r w:rsidRPr="00D67222">
        <w:rPr>
          <w:i/>
          <w:iCs/>
        </w:rPr>
        <w:tab/>
      </w:r>
      <w:r w:rsidRPr="00D67222">
        <w:t>Page X</w:t>
      </w:r>
    </w:p>
    <w:p w:rsidR="00D67222" w:rsidP="00D67222" w14:paraId="669483DE" w14:textId="6A93B722">
      <w:pPr>
        <w:spacing w:after="0" w:line="240" w:lineRule="auto"/>
        <w:rPr>
          <w:i/>
          <w:iCs/>
          <w:color w:val="FF0000"/>
        </w:rPr>
      </w:pPr>
    </w:p>
    <w:p w:rsidR="00D67222" w:rsidP="00D67222" w14:paraId="3FE58B3D" w14:textId="5FFEDA2C">
      <w:pPr>
        <w:spacing w:after="0" w:line="240" w:lineRule="auto"/>
        <w:rPr>
          <w:i/>
          <w:iCs/>
          <w:color w:val="FF0000"/>
        </w:rPr>
      </w:pPr>
      <w:r>
        <w:rPr>
          <w:i/>
          <w:iCs/>
          <w:color w:val="FF0000"/>
        </w:rPr>
        <w:t>Supervisors, peers, direct reports, and others should see:</w:t>
      </w:r>
    </w:p>
    <w:p w:rsidR="00D67222" w:rsidP="00D67222" w14:paraId="4F04B368" w14:textId="5FD44367">
      <w:pPr>
        <w:spacing w:after="0" w:line="240" w:lineRule="auto"/>
        <w:rPr>
          <w:i/>
          <w:iCs/>
          <w:color w:val="FF0000"/>
        </w:rPr>
      </w:pPr>
      <w:r w:rsidRPr="00D67222">
        <w:t>You are rating</w:t>
      </w:r>
      <w:r w:rsidRPr="00D67222">
        <w:t xml:space="preserve">: </w:t>
      </w:r>
      <w:r>
        <w:t xml:space="preserve"> </w:t>
      </w:r>
      <w:r w:rsidRPr="00D67222">
        <w:rPr>
          <w:b/>
          <w:bCs/>
        </w:rPr>
        <w:t>[</w:t>
      </w:r>
      <w:r w:rsidRPr="00D67222">
        <w:rPr>
          <w:b/>
          <w:bCs/>
        </w:rPr>
        <w:t>=</w:t>
      </w:r>
      <w:r w:rsidRPr="00D67222">
        <w:rPr>
          <w:b/>
          <w:bCs/>
        </w:rPr>
        <w:t>e_firstname</w:t>
      </w:r>
      <w:r w:rsidRPr="00D67222">
        <w:rPr>
          <w:b/>
          <w:bCs/>
        </w:rPr>
        <w:t>]  [=</w:t>
      </w:r>
      <w:r w:rsidRPr="00D67222">
        <w:rPr>
          <w:b/>
          <w:bCs/>
        </w:rPr>
        <w:t>e_lastname</w:t>
      </w:r>
      <w:r w:rsidRPr="00D67222">
        <w:rPr>
          <w:b/>
          <w:bCs/>
        </w:rPr>
        <w:t>]</w:t>
      </w:r>
      <w:r>
        <w:rPr>
          <w:i/>
          <w:iCs/>
          <w:color w:val="FF0000"/>
        </w:rPr>
        <w:tab/>
      </w:r>
      <w:r>
        <w:rPr>
          <w:i/>
          <w:iCs/>
          <w:color w:val="FF0000"/>
        </w:rPr>
        <w:tab/>
      </w:r>
      <w:r>
        <w:rPr>
          <w:i/>
          <w:iCs/>
          <w:color w:val="FF0000"/>
        </w:rPr>
        <w:tab/>
      </w:r>
      <w:r>
        <w:rPr>
          <w:i/>
          <w:iCs/>
          <w:color w:val="FF0000"/>
        </w:rPr>
        <w:tab/>
      </w:r>
      <w:r>
        <w:rPr>
          <w:i/>
          <w:iCs/>
          <w:color w:val="FF0000"/>
        </w:rPr>
        <w:tab/>
      </w:r>
      <w:r>
        <w:rPr>
          <w:i/>
          <w:iCs/>
          <w:color w:val="FF0000"/>
        </w:rPr>
        <w:tab/>
      </w:r>
      <w:r w:rsidRPr="00D67222">
        <w:t>Page X</w:t>
      </w:r>
    </w:p>
    <w:p w:rsidR="00D67222" w:rsidP="00D67222" w14:paraId="29F53BD0" w14:textId="1DA7159D">
      <w:pPr>
        <w:spacing w:after="0" w:line="240" w:lineRule="auto"/>
        <w:rPr>
          <w:i/>
          <w:iCs/>
          <w:color w:val="FF0000"/>
        </w:rPr>
      </w:pPr>
    </w:p>
    <w:p w:rsidR="005D2540" w:rsidP="00D67222" w14:paraId="2DF4DFA2" w14:textId="77777777">
      <w:pPr>
        <w:spacing w:after="0" w:line="240" w:lineRule="auto"/>
        <w:rPr>
          <w:i/>
          <w:iCs/>
          <w:color w:val="FF0000"/>
        </w:rPr>
      </w:pPr>
    </w:p>
    <w:p w:rsidR="00D67222" w:rsidRPr="00DD6DF4" w:rsidP="00D67222" w14:paraId="4B3413CB" w14:textId="434E3287">
      <w:pPr>
        <w:spacing w:after="0" w:line="240" w:lineRule="auto"/>
        <w:rPr>
          <w:i/>
          <w:iCs/>
          <w:color w:val="FF0000"/>
        </w:rPr>
      </w:pPr>
      <w:r w:rsidRPr="00DD6DF4">
        <w:rPr>
          <w:i/>
          <w:iCs/>
          <w:color w:val="FF0000"/>
        </w:rPr>
        <w:t>Shown to supervisors, peers, direct reports, others; not shown to participant</w:t>
      </w:r>
      <w:r>
        <w:rPr>
          <w:i/>
          <w:iCs/>
          <w:color w:val="FF0000"/>
        </w:rPr>
        <w:t>:</w:t>
      </w:r>
    </w:p>
    <w:p w:rsidR="00DD6DF4" w:rsidP="00DD6DF4" w14:paraId="7A277513" w14:textId="671AF15E">
      <w:pPr>
        <w:spacing w:after="0" w:line="240" w:lineRule="auto"/>
      </w:pPr>
      <w:r>
        <w:t>How long have you worked with the person you are rating?</w:t>
      </w:r>
    </w:p>
    <w:p w:rsidR="00DD6DF4" w:rsidP="00D67222" w14:paraId="21169C1B" w14:textId="77777777">
      <w:pPr>
        <w:pStyle w:val="ListParagraph"/>
        <w:numPr>
          <w:ilvl w:val="0"/>
          <w:numId w:val="1"/>
        </w:numPr>
        <w:spacing w:after="0" w:line="240" w:lineRule="auto"/>
      </w:pPr>
      <w:r>
        <w:t>0-3 Months</w:t>
      </w:r>
    </w:p>
    <w:p w:rsidR="00DD6DF4" w:rsidP="00D67222" w14:paraId="7B6F704D" w14:textId="77777777">
      <w:pPr>
        <w:pStyle w:val="ListParagraph"/>
        <w:numPr>
          <w:ilvl w:val="0"/>
          <w:numId w:val="1"/>
        </w:numPr>
        <w:spacing w:after="0" w:line="240" w:lineRule="auto"/>
      </w:pPr>
      <w:r>
        <w:t>4-6 Months</w:t>
      </w:r>
    </w:p>
    <w:p w:rsidR="00DD6DF4" w:rsidP="00D67222" w14:paraId="7D343886" w14:textId="77777777">
      <w:pPr>
        <w:pStyle w:val="ListParagraph"/>
        <w:numPr>
          <w:ilvl w:val="0"/>
          <w:numId w:val="1"/>
        </w:numPr>
        <w:spacing w:after="0" w:line="240" w:lineRule="auto"/>
      </w:pPr>
      <w:r>
        <w:t>7-12 Months</w:t>
      </w:r>
    </w:p>
    <w:p w:rsidR="00DD6DF4" w:rsidP="00D67222" w14:paraId="576964F0" w14:textId="77777777">
      <w:pPr>
        <w:pStyle w:val="ListParagraph"/>
        <w:numPr>
          <w:ilvl w:val="0"/>
          <w:numId w:val="1"/>
        </w:numPr>
        <w:spacing w:after="0" w:line="240" w:lineRule="auto"/>
      </w:pPr>
      <w:r>
        <w:t>1-3 Years</w:t>
      </w:r>
    </w:p>
    <w:p w:rsidR="00DD6DF4" w:rsidP="00D67222" w14:paraId="01523990" w14:textId="77777777">
      <w:pPr>
        <w:pStyle w:val="ListParagraph"/>
        <w:numPr>
          <w:ilvl w:val="0"/>
          <w:numId w:val="1"/>
        </w:numPr>
        <w:spacing w:after="0" w:line="240" w:lineRule="auto"/>
      </w:pPr>
      <w:r>
        <w:t>More than 3 years</w:t>
      </w:r>
    </w:p>
    <w:p w:rsidR="0069583C" w:rsidP="00DD6DF4" w14:paraId="06CCB0EF" w14:textId="1E7CF13E">
      <w:pPr>
        <w:spacing w:after="0" w:line="240" w:lineRule="auto"/>
      </w:pPr>
    </w:p>
    <w:p w:rsidR="00FE1DEA" w:rsidRPr="00F45E98" w:rsidP="00FE1DEA" w14:paraId="15E5E174" w14:textId="77777777">
      <w:pPr>
        <w:spacing w:after="0" w:line="240" w:lineRule="auto"/>
        <w:rPr>
          <w:rStyle w:val="Strong"/>
          <w:rFonts w:ascii="Calibri" w:hAnsi="Calibri" w:cs="Calibri"/>
          <w:color w:val="000000"/>
          <w:sz w:val="28"/>
          <w:szCs w:val="28"/>
          <w:shd w:val="clear" w:color="auto" w:fill="FFFFFF"/>
        </w:rPr>
      </w:pPr>
      <w:r w:rsidRPr="00F45E98">
        <w:rPr>
          <w:rStyle w:val="Strong"/>
          <w:rFonts w:ascii="Calibri" w:hAnsi="Calibri" w:cs="Calibri"/>
          <w:color w:val="000000"/>
          <w:sz w:val="28"/>
          <w:szCs w:val="28"/>
          <w:shd w:val="clear" w:color="auto" w:fill="FFFFFF"/>
        </w:rPr>
        <w:t>Leadership Competencies</w:t>
      </w:r>
    </w:p>
    <w:p w:rsidR="00FE1DEA" w:rsidP="00FE1DEA" w14:paraId="2F06CBE0" w14:textId="0808DD8E">
      <w:pPr>
        <w:spacing w:after="0" w:line="240" w:lineRule="auto"/>
      </w:pPr>
    </w:p>
    <w:p w:rsidR="00E10A04" w:rsidP="00FE1DEA" w14:paraId="1439466E" w14:textId="77777777">
      <w:pPr>
        <w:spacing w:after="0" w:line="240" w:lineRule="auto"/>
        <w:rPr>
          <w:rStyle w:val="Strong"/>
          <w:rFonts w:ascii="Calibri" w:hAnsi="Calibri" w:cs="Calibri"/>
          <w:i/>
          <w:iCs/>
          <w:color w:val="FF0000"/>
          <w:sz w:val="20"/>
          <w:szCs w:val="20"/>
          <w:shd w:val="clear" w:color="auto" w:fill="FFFFFF"/>
        </w:rPr>
      </w:pPr>
      <w:r w:rsidRPr="008D0F90">
        <w:rPr>
          <w:rStyle w:val="Strong"/>
          <w:rFonts w:ascii="Calibri" w:hAnsi="Calibri" w:cs="Calibri"/>
          <w:i/>
          <w:iCs/>
          <w:color w:val="FF0000"/>
          <w:sz w:val="20"/>
          <w:szCs w:val="20"/>
          <w:shd w:val="clear" w:color="auto" w:fill="FFFFFF"/>
        </w:rPr>
        <w:t>Supervisors, peers, direct reports, others see:</w:t>
      </w:r>
    </w:p>
    <w:p w:rsidR="00D67222" w:rsidRPr="00F45E98" w:rsidP="00FE1DEA" w14:paraId="2054ACD8" w14:textId="2ED5F229">
      <w:pPr>
        <w:spacing w:after="0" w:line="240" w:lineRule="auto"/>
      </w:pPr>
      <w:r w:rsidRPr="00F45E98">
        <w:t xml:space="preserve">This section assesses the participant's current level of proficiency </w:t>
      </w:r>
      <w:r w:rsidRPr="00F45E98">
        <w:t xml:space="preserve">for </w:t>
      </w:r>
      <w:r w:rsidRPr="00F45E98">
        <w:t>10 leadership competencies</w:t>
      </w:r>
      <w:r w:rsidR="00D204C7">
        <w:t xml:space="preserve"> </w:t>
      </w:r>
      <w:r w:rsidRPr="00D204C7" w:rsidR="00D204C7">
        <w:t>contained in the OPM Executive Core Qualifications (ECQ) Leadership Model that are most important to the leadership level immediately above the participant's current position</w:t>
      </w:r>
      <w:r w:rsidRPr="00F45E98">
        <w:t>.</w:t>
      </w:r>
      <w:r w:rsidR="00E10A04">
        <w:t xml:space="preserve"> </w:t>
      </w:r>
      <w:r w:rsidRPr="00F45E98">
        <w:t xml:space="preserve">Please respond as honestly and accurately as possible to ensure the usefulness of the feedback the participant receives. </w:t>
      </w:r>
    </w:p>
    <w:p w:rsidR="00D67222" w:rsidRPr="00F45E98" w:rsidP="00FE1DEA" w14:paraId="65E91EEF" w14:textId="77777777">
      <w:pPr>
        <w:spacing w:after="0" w:line="240" w:lineRule="auto"/>
      </w:pPr>
    </w:p>
    <w:p w:rsidR="00FE1DEA" w:rsidP="00FE1DEA" w14:paraId="6D40966F" w14:textId="115C10DA">
      <w:pPr>
        <w:spacing w:after="0" w:line="240" w:lineRule="auto"/>
      </w:pPr>
      <w:r w:rsidRPr="00F45E98">
        <w:t xml:space="preserve">If you are unable to rate this person on the </w:t>
      </w:r>
      <w:r w:rsidRPr="00F45E98" w:rsidR="005D2540">
        <w:t>behavior</w:t>
      </w:r>
      <w:r w:rsidRPr="00F45E98">
        <w:t>, select "No Basis to Judge."</w:t>
      </w:r>
    </w:p>
    <w:p w:rsidR="008D0F90" w:rsidP="00FE1DEA" w14:paraId="13FF40BB" w14:textId="1A4953F8">
      <w:pPr>
        <w:spacing w:after="0" w:line="240" w:lineRule="auto"/>
      </w:pPr>
    </w:p>
    <w:p w:rsidR="008D0F90" w:rsidRPr="00044BF6" w:rsidP="008D0F90" w14:paraId="1FFDB0E6" w14:textId="77777777">
      <w:pPr>
        <w:spacing w:after="0" w:line="240" w:lineRule="auto"/>
        <w:rPr>
          <w:rStyle w:val="Strong"/>
          <w:rFonts w:ascii="Calibri" w:hAnsi="Calibri" w:cs="Calibri"/>
          <w:b w:val="0"/>
          <w:bCs w:val="0"/>
          <w:i/>
          <w:iCs/>
          <w:color w:val="FF0000"/>
          <w:sz w:val="20"/>
          <w:szCs w:val="20"/>
          <w:shd w:val="clear" w:color="auto" w:fill="FFFFFF"/>
        </w:rPr>
      </w:pPr>
      <w:r w:rsidRPr="00044BF6">
        <w:rPr>
          <w:rStyle w:val="Strong"/>
          <w:rFonts w:ascii="Calibri" w:hAnsi="Calibri" w:cs="Calibri"/>
          <w:b w:val="0"/>
          <w:bCs w:val="0"/>
          <w:i/>
          <w:iCs/>
          <w:color w:val="FF0000"/>
          <w:sz w:val="20"/>
          <w:szCs w:val="20"/>
          <w:shd w:val="clear" w:color="auto" w:fill="FFFFFF"/>
        </w:rPr>
        <w:t xml:space="preserve">Participant sees: </w:t>
      </w:r>
    </w:p>
    <w:p w:rsidR="008D0F90" w:rsidP="008D0F90" w14:paraId="54C96B3E" w14:textId="57CC1B57">
      <w:pPr>
        <w:spacing w:after="0" w:line="240" w:lineRule="auto"/>
      </w:pPr>
      <w:r>
        <w:t>This section assesses your current level of proficiency for 10 leadership competencies contained in the OPM Executive Core Qualifications (ECQ) Leadership Model that are most important to the leadership level immediately above your current position. Please respond as honestly and accurately as possible to ensure the usefulness of the feedback you receive.</w:t>
      </w:r>
    </w:p>
    <w:p w:rsidR="008D0F90" w:rsidP="008D0F90" w14:paraId="4E240024" w14:textId="77777777">
      <w:pPr>
        <w:spacing w:after="0" w:line="240" w:lineRule="auto"/>
      </w:pPr>
    </w:p>
    <w:p w:rsidR="008D0F90" w:rsidP="008D0F90" w14:paraId="6D42DD91" w14:textId="590C738A">
      <w:pPr>
        <w:spacing w:after="0" w:line="240" w:lineRule="auto"/>
      </w:pPr>
      <w:r>
        <w:t>If you are unable to rate yourself on the behavior, select "No Basis to Judge."</w:t>
      </w:r>
    </w:p>
    <w:p w:rsidR="00FE1DEA" w:rsidP="00DD6DF4" w14:paraId="3A3F9DBC" w14:textId="3592FBD8">
      <w:pPr>
        <w:spacing w:after="0" w:line="240" w:lineRule="auto"/>
      </w:pPr>
    </w:p>
    <w:p w:rsidR="00E10A04" w14:paraId="32FD47C7" w14:textId="77777777">
      <w:pPr>
        <w:rPr>
          <w:rStyle w:val="Strong"/>
          <w:rFonts w:ascii="Calibri" w:hAnsi="Calibri" w:cs="Calibri"/>
          <w:color w:val="000000"/>
          <w:sz w:val="28"/>
          <w:szCs w:val="28"/>
          <w:shd w:val="clear" w:color="auto" w:fill="FFFFFF"/>
        </w:rPr>
      </w:pPr>
      <w:r>
        <w:rPr>
          <w:rStyle w:val="Strong"/>
          <w:rFonts w:ascii="Calibri" w:hAnsi="Calibri" w:cs="Calibri"/>
          <w:color w:val="000000"/>
          <w:sz w:val="28"/>
          <w:szCs w:val="28"/>
          <w:shd w:val="clear" w:color="auto" w:fill="FFFFFF"/>
        </w:rPr>
        <w:br w:type="page"/>
      </w:r>
    </w:p>
    <w:p w:rsidR="00DD6DF4" w:rsidP="00DD6DF4" w14:paraId="542C1308" w14:textId="2FA0482A">
      <w:pPr>
        <w:spacing w:after="0" w:line="240" w:lineRule="auto"/>
        <w:rPr>
          <w:rStyle w:val="Strong"/>
          <w:rFonts w:ascii="Calibri" w:hAnsi="Calibri" w:cs="Calibri"/>
          <w:color w:val="000000"/>
          <w:sz w:val="28"/>
          <w:szCs w:val="28"/>
          <w:shd w:val="clear" w:color="auto" w:fill="FFFFFF"/>
        </w:rPr>
      </w:pPr>
      <w:r>
        <w:rPr>
          <w:rStyle w:val="Strong"/>
          <w:rFonts w:ascii="Calibri" w:hAnsi="Calibri" w:cs="Calibri"/>
          <w:color w:val="000000"/>
          <w:sz w:val="28"/>
          <w:szCs w:val="28"/>
          <w:shd w:val="clear" w:color="auto" w:fill="FFFFFF"/>
        </w:rPr>
        <w:t>Accountability</w:t>
      </w:r>
    </w:p>
    <w:tbl>
      <w:tblPr>
        <w:tblW w:w="9340" w:type="dxa"/>
        <w:tblLook w:val="04A0"/>
      </w:tblPr>
      <w:tblGrid>
        <w:gridCol w:w="3510"/>
        <w:gridCol w:w="960"/>
        <w:gridCol w:w="960"/>
        <w:gridCol w:w="1030"/>
        <w:gridCol w:w="960"/>
        <w:gridCol w:w="960"/>
        <w:gridCol w:w="960"/>
      </w:tblGrid>
      <w:tr w14:paraId="7C4FB95F" w14:textId="77777777" w:rsidTr="00C53110">
        <w:tblPrEx>
          <w:tblW w:w="9340" w:type="dxa"/>
          <w:tblLook w:val="04A0"/>
        </w:tblPrEx>
        <w:trPr>
          <w:trHeight w:val="310"/>
        </w:trPr>
        <w:tc>
          <w:tcPr>
            <w:tcW w:w="3510" w:type="dxa"/>
            <w:tcBorders>
              <w:top w:val="nil"/>
              <w:left w:val="nil"/>
              <w:bottom w:val="nil"/>
              <w:right w:val="nil"/>
            </w:tcBorders>
            <w:shd w:val="clear" w:color="auto" w:fill="auto"/>
            <w:vAlign w:val="bottom"/>
            <w:hideMark/>
          </w:tcPr>
          <w:p w:rsidR="00C53110" w:rsidRPr="00C53110" w:rsidP="00C53110" w14:paraId="2A0515BD" w14:textId="77777777">
            <w:pPr>
              <w:spacing w:after="0" w:line="240" w:lineRule="auto"/>
              <w:rPr>
                <w:rFonts w:ascii="Times New Roman" w:eastAsia="Times New Roman" w:hAnsi="Times New Roman" w:cs="Times New Roman"/>
                <w:sz w:val="24"/>
                <w:szCs w:val="24"/>
              </w:rPr>
            </w:pPr>
          </w:p>
        </w:tc>
        <w:tc>
          <w:tcPr>
            <w:tcW w:w="5830" w:type="dxa"/>
            <w:gridSpan w:val="6"/>
            <w:tcBorders>
              <w:top w:val="single" w:sz="4" w:space="0" w:color="auto"/>
              <w:left w:val="single" w:sz="4" w:space="0" w:color="auto"/>
              <w:bottom w:val="nil"/>
              <w:right w:val="single" w:sz="4" w:space="0" w:color="auto"/>
            </w:tcBorders>
            <w:shd w:val="clear" w:color="auto" w:fill="auto"/>
            <w:hideMark/>
          </w:tcPr>
          <w:p w:rsidR="00C53110" w:rsidRPr="00C53110" w:rsidP="00C53110" w14:paraId="201FBAD8"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Participant's Current Proficiency Level</w:t>
            </w:r>
          </w:p>
        </w:tc>
      </w:tr>
      <w:tr w14:paraId="60A17889" w14:textId="77777777" w:rsidTr="00C53110">
        <w:tblPrEx>
          <w:tblW w:w="9340" w:type="dxa"/>
          <w:tblLook w:val="04A0"/>
        </w:tblPrEx>
        <w:trPr>
          <w:trHeight w:val="780"/>
        </w:trPr>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110" w:rsidRPr="00C53110" w:rsidP="00C53110" w14:paraId="1987679A"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7A9E3C9C"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Not at All</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23881952"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Little Extent</w:t>
            </w:r>
          </w:p>
        </w:tc>
        <w:tc>
          <w:tcPr>
            <w:tcW w:w="103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74020F4"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Moderate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23CF307"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67442AD5"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Very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D2C1EAC"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 Basis to Judge</w:t>
            </w:r>
          </w:p>
        </w:tc>
      </w:tr>
      <w:tr w14:paraId="1698EF9B" w14:textId="77777777" w:rsidTr="00C53110">
        <w:tblPrEx>
          <w:tblW w:w="9340" w:type="dxa"/>
          <w:tblLook w:val="04A0"/>
        </w:tblPrEx>
        <w:trPr>
          <w:trHeight w:val="53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2D9A079F"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Ensures that important records are maintained and preserved</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9232F2A"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5D50DEA"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9839190"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7742D0F"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EF17A15"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0E5451B"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r>
      <w:tr w14:paraId="1BF391D4" w14:textId="77777777" w:rsidTr="00C53110">
        <w:tblPrEx>
          <w:tblW w:w="9340" w:type="dxa"/>
          <w:tblLook w:val="04A0"/>
        </w:tblPrEx>
        <w:trPr>
          <w:trHeight w:val="53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042CDC23"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Protects the privacy of employees, customers, and members of the public</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805E17D"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4A849C9"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7236189"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361A37A"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3C96FF0"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1D82440"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r>
      <w:tr w14:paraId="362F5977" w14:textId="77777777" w:rsidTr="00C53110">
        <w:tblPrEx>
          <w:tblW w:w="9340" w:type="dxa"/>
          <w:tblLook w:val="04A0"/>
        </w:tblPrEx>
        <w:trPr>
          <w:trHeight w:val="53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6A2E3F0A"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Safeguards assets and maintains inventories of property and equipment</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B355859"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88B0F86"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9DF3C35"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4157D64"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77851BF"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DE5064B"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r>
      <w:tr w14:paraId="7569F044" w14:textId="77777777" w:rsidTr="00C53110">
        <w:tblPrEx>
          <w:tblW w:w="9340" w:type="dxa"/>
          <w:tblLook w:val="04A0"/>
        </w:tblPrEx>
        <w:trPr>
          <w:trHeight w:val="53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51880B7D"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Reviews employees' progress toward goals on a regular basis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B2D8B68"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D49FC2F"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A5C6407"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57628ED"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10CD169"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3CA5D4C"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r>
      <w:tr w14:paraId="794AE9CE" w14:textId="77777777" w:rsidTr="00C53110">
        <w:tblPrEx>
          <w:tblW w:w="9340" w:type="dxa"/>
          <w:tblLook w:val="04A0"/>
        </w:tblPrEx>
        <w:trPr>
          <w:trHeight w:val="53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7C3361BA"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Sets challenging but realistic deadlines for completing work</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A3914AE"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ADB37A4"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6F28604"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10C0F76"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6B9EAB4"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56D9DC9"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r>
      <w:tr w14:paraId="37DD2AD6" w14:textId="77777777" w:rsidTr="00C53110">
        <w:tblPrEx>
          <w:tblW w:w="9340" w:type="dxa"/>
          <w:tblLook w:val="04A0"/>
        </w:tblPrEx>
        <w:trPr>
          <w:trHeight w:val="29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49F8701B"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Achieves results within set time frames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AF1A7C7"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3BE73AF"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C68B3C0"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7C4A8EA"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E90DC84"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668A70B"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r>
      <w:tr w14:paraId="7AB024E1" w14:textId="77777777" w:rsidTr="00C53110">
        <w:tblPrEx>
          <w:tblW w:w="9340" w:type="dxa"/>
          <w:tblLook w:val="04A0"/>
        </w:tblPrEx>
        <w:trPr>
          <w:trHeight w:val="29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3AC1256A"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Manages time effectively</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EC52CE6"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D5841C9"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DE0616A"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405C51E"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C681726"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04CBB09"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r>
    </w:tbl>
    <w:p w:rsidR="00DD6DF4" w:rsidP="00DD6DF4" w14:paraId="785EB1AB" w14:textId="5283B90F">
      <w:pPr>
        <w:spacing w:after="0" w:line="240" w:lineRule="auto"/>
      </w:pPr>
    </w:p>
    <w:p w:rsidR="00C53110" w:rsidP="00C53110" w14:paraId="225F4EE4" w14:textId="208A5FBD">
      <w:pPr>
        <w:spacing w:after="0" w:line="240" w:lineRule="auto"/>
        <w:rPr>
          <w:rStyle w:val="Strong"/>
          <w:rFonts w:ascii="Calibri" w:hAnsi="Calibri" w:cs="Calibri"/>
          <w:color w:val="000000"/>
          <w:sz w:val="28"/>
          <w:szCs w:val="28"/>
          <w:shd w:val="clear" w:color="auto" w:fill="FFFFFF"/>
        </w:rPr>
      </w:pPr>
      <w:r w:rsidRPr="00C53110">
        <w:rPr>
          <w:rStyle w:val="Strong"/>
          <w:rFonts w:ascii="Calibri" w:hAnsi="Calibri" w:cs="Calibri"/>
          <w:color w:val="000000"/>
          <w:sz w:val="28"/>
          <w:szCs w:val="28"/>
          <w:shd w:val="clear" w:color="auto" w:fill="FFFFFF"/>
        </w:rPr>
        <w:t>Customer Service</w:t>
      </w:r>
    </w:p>
    <w:tbl>
      <w:tblPr>
        <w:tblW w:w="9340" w:type="dxa"/>
        <w:tblLook w:val="04A0"/>
      </w:tblPr>
      <w:tblGrid>
        <w:gridCol w:w="3510"/>
        <w:gridCol w:w="960"/>
        <w:gridCol w:w="960"/>
        <w:gridCol w:w="1030"/>
        <w:gridCol w:w="960"/>
        <w:gridCol w:w="960"/>
        <w:gridCol w:w="960"/>
      </w:tblGrid>
      <w:tr w14:paraId="7EF1EE68" w14:textId="77777777" w:rsidTr="00C53110">
        <w:tblPrEx>
          <w:tblW w:w="9340" w:type="dxa"/>
          <w:tblLook w:val="04A0"/>
        </w:tblPrEx>
        <w:trPr>
          <w:trHeight w:val="310"/>
        </w:trPr>
        <w:tc>
          <w:tcPr>
            <w:tcW w:w="3510" w:type="dxa"/>
            <w:tcBorders>
              <w:top w:val="nil"/>
              <w:left w:val="nil"/>
              <w:bottom w:val="nil"/>
              <w:right w:val="nil"/>
            </w:tcBorders>
            <w:shd w:val="clear" w:color="auto" w:fill="auto"/>
            <w:vAlign w:val="bottom"/>
            <w:hideMark/>
          </w:tcPr>
          <w:p w:rsidR="00C53110" w:rsidRPr="00C53110" w:rsidP="00C53110" w14:paraId="0F37CC68" w14:textId="77777777">
            <w:pPr>
              <w:spacing w:after="0" w:line="240" w:lineRule="auto"/>
              <w:rPr>
                <w:rFonts w:ascii="Times New Roman" w:eastAsia="Times New Roman" w:hAnsi="Times New Roman" w:cs="Times New Roman"/>
                <w:sz w:val="24"/>
                <w:szCs w:val="24"/>
              </w:rPr>
            </w:pPr>
          </w:p>
        </w:tc>
        <w:tc>
          <w:tcPr>
            <w:tcW w:w="5830" w:type="dxa"/>
            <w:gridSpan w:val="6"/>
            <w:tcBorders>
              <w:top w:val="single" w:sz="4" w:space="0" w:color="auto"/>
              <w:left w:val="single" w:sz="4" w:space="0" w:color="auto"/>
              <w:bottom w:val="nil"/>
              <w:right w:val="single" w:sz="4" w:space="0" w:color="auto"/>
            </w:tcBorders>
            <w:shd w:val="clear" w:color="auto" w:fill="auto"/>
            <w:hideMark/>
          </w:tcPr>
          <w:p w:rsidR="00C53110" w:rsidRPr="00C53110" w:rsidP="00C53110" w14:paraId="6AA960C2"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Participant's Current Proficiency Level</w:t>
            </w:r>
          </w:p>
        </w:tc>
      </w:tr>
      <w:tr w14:paraId="67DAC988" w14:textId="77777777" w:rsidTr="00C53110">
        <w:tblPrEx>
          <w:tblW w:w="9340" w:type="dxa"/>
          <w:tblLook w:val="04A0"/>
        </w:tblPrEx>
        <w:trPr>
          <w:trHeight w:val="780"/>
        </w:trPr>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110" w:rsidRPr="00C53110" w:rsidP="00C53110" w14:paraId="2253F64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0A1AF9CD"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Not at All</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47EDED50"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Little Extent</w:t>
            </w:r>
          </w:p>
        </w:tc>
        <w:tc>
          <w:tcPr>
            <w:tcW w:w="103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0DB5E69D"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Moderate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165CD2A1"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020929CF"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Very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49589F8"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 Basis to Judge</w:t>
            </w:r>
          </w:p>
        </w:tc>
      </w:tr>
      <w:tr w14:paraId="74E48014" w14:textId="77777777" w:rsidTr="00C53110">
        <w:tblPrEx>
          <w:tblW w:w="9340" w:type="dxa"/>
          <w:tblLook w:val="04A0"/>
        </w:tblPrEx>
        <w:trPr>
          <w:trHeight w:val="29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4F726077"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Anticipates customer needs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1EB8AF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43E5E5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7B56C1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600BBBF"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52F5ED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556FAE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74DCA5EA" w14:textId="77777777" w:rsidTr="00C53110">
        <w:tblPrEx>
          <w:tblW w:w="9340" w:type="dxa"/>
          <w:tblLook w:val="04A0"/>
        </w:tblPrEx>
        <w:trPr>
          <w:trHeight w:val="58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7D126B62"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Continuously improves products and services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6AE9300"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24A3F57"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56CCC5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9E8EADF"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78733BF"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8D8EBD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41BF5FD7" w14:textId="77777777" w:rsidTr="00C53110">
        <w:tblPrEx>
          <w:tblW w:w="9340" w:type="dxa"/>
          <w:tblLook w:val="04A0"/>
        </w:tblPrEx>
        <w:trPr>
          <w:trHeight w:val="58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4FD60A27"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Promotes the use of good customer service techniques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15055A7"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1F2DF8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D77160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C95541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7C8347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690F2C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bl>
    <w:p w:rsidR="00C53110" w:rsidP="00C53110" w14:paraId="48EF986B" w14:textId="65CC8BE0">
      <w:pPr>
        <w:spacing w:after="0" w:line="240" w:lineRule="auto"/>
        <w:rPr>
          <w:rStyle w:val="Strong"/>
          <w:rFonts w:ascii="Calibri" w:hAnsi="Calibri" w:cs="Calibri"/>
          <w:color w:val="000000"/>
          <w:sz w:val="28"/>
          <w:szCs w:val="28"/>
          <w:shd w:val="clear" w:color="auto" w:fill="FFFFFF"/>
        </w:rPr>
      </w:pPr>
    </w:p>
    <w:p w:rsidR="00C53110" w:rsidP="00C53110" w14:paraId="731F093B" w14:textId="08B21C1D">
      <w:pPr>
        <w:spacing w:after="0" w:line="240" w:lineRule="auto"/>
        <w:rPr>
          <w:rStyle w:val="Strong"/>
          <w:rFonts w:ascii="Calibri" w:hAnsi="Calibri" w:cs="Calibri"/>
          <w:color w:val="000000"/>
          <w:sz w:val="28"/>
          <w:szCs w:val="28"/>
          <w:shd w:val="clear" w:color="auto" w:fill="FFFFFF"/>
        </w:rPr>
      </w:pPr>
    </w:p>
    <w:p w:rsidR="00C53110" w:rsidP="00C53110" w14:paraId="33ED4BCB" w14:textId="57452DB1">
      <w:pPr>
        <w:spacing w:after="0" w:line="240" w:lineRule="auto"/>
        <w:rPr>
          <w:rStyle w:val="Strong"/>
          <w:rFonts w:ascii="Calibri" w:hAnsi="Calibri" w:cs="Calibri"/>
          <w:color w:val="000000"/>
          <w:sz w:val="28"/>
          <w:szCs w:val="28"/>
          <w:shd w:val="clear" w:color="auto" w:fill="FFFFFF"/>
        </w:rPr>
      </w:pPr>
      <w:r w:rsidRPr="00C53110">
        <w:rPr>
          <w:rStyle w:val="Strong"/>
          <w:rFonts w:ascii="Calibri" w:hAnsi="Calibri" w:cs="Calibri"/>
          <w:color w:val="000000"/>
          <w:sz w:val="28"/>
          <w:szCs w:val="28"/>
          <w:shd w:val="clear" w:color="auto" w:fill="FFFFFF"/>
        </w:rPr>
        <w:t>Decisiveness</w:t>
      </w:r>
    </w:p>
    <w:tbl>
      <w:tblPr>
        <w:tblW w:w="9340" w:type="dxa"/>
        <w:tblLook w:val="04A0"/>
      </w:tblPr>
      <w:tblGrid>
        <w:gridCol w:w="3510"/>
        <w:gridCol w:w="960"/>
        <w:gridCol w:w="960"/>
        <w:gridCol w:w="1030"/>
        <w:gridCol w:w="960"/>
        <w:gridCol w:w="960"/>
        <w:gridCol w:w="960"/>
      </w:tblGrid>
      <w:tr w14:paraId="1B86FA30" w14:textId="77777777" w:rsidTr="00C53110">
        <w:tblPrEx>
          <w:tblW w:w="9340" w:type="dxa"/>
          <w:tblLook w:val="04A0"/>
        </w:tblPrEx>
        <w:trPr>
          <w:trHeight w:val="310"/>
        </w:trPr>
        <w:tc>
          <w:tcPr>
            <w:tcW w:w="3580" w:type="dxa"/>
            <w:tcBorders>
              <w:top w:val="nil"/>
              <w:left w:val="nil"/>
              <w:bottom w:val="nil"/>
              <w:right w:val="nil"/>
            </w:tcBorders>
            <w:shd w:val="clear" w:color="auto" w:fill="auto"/>
            <w:vAlign w:val="bottom"/>
            <w:hideMark/>
          </w:tcPr>
          <w:p w:rsidR="00C53110" w:rsidRPr="00C53110" w:rsidP="00C53110" w14:paraId="2411745A" w14:textId="77777777">
            <w:pPr>
              <w:spacing w:after="0" w:line="240" w:lineRule="auto"/>
              <w:rPr>
                <w:rFonts w:ascii="Times New Roman" w:eastAsia="Times New Roman" w:hAnsi="Times New Roman" w:cs="Times New Roman"/>
                <w:sz w:val="24"/>
                <w:szCs w:val="24"/>
              </w:rPr>
            </w:pPr>
          </w:p>
        </w:tc>
        <w:tc>
          <w:tcPr>
            <w:tcW w:w="5760" w:type="dxa"/>
            <w:gridSpan w:val="6"/>
            <w:tcBorders>
              <w:top w:val="single" w:sz="4" w:space="0" w:color="auto"/>
              <w:left w:val="single" w:sz="4" w:space="0" w:color="auto"/>
              <w:bottom w:val="nil"/>
              <w:right w:val="single" w:sz="4" w:space="0" w:color="auto"/>
            </w:tcBorders>
            <w:shd w:val="clear" w:color="auto" w:fill="auto"/>
            <w:hideMark/>
          </w:tcPr>
          <w:p w:rsidR="00C53110" w:rsidRPr="00C53110" w:rsidP="00C53110" w14:paraId="4CA971FE"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Participant's Current Proficiency Level</w:t>
            </w:r>
          </w:p>
        </w:tc>
      </w:tr>
      <w:tr w14:paraId="7162735F" w14:textId="77777777" w:rsidTr="00C53110">
        <w:tblPrEx>
          <w:tblW w:w="9340" w:type="dxa"/>
          <w:tblLook w:val="04A0"/>
        </w:tblPrEx>
        <w:trPr>
          <w:trHeight w:val="780"/>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110" w:rsidRPr="00C53110" w:rsidP="00C53110" w14:paraId="2438BFE8"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026F129"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Not at All</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60FE8F7A"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Little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20D33681"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Moderate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61DEBE04"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92C8069"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Very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7B4717A1"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 Basis to Judge</w:t>
            </w:r>
          </w:p>
        </w:tc>
      </w:tr>
      <w:tr w14:paraId="3CEFB213" w14:textId="77777777" w:rsidTr="00C53110">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68F0F553"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Makes sound and timely decisions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F006E0E"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E8B076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6A8894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AA7813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714468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FE2DAC5"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51D4039B"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528F5C24"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Makes effective decisions, even when data are limited</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0CEB7B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56B54E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1A5F9B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768BCD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82241A8"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53D7590"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0EBD22D6"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4D9B3989"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Makes decisions that keep projects moving toward completion</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6FB09A5"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7ADE6B7"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578EA46"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AC0599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038FD38"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5573C9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bl>
    <w:p w:rsidR="00C53110" w:rsidP="00C53110" w14:paraId="4F49F15D" w14:textId="63B5366B">
      <w:pPr>
        <w:spacing w:after="0" w:line="240" w:lineRule="auto"/>
        <w:rPr>
          <w:rStyle w:val="Strong"/>
          <w:rFonts w:ascii="Calibri" w:hAnsi="Calibri" w:cs="Calibri"/>
          <w:color w:val="000000"/>
          <w:sz w:val="28"/>
          <w:szCs w:val="28"/>
          <w:shd w:val="clear" w:color="auto" w:fill="FFFFFF"/>
        </w:rPr>
      </w:pPr>
    </w:p>
    <w:p w:rsidR="00E10A04" w14:paraId="06CC06B2" w14:textId="77777777">
      <w:pPr>
        <w:rPr>
          <w:rStyle w:val="Strong"/>
          <w:rFonts w:ascii="Calibri" w:hAnsi="Calibri" w:cs="Calibri"/>
          <w:color w:val="000000"/>
          <w:sz w:val="28"/>
          <w:szCs w:val="28"/>
          <w:shd w:val="clear" w:color="auto" w:fill="FFFFFF"/>
        </w:rPr>
      </w:pPr>
      <w:r>
        <w:rPr>
          <w:rStyle w:val="Strong"/>
          <w:rFonts w:ascii="Calibri" w:hAnsi="Calibri" w:cs="Calibri"/>
          <w:color w:val="000000"/>
          <w:sz w:val="28"/>
          <w:szCs w:val="28"/>
          <w:shd w:val="clear" w:color="auto" w:fill="FFFFFF"/>
        </w:rPr>
        <w:br w:type="page"/>
      </w:r>
    </w:p>
    <w:p w:rsidR="00C53110" w:rsidP="00C53110" w14:paraId="39F59BC3" w14:textId="4DC12C44">
      <w:pPr>
        <w:spacing w:after="0" w:line="240" w:lineRule="auto"/>
        <w:rPr>
          <w:rStyle w:val="Strong"/>
          <w:rFonts w:ascii="Calibri" w:hAnsi="Calibri" w:cs="Calibri"/>
          <w:color w:val="000000"/>
          <w:sz w:val="28"/>
          <w:szCs w:val="28"/>
          <w:shd w:val="clear" w:color="auto" w:fill="FFFFFF"/>
        </w:rPr>
      </w:pPr>
      <w:r w:rsidRPr="00C53110">
        <w:rPr>
          <w:rStyle w:val="Strong"/>
          <w:rFonts w:ascii="Calibri" w:hAnsi="Calibri" w:cs="Calibri"/>
          <w:color w:val="000000"/>
          <w:sz w:val="28"/>
          <w:szCs w:val="28"/>
          <w:shd w:val="clear" w:color="auto" w:fill="FFFFFF"/>
        </w:rPr>
        <w:t>Flexibility</w:t>
      </w:r>
    </w:p>
    <w:tbl>
      <w:tblPr>
        <w:tblW w:w="9340" w:type="dxa"/>
        <w:tblLook w:val="04A0"/>
      </w:tblPr>
      <w:tblGrid>
        <w:gridCol w:w="3510"/>
        <w:gridCol w:w="960"/>
        <w:gridCol w:w="960"/>
        <w:gridCol w:w="1030"/>
        <w:gridCol w:w="960"/>
        <w:gridCol w:w="960"/>
        <w:gridCol w:w="960"/>
      </w:tblGrid>
      <w:tr w14:paraId="22156546" w14:textId="77777777" w:rsidTr="00C53110">
        <w:tblPrEx>
          <w:tblW w:w="9340" w:type="dxa"/>
          <w:tblLook w:val="04A0"/>
        </w:tblPrEx>
        <w:trPr>
          <w:trHeight w:val="310"/>
        </w:trPr>
        <w:tc>
          <w:tcPr>
            <w:tcW w:w="3580" w:type="dxa"/>
            <w:tcBorders>
              <w:top w:val="nil"/>
              <w:left w:val="nil"/>
              <w:bottom w:val="nil"/>
              <w:right w:val="nil"/>
            </w:tcBorders>
            <w:shd w:val="clear" w:color="auto" w:fill="auto"/>
            <w:vAlign w:val="bottom"/>
            <w:hideMark/>
          </w:tcPr>
          <w:p w:rsidR="00C53110" w:rsidRPr="00C53110" w:rsidP="00C53110" w14:paraId="04AACF8A" w14:textId="77777777">
            <w:pPr>
              <w:spacing w:after="0" w:line="240" w:lineRule="auto"/>
              <w:rPr>
                <w:rFonts w:ascii="Times New Roman" w:eastAsia="Times New Roman" w:hAnsi="Times New Roman" w:cs="Times New Roman"/>
                <w:sz w:val="24"/>
                <w:szCs w:val="24"/>
              </w:rPr>
            </w:pPr>
          </w:p>
        </w:tc>
        <w:tc>
          <w:tcPr>
            <w:tcW w:w="5760" w:type="dxa"/>
            <w:gridSpan w:val="6"/>
            <w:tcBorders>
              <w:top w:val="single" w:sz="4" w:space="0" w:color="auto"/>
              <w:left w:val="single" w:sz="4" w:space="0" w:color="auto"/>
              <w:bottom w:val="nil"/>
              <w:right w:val="single" w:sz="4" w:space="0" w:color="auto"/>
            </w:tcBorders>
            <w:shd w:val="clear" w:color="auto" w:fill="auto"/>
            <w:hideMark/>
          </w:tcPr>
          <w:p w:rsidR="00C53110" w:rsidRPr="00C53110" w:rsidP="00C53110" w14:paraId="27E89E80"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Participant's Current Proficiency Level</w:t>
            </w:r>
          </w:p>
        </w:tc>
      </w:tr>
      <w:tr w14:paraId="53F4F39A" w14:textId="77777777" w:rsidTr="00C53110">
        <w:tblPrEx>
          <w:tblW w:w="9340" w:type="dxa"/>
          <w:tblLook w:val="04A0"/>
        </w:tblPrEx>
        <w:trPr>
          <w:trHeight w:val="780"/>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110" w:rsidRPr="00C53110" w:rsidP="00C53110" w14:paraId="29DB00ED"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51BF5D69"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Not at All</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56F72C4"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Little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0F929914"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Moderate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06075FDF"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63F5AC0D"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Very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62D657D8"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 Basis to Judge</w:t>
            </w:r>
          </w:p>
        </w:tc>
      </w:tr>
      <w:tr w14:paraId="592C33F9" w14:textId="77777777" w:rsidTr="00C53110">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773237A1"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Adapts to organizational change</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C8D0FC7"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AA31B8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E64333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50E3DD0"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E665D88"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81F05BE"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080922DF"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0FD2AB4E"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Is open to new ideas and opinions from others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0028CA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CD9C64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99901D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DE9543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B50FFD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D740C50"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0C6D96F8"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618B7544"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Changes priorities, when necessary, as situations change</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E1E8AA5"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4B9A6B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13DC55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9C7CAE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0BF0FC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CCC15D0"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bl>
    <w:p w:rsidR="00C53110" w:rsidP="00C53110" w14:paraId="2EB24C4E" w14:textId="7310B8D8">
      <w:pPr>
        <w:spacing w:after="0" w:line="240" w:lineRule="auto"/>
        <w:rPr>
          <w:rStyle w:val="Strong"/>
          <w:rFonts w:ascii="Calibri" w:hAnsi="Calibri" w:cs="Calibri"/>
          <w:color w:val="000000"/>
          <w:sz w:val="28"/>
          <w:szCs w:val="28"/>
          <w:shd w:val="clear" w:color="auto" w:fill="FFFFFF"/>
        </w:rPr>
      </w:pPr>
    </w:p>
    <w:p w:rsidR="00C53110" w:rsidP="00C53110" w14:paraId="63903120" w14:textId="2867F593">
      <w:pPr>
        <w:spacing w:after="0" w:line="240" w:lineRule="auto"/>
        <w:rPr>
          <w:rStyle w:val="Strong"/>
          <w:rFonts w:ascii="Calibri" w:hAnsi="Calibri" w:cs="Calibri"/>
          <w:color w:val="000000"/>
          <w:sz w:val="28"/>
          <w:szCs w:val="28"/>
          <w:shd w:val="clear" w:color="auto" w:fill="FFFFFF"/>
        </w:rPr>
      </w:pPr>
      <w:r w:rsidRPr="00C53110">
        <w:rPr>
          <w:rStyle w:val="Strong"/>
          <w:rFonts w:ascii="Calibri" w:hAnsi="Calibri" w:cs="Calibri"/>
          <w:color w:val="000000"/>
          <w:sz w:val="28"/>
          <w:szCs w:val="28"/>
          <w:shd w:val="clear" w:color="auto" w:fill="FFFFFF"/>
        </w:rPr>
        <w:t>Integrity/Honesty</w:t>
      </w:r>
    </w:p>
    <w:tbl>
      <w:tblPr>
        <w:tblW w:w="9340" w:type="dxa"/>
        <w:tblLook w:val="04A0"/>
      </w:tblPr>
      <w:tblGrid>
        <w:gridCol w:w="3510"/>
        <w:gridCol w:w="960"/>
        <w:gridCol w:w="960"/>
        <w:gridCol w:w="1030"/>
        <w:gridCol w:w="960"/>
        <w:gridCol w:w="960"/>
        <w:gridCol w:w="960"/>
      </w:tblGrid>
      <w:tr w14:paraId="01805EF3" w14:textId="77777777" w:rsidTr="00C53110">
        <w:tblPrEx>
          <w:tblW w:w="9340" w:type="dxa"/>
          <w:tblLook w:val="04A0"/>
        </w:tblPrEx>
        <w:trPr>
          <w:trHeight w:val="310"/>
        </w:trPr>
        <w:tc>
          <w:tcPr>
            <w:tcW w:w="3510" w:type="dxa"/>
            <w:tcBorders>
              <w:top w:val="nil"/>
              <w:left w:val="nil"/>
              <w:bottom w:val="nil"/>
              <w:right w:val="nil"/>
            </w:tcBorders>
            <w:shd w:val="clear" w:color="auto" w:fill="auto"/>
            <w:vAlign w:val="bottom"/>
            <w:hideMark/>
          </w:tcPr>
          <w:p w:rsidR="00C53110" w:rsidRPr="00C53110" w:rsidP="00C53110" w14:paraId="6BA541E5" w14:textId="77777777">
            <w:pPr>
              <w:spacing w:after="0" w:line="240" w:lineRule="auto"/>
              <w:rPr>
                <w:rFonts w:ascii="Times New Roman" w:eastAsia="Times New Roman" w:hAnsi="Times New Roman" w:cs="Times New Roman"/>
                <w:sz w:val="24"/>
                <w:szCs w:val="24"/>
              </w:rPr>
            </w:pPr>
          </w:p>
        </w:tc>
        <w:tc>
          <w:tcPr>
            <w:tcW w:w="5830" w:type="dxa"/>
            <w:gridSpan w:val="6"/>
            <w:tcBorders>
              <w:top w:val="single" w:sz="4" w:space="0" w:color="auto"/>
              <w:left w:val="single" w:sz="4" w:space="0" w:color="auto"/>
              <w:bottom w:val="nil"/>
              <w:right w:val="single" w:sz="4" w:space="0" w:color="auto"/>
            </w:tcBorders>
            <w:shd w:val="clear" w:color="auto" w:fill="auto"/>
            <w:hideMark/>
          </w:tcPr>
          <w:p w:rsidR="00C53110" w:rsidRPr="00C53110" w:rsidP="00C53110" w14:paraId="3DDDCFF9"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Participant's Current Proficiency Level</w:t>
            </w:r>
          </w:p>
        </w:tc>
      </w:tr>
      <w:tr w14:paraId="53587B86" w14:textId="77777777" w:rsidTr="00C53110">
        <w:tblPrEx>
          <w:tblW w:w="9340" w:type="dxa"/>
          <w:tblLook w:val="04A0"/>
        </w:tblPrEx>
        <w:trPr>
          <w:trHeight w:val="780"/>
        </w:trPr>
        <w:tc>
          <w:tcPr>
            <w:tcW w:w="3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110" w:rsidRPr="00C53110" w:rsidP="00C53110" w14:paraId="34C73B70"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5A400324"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Not at All</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64C55E0C"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Little Extent</w:t>
            </w:r>
          </w:p>
        </w:tc>
        <w:tc>
          <w:tcPr>
            <w:tcW w:w="103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02B5CBFA"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Moderate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135EF297"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C8D4A3F"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Very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136636FE"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 Basis to Judge</w:t>
            </w:r>
          </w:p>
        </w:tc>
      </w:tr>
      <w:tr w14:paraId="22200510" w14:textId="77777777" w:rsidTr="00C53110">
        <w:tblPrEx>
          <w:tblW w:w="9340" w:type="dxa"/>
          <w:tblLook w:val="04A0"/>
        </w:tblPrEx>
        <w:trPr>
          <w:trHeight w:val="29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0487A7F0"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Acts in a fair and ethical manner</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342570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310EA1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AF1C36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7E15B9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B82E02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6DD47FF"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403247CB" w14:textId="77777777" w:rsidTr="00C53110">
        <w:tblPrEx>
          <w:tblW w:w="9340" w:type="dxa"/>
          <w:tblLook w:val="04A0"/>
        </w:tblPrEx>
        <w:trPr>
          <w:trHeight w:val="53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416F015E"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Follows through on commitments and promises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A9442B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4D0894E"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F301D7F"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3E878C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86DB2B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36D390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066D699B" w14:textId="77777777" w:rsidTr="00C53110">
        <w:tblPrEx>
          <w:tblW w:w="9340" w:type="dxa"/>
          <w:tblLook w:val="04A0"/>
        </w:tblPrEx>
        <w:trPr>
          <w:trHeight w:val="29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63F906B1"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Encourages ethical behavior</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382AD3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73CB715"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F4863C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728267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A57F838"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BDA72A7"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702F07A5" w14:textId="77777777" w:rsidTr="00C53110">
        <w:tblPrEx>
          <w:tblW w:w="9340" w:type="dxa"/>
          <w:tblLook w:val="04A0"/>
        </w:tblPrEx>
        <w:trPr>
          <w:trHeight w:val="29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2E791961"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Inspires trust and confidence</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6CF6F4F"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EEE181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103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F1E337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4A86C2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C495EBE"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5C48BA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bl>
    <w:p w:rsidR="00C53110" w:rsidP="00C53110" w14:paraId="364A41A4" w14:textId="19F4A2B8">
      <w:pPr>
        <w:spacing w:after="0" w:line="240" w:lineRule="auto"/>
        <w:rPr>
          <w:rStyle w:val="Strong"/>
          <w:rFonts w:ascii="Calibri" w:hAnsi="Calibri" w:cs="Calibri"/>
          <w:color w:val="000000"/>
          <w:sz w:val="28"/>
          <w:szCs w:val="28"/>
          <w:shd w:val="clear" w:color="auto" w:fill="FFFFFF"/>
        </w:rPr>
      </w:pPr>
    </w:p>
    <w:p w:rsidR="00C53110" w:rsidP="00C53110" w14:paraId="59133DFD" w14:textId="389423EC">
      <w:pPr>
        <w:spacing w:after="0" w:line="240" w:lineRule="auto"/>
        <w:rPr>
          <w:rStyle w:val="Strong"/>
          <w:rFonts w:ascii="Calibri" w:hAnsi="Calibri" w:cs="Calibri"/>
          <w:color w:val="000000"/>
          <w:sz w:val="28"/>
          <w:szCs w:val="28"/>
          <w:shd w:val="clear" w:color="auto" w:fill="FFFFFF"/>
        </w:rPr>
      </w:pPr>
      <w:r w:rsidRPr="00C53110">
        <w:rPr>
          <w:rStyle w:val="Strong"/>
          <w:rFonts w:ascii="Calibri" w:hAnsi="Calibri" w:cs="Calibri"/>
          <w:color w:val="000000"/>
          <w:sz w:val="28"/>
          <w:szCs w:val="28"/>
          <w:shd w:val="clear" w:color="auto" w:fill="FFFFFF"/>
        </w:rPr>
        <w:t>Interpersonal Skills</w:t>
      </w:r>
    </w:p>
    <w:tbl>
      <w:tblPr>
        <w:tblW w:w="9340" w:type="dxa"/>
        <w:tblLook w:val="04A0"/>
      </w:tblPr>
      <w:tblGrid>
        <w:gridCol w:w="3510"/>
        <w:gridCol w:w="960"/>
        <w:gridCol w:w="960"/>
        <w:gridCol w:w="1030"/>
        <w:gridCol w:w="960"/>
        <w:gridCol w:w="960"/>
        <w:gridCol w:w="960"/>
      </w:tblGrid>
      <w:tr w14:paraId="0F65142D" w14:textId="77777777" w:rsidTr="00C53110">
        <w:tblPrEx>
          <w:tblW w:w="9340" w:type="dxa"/>
          <w:tblLook w:val="04A0"/>
        </w:tblPrEx>
        <w:trPr>
          <w:trHeight w:val="310"/>
        </w:trPr>
        <w:tc>
          <w:tcPr>
            <w:tcW w:w="3580" w:type="dxa"/>
            <w:tcBorders>
              <w:top w:val="nil"/>
              <w:left w:val="nil"/>
              <w:bottom w:val="nil"/>
              <w:right w:val="nil"/>
            </w:tcBorders>
            <w:shd w:val="clear" w:color="auto" w:fill="auto"/>
            <w:vAlign w:val="bottom"/>
            <w:hideMark/>
          </w:tcPr>
          <w:p w:rsidR="00C53110" w:rsidRPr="00C53110" w:rsidP="00C53110" w14:paraId="18F5E46F" w14:textId="77777777">
            <w:pPr>
              <w:spacing w:after="0" w:line="240" w:lineRule="auto"/>
              <w:rPr>
                <w:rFonts w:ascii="Times New Roman" w:eastAsia="Times New Roman" w:hAnsi="Times New Roman" w:cs="Times New Roman"/>
                <w:sz w:val="24"/>
                <w:szCs w:val="24"/>
              </w:rPr>
            </w:pPr>
          </w:p>
        </w:tc>
        <w:tc>
          <w:tcPr>
            <w:tcW w:w="5760" w:type="dxa"/>
            <w:gridSpan w:val="6"/>
            <w:tcBorders>
              <w:top w:val="single" w:sz="4" w:space="0" w:color="auto"/>
              <w:left w:val="single" w:sz="4" w:space="0" w:color="auto"/>
              <w:bottom w:val="nil"/>
              <w:right w:val="single" w:sz="4" w:space="0" w:color="auto"/>
            </w:tcBorders>
            <w:shd w:val="clear" w:color="auto" w:fill="auto"/>
            <w:hideMark/>
          </w:tcPr>
          <w:p w:rsidR="00C53110" w:rsidRPr="00C53110" w:rsidP="00C53110" w14:paraId="2C493438"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Participant's Current Proficiency Level</w:t>
            </w:r>
          </w:p>
        </w:tc>
      </w:tr>
      <w:tr w14:paraId="3F98E729" w14:textId="77777777" w:rsidTr="00C53110">
        <w:tblPrEx>
          <w:tblW w:w="9340" w:type="dxa"/>
          <w:tblLook w:val="04A0"/>
        </w:tblPrEx>
        <w:trPr>
          <w:trHeight w:val="780"/>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110" w:rsidRPr="00C53110" w:rsidP="00C53110" w14:paraId="33C3AEEE"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751ABD38"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Not at All</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1DDA089A"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Little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5088CE24"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Moderate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2B591EE2"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15029BD8"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Very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20217BD9"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 Basis to Judge</w:t>
            </w:r>
          </w:p>
        </w:tc>
      </w:tr>
      <w:tr w14:paraId="3B1C1983" w14:textId="77777777" w:rsidTr="00C53110">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67E8D3A1"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Treats others with courtesy and respect</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A0BA91E"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C63D7B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D58407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DAD975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7934EA7"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93D2E0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62182DC2" w14:textId="77777777" w:rsidTr="00C53110">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400B9560"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Handles interpersonal problems tactfully</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76E551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EC37605"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B93AB2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B19010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9487268"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B59E0F7"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146D45E8" w14:textId="77777777" w:rsidTr="00C53110">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54A056FF"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Builds rapport with others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636679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03064A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B92CE0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9F707E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4F74AE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E01C19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74E96352"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3F1F8CA7"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Develops and maintains cooperative working relationships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863C56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699A98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008C1EF"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B04C24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09D9FB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A060B3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bl>
    <w:p w:rsidR="00C53110" w:rsidP="00C53110" w14:paraId="7F49F0D8" w14:textId="07037C9A">
      <w:pPr>
        <w:spacing w:after="0" w:line="240" w:lineRule="auto"/>
        <w:rPr>
          <w:rStyle w:val="Strong"/>
          <w:rFonts w:ascii="Calibri" w:hAnsi="Calibri" w:cs="Calibri"/>
          <w:color w:val="000000"/>
          <w:sz w:val="28"/>
          <w:szCs w:val="28"/>
          <w:shd w:val="clear" w:color="auto" w:fill="FFFFFF"/>
        </w:rPr>
      </w:pPr>
    </w:p>
    <w:p w:rsidR="00E10A04" w14:paraId="4C6F94B8" w14:textId="77777777">
      <w:pPr>
        <w:rPr>
          <w:rStyle w:val="Strong"/>
          <w:rFonts w:ascii="Calibri" w:hAnsi="Calibri" w:cs="Calibri"/>
          <w:color w:val="000000"/>
          <w:sz w:val="28"/>
          <w:szCs w:val="28"/>
          <w:shd w:val="clear" w:color="auto" w:fill="FFFFFF"/>
        </w:rPr>
      </w:pPr>
      <w:r>
        <w:rPr>
          <w:rStyle w:val="Strong"/>
          <w:rFonts w:ascii="Calibri" w:hAnsi="Calibri" w:cs="Calibri"/>
          <w:color w:val="000000"/>
          <w:sz w:val="28"/>
          <w:szCs w:val="28"/>
          <w:shd w:val="clear" w:color="auto" w:fill="FFFFFF"/>
        </w:rPr>
        <w:br w:type="page"/>
      </w:r>
    </w:p>
    <w:p w:rsidR="00C53110" w:rsidP="00C53110" w14:paraId="2BCFCBC8" w14:textId="421C22CB">
      <w:pPr>
        <w:spacing w:after="0" w:line="240" w:lineRule="auto"/>
        <w:rPr>
          <w:rStyle w:val="Strong"/>
          <w:rFonts w:ascii="Calibri" w:hAnsi="Calibri" w:cs="Calibri"/>
          <w:color w:val="000000"/>
          <w:sz w:val="28"/>
          <w:szCs w:val="28"/>
          <w:shd w:val="clear" w:color="auto" w:fill="FFFFFF"/>
        </w:rPr>
      </w:pPr>
      <w:r w:rsidRPr="00C53110">
        <w:rPr>
          <w:rStyle w:val="Strong"/>
          <w:rFonts w:ascii="Calibri" w:hAnsi="Calibri" w:cs="Calibri"/>
          <w:color w:val="000000"/>
          <w:sz w:val="28"/>
          <w:szCs w:val="28"/>
          <w:shd w:val="clear" w:color="auto" w:fill="FFFFFF"/>
        </w:rPr>
        <w:t>Oral Communication</w:t>
      </w:r>
    </w:p>
    <w:tbl>
      <w:tblPr>
        <w:tblW w:w="9340" w:type="dxa"/>
        <w:tblLook w:val="04A0"/>
      </w:tblPr>
      <w:tblGrid>
        <w:gridCol w:w="3510"/>
        <w:gridCol w:w="960"/>
        <w:gridCol w:w="960"/>
        <w:gridCol w:w="1030"/>
        <w:gridCol w:w="960"/>
        <w:gridCol w:w="960"/>
        <w:gridCol w:w="960"/>
      </w:tblGrid>
      <w:tr w14:paraId="406900E4" w14:textId="77777777" w:rsidTr="00C53110">
        <w:tblPrEx>
          <w:tblW w:w="9340" w:type="dxa"/>
          <w:tblLook w:val="04A0"/>
        </w:tblPrEx>
        <w:trPr>
          <w:trHeight w:val="310"/>
        </w:trPr>
        <w:tc>
          <w:tcPr>
            <w:tcW w:w="3580" w:type="dxa"/>
            <w:tcBorders>
              <w:top w:val="nil"/>
              <w:left w:val="nil"/>
              <w:bottom w:val="nil"/>
              <w:right w:val="nil"/>
            </w:tcBorders>
            <w:shd w:val="clear" w:color="auto" w:fill="auto"/>
            <w:vAlign w:val="bottom"/>
            <w:hideMark/>
          </w:tcPr>
          <w:p w:rsidR="00C53110" w:rsidRPr="00C53110" w:rsidP="00C53110" w14:paraId="00BF8658" w14:textId="77777777">
            <w:pPr>
              <w:spacing w:after="0" w:line="240" w:lineRule="auto"/>
              <w:rPr>
                <w:rFonts w:ascii="Times New Roman" w:eastAsia="Times New Roman" w:hAnsi="Times New Roman" w:cs="Times New Roman"/>
                <w:sz w:val="24"/>
                <w:szCs w:val="24"/>
              </w:rPr>
            </w:pPr>
          </w:p>
        </w:tc>
        <w:tc>
          <w:tcPr>
            <w:tcW w:w="5760" w:type="dxa"/>
            <w:gridSpan w:val="6"/>
            <w:tcBorders>
              <w:top w:val="single" w:sz="4" w:space="0" w:color="auto"/>
              <w:left w:val="single" w:sz="4" w:space="0" w:color="auto"/>
              <w:bottom w:val="nil"/>
              <w:right w:val="single" w:sz="4" w:space="0" w:color="auto"/>
            </w:tcBorders>
            <w:shd w:val="clear" w:color="auto" w:fill="auto"/>
            <w:hideMark/>
          </w:tcPr>
          <w:p w:rsidR="00C53110" w:rsidRPr="00C53110" w:rsidP="00C53110" w14:paraId="4E918A07"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Participant's Current Proficiency Level</w:t>
            </w:r>
          </w:p>
        </w:tc>
      </w:tr>
      <w:tr w14:paraId="2F524F96" w14:textId="77777777" w:rsidTr="00C53110">
        <w:tblPrEx>
          <w:tblW w:w="9340" w:type="dxa"/>
          <w:tblLook w:val="04A0"/>
        </w:tblPrEx>
        <w:trPr>
          <w:trHeight w:val="780"/>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110" w:rsidRPr="00C53110" w:rsidP="00C53110" w14:paraId="175401AC"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0CD0EAF8"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Not at All</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45D2EA82"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Little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477B62D4"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Moderate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638B448B"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70D1670E"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Very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2C6B66C5"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 Basis to Judge</w:t>
            </w:r>
          </w:p>
        </w:tc>
      </w:tr>
      <w:tr w14:paraId="7DEC0F4B" w14:textId="77777777" w:rsidTr="00C53110">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03C3F3EE"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Makes convincing oral presentations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F719B0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455EDEF"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F95A3BF"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AB79985"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08979EE"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517678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50794ACE"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64139B3E"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Listens to others and seeks clarification when needed</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F37820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F84EF1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9D5DC76"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C778C3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14BACD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F31B1A8"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0EBB0E23" w14:textId="77777777" w:rsidTr="00C53110">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58379355"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Explains complex information clearly</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71BFD3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7CD2E6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57AB51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F82BEC6"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5DD9656"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0DD240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276DA381"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391A0B0A"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Ensures that everyone’s viewpoint is fully heard</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7264C8F"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353E03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3CC944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A60ADB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9F574D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88F2AE6"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33930753"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34265FB6"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Encourages open communication among employees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F32866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05B33F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5E4C7E6"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4D5752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BFB642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63D2A78"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5EFBBE3E"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2A8CCACE"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Informs employees of events that might affect their work</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64CF788"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1C10D2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623390F"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050D9C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8BEA1C5"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450E8B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bl>
    <w:p w:rsidR="00C53110" w:rsidP="00C53110" w14:paraId="383B0F82" w14:textId="7ABE38BF">
      <w:pPr>
        <w:spacing w:after="0" w:line="240" w:lineRule="auto"/>
        <w:rPr>
          <w:rStyle w:val="Strong"/>
          <w:rFonts w:ascii="Calibri" w:hAnsi="Calibri" w:cs="Calibri"/>
          <w:color w:val="000000"/>
          <w:sz w:val="28"/>
          <w:szCs w:val="28"/>
          <w:shd w:val="clear" w:color="auto" w:fill="FFFFFF"/>
        </w:rPr>
      </w:pPr>
    </w:p>
    <w:p w:rsidR="00C53110" w:rsidP="00C53110" w14:paraId="6E93EAA0" w14:textId="1A974E0C">
      <w:pPr>
        <w:spacing w:after="0" w:line="240" w:lineRule="auto"/>
        <w:rPr>
          <w:rStyle w:val="Strong"/>
          <w:rFonts w:ascii="Calibri" w:hAnsi="Calibri" w:cs="Calibri"/>
          <w:color w:val="000000"/>
          <w:sz w:val="28"/>
          <w:szCs w:val="28"/>
          <w:shd w:val="clear" w:color="auto" w:fill="FFFFFF"/>
        </w:rPr>
      </w:pPr>
      <w:r w:rsidRPr="00C53110">
        <w:rPr>
          <w:rStyle w:val="Strong"/>
          <w:rFonts w:ascii="Calibri" w:hAnsi="Calibri" w:cs="Calibri"/>
          <w:color w:val="000000"/>
          <w:sz w:val="28"/>
          <w:szCs w:val="28"/>
          <w:shd w:val="clear" w:color="auto" w:fill="FFFFFF"/>
        </w:rPr>
        <w:t>Problem Solving</w:t>
      </w:r>
    </w:p>
    <w:tbl>
      <w:tblPr>
        <w:tblW w:w="9340" w:type="dxa"/>
        <w:tblLook w:val="04A0"/>
      </w:tblPr>
      <w:tblGrid>
        <w:gridCol w:w="3510"/>
        <w:gridCol w:w="960"/>
        <w:gridCol w:w="960"/>
        <w:gridCol w:w="1030"/>
        <w:gridCol w:w="960"/>
        <w:gridCol w:w="960"/>
        <w:gridCol w:w="960"/>
      </w:tblGrid>
      <w:tr w14:paraId="0117235A" w14:textId="77777777" w:rsidTr="00C53110">
        <w:tblPrEx>
          <w:tblW w:w="9340" w:type="dxa"/>
          <w:tblLook w:val="04A0"/>
        </w:tblPrEx>
        <w:trPr>
          <w:trHeight w:val="310"/>
        </w:trPr>
        <w:tc>
          <w:tcPr>
            <w:tcW w:w="3580" w:type="dxa"/>
            <w:tcBorders>
              <w:top w:val="nil"/>
              <w:left w:val="nil"/>
              <w:bottom w:val="nil"/>
              <w:right w:val="nil"/>
            </w:tcBorders>
            <w:shd w:val="clear" w:color="auto" w:fill="auto"/>
            <w:vAlign w:val="bottom"/>
            <w:hideMark/>
          </w:tcPr>
          <w:p w:rsidR="00C53110" w:rsidRPr="00C53110" w:rsidP="00C53110" w14:paraId="094F79F2" w14:textId="77777777">
            <w:pPr>
              <w:spacing w:after="0" w:line="240" w:lineRule="auto"/>
              <w:rPr>
                <w:rFonts w:ascii="Times New Roman" w:eastAsia="Times New Roman" w:hAnsi="Times New Roman" w:cs="Times New Roman"/>
                <w:sz w:val="24"/>
                <w:szCs w:val="24"/>
              </w:rPr>
            </w:pPr>
          </w:p>
        </w:tc>
        <w:tc>
          <w:tcPr>
            <w:tcW w:w="5760" w:type="dxa"/>
            <w:gridSpan w:val="6"/>
            <w:tcBorders>
              <w:top w:val="single" w:sz="4" w:space="0" w:color="auto"/>
              <w:left w:val="single" w:sz="4" w:space="0" w:color="auto"/>
              <w:bottom w:val="nil"/>
              <w:right w:val="single" w:sz="4" w:space="0" w:color="auto"/>
            </w:tcBorders>
            <w:shd w:val="clear" w:color="auto" w:fill="auto"/>
            <w:hideMark/>
          </w:tcPr>
          <w:p w:rsidR="00C53110" w:rsidRPr="00C53110" w:rsidP="00C53110" w14:paraId="4905DDB4"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Participant's Current Proficiency Level</w:t>
            </w:r>
          </w:p>
        </w:tc>
      </w:tr>
      <w:tr w14:paraId="192C3DCF" w14:textId="77777777" w:rsidTr="00C53110">
        <w:tblPrEx>
          <w:tblW w:w="9340" w:type="dxa"/>
          <w:tblLook w:val="04A0"/>
        </w:tblPrEx>
        <w:trPr>
          <w:trHeight w:val="780"/>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110" w:rsidRPr="00C53110" w:rsidP="00C53110" w14:paraId="6FB3E8D1"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63F791CF"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Not at All</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2BA1AF8E"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Little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74D8B000"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Moderate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7E4F2E7"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654747FB"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Very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7AA14DA2"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 Basis to Judge</w:t>
            </w:r>
          </w:p>
        </w:tc>
      </w:tr>
      <w:tr w14:paraId="7FF59C37"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514BEEB6"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Takes the initiative to solve problems affecting the work of the organization</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911A50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4F46FAE"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06D4F4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C868A2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06E67E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6943D05"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712C31F2" w14:textId="77777777" w:rsidTr="00C53110">
        <w:tblPrEx>
          <w:tblW w:w="9340" w:type="dxa"/>
          <w:tblLook w:val="04A0"/>
        </w:tblPrEx>
        <w:trPr>
          <w:trHeight w:val="7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0C76DB0D"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Gathers information from relevant sources before generating solutions to problems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6BE38F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A9B70B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840A77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364C7B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C4F52C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A27BA8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698DD181"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47850DBF"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Considers and evaluates alternative courses of action when solving problems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66D238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3F94617"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D02BBD7"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CED1EF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FCAC1B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076D31E"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bl>
    <w:p w:rsidR="00C53110" w:rsidP="00C53110" w14:paraId="00618576" w14:textId="00AB3722">
      <w:pPr>
        <w:spacing w:after="0" w:line="240" w:lineRule="auto"/>
        <w:rPr>
          <w:rStyle w:val="Strong"/>
          <w:rFonts w:ascii="Calibri" w:hAnsi="Calibri" w:cs="Calibri"/>
          <w:color w:val="000000"/>
          <w:sz w:val="28"/>
          <w:szCs w:val="28"/>
          <w:shd w:val="clear" w:color="auto" w:fill="FFFFFF"/>
        </w:rPr>
      </w:pPr>
    </w:p>
    <w:p w:rsidR="00C53110" w:rsidP="00C53110" w14:paraId="6BB56510" w14:textId="7382E937">
      <w:pPr>
        <w:spacing w:after="0" w:line="240" w:lineRule="auto"/>
        <w:rPr>
          <w:rStyle w:val="Strong"/>
          <w:rFonts w:ascii="Calibri" w:hAnsi="Calibri" w:cs="Calibri"/>
          <w:color w:val="000000"/>
          <w:sz w:val="28"/>
          <w:szCs w:val="28"/>
          <w:shd w:val="clear" w:color="auto" w:fill="FFFFFF"/>
        </w:rPr>
      </w:pPr>
      <w:r w:rsidRPr="00C53110">
        <w:rPr>
          <w:rStyle w:val="Strong"/>
          <w:rFonts w:ascii="Calibri" w:hAnsi="Calibri" w:cs="Calibri"/>
          <w:color w:val="000000"/>
          <w:sz w:val="28"/>
          <w:szCs w:val="28"/>
          <w:shd w:val="clear" w:color="auto" w:fill="FFFFFF"/>
        </w:rPr>
        <w:t>Resilience</w:t>
      </w:r>
    </w:p>
    <w:tbl>
      <w:tblPr>
        <w:tblW w:w="9340" w:type="dxa"/>
        <w:tblLook w:val="04A0"/>
      </w:tblPr>
      <w:tblGrid>
        <w:gridCol w:w="3510"/>
        <w:gridCol w:w="960"/>
        <w:gridCol w:w="960"/>
        <w:gridCol w:w="1030"/>
        <w:gridCol w:w="960"/>
        <w:gridCol w:w="960"/>
        <w:gridCol w:w="960"/>
      </w:tblGrid>
      <w:tr w14:paraId="182F8CAC" w14:textId="77777777" w:rsidTr="00C53110">
        <w:tblPrEx>
          <w:tblW w:w="9340" w:type="dxa"/>
          <w:tblLook w:val="04A0"/>
        </w:tblPrEx>
        <w:trPr>
          <w:trHeight w:val="310"/>
        </w:trPr>
        <w:tc>
          <w:tcPr>
            <w:tcW w:w="3580" w:type="dxa"/>
            <w:tcBorders>
              <w:top w:val="nil"/>
              <w:left w:val="nil"/>
              <w:bottom w:val="nil"/>
              <w:right w:val="nil"/>
            </w:tcBorders>
            <w:shd w:val="clear" w:color="auto" w:fill="auto"/>
            <w:vAlign w:val="bottom"/>
            <w:hideMark/>
          </w:tcPr>
          <w:p w:rsidR="00C53110" w:rsidRPr="00C53110" w:rsidP="00C53110" w14:paraId="39B6F5F8" w14:textId="77777777">
            <w:pPr>
              <w:spacing w:after="0" w:line="240" w:lineRule="auto"/>
              <w:rPr>
                <w:rFonts w:ascii="Times New Roman" w:eastAsia="Times New Roman" w:hAnsi="Times New Roman" w:cs="Times New Roman"/>
                <w:sz w:val="24"/>
                <w:szCs w:val="24"/>
              </w:rPr>
            </w:pPr>
          </w:p>
        </w:tc>
        <w:tc>
          <w:tcPr>
            <w:tcW w:w="5760" w:type="dxa"/>
            <w:gridSpan w:val="6"/>
            <w:tcBorders>
              <w:top w:val="single" w:sz="4" w:space="0" w:color="auto"/>
              <w:left w:val="single" w:sz="4" w:space="0" w:color="auto"/>
              <w:bottom w:val="nil"/>
              <w:right w:val="single" w:sz="4" w:space="0" w:color="auto"/>
            </w:tcBorders>
            <w:shd w:val="clear" w:color="auto" w:fill="auto"/>
            <w:hideMark/>
          </w:tcPr>
          <w:p w:rsidR="00C53110" w:rsidRPr="00C53110" w:rsidP="00C53110" w14:paraId="3B070AA1"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Participant's Current Proficiency Level</w:t>
            </w:r>
          </w:p>
        </w:tc>
      </w:tr>
      <w:tr w14:paraId="713F5981" w14:textId="77777777" w:rsidTr="00C53110">
        <w:tblPrEx>
          <w:tblW w:w="9340" w:type="dxa"/>
          <w:tblLook w:val="04A0"/>
        </w:tblPrEx>
        <w:trPr>
          <w:trHeight w:val="780"/>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110" w:rsidRPr="00C53110" w:rsidP="00C53110" w14:paraId="73344F37"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8CFDBAE"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Not at All</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192B6EDE"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Little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248E728"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Moderate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31D8BF53"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6330AC2A"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Very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5D49BF5E"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 Basis to Judge</w:t>
            </w:r>
          </w:p>
        </w:tc>
      </w:tr>
      <w:tr w14:paraId="548225F9" w14:textId="77777777" w:rsidTr="00C53110">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26599A55"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Works well under pressure</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6827B1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6B8A40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47A753E"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8F0A24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28ED7C2"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CF8167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1FDD2EC8" w14:textId="77777777" w:rsidTr="00C53110">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1FF7A663"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Recovers quickly from setbacks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AB6F12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74DCF5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F19022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D750E3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EAFA268"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2F659B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527E351F"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03586BF4"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Overcomes obstacles to obtain needed resources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232131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0612E340"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DA4C0D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4864FC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FB0033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E7891CC"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bl>
    <w:p w:rsidR="00C53110" w:rsidP="00C53110" w14:paraId="0039E1FD" w14:textId="4EC8C352">
      <w:pPr>
        <w:spacing w:after="0" w:line="240" w:lineRule="auto"/>
        <w:rPr>
          <w:rStyle w:val="Strong"/>
          <w:rFonts w:ascii="Calibri" w:hAnsi="Calibri" w:cs="Calibri"/>
          <w:color w:val="000000"/>
          <w:sz w:val="28"/>
          <w:szCs w:val="28"/>
          <w:shd w:val="clear" w:color="auto" w:fill="FFFFFF"/>
        </w:rPr>
      </w:pPr>
    </w:p>
    <w:p w:rsidR="00E10A04" w14:paraId="3B711C21" w14:textId="77777777">
      <w:pPr>
        <w:rPr>
          <w:rStyle w:val="Strong"/>
          <w:rFonts w:ascii="Calibri" w:hAnsi="Calibri" w:cs="Calibri"/>
          <w:color w:val="000000"/>
          <w:sz w:val="28"/>
          <w:szCs w:val="28"/>
          <w:shd w:val="clear" w:color="auto" w:fill="FFFFFF"/>
        </w:rPr>
      </w:pPr>
      <w:r>
        <w:rPr>
          <w:rStyle w:val="Strong"/>
          <w:rFonts w:ascii="Calibri" w:hAnsi="Calibri" w:cs="Calibri"/>
          <w:color w:val="000000"/>
          <w:sz w:val="28"/>
          <w:szCs w:val="28"/>
          <w:shd w:val="clear" w:color="auto" w:fill="FFFFFF"/>
        </w:rPr>
        <w:br w:type="page"/>
      </w:r>
    </w:p>
    <w:p w:rsidR="00C53110" w:rsidP="00C53110" w14:paraId="06FA118F" w14:textId="4B529D80">
      <w:pPr>
        <w:spacing w:after="0" w:line="240" w:lineRule="auto"/>
        <w:rPr>
          <w:rStyle w:val="Strong"/>
          <w:rFonts w:ascii="Calibri" w:hAnsi="Calibri" w:cs="Calibri"/>
          <w:color w:val="000000"/>
          <w:sz w:val="28"/>
          <w:szCs w:val="28"/>
          <w:shd w:val="clear" w:color="auto" w:fill="FFFFFF"/>
        </w:rPr>
      </w:pPr>
      <w:r w:rsidRPr="00C53110">
        <w:rPr>
          <w:rStyle w:val="Strong"/>
          <w:rFonts w:ascii="Calibri" w:hAnsi="Calibri" w:cs="Calibri"/>
          <w:color w:val="000000"/>
          <w:sz w:val="28"/>
          <w:szCs w:val="28"/>
          <w:shd w:val="clear" w:color="auto" w:fill="FFFFFF"/>
        </w:rPr>
        <w:t>Written Communication</w:t>
      </w:r>
    </w:p>
    <w:tbl>
      <w:tblPr>
        <w:tblW w:w="9340" w:type="dxa"/>
        <w:tblLook w:val="04A0"/>
      </w:tblPr>
      <w:tblGrid>
        <w:gridCol w:w="3510"/>
        <w:gridCol w:w="960"/>
        <w:gridCol w:w="960"/>
        <w:gridCol w:w="1030"/>
        <w:gridCol w:w="960"/>
        <w:gridCol w:w="960"/>
        <w:gridCol w:w="960"/>
      </w:tblGrid>
      <w:tr w14:paraId="02ABF252" w14:textId="77777777" w:rsidTr="00C53110">
        <w:tblPrEx>
          <w:tblW w:w="9340" w:type="dxa"/>
          <w:tblLook w:val="04A0"/>
        </w:tblPrEx>
        <w:trPr>
          <w:trHeight w:val="310"/>
        </w:trPr>
        <w:tc>
          <w:tcPr>
            <w:tcW w:w="3580" w:type="dxa"/>
            <w:tcBorders>
              <w:top w:val="nil"/>
              <w:left w:val="nil"/>
              <w:bottom w:val="nil"/>
              <w:right w:val="nil"/>
            </w:tcBorders>
            <w:shd w:val="clear" w:color="auto" w:fill="auto"/>
            <w:vAlign w:val="bottom"/>
            <w:hideMark/>
          </w:tcPr>
          <w:p w:rsidR="00C53110" w:rsidRPr="00C53110" w:rsidP="00C53110" w14:paraId="42105EA0" w14:textId="77777777">
            <w:pPr>
              <w:spacing w:after="0" w:line="240" w:lineRule="auto"/>
              <w:rPr>
                <w:rFonts w:ascii="Times New Roman" w:eastAsia="Times New Roman" w:hAnsi="Times New Roman" w:cs="Times New Roman"/>
                <w:sz w:val="24"/>
                <w:szCs w:val="24"/>
              </w:rPr>
            </w:pPr>
          </w:p>
        </w:tc>
        <w:tc>
          <w:tcPr>
            <w:tcW w:w="5760" w:type="dxa"/>
            <w:gridSpan w:val="6"/>
            <w:tcBorders>
              <w:top w:val="single" w:sz="4" w:space="0" w:color="auto"/>
              <w:left w:val="single" w:sz="4" w:space="0" w:color="auto"/>
              <w:bottom w:val="nil"/>
              <w:right w:val="single" w:sz="4" w:space="0" w:color="auto"/>
            </w:tcBorders>
            <w:shd w:val="clear" w:color="auto" w:fill="auto"/>
            <w:hideMark/>
          </w:tcPr>
          <w:p w:rsidR="00C53110" w:rsidRPr="00C53110" w:rsidP="00C53110" w14:paraId="090AE97C"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Participant's Current Proficiency Level</w:t>
            </w:r>
          </w:p>
        </w:tc>
      </w:tr>
      <w:tr w14:paraId="6405E509" w14:textId="77777777" w:rsidTr="00C53110">
        <w:tblPrEx>
          <w:tblW w:w="9340" w:type="dxa"/>
          <w:tblLook w:val="04A0"/>
        </w:tblPrEx>
        <w:trPr>
          <w:trHeight w:val="780"/>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110" w:rsidRPr="00C53110" w:rsidP="00C53110" w14:paraId="197BF714"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43C27217"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Not at All</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159FB333"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Little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2AAA7303"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Moderate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680AF881"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07EC5278"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To a Very Great Extent</w:t>
            </w:r>
          </w:p>
        </w:tc>
        <w:tc>
          <w:tcPr>
            <w:tcW w:w="960" w:type="dxa"/>
            <w:tcBorders>
              <w:top w:val="single" w:sz="4" w:space="0" w:color="auto"/>
              <w:left w:val="nil"/>
              <w:bottom w:val="single" w:sz="4" w:space="0" w:color="auto"/>
              <w:right w:val="single" w:sz="4" w:space="0" w:color="auto"/>
            </w:tcBorders>
            <w:shd w:val="clear" w:color="auto" w:fill="auto"/>
            <w:hideMark/>
          </w:tcPr>
          <w:p w:rsidR="00C53110" w:rsidRPr="00C53110" w:rsidP="00C53110" w14:paraId="102484C3" w14:textId="77777777">
            <w:pPr>
              <w:spacing w:after="0" w:line="240" w:lineRule="auto"/>
              <w:jc w:val="center"/>
              <w:rPr>
                <w:rFonts w:ascii="Calibri" w:eastAsia="Times New Roman" w:hAnsi="Calibri" w:cs="Calibri"/>
                <w:color w:val="000000"/>
                <w:sz w:val="20"/>
                <w:szCs w:val="20"/>
              </w:rPr>
            </w:pPr>
            <w:r w:rsidRPr="00C53110">
              <w:rPr>
                <w:rFonts w:ascii="Calibri" w:eastAsia="Times New Roman" w:hAnsi="Calibri" w:cs="Calibri"/>
                <w:color w:val="000000"/>
                <w:sz w:val="20"/>
                <w:szCs w:val="20"/>
              </w:rPr>
              <w:t>No Basis to Judge</w:t>
            </w:r>
          </w:p>
        </w:tc>
      </w:tr>
      <w:tr w14:paraId="1506BCA2"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51306CF3"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Writes convincingly for different audiences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49D08895"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014A1F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296081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0C0931A"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6D809E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9002134"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5F14DE4B" w14:textId="77777777" w:rsidTr="00C53110">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3E7F4654"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Writes in a clear and organized manner</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3B9D630"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B5AC8D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4D73B3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0088547"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51EDC0C5"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29092673"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r w14:paraId="5C6B3EF6" w14:textId="77777777" w:rsidTr="00C53110">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C53110" w:rsidRPr="00C53110" w:rsidP="00C53110" w14:paraId="3EA0DF41" w14:textId="77777777">
            <w:pPr>
              <w:spacing w:after="0" w:line="240" w:lineRule="auto"/>
              <w:rPr>
                <w:rFonts w:ascii="Calibri" w:eastAsia="Times New Roman" w:hAnsi="Calibri" w:cs="Calibri"/>
                <w:color w:val="000000"/>
                <w:sz w:val="20"/>
                <w:szCs w:val="20"/>
              </w:rPr>
            </w:pPr>
            <w:r w:rsidRPr="00C53110">
              <w:rPr>
                <w:rFonts w:ascii="Calibri" w:eastAsia="Times New Roman" w:hAnsi="Calibri" w:cs="Calibri"/>
                <w:color w:val="000000"/>
                <w:sz w:val="20"/>
                <w:szCs w:val="20"/>
              </w:rPr>
              <w:t>Effectively edits complex or sensitive reports and materials</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3CA18BB1"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1C78DF4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41AF97D"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9E227EB"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742257B5"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53110" w:rsidRPr="00C53110" w:rsidP="00C53110" w14:paraId="648BA5F9" w14:textId="77777777">
            <w:pPr>
              <w:spacing w:after="0" w:line="240" w:lineRule="auto"/>
              <w:rPr>
                <w:rFonts w:ascii="Calibri" w:eastAsia="Times New Roman" w:hAnsi="Calibri" w:cs="Calibri"/>
                <w:color w:val="000000"/>
              </w:rPr>
            </w:pPr>
            <w:r w:rsidRPr="00C53110">
              <w:rPr>
                <w:rFonts w:ascii="Calibri" w:eastAsia="Times New Roman" w:hAnsi="Calibri" w:cs="Calibri"/>
                <w:color w:val="000000"/>
              </w:rPr>
              <w:t> </w:t>
            </w:r>
          </w:p>
        </w:tc>
      </w:tr>
    </w:tbl>
    <w:p w:rsidR="00C53110" w:rsidP="00C53110" w14:paraId="440A4DC0" w14:textId="195B46BA">
      <w:pPr>
        <w:spacing w:after="0" w:line="240" w:lineRule="auto"/>
        <w:rPr>
          <w:rStyle w:val="Strong"/>
          <w:rFonts w:ascii="Calibri" w:hAnsi="Calibri" w:cs="Calibri"/>
          <w:color w:val="000000"/>
          <w:sz w:val="28"/>
          <w:szCs w:val="28"/>
          <w:shd w:val="clear" w:color="auto" w:fill="FFFFFF"/>
        </w:rPr>
      </w:pPr>
    </w:p>
    <w:p w:rsidR="00C53110" w14:paraId="0A44332B" w14:textId="7D50F5A7">
      <w:pPr>
        <w:rPr>
          <w:rStyle w:val="Strong"/>
          <w:rFonts w:ascii="Calibri" w:hAnsi="Calibri" w:cs="Calibri"/>
          <w:color w:val="000000"/>
          <w:sz w:val="28"/>
          <w:szCs w:val="28"/>
          <w:shd w:val="clear" w:color="auto" w:fill="FFFFFF"/>
        </w:rPr>
      </w:pPr>
    </w:p>
    <w:p w:rsidR="00C53110" w:rsidP="006C4939" w14:paraId="57BF7C00" w14:textId="53924135">
      <w:pPr>
        <w:spacing w:after="0" w:line="240" w:lineRule="auto"/>
        <w:rPr>
          <w:rStyle w:val="Strong"/>
          <w:rFonts w:ascii="Calibri" w:hAnsi="Calibri" w:cs="Calibri"/>
          <w:color w:val="000000"/>
          <w:sz w:val="28"/>
          <w:szCs w:val="28"/>
          <w:shd w:val="clear" w:color="auto" w:fill="FFFFFF"/>
        </w:rPr>
      </w:pPr>
      <w:r w:rsidRPr="00C53110">
        <w:rPr>
          <w:rStyle w:val="Strong"/>
          <w:rFonts w:ascii="Calibri" w:hAnsi="Calibri" w:cs="Calibri"/>
          <w:color w:val="000000"/>
          <w:sz w:val="28"/>
          <w:szCs w:val="28"/>
          <w:shd w:val="clear" w:color="auto" w:fill="FFFFFF"/>
        </w:rPr>
        <w:t>Motivational and Personal Factors</w:t>
      </w:r>
    </w:p>
    <w:p w:rsidR="00C53110" w:rsidP="00C53110" w14:paraId="2CDC725C" w14:textId="51D93484">
      <w:pPr>
        <w:spacing w:after="0" w:line="240" w:lineRule="auto"/>
        <w:rPr>
          <w:rStyle w:val="Strong"/>
          <w:rFonts w:ascii="Calibri" w:hAnsi="Calibri" w:cs="Calibri"/>
          <w:color w:val="000000"/>
          <w:sz w:val="20"/>
          <w:szCs w:val="20"/>
          <w:shd w:val="clear" w:color="auto" w:fill="FFFFFF"/>
        </w:rPr>
      </w:pPr>
    </w:p>
    <w:p w:rsidR="00A90ACE" w:rsidRPr="00044BF6" w:rsidP="00A90ACE" w14:paraId="4AE91D31" w14:textId="77777777">
      <w:pPr>
        <w:spacing w:after="0" w:line="240" w:lineRule="auto"/>
        <w:rPr>
          <w:rStyle w:val="Strong"/>
          <w:rFonts w:ascii="Calibri" w:hAnsi="Calibri" w:cs="Calibri"/>
          <w:b w:val="0"/>
          <w:bCs w:val="0"/>
          <w:i/>
          <w:iCs/>
          <w:color w:val="FF0000"/>
          <w:sz w:val="20"/>
          <w:szCs w:val="20"/>
          <w:shd w:val="clear" w:color="auto" w:fill="FFFFFF"/>
        </w:rPr>
      </w:pPr>
      <w:r w:rsidRPr="00044BF6">
        <w:rPr>
          <w:rStyle w:val="Strong"/>
          <w:rFonts w:ascii="Calibri" w:hAnsi="Calibri" w:cs="Calibri"/>
          <w:b w:val="0"/>
          <w:bCs w:val="0"/>
          <w:i/>
          <w:iCs/>
          <w:color w:val="FF0000"/>
          <w:sz w:val="20"/>
          <w:szCs w:val="20"/>
          <w:shd w:val="clear" w:color="auto" w:fill="FFFFFF"/>
        </w:rPr>
        <w:t xml:space="preserve">Supervisors, peers, direct reports, others see: </w:t>
      </w:r>
    </w:p>
    <w:p w:rsidR="00A90ACE" w:rsidRPr="00A90ACE" w:rsidP="00A90ACE" w14:paraId="1A339734" w14:textId="1DC3559A">
      <w:pPr>
        <w:spacing w:after="0" w:line="240" w:lineRule="auto"/>
        <w:rPr>
          <w:rStyle w:val="Strong"/>
          <w:rFonts w:ascii="Calibri" w:hAnsi="Calibri" w:cs="Calibri"/>
          <w:b w:val="0"/>
          <w:bCs w:val="0"/>
          <w:color w:val="000000"/>
          <w:sz w:val="20"/>
          <w:szCs w:val="20"/>
          <w:shd w:val="clear" w:color="auto" w:fill="FFFFFF"/>
        </w:rPr>
      </w:pPr>
      <w:r w:rsidRPr="00A90ACE">
        <w:rPr>
          <w:rStyle w:val="Strong"/>
          <w:rFonts w:ascii="Calibri" w:hAnsi="Calibri" w:cs="Calibri"/>
          <w:b w:val="0"/>
          <w:bCs w:val="0"/>
          <w:color w:val="000000"/>
          <w:sz w:val="20"/>
          <w:szCs w:val="20"/>
          <w:shd w:val="clear" w:color="auto" w:fill="FFFFFF"/>
        </w:rPr>
        <w:t>This section assesses the motivational and personal factors essential to leadership performance. Please indicate how accurately each statement describes the person you are rating.</w:t>
      </w:r>
    </w:p>
    <w:p w:rsidR="00A90ACE" w:rsidRPr="00A90ACE" w:rsidP="00A90ACE" w14:paraId="483C6E92" w14:textId="77777777">
      <w:pPr>
        <w:spacing w:after="0" w:line="240" w:lineRule="auto"/>
        <w:rPr>
          <w:rStyle w:val="Strong"/>
          <w:rFonts w:ascii="Calibri" w:hAnsi="Calibri" w:cs="Calibri"/>
          <w:b w:val="0"/>
          <w:bCs w:val="0"/>
          <w:color w:val="000000"/>
          <w:sz w:val="20"/>
          <w:szCs w:val="20"/>
          <w:shd w:val="clear" w:color="auto" w:fill="FFFFFF"/>
        </w:rPr>
      </w:pPr>
      <w:r w:rsidRPr="00A90ACE">
        <w:rPr>
          <w:rStyle w:val="Strong"/>
          <w:rFonts w:ascii="Calibri" w:hAnsi="Calibri" w:cs="Calibri"/>
          <w:b w:val="0"/>
          <w:bCs w:val="0"/>
          <w:color w:val="000000"/>
          <w:sz w:val="20"/>
          <w:szCs w:val="20"/>
          <w:shd w:val="clear" w:color="auto" w:fill="FFFFFF"/>
        </w:rPr>
        <w:t xml:space="preserve"> </w:t>
      </w:r>
    </w:p>
    <w:p w:rsidR="006C4939" w:rsidP="00A90ACE" w14:paraId="22C5F1A5" w14:textId="3DE99986">
      <w:pPr>
        <w:spacing w:after="0" w:line="240" w:lineRule="auto"/>
        <w:rPr>
          <w:rStyle w:val="Strong"/>
          <w:rFonts w:ascii="Calibri" w:hAnsi="Calibri" w:cs="Calibri"/>
          <w:b w:val="0"/>
          <w:bCs w:val="0"/>
          <w:color w:val="000000"/>
          <w:sz w:val="20"/>
          <w:szCs w:val="20"/>
          <w:shd w:val="clear" w:color="auto" w:fill="FFFFFF"/>
        </w:rPr>
      </w:pPr>
      <w:r w:rsidRPr="00A90ACE">
        <w:rPr>
          <w:rStyle w:val="Strong"/>
          <w:rFonts w:ascii="Calibri" w:hAnsi="Calibri" w:cs="Calibri"/>
          <w:b w:val="0"/>
          <w:bCs w:val="0"/>
          <w:color w:val="000000"/>
          <w:sz w:val="20"/>
          <w:szCs w:val="20"/>
          <w:shd w:val="clear" w:color="auto" w:fill="FFFFFF"/>
        </w:rPr>
        <w:t>Selecting "Neither Disagree nor Agree" means the statement is around 50% accurate. If you are unable to rate this person on the statement, select "No Basis to Judge."</w:t>
      </w:r>
    </w:p>
    <w:p w:rsidR="00A90ACE" w:rsidP="00A90ACE" w14:paraId="0AD6A3F1" w14:textId="77777777">
      <w:pPr>
        <w:spacing w:after="0" w:line="240" w:lineRule="auto"/>
        <w:rPr>
          <w:rStyle w:val="Strong"/>
          <w:rFonts w:ascii="Calibri" w:hAnsi="Calibri" w:cs="Calibri"/>
          <w:b w:val="0"/>
          <w:bCs w:val="0"/>
          <w:i/>
          <w:iCs/>
          <w:color w:val="FF0000"/>
          <w:sz w:val="20"/>
          <w:szCs w:val="20"/>
          <w:shd w:val="clear" w:color="auto" w:fill="FFFFFF"/>
        </w:rPr>
      </w:pPr>
    </w:p>
    <w:p w:rsidR="00A90ACE" w:rsidRPr="00044BF6" w:rsidP="00A90ACE" w14:paraId="00430AF8" w14:textId="27087754">
      <w:pPr>
        <w:spacing w:after="0" w:line="240" w:lineRule="auto"/>
        <w:rPr>
          <w:rStyle w:val="Strong"/>
          <w:rFonts w:ascii="Calibri" w:hAnsi="Calibri" w:cs="Calibri"/>
          <w:b w:val="0"/>
          <w:bCs w:val="0"/>
          <w:i/>
          <w:iCs/>
          <w:color w:val="FF0000"/>
          <w:sz w:val="20"/>
          <w:szCs w:val="20"/>
          <w:shd w:val="clear" w:color="auto" w:fill="FFFFFF"/>
        </w:rPr>
      </w:pPr>
      <w:r w:rsidRPr="00044BF6">
        <w:rPr>
          <w:rStyle w:val="Strong"/>
          <w:rFonts w:ascii="Calibri" w:hAnsi="Calibri" w:cs="Calibri"/>
          <w:b w:val="0"/>
          <w:bCs w:val="0"/>
          <w:i/>
          <w:iCs/>
          <w:color w:val="FF0000"/>
          <w:sz w:val="20"/>
          <w:szCs w:val="20"/>
          <w:shd w:val="clear" w:color="auto" w:fill="FFFFFF"/>
        </w:rPr>
        <w:t xml:space="preserve">Participant sees: </w:t>
      </w:r>
    </w:p>
    <w:p w:rsidR="00A90ACE" w:rsidRPr="00A90ACE" w:rsidP="00A90ACE" w14:paraId="61FAFEF6" w14:textId="2FBF1D71">
      <w:pPr>
        <w:spacing w:after="0" w:line="240" w:lineRule="auto"/>
        <w:rPr>
          <w:rStyle w:val="Strong"/>
          <w:rFonts w:ascii="Calibri" w:hAnsi="Calibri" w:cs="Calibri"/>
          <w:b w:val="0"/>
          <w:bCs w:val="0"/>
          <w:color w:val="000000"/>
          <w:sz w:val="20"/>
          <w:szCs w:val="20"/>
          <w:shd w:val="clear" w:color="auto" w:fill="FFFFFF"/>
        </w:rPr>
      </w:pPr>
      <w:r w:rsidRPr="00A90ACE">
        <w:rPr>
          <w:rStyle w:val="Strong"/>
          <w:rFonts w:ascii="Calibri" w:hAnsi="Calibri" w:cs="Calibri"/>
          <w:b w:val="0"/>
          <w:bCs w:val="0"/>
          <w:color w:val="000000"/>
          <w:sz w:val="20"/>
          <w:szCs w:val="20"/>
          <w:shd w:val="clear" w:color="auto" w:fill="FFFFFF"/>
        </w:rPr>
        <w:t>This section assesses the motivational and personal factors essential to leadership performance. Please indicate how accurately each statement describes you.</w:t>
      </w:r>
    </w:p>
    <w:p w:rsidR="00A90ACE" w:rsidRPr="00A90ACE" w:rsidP="00A90ACE" w14:paraId="7514187A" w14:textId="77777777">
      <w:pPr>
        <w:spacing w:after="0" w:line="240" w:lineRule="auto"/>
        <w:rPr>
          <w:rStyle w:val="Strong"/>
          <w:rFonts w:ascii="Calibri" w:hAnsi="Calibri" w:cs="Calibri"/>
          <w:b w:val="0"/>
          <w:bCs w:val="0"/>
          <w:color w:val="000000"/>
          <w:sz w:val="20"/>
          <w:szCs w:val="20"/>
          <w:shd w:val="clear" w:color="auto" w:fill="FFFFFF"/>
        </w:rPr>
      </w:pPr>
      <w:r w:rsidRPr="00A90ACE">
        <w:rPr>
          <w:rStyle w:val="Strong"/>
          <w:rFonts w:ascii="Calibri" w:hAnsi="Calibri" w:cs="Calibri"/>
          <w:b w:val="0"/>
          <w:bCs w:val="0"/>
          <w:color w:val="000000"/>
          <w:sz w:val="20"/>
          <w:szCs w:val="20"/>
          <w:shd w:val="clear" w:color="auto" w:fill="FFFFFF"/>
        </w:rPr>
        <w:t xml:space="preserve"> </w:t>
      </w:r>
    </w:p>
    <w:p w:rsidR="00A90ACE" w:rsidRPr="00A90ACE" w:rsidP="00A90ACE" w14:paraId="33CBAF8D" w14:textId="2C8F40C1">
      <w:pPr>
        <w:spacing w:after="0" w:line="240" w:lineRule="auto"/>
        <w:rPr>
          <w:rStyle w:val="Strong"/>
          <w:rFonts w:ascii="Calibri" w:hAnsi="Calibri" w:cs="Calibri"/>
          <w:b w:val="0"/>
          <w:bCs w:val="0"/>
          <w:color w:val="000000"/>
          <w:sz w:val="20"/>
          <w:szCs w:val="20"/>
          <w:shd w:val="clear" w:color="auto" w:fill="FFFFFF"/>
        </w:rPr>
      </w:pPr>
      <w:r w:rsidRPr="00A90ACE">
        <w:rPr>
          <w:rStyle w:val="Strong"/>
          <w:rFonts w:ascii="Calibri" w:hAnsi="Calibri" w:cs="Calibri"/>
          <w:b w:val="0"/>
          <w:bCs w:val="0"/>
          <w:color w:val="000000"/>
          <w:sz w:val="20"/>
          <w:szCs w:val="20"/>
          <w:shd w:val="clear" w:color="auto" w:fill="FFFFFF"/>
        </w:rPr>
        <w:t>Selecting "Neither Disagree nor Agree" means the statement is around 50% accurate. If you are unable to rate yourself on the statement, select "No Basis to Judge."</w:t>
      </w:r>
    </w:p>
    <w:p w:rsidR="00A90ACE" w:rsidP="00A90ACE" w14:paraId="1C995F30" w14:textId="77777777">
      <w:pPr>
        <w:spacing w:after="0" w:line="240" w:lineRule="auto"/>
        <w:rPr>
          <w:rStyle w:val="Strong"/>
          <w:rFonts w:ascii="Calibri" w:hAnsi="Calibri" w:cs="Calibri"/>
          <w:b w:val="0"/>
          <w:bCs w:val="0"/>
          <w:color w:val="000000"/>
          <w:sz w:val="24"/>
          <w:szCs w:val="24"/>
          <w:shd w:val="clear" w:color="auto" w:fill="FFFFFF"/>
        </w:rPr>
      </w:pPr>
    </w:p>
    <w:tbl>
      <w:tblPr>
        <w:tblW w:w="9340" w:type="dxa"/>
        <w:tblLook w:val="04A0"/>
      </w:tblPr>
      <w:tblGrid>
        <w:gridCol w:w="3580"/>
        <w:gridCol w:w="960"/>
        <w:gridCol w:w="960"/>
        <w:gridCol w:w="960"/>
        <w:gridCol w:w="960"/>
        <w:gridCol w:w="960"/>
        <w:gridCol w:w="960"/>
      </w:tblGrid>
      <w:tr w14:paraId="2369CC74" w14:textId="77777777" w:rsidTr="006C4939">
        <w:tblPrEx>
          <w:tblW w:w="9340" w:type="dxa"/>
          <w:tblLook w:val="04A0"/>
        </w:tblPrEx>
        <w:trPr>
          <w:trHeight w:val="310"/>
          <w:tblHeader/>
        </w:trPr>
        <w:tc>
          <w:tcPr>
            <w:tcW w:w="3580" w:type="dxa"/>
            <w:tcBorders>
              <w:top w:val="nil"/>
              <w:left w:val="nil"/>
              <w:bottom w:val="nil"/>
              <w:right w:val="nil"/>
            </w:tcBorders>
            <w:shd w:val="clear" w:color="auto" w:fill="auto"/>
            <w:vAlign w:val="bottom"/>
            <w:hideMark/>
          </w:tcPr>
          <w:p w:rsidR="006C4939" w:rsidRPr="006C4939" w:rsidP="006C4939" w14:paraId="2921E480" w14:textId="77777777">
            <w:pPr>
              <w:spacing w:after="0" w:line="240" w:lineRule="auto"/>
              <w:rPr>
                <w:rFonts w:ascii="Times New Roman" w:eastAsia="Times New Roman" w:hAnsi="Times New Roman" w:cs="Times New Roman"/>
                <w:sz w:val="24"/>
                <w:szCs w:val="24"/>
              </w:rPr>
            </w:pPr>
          </w:p>
        </w:tc>
        <w:tc>
          <w:tcPr>
            <w:tcW w:w="576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C4939" w:rsidRPr="006C4939" w:rsidP="006C4939" w14:paraId="1447D958" w14:textId="77777777">
            <w:pPr>
              <w:spacing w:after="0" w:line="240" w:lineRule="auto"/>
              <w:jc w:val="center"/>
              <w:rPr>
                <w:rFonts w:ascii="Calibri" w:eastAsia="Times New Roman" w:hAnsi="Calibri" w:cs="Calibri"/>
                <w:color w:val="000000"/>
                <w:sz w:val="20"/>
                <w:szCs w:val="20"/>
              </w:rPr>
            </w:pPr>
            <w:r w:rsidRPr="006C4939">
              <w:rPr>
                <w:rFonts w:ascii="Calibri" w:eastAsia="Times New Roman" w:hAnsi="Calibri" w:cs="Calibri"/>
                <w:color w:val="000000"/>
                <w:sz w:val="20"/>
                <w:szCs w:val="20"/>
              </w:rPr>
              <w:t>Statement accurately describes participant</w:t>
            </w:r>
          </w:p>
        </w:tc>
      </w:tr>
      <w:tr w14:paraId="328CAA70" w14:textId="77777777" w:rsidTr="006C4939">
        <w:tblPrEx>
          <w:tblW w:w="9340" w:type="dxa"/>
          <w:tblLook w:val="04A0"/>
        </w:tblPrEx>
        <w:trPr>
          <w:trHeight w:val="780"/>
          <w:tblHeader/>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4939" w:rsidRPr="006C4939" w:rsidP="006C4939" w14:paraId="2CD53C8F" w14:textId="77777777">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6C4939" w:rsidRPr="006C4939" w:rsidP="006C4939" w14:paraId="0B80F931" w14:textId="77777777">
            <w:pPr>
              <w:spacing w:after="0" w:line="240" w:lineRule="auto"/>
              <w:jc w:val="center"/>
              <w:rPr>
                <w:rFonts w:ascii="Calibri" w:eastAsia="Times New Roman" w:hAnsi="Calibri" w:cs="Calibri"/>
                <w:color w:val="000000"/>
                <w:sz w:val="20"/>
                <w:szCs w:val="20"/>
              </w:rPr>
            </w:pPr>
            <w:r w:rsidRPr="006C4939">
              <w:rPr>
                <w:rFonts w:ascii="Calibri" w:eastAsia="Times New Roman" w:hAnsi="Calibri" w:cs="Calibri"/>
                <w:color w:val="000000"/>
                <w:sz w:val="20"/>
                <w:szCs w:val="20"/>
              </w:rPr>
              <w:t>Strongly Disagree</w:t>
            </w:r>
          </w:p>
        </w:tc>
        <w:tc>
          <w:tcPr>
            <w:tcW w:w="960" w:type="dxa"/>
            <w:tcBorders>
              <w:top w:val="nil"/>
              <w:left w:val="nil"/>
              <w:bottom w:val="single" w:sz="4" w:space="0" w:color="auto"/>
              <w:right w:val="single" w:sz="4" w:space="0" w:color="auto"/>
            </w:tcBorders>
            <w:shd w:val="clear" w:color="auto" w:fill="auto"/>
            <w:hideMark/>
          </w:tcPr>
          <w:p w:rsidR="006C4939" w:rsidRPr="006C4939" w:rsidP="006C4939" w14:paraId="6DE48BF6" w14:textId="77777777">
            <w:pPr>
              <w:spacing w:after="0" w:line="240" w:lineRule="auto"/>
              <w:jc w:val="center"/>
              <w:rPr>
                <w:rFonts w:ascii="Calibri" w:eastAsia="Times New Roman" w:hAnsi="Calibri" w:cs="Calibri"/>
                <w:color w:val="000000"/>
                <w:sz w:val="20"/>
                <w:szCs w:val="20"/>
              </w:rPr>
            </w:pPr>
            <w:r w:rsidRPr="006C4939">
              <w:rPr>
                <w:rFonts w:ascii="Calibri" w:eastAsia="Times New Roman" w:hAnsi="Calibri" w:cs="Calibri"/>
                <w:color w:val="000000"/>
                <w:sz w:val="20"/>
                <w:szCs w:val="20"/>
              </w:rPr>
              <w:t>Disagree</w:t>
            </w:r>
          </w:p>
        </w:tc>
        <w:tc>
          <w:tcPr>
            <w:tcW w:w="960" w:type="dxa"/>
            <w:tcBorders>
              <w:top w:val="nil"/>
              <w:left w:val="nil"/>
              <w:bottom w:val="single" w:sz="4" w:space="0" w:color="auto"/>
              <w:right w:val="single" w:sz="4" w:space="0" w:color="auto"/>
            </w:tcBorders>
            <w:shd w:val="clear" w:color="auto" w:fill="auto"/>
            <w:hideMark/>
          </w:tcPr>
          <w:p w:rsidR="006C4939" w:rsidRPr="006C4939" w:rsidP="006C4939" w14:paraId="73DA614A" w14:textId="77777777">
            <w:pPr>
              <w:spacing w:after="0" w:line="240" w:lineRule="auto"/>
              <w:jc w:val="center"/>
              <w:rPr>
                <w:rFonts w:ascii="Calibri" w:eastAsia="Times New Roman" w:hAnsi="Calibri" w:cs="Calibri"/>
                <w:color w:val="000000"/>
                <w:sz w:val="20"/>
                <w:szCs w:val="20"/>
              </w:rPr>
            </w:pPr>
            <w:r w:rsidRPr="006C4939">
              <w:rPr>
                <w:rFonts w:ascii="Calibri" w:eastAsia="Times New Roman" w:hAnsi="Calibri" w:cs="Calibri"/>
                <w:color w:val="000000"/>
                <w:sz w:val="20"/>
                <w:szCs w:val="20"/>
              </w:rPr>
              <w:t>Neither Disagree nor Agree</w:t>
            </w:r>
          </w:p>
        </w:tc>
        <w:tc>
          <w:tcPr>
            <w:tcW w:w="960" w:type="dxa"/>
            <w:tcBorders>
              <w:top w:val="nil"/>
              <w:left w:val="nil"/>
              <w:bottom w:val="single" w:sz="4" w:space="0" w:color="auto"/>
              <w:right w:val="single" w:sz="4" w:space="0" w:color="auto"/>
            </w:tcBorders>
            <w:shd w:val="clear" w:color="auto" w:fill="auto"/>
            <w:hideMark/>
          </w:tcPr>
          <w:p w:rsidR="006C4939" w:rsidRPr="006C4939" w:rsidP="006C4939" w14:paraId="1BD336B7" w14:textId="77777777">
            <w:pPr>
              <w:spacing w:after="0" w:line="240" w:lineRule="auto"/>
              <w:jc w:val="center"/>
              <w:rPr>
                <w:rFonts w:ascii="Calibri" w:eastAsia="Times New Roman" w:hAnsi="Calibri" w:cs="Calibri"/>
                <w:color w:val="000000"/>
                <w:sz w:val="20"/>
                <w:szCs w:val="20"/>
              </w:rPr>
            </w:pPr>
            <w:r w:rsidRPr="006C4939">
              <w:rPr>
                <w:rFonts w:ascii="Calibri" w:eastAsia="Times New Roman" w:hAnsi="Calibri" w:cs="Calibri"/>
                <w:color w:val="000000"/>
                <w:sz w:val="20"/>
                <w:szCs w:val="20"/>
              </w:rPr>
              <w:t>Agree</w:t>
            </w:r>
          </w:p>
        </w:tc>
        <w:tc>
          <w:tcPr>
            <w:tcW w:w="960" w:type="dxa"/>
            <w:tcBorders>
              <w:top w:val="nil"/>
              <w:left w:val="nil"/>
              <w:bottom w:val="single" w:sz="4" w:space="0" w:color="auto"/>
              <w:right w:val="single" w:sz="4" w:space="0" w:color="auto"/>
            </w:tcBorders>
            <w:shd w:val="clear" w:color="auto" w:fill="auto"/>
            <w:hideMark/>
          </w:tcPr>
          <w:p w:rsidR="006C4939" w:rsidRPr="006C4939" w:rsidP="006C4939" w14:paraId="10E6D470" w14:textId="77777777">
            <w:pPr>
              <w:spacing w:after="0" w:line="240" w:lineRule="auto"/>
              <w:jc w:val="center"/>
              <w:rPr>
                <w:rFonts w:ascii="Calibri" w:eastAsia="Times New Roman" w:hAnsi="Calibri" w:cs="Calibri"/>
                <w:color w:val="000000"/>
                <w:sz w:val="20"/>
                <w:szCs w:val="20"/>
              </w:rPr>
            </w:pPr>
            <w:r w:rsidRPr="006C4939">
              <w:rPr>
                <w:rFonts w:ascii="Calibri" w:eastAsia="Times New Roman" w:hAnsi="Calibri" w:cs="Calibri"/>
                <w:color w:val="000000"/>
                <w:sz w:val="20"/>
                <w:szCs w:val="20"/>
              </w:rPr>
              <w:t>Strongly Agree</w:t>
            </w:r>
          </w:p>
        </w:tc>
        <w:tc>
          <w:tcPr>
            <w:tcW w:w="960" w:type="dxa"/>
            <w:tcBorders>
              <w:top w:val="nil"/>
              <w:left w:val="nil"/>
              <w:bottom w:val="single" w:sz="4" w:space="0" w:color="auto"/>
              <w:right w:val="single" w:sz="4" w:space="0" w:color="auto"/>
            </w:tcBorders>
            <w:shd w:val="clear" w:color="auto" w:fill="auto"/>
            <w:hideMark/>
          </w:tcPr>
          <w:p w:rsidR="006C4939" w:rsidRPr="006C4939" w:rsidP="006C4939" w14:paraId="02708AE2" w14:textId="77777777">
            <w:pPr>
              <w:spacing w:after="0" w:line="240" w:lineRule="auto"/>
              <w:jc w:val="center"/>
              <w:rPr>
                <w:rFonts w:ascii="Calibri" w:eastAsia="Times New Roman" w:hAnsi="Calibri" w:cs="Calibri"/>
                <w:color w:val="000000"/>
                <w:sz w:val="20"/>
                <w:szCs w:val="20"/>
              </w:rPr>
            </w:pPr>
            <w:r w:rsidRPr="006C4939">
              <w:rPr>
                <w:rFonts w:ascii="Calibri" w:eastAsia="Times New Roman" w:hAnsi="Calibri" w:cs="Calibri"/>
                <w:color w:val="000000"/>
                <w:sz w:val="20"/>
                <w:szCs w:val="20"/>
              </w:rPr>
              <w:t>No Basis to Judge</w:t>
            </w:r>
          </w:p>
        </w:tc>
      </w:tr>
      <w:tr w14:paraId="481D80A9"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59735637" w14:textId="77777777">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Volunteers for work when opportunities arise.</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8BF706B"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3489D0D"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3BDCFF1"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3DF30B0"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45B852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60F6834"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307C0195"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2EDDB148" w14:textId="60B7DD58">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Gets excited thinking or talking about what </w:t>
            </w:r>
            <w:r w:rsidR="00166009">
              <w:rPr>
                <w:rFonts w:ascii="Calibri" w:eastAsia="Times New Roman" w:hAnsi="Calibri" w:cs="Calibri"/>
                <w:color w:val="000000"/>
                <w:sz w:val="20"/>
                <w:szCs w:val="20"/>
              </w:rPr>
              <w:t>they</w:t>
            </w:r>
            <w:r w:rsidRPr="006C4939">
              <w:rPr>
                <w:rFonts w:ascii="Calibri" w:eastAsia="Times New Roman" w:hAnsi="Calibri" w:cs="Calibri"/>
                <w:color w:val="000000"/>
                <w:sz w:val="20"/>
                <w:szCs w:val="20"/>
              </w:rPr>
              <w:t xml:space="preserve"> can accomplish at work.</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9E6E17D"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9653313"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A6568B9"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F6F4EC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C2D423E"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F530F39"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310B080E"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20557EFB" w14:textId="77777777">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Puts in a great deal of effort to make sure the work is done.</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AF53276"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B9D9315"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7209200"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78DF020"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B41EB91"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AF701C0"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34175E76" w14:textId="77777777" w:rsidTr="006C4939">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0F40CABE" w14:textId="6382351A">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Is passionate about </w:t>
            </w:r>
            <w:r w:rsidR="00D204C7">
              <w:rPr>
                <w:rFonts w:ascii="Calibri" w:eastAsia="Times New Roman" w:hAnsi="Calibri" w:cs="Calibri"/>
                <w:color w:val="000000"/>
                <w:sz w:val="20"/>
                <w:szCs w:val="20"/>
              </w:rPr>
              <w:t>their</w:t>
            </w:r>
            <w:r w:rsidRPr="006C4939">
              <w:rPr>
                <w:rFonts w:ascii="Calibri" w:eastAsia="Times New Roman" w:hAnsi="Calibri" w:cs="Calibri"/>
                <w:color w:val="000000"/>
                <w:sz w:val="20"/>
                <w:szCs w:val="20"/>
              </w:rPr>
              <w:t xml:space="preserve"> work.</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3AEA3B4"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DCB1193"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26DFE6F"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0C6AD7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0FA3AA1"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AA7D808"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032E70E6" w14:textId="77777777" w:rsidTr="006C4939">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7F8F92A4" w14:textId="153C0874">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Speaks highly of </w:t>
            </w:r>
            <w:r w:rsidR="00D204C7">
              <w:rPr>
                <w:rFonts w:ascii="Calibri" w:eastAsia="Times New Roman" w:hAnsi="Calibri" w:cs="Calibri"/>
                <w:color w:val="000000"/>
                <w:sz w:val="20"/>
                <w:szCs w:val="20"/>
              </w:rPr>
              <w:t>the</w:t>
            </w:r>
            <w:r w:rsidRPr="006C4939">
              <w:rPr>
                <w:rFonts w:ascii="Calibri" w:eastAsia="Times New Roman" w:hAnsi="Calibri" w:cs="Calibri"/>
                <w:color w:val="000000"/>
                <w:sz w:val="20"/>
                <w:szCs w:val="20"/>
              </w:rPr>
              <w:t xml:space="preserve"> organization.</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1F9A7D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1A971F9"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C86292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1E4E8B9"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5C0E64A"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44F59A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24C86ADA" w14:textId="77777777" w:rsidTr="006C4939">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27ADE140" w14:textId="3B1D1418">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Is proud to work for </w:t>
            </w:r>
            <w:r w:rsidR="00D204C7">
              <w:rPr>
                <w:rFonts w:ascii="Calibri" w:eastAsia="Times New Roman" w:hAnsi="Calibri" w:cs="Calibri"/>
                <w:color w:val="000000"/>
                <w:sz w:val="20"/>
                <w:szCs w:val="20"/>
              </w:rPr>
              <w:t>their</w:t>
            </w:r>
            <w:r w:rsidRPr="006C4939">
              <w:rPr>
                <w:rFonts w:ascii="Calibri" w:eastAsia="Times New Roman" w:hAnsi="Calibri" w:cs="Calibri"/>
                <w:color w:val="000000"/>
                <w:sz w:val="20"/>
                <w:szCs w:val="20"/>
              </w:rPr>
              <w:t xml:space="preserve"> agency.</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4A728D8"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BD6DA16"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C793BE1"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1FB284B"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B457AF9"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38B5F00"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39FD6BD5" w14:textId="77777777" w:rsidTr="006C4939">
        <w:tblPrEx>
          <w:tblW w:w="9340" w:type="dxa"/>
          <w:tblLook w:val="04A0"/>
        </w:tblPrEx>
        <w:trPr>
          <w:trHeight w:val="7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37B7FD98" w14:textId="6598C145">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Is willing to put in a great deal of effort beyond what is expected to help </w:t>
            </w:r>
            <w:r w:rsidR="00D204C7">
              <w:rPr>
                <w:rFonts w:ascii="Calibri" w:eastAsia="Times New Roman" w:hAnsi="Calibri" w:cs="Calibri"/>
                <w:color w:val="000000"/>
                <w:sz w:val="20"/>
                <w:szCs w:val="20"/>
              </w:rPr>
              <w:t>the</w:t>
            </w:r>
            <w:r w:rsidRPr="006C4939">
              <w:rPr>
                <w:rFonts w:ascii="Calibri" w:eastAsia="Times New Roman" w:hAnsi="Calibri" w:cs="Calibri"/>
                <w:color w:val="000000"/>
                <w:sz w:val="20"/>
                <w:szCs w:val="20"/>
              </w:rPr>
              <w:t xml:space="preserve"> agency be successful.</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888863D"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89299B8"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B1FED3A"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2DCAB8E"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6AE2621"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1F974A9"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5BDD6F26"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4A1EAE8F" w14:textId="72899C83">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Is inclined to take charge of many of the groups or teams </w:t>
            </w:r>
            <w:r w:rsidR="00D204C7">
              <w:rPr>
                <w:rFonts w:ascii="Calibri" w:eastAsia="Times New Roman" w:hAnsi="Calibri" w:cs="Calibri"/>
                <w:color w:val="000000"/>
                <w:sz w:val="20"/>
                <w:szCs w:val="20"/>
              </w:rPr>
              <w:t>they</w:t>
            </w:r>
            <w:r w:rsidRPr="006C4939">
              <w:rPr>
                <w:rFonts w:ascii="Calibri" w:eastAsia="Times New Roman" w:hAnsi="Calibri" w:cs="Calibri"/>
                <w:color w:val="000000"/>
                <w:sz w:val="20"/>
                <w:szCs w:val="20"/>
              </w:rPr>
              <w:t xml:space="preserve"> work in.</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61B782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6DDE9C1"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A5D6CA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D1F0156"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9832E03"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88906FA"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63D9348F" w14:textId="77777777" w:rsidTr="006C4939">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58FDE5D6" w14:textId="77777777">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Would rather not lead people.</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F672533"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30AE2ED"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3B09049"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79C39D5"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F6356C8"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104E52F"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44D41FE6" w14:textId="77777777" w:rsidTr="006C4939">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1EC22ECA" w14:textId="77777777">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Enjoys being a leader.</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A89B0E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F539C1A"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5986EA8"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3D9FB5F"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C8D4B45"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38D7526"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77B761F9" w14:textId="77777777" w:rsidTr="006C4939">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18D8A661" w14:textId="77777777">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Enjoys being in charge.</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A739953"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FCDE6EF"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9213A3D"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AC400B6"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C5C3C0E"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978BB55"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6C3DAFBB"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204C7" w:rsidRPr="006C4939" w:rsidP="006C4939" w14:paraId="51369334" w14:textId="2446516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Usually takes a leadership role when new groups or teams form.</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5BA149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EB40758"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B8AA0CD"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047862E"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2F364E8"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E72FC17"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78F39138"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158B8DAD" w14:textId="77777777">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Consistently strives to improve the way things are done.</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5C6D953"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88C16D3"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154760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0415238"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4FC2076"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7761AE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649F55AD" w14:textId="77777777" w:rsidTr="006C4939">
        <w:tblPrEx>
          <w:tblW w:w="9340" w:type="dxa"/>
          <w:tblLook w:val="04A0"/>
        </w:tblPrEx>
        <w:trPr>
          <w:trHeight w:val="7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3317081B" w14:textId="38AD3049">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Enjoys convincing others that </w:t>
            </w:r>
            <w:r w:rsidR="00D204C7">
              <w:rPr>
                <w:rFonts w:ascii="Calibri" w:eastAsia="Times New Roman" w:hAnsi="Calibri" w:cs="Calibri"/>
                <w:color w:val="000000"/>
                <w:sz w:val="20"/>
                <w:szCs w:val="20"/>
              </w:rPr>
              <w:t>their</w:t>
            </w:r>
            <w:r w:rsidRPr="006C4939">
              <w:rPr>
                <w:rFonts w:ascii="Calibri" w:eastAsia="Times New Roman" w:hAnsi="Calibri" w:cs="Calibri"/>
                <w:color w:val="000000"/>
                <w:sz w:val="20"/>
                <w:szCs w:val="20"/>
              </w:rPr>
              <w:t xml:space="preserve"> ideas have merit, even when others oppose them.</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59EC9E7"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7B4717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070E3AE"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5DB45B3"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80DECC5"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9412E70"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2B183D03"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4FA6C9A1" w14:textId="67223AE2">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Will not give up once </w:t>
            </w:r>
            <w:r w:rsidR="00D204C7">
              <w:rPr>
                <w:rFonts w:ascii="Calibri" w:eastAsia="Times New Roman" w:hAnsi="Calibri" w:cs="Calibri"/>
                <w:color w:val="000000"/>
                <w:sz w:val="20"/>
                <w:szCs w:val="20"/>
              </w:rPr>
              <w:t xml:space="preserve">pursuing </w:t>
            </w:r>
            <w:r w:rsidRPr="006C4939">
              <w:rPr>
                <w:rFonts w:ascii="Calibri" w:eastAsia="Times New Roman" w:hAnsi="Calibri" w:cs="Calibri"/>
                <w:color w:val="000000"/>
                <w:sz w:val="20"/>
                <w:szCs w:val="20"/>
              </w:rPr>
              <w:t>a course of action.</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C920206"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8648689"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389EDE4"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D781F8A"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45ED78F"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5806E68"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25781780"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5BE95C87" w14:textId="77777777">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Is always on the lookout for opportunities to make improvements.</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28F88FA"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786A1CE"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2FA4484"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62325FD"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D7530EF"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3E2F906"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5FF22AE4"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0B2A4572" w14:textId="77777777">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Is often excited to get started on new projects.</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FB6E5E0"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69DBCCF"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C61238B"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59D7D3D"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5DA5CCE"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5274E4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0BBB5CCE"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686462C3" w14:textId="0F82FFE9">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If confronted with a problem, </w:t>
            </w:r>
            <w:r w:rsidR="00166009">
              <w:rPr>
                <w:rFonts w:ascii="Calibri" w:eastAsia="Times New Roman" w:hAnsi="Calibri" w:cs="Calibri"/>
                <w:color w:val="000000"/>
                <w:sz w:val="20"/>
                <w:szCs w:val="20"/>
              </w:rPr>
              <w:t>they</w:t>
            </w:r>
            <w:r w:rsidR="00E10A04">
              <w:rPr>
                <w:rFonts w:ascii="Calibri" w:eastAsia="Times New Roman" w:hAnsi="Calibri" w:cs="Calibri"/>
                <w:color w:val="000000"/>
                <w:sz w:val="20"/>
                <w:szCs w:val="20"/>
              </w:rPr>
              <w:t xml:space="preserve"> </w:t>
            </w:r>
            <w:r w:rsidRPr="006C4939">
              <w:rPr>
                <w:rFonts w:ascii="Calibri" w:eastAsia="Times New Roman" w:hAnsi="Calibri" w:cs="Calibri"/>
                <w:color w:val="000000"/>
                <w:sz w:val="20"/>
                <w:szCs w:val="20"/>
              </w:rPr>
              <w:t>will not give up until it is solved.</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E2DCF4B"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E76652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F12B0FA"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B1C48C1"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71FD71A"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B8BC2C3"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384D750B" w14:textId="77777777" w:rsidTr="006C4939">
        <w:tblPrEx>
          <w:tblW w:w="9340" w:type="dxa"/>
          <w:tblLook w:val="04A0"/>
        </w:tblPrEx>
        <w:trPr>
          <w:trHeight w:val="7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2DE3F386" w14:textId="185A70D2">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When </w:t>
            </w:r>
            <w:r w:rsidR="00D204C7">
              <w:rPr>
                <w:rFonts w:ascii="Calibri" w:eastAsia="Times New Roman" w:hAnsi="Calibri" w:cs="Calibri"/>
                <w:color w:val="000000"/>
                <w:sz w:val="20"/>
                <w:szCs w:val="20"/>
              </w:rPr>
              <w:t>they</w:t>
            </w:r>
            <w:r w:rsidRPr="006C4939">
              <w:rPr>
                <w:rFonts w:ascii="Calibri" w:eastAsia="Times New Roman" w:hAnsi="Calibri" w:cs="Calibri"/>
                <w:color w:val="000000"/>
                <w:sz w:val="20"/>
                <w:szCs w:val="20"/>
              </w:rPr>
              <w:t xml:space="preserve"> see something going on around them that they don’t like, they work to change it.</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D02275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6ACB96E"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B5295F7"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A4FF8E1"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90B828A"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99BC7D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08C3306B" w14:textId="77777777" w:rsidTr="006C4939">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0E8FF1DA" w14:textId="7C3E4064">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Fights for what </w:t>
            </w:r>
            <w:r w:rsidR="00D204C7">
              <w:rPr>
                <w:rFonts w:ascii="Calibri" w:eastAsia="Times New Roman" w:hAnsi="Calibri" w:cs="Calibri"/>
                <w:color w:val="000000"/>
                <w:sz w:val="20"/>
                <w:szCs w:val="20"/>
              </w:rPr>
              <w:t>they</w:t>
            </w:r>
            <w:r w:rsidRPr="006C4939">
              <w:rPr>
                <w:rFonts w:ascii="Calibri" w:eastAsia="Times New Roman" w:hAnsi="Calibri" w:cs="Calibri"/>
                <w:color w:val="000000"/>
                <w:sz w:val="20"/>
                <w:szCs w:val="20"/>
              </w:rPr>
              <w:t xml:space="preserve"> believe in.</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33DFD48"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C2A78C4"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467C73A"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C52D59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0D99DD5"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788DE40"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06DE198F"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43253351" w14:textId="77777777">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Seeks out issues or problems that need to be addressed.</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52E77FB"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2BD8B95"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CA0C433"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E938FA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DFBADB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B437B4E"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6A8CE30A" w14:textId="77777777" w:rsidTr="00E10A04">
        <w:tblPrEx>
          <w:tblW w:w="9340" w:type="dxa"/>
          <w:tblLook w:val="04A0"/>
        </w:tblPrEx>
        <w:trPr>
          <w:trHeight w:val="287"/>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11873B99" w14:textId="5A7B65B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w:t>
            </w:r>
            <w:r w:rsidRPr="006C4939">
              <w:rPr>
                <w:rFonts w:ascii="Calibri" w:eastAsia="Times New Roman" w:hAnsi="Calibri" w:cs="Calibri"/>
                <w:color w:val="000000"/>
                <w:sz w:val="20"/>
                <w:szCs w:val="20"/>
              </w:rPr>
              <w:t>nitiate</w:t>
            </w:r>
            <w:r>
              <w:rPr>
                <w:rFonts w:ascii="Calibri" w:eastAsia="Times New Roman" w:hAnsi="Calibri" w:cs="Calibri"/>
                <w:color w:val="000000"/>
                <w:sz w:val="20"/>
                <w:szCs w:val="20"/>
              </w:rPr>
              <w:t>s</w:t>
            </w:r>
            <w:r w:rsidRPr="006C4939">
              <w:rPr>
                <w:rFonts w:ascii="Calibri" w:eastAsia="Times New Roman" w:hAnsi="Calibri" w:cs="Calibri"/>
                <w:color w:val="000000"/>
                <w:sz w:val="20"/>
                <w:szCs w:val="20"/>
              </w:rPr>
              <w:t xml:space="preserve"> changes in their environment.</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C061C59"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17A4BE9"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BBF11B9"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C17A525"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2276C76"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D78B38D"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2BCDD022" w14:textId="77777777" w:rsidTr="006C4939">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39EEE707" w14:textId="0A228EA5">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 xml:space="preserve">Stands up for what </w:t>
            </w:r>
            <w:r w:rsidR="00746FDA">
              <w:rPr>
                <w:rFonts w:ascii="Calibri" w:eastAsia="Times New Roman" w:hAnsi="Calibri" w:cs="Calibri"/>
                <w:color w:val="000000"/>
                <w:sz w:val="20"/>
                <w:szCs w:val="20"/>
              </w:rPr>
              <w:t>they</w:t>
            </w:r>
            <w:r w:rsidRPr="006C4939">
              <w:rPr>
                <w:rFonts w:ascii="Calibri" w:eastAsia="Times New Roman" w:hAnsi="Calibri" w:cs="Calibri"/>
                <w:color w:val="000000"/>
                <w:sz w:val="20"/>
                <w:szCs w:val="20"/>
              </w:rPr>
              <w:t xml:space="preserve"> believe in.</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D21BCB4"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25111F8"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B2B22FE"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70EA6A8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C067BD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4FCAA2A1"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r w14:paraId="4E85E893" w14:textId="77777777" w:rsidTr="006C4939">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C4939" w:rsidRPr="006C4939" w:rsidP="006C4939" w14:paraId="11B6736F" w14:textId="77777777">
            <w:pPr>
              <w:spacing w:after="0" w:line="240" w:lineRule="auto"/>
              <w:rPr>
                <w:rFonts w:ascii="Calibri" w:eastAsia="Times New Roman" w:hAnsi="Calibri" w:cs="Calibri"/>
                <w:color w:val="000000"/>
                <w:sz w:val="20"/>
                <w:szCs w:val="20"/>
              </w:rPr>
            </w:pPr>
            <w:r w:rsidRPr="006C4939">
              <w:rPr>
                <w:rFonts w:ascii="Calibri" w:eastAsia="Times New Roman" w:hAnsi="Calibri" w:cs="Calibri"/>
                <w:color w:val="000000"/>
                <w:sz w:val="20"/>
                <w:szCs w:val="20"/>
              </w:rPr>
              <w:t>Enjoys convincing others when their views are different.</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1F771CF4"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379E75E3"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551D569C"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61909402"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028AFBCE"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C4939" w:rsidRPr="006C4939" w:rsidP="006C4939" w14:paraId="28EAB09B" w14:textId="77777777">
            <w:pPr>
              <w:spacing w:after="0" w:line="240" w:lineRule="auto"/>
              <w:rPr>
                <w:rFonts w:ascii="Calibri" w:eastAsia="Times New Roman" w:hAnsi="Calibri" w:cs="Calibri"/>
                <w:color w:val="000000"/>
              </w:rPr>
            </w:pPr>
            <w:r w:rsidRPr="006C4939">
              <w:rPr>
                <w:rFonts w:ascii="Calibri" w:eastAsia="Times New Roman" w:hAnsi="Calibri" w:cs="Calibri"/>
                <w:color w:val="000000"/>
              </w:rPr>
              <w:t> </w:t>
            </w:r>
          </w:p>
        </w:tc>
      </w:tr>
    </w:tbl>
    <w:p w:rsidR="006C4939" w:rsidP="00C53110" w14:paraId="452C4D31" w14:textId="26BF12BD">
      <w:pPr>
        <w:spacing w:after="0" w:line="240" w:lineRule="auto"/>
        <w:rPr>
          <w:rStyle w:val="Strong"/>
          <w:rFonts w:ascii="Calibri" w:hAnsi="Calibri" w:cs="Calibri"/>
          <w:b w:val="0"/>
          <w:bCs w:val="0"/>
          <w:color w:val="000000"/>
          <w:sz w:val="24"/>
          <w:szCs w:val="24"/>
          <w:shd w:val="clear" w:color="auto" w:fill="FFFFFF"/>
        </w:rPr>
      </w:pPr>
    </w:p>
    <w:p w:rsidR="00A90ACE" w:rsidP="00C53110" w14:paraId="51B53A51" w14:textId="77777777">
      <w:pPr>
        <w:spacing w:after="0" w:line="240" w:lineRule="auto"/>
        <w:rPr>
          <w:rStyle w:val="Strong"/>
          <w:rFonts w:ascii="Calibri" w:hAnsi="Calibri" w:cs="Calibri"/>
          <w:b w:val="0"/>
          <w:bCs w:val="0"/>
          <w:i/>
          <w:iCs/>
          <w:color w:val="FF0000"/>
          <w:sz w:val="20"/>
          <w:szCs w:val="20"/>
          <w:shd w:val="clear" w:color="auto" w:fill="FFFFFF"/>
        </w:rPr>
      </w:pPr>
    </w:p>
    <w:p w:rsidR="00A90ACE" w14:paraId="571923E8" w14:textId="7764DB75">
      <w:pPr>
        <w:rPr>
          <w:rStyle w:val="Strong"/>
          <w:rFonts w:ascii="Calibri" w:hAnsi="Calibri" w:cs="Calibri"/>
          <w:b w:val="0"/>
          <w:bCs w:val="0"/>
          <w:i/>
          <w:iCs/>
          <w:color w:val="FF0000"/>
          <w:sz w:val="20"/>
          <w:szCs w:val="20"/>
          <w:shd w:val="clear" w:color="auto" w:fill="FFFFFF"/>
        </w:rPr>
      </w:pPr>
      <w:r>
        <w:rPr>
          <w:rStyle w:val="Strong"/>
          <w:rFonts w:ascii="Calibri" w:hAnsi="Calibri" w:cs="Calibri"/>
          <w:b w:val="0"/>
          <w:bCs w:val="0"/>
          <w:i/>
          <w:iCs/>
          <w:color w:val="FF0000"/>
          <w:sz w:val="20"/>
          <w:szCs w:val="20"/>
          <w:shd w:val="clear" w:color="auto" w:fill="FFFFFF"/>
        </w:rPr>
        <w:br w:type="page"/>
      </w:r>
    </w:p>
    <w:p w:rsidR="00A90ACE" w:rsidRPr="00A90ACE" w:rsidP="00C53110" w14:paraId="6DAC0641" w14:textId="056D8F25">
      <w:pPr>
        <w:spacing w:after="0" w:line="240" w:lineRule="auto"/>
        <w:rPr>
          <w:rStyle w:val="Strong"/>
          <w:rFonts w:ascii="Calibri" w:hAnsi="Calibri" w:cs="Calibri"/>
          <w:b w:val="0"/>
          <w:bCs w:val="0"/>
          <w:i/>
          <w:iCs/>
          <w:color w:val="FF0000"/>
          <w:sz w:val="20"/>
          <w:szCs w:val="20"/>
          <w:shd w:val="clear" w:color="auto" w:fill="FFFFFF"/>
        </w:rPr>
      </w:pPr>
      <w:r w:rsidRPr="00A90ACE">
        <w:rPr>
          <w:rStyle w:val="Strong"/>
          <w:rFonts w:ascii="Calibri" w:hAnsi="Calibri" w:cs="Calibri"/>
          <w:b w:val="0"/>
          <w:bCs w:val="0"/>
          <w:i/>
          <w:iCs/>
          <w:color w:val="FF0000"/>
          <w:sz w:val="20"/>
          <w:szCs w:val="20"/>
          <w:shd w:val="clear" w:color="auto" w:fill="FFFFFF"/>
        </w:rPr>
        <w:t>This section is only presented to participants:</w:t>
      </w:r>
    </w:p>
    <w:p w:rsidR="006C4939" w:rsidRPr="006C4939" w:rsidP="006C4939" w14:paraId="62DEB409" w14:textId="71E241A6">
      <w:pPr>
        <w:spacing w:after="0" w:line="240" w:lineRule="auto"/>
        <w:rPr>
          <w:rStyle w:val="Strong"/>
          <w:rFonts w:ascii="Calibri" w:hAnsi="Calibri" w:cs="Calibri"/>
          <w:sz w:val="28"/>
          <w:szCs w:val="28"/>
          <w:shd w:val="clear" w:color="auto" w:fill="FFFFFF"/>
        </w:rPr>
      </w:pPr>
      <w:r w:rsidRPr="006C4939">
        <w:rPr>
          <w:rStyle w:val="Strong"/>
          <w:rFonts w:ascii="Calibri" w:hAnsi="Calibri" w:cs="Calibri"/>
          <w:sz w:val="28"/>
          <w:szCs w:val="28"/>
          <w:shd w:val="clear" w:color="auto" w:fill="FFFFFF"/>
        </w:rPr>
        <w:t>Motivational and Personal Factors</w:t>
      </w:r>
    </w:p>
    <w:p w:rsidR="006C4939" w:rsidRPr="006C4939" w:rsidP="006C4939" w14:paraId="0FFD5EDD" w14:textId="77777777">
      <w:pPr>
        <w:spacing w:after="0" w:line="240" w:lineRule="auto"/>
        <w:rPr>
          <w:rStyle w:val="Strong"/>
          <w:rFonts w:ascii="Calibri" w:hAnsi="Calibri" w:cs="Calibri"/>
          <w:shd w:val="clear" w:color="auto" w:fill="FFFFFF"/>
        </w:rPr>
      </w:pPr>
    </w:p>
    <w:p w:rsidR="00044BF6" w:rsidP="006C4939" w14:paraId="39144DA8" w14:textId="14FD70AD">
      <w:pPr>
        <w:spacing w:after="0" w:line="240" w:lineRule="auto"/>
        <w:rPr>
          <w:rStyle w:val="Strong"/>
          <w:rFonts w:ascii="Calibri" w:hAnsi="Calibri" w:cs="Calibri"/>
          <w:b w:val="0"/>
          <w:bCs w:val="0"/>
          <w:sz w:val="20"/>
          <w:szCs w:val="20"/>
          <w:shd w:val="clear" w:color="auto" w:fill="FFFFFF"/>
        </w:rPr>
      </w:pPr>
      <w:r w:rsidRPr="00044BF6">
        <w:rPr>
          <w:rStyle w:val="Strong"/>
          <w:rFonts w:ascii="Calibri" w:hAnsi="Calibri" w:cs="Calibri"/>
          <w:b w:val="0"/>
          <w:bCs w:val="0"/>
          <w:sz w:val="20"/>
          <w:szCs w:val="20"/>
          <w:shd w:val="clear" w:color="auto" w:fill="FFFFFF"/>
        </w:rPr>
        <w:t>This sub-set of questions is only presented to participants</w:t>
      </w:r>
      <w:r w:rsidR="00F45E98">
        <w:rPr>
          <w:rStyle w:val="Strong"/>
          <w:rFonts w:ascii="Calibri" w:hAnsi="Calibri" w:cs="Calibri"/>
          <w:b w:val="0"/>
          <w:bCs w:val="0"/>
          <w:sz w:val="20"/>
          <w:szCs w:val="20"/>
          <w:shd w:val="clear" w:color="auto" w:fill="FFFFFF"/>
        </w:rPr>
        <w:t>. S</w:t>
      </w:r>
      <w:r w:rsidRPr="00044BF6">
        <w:rPr>
          <w:rStyle w:val="Strong"/>
          <w:rFonts w:ascii="Calibri" w:hAnsi="Calibri" w:cs="Calibri"/>
          <w:b w:val="0"/>
          <w:bCs w:val="0"/>
          <w:sz w:val="20"/>
          <w:szCs w:val="20"/>
          <w:shd w:val="clear" w:color="auto" w:fill="FFFFFF"/>
        </w:rPr>
        <w:t>upervisors, peers, direct reports, and others will not respond to these questions.</w:t>
      </w:r>
    </w:p>
    <w:p w:rsidR="00044BF6" w:rsidP="006C4939" w14:paraId="5D08070E" w14:textId="77777777">
      <w:pPr>
        <w:spacing w:after="0" w:line="240" w:lineRule="auto"/>
        <w:rPr>
          <w:rStyle w:val="Strong"/>
          <w:rFonts w:ascii="Calibri" w:hAnsi="Calibri" w:cs="Calibri"/>
          <w:b w:val="0"/>
          <w:bCs w:val="0"/>
          <w:sz w:val="20"/>
          <w:szCs w:val="20"/>
          <w:shd w:val="clear" w:color="auto" w:fill="FFFFFF"/>
        </w:rPr>
      </w:pPr>
    </w:p>
    <w:p w:rsidR="00044BF6" w:rsidP="006C4939" w14:paraId="16771080" w14:textId="6158D8B9">
      <w:pPr>
        <w:spacing w:after="0" w:line="240" w:lineRule="auto"/>
        <w:rPr>
          <w:rStyle w:val="Strong"/>
          <w:rFonts w:ascii="Calibri" w:hAnsi="Calibri" w:cs="Calibri"/>
          <w:b w:val="0"/>
          <w:bCs w:val="0"/>
          <w:sz w:val="20"/>
          <w:szCs w:val="20"/>
          <w:shd w:val="clear" w:color="auto" w:fill="FFFFFF"/>
        </w:rPr>
      </w:pPr>
      <w:r w:rsidRPr="00044BF6">
        <w:rPr>
          <w:rStyle w:val="Strong"/>
          <w:rFonts w:ascii="Calibri" w:hAnsi="Calibri" w:cs="Calibri"/>
          <w:b w:val="0"/>
          <w:bCs w:val="0"/>
          <w:sz w:val="20"/>
          <w:szCs w:val="20"/>
          <w:shd w:val="clear" w:color="auto" w:fill="FFFFFF"/>
        </w:rPr>
        <w:t>Please indicate how accurately each statement describes you.</w:t>
      </w:r>
    </w:p>
    <w:p w:rsidR="00044BF6" w:rsidP="006C4939" w14:paraId="287F1D68" w14:textId="77777777">
      <w:pPr>
        <w:spacing w:after="0" w:line="240" w:lineRule="auto"/>
        <w:rPr>
          <w:rStyle w:val="Strong"/>
          <w:rFonts w:ascii="Calibri" w:hAnsi="Calibri" w:cs="Calibri"/>
          <w:b w:val="0"/>
          <w:bCs w:val="0"/>
          <w:sz w:val="20"/>
          <w:szCs w:val="20"/>
          <w:shd w:val="clear" w:color="auto" w:fill="FFFFFF"/>
        </w:rPr>
      </w:pPr>
    </w:p>
    <w:p w:rsidR="006C4939" w:rsidP="00C53110" w14:paraId="3A7D497D" w14:textId="2F97DD59">
      <w:pPr>
        <w:spacing w:after="0" w:line="240" w:lineRule="auto"/>
        <w:rPr>
          <w:rStyle w:val="Strong"/>
          <w:rFonts w:ascii="Calibri" w:hAnsi="Calibri" w:cs="Calibri"/>
          <w:b w:val="0"/>
          <w:bCs w:val="0"/>
          <w:sz w:val="20"/>
          <w:szCs w:val="20"/>
          <w:shd w:val="clear" w:color="auto" w:fill="FFFFFF"/>
        </w:rPr>
      </w:pPr>
      <w:r w:rsidRPr="00044BF6">
        <w:rPr>
          <w:rStyle w:val="Strong"/>
          <w:rFonts w:ascii="Calibri" w:hAnsi="Calibri" w:cs="Calibri"/>
          <w:b w:val="0"/>
          <w:bCs w:val="0"/>
          <w:sz w:val="20"/>
          <w:szCs w:val="20"/>
          <w:shd w:val="clear" w:color="auto" w:fill="FFFFFF"/>
        </w:rPr>
        <w:t>Selecting "Neither Disagree nor Agree" means the statement is around 50% accurate. If you are unable to rate yourself on the statement, select "No Basis to Judge."</w:t>
      </w:r>
    </w:p>
    <w:p w:rsidR="00044BF6" w:rsidP="00C53110" w14:paraId="70136C81" w14:textId="77777777">
      <w:pPr>
        <w:spacing w:after="0" w:line="240" w:lineRule="auto"/>
        <w:rPr>
          <w:rStyle w:val="Strong"/>
          <w:rFonts w:ascii="Calibri" w:hAnsi="Calibri" w:cs="Calibri"/>
          <w:b w:val="0"/>
          <w:bCs w:val="0"/>
          <w:color w:val="000000"/>
          <w:sz w:val="24"/>
          <w:szCs w:val="24"/>
          <w:shd w:val="clear" w:color="auto" w:fill="FFFFFF"/>
        </w:rPr>
      </w:pPr>
    </w:p>
    <w:tbl>
      <w:tblPr>
        <w:tblW w:w="9340" w:type="dxa"/>
        <w:tblLook w:val="04A0"/>
      </w:tblPr>
      <w:tblGrid>
        <w:gridCol w:w="3580"/>
        <w:gridCol w:w="960"/>
        <w:gridCol w:w="960"/>
        <w:gridCol w:w="960"/>
        <w:gridCol w:w="960"/>
        <w:gridCol w:w="960"/>
        <w:gridCol w:w="960"/>
      </w:tblGrid>
      <w:tr w14:paraId="18C2BCD3" w14:textId="77777777" w:rsidTr="00F43CA7">
        <w:tblPrEx>
          <w:tblW w:w="9340" w:type="dxa"/>
          <w:tblLook w:val="04A0"/>
        </w:tblPrEx>
        <w:trPr>
          <w:trHeight w:val="310"/>
        </w:trPr>
        <w:tc>
          <w:tcPr>
            <w:tcW w:w="3580" w:type="dxa"/>
            <w:tcBorders>
              <w:top w:val="nil"/>
              <w:left w:val="nil"/>
              <w:bottom w:val="nil"/>
              <w:right w:val="nil"/>
            </w:tcBorders>
            <w:shd w:val="clear" w:color="auto" w:fill="auto"/>
            <w:vAlign w:val="bottom"/>
            <w:hideMark/>
          </w:tcPr>
          <w:p w:rsidR="00F43CA7" w:rsidRPr="00F43CA7" w:rsidP="00F43CA7" w14:paraId="7469B17A" w14:textId="77777777">
            <w:pPr>
              <w:spacing w:after="0" w:line="240" w:lineRule="auto"/>
              <w:rPr>
                <w:rFonts w:ascii="Times New Roman" w:eastAsia="Times New Roman" w:hAnsi="Times New Roman" w:cs="Times New Roman"/>
                <w:sz w:val="24"/>
                <w:szCs w:val="24"/>
              </w:rPr>
            </w:pPr>
          </w:p>
        </w:tc>
        <w:tc>
          <w:tcPr>
            <w:tcW w:w="576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F43CA7" w:rsidRPr="00F43CA7" w:rsidP="00F43CA7" w14:paraId="15CA9BAB" w14:textId="77777777">
            <w:pPr>
              <w:spacing w:after="0" w:line="240" w:lineRule="auto"/>
              <w:jc w:val="center"/>
              <w:rPr>
                <w:rFonts w:ascii="Calibri" w:eastAsia="Times New Roman" w:hAnsi="Calibri" w:cs="Calibri"/>
                <w:color w:val="000000"/>
                <w:sz w:val="20"/>
                <w:szCs w:val="20"/>
              </w:rPr>
            </w:pPr>
            <w:r w:rsidRPr="00F43CA7">
              <w:rPr>
                <w:rFonts w:ascii="Calibri" w:eastAsia="Times New Roman" w:hAnsi="Calibri" w:cs="Calibri"/>
                <w:color w:val="000000"/>
                <w:sz w:val="20"/>
                <w:szCs w:val="20"/>
              </w:rPr>
              <w:t>Statement accurately describes participant</w:t>
            </w:r>
          </w:p>
        </w:tc>
      </w:tr>
      <w:tr w14:paraId="794F0145" w14:textId="77777777" w:rsidTr="00F43CA7">
        <w:tblPrEx>
          <w:tblW w:w="9340" w:type="dxa"/>
          <w:tblLook w:val="04A0"/>
        </w:tblPrEx>
        <w:trPr>
          <w:trHeight w:val="780"/>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CA7" w:rsidRPr="00F43CA7" w:rsidP="00F43CA7" w14:paraId="01D2ABFE" w14:textId="77777777">
            <w:pPr>
              <w:spacing w:after="0" w:line="240" w:lineRule="auto"/>
              <w:rPr>
                <w:rFonts w:ascii="Calibri" w:eastAsia="Times New Roman" w:hAnsi="Calibri" w:cs="Calibri"/>
                <w:color w:val="000000"/>
                <w:sz w:val="20"/>
                <w:szCs w:val="20"/>
              </w:rPr>
            </w:pPr>
            <w:r w:rsidRPr="00F43CA7">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F43CA7" w:rsidRPr="00F43CA7" w:rsidP="00F43CA7" w14:paraId="0A1CF1BD" w14:textId="77777777">
            <w:pPr>
              <w:spacing w:after="0" w:line="240" w:lineRule="auto"/>
              <w:jc w:val="center"/>
              <w:rPr>
                <w:rFonts w:ascii="Calibri" w:eastAsia="Times New Roman" w:hAnsi="Calibri" w:cs="Calibri"/>
                <w:color w:val="000000"/>
                <w:sz w:val="20"/>
                <w:szCs w:val="20"/>
              </w:rPr>
            </w:pPr>
            <w:r w:rsidRPr="00F43CA7">
              <w:rPr>
                <w:rFonts w:ascii="Calibri" w:eastAsia="Times New Roman" w:hAnsi="Calibri" w:cs="Calibri"/>
                <w:color w:val="000000"/>
                <w:sz w:val="20"/>
                <w:szCs w:val="20"/>
              </w:rPr>
              <w:t>Strongly Disagree</w:t>
            </w:r>
          </w:p>
        </w:tc>
        <w:tc>
          <w:tcPr>
            <w:tcW w:w="960" w:type="dxa"/>
            <w:tcBorders>
              <w:top w:val="nil"/>
              <w:left w:val="nil"/>
              <w:bottom w:val="single" w:sz="4" w:space="0" w:color="auto"/>
              <w:right w:val="single" w:sz="4" w:space="0" w:color="auto"/>
            </w:tcBorders>
            <w:shd w:val="clear" w:color="auto" w:fill="auto"/>
            <w:hideMark/>
          </w:tcPr>
          <w:p w:rsidR="00F43CA7" w:rsidRPr="00F43CA7" w:rsidP="00F43CA7" w14:paraId="13729790" w14:textId="77777777">
            <w:pPr>
              <w:spacing w:after="0" w:line="240" w:lineRule="auto"/>
              <w:jc w:val="center"/>
              <w:rPr>
                <w:rFonts w:ascii="Calibri" w:eastAsia="Times New Roman" w:hAnsi="Calibri" w:cs="Calibri"/>
                <w:color w:val="000000"/>
                <w:sz w:val="20"/>
                <w:szCs w:val="20"/>
              </w:rPr>
            </w:pPr>
            <w:r w:rsidRPr="00F43CA7">
              <w:rPr>
                <w:rFonts w:ascii="Calibri" w:eastAsia="Times New Roman" w:hAnsi="Calibri" w:cs="Calibri"/>
                <w:color w:val="000000"/>
                <w:sz w:val="20"/>
                <w:szCs w:val="20"/>
              </w:rPr>
              <w:t>Disagree</w:t>
            </w:r>
          </w:p>
        </w:tc>
        <w:tc>
          <w:tcPr>
            <w:tcW w:w="960" w:type="dxa"/>
            <w:tcBorders>
              <w:top w:val="nil"/>
              <w:left w:val="nil"/>
              <w:bottom w:val="single" w:sz="4" w:space="0" w:color="auto"/>
              <w:right w:val="single" w:sz="4" w:space="0" w:color="auto"/>
            </w:tcBorders>
            <w:shd w:val="clear" w:color="auto" w:fill="auto"/>
            <w:hideMark/>
          </w:tcPr>
          <w:p w:rsidR="00F43CA7" w:rsidRPr="00F43CA7" w:rsidP="00F43CA7" w14:paraId="2E2D26C0" w14:textId="77777777">
            <w:pPr>
              <w:spacing w:after="0" w:line="240" w:lineRule="auto"/>
              <w:jc w:val="center"/>
              <w:rPr>
                <w:rFonts w:ascii="Calibri" w:eastAsia="Times New Roman" w:hAnsi="Calibri" w:cs="Calibri"/>
                <w:color w:val="000000"/>
                <w:sz w:val="20"/>
                <w:szCs w:val="20"/>
              </w:rPr>
            </w:pPr>
            <w:r w:rsidRPr="00F43CA7">
              <w:rPr>
                <w:rFonts w:ascii="Calibri" w:eastAsia="Times New Roman" w:hAnsi="Calibri" w:cs="Calibri"/>
                <w:color w:val="000000"/>
                <w:sz w:val="20"/>
                <w:szCs w:val="20"/>
              </w:rPr>
              <w:t>Neither Disagree nor Agree</w:t>
            </w:r>
          </w:p>
        </w:tc>
        <w:tc>
          <w:tcPr>
            <w:tcW w:w="960" w:type="dxa"/>
            <w:tcBorders>
              <w:top w:val="nil"/>
              <w:left w:val="nil"/>
              <w:bottom w:val="single" w:sz="4" w:space="0" w:color="auto"/>
              <w:right w:val="single" w:sz="4" w:space="0" w:color="auto"/>
            </w:tcBorders>
            <w:shd w:val="clear" w:color="auto" w:fill="auto"/>
            <w:hideMark/>
          </w:tcPr>
          <w:p w:rsidR="00F43CA7" w:rsidRPr="00F43CA7" w:rsidP="00F43CA7" w14:paraId="15346E3B" w14:textId="77777777">
            <w:pPr>
              <w:spacing w:after="0" w:line="240" w:lineRule="auto"/>
              <w:jc w:val="center"/>
              <w:rPr>
                <w:rFonts w:ascii="Calibri" w:eastAsia="Times New Roman" w:hAnsi="Calibri" w:cs="Calibri"/>
                <w:color w:val="000000"/>
                <w:sz w:val="20"/>
                <w:szCs w:val="20"/>
              </w:rPr>
            </w:pPr>
            <w:r w:rsidRPr="00F43CA7">
              <w:rPr>
                <w:rFonts w:ascii="Calibri" w:eastAsia="Times New Roman" w:hAnsi="Calibri" w:cs="Calibri"/>
                <w:color w:val="000000"/>
                <w:sz w:val="20"/>
                <w:szCs w:val="20"/>
              </w:rPr>
              <w:t>Agree</w:t>
            </w:r>
          </w:p>
        </w:tc>
        <w:tc>
          <w:tcPr>
            <w:tcW w:w="960" w:type="dxa"/>
            <w:tcBorders>
              <w:top w:val="nil"/>
              <w:left w:val="nil"/>
              <w:bottom w:val="single" w:sz="4" w:space="0" w:color="auto"/>
              <w:right w:val="single" w:sz="4" w:space="0" w:color="auto"/>
            </w:tcBorders>
            <w:shd w:val="clear" w:color="auto" w:fill="auto"/>
            <w:hideMark/>
          </w:tcPr>
          <w:p w:rsidR="00F43CA7" w:rsidRPr="00F43CA7" w:rsidP="00F43CA7" w14:paraId="17757A6E" w14:textId="77777777">
            <w:pPr>
              <w:spacing w:after="0" w:line="240" w:lineRule="auto"/>
              <w:jc w:val="center"/>
              <w:rPr>
                <w:rFonts w:ascii="Calibri" w:eastAsia="Times New Roman" w:hAnsi="Calibri" w:cs="Calibri"/>
                <w:color w:val="000000"/>
                <w:sz w:val="20"/>
                <w:szCs w:val="20"/>
              </w:rPr>
            </w:pPr>
            <w:r w:rsidRPr="00F43CA7">
              <w:rPr>
                <w:rFonts w:ascii="Calibri" w:eastAsia="Times New Roman" w:hAnsi="Calibri" w:cs="Calibri"/>
                <w:color w:val="000000"/>
                <w:sz w:val="20"/>
                <w:szCs w:val="20"/>
              </w:rPr>
              <w:t>Strongly Agree</w:t>
            </w:r>
          </w:p>
        </w:tc>
        <w:tc>
          <w:tcPr>
            <w:tcW w:w="960" w:type="dxa"/>
            <w:tcBorders>
              <w:top w:val="nil"/>
              <w:left w:val="nil"/>
              <w:bottom w:val="single" w:sz="4" w:space="0" w:color="auto"/>
              <w:right w:val="single" w:sz="4" w:space="0" w:color="auto"/>
            </w:tcBorders>
            <w:shd w:val="clear" w:color="auto" w:fill="auto"/>
            <w:hideMark/>
          </w:tcPr>
          <w:p w:rsidR="00F43CA7" w:rsidRPr="00F43CA7" w:rsidP="00F43CA7" w14:paraId="10E69782" w14:textId="77777777">
            <w:pPr>
              <w:spacing w:after="0" w:line="240" w:lineRule="auto"/>
              <w:jc w:val="center"/>
              <w:rPr>
                <w:rFonts w:ascii="Calibri" w:eastAsia="Times New Roman" w:hAnsi="Calibri" w:cs="Calibri"/>
                <w:color w:val="000000"/>
                <w:sz w:val="20"/>
                <w:szCs w:val="20"/>
              </w:rPr>
            </w:pPr>
            <w:r w:rsidRPr="00F43CA7">
              <w:rPr>
                <w:rFonts w:ascii="Calibri" w:eastAsia="Times New Roman" w:hAnsi="Calibri" w:cs="Calibri"/>
                <w:color w:val="000000"/>
                <w:sz w:val="20"/>
                <w:szCs w:val="20"/>
              </w:rPr>
              <w:t>No Basis to Judge</w:t>
            </w:r>
          </w:p>
        </w:tc>
      </w:tr>
      <w:tr w14:paraId="1D3E0252" w14:textId="77777777" w:rsidTr="00F43CA7">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F43CA7" w:rsidRPr="00F43CA7" w:rsidP="00F43CA7" w14:paraId="66F0AE9C" w14:textId="77777777">
            <w:pPr>
              <w:spacing w:after="0" w:line="240" w:lineRule="auto"/>
              <w:rPr>
                <w:rFonts w:ascii="Calibri" w:eastAsia="Times New Roman" w:hAnsi="Calibri" w:cs="Calibri"/>
                <w:color w:val="000000"/>
                <w:sz w:val="20"/>
                <w:szCs w:val="20"/>
              </w:rPr>
            </w:pPr>
            <w:r w:rsidRPr="00F43CA7">
              <w:rPr>
                <w:rFonts w:ascii="Calibri" w:eastAsia="Times New Roman" w:hAnsi="Calibri" w:cs="Calibri"/>
                <w:color w:val="000000"/>
                <w:sz w:val="20"/>
                <w:szCs w:val="20"/>
              </w:rPr>
              <w:t>I am excited about going to work each day.</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3A67868A"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30A13D3E"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34B73696"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73B5E1C5"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23A33522"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473A28DA"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r>
      <w:tr w14:paraId="4119B7CF" w14:textId="77777777" w:rsidTr="00F43CA7">
        <w:tblPrEx>
          <w:tblW w:w="9340" w:type="dxa"/>
          <w:tblLook w:val="04A0"/>
        </w:tblPrEx>
        <w:trPr>
          <w:trHeight w:val="53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F43CA7" w:rsidRPr="00F43CA7" w:rsidP="00F43CA7" w14:paraId="6EEBD66F" w14:textId="77777777">
            <w:pPr>
              <w:spacing w:after="0" w:line="240" w:lineRule="auto"/>
              <w:rPr>
                <w:rFonts w:ascii="Calibri" w:eastAsia="Times New Roman" w:hAnsi="Calibri" w:cs="Calibri"/>
                <w:color w:val="000000"/>
                <w:sz w:val="20"/>
                <w:szCs w:val="20"/>
              </w:rPr>
            </w:pPr>
            <w:r w:rsidRPr="00F43CA7">
              <w:rPr>
                <w:rFonts w:ascii="Calibri" w:eastAsia="Times New Roman" w:hAnsi="Calibri" w:cs="Calibri"/>
                <w:color w:val="000000"/>
                <w:sz w:val="20"/>
                <w:szCs w:val="20"/>
              </w:rPr>
              <w:t>I believe I have what it takes to be a leader.</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688E4793"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355CB7EE"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41090405"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11EC1680"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2927E872"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7B0D1CE0"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r>
      <w:tr w14:paraId="2DD219FE" w14:textId="77777777" w:rsidTr="00F43CA7">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F43CA7" w:rsidRPr="00F43CA7" w:rsidP="00F43CA7" w14:paraId="12AD528C" w14:textId="77777777">
            <w:pPr>
              <w:spacing w:after="0" w:line="240" w:lineRule="auto"/>
              <w:rPr>
                <w:rFonts w:ascii="Calibri" w:eastAsia="Times New Roman" w:hAnsi="Calibri" w:cs="Calibri"/>
                <w:color w:val="000000"/>
                <w:sz w:val="20"/>
                <w:szCs w:val="20"/>
              </w:rPr>
            </w:pPr>
            <w:r w:rsidRPr="00F43CA7">
              <w:rPr>
                <w:rFonts w:ascii="Calibri" w:eastAsia="Times New Roman" w:hAnsi="Calibri" w:cs="Calibri"/>
                <w:color w:val="000000"/>
                <w:sz w:val="20"/>
                <w:szCs w:val="20"/>
              </w:rPr>
              <w:t>I want people to view me as a leader.</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1E44903D"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475E43A9"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06567986"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3E80B5F6"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6AD1859E"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02FFE3C8"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r>
      <w:tr w14:paraId="7012FEB3" w14:textId="77777777" w:rsidTr="00F43CA7">
        <w:tblPrEx>
          <w:tblW w:w="9340" w:type="dxa"/>
          <w:tblLook w:val="04A0"/>
        </w:tblPrEx>
        <w:trPr>
          <w:trHeight w:val="7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F43CA7" w:rsidRPr="00F43CA7" w:rsidP="00F43CA7" w14:paraId="703BF0CD" w14:textId="77777777">
            <w:pPr>
              <w:spacing w:after="0" w:line="240" w:lineRule="auto"/>
              <w:rPr>
                <w:rFonts w:ascii="Calibri" w:eastAsia="Times New Roman" w:hAnsi="Calibri" w:cs="Calibri"/>
                <w:color w:val="000000"/>
                <w:sz w:val="20"/>
                <w:szCs w:val="20"/>
              </w:rPr>
            </w:pPr>
            <w:r w:rsidRPr="00F43CA7">
              <w:rPr>
                <w:rFonts w:ascii="Calibri" w:eastAsia="Times New Roman" w:hAnsi="Calibri" w:cs="Calibri"/>
                <w:color w:val="000000"/>
                <w:sz w:val="20"/>
                <w:szCs w:val="20"/>
              </w:rPr>
              <w:t>It is important for me to have more responsibility for achieving my agency's mission.</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4691DCE9"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64D4BAF9"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5015C49D"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6E2492EC"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0C256A6A"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12700F98"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r>
      <w:tr w14:paraId="2C2905A7" w14:textId="77777777" w:rsidTr="00F43CA7">
        <w:tblPrEx>
          <w:tblW w:w="9340" w:type="dxa"/>
          <w:tblLook w:val="04A0"/>
        </w:tblPrEx>
        <w:trPr>
          <w:trHeight w:val="2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F43CA7" w:rsidRPr="00F43CA7" w:rsidP="00F43CA7" w14:paraId="23C219FB" w14:textId="77777777">
            <w:pPr>
              <w:spacing w:after="0" w:line="240" w:lineRule="auto"/>
              <w:rPr>
                <w:rFonts w:ascii="Calibri" w:eastAsia="Times New Roman" w:hAnsi="Calibri" w:cs="Calibri"/>
                <w:color w:val="000000"/>
                <w:sz w:val="20"/>
                <w:szCs w:val="20"/>
              </w:rPr>
            </w:pPr>
            <w:r w:rsidRPr="00F43CA7">
              <w:rPr>
                <w:rFonts w:ascii="Calibri" w:eastAsia="Times New Roman" w:hAnsi="Calibri" w:cs="Calibri"/>
                <w:color w:val="000000"/>
                <w:sz w:val="20"/>
                <w:szCs w:val="20"/>
              </w:rPr>
              <w:t>It is important for me to be promoted.</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686B7CE3"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7EA2EDF9"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4B905DAC"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7C665ED4"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7E50F8ED"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036A9D81"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r>
      <w:tr w14:paraId="12230BAE" w14:textId="77777777" w:rsidTr="00F43CA7">
        <w:tblPrEx>
          <w:tblW w:w="9340" w:type="dxa"/>
          <w:tblLook w:val="04A0"/>
        </w:tblPrEx>
        <w:trPr>
          <w:trHeight w:val="7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F43CA7" w:rsidRPr="00F43CA7" w:rsidP="00F43CA7" w14:paraId="3CCA9C74" w14:textId="77777777">
            <w:pPr>
              <w:spacing w:after="0" w:line="240" w:lineRule="auto"/>
              <w:rPr>
                <w:rFonts w:ascii="Calibri" w:eastAsia="Times New Roman" w:hAnsi="Calibri" w:cs="Calibri"/>
                <w:color w:val="000000"/>
                <w:sz w:val="20"/>
                <w:szCs w:val="20"/>
              </w:rPr>
            </w:pPr>
            <w:r w:rsidRPr="00F43CA7">
              <w:rPr>
                <w:rFonts w:ascii="Calibri" w:eastAsia="Times New Roman" w:hAnsi="Calibri" w:cs="Calibri"/>
                <w:color w:val="000000"/>
                <w:sz w:val="20"/>
                <w:szCs w:val="20"/>
              </w:rPr>
              <w:t>It is important for me to obtain a higher-level management position at my agency.</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43E0DE3D"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24BAAAAB"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28323A2A"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29EE2125"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2F7A51A6"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029B128B"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r>
      <w:tr w14:paraId="0E73B0AE" w14:textId="77777777" w:rsidTr="00F43CA7">
        <w:tblPrEx>
          <w:tblW w:w="9340" w:type="dxa"/>
          <w:tblLook w:val="04A0"/>
        </w:tblPrEx>
        <w:trPr>
          <w:trHeight w:val="79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F43CA7" w:rsidRPr="00F43CA7" w:rsidP="00F43CA7" w14:paraId="6583D9FE" w14:textId="77777777">
            <w:pPr>
              <w:spacing w:after="0" w:line="240" w:lineRule="auto"/>
              <w:rPr>
                <w:rFonts w:ascii="Calibri" w:eastAsia="Times New Roman" w:hAnsi="Calibri" w:cs="Calibri"/>
                <w:color w:val="000000"/>
                <w:sz w:val="20"/>
                <w:szCs w:val="20"/>
              </w:rPr>
            </w:pPr>
            <w:r w:rsidRPr="00F43CA7">
              <w:rPr>
                <w:rFonts w:ascii="Calibri" w:eastAsia="Times New Roman" w:hAnsi="Calibri" w:cs="Calibri"/>
                <w:color w:val="000000"/>
                <w:sz w:val="20"/>
                <w:szCs w:val="20"/>
              </w:rPr>
              <w:t>It is important for me to obtain a higher-level management position outside of my agency.</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0E4ED692"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018A44BB"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307B7B6C"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0C3AAEA3"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424A5E5F"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43CA7" w:rsidRPr="00F43CA7" w:rsidP="00F43CA7" w14:paraId="3A1338B8" w14:textId="77777777">
            <w:pPr>
              <w:spacing w:after="0" w:line="240" w:lineRule="auto"/>
              <w:rPr>
                <w:rFonts w:ascii="Calibri" w:eastAsia="Times New Roman" w:hAnsi="Calibri" w:cs="Calibri"/>
                <w:color w:val="000000"/>
              </w:rPr>
            </w:pPr>
            <w:r w:rsidRPr="00F43CA7">
              <w:rPr>
                <w:rFonts w:ascii="Calibri" w:eastAsia="Times New Roman" w:hAnsi="Calibri" w:cs="Calibri"/>
                <w:color w:val="000000"/>
              </w:rPr>
              <w:t> </w:t>
            </w:r>
          </w:p>
        </w:tc>
      </w:tr>
    </w:tbl>
    <w:p w:rsidR="00A90ACE" w:rsidP="00044BF6" w14:paraId="123DBB52" w14:textId="77777777">
      <w:pPr>
        <w:spacing w:after="0" w:line="240" w:lineRule="auto"/>
        <w:rPr>
          <w:rStyle w:val="Strong"/>
          <w:rFonts w:ascii="Calibri" w:hAnsi="Calibri" w:cs="Calibri"/>
          <w:color w:val="000000" w:themeColor="text1"/>
          <w:sz w:val="28"/>
          <w:szCs w:val="28"/>
          <w:shd w:val="clear" w:color="auto" w:fill="FFFFFF"/>
        </w:rPr>
      </w:pPr>
    </w:p>
    <w:p w:rsidR="00A90ACE" w14:paraId="1395FA80" w14:textId="77777777">
      <w:pPr>
        <w:rPr>
          <w:rStyle w:val="Strong"/>
          <w:rFonts w:ascii="Calibri" w:hAnsi="Calibri" w:cs="Calibri"/>
          <w:color w:val="000000" w:themeColor="text1"/>
          <w:sz w:val="28"/>
          <w:szCs w:val="28"/>
          <w:shd w:val="clear" w:color="auto" w:fill="FFFFFF"/>
        </w:rPr>
      </w:pPr>
      <w:r>
        <w:rPr>
          <w:rStyle w:val="Strong"/>
          <w:rFonts w:ascii="Calibri" w:hAnsi="Calibri" w:cs="Calibri"/>
          <w:color w:val="000000" w:themeColor="text1"/>
          <w:sz w:val="28"/>
          <w:szCs w:val="28"/>
          <w:shd w:val="clear" w:color="auto" w:fill="FFFFFF"/>
        </w:rPr>
        <w:br w:type="page"/>
      </w:r>
    </w:p>
    <w:p w:rsidR="00044BF6" w:rsidRPr="00044BF6" w:rsidP="00044BF6" w14:paraId="1D557DC3" w14:textId="6547EE83">
      <w:pPr>
        <w:spacing w:after="0" w:line="240" w:lineRule="auto"/>
        <w:rPr>
          <w:rStyle w:val="Strong"/>
          <w:rFonts w:ascii="Calibri" w:hAnsi="Calibri" w:cs="Calibri"/>
          <w:color w:val="000000" w:themeColor="text1"/>
          <w:sz w:val="28"/>
          <w:szCs w:val="28"/>
          <w:shd w:val="clear" w:color="auto" w:fill="FFFFFF"/>
        </w:rPr>
      </w:pPr>
      <w:r w:rsidRPr="00044BF6">
        <w:rPr>
          <w:rStyle w:val="Strong"/>
          <w:rFonts w:ascii="Calibri" w:hAnsi="Calibri" w:cs="Calibri"/>
          <w:color w:val="000000" w:themeColor="text1"/>
          <w:sz w:val="28"/>
          <w:szCs w:val="28"/>
          <w:shd w:val="clear" w:color="auto" w:fill="FFFFFF"/>
        </w:rPr>
        <w:t>Motivational and Personal Factors</w:t>
      </w:r>
    </w:p>
    <w:p w:rsidR="00044BF6" w:rsidP="00044BF6" w14:paraId="1A8A58B0" w14:textId="77777777">
      <w:pPr>
        <w:spacing w:after="0" w:line="240" w:lineRule="auto"/>
        <w:rPr>
          <w:rStyle w:val="Strong"/>
          <w:rFonts w:ascii="Calibri" w:hAnsi="Calibri" w:cs="Calibri"/>
          <w:b w:val="0"/>
          <w:bCs w:val="0"/>
          <w:i/>
          <w:iCs/>
          <w:color w:val="FF0000"/>
          <w:sz w:val="20"/>
          <w:szCs w:val="20"/>
          <w:shd w:val="clear" w:color="auto" w:fill="FFFFFF"/>
        </w:rPr>
      </w:pPr>
    </w:p>
    <w:p w:rsidR="00044BF6" w:rsidRPr="00044BF6" w:rsidP="00044BF6" w14:paraId="468C818D" w14:textId="73C653D0">
      <w:pPr>
        <w:spacing w:after="0" w:line="240" w:lineRule="auto"/>
        <w:rPr>
          <w:rStyle w:val="Strong"/>
          <w:rFonts w:ascii="Calibri" w:hAnsi="Calibri" w:cs="Calibri"/>
          <w:b w:val="0"/>
          <w:bCs w:val="0"/>
          <w:i/>
          <w:iCs/>
          <w:color w:val="FF0000"/>
          <w:sz w:val="20"/>
          <w:szCs w:val="20"/>
          <w:shd w:val="clear" w:color="auto" w:fill="FFFFFF"/>
        </w:rPr>
      </w:pPr>
      <w:r w:rsidRPr="00044BF6">
        <w:rPr>
          <w:rStyle w:val="Strong"/>
          <w:rFonts w:ascii="Calibri" w:hAnsi="Calibri" w:cs="Calibri"/>
          <w:b w:val="0"/>
          <w:bCs w:val="0"/>
          <w:i/>
          <w:iCs/>
          <w:color w:val="FF0000"/>
          <w:sz w:val="20"/>
          <w:szCs w:val="20"/>
          <w:shd w:val="clear" w:color="auto" w:fill="FFFFFF"/>
        </w:rPr>
        <w:t xml:space="preserve">Supervisors, peers, direct reports, others see: </w:t>
      </w:r>
    </w:p>
    <w:p w:rsidR="00044BF6" w:rsidRPr="00044BF6" w:rsidP="00044BF6" w14:paraId="39FA7AAE" w14:textId="724AB57A">
      <w:pPr>
        <w:spacing w:after="0" w:line="240" w:lineRule="auto"/>
        <w:rPr>
          <w:rStyle w:val="Strong"/>
          <w:rFonts w:ascii="Calibri" w:hAnsi="Calibri" w:cs="Calibri"/>
          <w:b w:val="0"/>
          <w:bCs w:val="0"/>
          <w:color w:val="000000"/>
          <w:sz w:val="20"/>
          <w:szCs w:val="20"/>
          <w:shd w:val="clear" w:color="auto" w:fill="FFFFFF"/>
        </w:rPr>
      </w:pPr>
      <w:r w:rsidRPr="00044BF6">
        <w:rPr>
          <w:rStyle w:val="Strong"/>
          <w:rFonts w:ascii="Calibri" w:hAnsi="Calibri" w:cs="Calibri"/>
          <w:b w:val="0"/>
          <w:bCs w:val="0"/>
          <w:color w:val="000000"/>
          <w:sz w:val="20"/>
          <w:szCs w:val="20"/>
          <w:shd w:val="clear" w:color="auto" w:fill="FFFFFF"/>
        </w:rPr>
        <w:t xml:space="preserve">Please indicate how confident you are in the participant's ability to perform the following tasks if </w:t>
      </w:r>
      <w:r w:rsidR="00746FDA">
        <w:rPr>
          <w:rStyle w:val="Strong"/>
          <w:rFonts w:ascii="Calibri" w:hAnsi="Calibri" w:cs="Calibri"/>
          <w:b w:val="0"/>
          <w:bCs w:val="0"/>
          <w:color w:val="000000"/>
          <w:sz w:val="20"/>
          <w:szCs w:val="20"/>
          <w:shd w:val="clear" w:color="auto" w:fill="FFFFFF"/>
        </w:rPr>
        <w:t>they</w:t>
      </w:r>
      <w:r w:rsidRPr="00044BF6">
        <w:rPr>
          <w:rStyle w:val="Strong"/>
          <w:rFonts w:ascii="Calibri" w:hAnsi="Calibri" w:cs="Calibri"/>
          <w:b w:val="0"/>
          <w:bCs w:val="0"/>
          <w:color w:val="000000"/>
          <w:sz w:val="20"/>
          <w:szCs w:val="20"/>
          <w:shd w:val="clear" w:color="auto" w:fill="FFFFFF"/>
        </w:rPr>
        <w:t xml:space="preserve"> were at the next leadership level immediately above </w:t>
      </w:r>
      <w:r w:rsidR="00746FDA">
        <w:rPr>
          <w:rStyle w:val="Strong"/>
          <w:rFonts w:ascii="Calibri" w:hAnsi="Calibri" w:cs="Calibri"/>
          <w:b w:val="0"/>
          <w:bCs w:val="0"/>
          <w:color w:val="000000"/>
          <w:sz w:val="20"/>
          <w:szCs w:val="20"/>
          <w:shd w:val="clear" w:color="auto" w:fill="FFFFFF"/>
        </w:rPr>
        <w:t>their</w:t>
      </w:r>
      <w:r w:rsidRPr="00044BF6">
        <w:rPr>
          <w:rStyle w:val="Strong"/>
          <w:rFonts w:ascii="Calibri" w:hAnsi="Calibri" w:cs="Calibri"/>
          <w:b w:val="0"/>
          <w:bCs w:val="0"/>
          <w:color w:val="000000"/>
          <w:sz w:val="20"/>
          <w:szCs w:val="20"/>
          <w:shd w:val="clear" w:color="auto" w:fill="FFFFFF"/>
        </w:rPr>
        <w:t xml:space="preserve"> current position.</w:t>
      </w:r>
    </w:p>
    <w:p w:rsidR="00044BF6" w:rsidRPr="00044BF6" w:rsidP="00044BF6" w14:paraId="594136CE" w14:textId="77777777">
      <w:pPr>
        <w:spacing w:after="0" w:line="240" w:lineRule="auto"/>
        <w:rPr>
          <w:rStyle w:val="Strong"/>
          <w:rFonts w:ascii="Calibri" w:hAnsi="Calibri" w:cs="Calibri"/>
          <w:b w:val="0"/>
          <w:bCs w:val="0"/>
          <w:color w:val="000000"/>
          <w:sz w:val="20"/>
          <w:szCs w:val="20"/>
          <w:shd w:val="clear" w:color="auto" w:fill="FFFFFF"/>
        </w:rPr>
      </w:pPr>
      <w:r w:rsidRPr="00044BF6">
        <w:rPr>
          <w:rStyle w:val="Strong"/>
          <w:rFonts w:ascii="Calibri" w:hAnsi="Calibri" w:cs="Calibri"/>
          <w:b w:val="0"/>
          <w:bCs w:val="0"/>
          <w:color w:val="000000"/>
          <w:sz w:val="20"/>
          <w:szCs w:val="20"/>
          <w:shd w:val="clear" w:color="auto" w:fill="FFFFFF"/>
        </w:rPr>
        <w:t xml:space="preserve"> </w:t>
      </w:r>
    </w:p>
    <w:p w:rsidR="00F43CA7" w:rsidRPr="00044BF6" w:rsidP="00044BF6" w14:paraId="6ABD7094" w14:textId="1012E309">
      <w:pPr>
        <w:spacing w:after="0" w:line="240" w:lineRule="auto"/>
        <w:rPr>
          <w:rStyle w:val="Strong"/>
          <w:rFonts w:ascii="Calibri" w:hAnsi="Calibri" w:cs="Calibri"/>
          <w:b w:val="0"/>
          <w:bCs w:val="0"/>
          <w:color w:val="000000"/>
          <w:sz w:val="20"/>
          <w:szCs w:val="20"/>
          <w:shd w:val="clear" w:color="auto" w:fill="FFFFFF"/>
        </w:rPr>
      </w:pPr>
      <w:r w:rsidRPr="00044BF6">
        <w:rPr>
          <w:rStyle w:val="Strong"/>
          <w:rFonts w:ascii="Calibri" w:hAnsi="Calibri" w:cs="Calibri"/>
          <w:b w:val="0"/>
          <w:bCs w:val="0"/>
          <w:color w:val="000000"/>
          <w:sz w:val="20"/>
          <w:szCs w:val="20"/>
          <w:shd w:val="clear" w:color="auto" w:fill="FFFFFF"/>
        </w:rPr>
        <w:t>Selecting "Neither Disagree nor Agree" means the statement is around 50% accurate. If you are unable to rate this participant on the statement, select "No Basis to Judge."</w:t>
      </w:r>
    </w:p>
    <w:p w:rsidR="00044BF6" w:rsidRPr="00044BF6" w:rsidP="00044BF6" w14:paraId="36A2288D" w14:textId="3F9C8073">
      <w:pPr>
        <w:spacing w:after="0" w:line="240" w:lineRule="auto"/>
        <w:rPr>
          <w:rStyle w:val="Strong"/>
          <w:rFonts w:ascii="Calibri" w:hAnsi="Calibri" w:cs="Calibri"/>
          <w:b w:val="0"/>
          <w:bCs w:val="0"/>
          <w:color w:val="000000"/>
          <w:sz w:val="20"/>
          <w:szCs w:val="20"/>
          <w:shd w:val="clear" w:color="auto" w:fill="FFFFFF"/>
        </w:rPr>
      </w:pPr>
    </w:p>
    <w:p w:rsidR="00044BF6" w:rsidRPr="00044BF6" w:rsidP="00044BF6" w14:paraId="71F88DBF" w14:textId="1026FA00">
      <w:pPr>
        <w:spacing w:after="0" w:line="240" w:lineRule="auto"/>
        <w:rPr>
          <w:rStyle w:val="Strong"/>
          <w:rFonts w:ascii="Calibri" w:hAnsi="Calibri" w:cs="Calibri"/>
          <w:b w:val="0"/>
          <w:bCs w:val="0"/>
          <w:i/>
          <w:iCs/>
          <w:color w:val="FF0000"/>
          <w:sz w:val="20"/>
          <w:szCs w:val="20"/>
          <w:shd w:val="clear" w:color="auto" w:fill="FFFFFF"/>
        </w:rPr>
      </w:pPr>
      <w:r w:rsidRPr="00044BF6">
        <w:rPr>
          <w:rStyle w:val="Strong"/>
          <w:rFonts w:ascii="Calibri" w:hAnsi="Calibri" w:cs="Calibri"/>
          <w:b w:val="0"/>
          <w:bCs w:val="0"/>
          <w:i/>
          <w:iCs/>
          <w:color w:val="FF0000"/>
          <w:sz w:val="20"/>
          <w:szCs w:val="20"/>
          <w:shd w:val="clear" w:color="auto" w:fill="FFFFFF"/>
        </w:rPr>
        <w:t xml:space="preserve">Participant sees: </w:t>
      </w:r>
    </w:p>
    <w:p w:rsidR="00044BF6" w:rsidRPr="00044BF6" w:rsidP="00044BF6" w14:paraId="31A379E6" w14:textId="353A1EB5">
      <w:pPr>
        <w:spacing w:after="0" w:line="240" w:lineRule="auto"/>
        <w:rPr>
          <w:rStyle w:val="Strong"/>
          <w:rFonts w:ascii="Calibri" w:hAnsi="Calibri" w:cs="Calibri"/>
          <w:b w:val="0"/>
          <w:bCs w:val="0"/>
          <w:color w:val="000000"/>
          <w:sz w:val="20"/>
          <w:szCs w:val="20"/>
          <w:shd w:val="clear" w:color="auto" w:fill="FFFFFF"/>
        </w:rPr>
      </w:pPr>
      <w:r w:rsidRPr="00044BF6">
        <w:rPr>
          <w:rStyle w:val="Strong"/>
          <w:rFonts w:ascii="Calibri" w:hAnsi="Calibri" w:cs="Calibri"/>
          <w:b w:val="0"/>
          <w:bCs w:val="0"/>
          <w:color w:val="000000"/>
          <w:sz w:val="20"/>
          <w:szCs w:val="20"/>
          <w:shd w:val="clear" w:color="auto" w:fill="FFFFFF"/>
        </w:rPr>
        <w:t>Please indicate how confident you are in your ability to perform the following tasks if you were at the next leadership level immediately above your current position.</w:t>
      </w:r>
    </w:p>
    <w:p w:rsidR="00044BF6" w:rsidRPr="00044BF6" w:rsidP="00044BF6" w14:paraId="678827D2" w14:textId="77777777">
      <w:pPr>
        <w:spacing w:after="0" w:line="240" w:lineRule="auto"/>
        <w:rPr>
          <w:rStyle w:val="Strong"/>
          <w:rFonts w:ascii="Calibri" w:hAnsi="Calibri" w:cs="Calibri"/>
          <w:b w:val="0"/>
          <w:bCs w:val="0"/>
          <w:color w:val="000000"/>
          <w:sz w:val="20"/>
          <w:szCs w:val="20"/>
          <w:shd w:val="clear" w:color="auto" w:fill="FFFFFF"/>
        </w:rPr>
      </w:pPr>
      <w:r w:rsidRPr="00044BF6">
        <w:rPr>
          <w:rStyle w:val="Strong"/>
          <w:rFonts w:ascii="Calibri" w:hAnsi="Calibri" w:cs="Calibri"/>
          <w:b w:val="0"/>
          <w:bCs w:val="0"/>
          <w:color w:val="000000"/>
          <w:sz w:val="20"/>
          <w:szCs w:val="20"/>
          <w:shd w:val="clear" w:color="auto" w:fill="FFFFFF"/>
        </w:rPr>
        <w:t xml:space="preserve"> </w:t>
      </w:r>
    </w:p>
    <w:p w:rsidR="00044BF6" w:rsidP="00044BF6" w14:paraId="74FBE012" w14:textId="61D0A389">
      <w:pPr>
        <w:spacing w:after="0" w:line="240" w:lineRule="auto"/>
        <w:rPr>
          <w:rStyle w:val="Strong"/>
          <w:rFonts w:ascii="Calibri" w:hAnsi="Calibri" w:cs="Calibri"/>
          <w:b w:val="0"/>
          <w:bCs w:val="0"/>
          <w:color w:val="000000"/>
          <w:sz w:val="20"/>
          <w:szCs w:val="20"/>
          <w:shd w:val="clear" w:color="auto" w:fill="FFFFFF"/>
        </w:rPr>
      </w:pPr>
      <w:r w:rsidRPr="00044BF6">
        <w:rPr>
          <w:rStyle w:val="Strong"/>
          <w:rFonts w:ascii="Calibri" w:hAnsi="Calibri" w:cs="Calibri"/>
          <w:b w:val="0"/>
          <w:bCs w:val="0"/>
          <w:color w:val="000000"/>
          <w:sz w:val="20"/>
          <w:szCs w:val="20"/>
          <w:shd w:val="clear" w:color="auto" w:fill="FFFFFF"/>
        </w:rPr>
        <w:t>Selecting "Neither Disagree nor Agree" means the statement is around 50% accurate. If you are unable to rate yourself on the statement, select "No Basis to Judge."</w:t>
      </w:r>
    </w:p>
    <w:p w:rsidR="00044BF6" w:rsidP="00044BF6" w14:paraId="191147E1" w14:textId="724C7212">
      <w:pPr>
        <w:spacing w:after="0" w:line="240" w:lineRule="auto"/>
        <w:rPr>
          <w:rStyle w:val="Strong"/>
          <w:rFonts w:ascii="Calibri" w:hAnsi="Calibri" w:cs="Calibri"/>
          <w:b w:val="0"/>
          <w:bCs w:val="0"/>
          <w:color w:val="000000"/>
          <w:sz w:val="20"/>
          <w:szCs w:val="20"/>
          <w:shd w:val="clear" w:color="auto" w:fill="FFFFFF"/>
        </w:rPr>
      </w:pPr>
    </w:p>
    <w:tbl>
      <w:tblPr>
        <w:tblW w:w="10220" w:type="dxa"/>
        <w:tblLook w:val="04A0"/>
      </w:tblPr>
      <w:tblGrid>
        <w:gridCol w:w="3140"/>
        <w:gridCol w:w="1180"/>
        <w:gridCol w:w="1180"/>
        <w:gridCol w:w="1180"/>
        <w:gridCol w:w="1180"/>
        <w:gridCol w:w="1180"/>
        <w:gridCol w:w="1180"/>
      </w:tblGrid>
      <w:tr w14:paraId="2FCB1FCC" w14:textId="77777777" w:rsidTr="00A90ACE">
        <w:tblPrEx>
          <w:tblW w:w="10220" w:type="dxa"/>
          <w:tblLook w:val="04A0"/>
        </w:tblPrEx>
        <w:trPr>
          <w:trHeight w:val="290"/>
          <w:tblHeader/>
        </w:trPr>
        <w:tc>
          <w:tcPr>
            <w:tcW w:w="3140" w:type="dxa"/>
            <w:tcBorders>
              <w:top w:val="nil"/>
              <w:left w:val="nil"/>
              <w:bottom w:val="nil"/>
              <w:right w:val="nil"/>
            </w:tcBorders>
            <w:shd w:val="clear" w:color="auto" w:fill="auto"/>
            <w:vAlign w:val="bottom"/>
            <w:hideMark/>
          </w:tcPr>
          <w:p w:rsidR="00A90ACE" w:rsidRPr="00A90ACE" w:rsidP="00A90ACE" w14:paraId="224A7B61" w14:textId="77777777">
            <w:pPr>
              <w:spacing w:after="0" w:line="240" w:lineRule="auto"/>
              <w:rPr>
                <w:rFonts w:ascii="Times New Roman" w:eastAsia="Times New Roman" w:hAnsi="Times New Roman" w:cs="Times New Roman"/>
                <w:sz w:val="24"/>
                <w:szCs w:val="24"/>
              </w:rPr>
            </w:pPr>
          </w:p>
        </w:tc>
        <w:tc>
          <w:tcPr>
            <w:tcW w:w="708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A90ACE" w:rsidRPr="00A90ACE" w:rsidP="00A90ACE" w14:paraId="1E6BFCBA" w14:textId="77777777">
            <w:pPr>
              <w:spacing w:after="0" w:line="240" w:lineRule="auto"/>
              <w:jc w:val="center"/>
              <w:rPr>
                <w:rFonts w:ascii="Calibri" w:eastAsia="Times New Roman" w:hAnsi="Calibri" w:cs="Calibri"/>
                <w:color w:val="000000"/>
                <w:sz w:val="20"/>
                <w:szCs w:val="20"/>
              </w:rPr>
            </w:pPr>
            <w:r w:rsidRPr="00A90ACE">
              <w:rPr>
                <w:rFonts w:ascii="Calibri" w:eastAsia="Times New Roman" w:hAnsi="Calibri" w:cs="Calibri"/>
                <w:color w:val="000000"/>
                <w:sz w:val="20"/>
                <w:szCs w:val="20"/>
              </w:rPr>
              <w:t>Confidence in participant to perform task successfully</w:t>
            </w:r>
          </w:p>
        </w:tc>
      </w:tr>
      <w:tr w14:paraId="11C864F4" w14:textId="77777777" w:rsidTr="00A90ACE">
        <w:tblPrEx>
          <w:tblW w:w="10220" w:type="dxa"/>
          <w:tblLook w:val="04A0"/>
        </w:tblPrEx>
        <w:trPr>
          <w:trHeight w:val="520"/>
          <w:tblHeader/>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0ACE" w:rsidRPr="00A90ACE" w:rsidP="00A90ACE" w14:paraId="1E8F9FBE"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A90ACE" w:rsidRPr="00A90ACE" w:rsidP="00A90ACE" w14:paraId="06EFEC35" w14:textId="77777777">
            <w:pPr>
              <w:spacing w:after="0" w:line="240" w:lineRule="auto"/>
              <w:jc w:val="center"/>
              <w:rPr>
                <w:rFonts w:ascii="Calibri" w:eastAsia="Times New Roman" w:hAnsi="Calibri" w:cs="Calibri"/>
                <w:color w:val="000000"/>
                <w:sz w:val="20"/>
                <w:szCs w:val="20"/>
              </w:rPr>
            </w:pPr>
            <w:r w:rsidRPr="00A90ACE">
              <w:rPr>
                <w:rFonts w:ascii="Calibri" w:eastAsia="Times New Roman" w:hAnsi="Calibri" w:cs="Calibri"/>
                <w:color w:val="000000"/>
                <w:sz w:val="20"/>
                <w:szCs w:val="20"/>
              </w:rPr>
              <w:t>No Confidence</w:t>
            </w:r>
          </w:p>
        </w:tc>
        <w:tc>
          <w:tcPr>
            <w:tcW w:w="1180" w:type="dxa"/>
            <w:tcBorders>
              <w:top w:val="nil"/>
              <w:left w:val="nil"/>
              <w:bottom w:val="single" w:sz="4" w:space="0" w:color="auto"/>
              <w:right w:val="single" w:sz="4" w:space="0" w:color="auto"/>
            </w:tcBorders>
            <w:shd w:val="clear" w:color="auto" w:fill="auto"/>
            <w:hideMark/>
          </w:tcPr>
          <w:p w:rsidR="00A90ACE" w:rsidRPr="00A90ACE" w:rsidP="00A90ACE" w14:paraId="3D4558DD" w14:textId="77777777">
            <w:pPr>
              <w:spacing w:after="0" w:line="240" w:lineRule="auto"/>
              <w:jc w:val="center"/>
              <w:rPr>
                <w:rFonts w:ascii="Calibri" w:eastAsia="Times New Roman" w:hAnsi="Calibri" w:cs="Calibri"/>
                <w:color w:val="000000"/>
                <w:sz w:val="20"/>
                <w:szCs w:val="20"/>
              </w:rPr>
            </w:pPr>
            <w:r w:rsidRPr="00A90ACE">
              <w:rPr>
                <w:rFonts w:ascii="Calibri" w:eastAsia="Times New Roman" w:hAnsi="Calibri" w:cs="Calibri"/>
                <w:color w:val="000000"/>
                <w:sz w:val="20"/>
                <w:szCs w:val="20"/>
              </w:rPr>
              <w:t>Low Confidence</w:t>
            </w:r>
          </w:p>
        </w:tc>
        <w:tc>
          <w:tcPr>
            <w:tcW w:w="1180" w:type="dxa"/>
            <w:tcBorders>
              <w:top w:val="nil"/>
              <w:left w:val="nil"/>
              <w:bottom w:val="single" w:sz="4" w:space="0" w:color="auto"/>
              <w:right w:val="single" w:sz="4" w:space="0" w:color="auto"/>
            </w:tcBorders>
            <w:shd w:val="clear" w:color="auto" w:fill="auto"/>
            <w:hideMark/>
          </w:tcPr>
          <w:p w:rsidR="00A90ACE" w:rsidRPr="00A90ACE" w:rsidP="00A90ACE" w14:paraId="286EE530" w14:textId="77777777">
            <w:pPr>
              <w:spacing w:after="0" w:line="240" w:lineRule="auto"/>
              <w:jc w:val="center"/>
              <w:rPr>
                <w:rFonts w:ascii="Calibri" w:eastAsia="Times New Roman" w:hAnsi="Calibri" w:cs="Calibri"/>
                <w:color w:val="000000"/>
                <w:sz w:val="20"/>
                <w:szCs w:val="20"/>
              </w:rPr>
            </w:pPr>
            <w:r w:rsidRPr="00A90ACE">
              <w:rPr>
                <w:rFonts w:ascii="Calibri" w:eastAsia="Times New Roman" w:hAnsi="Calibri" w:cs="Calibri"/>
                <w:color w:val="000000"/>
                <w:sz w:val="20"/>
                <w:szCs w:val="20"/>
              </w:rPr>
              <w:t>Moderate Confidence</w:t>
            </w:r>
          </w:p>
        </w:tc>
        <w:tc>
          <w:tcPr>
            <w:tcW w:w="1180" w:type="dxa"/>
            <w:tcBorders>
              <w:top w:val="nil"/>
              <w:left w:val="nil"/>
              <w:bottom w:val="single" w:sz="4" w:space="0" w:color="auto"/>
              <w:right w:val="single" w:sz="4" w:space="0" w:color="auto"/>
            </w:tcBorders>
            <w:shd w:val="clear" w:color="auto" w:fill="auto"/>
            <w:hideMark/>
          </w:tcPr>
          <w:p w:rsidR="00A90ACE" w:rsidRPr="00A90ACE" w:rsidP="00A90ACE" w14:paraId="415B202E" w14:textId="77777777">
            <w:pPr>
              <w:spacing w:after="0" w:line="240" w:lineRule="auto"/>
              <w:jc w:val="center"/>
              <w:rPr>
                <w:rFonts w:ascii="Calibri" w:eastAsia="Times New Roman" w:hAnsi="Calibri" w:cs="Calibri"/>
                <w:color w:val="000000"/>
                <w:sz w:val="20"/>
                <w:szCs w:val="20"/>
              </w:rPr>
            </w:pPr>
            <w:r w:rsidRPr="00A90ACE">
              <w:rPr>
                <w:rFonts w:ascii="Calibri" w:eastAsia="Times New Roman" w:hAnsi="Calibri" w:cs="Calibri"/>
                <w:color w:val="000000"/>
                <w:sz w:val="20"/>
                <w:szCs w:val="20"/>
              </w:rPr>
              <w:t>High Confidence</w:t>
            </w:r>
          </w:p>
        </w:tc>
        <w:tc>
          <w:tcPr>
            <w:tcW w:w="1180" w:type="dxa"/>
            <w:tcBorders>
              <w:top w:val="nil"/>
              <w:left w:val="nil"/>
              <w:bottom w:val="single" w:sz="4" w:space="0" w:color="auto"/>
              <w:right w:val="single" w:sz="4" w:space="0" w:color="auto"/>
            </w:tcBorders>
            <w:shd w:val="clear" w:color="auto" w:fill="auto"/>
            <w:hideMark/>
          </w:tcPr>
          <w:p w:rsidR="00A90ACE" w:rsidRPr="00A90ACE" w:rsidP="00A90ACE" w14:paraId="5FEE51F6" w14:textId="77777777">
            <w:pPr>
              <w:spacing w:after="0" w:line="240" w:lineRule="auto"/>
              <w:jc w:val="center"/>
              <w:rPr>
                <w:rFonts w:ascii="Calibri" w:eastAsia="Times New Roman" w:hAnsi="Calibri" w:cs="Calibri"/>
                <w:color w:val="000000"/>
                <w:sz w:val="20"/>
                <w:szCs w:val="20"/>
              </w:rPr>
            </w:pPr>
            <w:r w:rsidRPr="00A90ACE">
              <w:rPr>
                <w:rFonts w:ascii="Calibri" w:eastAsia="Times New Roman" w:hAnsi="Calibri" w:cs="Calibri"/>
                <w:color w:val="000000"/>
                <w:sz w:val="20"/>
                <w:szCs w:val="20"/>
              </w:rPr>
              <w:t>Absolute Confidence</w:t>
            </w:r>
          </w:p>
        </w:tc>
        <w:tc>
          <w:tcPr>
            <w:tcW w:w="1180" w:type="dxa"/>
            <w:tcBorders>
              <w:top w:val="nil"/>
              <w:left w:val="nil"/>
              <w:bottom w:val="single" w:sz="4" w:space="0" w:color="auto"/>
              <w:right w:val="single" w:sz="4" w:space="0" w:color="auto"/>
            </w:tcBorders>
            <w:shd w:val="clear" w:color="auto" w:fill="auto"/>
            <w:hideMark/>
          </w:tcPr>
          <w:p w:rsidR="00A90ACE" w:rsidRPr="00A90ACE" w:rsidP="00A90ACE" w14:paraId="54CB2E9F" w14:textId="77777777">
            <w:pPr>
              <w:spacing w:after="0" w:line="240" w:lineRule="auto"/>
              <w:jc w:val="center"/>
              <w:rPr>
                <w:rFonts w:ascii="Calibri" w:eastAsia="Times New Roman" w:hAnsi="Calibri" w:cs="Calibri"/>
                <w:color w:val="000000"/>
                <w:sz w:val="20"/>
                <w:szCs w:val="20"/>
              </w:rPr>
            </w:pPr>
            <w:r w:rsidRPr="00A90ACE">
              <w:rPr>
                <w:rFonts w:ascii="Calibri" w:eastAsia="Times New Roman" w:hAnsi="Calibri" w:cs="Calibri"/>
                <w:color w:val="000000"/>
                <w:sz w:val="20"/>
                <w:szCs w:val="20"/>
              </w:rPr>
              <w:t>No Basis to Judge</w:t>
            </w:r>
          </w:p>
        </w:tc>
      </w:tr>
      <w:tr w14:paraId="2E2D80A3"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4FD59A4A"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Evaluate work unit performance to determine overall effectiveness and efficiency.</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08CE4D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833214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C8FBA10"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0E1F6E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7C96510"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43707A7"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3FD8342C"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22ACC76E"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Identify potential problems in subordinate behavior and take appropriate action.</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96B951C"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0F443E5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8179FE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D5DA7F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D01D380"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A1B996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4C2A92DC"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64564137"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Review work unit activities, services, or products to ensure they reflect higher management policies.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C10D4E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0CC3F69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4D898F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470EA7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AE07E1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1516F61"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46BCC48B" w14:textId="77777777" w:rsidTr="00A90ACE">
        <w:tblPrEx>
          <w:tblW w:w="1022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1850EBB9"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Resolve conflicts to reach workable solutions among parties.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36FDDF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5A32AB1"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FA999BF"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87C1F3C"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CC71B8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D782F5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74C61CC3"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52CCDB37"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Act as a liaison between subordinates and senior leadership.</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802BB3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BD474C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091140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8B9C4D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9C1D28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BB5B3F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24AC3386"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6F4A65B7"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Review work unit products to ensure they comply with stakeholder requirements.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42D078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E85BA9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0B547E8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38635E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0ECE3E8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9426F15"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3EB831B0" w14:textId="77777777" w:rsidTr="00A90ACE">
        <w:tblPrEx>
          <w:tblW w:w="10220" w:type="dxa"/>
          <w:tblLook w:val="04A0"/>
        </w:tblPrEx>
        <w:trPr>
          <w:trHeight w:val="10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7D416CAC"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Give subordinates appropriate authority and discretion to carry out work activities and make decisions.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1F3103F"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4C3343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FB67745"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60A7DE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B8C55FE"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1CBB3A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7C7BB907" w14:textId="77777777" w:rsidTr="00A90ACE">
        <w:tblPrEx>
          <w:tblW w:w="10220" w:type="dxa"/>
          <w:tblLook w:val="04A0"/>
        </w:tblPrEx>
        <w:trPr>
          <w:trHeight w:val="10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3B56F7DE"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Provide constructive feedback, guidance, and reinforcement to subordinates regarding their job performance.</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26FCBB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5E679E0"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5DE7D2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3737DB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0AB5CD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91602F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124943B2" w14:textId="77777777" w:rsidTr="00A90ACE">
        <w:tblPrEx>
          <w:tblW w:w="10220" w:type="dxa"/>
          <w:tblLook w:val="04A0"/>
        </w:tblPrEx>
        <w:trPr>
          <w:trHeight w:val="10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31764DCF"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Provide subordinates with coaching, training, regular guidance, and other career development opportunities.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293D93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D01C73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8452CF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0DB470A"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7412AC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A127CC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5FAB5021"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1FB6CB00"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Identify and implement strategies to develop new programs, products, or services.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2966F7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03F892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07DF50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B2E3FDF"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855338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7A713B0"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6AE846BA" w14:textId="77777777" w:rsidTr="00A90ACE">
        <w:tblPrEx>
          <w:tblW w:w="10220" w:type="dxa"/>
          <w:tblLook w:val="04A0"/>
        </w:tblPrEx>
        <w:trPr>
          <w:trHeight w:val="10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4A2DF24E"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 xml:space="preserve">Stay up to date on key external trends and events (e.g., </w:t>
            </w:r>
            <w:r w:rsidRPr="00A90ACE">
              <w:rPr>
                <w:rFonts w:ascii="Calibri" w:eastAsia="Times New Roman" w:hAnsi="Calibri" w:cs="Calibri"/>
                <w:color w:val="000000"/>
                <w:sz w:val="20"/>
                <w:szCs w:val="20"/>
              </w:rPr>
              <w:t>political</w:t>
            </w:r>
            <w:r w:rsidRPr="00A90ACE">
              <w:rPr>
                <w:rFonts w:ascii="Calibri" w:eastAsia="Times New Roman" w:hAnsi="Calibri" w:cs="Calibri"/>
                <w:color w:val="000000"/>
                <w:sz w:val="20"/>
                <w:szCs w:val="20"/>
              </w:rPr>
              <w:t xml:space="preserve"> or economic policies) and their impact on the organization.</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FB57EE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0D1C18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9FA239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C33757A"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D2E903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0E5EEE4A"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7EB82E3B"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6BEE3019"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Adjust own priorities to assist subordinates with work-related problems.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BB829E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32BDE9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506A9EF"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BB20B50"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86905E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0155DB0"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167C6974" w14:textId="77777777" w:rsidTr="00A90ACE">
        <w:tblPrEx>
          <w:tblW w:w="1022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7AD29307"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Conduct formal performance appraisals.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B5F6EA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724C0EE"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80A3037"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9E8B24E"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F0D2BC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7558281"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30D5779B" w14:textId="77777777" w:rsidTr="00A90ACE">
        <w:tblPrEx>
          <w:tblW w:w="1022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3DE651C5"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Conduct selection interviews to make hiring decisions.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7DBC91C"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5BF092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CCE9F58"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DC3B0B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75F035F"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3111167"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118BFC4C" w14:textId="77777777" w:rsidTr="00A90ACE">
        <w:tblPrEx>
          <w:tblW w:w="1022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085A5153"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Make decisions on significant personnel actions.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0BEE92B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A7FBE8A"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1BD8D38"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0FDF9C6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080B77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50B6770"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4C01B8D3" w14:textId="77777777" w:rsidTr="00A90ACE">
        <w:tblPrEx>
          <w:tblW w:w="1022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425AA376"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Match subordinate interests and abilities to work assignments.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A3DB405"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C2FE89A"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4FB2C0A"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2D58280"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3FC66E8"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504962A"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3BAC6D71" w14:textId="77777777" w:rsidTr="00A90ACE">
        <w:tblPrEx>
          <w:tblW w:w="1022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791C6252"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Provide recognition and rewards for effective performance.</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0F4E4AA"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DF537C8"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369CE5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D1CF16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A65356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7BDE950"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2C5559B9"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60EF578C"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Schedule work assignments, set priorities, and direct activities of the work unit.</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8FE8B5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834A7F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71D091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0FF1DCEC"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CB4F3FE"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501423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3B9DA43B" w14:textId="77777777" w:rsidTr="00A90ACE">
        <w:tblPrEx>
          <w:tblW w:w="1022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615FD4B6"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Inform higher level management of developments within the work unit.</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470476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26FE281"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9514F8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F64874C"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EA72A41"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E0CC99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5C780D87" w14:textId="77777777" w:rsidTr="00A90ACE">
        <w:tblPrEx>
          <w:tblW w:w="1022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29B23C22"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Gain support of key individuals to ensure goal accomplishment.</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5B9AFE1"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F9D282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B1B0D3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7D763D5"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D1D9C3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3FF193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0E193030" w14:textId="77777777" w:rsidTr="00A90ACE">
        <w:tblPrEx>
          <w:tblW w:w="1022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04ABE21E"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Establish networks with key individuals or groups.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10E45D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B9ABBC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A2367C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B5077D5"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091217F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62E6D0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65A86128"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775A4CF8"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Coordinate activities with other work units within the agency to accomplish goals or objectives.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E47B46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FE02230"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48C7EA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CE49AC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912754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42AB68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4F3FF06F"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07A423C3"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Review work unit policies and procedures to ensure they are consistent with public needs.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EFC965A"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B20E278"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79D056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DE4811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239AFF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A216C2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15B62065"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62F7B65A"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Explain significant goals, activities, policies, and procedures to subordinates.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41B8757"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3F23FCF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2AD03FF"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27F2D2C"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03F4BB2B"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5EBD0D5A"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208DF178" w14:textId="77777777" w:rsidTr="00A90ACE">
        <w:tblPrEx>
          <w:tblW w:w="1022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07058F59"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Motivate subordinates and peers to accomplish future goals.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B58F5D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EDC0EE7"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B3466A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452A0A9"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0EA2945"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023E068D"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06BB0BFF" w14:textId="77777777" w:rsidTr="00A90ACE">
        <w:tblPrEx>
          <w:tblW w:w="1022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00753C73"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Communicate the organization's mission and vision to subordinates.</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C9CC69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57A8AC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192A10E7"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DD736A2"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4457DCB3"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9BA9A3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r w14:paraId="02C39387" w14:textId="77777777" w:rsidTr="00A90ACE">
        <w:tblPrEx>
          <w:tblW w:w="1022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A90ACE" w:rsidRPr="00A90ACE" w:rsidP="00A90ACE" w14:paraId="50C7EB36" w14:textId="77777777">
            <w:pPr>
              <w:spacing w:after="0" w:line="240" w:lineRule="auto"/>
              <w:rPr>
                <w:rFonts w:ascii="Calibri" w:eastAsia="Times New Roman" w:hAnsi="Calibri" w:cs="Calibri"/>
                <w:color w:val="000000"/>
                <w:sz w:val="20"/>
                <w:szCs w:val="20"/>
              </w:rPr>
            </w:pPr>
            <w:r w:rsidRPr="00A90ACE">
              <w:rPr>
                <w:rFonts w:ascii="Calibri" w:eastAsia="Times New Roman" w:hAnsi="Calibri" w:cs="Calibri"/>
                <w:color w:val="000000"/>
                <w:sz w:val="20"/>
                <w:szCs w:val="20"/>
              </w:rPr>
              <w:t>Evaluate and provide written feedback on policy issues to senior leadership.</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0974B97"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673B9294"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737336D7"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60BD8B5"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F85624F"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A90ACE" w:rsidRPr="00A90ACE" w:rsidP="00A90ACE" w14:paraId="2B194046" w14:textId="77777777">
            <w:pPr>
              <w:spacing w:after="0" w:line="240" w:lineRule="auto"/>
              <w:rPr>
                <w:rFonts w:ascii="Calibri" w:eastAsia="Times New Roman" w:hAnsi="Calibri" w:cs="Calibri"/>
                <w:color w:val="000000"/>
              </w:rPr>
            </w:pPr>
            <w:r w:rsidRPr="00A90ACE">
              <w:rPr>
                <w:rFonts w:ascii="Calibri" w:eastAsia="Times New Roman" w:hAnsi="Calibri" w:cs="Calibri"/>
                <w:color w:val="000000"/>
              </w:rPr>
              <w:t> </w:t>
            </w:r>
          </w:p>
        </w:tc>
      </w:tr>
    </w:tbl>
    <w:p w:rsidR="00A90ACE" w:rsidRPr="00654D38" w:rsidP="00044BF6" w14:paraId="79C11459" w14:textId="6FA87CCB">
      <w:pPr>
        <w:spacing w:after="0" w:line="240" w:lineRule="auto"/>
        <w:rPr>
          <w:rStyle w:val="Strong"/>
          <w:rFonts w:ascii="Calibri" w:hAnsi="Calibri" w:cs="Calibri"/>
          <w:color w:val="000000" w:themeColor="text1"/>
          <w:sz w:val="28"/>
          <w:szCs w:val="28"/>
          <w:shd w:val="clear" w:color="auto" w:fill="FFFFFF"/>
        </w:rPr>
      </w:pPr>
      <w:r w:rsidRPr="00654D38">
        <w:rPr>
          <w:rStyle w:val="Strong"/>
          <w:rFonts w:ascii="Calibri" w:hAnsi="Calibri" w:cs="Calibri"/>
          <w:color w:val="000000" w:themeColor="text1"/>
          <w:sz w:val="28"/>
          <w:szCs w:val="28"/>
          <w:shd w:val="clear" w:color="auto" w:fill="FFFFFF"/>
        </w:rPr>
        <w:t>Leadership Emergence</w:t>
      </w:r>
    </w:p>
    <w:p w:rsidR="00A90ACE" w:rsidP="00044BF6" w14:paraId="2DC872A1" w14:textId="33052FBB">
      <w:pPr>
        <w:spacing w:after="0" w:line="240" w:lineRule="auto"/>
        <w:rPr>
          <w:rStyle w:val="Strong"/>
          <w:rFonts w:ascii="Calibri" w:hAnsi="Calibri" w:cs="Calibri"/>
          <w:b w:val="0"/>
          <w:bCs w:val="0"/>
          <w:color w:val="000000"/>
          <w:sz w:val="20"/>
          <w:szCs w:val="20"/>
          <w:shd w:val="clear" w:color="auto" w:fill="FFFFFF"/>
        </w:rPr>
      </w:pPr>
    </w:p>
    <w:tbl>
      <w:tblPr>
        <w:tblW w:w="9500" w:type="dxa"/>
        <w:tblLook w:val="04A0"/>
      </w:tblPr>
      <w:tblGrid>
        <w:gridCol w:w="3052"/>
        <w:gridCol w:w="1060"/>
        <w:gridCol w:w="1060"/>
        <w:gridCol w:w="1124"/>
        <w:gridCol w:w="1084"/>
        <w:gridCol w:w="1060"/>
        <w:gridCol w:w="1060"/>
      </w:tblGrid>
      <w:tr w14:paraId="13B731B8" w14:textId="77777777" w:rsidTr="00654D38">
        <w:tblPrEx>
          <w:tblW w:w="9500" w:type="dxa"/>
          <w:tblLook w:val="04A0"/>
        </w:tblPrEx>
        <w:trPr>
          <w:trHeight w:val="520"/>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4D38" w:rsidRPr="00654D38" w:rsidP="00654D38" w14:paraId="657EB523" w14:textId="77777777">
            <w:pPr>
              <w:spacing w:after="0" w:line="240" w:lineRule="auto"/>
              <w:rPr>
                <w:rFonts w:ascii="Calibri" w:eastAsia="Times New Roman" w:hAnsi="Calibri" w:cs="Calibri"/>
                <w:color w:val="000000"/>
                <w:sz w:val="20"/>
                <w:szCs w:val="20"/>
              </w:rPr>
            </w:pPr>
            <w:r w:rsidRPr="00654D38">
              <w:rPr>
                <w:rFonts w:ascii="Calibri" w:eastAsia="Times New Roman" w:hAnsi="Calibri" w:cs="Calibri"/>
                <w:color w:val="000000"/>
                <w:sz w:val="20"/>
                <w:szCs w:val="20"/>
              </w:rPr>
              <w:t> </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48F7FDBE"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Never</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6CCE4FCA"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Rarely</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41D7FC8E"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Sometimes</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1600BD50"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Somewhat Often</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356B64DA"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Often</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7408E146"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No Basis to Judge</w:t>
            </w:r>
          </w:p>
        </w:tc>
      </w:tr>
      <w:tr w14:paraId="2BAF082E" w14:textId="77777777" w:rsidTr="00654D38">
        <w:tblPrEx>
          <w:tblW w:w="9500" w:type="dxa"/>
          <w:tblLook w:val="04A0"/>
        </w:tblPrEx>
        <w:trPr>
          <w:trHeight w:val="10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654D38" w:rsidRPr="00654D38" w:rsidP="00654D38" w14:paraId="75FB19E9" w14:textId="3720FD3C">
            <w:pPr>
              <w:spacing w:after="0" w:line="240" w:lineRule="auto"/>
              <w:rPr>
                <w:rFonts w:ascii="Calibri" w:eastAsia="Times New Roman" w:hAnsi="Calibri" w:cs="Calibri"/>
                <w:color w:val="000000"/>
                <w:sz w:val="20"/>
                <w:szCs w:val="20"/>
              </w:rPr>
            </w:pPr>
            <w:r w:rsidRPr="00654D38">
              <w:rPr>
                <w:rFonts w:ascii="Calibri" w:eastAsia="Times New Roman" w:hAnsi="Calibri" w:cs="Calibri"/>
                <w:color w:val="000000"/>
                <w:sz w:val="20"/>
                <w:szCs w:val="20"/>
              </w:rPr>
              <w:t xml:space="preserve">When this person is </w:t>
            </w:r>
            <w:r w:rsidRPr="00654D38">
              <w:rPr>
                <w:rFonts w:ascii="Calibri" w:eastAsia="Times New Roman" w:hAnsi="Calibri" w:cs="Calibri"/>
                <w:color w:val="000000"/>
                <w:sz w:val="20"/>
                <w:szCs w:val="20"/>
              </w:rPr>
              <w:t>in a position</w:t>
            </w:r>
            <w:r w:rsidRPr="00654D38">
              <w:rPr>
                <w:rFonts w:ascii="Calibri" w:eastAsia="Times New Roman" w:hAnsi="Calibri" w:cs="Calibri"/>
                <w:color w:val="000000"/>
                <w:sz w:val="20"/>
                <w:szCs w:val="20"/>
              </w:rPr>
              <w:t xml:space="preserve"> to take a leadership role, how often </w:t>
            </w:r>
            <w:r w:rsidR="00746FDA">
              <w:rPr>
                <w:rFonts w:ascii="Calibri" w:eastAsia="Times New Roman" w:hAnsi="Calibri" w:cs="Calibri"/>
                <w:color w:val="000000"/>
                <w:sz w:val="20"/>
                <w:szCs w:val="20"/>
              </w:rPr>
              <w:t>do they</w:t>
            </w:r>
            <w:r w:rsidRPr="00654D38">
              <w:rPr>
                <w:rFonts w:ascii="Calibri" w:eastAsia="Times New Roman" w:hAnsi="Calibri" w:cs="Calibri"/>
                <w:color w:val="000000"/>
                <w:sz w:val="20"/>
                <w:szCs w:val="20"/>
              </w:rPr>
              <w:t xml:space="preserve"> seek to be the group/team leader?</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3D1DF715"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419CA8C9"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3203FDCA"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5E2BEEE5"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5678B017"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6F084795"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r>
      <w:tr w14:paraId="17F4B104" w14:textId="77777777" w:rsidTr="00654D38">
        <w:tblPrEx>
          <w:tblW w:w="9500" w:type="dxa"/>
          <w:tblLook w:val="04A0"/>
        </w:tblPrEx>
        <w:trPr>
          <w:trHeight w:val="10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654D38" w:rsidRPr="00654D38" w:rsidP="00654D38" w14:paraId="74D999A9" w14:textId="77777777">
            <w:pPr>
              <w:spacing w:after="0" w:line="240" w:lineRule="auto"/>
              <w:rPr>
                <w:rFonts w:ascii="Calibri" w:eastAsia="Times New Roman" w:hAnsi="Calibri" w:cs="Calibri"/>
                <w:color w:val="000000"/>
                <w:sz w:val="20"/>
                <w:szCs w:val="20"/>
              </w:rPr>
            </w:pPr>
            <w:r w:rsidRPr="00654D38">
              <w:rPr>
                <w:rFonts w:ascii="Calibri" w:eastAsia="Times New Roman" w:hAnsi="Calibri" w:cs="Calibri"/>
                <w:color w:val="000000"/>
                <w:sz w:val="20"/>
                <w:szCs w:val="20"/>
              </w:rPr>
              <w:t>How often has this person assumed a leadership position in a group that was responsible for completing some project or task?</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5AE8D723"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3192458A"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53828138"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50A42320"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43E45E0A"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2AF87030"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r>
    </w:tbl>
    <w:p w:rsidR="00654D38" w:rsidP="00044BF6" w14:paraId="6904EBE1" w14:textId="77777777">
      <w:pPr>
        <w:spacing w:after="0" w:line="240" w:lineRule="auto"/>
        <w:rPr>
          <w:rStyle w:val="Strong"/>
          <w:rFonts w:ascii="Calibri" w:hAnsi="Calibri" w:cs="Calibri"/>
          <w:b w:val="0"/>
          <w:bCs w:val="0"/>
          <w:color w:val="000000"/>
          <w:sz w:val="20"/>
          <w:szCs w:val="20"/>
          <w:shd w:val="clear" w:color="auto" w:fill="FFFFFF"/>
        </w:rPr>
      </w:pPr>
    </w:p>
    <w:p w:rsidR="00A90ACE" w:rsidP="00044BF6" w14:paraId="708EC36D" w14:textId="03CAA5AF">
      <w:pPr>
        <w:spacing w:after="0" w:line="240" w:lineRule="auto"/>
        <w:rPr>
          <w:rStyle w:val="Strong"/>
          <w:rFonts w:ascii="Calibri" w:hAnsi="Calibri" w:cs="Calibri"/>
          <w:b w:val="0"/>
          <w:bCs w:val="0"/>
          <w:color w:val="000000"/>
          <w:sz w:val="20"/>
          <w:szCs w:val="20"/>
          <w:shd w:val="clear" w:color="auto" w:fill="FFFFFF"/>
        </w:rPr>
      </w:pPr>
    </w:p>
    <w:p w:rsidR="00654D38" w:rsidP="00044BF6" w14:paraId="6ACB4761" w14:textId="2137962F">
      <w:pPr>
        <w:spacing w:after="0" w:line="240" w:lineRule="auto"/>
        <w:rPr>
          <w:rStyle w:val="Strong"/>
          <w:rFonts w:ascii="Calibri" w:hAnsi="Calibri" w:cs="Calibri"/>
          <w:color w:val="000000" w:themeColor="text1"/>
          <w:sz w:val="28"/>
          <w:szCs w:val="28"/>
          <w:shd w:val="clear" w:color="auto" w:fill="FFFFFF"/>
        </w:rPr>
      </w:pPr>
      <w:r w:rsidRPr="00654D38">
        <w:rPr>
          <w:rStyle w:val="Strong"/>
          <w:rFonts w:ascii="Calibri" w:hAnsi="Calibri" w:cs="Calibri"/>
          <w:color w:val="000000" w:themeColor="text1"/>
          <w:sz w:val="28"/>
          <w:szCs w:val="28"/>
          <w:shd w:val="clear" w:color="auto" w:fill="FFFFFF"/>
        </w:rPr>
        <w:t>Overall Effectiveness</w:t>
      </w:r>
    </w:p>
    <w:p w:rsidR="00654D38" w:rsidP="00044BF6" w14:paraId="6C895799" w14:textId="6BF27035">
      <w:pPr>
        <w:spacing w:after="0" w:line="240" w:lineRule="auto"/>
        <w:rPr>
          <w:rStyle w:val="Strong"/>
          <w:rFonts w:ascii="Calibri" w:hAnsi="Calibri" w:cs="Calibri"/>
          <w:color w:val="000000" w:themeColor="text1"/>
          <w:sz w:val="28"/>
          <w:szCs w:val="28"/>
          <w:shd w:val="clear" w:color="auto" w:fill="FFFFFF"/>
        </w:rPr>
      </w:pPr>
    </w:p>
    <w:tbl>
      <w:tblPr>
        <w:tblW w:w="9500" w:type="dxa"/>
        <w:tblLook w:val="04A0"/>
      </w:tblPr>
      <w:tblGrid>
        <w:gridCol w:w="3080"/>
        <w:gridCol w:w="1080"/>
        <w:gridCol w:w="1080"/>
        <w:gridCol w:w="1080"/>
        <w:gridCol w:w="1060"/>
        <w:gridCol w:w="1060"/>
        <w:gridCol w:w="1060"/>
      </w:tblGrid>
      <w:tr w14:paraId="7A6DEAAA" w14:textId="77777777" w:rsidTr="00654D38">
        <w:tblPrEx>
          <w:tblW w:w="9500" w:type="dxa"/>
          <w:tblLook w:val="04A0"/>
        </w:tblPrEx>
        <w:trPr>
          <w:trHeight w:val="1040"/>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4D38" w:rsidRPr="00654D38" w:rsidP="00654D38" w14:paraId="0B2D3B2A" w14:textId="77777777">
            <w:pPr>
              <w:spacing w:after="0" w:line="240" w:lineRule="auto"/>
              <w:rPr>
                <w:rFonts w:ascii="Calibri" w:eastAsia="Times New Roman" w:hAnsi="Calibri" w:cs="Calibri"/>
                <w:color w:val="000000"/>
                <w:sz w:val="20"/>
                <w:szCs w:val="20"/>
              </w:rPr>
            </w:pPr>
            <w:r w:rsidRPr="00654D38">
              <w:rPr>
                <w:rFonts w:ascii="Calibri" w:eastAsia="Times New Roman" w:hAnsi="Calibri" w:cs="Calibri"/>
                <w:color w:val="000000"/>
                <w:sz w:val="20"/>
                <w:szCs w:val="20"/>
              </w:rPr>
              <w:t> </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614372E7"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Very Ineffective</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739BEE0B"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Ineffective</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40080BF0"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Neither Ineffective nor Effective</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0FBEDE6B"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Effective</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28675563"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Very Effective</w:t>
            </w:r>
          </w:p>
        </w:tc>
        <w:tc>
          <w:tcPr>
            <w:tcW w:w="1060" w:type="dxa"/>
            <w:tcBorders>
              <w:top w:val="single" w:sz="4" w:space="0" w:color="auto"/>
              <w:left w:val="nil"/>
              <w:bottom w:val="single" w:sz="4" w:space="0" w:color="auto"/>
              <w:right w:val="single" w:sz="4" w:space="0" w:color="auto"/>
            </w:tcBorders>
            <w:shd w:val="clear" w:color="auto" w:fill="auto"/>
            <w:hideMark/>
          </w:tcPr>
          <w:p w:rsidR="00654D38" w:rsidRPr="00654D38" w:rsidP="00654D38" w14:paraId="1F437861" w14:textId="77777777">
            <w:pPr>
              <w:spacing w:after="0" w:line="240" w:lineRule="auto"/>
              <w:jc w:val="center"/>
              <w:rPr>
                <w:rFonts w:ascii="Calibri" w:eastAsia="Times New Roman" w:hAnsi="Calibri" w:cs="Calibri"/>
                <w:color w:val="000000"/>
                <w:sz w:val="20"/>
                <w:szCs w:val="20"/>
              </w:rPr>
            </w:pPr>
            <w:r w:rsidRPr="00654D38">
              <w:rPr>
                <w:rFonts w:ascii="Calibri" w:eastAsia="Times New Roman" w:hAnsi="Calibri" w:cs="Calibri"/>
                <w:color w:val="000000"/>
                <w:sz w:val="20"/>
                <w:szCs w:val="20"/>
              </w:rPr>
              <w:t>No Basis to Judge</w:t>
            </w:r>
          </w:p>
        </w:tc>
      </w:tr>
      <w:tr w14:paraId="129EB66F" w14:textId="77777777" w:rsidTr="00654D38">
        <w:tblPrEx>
          <w:tblW w:w="9500" w:type="dxa"/>
          <w:tblLook w:val="04A0"/>
        </w:tblPrEx>
        <w:trPr>
          <w:trHeight w:val="53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654D38" w:rsidRPr="00654D38" w:rsidP="00654D38" w14:paraId="65D07C42" w14:textId="079FC0A4">
            <w:pPr>
              <w:spacing w:after="0" w:line="240" w:lineRule="auto"/>
              <w:rPr>
                <w:rFonts w:ascii="Calibri" w:eastAsia="Times New Roman" w:hAnsi="Calibri" w:cs="Calibri"/>
                <w:color w:val="000000"/>
                <w:sz w:val="20"/>
                <w:szCs w:val="20"/>
              </w:rPr>
            </w:pPr>
            <w:r w:rsidRPr="00654D38">
              <w:rPr>
                <w:rFonts w:ascii="Calibri" w:eastAsia="Times New Roman" w:hAnsi="Calibri" w:cs="Calibri"/>
                <w:color w:val="000000"/>
                <w:sz w:val="20"/>
                <w:szCs w:val="20"/>
              </w:rPr>
              <w:t xml:space="preserve">Overall, how effective is this person in </w:t>
            </w:r>
            <w:r w:rsidR="00746FDA">
              <w:rPr>
                <w:rFonts w:ascii="Calibri" w:eastAsia="Times New Roman" w:hAnsi="Calibri" w:cs="Calibri"/>
                <w:color w:val="000000"/>
                <w:sz w:val="20"/>
                <w:szCs w:val="20"/>
              </w:rPr>
              <w:t>their</w:t>
            </w:r>
            <w:r w:rsidRPr="00654D38">
              <w:rPr>
                <w:rFonts w:ascii="Calibri" w:eastAsia="Times New Roman" w:hAnsi="Calibri" w:cs="Calibri"/>
                <w:color w:val="000000"/>
                <w:sz w:val="20"/>
                <w:szCs w:val="20"/>
              </w:rPr>
              <w:t xml:space="preserve"> current position?</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0A3BDD9A"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35B10675"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6351821B"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48F92A36"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19D542BF"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256E46CC"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r>
      <w:tr w14:paraId="78FFEEBE" w14:textId="77777777" w:rsidTr="00654D38">
        <w:tblPrEx>
          <w:tblW w:w="950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654D38" w:rsidRPr="00654D38" w:rsidP="00654D38" w14:paraId="6DC98E3F" w14:textId="77777777">
            <w:pPr>
              <w:spacing w:after="0" w:line="240" w:lineRule="auto"/>
              <w:rPr>
                <w:rFonts w:ascii="Calibri" w:eastAsia="Times New Roman" w:hAnsi="Calibri" w:cs="Calibri"/>
                <w:color w:val="000000"/>
                <w:sz w:val="20"/>
                <w:szCs w:val="20"/>
              </w:rPr>
            </w:pPr>
            <w:r w:rsidRPr="00654D38">
              <w:rPr>
                <w:rFonts w:ascii="Calibri" w:eastAsia="Times New Roman" w:hAnsi="Calibri" w:cs="Calibri"/>
                <w:color w:val="000000"/>
                <w:sz w:val="20"/>
                <w:szCs w:val="20"/>
              </w:rPr>
              <w:t>Overall, how effective would this person be leading a different functional or technical area?</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6863037E"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3989D550"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77C91E0C"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7992B734"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0C8B480B"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5657951A"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r>
      <w:tr w14:paraId="15B36979" w14:textId="77777777" w:rsidTr="00654D38">
        <w:tblPrEx>
          <w:tblW w:w="9500" w:type="dxa"/>
          <w:tblLook w:val="04A0"/>
        </w:tblPrEx>
        <w:trPr>
          <w:trHeight w:val="7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654D38" w:rsidRPr="00654D38" w:rsidP="00654D38" w14:paraId="0D76E93C" w14:textId="77777777">
            <w:pPr>
              <w:spacing w:after="0" w:line="240" w:lineRule="auto"/>
              <w:rPr>
                <w:rFonts w:ascii="Calibri" w:eastAsia="Times New Roman" w:hAnsi="Calibri" w:cs="Calibri"/>
                <w:color w:val="000000"/>
                <w:sz w:val="20"/>
                <w:szCs w:val="20"/>
              </w:rPr>
            </w:pPr>
            <w:r w:rsidRPr="00654D38">
              <w:rPr>
                <w:rFonts w:ascii="Calibri" w:eastAsia="Times New Roman" w:hAnsi="Calibri" w:cs="Calibri"/>
                <w:color w:val="000000"/>
                <w:sz w:val="20"/>
                <w:szCs w:val="20"/>
              </w:rPr>
              <w:t>Overall, how effective would this person be in the next higher position in the organization?</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25DE602A"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5F1BFC07"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4FA09167"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5DF6F5BB"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663DF48D"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rsidR="00654D38" w:rsidRPr="00654D38" w:rsidP="00654D38" w14:paraId="71DBBB75" w14:textId="77777777">
            <w:pPr>
              <w:spacing w:after="0" w:line="240" w:lineRule="auto"/>
              <w:rPr>
                <w:rFonts w:ascii="Calibri" w:eastAsia="Times New Roman" w:hAnsi="Calibri" w:cs="Calibri"/>
                <w:color w:val="000000"/>
              </w:rPr>
            </w:pPr>
            <w:r w:rsidRPr="00654D38">
              <w:rPr>
                <w:rFonts w:ascii="Calibri" w:eastAsia="Times New Roman" w:hAnsi="Calibri" w:cs="Calibri"/>
                <w:color w:val="000000"/>
              </w:rPr>
              <w:t> </w:t>
            </w:r>
          </w:p>
        </w:tc>
      </w:tr>
    </w:tbl>
    <w:p w:rsidR="00654D38" w:rsidP="00044BF6" w14:paraId="4EC7832F" w14:textId="1EE20513">
      <w:pPr>
        <w:spacing w:after="0" w:line="240" w:lineRule="auto"/>
        <w:rPr>
          <w:rStyle w:val="Strong"/>
          <w:rFonts w:ascii="Calibri" w:hAnsi="Calibri" w:cs="Calibri"/>
          <w:color w:val="000000" w:themeColor="text1"/>
          <w:sz w:val="28"/>
          <w:szCs w:val="28"/>
          <w:shd w:val="clear" w:color="auto" w:fill="FFFFFF"/>
        </w:rPr>
      </w:pPr>
    </w:p>
    <w:p w:rsidR="00654D38" w:rsidP="00044BF6" w14:paraId="5FE973A1" w14:textId="0462D878">
      <w:pPr>
        <w:spacing w:after="0" w:line="240" w:lineRule="auto"/>
        <w:rPr>
          <w:rStyle w:val="Strong"/>
          <w:rFonts w:ascii="Calibri" w:hAnsi="Calibri" w:cs="Calibri"/>
          <w:color w:val="000000" w:themeColor="text1"/>
          <w:sz w:val="28"/>
          <w:szCs w:val="28"/>
          <w:shd w:val="clear" w:color="auto" w:fill="FFFFFF"/>
        </w:rPr>
      </w:pPr>
      <w:r w:rsidRPr="00654D38">
        <w:rPr>
          <w:rStyle w:val="Strong"/>
          <w:rFonts w:ascii="Calibri" w:hAnsi="Calibri" w:cs="Calibri"/>
          <w:color w:val="000000" w:themeColor="text1"/>
          <w:sz w:val="28"/>
          <w:szCs w:val="28"/>
          <w:shd w:val="clear" w:color="auto" w:fill="FFFFFF"/>
        </w:rPr>
        <w:t>Comments</w:t>
      </w:r>
    </w:p>
    <w:p w:rsidR="00654D38" w:rsidP="00044BF6" w14:paraId="5F172844" w14:textId="1670AD25">
      <w:pPr>
        <w:spacing w:after="0" w:line="240" w:lineRule="auto"/>
        <w:rPr>
          <w:rStyle w:val="Strong"/>
          <w:rFonts w:ascii="Calibri" w:hAnsi="Calibri" w:cs="Calibri"/>
          <w:color w:val="000000" w:themeColor="text1"/>
          <w:sz w:val="28"/>
          <w:szCs w:val="28"/>
          <w:shd w:val="clear" w:color="auto" w:fill="FFFFFF"/>
        </w:rPr>
      </w:pPr>
    </w:p>
    <w:p w:rsidR="00654D38" w:rsidP="00044BF6" w14:paraId="7BAF2241" w14:textId="16ADFEE4">
      <w:pPr>
        <w:spacing w:after="0" w:line="240" w:lineRule="auto"/>
        <w:rPr>
          <w:rStyle w:val="Strong"/>
          <w:rFonts w:ascii="Calibri" w:hAnsi="Calibri" w:cs="Calibri"/>
          <w:b w:val="0"/>
          <w:bCs w:val="0"/>
          <w:color w:val="000000" w:themeColor="text1"/>
          <w:sz w:val="20"/>
          <w:szCs w:val="20"/>
          <w:shd w:val="clear" w:color="auto" w:fill="FFFFFF"/>
        </w:rPr>
      </w:pPr>
      <w:r w:rsidRPr="00654D38">
        <w:rPr>
          <w:rStyle w:val="Strong"/>
          <w:rFonts w:ascii="Calibri" w:hAnsi="Calibri" w:cs="Calibri"/>
          <w:b w:val="0"/>
          <w:bCs w:val="0"/>
          <w:color w:val="000000" w:themeColor="text1"/>
          <w:sz w:val="20"/>
          <w:szCs w:val="20"/>
          <w:shd w:val="clear" w:color="auto" w:fill="FFFFFF"/>
        </w:rPr>
        <w:t xml:space="preserve">What are this individual's greatest strengths </w:t>
      </w:r>
      <w:r w:rsidRPr="00654D38">
        <w:rPr>
          <w:rStyle w:val="Strong"/>
          <w:rFonts w:ascii="Calibri" w:hAnsi="Calibri" w:cs="Calibri"/>
          <w:b w:val="0"/>
          <w:bCs w:val="0"/>
          <w:color w:val="000000" w:themeColor="text1"/>
          <w:sz w:val="20"/>
          <w:szCs w:val="20"/>
          <w:shd w:val="clear" w:color="auto" w:fill="FFFFFF"/>
        </w:rPr>
        <w:t>in regard to</w:t>
      </w:r>
      <w:r w:rsidRPr="00654D38">
        <w:rPr>
          <w:rStyle w:val="Strong"/>
          <w:rFonts w:ascii="Calibri" w:hAnsi="Calibri" w:cs="Calibri"/>
          <w:b w:val="0"/>
          <w:bCs w:val="0"/>
          <w:color w:val="000000" w:themeColor="text1"/>
          <w:sz w:val="20"/>
          <w:szCs w:val="20"/>
          <w:shd w:val="clear" w:color="auto" w:fill="FFFFFF"/>
        </w:rPr>
        <w:t xml:space="preserve"> </w:t>
      </w:r>
      <w:r w:rsidR="00746FDA">
        <w:rPr>
          <w:rStyle w:val="Strong"/>
          <w:rFonts w:ascii="Calibri" w:hAnsi="Calibri" w:cs="Calibri"/>
          <w:b w:val="0"/>
          <w:bCs w:val="0"/>
          <w:color w:val="000000" w:themeColor="text1"/>
          <w:sz w:val="20"/>
          <w:szCs w:val="20"/>
          <w:shd w:val="clear" w:color="auto" w:fill="FFFFFF"/>
        </w:rPr>
        <w:t>their</w:t>
      </w:r>
      <w:r w:rsidRPr="00654D38">
        <w:rPr>
          <w:rStyle w:val="Strong"/>
          <w:rFonts w:ascii="Calibri" w:hAnsi="Calibri" w:cs="Calibri"/>
          <w:b w:val="0"/>
          <w:bCs w:val="0"/>
          <w:color w:val="000000" w:themeColor="text1"/>
          <w:sz w:val="20"/>
          <w:szCs w:val="20"/>
          <w:shd w:val="clear" w:color="auto" w:fill="FFFFFF"/>
        </w:rPr>
        <w:t xml:space="preserve"> leadership potential? (No editing of comments will take place. Comments will be passed along directly as written. You may enter up to 1000 characters).</w:t>
      </w:r>
    </w:p>
    <w:p w:rsidR="00654D38" w:rsidP="00044BF6" w14:paraId="1D5E2613" w14:textId="5E13F0F0">
      <w:pPr>
        <w:spacing w:after="0" w:line="240" w:lineRule="auto"/>
        <w:rPr>
          <w:rStyle w:val="Strong"/>
          <w:rFonts w:ascii="Calibri" w:hAnsi="Calibri" w:cs="Calibri"/>
          <w:b w:val="0"/>
          <w:bCs w:val="0"/>
          <w:color w:val="000000" w:themeColor="text1"/>
          <w:sz w:val="20"/>
          <w:szCs w:val="20"/>
          <w:shd w:val="clear" w:color="auto" w:fill="FFFFFF"/>
        </w:rPr>
      </w:pPr>
    </w:p>
    <w:p w:rsidR="00654D38" w:rsidP="00044BF6" w14:paraId="3E0F1DCD" w14:textId="77777777">
      <w:pPr>
        <w:spacing w:after="0" w:line="240" w:lineRule="auto"/>
        <w:rPr>
          <w:rStyle w:val="Strong"/>
          <w:rFonts w:ascii="Calibri" w:hAnsi="Calibri" w:cs="Calibri"/>
          <w:b w:val="0"/>
          <w:bCs w:val="0"/>
          <w:color w:val="000000" w:themeColor="text1"/>
          <w:sz w:val="20"/>
          <w:szCs w:val="20"/>
          <w:shd w:val="clear" w:color="auto" w:fill="FFFFFF"/>
        </w:rPr>
      </w:pPr>
    </w:p>
    <w:p w:rsidR="00654D38" w:rsidP="00044BF6" w14:paraId="2A3824C4" w14:textId="2C1823DB">
      <w:pPr>
        <w:spacing w:after="0" w:line="240" w:lineRule="auto"/>
        <w:rPr>
          <w:rStyle w:val="Strong"/>
          <w:rFonts w:ascii="Calibri" w:hAnsi="Calibri" w:cs="Calibri"/>
          <w:b w:val="0"/>
          <w:bCs w:val="0"/>
          <w:color w:val="000000" w:themeColor="text1"/>
          <w:sz w:val="20"/>
          <w:szCs w:val="20"/>
          <w:shd w:val="clear" w:color="auto" w:fill="FFFFFF"/>
        </w:rPr>
      </w:pPr>
      <w:r w:rsidRPr="00654D38">
        <w:rPr>
          <w:rStyle w:val="Strong"/>
          <w:rFonts w:ascii="Calibri" w:hAnsi="Calibri" w:cs="Calibri"/>
          <w:b w:val="0"/>
          <w:bCs w:val="0"/>
          <w:color w:val="000000" w:themeColor="text1"/>
          <w:sz w:val="20"/>
          <w:szCs w:val="20"/>
          <w:shd w:val="clear" w:color="auto" w:fill="FFFFFF"/>
        </w:rPr>
        <w:t xml:space="preserve">What are this individual's greatest developmental needs </w:t>
      </w:r>
      <w:r w:rsidRPr="00654D38">
        <w:rPr>
          <w:rStyle w:val="Strong"/>
          <w:rFonts w:ascii="Calibri" w:hAnsi="Calibri" w:cs="Calibri"/>
          <w:b w:val="0"/>
          <w:bCs w:val="0"/>
          <w:color w:val="000000" w:themeColor="text1"/>
          <w:sz w:val="20"/>
          <w:szCs w:val="20"/>
          <w:shd w:val="clear" w:color="auto" w:fill="FFFFFF"/>
        </w:rPr>
        <w:t>in regard to</w:t>
      </w:r>
      <w:r w:rsidRPr="00654D38">
        <w:rPr>
          <w:rStyle w:val="Strong"/>
          <w:rFonts w:ascii="Calibri" w:hAnsi="Calibri" w:cs="Calibri"/>
          <w:b w:val="0"/>
          <w:bCs w:val="0"/>
          <w:color w:val="000000" w:themeColor="text1"/>
          <w:sz w:val="20"/>
          <w:szCs w:val="20"/>
          <w:shd w:val="clear" w:color="auto" w:fill="FFFFFF"/>
        </w:rPr>
        <w:t xml:space="preserve"> </w:t>
      </w:r>
      <w:r w:rsidR="00746FDA">
        <w:rPr>
          <w:rStyle w:val="Strong"/>
          <w:rFonts w:ascii="Calibri" w:hAnsi="Calibri" w:cs="Calibri"/>
          <w:b w:val="0"/>
          <w:bCs w:val="0"/>
          <w:color w:val="000000" w:themeColor="text1"/>
          <w:sz w:val="20"/>
          <w:szCs w:val="20"/>
          <w:shd w:val="clear" w:color="auto" w:fill="FFFFFF"/>
        </w:rPr>
        <w:t>their</w:t>
      </w:r>
      <w:r w:rsidRPr="00654D38">
        <w:rPr>
          <w:rStyle w:val="Strong"/>
          <w:rFonts w:ascii="Calibri" w:hAnsi="Calibri" w:cs="Calibri"/>
          <w:b w:val="0"/>
          <w:bCs w:val="0"/>
          <w:color w:val="000000" w:themeColor="text1"/>
          <w:sz w:val="20"/>
          <w:szCs w:val="20"/>
          <w:shd w:val="clear" w:color="auto" w:fill="FFFFFF"/>
        </w:rPr>
        <w:t xml:space="preserve"> leadership potential? (No editing of comments will take place. Comments will be passed along directly as written. You may enter up to 1000 characters).</w:t>
      </w:r>
    </w:p>
    <w:p w:rsidR="00654D38" w:rsidP="00044BF6" w14:paraId="4D44D94D" w14:textId="64F7098D">
      <w:pPr>
        <w:spacing w:after="0" w:line="240" w:lineRule="auto"/>
        <w:rPr>
          <w:rStyle w:val="Strong"/>
          <w:rFonts w:ascii="Calibri" w:hAnsi="Calibri" w:cs="Calibri"/>
          <w:b w:val="0"/>
          <w:bCs w:val="0"/>
          <w:color w:val="000000" w:themeColor="text1"/>
          <w:sz w:val="20"/>
          <w:szCs w:val="20"/>
          <w:shd w:val="clear" w:color="auto" w:fill="FFFFFF"/>
        </w:rPr>
      </w:pPr>
    </w:p>
    <w:p w:rsidR="00654D38" w:rsidP="00044BF6" w14:paraId="74365C62" w14:textId="77777777">
      <w:pPr>
        <w:spacing w:after="0" w:line="240" w:lineRule="auto"/>
        <w:rPr>
          <w:rStyle w:val="Strong"/>
          <w:rFonts w:ascii="Calibri" w:hAnsi="Calibri" w:cs="Calibri"/>
          <w:b w:val="0"/>
          <w:bCs w:val="0"/>
          <w:color w:val="000000" w:themeColor="text1"/>
          <w:sz w:val="20"/>
          <w:szCs w:val="20"/>
          <w:shd w:val="clear" w:color="auto" w:fill="FFFFFF"/>
        </w:rPr>
      </w:pPr>
    </w:p>
    <w:p w:rsidR="00654D38" w:rsidP="00044BF6" w14:paraId="7A1F7CA9" w14:textId="352456C9">
      <w:pPr>
        <w:spacing w:after="0" w:line="240" w:lineRule="auto"/>
        <w:rPr>
          <w:rStyle w:val="Strong"/>
          <w:rFonts w:ascii="Calibri" w:hAnsi="Calibri" w:cs="Calibri"/>
          <w:b w:val="0"/>
          <w:bCs w:val="0"/>
          <w:color w:val="000000" w:themeColor="text1"/>
          <w:sz w:val="20"/>
          <w:szCs w:val="20"/>
          <w:shd w:val="clear" w:color="auto" w:fill="FFFFFF"/>
        </w:rPr>
      </w:pPr>
      <w:r w:rsidRPr="00654D38">
        <w:rPr>
          <w:rStyle w:val="Strong"/>
          <w:rFonts w:ascii="Calibri" w:hAnsi="Calibri" w:cs="Calibri"/>
          <w:b w:val="0"/>
          <w:bCs w:val="0"/>
          <w:color w:val="000000" w:themeColor="text1"/>
          <w:sz w:val="20"/>
          <w:szCs w:val="20"/>
          <w:shd w:val="clear" w:color="auto" w:fill="FFFFFF"/>
        </w:rPr>
        <w:t xml:space="preserve">Has this individual previously been given work-assignments to help </w:t>
      </w:r>
      <w:r w:rsidR="000E3ED3">
        <w:rPr>
          <w:rStyle w:val="Strong"/>
          <w:rFonts w:ascii="Calibri" w:hAnsi="Calibri" w:cs="Calibri"/>
          <w:b w:val="0"/>
          <w:bCs w:val="0"/>
          <w:color w:val="000000" w:themeColor="text1"/>
          <w:sz w:val="20"/>
          <w:szCs w:val="20"/>
          <w:shd w:val="clear" w:color="auto" w:fill="FFFFFF"/>
        </w:rPr>
        <w:t xml:space="preserve">them </w:t>
      </w:r>
      <w:r w:rsidRPr="00654D38">
        <w:rPr>
          <w:rStyle w:val="Strong"/>
          <w:rFonts w:ascii="Calibri" w:hAnsi="Calibri" w:cs="Calibri"/>
          <w:b w:val="0"/>
          <w:bCs w:val="0"/>
          <w:color w:val="000000" w:themeColor="text1"/>
          <w:sz w:val="20"/>
          <w:szCs w:val="20"/>
          <w:shd w:val="clear" w:color="auto" w:fill="FFFFFF"/>
        </w:rPr>
        <w:t xml:space="preserve">prepare for advancement? If so, please list any specific experiences you are aware of, how this person performed, and how they relate to </w:t>
      </w:r>
      <w:r w:rsidR="00746FDA">
        <w:rPr>
          <w:rStyle w:val="Strong"/>
          <w:rFonts w:ascii="Calibri" w:hAnsi="Calibri" w:cs="Calibri"/>
          <w:b w:val="0"/>
          <w:bCs w:val="0"/>
          <w:color w:val="000000" w:themeColor="text1"/>
          <w:sz w:val="20"/>
          <w:szCs w:val="20"/>
          <w:shd w:val="clear" w:color="auto" w:fill="FFFFFF"/>
        </w:rPr>
        <w:t>their</w:t>
      </w:r>
      <w:r w:rsidRPr="00654D38">
        <w:rPr>
          <w:rStyle w:val="Strong"/>
          <w:rFonts w:ascii="Calibri" w:hAnsi="Calibri" w:cs="Calibri"/>
          <w:b w:val="0"/>
          <w:bCs w:val="0"/>
          <w:color w:val="000000" w:themeColor="text1"/>
          <w:sz w:val="20"/>
          <w:szCs w:val="20"/>
          <w:shd w:val="clear" w:color="auto" w:fill="FFFFFF"/>
        </w:rPr>
        <w:t xml:space="preserve"> potential for success at the next level of leadership in the Federal </w:t>
      </w:r>
      <w:r w:rsidRPr="00654D38">
        <w:rPr>
          <w:rStyle w:val="Strong"/>
          <w:rFonts w:ascii="Calibri" w:hAnsi="Calibri" w:cs="Calibri"/>
          <w:b w:val="0"/>
          <w:bCs w:val="0"/>
          <w:color w:val="000000" w:themeColor="text1"/>
          <w:sz w:val="20"/>
          <w:szCs w:val="20"/>
          <w:shd w:val="clear" w:color="auto" w:fill="FFFFFF"/>
        </w:rPr>
        <w:t>Government.(</w:t>
      </w:r>
      <w:r w:rsidRPr="00654D38">
        <w:rPr>
          <w:rStyle w:val="Strong"/>
          <w:rFonts w:ascii="Calibri" w:hAnsi="Calibri" w:cs="Calibri"/>
          <w:b w:val="0"/>
          <w:bCs w:val="0"/>
          <w:color w:val="000000" w:themeColor="text1"/>
          <w:sz w:val="20"/>
          <w:szCs w:val="20"/>
          <w:shd w:val="clear" w:color="auto" w:fill="FFFFFF"/>
        </w:rPr>
        <w:t>No editing of comments will take place. Comments will be passed along directly as written. You may enter up to 1000 characters).</w:t>
      </w:r>
    </w:p>
    <w:p w:rsidR="00654D38" w:rsidP="00044BF6" w14:paraId="2B2C2EE5" w14:textId="64830699">
      <w:pPr>
        <w:spacing w:after="0" w:line="240" w:lineRule="auto"/>
        <w:rPr>
          <w:rStyle w:val="Strong"/>
          <w:rFonts w:ascii="Calibri" w:hAnsi="Calibri" w:cs="Calibri"/>
          <w:b w:val="0"/>
          <w:bCs w:val="0"/>
          <w:color w:val="000000" w:themeColor="text1"/>
          <w:sz w:val="20"/>
          <w:szCs w:val="20"/>
          <w:shd w:val="clear" w:color="auto" w:fill="FFFFFF"/>
        </w:rPr>
      </w:pPr>
    </w:p>
    <w:p w:rsidR="00654D38" w:rsidP="00044BF6" w14:paraId="11A1041C" w14:textId="77777777">
      <w:pPr>
        <w:spacing w:after="0" w:line="240" w:lineRule="auto"/>
        <w:rPr>
          <w:rStyle w:val="Strong"/>
          <w:rFonts w:ascii="Calibri" w:hAnsi="Calibri" w:cs="Calibri"/>
          <w:b w:val="0"/>
          <w:bCs w:val="0"/>
          <w:color w:val="000000" w:themeColor="text1"/>
          <w:sz w:val="20"/>
          <w:szCs w:val="20"/>
          <w:shd w:val="clear" w:color="auto" w:fill="FFFFFF"/>
        </w:rPr>
      </w:pPr>
    </w:p>
    <w:p w:rsidR="00654D38" w:rsidP="00044BF6" w14:paraId="27E30D3E" w14:textId="77777777">
      <w:pPr>
        <w:spacing w:after="0" w:line="240" w:lineRule="auto"/>
        <w:rPr>
          <w:rStyle w:val="Strong"/>
          <w:rFonts w:ascii="Calibri" w:hAnsi="Calibri" w:cs="Calibri"/>
          <w:b w:val="0"/>
          <w:bCs w:val="0"/>
          <w:i/>
          <w:iCs/>
          <w:color w:val="FF0000"/>
          <w:sz w:val="20"/>
          <w:szCs w:val="20"/>
          <w:shd w:val="clear" w:color="auto" w:fill="FFFFFF"/>
        </w:rPr>
      </w:pPr>
    </w:p>
    <w:p w:rsidR="00E10A04" w14:paraId="0E90A793" w14:textId="77777777">
      <w:pPr>
        <w:rPr>
          <w:rStyle w:val="Strong"/>
          <w:rFonts w:ascii="Calibri" w:hAnsi="Calibri" w:cs="Calibri"/>
          <w:b w:val="0"/>
          <w:bCs w:val="0"/>
          <w:i/>
          <w:iCs/>
          <w:color w:val="FF0000"/>
          <w:sz w:val="20"/>
          <w:szCs w:val="20"/>
          <w:shd w:val="clear" w:color="auto" w:fill="FFFFFF"/>
        </w:rPr>
      </w:pPr>
      <w:r>
        <w:rPr>
          <w:rStyle w:val="Strong"/>
          <w:rFonts w:ascii="Calibri" w:hAnsi="Calibri" w:cs="Calibri"/>
          <w:b w:val="0"/>
          <w:bCs w:val="0"/>
          <w:i/>
          <w:iCs/>
          <w:color w:val="FF0000"/>
          <w:sz w:val="20"/>
          <w:szCs w:val="20"/>
          <w:shd w:val="clear" w:color="auto" w:fill="FFFFFF"/>
        </w:rPr>
        <w:br w:type="page"/>
      </w:r>
    </w:p>
    <w:p w:rsidR="00654D38" w:rsidRPr="00654D38" w:rsidP="00044BF6" w14:paraId="2CE459EB" w14:textId="25ECF571">
      <w:pPr>
        <w:spacing w:after="0" w:line="240" w:lineRule="auto"/>
        <w:rPr>
          <w:rStyle w:val="Strong"/>
          <w:rFonts w:ascii="Calibri" w:hAnsi="Calibri" w:cs="Calibri"/>
          <w:b w:val="0"/>
          <w:bCs w:val="0"/>
          <w:i/>
          <w:iCs/>
          <w:color w:val="FF0000"/>
          <w:sz w:val="20"/>
          <w:szCs w:val="20"/>
          <w:shd w:val="clear" w:color="auto" w:fill="FFFFFF"/>
        </w:rPr>
      </w:pPr>
      <w:r w:rsidRPr="00654D38">
        <w:rPr>
          <w:rStyle w:val="Strong"/>
          <w:rFonts w:ascii="Calibri" w:hAnsi="Calibri" w:cs="Calibri"/>
          <w:b w:val="0"/>
          <w:bCs w:val="0"/>
          <w:i/>
          <w:iCs/>
          <w:color w:val="FF0000"/>
          <w:sz w:val="20"/>
          <w:szCs w:val="20"/>
          <w:shd w:val="clear" w:color="auto" w:fill="FFFFFF"/>
        </w:rPr>
        <w:t>This item is only shown to supervisors:</w:t>
      </w:r>
    </w:p>
    <w:p w:rsidR="00654D38" w:rsidP="00044BF6" w14:paraId="4FFF6FAD" w14:textId="6702D66E">
      <w:pPr>
        <w:spacing w:after="0" w:line="240" w:lineRule="auto"/>
        <w:rPr>
          <w:rStyle w:val="Strong"/>
          <w:rFonts w:ascii="Calibri" w:hAnsi="Calibri" w:cs="Calibri"/>
          <w:b w:val="0"/>
          <w:bCs w:val="0"/>
          <w:color w:val="000000" w:themeColor="text1"/>
          <w:sz w:val="20"/>
          <w:szCs w:val="20"/>
          <w:shd w:val="clear" w:color="auto" w:fill="FFFFFF"/>
        </w:rPr>
      </w:pPr>
      <w:r w:rsidRPr="00654D38">
        <w:rPr>
          <w:rStyle w:val="Strong"/>
          <w:rFonts w:ascii="Calibri" w:hAnsi="Calibri" w:cs="Calibri"/>
          <w:b w:val="0"/>
          <w:bCs w:val="0"/>
          <w:color w:val="000000" w:themeColor="text1"/>
          <w:sz w:val="20"/>
          <w:szCs w:val="20"/>
          <w:shd w:val="clear" w:color="auto" w:fill="FFFFFF"/>
        </w:rPr>
        <w:t>Were there any resources, work assignments, or other experiences you found particularly useful for preparing you to serve in your current leadership position that you would recommend to this individual? If so, please specify. (No editing of comments will take place. Comments will be passed along directly as written. You may enter up to 1000 characters).</w:t>
      </w:r>
    </w:p>
    <w:p w:rsidR="00654D38" w:rsidP="00044BF6" w14:paraId="72E92DBA" w14:textId="4C7FCE74">
      <w:pPr>
        <w:spacing w:after="0" w:line="240" w:lineRule="auto"/>
        <w:rPr>
          <w:rStyle w:val="Strong"/>
          <w:rFonts w:ascii="Calibri" w:hAnsi="Calibri" w:cs="Calibri"/>
          <w:b w:val="0"/>
          <w:bCs w:val="0"/>
          <w:color w:val="000000" w:themeColor="text1"/>
          <w:sz w:val="20"/>
          <w:szCs w:val="20"/>
          <w:shd w:val="clear" w:color="auto" w:fill="FFFFFF"/>
        </w:rPr>
      </w:pPr>
    </w:p>
    <w:p w:rsidR="00654D38" w:rsidP="00044BF6" w14:paraId="5E200431" w14:textId="77777777">
      <w:pPr>
        <w:spacing w:after="0" w:line="240" w:lineRule="auto"/>
        <w:rPr>
          <w:rStyle w:val="Strong"/>
          <w:rFonts w:ascii="Calibri" w:hAnsi="Calibri" w:cs="Calibri"/>
          <w:b w:val="0"/>
          <w:bCs w:val="0"/>
          <w:color w:val="000000" w:themeColor="text1"/>
          <w:sz w:val="20"/>
          <w:szCs w:val="20"/>
          <w:shd w:val="clear" w:color="auto" w:fill="FFFFFF"/>
        </w:rPr>
      </w:pPr>
    </w:p>
    <w:p w:rsidR="00654D38" w:rsidP="00044BF6" w14:paraId="7804085E" w14:textId="0D4DB3A8">
      <w:pPr>
        <w:spacing w:after="0" w:line="240" w:lineRule="auto"/>
        <w:rPr>
          <w:rStyle w:val="Strong"/>
          <w:rFonts w:ascii="Calibri" w:hAnsi="Calibri" w:cs="Calibri"/>
          <w:b w:val="0"/>
          <w:bCs w:val="0"/>
          <w:color w:val="000000" w:themeColor="text1"/>
          <w:sz w:val="20"/>
          <w:szCs w:val="20"/>
          <w:shd w:val="clear" w:color="auto" w:fill="FFFFFF"/>
        </w:rPr>
      </w:pPr>
      <w:r w:rsidRPr="00654D38">
        <w:rPr>
          <w:rStyle w:val="Strong"/>
          <w:rFonts w:ascii="Calibri" w:hAnsi="Calibri" w:cs="Calibri"/>
          <w:b w:val="0"/>
          <w:bCs w:val="0"/>
          <w:color w:val="000000" w:themeColor="text1"/>
          <w:sz w:val="20"/>
          <w:szCs w:val="20"/>
          <w:shd w:val="clear" w:color="auto" w:fill="FFFFFF"/>
        </w:rPr>
        <w:t xml:space="preserve">Are there any developmental opportunities or resources (e.g., formal classroom trainings, mentoring programs, rotational assignments, leadership literature) this individual should consider </w:t>
      </w:r>
      <w:r w:rsidRPr="00654D38">
        <w:rPr>
          <w:rStyle w:val="Strong"/>
          <w:rFonts w:ascii="Calibri" w:hAnsi="Calibri" w:cs="Calibri"/>
          <w:b w:val="0"/>
          <w:bCs w:val="0"/>
          <w:color w:val="000000" w:themeColor="text1"/>
          <w:sz w:val="20"/>
          <w:szCs w:val="20"/>
          <w:shd w:val="clear" w:color="auto" w:fill="FFFFFF"/>
        </w:rPr>
        <w:t>to enhance</w:t>
      </w:r>
      <w:r w:rsidRPr="00654D38">
        <w:rPr>
          <w:rStyle w:val="Strong"/>
          <w:rFonts w:ascii="Calibri" w:hAnsi="Calibri" w:cs="Calibri"/>
          <w:b w:val="0"/>
          <w:bCs w:val="0"/>
          <w:color w:val="000000" w:themeColor="text1"/>
          <w:sz w:val="20"/>
          <w:szCs w:val="20"/>
          <w:shd w:val="clear" w:color="auto" w:fill="FFFFFF"/>
        </w:rPr>
        <w:t xml:space="preserve"> their professional development and help them better understand their potential to succeed at the next level of leadership in the Federal Government? If so, please specify. (No editing of comments will take place. Comments will be passed along directly as written. You may enter up to 1000 characters).</w:t>
      </w:r>
    </w:p>
    <w:p w:rsidR="00654D38" w:rsidP="00044BF6" w14:paraId="78F1DE10" w14:textId="71E10831">
      <w:pPr>
        <w:spacing w:after="0" w:line="240" w:lineRule="auto"/>
        <w:rPr>
          <w:rStyle w:val="Strong"/>
          <w:rFonts w:ascii="Calibri" w:hAnsi="Calibri" w:cs="Calibri"/>
          <w:b w:val="0"/>
          <w:bCs w:val="0"/>
          <w:color w:val="000000" w:themeColor="text1"/>
          <w:sz w:val="20"/>
          <w:szCs w:val="20"/>
          <w:shd w:val="clear" w:color="auto" w:fill="FFFFFF"/>
        </w:rPr>
      </w:pPr>
    </w:p>
    <w:p w:rsidR="00654D38" w:rsidRPr="00654D38" w:rsidP="00044BF6" w14:paraId="61042DB8" w14:textId="77777777">
      <w:pPr>
        <w:spacing w:after="0" w:line="240" w:lineRule="auto"/>
        <w:rPr>
          <w:rStyle w:val="Strong"/>
          <w:rFonts w:ascii="Calibri" w:hAnsi="Calibri" w:cs="Calibri"/>
          <w:b w:val="0"/>
          <w:bCs w:val="0"/>
          <w:color w:val="000000" w:themeColor="text1"/>
          <w:sz w:val="20"/>
          <w:szCs w:val="20"/>
          <w:shd w:val="clear" w:color="auto" w:fill="FFFFFF"/>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5F7BEC"/>
    <w:multiLevelType w:val="hybridMultilevel"/>
    <w:tmpl w:val="9A8ED7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400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0F"/>
    <w:rsid w:val="00003982"/>
    <w:rsid w:val="00044BF6"/>
    <w:rsid w:val="000E3ED3"/>
    <w:rsid w:val="00166009"/>
    <w:rsid w:val="001E7881"/>
    <w:rsid w:val="0031739A"/>
    <w:rsid w:val="00326544"/>
    <w:rsid w:val="003B75CB"/>
    <w:rsid w:val="005D2540"/>
    <w:rsid w:val="00654D38"/>
    <w:rsid w:val="0069583C"/>
    <w:rsid w:val="006C4939"/>
    <w:rsid w:val="00746FDA"/>
    <w:rsid w:val="008661D0"/>
    <w:rsid w:val="008D0F90"/>
    <w:rsid w:val="00967CE2"/>
    <w:rsid w:val="00A90ACE"/>
    <w:rsid w:val="00B6005E"/>
    <w:rsid w:val="00C53110"/>
    <w:rsid w:val="00C7530F"/>
    <w:rsid w:val="00CF39A6"/>
    <w:rsid w:val="00D204C7"/>
    <w:rsid w:val="00D67222"/>
    <w:rsid w:val="00DD6DF4"/>
    <w:rsid w:val="00DE303B"/>
    <w:rsid w:val="00E10A04"/>
    <w:rsid w:val="00E5523E"/>
    <w:rsid w:val="00E83318"/>
    <w:rsid w:val="00F36105"/>
    <w:rsid w:val="00F43CA7"/>
    <w:rsid w:val="00F45E98"/>
    <w:rsid w:val="00FE1D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3BD38F"/>
  <w15:chartTrackingRefBased/>
  <w15:docId w15:val="{04E5CBE1-DC9B-4736-A5CF-3C8F24B8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6DF4"/>
    <w:rPr>
      <w:b/>
      <w:bCs/>
    </w:rPr>
  </w:style>
  <w:style w:type="paragraph" w:styleId="NormalWeb">
    <w:name w:val="Normal (Web)"/>
    <w:basedOn w:val="Normal"/>
    <w:uiPriority w:val="99"/>
    <w:semiHidden/>
    <w:unhideWhenUsed/>
    <w:rsid w:val="006C49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7222"/>
    <w:pPr>
      <w:ind w:left="720"/>
      <w:contextualSpacing/>
    </w:pPr>
  </w:style>
  <w:style w:type="character" w:styleId="CommentReference">
    <w:name w:val="annotation reference"/>
    <w:basedOn w:val="DefaultParagraphFont"/>
    <w:uiPriority w:val="99"/>
    <w:semiHidden/>
    <w:unhideWhenUsed/>
    <w:rsid w:val="00166009"/>
    <w:rPr>
      <w:sz w:val="16"/>
      <w:szCs w:val="16"/>
    </w:rPr>
  </w:style>
  <w:style w:type="paragraph" w:styleId="CommentText">
    <w:name w:val="annotation text"/>
    <w:basedOn w:val="Normal"/>
    <w:link w:val="CommentTextChar"/>
    <w:uiPriority w:val="99"/>
    <w:semiHidden/>
    <w:unhideWhenUsed/>
    <w:rsid w:val="00166009"/>
    <w:pPr>
      <w:spacing w:line="240" w:lineRule="auto"/>
    </w:pPr>
    <w:rPr>
      <w:sz w:val="20"/>
      <w:szCs w:val="20"/>
    </w:rPr>
  </w:style>
  <w:style w:type="character" w:customStyle="1" w:styleId="CommentTextChar">
    <w:name w:val="Comment Text Char"/>
    <w:basedOn w:val="DefaultParagraphFont"/>
    <w:link w:val="CommentText"/>
    <w:uiPriority w:val="99"/>
    <w:semiHidden/>
    <w:rsid w:val="00166009"/>
    <w:rPr>
      <w:sz w:val="20"/>
      <w:szCs w:val="20"/>
    </w:rPr>
  </w:style>
  <w:style w:type="paragraph" w:styleId="CommentSubject">
    <w:name w:val="annotation subject"/>
    <w:basedOn w:val="CommentText"/>
    <w:next w:val="CommentText"/>
    <w:link w:val="CommentSubjectChar"/>
    <w:uiPriority w:val="99"/>
    <w:semiHidden/>
    <w:unhideWhenUsed/>
    <w:rsid w:val="00166009"/>
    <w:rPr>
      <w:b/>
      <w:bCs/>
    </w:rPr>
  </w:style>
  <w:style w:type="character" w:customStyle="1" w:styleId="CommentSubjectChar">
    <w:name w:val="Comment Subject Char"/>
    <w:basedOn w:val="CommentTextChar"/>
    <w:link w:val="CommentSubject"/>
    <w:uiPriority w:val="99"/>
    <w:semiHidden/>
    <w:rsid w:val="001660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pm.gov/information-management/privacy-policy/sorn/opm-sorn-govt-6-personnel-research-and-test-validation-records.pdf" TargetMode="External" /><Relationship Id="rId8" Type="http://schemas.openxmlformats.org/officeDocument/2006/relationships/hyperlink" Target="mailto:Organizational_Assessment@opm.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30d612-7037-498f-bfff-b82b5e1a6587">
      <Terms xmlns="http://schemas.microsoft.com/office/infopath/2007/PartnerControls"/>
    </lcf76f155ced4ddcb4097134ff3c332f>
    <TaxCatchAll xmlns="d0cae902-28e2-4e17-856a-6e87d0697a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CA336C305624596D27BB48CFAF94C" ma:contentTypeVersion="12" ma:contentTypeDescription="Create a new document." ma:contentTypeScope="" ma:versionID="6f73f9099cffa238f4c2f0a4665a4305">
  <xsd:schema xmlns:xsd="http://www.w3.org/2001/XMLSchema" xmlns:xs="http://www.w3.org/2001/XMLSchema" xmlns:p="http://schemas.microsoft.com/office/2006/metadata/properties" xmlns:ns2="6230d612-7037-498f-bfff-b82b5e1a6587" xmlns:ns3="d0cae902-28e2-4e17-856a-6e87d0697a0c" targetNamespace="http://schemas.microsoft.com/office/2006/metadata/properties" ma:root="true" ma:fieldsID="73c54bd3a4bec90fb27d288ea76e1e83" ns2:_="" ns3:_="">
    <xsd:import namespace="6230d612-7037-498f-bfff-b82b5e1a6587"/>
    <xsd:import namespace="d0cae902-28e2-4e17-856a-6e87d0697a0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d612-7037-498f-bfff-b82b5e1a65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ae902-28e2-4e17-856a-6e87d0697a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2eae0c-84ca-40a5-8805-481621ab7556}" ma:internalName="TaxCatchAll" ma:showField="CatchAllData" ma:web="d0cae902-28e2-4e17-856a-6e87d0697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B4EF0-C5F1-40C9-96B4-DFEA8A0E0A49}">
  <ds:schemaRefs/>
</ds:datastoreItem>
</file>

<file path=customXml/itemProps2.xml><?xml version="1.0" encoding="utf-8"?>
<ds:datastoreItem xmlns:ds="http://schemas.openxmlformats.org/officeDocument/2006/customXml" ds:itemID="{23E0E6B7-8D91-4DF8-AC39-B46304004B14}">
  <ds:schemaRefs/>
</ds:datastoreItem>
</file>

<file path=customXml/itemProps3.xml><?xml version="1.0" encoding="utf-8"?>
<ds:datastoreItem xmlns:ds="http://schemas.openxmlformats.org/officeDocument/2006/customXml" ds:itemID="{DF141A77-1BE2-4504-81F5-5A0203A4ADA4}">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Pattison, Stacy Clever</dc:creator>
  <cp:lastModifiedBy>Nickels, Bernard J</cp:lastModifiedBy>
  <cp:revision>10</cp:revision>
  <cp:lastPrinted>2024-07-23T15:09:00Z</cp:lastPrinted>
  <dcterms:created xsi:type="dcterms:W3CDTF">2021-12-03T16:38:00Z</dcterms:created>
  <dcterms:modified xsi:type="dcterms:W3CDTF">2024-07-23T15:23:00Z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0x01010045ECA336C305624596D27BB48CFAF94C</vt:lpwstr>
  </property>
</Properties>
</file>