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61841" w:rsidRPr="00C61841" w:rsidP="00C61841" w14:paraId="0A7328CA" w14:textId="3D2A65AE">
      <w:r w:rsidRPr="00C61841">
        <w:rPr>
          <w:b/>
          <w:bCs/>
        </w:rPr>
        <w:t>Non-substantive Change Request</w:t>
      </w:r>
    </w:p>
    <w:p w:rsidR="00C61841" w:rsidRPr="00C61841" w:rsidP="00C61841" w14:paraId="7EF09456" w14:textId="77777777">
      <w:r w:rsidRPr="00C61841">
        <w:rPr>
          <w:i/>
          <w:iCs/>
        </w:rPr>
        <w:t xml:space="preserve">Agencies may choose to provide the template below as a justification memo when submitting non-substantive change requests for OIRA review. Use of the template is optional and not required. </w:t>
      </w:r>
    </w:p>
    <w:p w:rsidR="00C61841" w:rsidRPr="00C61841" w:rsidP="00C61841" w14:paraId="6E77A7F7" w14:textId="77777777">
      <w:r w:rsidRPr="00C61841">
        <w:rPr>
          <w:b/>
          <w:bCs/>
        </w:rPr>
        <w:t xml:space="preserve">Non-substantive Change Request </w:t>
      </w:r>
    </w:p>
    <w:p w:rsidR="00C61841" w:rsidRPr="00C61841" w:rsidP="00C61841" w14:paraId="7F73B154" w14:textId="467BF62C">
      <w:r w:rsidRPr="00C61841">
        <w:rPr>
          <w:b/>
          <w:bCs/>
        </w:rPr>
        <w:t xml:space="preserve">OMB Control Number </w:t>
      </w:r>
      <w:r w:rsidR="0097645D">
        <w:rPr>
          <w:b/>
          <w:bCs/>
        </w:rPr>
        <w:t>0536-0080</w:t>
      </w:r>
      <w:r w:rsidR="003F0BBF">
        <w:rPr>
          <w:b/>
          <w:bCs/>
        </w:rPr>
        <w:t xml:space="preserve">, Exp </w:t>
      </w:r>
      <w:r w:rsidR="0002048C">
        <w:rPr>
          <w:b/>
          <w:bCs/>
        </w:rPr>
        <w:t>12/31/</w:t>
      </w:r>
      <w:r w:rsidR="003F0BBF">
        <w:rPr>
          <w:b/>
          <w:bCs/>
        </w:rPr>
        <w:t>2027</w:t>
      </w:r>
    </w:p>
    <w:p w:rsidR="00C61841" w:rsidRPr="00C61841" w:rsidP="00C61841" w14:paraId="1466D470" w14:textId="64256C51">
      <w:r>
        <w:rPr>
          <w:b/>
          <w:bCs/>
        </w:rPr>
        <w:t xml:space="preserve">TITLE: </w:t>
      </w:r>
      <w:r w:rsidR="0097645D">
        <w:rPr>
          <w:b/>
          <w:bCs/>
        </w:rPr>
        <w:t xml:space="preserve">Crop Management </w:t>
      </w:r>
      <w:r w:rsidR="0097645D">
        <w:rPr>
          <w:b/>
          <w:bCs/>
        </w:rPr>
        <w:t>With</w:t>
      </w:r>
      <w:r w:rsidR="0097645D">
        <w:rPr>
          <w:b/>
          <w:bCs/>
        </w:rPr>
        <w:t xml:space="preserve"> or Without Cover Crops</w:t>
      </w:r>
    </w:p>
    <w:p w:rsidR="00C61841" w:rsidRPr="00C61841" w:rsidP="00C61841" w14:paraId="47F075F9" w14:textId="087918C0">
      <w:r w:rsidRPr="00C61841">
        <w:rPr>
          <w:b/>
          <w:bCs/>
        </w:rPr>
        <w:t xml:space="preserve">Date Submitted: </w:t>
      </w:r>
      <w:r w:rsidR="0097645D">
        <w:rPr>
          <w:b/>
          <w:bCs/>
        </w:rPr>
        <w:t>November</w:t>
      </w:r>
      <w:r w:rsidRPr="00C61841">
        <w:rPr>
          <w:b/>
          <w:bCs/>
        </w:rPr>
        <w:t xml:space="preserve"> </w:t>
      </w:r>
      <w:r w:rsidR="0097645D">
        <w:rPr>
          <w:b/>
          <w:bCs/>
        </w:rPr>
        <w:t>13, 2024</w:t>
      </w:r>
    </w:p>
    <w:p w:rsidR="00C61841" w:rsidRPr="00C61841" w:rsidP="00C61841" w14:paraId="6EEAAE84" w14:textId="77777777">
      <w:r w:rsidRPr="00C61841">
        <w:rPr>
          <w:b/>
          <w:bCs/>
        </w:rPr>
        <w:t xml:space="preserve">Summary of request: </w:t>
      </w:r>
      <w:r w:rsidRPr="00C61841">
        <w:t xml:space="preserve">AGENCY is requesting a change request to revise questions to align with E.O. 14168 </w:t>
      </w:r>
      <w:r w:rsidRPr="00C61841">
        <w:rPr>
          <w:i/>
          <w:iCs/>
        </w:rPr>
        <w:t xml:space="preserve">Defending Women </w:t>
      </w:r>
      <w:r w:rsidRPr="00C61841">
        <w:rPr>
          <w:i/>
          <w:iCs/>
        </w:rPr>
        <w:t>From</w:t>
      </w:r>
      <w:r w:rsidRPr="00C61841">
        <w:rPr>
          <w:i/>
          <w:iCs/>
        </w:rPr>
        <w:t xml:space="preserve"> Gender Ideology Extremism and Restoring Biological Truth to the Federal Government. </w:t>
      </w:r>
    </w:p>
    <w:p w:rsidR="00C61841" w:rsidRPr="00C61841" w:rsidP="00C61841" w14:paraId="3C35EEB9" w14:textId="70A39032">
      <w:r w:rsidRPr="00C61841">
        <w:rPr>
          <w:b/>
          <w:bCs/>
        </w:rPr>
        <w:t xml:space="preserve">Description of Changes Requested: </w:t>
      </w:r>
      <w:r w:rsidRPr="00C61841">
        <w:t xml:space="preserve">This request updates sex questions used in </w:t>
      </w:r>
      <w:r w:rsidR="0002048C">
        <w:t>“</w:t>
      </w:r>
      <w:r w:rsidR="003F0BBF">
        <w:t xml:space="preserve">Attachment 4: </w:t>
      </w:r>
      <w:r w:rsidR="0002048C">
        <w:t xml:space="preserve">Crop Management </w:t>
      </w:r>
      <w:r w:rsidR="003F0BBF">
        <w:t>Ques</w:t>
      </w:r>
      <w:r w:rsidR="0002048C">
        <w:t>tionnaire”</w:t>
      </w:r>
      <w:r w:rsidRPr="00C61841">
        <w:t xml:space="preserve"> to be in accordance with EO 14168. Please check the boxes below if your request includes: </w:t>
      </w:r>
    </w:p>
    <w:p w:rsidR="00C61841" w:rsidRPr="00C61841" w:rsidP="00C61841" w14:paraId="7C13F0EA" w14:textId="18AB9B71">
      <w:r>
        <w:t>X</w:t>
      </w:r>
      <w:r w:rsidRPr="00C61841">
        <w:t xml:space="preserve"> Revision of an existing question(s) </w:t>
      </w:r>
    </w:p>
    <w:p w:rsidR="00C61841" w:rsidRPr="00C61841" w:rsidP="00C61841" w14:paraId="240E4CAD" w14:textId="77777777">
      <w:r w:rsidRPr="00C61841">
        <w:t xml:space="preserve"> Deletion of an existing question(s)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2754"/>
        <w:gridCol w:w="2754"/>
        <w:gridCol w:w="2754"/>
      </w:tblGrid>
      <w:tr w14:paraId="1414FD3E" w14:textId="77777777">
        <w:tblPrEx>
          <w:tblW w:w="0" w:type="auto"/>
          <w:tblInd w:w="-16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109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C61841" w:rsidRPr="00C61841" w:rsidP="00C61841" w14:paraId="53A05280" w14:textId="77777777">
            <w:r w:rsidRPr="00C61841">
              <w:rPr>
                <w:b/>
                <w:bCs/>
              </w:rPr>
              <w:t xml:space="preserve">Description of Changes to Burden (if applicable): </w:t>
            </w:r>
            <w:r w:rsidRPr="00C61841">
              <w:t xml:space="preserve">Form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61841" w:rsidRPr="00C61841" w:rsidP="00C61841" w14:paraId="4889E78B" w14:textId="77777777">
            <w:r w:rsidRPr="00C61841">
              <w:t xml:space="preserve">Approved Burden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61841" w:rsidRPr="00C61841" w:rsidP="00C61841" w14:paraId="6D84A0AD" w14:textId="77777777">
            <w:r w:rsidRPr="00C61841">
              <w:t xml:space="preserve">Requested Burden </w:t>
            </w:r>
          </w:p>
        </w:tc>
      </w:tr>
      <w:tr w14:paraId="6E227DEC" w14:textId="77777777">
        <w:tblPrEx>
          <w:tblW w:w="0" w:type="auto"/>
          <w:tblInd w:w="-16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523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C61841" w:rsidRPr="00C61841" w:rsidP="00C61841" w14:paraId="0443F8B0" w14:textId="2749103C">
            <w:r>
              <w:t>Attachment 4: Crop Management Questionnaire</w:t>
            </w:r>
            <w:r>
              <w:t>, Question E.22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61841" w:rsidRPr="00C61841" w:rsidP="00C61841" w14:paraId="3EA81E27" w14:textId="09043A0E">
            <w:r w:rsidRPr="00C61841">
              <w:t xml:space="preserve">TOTAL TIME </w:t>
            </w:r>
            <w:r w:rsidR="0002048C">
              <w:t>908</w:t>
            </w:r>
          </w:p>
          <w:p w:rsidR="00C61841" w:rsidRPr="00C61841" w:rsidP="00C61841" w14:paraId="52998A12" w14:textId="533672F1">
            <w:r w:rsidRPr="00C61841">
              <w:t xml:space="preserve">TIME per response # respondents </w:t>
            </w:r>
            <w:r w:rsidR="0002048C">
              <w:t>2500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61841" w:rsidRPr="00C61841" w:rsidP="00C61841" w14:paraId="6752AE73" w14:textId="15DB6FB9">
            <w:r w:rsidRPr="00C61841">
              <w:t xml:space="preserve">TOTAL TIME </w:t>
            </w:r>
            <w:r w:rsidR="0002048C">
              <w:t>908</w:t>
            </w:r>
          </w:p>
          <w:p w:rsidR="00C61841" w:rsidRPr="00C61841" w:rsidP="00C61841" w14:paraId="69FB70C7" w14:textId="6E830C8B">
            <w:r w:rsidRPr="00C61841">
              <w:t xml:space="preserve">TIME per response # respondents </w:t>
            </w:r>
            <w:r w:rsidR="0002048C">
              <w:t>2500</w:t>
            </w:r>
          </w:p>
        </w:tc>
      </w:tr>
      <w:tr w14:paraId="29E30499" w14:textId="77777777">
        <w:tblPrEx>
          <w:tblW w:w="0" w:type="auto"/>
          <w:tblInd w:w="-16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523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3D4491" w:rsidRPr="00C61841" w:rsidP="00C61841" w14:paraId="3C45BBB3" w14:textId="5B3780A7">
            <w:r w:rsidRPr="00C61841">
              <w:t xml:space="preserve">Total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D4491" w:rsidRPr="00C61841" w:rsidP="00C61841" w14:paraId="2C4DC396" w14:textId="097FBDC6">
            <w:r w:rsidRPr="00C61841">
              <w:t xml:space="preserve">TOTAL TIME </w:t>
            </w:r>
            <w:r w:rsidR="0002048C">
              <w:t>908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3D4491" w:rsidRPr="00C61841" w:rsidP="00C61841" w14:paraId="5F64677D" w14:textId="161870CB">
            <w:r w:rsidRPr="00C61841">
              <w:t xml:space="preserve">TOTAL TIME </w:t>
            </w:r>
            <w:r w:rsidR="0002048C">
              <w:t>908</w:t>
            </w:r>
          </w:p>
        </w:tc>
      </w:tr>
    </w:tbl>
    <w:p w:rsidR="00957E92" w14:paraId="047BDB5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41"/>
    <w:rsid w:val="0002048C"/>
    <w:rsid w:val="003D4491"/>
    <w:rsid w:val="003F0BBF"/>
    <w:rsid w:val="00957E92"/>
    <w:rsid w:val="009729A0"/>
    <w:rsid w:val="0097645D"/>
    <w:rsid w:val="00C61841"/>
    <w:rsid w:val="00C9689F"/>
    <w:rsid w:val="00EB61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B3DA7B"/>
  <w15:chartTrackingRefBased/>
  <w15:docId w15:val="{9306C65D-91BA-49DD-B98D-6F4FCA40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Julie - REE-ERS</dc:creator>
  <cp:lastModifiedBy>Parker, Julie - REE-ERS</cp:lastModifiedBy>
  <cp:revision>1</cp:revision>
  <dcterms:created xsi:type="dcterms:W3CDTF">2025-02-13T20:10:00Z</dcterms:created>
  <dcterms:modified xsi:type="dcterms:W3CDTF">2025-02-13T21:04:00Z</dcterms:modified>
</cp:coreProperties>
</file>