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70AE" w:rsidP="009870AE" w14:paraId="17B20B63" w14:textId="23253E95">
      <w:pPr>
        <w:pStyle w:val="paragraph"/>
        <w:spacing w:before="0" w:beforeAutospacing="0" w:after="0" w:afterAutospacing="0" w:line="480" w:lineRule="auto"/>
        <w:jc w:val="right"/>
        <w:textAlignment w:val="baseline"/>
        <w:rPr>
          <w:rStyle w:val="normaltextrun"/>
          <w:b/>
          <w:bCs/>
        </w:rPr>
      </w:pPr>
      <w:r>
        <w:rPr>
          <w:rStyle w:val="normaltextrun"/>
          <w:b/>
          <w:bCs/>
        </w:rPr>
        <w:t>BILLING CODE (3410-XV-P</w:t>
      </w:r>
    </w:p>
    <w:p w:rsidR="009870AE" w:rsidP="00D13CC4" w14:paraId="66DEAE45" w14:textId="77777777">
      <w:pPr>
        <w:pStyle w:val="NoSpacing"/>
        <w:rPr>
          <w:rStyle w:val="normaltextrun"/>
          <w:b/>
          <w:bCs/>
        </w:rPr>
      </w:pPr>
    </w:p>
    <w:p w:rsidR="009870AE" w:rsidP="009870AE" w14:paraId="7AF1C097" w14:textId="76BBA4E6">
      <w:pPr>
        <w:pStyle w:val="paragraph"/>
        <w:spacing w:before="0" w:beforeAutospacing="0" w:after="0" w:afterAutospacing="0" w:line="480" w:lineRule="auto"/>
        <w:textAlignment w:val="baseline"/>
        <w:rPr>
          <w:rFonts w:ascii="Segoe UI" w:hAnsi="Segoe UI" w:cs="Segoe UI"/>
          <w:b/>
          <w:bCs/>
          <w:sz w:val="18"/>
          <w:szCs w:val="18"/>
        </w:rPr>
      </w:pPr>
      <w:r>
        <w:rPr>
          <w:rStyle w:val="normaltextrun"/>
          <w:b/>
          <w:bCs/>
        </w:rPr>
        <w:t>DEPARTMENT OF AGRICULTURE</w:t>
      </w:r>
      <w:r>
        <w:rPr>
          <w:rStyle w:val="eop"/>
          <w:b/>
          <w:bCs/>
        </w:rPr>
        <w:t> </w:t>
      </w:r>
    </w:p>
    <w:p w:rsidR="009870AE" w:rsidP="00F32FD9" w14:paraId="2776554C" w14:textId="2A54C301">
      <w:pPr>
        <w:pStyle w:val="NoSpacing"/>
        <w:rPr>
          <w:rFonts w:ascii="Segoe UI" w:hAnsi="Segoe UI" w:cs="Segoe UI"/>
          <w:sz w:val="18"/>
          <w:szCs w:val="18"/>
        </w:rPr>
      </w:pPr>
    </w:p>
    <w:p w:rsidR="009870AE" w:rsidRPr="003F028C" w:rsidP="009870AE" w14:paraId="3F6AEDBB" w14:textId="37698AD6">
      <w:pPr>
        <w:pStyle w:val="paragraph"/>
        <w:spacing w:before="0" w:beforeAutospacing="0" w:after="0" w:afterAutospacing="0" w:line="480" w:lineRule="auto"/>
        <w:textAlignment w:val="baseline"/>
        <w:rPr>
          <w:b/>
          <w:bCs/>
        </w:rPr>
      </w:pPr>
      <w:r w:rsidRPr="003F028C">
        <w:rPr>
          <w:rStyle w:val="normaltextrun"/>
          <w:b/>
          <w:bCs/>
        </w:rPr>
        <w:t>Rural Housing Service</w:t>
      </w:r>
      <w:r w:rsidR="004E7F85">
        <w:rPr>
          <w:rStyle w:val="normaltextrun"/>
          <w:b/>
          <w:bCs/>
        </w:rPr>
        <w:t xml:space="preserve"> </w:t>
      </w:r>
    </w:p>
    <w:p w:rsidR="009870AE" w:rsidP="00F32FD9" w14:paraId="4B76A38F" w14:textId="34B8A312">
      <w:pPr>
        <w:pStyle w:val="NoSpacing"/>
        <w:rPr>
          <w:rFonts w:ascii="Segoe UI" w:hAnsi="Segoe UI" w:cs="Segoe UI"/>
          <w:sz w:val="18"/>
          <w:szCs w:val="18"/>
        </w:rPr>
      </w:pPr>
    </w:p>
    <w:p w:rsidR="009870AE" w:rsidP="009870AE" w14:paraId="216D7CD8" w14:textId="079AC0A8">
      <w:pPr>
        <w:pStyle w:val="paragraph"/>
        <w:spacing w:before="0" w:beforeAutospacing="0" w:after="0" w:afterAutospacing="0" w:line="480" w:lineRule="auto"/>
        <w:textAlignment w:val="baseline"/>
        <w:rPr>
          <w:rFonts w:ascii="Segoe UI" w:hAnsi="Segoe UI" w:cs="Segoe UI"/>
          <w:sz w:val="18"/>
          <w:szCs w:val="18"/>
        </w:rPr>
      </w:pPr>
      <w:r>
        <w:rPr>
          <w:rStyle w:val="normaltextrun"/>
          <w:b/>
          <w:bCs/>
        </w:rPr>
        <w:t xml:space="preserve">Docket No. </w:t>
      </w:r>
      <w:r w:rsidRPr="003F028C">
        <w:rPr>
          <w:rStyle w:val="normaltextrun"/>
          <w:b/>
          <w:bCs/>
        </w:rPr>
        <w:t>RHS-</w:t>
      </w:r>
      <w:r w:rsidR="00211508">
        <w:rPr>
          <w:rStyle w:val="normaltextrun"/>
          <w:b/>
          <w:bCs/>
        </w:rPr>
        <w:t>22</w:t>
      </w:r>
      <w:r w:rsidRPr="003F028C">
        <w:rPr>
          <w:rStyle w:val="normaltextrun"/>
          <w:b/>
          <w:bCs/>
        </w:rPr>
        <w:t>-SFH-</w:t>
      </w:r>
      <w:r w:rsidR="00211508">
        <w:rPr>
          <w:rStyle w:val="normaltextrun"/>
          <w:b/>
          <w:bCs/>
        </w:rPr>
        <w:t>0017</w:t>
      </w:r>
      <w:r w:rsidRPr="003F028C">
        <w:rPr>
          <w:rStyle w:val="normaltextrun"/>
          <w:b/>
          <w:bCs/>
        </w:rPr>
        <w:t> </w:t>
      </w:r>
      <w:r w:rsidRPr="003F028C">
        <w:rPr>
          <w:rStyle w:val="eop"/>
        </w:rPr>
        <w:t> </w:t>
      </w:r>
    </w:p>
    <w:p w:rsidR="003F028C" w:rsidP="005017A5" w14:paraId="47107FDA" w14:textId="2504658D">
      <w:pPr>
        <w:pStyle w:val="NoSpacing"/>
        <w:rPr>
          <w:rFonts w:ascii="Segoe UI" w:hAnsi="Segoe UI" w:cs="Segoe UI"/>
          <w:sz w:val="18"/>
          <w:szCs w:val="18"/>
        </w:rPr>
      </w:pPr>
    </w:p>
    <w:p w:rsidR="009870AE" w:rsidP="009870AE" w14:paraId="4669F29D" w14:textId="308A189F">
      <w:pPr>
        <w:pStyle w:val="paragraph"/>
        <w:spacing w:before="0" w:beforeAutospacing="0" w:after="0" w:afterAutospacing="0" w:line="480" w:lineRule="auto"/>
        <w:textAlignment w:val="baseline"/>
        <w:rPr>
          <w:rFonts w:ascii="Segoe UI" w:hAnsi="Segoe UI" w:cs="Segoe UI"/>
          <w:sz w:val="18"/>
          <w:szCs w:val="18"/>
        </w:rPr>
      </w:pPr>
      <w:r>
        <w:rPr>
          <w:rStyle w:val="normaltextrun"/>
          <w:b/>
          <w:bCs/>
        </w:rPr>
        <w:t>60-Day Notice of Proposed Information Collection</w:t>
      </w:r>
      <w:r w:rsidRPr="003F028C">
        <w:rPr>
          <w:rStyle w:val="normaltextrun"/>
        </w:rPr>
        <w:t>: Direct Single Family Housing Loans and Grants</w:t>
      </w:r>
      <w:r w:rsidRPr="003F028C" w:rsidR="003F028C">
        <w:rPr>
          <w:rStyle w:val="normaltextrun"/>
        </w:rPr>
        <w:t xml:space="preserve"> HB-1-3550, and HB-2-3550</w:t>
      </w:r>
      <w:r w:rsidRPr="003F028C">
        <w:rPr>
          <w:rStyle w:val="normaltextrun"/>
        </w:rPr>
        <w:t>; OMB Control No</w:t>
      </w:r>
      <w:r w:rsidRPr="003F028C">
        <w:rPr>
          <w:rStyle w:val="normaltextrun"/>
          <w:color w:val="C00000"/>
        </w:rPr>
        <w:t xml:space="preserve">.: </w:t>
      </w:r>
      <w:r w:rsidRPr="003F028C">
        <w:rPr>
          <w:rStyle w:val="normaltextrun"/>
        </w:rPr>
        <w:t>0575-0172</w:t>
      </w:r>
      <w:r w:rsidRPr="003F028C">
        <w:rPr>
          <w:rStyle w:val="normaltextrun"/>
          <w:b/>
          <w:bCs/>
        </w:rPr>
        <w:t> </w:t>
      </w:r>
      <w:r w:rsidRPr="003F028C">
        <w:rPr>
          <w:rStyle w:val="eop"/>
        </w:rPr>
        <w:t> </w:t>
      </w:r>
    </w:p>
    <w:p w:rsidR="009870AE" w:rsidP="005017A5" w14:paraId="698D5CB5" w14:textId="07AD78EA">
      <w:pPr>
        <w:pStyle w:val="NoSpacing"/>
        <w:rPr>
          <w:rFonts w:ascii="Segoe UI" w:hAnsi="Segoe UI" w:cs="Segoe UI"/>
          <w:sz w:val="18"/>
          <w:szCs w:val="18"/>
        </w:rPr>
      </w:pPr>
    </w:p>
    <w:p w:rsidR="009870AE" w:rsidP="009870AE" w14:paraId="6F2A74A7" w14:textId="272C14B9">
      <w:pPr>
        <w:pStyle w:val="paragraph"/>
        <w:spacing w:before="0" w:beforeAutospacing="0" w:after="0" w:afterAutospacing="0" w:line="480" w:lineRule="auto"/>
        <w:textAlignment w:val="baseline"/>
        <w:rPr>
          <w:rFonts w:ascii="Segoe UI" w:hAnsi="Segoe UI" w:cs="Segoe UI"/>
          <w:sz w:val="18"/>
          <w:szCs w:val="18"/>
        </w:rPr>
      </w:pPr>
      <w:r>
        <w:rPr>
          <w:rStyle w:val="normaltextrun"/>
          <w:b/>
          <w:bCs/>
        </w:rPr>
        <w:t>AGENCY</w:t>
      </w:r>
      <w:r>
        <w:rPr>
          <w:rStyle w:val="normaltextrun"/>
        </w:rPr>
        <w:t>:  Rural Housing Service, USDA.</w:t>
      </w:r>
      <w:r>
        <w:rPr>
          <w:rStyle w:val="eop"/>
        </w:rPr>
        <w:t> </w:t>
      </w:r>
    </w:p>
    <w:p w:rsidR="009870AE" w:rsidP="005017A5" w14:paraId="4ACA0FE5" w14:textId="5B8B3CEF">
      <w:pPr>
        <w:pStyle w:val="NoSpacing"/>
        <w:rPr>
          <w:rFonts w:ascii="Segoe UI" w:hAnsi="Segoe UI" w:cs="Segoe UI"/>
          <w:sz w:val="18"/>
          <w:szCs w:val="18"/>
        </w:rPr>
      </w:pPr>
    </w:p>
    <w:p w:rsidR="009870AE" w:rsidP="009870AE" w14:paraId="44D0AD51" w14:textId="77777777">
      <w:pPr>
        <w:pStyle w:val="paragraph"/>
        <w:spacing w:before="0" w:beforeAutospacing="0" w:after="0" w:afterAutospacing="0" w:line="480" w:lineRule="auto"/>
        <w:textAlignment w:val="baseline"/>
        <w:rPr>
          <w:rFonts w:ascii="Segoe UI" w:hAnsi="Segoe UI" w:cs="Segoe UI"/>
          <w:sz w:val="18"/>
          <w:szCs w:val="18"/>
        </w:rPr>
      </w:pPr>
      <w:r>
        <w:rPr>
          <w:rStyle w:val="normaltextrun"/>
          <w:b/>
          <w:bCs/>
        </w:rPr>
        <w:t>ACTION</w:t>
      </w:r>
      <w:r>
        <w:rPr>
          <w:rStyle w:val="normaltextrun"/>
        </w:rPr>
        <w:t>:  Notice; request for comments.</w:t>
      </w:r>
      <w:r>
        <w:rPr>
          <w:rStyle w:val="eop"/>
        </w:rPr>
        <w:t> </w:t>
      </w:r>
    </w:p>
    <w:p w:rsidR="009870AE" w:rsidP="005017A5" w14:paraId="1495D033" w14:textId="4C5E5FBA">
      <w:pPr>
        <w:pStyle w:val="NoSpacing"/>
        <w:rPr>
          <w:rFonts w:ascii="Segoe UI" w:hAnsi="Segoe UI" w:cs="Segoe UI"/>
          <w:sz w:val="18"/>
          <w:szCs w:val="18"/>
        </w:rPr>
      </w:pPr>
    </w:p>
    <w:p w:rsidR="009870AE" w:rsidP="009870AE" w14:paraId="5260EAD9" w14:textId="6C143C17">
      <w:pPr>
        <w:pStyle w:val="paragraph"/>
        <w:spacing w:before="0" w:beforeAutospacing="0" w:after="0" w:afterAutospacing="0" w:line="480" w:lineRule="auto"/>
        <w:textAlignment w:val="baseline"/>
        <w:rPr>
          <w:rFonts w:ascii="Segoe UI" w:hAnsi="Segoe UI" w:cs="Segoe UI"/>
          <w:sz w:val="18"/>
          <w:szCs w:val="18"/>
        </w:rPr>
      </w:pPr>
      <w:r>
        <w:rPr>
          <w:rStyle w:val="normaltextrun"/>
          <w:b/>
          <w:bCs/>
        </w:rPr>
        <w:t>SUMMARY</w:t>
      </w:r>
      <w:r>
        <w:rPr>
          <w:rStyle w:val="normaltextrun"/>
        </w:rPr>
        <w:t xml:space="preserve">:  In accordance with the Paperwork Reduction Act of 1995 (44 U.S.C. Chapter 35, as amended), the United States Department of Agriculture (USDA) </w:t>
      </w:r>
      <w:r w:rsidRPr="003F028C">
        <w:rPr>
          <w:rStyle w:val="normaltextrun"/>
        </w:rPr>
        <w:t xml:space="preserve">Rural Housing Service (RHS or Agency) </w:t>
      </w:r>
      <w:r>
        <w:rPr>
          <w:rStyle w:val="normaltextrun"/>
        </w:rPr>
        <w:t>announces its’ intention to request a</w:t>
      </w:r>
      <w:r w:rsidR="0061702D">
        <w:rPr>
          <w:rStyle w:val="normaltextrun"/>
        </w:rPr>
        <w:t xml:space="preserve"> revision</w:t>
      </w:r>
      <w:r>
        <w:rPr>
          <w:rStyle w:val="normaltextrun"/>
        </w:rPr>
        <w:t xml:space="preserve"> of a currently approved information collection and invites comments on this information collection.</w:t>
      </w:r>
      <w:r>
        <w:rPr>
          <w:rStyle w:val="eop"/>
        </w:rPr>
        <w:t> </w:t>
      </w:r>
    </w:p>
    <w:p w:rsidR="009870AE" w:rsidP="009870AE" w14:paraId="6B1E7B1E" w14:textId="481E4588">
      <w:pPr>
        <w:pStyle w:val="paragraph"/>
        <w:spacing w:before="0" w:beforeAutospacing="0" w:after="0" w:afterAutospacing="0" w:line="480" w:lineRule="auto"/>
        <w:textAlignment w:val="baseline"/>
        <w:rPr>
          <w:rFonts w:ascii="Segoe UI" w:hAnsi="Segoe UI" w:cs="Segoe UI"/>
          <w:sz w:val="18"/>
          <w:szCs w:val="18"/>
        </w:rPr>
      </w:pPr>
    </w:p>
    <w:p w:rsidR="009870AE" w:rsidP="009870AE" w14:paraId="0B662A82" w14:textId="77777777">
      <w:pPr>
        <w:pStyle w:val="paragraph"/>
        <w:spacing w:before="0" w:beforeAutospacing="0" w:after="0" w:afterAutospacing="0" w:line="480" w:lineRule="auto"/>
        <w:textAlignment w:val="baseline"/>
        <w:rPr>
          <w:rFonts w:ascii="Segoe UI" w:hAnsi="Segoe UI" w:cs="Segoe UI"/>
          <w:sz w:val="18"/>
          <w:szCs w:val="18"/>
        </w:rPr>
      </w:pPr>
      <w:r>
        <w:rPr>
          <w:rStyle w:val="normaltextrun"/>
          <w:b/>
          <w:bCs/>
        </w:rPr>
        <w:t>DATES</w:t>
      </w:r>
      <w:r>
        <w:rPr>
          <w:rStyle w:val="normaltextrun"/>
        </w:rPr>
        <w:t>:  Comments on this notice must be received by [</w:t>
      </w:r>
      <w:r>
        <w:rPr>
          <w:rStyle w:val="normaltextrun"/>
          <w:b/>
          <w:bCs/>
          <w:caps/>
        </w:rPr>
        <w:t>INSERT DATE 60 DAYS AFTER DATE OF PUBLICATION IN THE FEDERAL REGISTER</w:t>
      </w:r>
      <w:r>
        <w:rPr>
          <w:rStyle w:val="normaltextrun"/>
        </w:rPr>
        <w:t>] to be assured of consideration.</w:t>
      </w:r>
      <w:r>
        <w:rPr>
          <w:rStyle w:val="eop"/>
        </w:rPr>
        <w:t> </w:t>
      </w:r>
    </w:p>
    <w:p w:rsidR="009870AE" w:rsidP="009870AE" w14:paraId="69797366" w14:textId="64A925DC">
      <w:pPr>
        <w:pStyle w:val="paragraph"/>
        <w:spacing w:before="0" w:beforeAutospacing="0" w:after="0" w:afterAutospacing="0" w:line="480" w:lineRule="auto"/>
        <w:textAlignment w:val="baseline"/>
        <w:rPr>
          <w:rFonts w:ascii="Segoe UI" w:hAnsi="Segoe UI" w:cs="Segoe UI"/>
          <w:sz w:val="18"/>
          <w:szCs w:val="18"/>
        </w:rPr>
      </w:pPr>
    </w:p>
    <w:p w:rsidR="00F32FD9" w:rsidRPr="00FF15DD" w:rsidP="00F32FD9" w14:paraId="55245CE0" w14:textId="1E527C03">
      <w:pPr>
        <w:autoSpaceDE w:val="0"/>
        <w:autoSpaceDN w:val="0"/>
        <w:spacing w:after="0" w:line="480" w:lineRule="auto"/>
        <w:contextualSpacing/>
        <w:rPr>
          <w:rFonts w:ascii="Times New Roman" w:eastAsia="Times New Roman" w:hAnsi="Times New Roman" w:cs="Times New Roman"/>
          <w:sz w:val="24"/>
          <w:szCs w:val="24"/>
        </w:rPr>
      </w:pPr>
      <w:r w:rsidRPr="00F32FD9">
        <w:rPr>
          <w:rStyle w:val="normaltextrun"/>
          <w:rFonts w:ascii="Times New Roman" w:hAnsi="Times New Roman" w:cs="Times New Roman"/>
          <w:b/>
          <w:bCs/>
          <w:sz w:val="24"/>
          <w:szCs w:val="24"/>
        </w:rPr>
        <w:t>ADDRESS</w:t>
      </w:r>
      <w:r w:rsidRPr="00F32FD9">
        <w:rPr>
          <w:rStyle w:val="normaltextrun"/>
          <w:rFonts w:ascii="Times New Roman" w:hAnsi="Times New Roman" w:cs="Times New Roman"/>
          <w:b/>
          <w:bCs/>
          <w:sz w:val="24"/>
          <w:szCs w:val="24"/>
        </w:rPr>
        <w:t>ES</w:t>
      </w:r>
      <w:r w:rsidRPr="00F32FD9">
        <w:rPr>
          <w:rStyle w:val="normaltextrun"/>
          <w:rFonts w:ascii="Times New Roman" w:hAnsi="Times New Roman" w:cs="Times New Roman"/>
          <w:sz w:val="24"/>
          <w:szCs w:val="24"/>
        </w:rPr>
        <w:t>:</w:t>
      </w:r>
      <w:r>
        <w:rPr>
          <w:rStyle w:val="normaltextrun"/>
        </w:rPr>
        <w:t xml:space="preserve"> </w:t>
      </w:r>
      <w:r w:rsidRPr="00FF15DD">
        <w:rPr>
          <w:rStyle w:val="normaltextrun"/>
          <w:rFonts w:ascii="Times New Roman" w:hAnsi="Times New Roman" w:cs="Times New Roman"/>
          <w:sz w:val="24"/>
          <w:szCs w:val="24"/>
        </w:rPr>
        <w:t xml:space="preserve">Comments may be submitted by the Federal eRulemaking Portal: Go to </w:t>
      </w:r>
      <w:hyperlink r:id="rId8" w:tgtFrame="_blank" w:history="1">
        <w:r w:rsidRPr="00FF15DD">
          <w:rPr>
            <w:rStyle w:val="normaltextrun"/>
            <w:rFonts w:ascii="Times New Roman" w:hAnsi="Times New Roman" w:cs="Times New Roman"/>
            <w:color w:val="0000FF"/>
            <w:sz w:val="24"/>
            <w:szCs w:val="24"/>
            <w:u w:val="single"/>
          </w:rPr>
          <w:t>http://www.regulations.gov</w:t>
        </w:r>
      </w:hyperlink>
      <w:r w:rsidRPr="00FF15DD">
        <w:rPr>
          <w:rStyle w:val="normaltextrun"/>
          <w:rFonts w:ascii="Times New Roman" w:hAnsi="Times New Roman" w:cs="Times New Roman"/>
          <w:sz w:val="24"/>
          <w:szCs w:val="24"/>
        </w:rPr>
        <w:t xml:space="preserve"> and, in the </w:t>
      </w:r>
      <w:r w:rsidRPr="00FF15DD">
        <w:rPr>
          <w:rFonts w:ascii="Times New Roman" w:eastAsia="Times New Roman" w:hAnsi="Times New Roman" w:cs="Times New Roman"/>
          <w:sz w:val="24"/>
          <w:szCs w:val="24"/>
        </w:rPr>
        <w:t>“Search Field” box,  labeled “Search for Rules, Proposed Rules, Notices, or Supporting Documents,” enter the following docket number: (</w:t>
      </w:r>
      <w:r w:rsidRPr="00211508">
        <w:rPr>
          <w:rFonts w:ascii="Times New Roman" w:eastAsia="Times New Roman" w:hAnsi="Times New Roman" w:cs="Times New Roman"/>
          <w:b/>
          <w:bCs/>
          <w:sz w:val="24"/>
          <w:szCs w:val="24"/>
        </w:rPr>
        <w:t>RHS-</w:t>
      </w:r>
      <w:r w:rsidRPr="00211508" w:rsidR="00211508">
        <w:rPr>
          <w:rFonts w:ascii="Times New Roman" w:eastAsia="Times New Roman" w:hAnsi="Times New Roman" w:cs="Times New Roman"/>
          <w:b/>
          <w:bCs/>
          <w:sz w:val="24"/>
          <w:szCs w:val="24"/>
        </w:rPr>
        <w:t>22</w:t>
      </w:r>
      <w:r w:rsidRPr="00211508">
        <w:rPr>
          <w:rFonts w:ascii="Times New Roman" w:eastAsia="Times New Roman" w:hAnsi="Times New Roman" w:cs="Times New Roman"/>
          <w:b/>
          <w:bCs/>
          <w:sz w:val="24"/>
          <w:szCs w:val="24"/>
        </w:rPr>
        <w:t>-SFH-</w:t>
      </w:r>
      <w:r w:rsidR="00211508">
        <w:rPr>
          <w:rFonts w:ascii="Times New Roman" w:eastAsia="Times New Roman" w:hAnsi="Times New Roman" w:cs="Times New Roman"/>
          <w:b/>
          <w:bCs/>
          <w:sz w:val="24"/>
          <w:szCs w:val="24"/>
        </w:rPr>
        <w:t>0017</w:t>
      </w:r>
      <w:r w:rsidRPr="00FF15DD">
        <w:rPr>
          <w:rFonts w:ascii="Times New Roman" w:eastAsia="Times New Roman" w:hAnsi="Times New Roman" w:cs="Times New Roman"/>
          <w:sz w:val="24"/>
          <w:szCs w:val="24"/>
        </w:rPr>
        <w:t>).  To submit or view public comments, click the “Search” button, select the “Documents” tab, then select the following document title: (</w:t>
      </w:r>
      <w:r w:rsidRPr="00FF15DD">
        <w:rPr>
          <w:rFonts w:ascii="Times New Roman" w:eastAsia="Times New Roman" w:hAnsi="Times New Roman" w:cs="Times New Roman"/>
          <w:b/>
          <w:bCs/>
          <w:sz w:val="24"/>
          <w:szCs w:val="24"/>
        </w:rPr>
        <w:t xml:space="preserve">Direct Single Family Housing Loans and Grants </w:t>
      </w:r>
      <w:r w:rsidRPr="00FF15DD">
        <w:rPr>
          <w:rFonts w:ascii="Times New Roman" w:eastAsia="Times New Roman" w:hAnsi="Times New Roman" w:cs="Times New Roman"/>
          <w:b/>
          <w:bCs/>
          <w:sz w:val="24"/>
          <w:szCs w:val="24"/>
        </w:rPr>
        <w:t>HB-1-3550, and HB-2-3550)</w:t>
      </w:r>
      <w:r w:rsidRPr="00FF15DD">
        <w:rPr>
          <w:rFonts w:ascii="Times New Roman" w:eastAsia="Times New Roman" w:hAnsi="Times New Roman" w:cs="Times New Roman"/>
          <w:sz w:val="24"/>
          <w:szCs w:val="24"/>
        </w:rPr>
        <w:t>) from the “Search Results,” and select the “Comment” button.  Before inputting your comments, you may also review the “Commenter’s Checklist” (optional).  Insert your comments under the “Comment” title, click “Browse” to attach files (if available).  Input your email address and select “Submit Comment.”  Information on using Regulations.gov, including instructions for accessing documents, submitting comments, and viewing the docket after the close of the comment period, is available through the site’s ‘‘FAQ” link.</w:t>
      </w:r>
    </w:p>
    <w:p w:rsidR="009870AE" w:rsidP="00F32FD9" w14:paraId="6A95D243" w14:textId="37C6B7C9">
      <w:pPr>
        <w:pStyle w:val="NoSpacing"/>
        <w:rPr>
          <w:rStyle w:val="eop"/>
        </w:rPr>
      </w:pPr>
    </w:p>
    <w:p w:rsidR="005017A5" w:rsidP="00F32FD9" w14:paraId="6D9D7055" w14:textId="77777777">
      <w:pPr>
        <w:pStyle w:val="NoSpacing"/>
        <w:rPr>
          <w:rFonts w:ascii="Segoe UI" w:hAnsi="Segoe UI" w:cs="Segoe UI"/>
          <w:sz w:val="18"/>
          <w:szCs w:val="18"/>
        </w:rPr>
      </w:pPr>
    </w:p>
    <w:p w:rsidR="009870AE" w:rsidP="009870AE" w14:paraId="10B0567E" w14:textId="59A205D6">
      <w:pPr>
        <w:pStyle w:val="paragraph"/>
        <w:spacing w:before="0" w:beforeAutospacing="0" w:after="0" w:afterAutospacing="0" w:line="480" w:lineRule="auto"/>
        <w:textAlignment w:val="baseline"/>
        <w:rPr>
          <w:rFonts w:ascii="Segoe UI" w:hAnsi="Segoe UI" w:cs="Segoe UI"/>
          <w:sz w:val="18"/>
          <w:szCs w:val="18"/>
        </w:rPr>
      </w:pPr>
      <w:r>
        <w:rPr>
          <w:rStyle w:val="normaltextrun"/>
          <w:b/>
          <w:bCs/>
        </w:rPr>
        <w:t>FOR FURTHER INFORMATION CONTACT</w:t>
      </w:r>
      <w:r>
        <w:rPr>
          <w:rStyle w:val="normaltextrun"/>
        </w:rPr>
        <w:t xml:space="preserve">: MaryPat Daskal, Chief, Branch 1, Rural Development Innovation Center – Regulations Management Division, United States Department of Agriculture, 1400 Independence Avenue SW, South Building, Washington, DC 20250-1522. Telephone: (202) 720-7853. Email </w:t>
      </w:r>
      <w:hyperlink r:id="rId9" w:tgtFrame="_blank" w:history="1">
        <w:r>
          <w:rPr>
            <w:rStyle w:val="normaltextrun"/>
            <w:color w:val="0000FF"/>
            <w:u w:val="single"/>
          </w:rPr>
          <w:t>MaryPat.Daskla@usda.gov</w:t>
        </w:r>
      </w:hyperlink>
      <w:r>
        <w:rPr>
          <w:rStyle w:val="normaltextrun"/>
        </w:rPr>
        <w:t>.</w:t>
      </w:r>
      <w:r>
        <w:rPr>
          <w:rStyle w:val="eop"/>
        </w:rPr>
        <w:t> </w:t>
      </w:r>
    </w:p>
    <w:p w:rsidR="009870AE" w:rsidP="00F32FD9" w14:paraId="57F2E6CE" w14:textId="5D857A13">
      <w:pPr>
        <w:pStyle w:val="NoSpacing"/>
        <w:rPr>
          <w:rStyle w:val="eop"/>
        </w:rPr>
      </w:pPr>
    </w:p>
    <w:p w:rsidR="005017A5" w:rsidP="00F32FD9" w14:paraId="1FE485E7" w14:textId="77777777">
      <w:pPr>
        <w:pStyle w:val="NoSpacing"/>
        <w:rPr>
          <w:rFonts w:ascii="Segoe UI" w:hAnsi="Segoe UI" w:cs="Segoe UI"/>
          <w:sz w:val="18"/>
          <w:szCs w:val="18"/>
        </w:rPr>
      </w:pPr>
    </w:p>
    <w:p w:rsidR="009870AE" w:rsidP="009870AE" w14:paraId="1C8D4E2C" w14:textId="35392261">
      <w:pPr>
        <w:pStyle w:val="paragraph"/>
        <w:spacing w:before="0" w:beforeAutospacing="0" w:after="0" w:afterAutospacing="0" w:line="480" w:lineRule="auto"/>
        <w:textAlignment w:val="baseline"/>
        <w:rPr>
          <w:rFonts w:ascii="Segoe UI" w:hAnsi="Segoe UI" w:cs="Segoe UI"/>
          <w:sz w:val="18"/>
          <w:szCs w:val="18"/>
        </w:rPr>
      </w:pPr>
      <w:r>
        <w:rPr>
          <w:rStyle w:val="normaltextrun"/>
          <w:b/>
          <w:bCs/>
        </w:rPr>
        <w:t>SUPPLEMENTARY INFORMATION</w:t>
      </w:r>
      <w:r>
        <w:rPr>
          <w:rStyle w:val="normaltextrun"/>
        </w:rPr>
        <w:t>:</w:t>
      </w:r>
    </w:p>
    <w:p w:rsidR="009870AE" w:rsidP="009870AE" w14:paraId="73FC9F96" w14:textId="5898E7A0">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The Office of Management and Budget’s (OMB) regulation (5 CFR part 1320) implementing provisions of the Paperwork Reduction Act of 1995 (Pub. L. 104–13) requires that interested members of the public and affected agencies have an opportunity to comment on information collection and recordkeeping activities (see 5 CFR 1320.8(d)). This notice identifies the following information collection that RHS is submitting to OMB a</w:t>
      </w:r>
      <w:r w:rsidR="0061702D">
        <w:rPr>
          <w:rStyle w:val="normaltextrun"/>
        </w:rPr>
        <w:t>s a</w:t>
      </w:r>
      <w:r>
        <w:rPr>
          <w:rStyle w:val="normaltextrun"/>
        </w:rPr>
        <w:t xml:space="preserve"> </w:t>
      </w:r>
      <w:r w:rsidR="0061702D">
        <w:rPr>
          <w:rStyle w:val="normaltextrun"/>
        </w:rPr>
        <w:t>revision</w:t>
      </w:r>
      <w:r>
        <w:rPr>
          <w:rStyle w:val="normaltextrun"/>
        </w:rPr>
        <w:t xml:space="preserve"> to an existing collection with Agency adjustment.</w:t>
      </w:r>
    </w:p>
    <w:p w:rsidR="009870AE" w:rsidRPr="009870AE" w:rsidP="009870AE" w14:paraId="6FFBADDF" w14:textId="77777777">
      <w:pPr>
        <w:pStyle w:val="NoSpacing"/>
        <w:rPr>
          <w:rStyle w:val="normaltextrun"/>
        </w:rPr>
      </w:pPr>
    </w:p>
    <w:p w:rsidR="009870AE" w:rsidP="009870AE" w14:paraId="6A8D1954" w14:textId="73CD82D3">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i/>
          <w:iCs/>
        </w:rPr>
        <w:t>Title</w:t>
      </w:r>
      <w:r>
        <w:rPr>
          <w:rStyle w:val="normaltextrun"/>
        </w:rPr>
        <w:t>: </w:t>
      </w:r>
      <w:r w:rsidRPr="009870AE">
        <w:rPr>
          <w:rStyle w:val="normaltextrun"/>
        </w:rPr>
        <w:t>7 CFR Part 3550, Direct Single Family Housing Loans and Grant</w:t>
      </w:r>
      <w:r>
        <w:rPr>
          <w:rStyle w:val="normaltextrun"/>
        </w:rPr>
        <w:t xml:space="preserve"> Programs,</w:t>
      </w:r>
      <w:r w:rsidR="0064016B">
        <w:rPr>
          <w:rStyle w:val="normaltextrun"/>
        </w:rPr>
        <w:t xml:space="preserve"> HB-1-3550, and HB-2-3550.</w:t>
      </w:r>
    </w:p>
    <w:p w:rsidR="009870AE" w:rsidP="009870AE" w14:paraId="42119DB5" w14:textId="3CCC8B0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i/>
          <w:iCs/>
        </w:rPr>
        <w:t>OMB Control Number</w:t>
      </w:r>
      <w:r>
        <w:rPr>
          <w:rStyle w:val="normaltextrun"/>
        </w:rPr>
        <w:t>:</w:t>
      </w:r>
      <w:r w:rsidR="00C571DD">
        <w:rPr>
          <w:rStyle w:val="normaltextrun"/>
        </w:rPr>
        <w:t xml:space="preserve"> </w:t>
      </w:r>
      <w:r>
        <w:rPr>
          <w:rStyle w:val="normaltextrun"/>
        </w:rPr>
        <w:t xml:space="preserve"> </w:t>
      </w:r>
      <w:r w:rsidRPr="003F028C">
        <w:rPr>
          <w:rStyle w:val="normaltextrun"/>
        </w:rPr>
        <w:t>0572-0172</w:t>
      </w:r>
      <w:r>
        <w:rPr>
          <w:rStyle w:val="normaltextrun"/>
        </w:rPr>
        <w:t>.</w:t>
      </w:r>
      <w:r>
        <w:rPr>
          <w:rStyle w:val="eop"/>
        </w:rPr>
        <w:t> </w:t>
      </w:r>
    </w:p>
    <w:p w:rsidR="009870AE" w:rsidRPr="003F028C" w:rsidP="009870AE" w14:paraId="38DBFBB3" w14:textId="27E9CFC4">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i/>
          <w:iCs/>
        </w:rPr>
        <w:t>Expiration Date of Approval</w:t>
      </w:r>
      <w:r>
        <w:rPr>
          <w:rStyle w:val="normaltextrun"/>
        </w:rPr>
        <w:t xml:space="preserve">: </w:t>
      </w:r>
      <w:r w:rsidR="0064016B">
        <w:rPr>
          <w:rStyle w:val="normaltextrun"/>
          <w:color w:val="C00000"/>
        </w:rPr>
        <w:t xml:space="preserve"> </w:t>
      </w:r>
      <w:r w:rsidRPr="003F028C" w:rsidR="0064016B">
        <w:rPr>
          <w:rStyle w:val="normaltextrun"/>
        </w:rPr>
        <w:t>February 28, 2025</w:t>
      </w:r>
      <w:r w:rsidRPr="003F028C">
        <w:rPr>
          <w:rStyle w:val="normaltextrun"/>
        </w:rPr>
        <w:t>.</w:t>
      </w:r>
    </w:p>
    <w:p w:rsidR="009870AE" w:rsidP="009870AE" w14:paraId="6A53DEC9" w14:textId="4FD4587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i/>
          <w:iCs/>
        </w:rPr>
        <w:t>Type of Request</w:t>
      </w:r>
      <w:r>
        <w:rPr>
          <w:rStyle w:val="normaltextrun"/>
        </w:rPr>
        <w:t xml:space="preserve">: </w:t>
      </w:r>
      <w:r w:rsidRPr="003F028C" w:rsidR="0064016B">
        <w:rPr>
          <w:rStyle w:val="normaltextrun"/>
        </w:rPr>
        <w:t>Revision</w:t>
      </w:r>
      <w:r w:rsidRPr="003F028C">
        <w:rPr>
          <w:rStyle w:val="normaltextrun"/>
        </w:rPr>
        <w:t xml:space="preserve"> of a currently approved information collection.</w:t>
      </w:r>
    </w:p>
    <w:p w:rsidR="009870AE" w:rsidRPr="003F028C" w:rsidP="009870AE" w14:paraId="2E96C047" w14:textId="2B2AE6ED">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i/>
          <w:iCs/>
        </w:rPr>
        <w:t>Estimate of Burden: </w:t>
      </w:r>
      <w:r w:rsidRPr="003F028C">
        <w:rPr>
          <w:rStyle w:val="normaltextrun"/>
        </w:rPr>
        <w:t xml:space="preserve">Public reporting for this collection of information is estimated to average </w:t>
      </w:r>
      <w:r w:rsidRPr="003F028C" w:rsidR="003F028C">
        <w:rPr>
          <w:rStyle w:val="normaltextrun"/>
        </w:rPr>
        <w:t>.</w:t>
      </w:r>
      <w:r w:rsidR="00442E3B">
        <w:rPr>
          <w:rStyle w:val="normaltextrun"/>
        </w:rPr>
        <w:t>5</w:t>
      </w:r>
      <w:r w:rsidRPr="003F028C" w:rsidR="003F028C">
        <w:rPr>
          <w:rStyle w:val="normaltextrun"/>
        </w:rPr>
        <w:t xml:space="preserve"> </w:t>
      </w:r>
      <w:r w:rsidRPr="003F028C">
        <w:rPr>
          <w:rStyle w:val="normaltextrun"/>
        </w:rPr>
        <w:t>hours per response.</w:t>
      </w:r>
    </w:p>
    <w:p w:rsidR="009870AE" w:rsidRPr="003F028C" w:rsidP="009870AE" w14:paraId="685B35EA" w14:textId="44EF8C09">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i/>
          <w:iCs/>
        </w:rPr>
        <w:t>Respondents: </w:t>
      </w:r>
      <w:r w:rsidRPr="00C32172" w:rsidR="00C32172">
        <w:rPr>
          <w:rStyle w:val="normaltextrun"/>
        </w:rPr>
        <w:t>I</w:t>
      </w:r>
      <w:r w:rsidR="00FC234C">
        <w:rPr>
          <w:rStyle w:val="normaltextrun"/>
        </w:rPr>
        <w:t xml:space="preserve">ndividual applicants seeking direct single family housing loan and grants </w:t>
      </w:r>
    </w:p>
    <w:p w:rsidR="009870AE" w:rsidP="009870AE" w14:paraId="0E302ED9" w14:textId="71E326B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i/>
          <w:iCs/>
        </w:rPr>
        <w:t>Estimated Number of Respondents:</w:t>
      </w:r>
      <w:r w:rsidR="00C571DD">
        <w:rPr>
          <w:rStyle w:val="normaltextrun"/>
          <w:i/>
          <w:iCs/>
        </w:rPr>
        <w:t xml:space="preserve"> </w:t>
      </w:r>
      <w:r w:rsidR="00FC234C">
        <w:rPr>
          <w:rStyle w:val="normaltextrun"/>
        </w:rPr>
        <w:t>647,</w:t>
      </w:r>
      <w:r w:rsidR="003A5984">
        <w:rPr>
          <w:rStyle w:val="normaltextrun"/>
        </w:rPr>
        <w:t>1</w:t>
      </w:r>
      <w:r w:rsidR="00FC234C">
        <w:rPr>
          <w:rStyle w:val="normaltextrun"/>
        </w:rPr>
        <w:t>77</w:t>
      </w:r>
    </w:p>
    <w:p w:rsidR="009870AE" w:rsidRPr="003F028C" w:rsidP="009870AE" w14:paraId="6981F054" w14:textId="65877B29">
      <w:pPr>
        <w:pStyle w:val="paragraph"/>
        <w:spacing w:before="0" w:beforeAutospacing="0" w:after="0" w:afterAutospacing="0" w:line="480" w:lineRule="auto"/>
        <w:ind w:firstLine="720"/>
        <w:textAlignment w:val="baseline"/>
        <w:rPr>
          <w:rStyle w:val="eop"/>
        </w:rPr>
      </w:pPr>
      <w:r>
        <w:rPr>
          <w:rStyle w:val="normaltextrun"/>
          <w:i/>
          <w:iCs/>
        </w:rPr>
        <w:t>Estimated Number of Responses per Respondent</w:t>
      </w:r>
      <w:r w:rsidRPr="003F028C">
        <w:rPr>
          <w:rStyle w:val="normaltextrun"/>
          <w:i/>
          <w:iCs/>
        </w:rPr>
        <w:t>:</w:t>
      </w:r>
      <w:r w:rsidR="00105E54">
        <w:rPr>
          <w:rStyle w:val="normaltextrun"/>
        </w:rPr>
        <w:t xml:space="preserve"> </w:t>
      </w:r>
      <w:r w:rsidR="00FC234C">
        <w:rPr>
          <w:rStyle w:val="normaltextrun"/>
        </w:rPr>
        <w:t>1</w:t>
      </w:r>
    </w:p>
    <w:p w:rsidR="003F028C" w:rsidRPr="003F028C" w:rsidP="009870AE" w14:paraId="562DC892" w14:textId="4EDA23DF">
      <w:pPr>
        <w:pStyle w:val="paragraph"/>
        <w:spacing w:before="0" w:beforeAutospacing="0" w:after="0" w:afterAutospacing="0" w:line="480" w:lineRule="auto"/>
        <w:ind w:firstLine="720"/>
        <w:textAlignment w:val="baseline"/>
        <w:rPr>
          <w:rFonts w:ascii="Segoe UI" w:hAnsi="Segoe UI" w:cs="Segoe UI"/>
          <w:sz w:val="18"/>
          <w:szCs w:val="18"/>
        </w:rPr>
      </w:pPr>
      <w:r w:rsidRPr="003F028C">
        <w:rPr>
          <w:rStyle w:val="eop"/>
          <w:i/>
          <w:iCs/>
        </w:rPr>
        <w:t xml:space="preserve">Estimated </w:t>
      </w:r>
      <w:r>
        <w:rPr>
          <w:rStyle w:val="eop"/>
          <w:i/>
          <w:iCs/>
        </w:rPr>
        <w:t xml:space="preserve">Total </w:t>
      </w:r>
      <w:r w:rsidRPr="003F028C">
        <w:rPr>
          <w:rStyle w:val="eop"/>
          <w:i/>
          <w:iCs/>
        </w:rPr>
        <w:t>Number of Responses:</w:t>
      </w:r>
      <w:r w:rsidR="00105E54">
        <w:rPr>
          <w:rStyle w:val="eop"/>
          <w:i/>
          <w:iCs/>
        </w:rPr>
        <w:t xml:space="preserve"> </w:t>
      </w:r>
      <w:r w:rsidR="00FC234C">
        <w:rPr>
          <w:rStyle w:val="eop"/>
        </w:rPr>
        <w:t>647,</w:t>
      </w:r>
      <w:r w:rsidR="003A5984">
        <w:rPr>
          <w:rStyle w:val="eop"/>
        </w:rPr>
        <w:t>1</w:t>
      </w:r>
      <w:r w:rsidR="00FC234C">
        <w:rPr>
          <w:rStyle w:val="eop"/>
        </w:rPr>
        <w:t>77</w:t>
      </w:r>
    </w:p>
    <w:p w:rsidR="009870AE" w:rsidRPr="003F028C" w:rsidP="009870AE" w14:paraId="38EDBAE1" w14:textId="74B00AA4">
      <w:pPr>
        <w:pStyle w:val="paragraph"/>
        <w:spacing w:before="0" w:beforeAutospacing="0" w:after="0" w:afterAutospacing="0" w:line="480" w:lineRule="auto"/>
        <w:ind w:firstLine="720"/>
        <w:textAlignment w:val="baseline"/>
        <w:rPr>
          <w:rStyle w:val="eop"/>
        </w:rPr>
      </w:pPr>
      <w:r>
        <w:rPr>
          <w:rStyle w:val="normaltextrun"/>
          <w:i/>
          <w:iCs/>
        </w:rPr>
        <w:t xml:space="preserve">Estimated Total Annual Burden on </w:t>
      </w:r>
      <w:r w:rsidRPr="00C571DD">
        <w:rPr>
          <w:rStyle w:val="normaltextrun"/>
        </w:rPr>
        <w:t>Respondents</w:t>
      </w:r>
      <w:r w:rsidRPr="00826323" w:rsidR="00C571DD">
        <w:rPr>
          <w:rStyle w:val="normaltextrun"/>
        </w:rPr>
        <w:t>:</w:t>
      </w:r>
      <w:r w:rsidR="00C571DD">
        <w:rPr>
          <w:rStyle w:val="normaltextrun"/>
          <w:color w:val="C00000"/>
        </w:rPr>
        <w:t xml:space="preserve"> </w:t>
      </w:r>
      <w:r w:rsidRPr="00C571DD" w:rsidR="00CC0E2B">
        <w:rPr>
          <w:rStyle w:val="normaltextrun"/>
        </w:rPr>
        <w:t>310</w:t>
      </w:r>
      <w:r w:rsidR="00CC0E2B">
        <w:rPr>
          <w:rStyle w:val="normaltextrun"/>
        </w:rPr>
        <w:t>,496</w:t>
      </w:r>
      <w:r w:rsidRPr="003F028C">
        <w:rPr>
          <w:rStyle w:val="normaltextrun"/>
        </w:rPr>
        <w:t xml:space="preserve"> hours</w:t>
      </w:r>
      <w:r w:rsidRPr="003F028C">
        <w:rPr>
          <w:rStyle w:val="normaltextrun"/>
          <w:i/>
          <w:iCs/>
        </w:rPr>
        <w:t>.</w:t>
      </w:r>
      <w:r w:rsidRPr="003F028C">
        <w:rPr>
          <w:rStyle w:val="eop"/>
        </w:rPr>
        <w:t> </w:t>
      </w:r>
    </w:p>
    <w:p w:rsidR="003F028C" w:rsidP="003F028C" w14:paraId="5F3C432F" w14:textId="77777777">
      <w:pPr>
        <w:pStyle w:val="NoSpacing"/>
      </w:pPr>
    </w:p>
    <w:p w:rsidR="0064016B" w:rsidP="0064016B" w14:paraId="55159465" w14:textId="5E196655">
      <w:pPr>
        <w:spacing w:line="480" w:lineRule="auto"/>
        <w:rPr>
          <w:rFonts w:ascii="Times New Roman" w:eastAsia="Times New Roman" w:hAnsi="Times New Roman" w:cs="Times New Roman"/>
          <w:sz w:val="24"/>
          <w:szCs w:val="24"/>
        </w:rPr>
      </w:pPr>
      <w:r w:rsidRPr="0064016B">
        <w:rPr>
          <w:rStyle w:val="normaltextrun"/>
          <w:rFonts w:ascii="Times New Roman" w:hAnsi="Times New Roman" w:cs="Times New Roman"/>
          <w:sz w:val="24"/>
          <w:szCs w:val="24"/>
        </w:rPr>
        <w:tab/>
      </w:r>
      <w:r w:rsidRPr="0064016B" w:rsidR="009870AE">
        <w:rPr>
          <w:rStyle w:val="normaltextrun"/>
          <w:rFonts w:ascii="Times New Roman" w:hAnsi="Times New Roman" w:cs="Times New Roman"/>
          <w:sz w:val="24"/>
          <w:szCs w:val="24"/>
          <w:u w:val="single"/>
        </w:rPr>
        <w:t>Abstract</w:t>
      </w:r>
      <w:r w:rsidRPr="0064016B" w:rsidR="009870AE">
        <w:rPr>
          <w:rStyle w:val="normaltextrun"/>
          <w:rFonts w:ascii="Times New Roman" w:hAnsi="Times New Roman" w:cs="Times New Roman"/>
          <w:sz w:val="24"/>
          <w:szCs w:val="24"/>
        </w:rPr>
        <w:t>:</w:t>
      </w:r>
      <w:r w:rsidR="009870AE">
        <w:rPr>
          <w:rStyle w:val="normaltextrun"/>
        </w:rPr>
        <w:t xml:space="preserve">  </w:t>
      </w:r>
      <w:r w:rsidRPr="0064016B">
        <w:rPr>
          <w:rFonts w:ascii="Times New Roman" w:eastAsia="Times New Roman" w:hAnsi="Times New Roman" w:cs="Times New Roman"/>
          <w:sz w:val="24"/>
          <w:szCs w:val="24"/>
        </w:rPr>
        <w:t xml:space="preserve">Through its direct single family housing loan and grant programs (specifically the Sections 502 and 504 programs), RHS provides eligible applicants with financial assistance to own adequate but modest homes in rural areas.  The financing and servicing </w:t>
      </w:r>
      <w:r w:rsidRPr="0064016B" w:rsidR="001E0002">
        <w:rPr>
          <w:rFonts w:ascii="Times New Roman" w:eastAsia="Times New Roman" w:hAnsi="Times New Roman" w:cs="Times New Roman"/>
          <w:sz w:val="24"/>
          <w:szCs w:val="24"/>
        </w:rPr>
        <w:t>are</w:t>
      </w:r>
      <w:r w:rsidRPr="0064016B">
        <w:rPr>
          <w:rFonts w:ascii="Times New Roman" w:eastAsia="Times New Roman" w:hAnsi="Times New Roman" w:cs="Times New Roman"/>
          <w:sz w:val="24"/>
          <w:szCs w:val="24"/>
        </w:rPr>
        <w:t xml:space="preserve"> provided directly by RHS.  The Section 502 direct loan program provides </w:t>
      </w:r>
      <w:r w:rsidRPr="0064016B">
        <w:rPr>
          <w:rFonts w:ascii="Times New Roman" w:eastAsia="Times New Roman" w:hAnsi="Times New Roman" w:cs="Times New Roman"/>
          <w:sz w:val="24"/>
          <w:szCs w:val="24"/>
          <w:lang w:val="en"/>
        </w:rPr>
        <w:t>100 percent loan financing to assist low- and very low-income applicants purchase modest homes in eligible rural areas by providing payment assistance to increase an applicant’s repayment ability.</w:t>
      </w:r>
      <w:r w:rsidRPr="0064016B">
        <w:rPr>
          <w:rFonts w:ascii="Times New Roman" w:eastAsia="Times New Roman" w:hAnsi="Times New Roman" w:cs="Times New Roman"/>
          <w:sz w:val="24"/>
          <w:szCs w:val="24"/>
        </w:rPr>
        <w:t xml:space="preserve">  The Section 504 loan program provides one percent interest rate loans to very low-income homeowners </w:t>
      </w:r>
      <w:r w:rsidRPr="0064016B">
        <w:rPr>
          <w:rFonts w:ascii="Times New Roman" w:eastAsia="Times New Roman" w:hAnsi="Times New Roman" w:cs="Times New Roman"/>
          <w:sz w:val="24"/>
          <w:szCs w:val="24"/>
          <w:lang w:val="en"/>
        </w:rPr>
        <w:t xml:space="preserve">in eligible rural areas </w:t>
      </w:r>
      <w:r w:rsidRPr="0064016B">
        <w:rPr>
          <w:rFonts w:ascii="Times New Roman" w:eastAsia="Times New Roman" w:hAnsi="Times New Roman" w:cs="Times New Roman"/>
          <w:sz w:val="24"/>
          <w:szCs w:val="24"/>
        </w:rPr>
        <w:t xml:space="preserve">to repair, improve, or modernize their home or to remove health and safety hazards.  The Section 504 grant program provides grants to elderly very low-income homeowners </w:t>
      </w:r>
      <w:r w:rsidRPr="0064016B">
        <w:rPr>
          <w:rFonts w:ascii="Times New Roman" w:eastAsia="Times New Roman" w:hAnsi="Times New Roman" w:cs="Times New Roman"/>
          <w:sz w:val="24"/>
          <w:szCs w:val="24"/>
          <w:lang w:val="en"/>
        </w:rPr>
        <w:t xml:space="preserve">in eligible rural areas </w:t>
      </w:r>
      <w:r w:rsidRPr="0064016B">
        <w:rPr>
          <w:rFonts w:ascii="Times New Roman" w:eastAsia="Times New Roman" w:hAnsi="Times New Roman" w:cs="Times New Roman"/>
          <w:sz w:val="24"/>
          <w:szCs w:val="24"/>
        </w:rPr>
        <w:t>to remove health and safety hazards, or accessibility barriers from their home, often in conjunction with a Section 504 loan.</w:t>
      </w:r>
    </w:p>
    <w:p w:rsidR="005017A5" w:rsidP="005017A5" w14:paraId="7877225D" w14:textId="7DABA049">
      <w:pPr>
        <w:spacing w:after="0" w:line="48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b/>
      </w:r>
      <w:r w:rsidRPr="00007CB1" w:rsidR="75CD19CD">
        <w:rPr>
          <w:rFonts w:ascii="Times New Roman" w:eastAsia="Calibri" w:hAnsi="Times New Roman" w:cs="Times New Roman"/>
          <w:sz w:val="24"/>
          <w:szCs w:val="24"/>
          <w:shd w:val="clear" w:color="auto" w:fill="FFFFFF"/>
        </w:rPr>
        <w:t xml:space="preserve">This revision </w:t>
      </w:r>
      <w:r w:rsidRPr="00007CB1" w:rsidR="4CC5D4D0">
        <w:rPr>
          <w:rFonts w:ascii="Times New Roman" w:eastAsia="Calibri" w:hAnsi="Times New Roman" w:cs="Times New Roman"/>
          <w:sz w:val="24"/>
          <w:szCs w:val="24"/>
          <w:shd w:val="clear" w:color="auto" w:fill="FFFFFF"/>
        </w:rPr>
        <w:t>includes an increase in the</w:t>
      </w:r>
      <w:r w:rsidRPr="00007CB1" w:rsidR="68F945D7">
        <w:rPr>
          <w:rFonts w:ascii="Times New Roman" w:eastAsia="Calibri" w:hAnsi="Times New Roman" w:cs="Times New Roman"/>
          <w:sz w:val="24"/>
          <w:szCs w:val="24"/>
          <w:shd w:val="clear" w:color="auto" w:fill="FFFFFF"/>
        </w:rPr>
        <w:t xml:space="preserve"> number of </w:t>
      </w:r>
      <w:r w:rsidRPr="00007CB1" w:rsidR="4CC5D4D0">
        <w:rPr>
          <w:rFonts w:ascii="Times New Roman" w:eastAsia="Calibri" w:hAnsi="Times New Roman" w:cs="Times New Roman"/>
          <w:sz w:val="24"/>
          <w:szCs w:val="24"/>
          <w:shd w:val="clear" w:color="auto" w:fill="FFFFFF"/>
        </w:rPr>
        <w:t>burden hours</w:t>
      </w:r>
      <w:r w:rsidR="00D82B90">
        <w:rPr>
          <w:rFonts w:ascii="Times New Roman" w:eastAsia="Calibri" w:hAnsi="Times New Roman" w:cs="Times New Roman"/>
          <w:sz w:val="24"/>
          <w:szCs w:val="24"/>
          <w:shd w:val="clear" w:color="auto" w:fill="FFFFFF"/>
        </w:rPr>
        <w:t xml:space="preserve"> from </w:t>
      </w:r>
      <w:r w:rsidR="00920EFE">
        <w:rPr>
          <w:rFonts w:ascii="Times New Roman" w:eastAsia="Calibri" w:hAnsi="Times New Roman" w:cs="Times New Roman"/>
          <w:sz w:val="24"/>
          <w:szCs w:val="24"/>
          <w:shd w:val="clear" w:color="auto" w:fill="FFFFFF"/>
        </w:rPr>
        <w:t>305,646 hours to 310,496 hours</w:t>
      </w:r>
      <w:r w:rsidR="00F8039D">
        <w:rPr>
          <w:rFonts w:ascii="Times New Roman" w:eastAsia="Calibri" w:hAnsi="Times New Roman" w:cs="Times New Roman"/>
          <w:sz w:val="24"/>
          <w:szCs w:val="24"/>
          <w:shd w:val="clear" w:color="auto" w:fill="FFFFFF"/>
        </w:rPr>
        <w:t>.  Th</w:t>
      </w:r>
      <w:r w:rsidR="001008CE">
        <w:rPr>
          <w:rFonts w:ascii="Times New Roman" w:eastAsia="Calibri" w:hAnsi="Times New Roman" w:cs="Times New Roman"/>
          <w:sz w:val="24"/>
          <w:szCs w:val="24"/>
          <w:shd w:val="clear" w:color="auto" w:fill="FFFFFF"/>
        </w:rPr>
        <w:t>is</w:t>
      </w:r>
      <w:r w:rsidR="00F8039D">
        <w:rPr>
          <w:rFonts w:ascii="Times New Roman" w:eastAsia="Calibri" w:hAnsi="Times New Roman" w:cs="Times New Roman"/>
          <w:sz w:val="24"/>
          <w:szCs w:val="24"/>
          <w:shd w:val="clear" w:color="auto" w:fill="FFFFFF"/>
        </w:rPr>
        <w:t xml:space="preserve"> change </w:t>
      </w:r>
      <w:r w:rsidR="00B237CA">
        <w:rPr>
          <w:rFonts w:ascii="Times New Roman" w:eastAsia="Calibri" w:hAnsi="Times New Roman" w:cs="Times New Roman"/>
          <w:sz w:val="24"/>
          <w:szCs w:val="24"/>
          <w:shd w:val="clear" w:color="auto" w:fill="FFFFFF"/>
        </w:rPr>
        <w:t>is attributed</w:t>
      </w:r>
      <w:r w:rsidR="00890AF9">
        <w:rPr>
          <w:rFonts w:ascii="Times New Roman" w:eastAsia="Calibri" w:hAnsi="Times New Roman" w:cs="Times New Roman"/>
          <w:sz w:val="24"/>
          <w:szCs w:val="24"/>
          <w:shd w:val="clear" w:color="auto" w:fill="FFFFFF"/>
        </w:rPr>
        <w:t xml:space="preserve"> to the add</w:t>
      </w:r>
      <w:r w:rsidR="68A112B7">
        <w:rPr>
          <w:rFonts w:ascii="Times New Roman" w:eastAsia="Calibri" w:hAnsi="Times New Roman" w:cs="Times New Roman"/>
          <w:sz w:val="24"/>
          <w:szCs w:val="24"/>
          <w:shd w:val="clear" w:color="auto" w:fill="FFFFFF"/>
        </w:rPr>
        <w:t>ing</w:t>
      </w:r>
      <w:r w:rsidR="00CE3B51">
        <w:rPr>
          <w:rFonts w:ascii="Times New Roman" w:eastAsia="Calibri" w:hAnsi="Times New Roman" w:cs="Times New Roman"/>
          <w:sz w:val="24"/>
          <w:szCs w:val="24"/>
          <w:shd w:val="clear" w:color="auto" w:fill="FFFFFF"/>
        </w:rPr>
        <w:t xml:space="preserve"> of a</w:t>
      </w:r>
      <w:r w:rsidRPr="00007CB1" w:rsidR="75CD19CD">
        <w:rPr>
          <w:rFonts w:ascii="Times New Roman" w:eastAsia="Calibri" w:hAnsi="Times New Roman" w:cs="Times New Roman"/>
          <w:sz w:val="24"/>
          <w:szCs w:val="24"/>
          <w:shd w:val="clear" w:color="auto" w:fill="FFFFFF"/>
        </w:rPr>
        <w:t xml:space="preserve"> newly </w:t>
      </w:r>
      <w:r w:rsidRPr="00007CB1" w:rsidR="33AA1E93">
        <w:rPr>
          <w:rFonts w:ascii="Times New Roman" w:eastAsia="Calibri" w:hAnsi="Times New Roman" w:cs="Times New Roman"/>
          <w:sz w:val="24"/>
          <w:szCs w:val="24"/>
          <w:shd w:val="clear" w:color="auto" w:fill="FFFFFF"/>
        </w:rPr>
        <w:t>simplified Section 504</w:t>
      </w:r>
      <w:r w:rsidRPr="00007CB1" w:rsidR="601B86E2">
        <w:rPr>
          <w:rFonts w:ascii="Times New Roman" w:eastAsia="Calibri" w:hAnsi="Times New Roman" w:cs="Times New Roman"/>
          <w:sz w:val="24"/>
          <w:szCs w:val="24"/>
          <w:shd w:val="clear" w:color="auto" w:fill="FFFFFF"/>
        </w:rPr>
        <w:t>-</w:t>
      </w:r>
      <w:r w:rsidRPr="00007CB1" w:rsidR="33AA1E93">
        <w:rPr>
          <w:rFonts w:ascii="Times New Roman" w:eastAsia="Calibri" w:hAnsi="Times New Roman" w:cs="Times New Roman"/>
          <w:sz w:val="24"/>
          <w:szCs w:val="24"/>
          <w:shd w:val="clear" w:color="auto" w:fill="FFFFFF"/>
        </w:rPr>
        <w:t>intake form</w:t>
      </w:r>
      <w:r w:rsidRPr="00007CB1" w:rsidR="70E471C4">
        <w:rPr>
          <w:rFonts w:ascii="Times New Roman" w:eastAsia="Calibri" w:hAnsi="Times New Roman" w:cs="Times New Roman"/>
          <w:sz w:val="24"/>
          <w:szCs w:val="24"/>
          <w:shd w:val="clear" w:color="auto" w:fill="FFFFFF"/>
        </w:rPr>
        <w:t xml:space="preserve"> and prequalification process</w:t>
      </w:r>
      <w:r w:rsidRPr="00007CB1" w:rsidR="5315305C">
        <w:rPr>
          <w:rFonts w:ascii="Times New Roman" w:eastAsia="Calibri" w:hAnsi="Times New Roman" w:cs="Times New Roman"/>
          <w:sz w:val="24"/>
          <w:szCs w:val="24"/>
          <w:shd w:val="clear" w:color="auto" w:fill="FFFFFF"/>
        </w:rPr>
        <w:t>.  This form is necessary</w:t>
      </w:r>
      <w:r w:rsidRPr="00007CB1" w:rsidR="3631C461">
        <w:rPr>
          <w:rFonts w:ascii="Times New Roman" w:eastAsia="Calibri" w:hAnsi="Times New Roman" w:cs="Times New Roman"/>
          <w:sz w:val="24"/>
          <w:szCs w:val="24"/>
          <w:shd w:val="clear" w:color="auto" w:fill="FFFFFF"/>
        </w:rPr>
        <w:t xml:space="preserve"> and will</w:t>
      </w:r>
      <w:r w:rsidRPr="00007CB1" w:rsidR="52653568">
        <w:rPr>
          <w:rFonts w:ascii="Times New Roman" w:eastAsia="Calibri" w:hAnsi="Times New Roman" w:cs="Times New Roman"/>
          <w:sz w:val="24"/>
          <w:szCs w:val="24"/>
          <w:shd w:val="clear" w:color="auto" w:fill="FFFFFF"/>
        </w:rPr>
        <w:t xml:space="preserve"> increase program usage while relieving applicant’s burden.  </w:t>
      </w:r>
      <w:r w:rsidRPr="00007CB1">
        <w:rPr>
          <w:rFonts w:ascii="Times New Roman" w:eastAsia="Calibri" w:hAnsi="Times New Roman" w:cs="Times New Roman"/>
          <w:sz w:val="24"/>
          <w:szCs w:val="24"/>
          <w:shd w:val="clear" w:color="auto" w:fill="FFFFFF"/>
        </w:rPr>
        <w:t xml:space="preserve">The reporting burden covered by this collection of information </w:t>
      </w:r>
      <w:r w:rsidRPr="00007CB1">
        <w:rPr>
          <w:rFonts w:ascii="Times New Roman" w:eastAsia="Calibri" w:hAnsi="Times New Roman" w:cs="Times New Roman"/>
          <w:sz w:val="24"/>
          <w:szCs w:val="24"/>
          <w:shd w:val="clear" w:color="auto" w:fill="FFFFFF"/>
        </w:rPr>
        <w:t>consists of forms, documents</w:t>
      </w:r>
      <w:r>
        <w:rPr>
          <w:rFonts w:ascii="Times New Roman" w:eastAsia="Calibri" w:hAnsi="Times New Roman" w:cs="Times New Roman"/>
          <w:sz w:val="24"/>
          <w:szCs w:val="24"/>
          <w:shd w:val="clear" w:color="auto" w:fill="FFFFFF"/>
        </w:rPr>
        <w:t>,</w:t>
      </w:r>
      <w:r w:rsidRPr="00007CB1">
        <w:rPr>
          <w:rFonts w:ascii="Times New Roman" w:eastAsia="Calibri" w:hAnsi="Times New Roman" w:cs="Times New Roman"/>
          <w:sz w:val="24"/>
          <w:szCs w:val="24"/>
          <w:shd w:val="clear" w:color="auto" w:fill="FFFFFF"/>
        </w:rPr>
        <w:t xml:space="preserve"> and written burden to support a request for funding for a </w:t>
      </w:r>
      <w:r>
        <w:rPr>
          <w:rFonts w:ascii="Times New Roman" w:eastAsia="Calibri" w:hAnsi="Times New Roman" w:cs="Times New Roman"/>
          <w:sz w:val="24"/>
          <w:szCs w:val="24"/>
          <w:shd w:val="clear" w:color="auto" w:fill="FFFFFF"/>
        </w:rPr>
        <w:t>Direct Single Family Housing Loan and Grant Program.</w:t>
      </w:r>
    </w:p>
    <w:p w:rsidR="516BB0F9" w:rsidP="007F4E9F" w14:paraId="62D84DA3" w14:textId="5649D591">
      <w:pPr>
        <w:pStyle w:val="NoSpacing"/>
      </w:pPr>
    </w:p>
    <w:p w:rsidR="0064016B" w:rsidP="0064016B" w14:paraId="37EAC8EC" w14:textId="34DC03CC">
      <w:pPr>
        <w:spacing w:after="0" w:line="480" w:lineRule="auto"/>
        <w:ind w:firstLine="720"/>
        <w:rPr>
          <w:rFonts w:ascii="Times New Roman" w:eastAsia="Times New Roman" w:hAnsi="Times New Roman" w:cs="Times New Roman"/>
          <w:sz w:val="24"/>
          <w:szCs w:val="24"/>
        </w:rPr>
      </w:pPr>
      <w:r w:rsidRPr="0064016B">
        <w:rPr>
          <w:rFonts w:ascii="Times New Roman" w:eastAsia="Times New Roman" w:hAnsi="Times New Roman" w:cs="Times New Roman"/>
          <w:sz w:val="24"/>
          <w:szCs w:val="24"/>
        </w:rPr>
        <w:t>Applicants must provide the Agency with a uniform residential loan application and supporting documentation (</w:t>
      </w:r>
      <w:r w:rsidRPr="0064016B" w:rsidR="001E0002">
        <w:rPr>
          <w:rFonts w:ascii="Times New Roman" w:eastAsia="Times New Roman" w:hAnsi="Times New Roman" w:cs="Times New Roman"/>
          <w:sz w:val="24"/>
          <w:szCs w:val="24"/>
        </w:rPr>
        <w:t>e.g.,</w:t>
      </w:r>
      <w:r w:rsidRPr="0064016B">
        <w:rPr>
          <w:rFonts w:ascii="Times New Roman" w:eastAsia="Times New Roman" w:hAnsi="Times New Roman" w:cs="Times New Roman"/>
          <w:sz w:val="24"/>
          <w:szCs w:val="24"/>
        </w:rPr>
        <w:t xml:space="preserve"> verification of income, assets, liabilities, etc.) when applying for assistance.  The information requested regarding the applicant and the property is vital in order for the Agency to make sound eligibility and underwriting decisions that comply with the laws and regulations that govern the programs.  The information requested is comparable to that required by any public or private mortgage lender.  </w:t>
      </w:r>
    </w:p>
    <w:p w:rsidR="001E0002" w:rsidRPr="0064016B" w:rsidP="001E0002" w14:paraId="621F7D68" w14:textId="77777777">
      <w:pPr>
        <w:pStyle w:val="NoSpacing"/>
      </w:pPr>
    </w:p>
    <w:p w:rsidR="009870AE" w:rsidP="0064016B" w14:paraId="600E109E" w14:textId="3CE824AA">
      <w:pPr>
        <w:pStyle w:val="paragraph"/>
        <w:spacing w:before="0" w:beforeAutospacing="0" w:after="0" w:afterAutospacing="0" w:line="480" w:lineRule="auto"/>
        <w:ind w:firstLine="720"/>
        <w:textAlignment w:val="baseline"/>
      </w:pPr>
      <w:r w:rsidRPr="0064016B">
        <w:t>When servicing loans, RHS offers servicing options that are standard to the industry.  In addition, RHS offers unique servicing options (</w:t>
      </w:r>
      <w:r w:rsidRPr="0064016B" w:rsidR="001E0002">
        <w:t>e.g.,</w:t>
      </w:r>
      <w:r w:rsidRPr="0064016B">
        <w:t xml:space="preserve"> payment subsidies and payment moratoriums) and is required to take unique servicing actions (</w:t>
      </w:r>
      <w:r w:rsidRPr="0064016B" w:rsidR="001E0002">
        <w:t>e.g.,</w:t>
      </w:r>
      <w:r w:rsidRPr="0064016B">
        <w:t xml:space="preserve"> review borrowers for their ability to refinance with private credit).  Borrowers must provide the Agency with pertinent information when a servicing option/action is requested/required in order for the Agency to make sound servicing decisions that comply with the laws and regulations that govern the programs.  </w:t>
      </w:r>
    </w:p>
    <w:p w:rsidR="003F028C" w:rsidP="003F028C" w14:paraId="2EAD41CF" w14:textId="77777777">
      <w:pPr>
        <w:pStyle w:val="NoSpacing"/>
      </w:pPr>
    </w:p>
    <w:p w:rsidR="009870AE" w:rsidP="009870AE" w14:paraId="16A05D29" w14:textId="77777777">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Comments are invited on: </w:t>
      </w:r>
      <w:r>
        <w:rPr>
          <w:rStyle w:val="eop"/>
        </w:rPr>
        <w:t> </w:t>
      </w:r>
    </w:p>
    <w:p w:rsidR="009870AE" w:rsidP="009870AE" w14:paraId="2122A69E" w14:textId="61420476">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 xml:space="preserve">(a) Whether the collection of information is necessary for the proper performance of the functions of the agency, including whether the information will have practical </w:t>
      </w:r>
      <w:r w:rsidR="001E0002">
        <w:rPr>
          <w:rStyle w:val="contextualspellingandgrammarerror"/>
        </w:rPr>
        <w:t>utility.</w:t>
      </w:r>
      <w:r>
        <w:rPr>
          <w:rStyle w:val="normaltextrun"/>
        </w:rPr>
        <w:t> </w:t>
      </w:r>
      <w:r>
        <w:rPr>
          <w:rStyle w:val="eop"/>
        </w:rPr>
        <w:t> </w:t>
      </w:r>
    </w:p>
    <w:p w:rsidR="009870AE" w:rsidP="009870AE" w14:paraId="495EC221" w14:textId="148BBF87">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 xml:space="preserve">(b) the accuracy of the agency's estimate of the burden of the collection of information including the validity of the methodology and assumptions </w:t>
      </w:r>
      <w:r w:rsidR="001E0002">
        <w:rPr>
          <w:rStyle w:val="contextualspellingandgrammarerror"/>
        </w:rPr>
        <w:t>used.</w:t>
      </w:r>
      <w:r>
        <w:rPr>
          <w:rStyle w:val="eop"/>
        </w:rPr>
        <w:t> </w:t>
      </w:r>
    </w:p>
    <w:p w:rsidR="009870AE" w:rsidP="0064016B" w14:paraId="534A57CF" w14:textId="138FEC84">
      <w:pPr>
        <w:pStyle w:val="paragraph"/>
        <w:spacing w:before="0" w:beforeAutospacing="0" w:after="0" w:afterAutospacing="0" w:line="480" w:lineRule="auto"/>
        <w:textAlignment w:val="baseline"/>
        <w:rPr>
          <w:rStyle w:val="eop"/>
        </w:rPr>
      </w:pPr>
      <w:r>
        <w:rPr>
          <w:rStyle w:val="normaltextrun"/>
        </w:rPr>
        <w:tab/>
      </w:r>
      <w:r>
        <w:rPr>
          <w:rStyle w:val="normaltextrun"/>
        </w:rPr>
        <w:t xml:space="preserve">(c) ways to enhance the quality, </w:t>
      </w:r>
      <w:r w:rsidR="001E0002">
        <w:rPr>
          <w:rStyle w:val="normaltextrun"/>
        </w:rPr>
        <w:t>utility,</w:t>
      </w:r>
      <w:r>
        <w:rPr>
          <w:rStyle w:val="normaltextrun"/>
        </w:rPr>
        <w:t xml:space="preserve"> and clarity of the information to be collected; and </w:t>
      </w:r>
      <w:r>
        <w:rPr>
          <w:rStyle w:val="normaltextrun"/>
        </w:rPr>
        <w:tab/>
      </w:r>
      <w:r>
        <w:rPr>
          <w:rStyle w:val="normaltextrun"/>
        </w:rPr>
        <w:t xml:space="preserve">(d) ways to minimize the burden of the collection of information on respondents, including through the use of appropriate automated, electronic, mechanical, or other </w:t>
      </w:r>
      <w:r>
        <w:rPr>
          <w:rStyle w:val="normaltextrun"/>
        </w:rPr>
        <w:t xml:space="preserve">technological collection techniques or other forms of information technology. </w:t>
      </w:r>
      <w:r w:rsidR="002A5856">
        <w:rPr>
          <w:rStyle w:val="normaltextrun"/>
        </w:rPr>
        <w:t xml:space="preserve"> </w:t>
      </w:r>
      <w:r>
        <w:rPr>
          <w:rStyle w:val="normaltextrun"/>
        </w:rPr>
        <w:t>All responses to this notice will be summarized and included in the request for OMB approval. All comments will become a matter of public record.</w:t>
      </w:r>
      <w:r>
        <w:rPr>
          <w:rStyle w:val="eop"/>
        </w:rPr>
        <w:t> </w:t>
      </w:r>
    </w:p>
    <w:p w:rsidR="009870AE" w:rsidP="009870AE" w14:paraId="661788A6" w14:textId="3D14397B">
      <w:pPr>
        <w:pStyle w:val="paragraph"/>
        <w:spacing w:before="0" w:beforeAutospacing="0" w:after="0" w:afterAutospacing="0" w:line="480" w:lineRule="auto"/>
        <w:ind w:firstLine="720"/>
        <w:textAlignment w:val="baseline"/>
        <w:rPr>
          <w:rStyle w:val="normaltextrun"/>
          <w:color w:val="C00000"/>
        </w:rPr>
      </w:pPr>
      <w:r>
        <w:rPr>
          <w:rStyle w:val="normaltextrun"/>
        </w:rPr>
        <w:t xml:space="preserve">Copies of this information collection can be obtained from </w:t>
      </w:r>
      <w:r w:rsidR="0064016B">
        <w:rPr>
          <w:rStyle w:val="normaltextrun"/>
        </w:rPr>
        <w:t>Arlette Mussington</w:t>
      </w:r>
      <w:r>
        <w:rPr>
          <w:rStyle w:val="normaltextrun"/>
        </w:rPr>
        <w:t xml:space="preserve">, Rural Development Innovation Center – Regulations Management Division, at (202) </w:t>
      </w:r>
      <w:r w:rsidRPr="0064016B" w:rsidR="0064016B">
        <w:rPr>
          <w:rStyle w:val="normaltextrun"/>
        </w:rPr>
        <w:t>720</w:t>
      </w:r>
      <w:r w:rsidRPr="0064016B">
        <w:rPr>
          <w:rStyle w:val="normaltextrun"/>
        </w:rPr>
        <w:t>-</w:t>
      </w:r>
      <w:r w:rsidRPr="0064016B" w:rsidR="0064016B">
        <w:rPr>
          <w:rStyle w:val="normaltextrun"/>
        </w:rPr>
        <w:t>7853</w:t>
      </w:r>
      <w:r>
        <w:rPr>
          <w:rStyle w:val="normaltextrun"/>
        </w:rPr>
        <w:t xml:space="preserve">. Email: </w:t>
      </w:r>
      <w:hyperlink r:id="rId10" w:history="1">
        <w:r w:rsidRPr="006063A2" w:rsidR="0064016B">
          <w:rPr>
            <w:rStyle w:val="Hyperlink"/>
          </w:rPr>
          <w:t>arlette.mussington@usda.gov</w:t>
        </w:r>
      </w:hyperlink>
      <w:r w:rsidR="001E0002">
        <w:rPr>
          <w:rStyle w:val="normaltextrun"/>
          <w:color w:val="C00000"/>
        </w:rPr>
        <w:t>.</w:t>
      </w:r>
    </w:p>
    <w:p w:rsidR="001E0002" w:rsidRPr="003F028C" w:rsidP="001E0002" w14:paraId="4BEE0251" w14:textId="77777777">
      <w:pPr>
        <w:pStyle w:val="NoSpacing"/>
      </w:pPr>
    </w:p>
    <w:p w:rsidR="009870AE" w:rsidP="009870AE" w14:paraId="2FE22A16" w14:textId="0DD1B9AA">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All responses to this notice will be summarized and included in the request for OMB approval.</w:t>
      </w:r>
      <w:r w:rsidR="00C571DD">
        <w:rPr>
          <w:rStyle w:val="normaltextrun"/>
        </w:rPr>
        <w:t xml:space="preserve"> </w:t>
      </w:r>
      <w:r>
        <w:rPr>
          <w:rStyle w:val="normaltextrun"/>
        </w:rPr>
        <w:t xml:space="preserve"> All comments will also become a matter of public record.</w:t>
      </w:r>
      <w:r>
        <w:rPr>
          <w:rStyle w:val="eop"/>
        </w:rPr>
        <w:t> </w:t>
      </w:r>
    </w:p>
    <w:p w:rsidR="009870AE" w:rsidP="009870AE" w14:paraId="12756968" w14:textId="0C2D6590">
      <w:pPr>
        <w:pStyle w:val="paragraph"/>
        <w:spacing w:before="0" w:beforeAutospacing="0" w:after="0" w:afterAutospacing="0" w:line="480" w:lineRule="auto"/>
        <w:textAlignment w:val="baseline"/>
        <w:rPr>
          <w:rStyle w:val="eop"/>
        </w:rPr>
      </w:pPr>
      <w:r>
        <w:rPr>
          <w:rStyle w:val="eop"/>
        </w:rPr>
        <w:t> </w:t>
      </w:r>
    </w:p>
    <w:p w:rsidR="003F028C" w:rsidP="009870AE" w14:paraId="449DF6FD" w14:textId="04DBC714">
      <w:pPr>
        <w:pStyle w:val="paragraph"/>
        <w:spacing w:before="0" w:beforeAutospacing="0" w:after="0" w:afterAutospacing="0" w:line="480" w:lineRule="auto"/>
        <w:textAlignment w:val="baseline"/>
        <w:rPr>
          <w:rFonts w:ascii="Segoe UI" w:hAnsi="Segoe UI" w:cs="Segoe UI"/>
          <w:sz w:val="18"/>
          <w:szCs w:val="18"/>
        </w:rPr>
      </w:pPr>
    </w:p>
    <w:p w:rsidR="001E0002" w:rsidP="009870AE" w14:paraId="7E710215" w14:textId="77777777">
      <w:pPr>
        <w:pStyle w:val="paragraph"/>
        <w:spacing w:before="0" w:beforeAutospacing="0" w:after="0" w:afterAutospacing="0" w:line="480" w:lineRule="auto"/>
        <w:textAlignment w:val="baseline"/>
        <w:rPr>
          <w:rFonts w:ascii="Segoe UI" w:hAnsi="Segoe UI" w:cs="Segoe UI"/>
          <w:sz w:val="18"/>
          <w:szCs w:val="18"/>
        </w:rPr>
      </w:pPr>
    </w:p>
    <w:p w:rsidR="009870AE" w:rsidP="009870AE" w14:paraId="3D598556" w14:textId="77777777">
      <w:pPr>
        <w:pStyle w:val="paragraph"/>
        <w:spacing w:before="0" w:beforeAutospacing="0" w:after="0" w:afterAutospacing="0" w:line="480" w:lineRule="auto"/>
        <w:textAlignment w:val="baseline"/>
        <w:rPr>
          <w:rFonts w:ascii="Segoe UI" w:hAnsi="Segoe UI" w:cs="Segoe UI"/>
          <w:sz w:val="18"/>
          <w:szCs w:val="18"/>
        </w:rPr>
      </w:pPr>
      <w:r>
        <w:rPr>
          <w:rStyle w:val="normaltextrun"/>
        </w:rPr>
        <w:t>__________________________</w:t>
      </w:r>
      <w:r>
        <w:rPr>
          <w:rStyle w:val="tabchar"/>
          <w:rFonts w:ascii="Calibri" w:hAnsi="Calibri" w:cs="Calibri"/>
        </w:rPr>
        <w:t xml:space="preserve"> </w:t>
      </w:r>
      <w:r>
        <w:rPr>
          <w:rStyle w:val="eop"/>
        </w:rPr>
        <w:t> </w:t>
      </w:r>
    </w:p>
    <w:p w:rsidR="0064016B" w:rsidRPr="00F32FD9" w:rsidP="009870AE" w14:paraId="35ADAD80" w14:textId="7780B1C6">
      <w:pPr>
        <w:pStyle w:val="paragraph"/>
        <w:spacing w:before="0" w:beforeAutospacing="0" w:after="0" w:afterAutospacing="0" w:line="480" w:lineRule="auto"/>
        <w:textAlignment w:val="baseline"/>
        <w:rPr>
          <w:rStyle w:val="normaltextrun"/>
          <w:i/>
          <w:iCs/>
        </w:rPr>
      </w:pPr>
      <w:r w:rsidRPr="00F32FD9">
        <w:rPr>
          <w:rStyle w:val="normaltextrun"/>
        </w:rPr>
        <w:t>Joaquin Altoro</w:t>
      </w:r>
      <w:r w:rsidRPr="00F32FD9">
        <w:rPr>
          <w:rStyle w:val="normaltextrun"/>
          <w:i/>
          <w:iCs/>
        </w:rPr>
        <w:t>,</w:t>
      </w:r>
    </w:p>
    <w:p w:rsidR="009870AE" w:rsidRPr="00F32FD9" w:rsidP="009870AE" w14:paraId="41683F05" w14:textId="77777777">
      <w:pPr>
        <w:pStyle w:val="paragraph"/>
        <w:spacing w:before="0" w:beforeAutospacing="0" w:after="0" w:afterAutospacing="0" w:line="480" w:lineRule="auto"/>
        <w:textAlignment w:val="baseline"/>
        <w:rPr>
          <w:rFonts w:ascii="Segoe UI" w:hAnsi="Segoe UI" w:cs="Segoe UI"/>
          <w:i/>
          <w:iCs/>
          <w:sz w:val="18"/>
          <w:szCs w:val="18"/>
        </w:rPr>
      </w:pPr>
      <w:r w:rsidRPr="00F32FD9">
        <w:rPr>
          <w:rStyle w:val="normaltextrun"/>
          <w:i/>
          <w:iCs/>
        </w:rPr>
        <w:t>Administrator,</w:t>
      </w:r>
      <w:r w:rsidRPr="00F32FD9">
        <w:rPr>
          <w:rStyle w:val="eop"/>
          <w:i/>
          <w:iCs/>
        </w:rPr>
        <w:t> </w:t>
      </w:r>
    </w:p>
    <w:p w:rsidR="009870AE" w:rsidRPr="00F32FD9" w:rsidP="009870AE" w14:paraId="57467157" w14:textId="4BAF06C5">
      <w:pPr>
        <w:pStyle w:val="paragraph"/>
        <w:spacing w:before="0" w:beforeAutospacing="0" w:after="0" w:afterAutospacing="0" w:line="480" w:lineRule="auto"/>
        <w:textAlignment w:val="baseline"/>
        <w:rPr>
          <w:rFonts w:ascii="Segoe UI" w:hAnsi="Segoe UI" w:cs="Segoe UI"/>
          <w:i/>
          <w:iCs/>
          <w:sz w:val="18"/>
          <w:szCs w:val="18"/>
        </w:rPr>
      </w:pPr>
      <w:r w:rsidRPr="00F32FD9">
        <w:rPr>
          <w:rStyle w:val="normaltextrun"/>
          <w:i/>
          <w:iCs/>
        </w:rPr>
        <w:t>Rural Housing Service</w:t>
      </w:r>
      <w:r w:rsidRPr="00F32FD9">
        <w:rPr>
          <w:rStyle w:val="normaltextrun"/>
          <w:i/>
          <w:iCs/>
        </w:rPr>
        <w:t>.</w:t>
      </w:r>
      <w:r w:rsidRPr="00F32FD9">
        <w:rPr>
          <w:rStyle w:val="tabchar"/>
          <w:rFonts w:ascii="Calibri" w:hAnsi="Calibri" w:cs="Calibri"/>
          <w:i/>
          <w:iCs/>
        </w:rPr>
        <w:t xml:space="preserve"> </w:t>
      </w:r>
      <w:r w:rsidRPr="00F32FD9">
        <w:rPr>
          <w:rStyle w:val="eop"/>
          <w:i/>
          <w:iCs/>
        </w:rPr>
        <w:t> </w:t>
      </w:r>
    </w:p>
    <w:p w:rsidR="00CA5E27" w:rsidP="009870AE" w14:paraId="48675211" w14:textId="77777777">
      <w:pPr>
        <w:spacing w:line="480" w:lineRule="auto"/>
      </w:pPr>
    </w:p>
    <w:sectPr w:rsidSect="00083F3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3F3C" w14:paraId="7EE98D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5930514"/>
      <w:docPartObj>
        <w:docPartGallery w:val="Page Numbers (Bottom of Page)"/>
        <w:docPartUnique/>
      </w:docPartObj>
    </w:sdtPr>
    <w:sdtEndPr>
      <w:rPr>
        <w:noProof/>
      </w:rPr>
    </w:sdtEndPr>
    <w:sdtContent>
      <w:p w:rsidR="005017A5" w14:paraId="646D4B7D" w14:textId="2A402E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0002" w14:paraId="0DF4D6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3F3C" w14:paraId="5EBB04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3F3C" w14:paraId="583EEF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0002" w14:paraId="3BD10945" w14:textId="7D16C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3F3C" w14:paraId="324202C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AE"/>
    <w:rsid w:val="00007CB1"/>
    <w:rsid w:val="00055304"/>
    <w:rsid w:val="00083F3C"/>
    <w:rsid w:val="000A6E73"/>
    <w:rsid w:val="001008CE"/>
    <w:rsid w:val="00105E54"/>
    <w:rsid w:val="001313D2"/>
    <w:rsid w:val="00144B11"/>
    <w:rsid w:val="001D421B"/>
    <w:rsid w:val="001E0002"/>
    <w:rsid w:val="00200FAD"/>
    <w:rsid w:val="00211508"/>
    <w:rsid w:val="00225725"/>
    <w:rsid w:val="00274031"/>
    <w:rsid w:val="002A5856"/>
    <w:rsid w:val="002C34B4"/>
    <w:rsid w:val="003A5984"/>
    <w:rsid w:val="003F028C"/>
    <w:rsid w:val="00442E3B"/>
    <w:rsid w:val="00476B3C"/>
    <w:rsid w:val="004E7F85"/>
    <w:rsid w:val="005017A5"/>
    <w:rsid w:val="006063A2"/>
    <w:rsid w:val="0061702D"/>
    <w:rsid w:val="00635FDF"/>
    <w:rsid w:val="0064016B"/>
    <w:rsid w:val="006D5C83"/>
    <w:rsid w:val="007076A9"/>
    <w:rsid w:val="00717D47"/>
    <w:rsid w:val="007B4F68"/>
    <w:rsid w:val="007F4E9F"/>
    <w:rsid w:val="00826323"/>
    <w:rsid w:val="00840FC6"/>
    <w:rsid w:val="00890AF9"/>
    <w:rsid w:val="00920EFE"/>
    <w:rsid w:val="00923AF1"/>
    <w:rsid w:val="00930107"/>
    <w:rsid w:val="00960F73"/>
    <w:rsid w:val="009870AE"/>
    <w:rsid w:val="00A324B4"/>
    <w:rsid w:val="00A60299"/>
    <w:rsid w:val="00B237CA"/>
    <w:rsid w:val="00C32172"/>
    <w:rsid w:val="00C571DD"/>
    <w:rsid w:val="00CA5E27"/>
    <w:rsid w:val="00CC0E2B"/>
    <w:rsid w:val="00CE3B51"/>
    <w:rsid w:val="00D13CC4"/>
    <w:rsid w:val="00D82B90"/>
    <w:rsid w:val="00DA5A7C"/>
    <w:rsid w:val="00E90003"/>
    <w:rsid w:val="00EA243D"/>
    <w:rsid w:val="00F3295A"/>
    <w:rsid w:val="00F32FD9"/>
    <w:rsid w:val="00F8039D"/>
    <w:rsid w:val="00FC234C"/>
    <w:rsid w:val="00FF15DD"/>
    <w:rsid w:val="038A28E3"/>
    <w:rsid w:val="0525F944"/>
    <w:rsid w:val="05F3797D"/>
    <w:rsid w:val="17C75C70"/>
    <w:rsid w:val="188268F1"/>
    <w:rsid w:val="1FE2F48B"/>
    <w:rsid w:val="2486501E"/>
    <w:rsid w:val="2975B994"/>
    <w:rsid w:val="2B150FC0"/>
    <w:rsid w:val="33AA1E93"/>
    <w:rsid w:val="3631C461"/>
    <w:rsid w:val="38DCA9C5"/>
    <w:rsid w:val="3B053584"/>
    <w:rsid w:val="3C171184"/>
    <w:rsid w:val="43BD321E"/>
    <w:rsid w:val="44617EA6"/>
    <w:rsid w:val="480B8C0A"/>
    <w:rsid w:val="4A2346FB"/>
    <w:rsid w:val="4CC5D4D0"/>
    <w:rsid w:val="4E61A531"/>
    <w:rsid w:val="516BB0F9"/>
    <w:rsid w:val="51795FFB"/>
    <w:rsid w:val="52653568"/>
    <w:rsid w:val="5315305C"/>
    <w:rsid w:val="53B60C04"/>
    <w:rsid w:val="59987046"/>
    <w:rsid w:val="601B86E2"/>
    <w:rsid w:val="628346B8"/>
    <w:rsid w:val="66C40DC4"/>
    <w:rsid w:val="673D8F7E"/>
    <w:rsid w:val="68A112B7"/>
    <w:rsid w:val="68F945D7"/>
    <w:rsid w:val="70E471C4"/>
    <w:rsid w:val="70E8FC2F"/>
    <w:rsid w:val="75CD19CD"/>
    <w:rsid w:val="778FC810"/>
    <w:rsid w:val="79739ECE"/>
    <w:rsid w:val="7B983F5A"/>
    <w:rsid w:val="7C9FCD73"/>
    <w:rsid w:val="7DCAE2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F9C98A"/>
  <w15:chartTrackingRefBased/>
  <w15:docId w15:val="{FA4D0374-77E2-4D08-BDA7-486A52FC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70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70AE"/>
  </w:style>
  <w:style w:type="character" w:customStyle="1" w:styleId="eop">
    <w:name w:val="eop"/>
    <w:basedOn w:val="DefaultParagraphFont"/>
    <w:rsid w:val="009870AE"/>
  </w:style>
  <w:style w:type="character" w:customStyle="1" w:styleId="contextualspellingandgrammarerror">
    <w:name w:val="contextualspellingandgrammarerror"/>
    <w:basedOn w:val="DefaultParagraphFont"/>
    <w:rsid w:val="009870AE"/>
  </w:style>
  <w:style w:type="character" w:customStyle="1" w:styleId="tabchar">
    <w:name w:val="tabchar"/>
    <w:basedOn w:val="DefaultParagraphFont"/>
    <w:rsid w:val="009870AE"/>
  </w:style>
  <w:style w:type="paragraph" w:styleId="NoSpacing">
    <w:name w:val="No Spacing"/>
    <w:uiPriority w:val="1"/>
    <w:qFormat/>
    <w:rsid w:val="009870AE"/>
    <w:pPr>
      <w:spacing w:after="0" w:line="240" w:lineRule="auto"/>
    </w:pPr>
  </w:style>
  <w:style w:type="character" w:styleId="CommentReference">
    <w:name w:val="annotation reference"/>
    <w:basedOn w:val="DefaultParagraphFont"/>
    <w:uiPriority w:val="99"/>
    <w:semiHidden/>
    <w:unhideWhenUsed/>
    <w:rsid w:val="0064016B"/>
    <w:rPr>
      <w:sz w:val="16"/>
      <w:szCs w:val="16"/>
    </w:rPr>
  </w:style>
  <w:style w:type="paragraph" w:styleId="CommentText">
    <w:name w:val="annotation text"/>
    <w:basedOn w:val="Normal"/>
    <w:link w:val="CommentTextChar"/>
    <w:uiPriority w:val="99"/>
    <w:semiHidden/>
    <w:unhideWhenUsed/>
    <w:rsid w:val="0064016B"/>
    <w:pPr>
      <w:spacing w:line="240" w:lineRule="auto"/>
    </w:pPr>
    <w:rPr>
      <w:sz w:val="20"/>
      <w:szCs w:val="20"/>
    </w:rPr>
  </w:style>
  <w:style w:type="character" w:customStyle="1" w:styleId="CommentTextChar">
    <w:name w:val="Comment Text Char"/>
    <w:basedOn w:val="DefaultParagraphFont"/>
    <w:link w:val="CommentText"/>
    <w:uiPriority w:val="99"/>
    <w:semiHidden/>
    <w:rsid w:val="0064016B"/>
    <w:rPr>
      <w:sz w:val="20"/>
      <w:szCs w:val="20"/>
    </w:rPr>
  </w:style>
  <w:style w:type="paragraph" w:styleId="CommentSubject">
    <w:name w:val="annotation subject"/>
    <w:basedOn w:val="CommentText"/>
    <w:next w:val="CommentText"/>
    <w:link w:val="CommentSubjectChar"/>
    <w:uiPriority w:val="99"/>
    <w:semiHidden/>
    <w:unhideWhenUsed/>
    <w:rsid w:val="0064016B"/>
    <w:rPr>
      <w:b/>
      <w:bCs/>
    </w:rPr>
  </w:style>
  <w:style w:type="character" w:customStyle="1" w:styleId="CommentSubjectChar">
    <w:name w:val="Comment Subject Char"/>
    <w:basedOn w:val="CommentTextChar"/>
    <w:link w:val="CommentSubject"/>
    <w:uiPriority w:val="99"/>
    <w:semiHidden/>
    <w:rsid w:val="0064016B"/>
    <w:rPr>
      <w:b/>
      <w:bCs/>
      <w:sz w:val="20"/>
      <w:szCs w:val="20"/>
    </w:rPr>
  </w:style>
  <w:style w:type="paragraph" w:styleId="Footer">
    <w:name w:val="footer"/>
    <w:basedOn w:val="Normal"/>
    <w:link w:val="FooterChar"/>
    <w:uiPriority w:val="99"/>
    <w:unhideWhenUsed/>
    <w:rsid w:val="00640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16B"/>
  </w:style>
  <w:style w:type="character" w:styleId="Hyperlink">
    <w:name w:val="Hyperlink"/>
    <w:basedOn w:val="DefaultParagraphFont"/>
    <w:uiPriority w:val="99"/>
    <w:unhideWhenUsed/>
    <w:rsid w:val="0064016B"/>
    <w:rPr>
      <w:color w:val="0563C1" w:themeColor="hyperlink"/>
      <w:u w:val="single"/>
    </w:rPr>
  </w:style>
  <w:style w:type="character" w:styleId="UnresolvedMention">
    <w:name w:val="Unresolved Mention"/>
    <w:basedOn w:val="DefaultParagraphFont"/>
    <w:uiPriority w:val="99"/>
    <w:semiHidden/>
    <w:unhideWhenUsed/>
    <w:rsid w:val="0064016B"/>
    <w:rPr>
      <w:color w:val="605E5C"/>
      <w:shd w:val="clear" w:color="auto" w:fill="E1DFDD"/>
    </w:rPr>
  </w:style>
  <w:style w:type="paragraph" w:styleId="Header">
    <w:name w:val="header"/>
    <w:basedOn w:val="Normal"/>
    <w:link w:val="HeaderChar"/>
    <w:uiPriority w:val="99"/>
    <w:unhideWhenUsed/>
    <w:rsid w:val="001E0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002"/>
  </w:style>
  <w:style w:type="character" w:styleId="LineNumber">
    <w:name w:val="line number"/>
    <w:basedOn w:val="DefaultParagraphFont"/>
    <w:uiPriority w:val="99"/>
    <w:semiHidden/>
    <w:unhideWhenUsed/>
    <w:rsid w:val="00083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lette.mussington@usd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ulations.gov/" TargetMode="External" /><Relationship Id="rId9" Type="http://schemas.openxmlformats.org/officeDocument/2006/relationships/hyperlink" Target="mailto:MaryPat.Daskla@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0" ma:contentTypeDescription="Create a new document." ma:contentTypeScope="" ma:versionID="8399e28d87d1940d76c341c08f273f87">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f9f3dfc8c0448591fba72467b9ead5e"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PRA_List_ID xmlns="a19ae5d0-f236-4513-9fa4-778668799705" xsi:nil="true"/>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Hyperlink xmlns="a19ae5d0-f236-4513-9fa4-778668799705">
      <Url xsi:nil="true"/>
      <Description xsi:nil="true"/>
    </Hyperlink>
    <RMD_List_ID xmlns="a19ae5d0-f236-4513-9fa4-778668799705">543</RMD_List_ID>
    <TaxCatchAll xmlns="73fb875a-8af9-4255-b008-0995492d31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9E531-6217-4EFC-B86B-18AE6C675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CFABB-B35F-4B51-B924-4F4005567A7A}">
  <ds:schemaRefs>
    <ds:schemaRef ds:uri="http://schemas.openxmlformats.org/officeDocument/2006/bibliography"/>
  </ds:schemaRefs>
</ds:datastoreItem>
</file>

<file path=customXml/itemProps3.xml><?xml version="1.0" encoding="utf-8"?>
<ds:datastoreItem xmlns:ds="http://schemas.openxmlformats.org/officeDocument/2006/customXml" ds:itemID="{FBACBAC7-78AD-4C73-86EB-6493C35D2734}">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73fb875a-8af9-4255-b008-0995492d31cd"/>
    <ds:schemaRef ds:uri="http://purl.org/dc/terms/"/>
    <ds:schemaRef ds:uri="a1b2674d-54f9-4586-a136-140e05e0fc28"/>
    <ds:schemaRef ds:uri="a19ae5d0-f236-4513-9fa4-778668799705"/>
    <ds:schemaRef ds:uri="http://www.w3.org/XML/1998/namespace"/>
  </ds:schemaRefs>
</ds:datastoreItem>
</file>

<file path=customXml/itemProps4.xml><?xml version="1.0" encoding="utf-8"?>
<ds:datastoreItem xmlns:ds="http://schemas.openxmlformats.org/officeDocument/2006/customXml" ds:itemID="{E488E9CB-D390-47D7-B754-5AD0CFF16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1143</Words>
  <Characters>6222</Characters>
  <Application>Microsoft Office Word</Application>
  <DocSecurity>0</DocSecurity>
  <Lines>214</Lines>
  <Paragraphs>75</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Single Family Housing Loan and Grant Programs, 7 CFR 3550 - HB-1-3550, and HB-2-3550</dc:title>
  <dc:creator>Arlette Mussington</dc:creator>
  <cp:lastModifiedBy>Mussington, Arlette - RD, MD</cp:lastModifiedBy>
  <cp:revision>2</cp:revision>
  <dcterms:created xsi:type="dcterms:W3CDTF">2022-12-21T00:16:00Z</dcterms:created>
  <dcterms:modified xsi:type="dcterms:W3CDTF">2022-12-21T00:16:00Z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