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20096" w:rsidRPr="00E20096" w:rsidP="00E20096" w14:paraId="0427765D" w14:textId="7777777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rPr>
          <w:rFonts w:ascii="Calibri" w:eastAsia="Times New Roman" w:hAnsi="Calibri" w:cs="Times New Roman"/>
          <w:caps/>
          <w:color w:val="FFFFFF"/>
          <w:spacing w:val="15"/>
          <w:kern w:val="0"/>
          <w14:ligatures w14:val="none"/>
        </w:rPr>
      </w:pPr>
      <w:r w:rsidRPr="00E20096">
        <w:rPr>
          <w:rFonts w:ascii="Calibri" w:eastAsia="Times New Roman" w:hAnsi="Calibri" w:cs="Times New Roman"/>
          <w:caps/>
          <w:color w:val="FFFFFF"/>
          <w:spacing w:val="15"/>
          <w:kern w:val="0"/>
          <w14:ligatures w14:val="none"/>
        </w:rPr>
        <w:t xml:space="preserve">Current NVUM Survey </w:t>
      </w:r>
    </w:p>
    <w:p w:rsidR="00E20096" w:rsidRPr="00E20096" w:rsidP="00E20096" w14:paraId="78F47C9D" w14:textId="3731F23D">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rPr>
          <w:rFonts w:ascii="Calibri" w:eastAsia="Times New Roman" w:hAnsi="Calibri" w:cs="Times New Roman"/>
          <w:caps/>
          <w:spacing w:val="15"/>
          <w:kern w:val="0"/>
          <w:sz w:val="20"/>
          <w:szCs w:val="20"/>
          <w14:ligatures w14:val="none"/>
        </w:rPr>
      </w:pPr>
      <w:r>
        <w:rPr>
          <w:rFonts w:ascii="Calibri" w:eastAsia="Times New Roman" w:hAnsi="Calibri" w:cs="Times New Roman"/>
          <w:caps/>
          <w:spacing w:val="15"/>
          <w:kern w:val="0"/>
          <w:sz w:val="20"/>
          <w:szCs w:val="20"/>
          <w14:ligatures w14:val="none"/>
        </w:rPr>
        <w:t>Alaska Cruise Ship</w:t>
      </w:r>
      <w:r w:rsidRPr="00E20096">
        <w:rPr>
          <w:rFonts w:ascii="Calibri" w:eastAsia="Times New Roman" w:hAnsi="Calibri" w:cs="Times New Roman"/>
          <w:caps/>
          <w:spacing w:val="15"/>
          <w:kern w:val="0"/>
          <w:sz w:val="20"/>
          <w:szCs w:val="20"/>
          <w14:ligatures w14:val="none"/>
        </w:rPr>
        <w:t xml:space="preserve"> form</w:t>
      </w:r>
    </w:p>
    <w:p w:rsidR="006520DB" w14:paraId="221E2B2D" w14:textId="7629C180"/>
    <w:p w:rsidR="00E20096" w:rsidRPr="00941B9D" w:rsidP="00E20096" w14:paraId="24A6A451" w14:textId="77777777">
      <w:pPr>
        <w:rPr>
          <w:rFonts w:ascii="Calibri" w:hAnsi="Calibri" w:cs="Calibri"/>
          <w:i/>
          <w:iCs/>
          <w:sz w:val="20"/>
          <w:szCs w:val="20"/>
        </w:rPr>
      </w:pPr>
      <w:r w:rsidRPr="00941B9D">
        <w:rPr>
          <w:rFonts w:ascii="Calibri" w:hAnsi="Calibri" w:cs="Calibri"/>
          <w:sz w:val="20"/>
          <w:szCs w:val="20"/>
        </w:rPr>
        <w:t xml:space="preserve">Interviewer say: </w:t>
      </w:r>
      <w:r w:rsidRPr="00941B9D">
        <w:rPr>
          <w:rFonts w:ascii="Calibri" w:hAnsi="Calibri" w:cs="Calibri"/>
          <w:i/>
          <w:iCs/>
          <w:sz w:val="20"/>
          <w:szCs w:val="20"/>
        </w:rPr>
        <w:t xml:space="preserve">The Forest Service is conducting interviews of visitors traveling this route. The information collected will help us better understand why people travel this route. The information will be used in some management decisions forest managers have to make. Your participation is voluntary and your answers are confidential. </w:t>
      </w:r>
    </w:p>
    <w:p w:rsidR="00E20096" w:rsidRPr="00941B9D" w:rsidP="00E20096" w14:paraId="037A828E" w14:textId="77777777">
      <w:pPr>
        <w:rPr>
          <w:rFonts w:ascii="Calibri" w:hAnsi="Calibri" w:cs="Calibri"/>
          <w:sz w:val="20"/>
          <w:szCs w:val="20"/>
        </w:rPr>
      </w:pPr>
      <w:r w:rsidRPr="00941B9D">
        <w:rPr>
          <w:rFonts w:ascii="Calibri" w:hAnsi="Calibri" w:cs="Calibri"/>
          <w:b/>
          <w:bCs/>
          <w:sz w:val="20"/>
          <w:szCs w:val="20"/>
        </w:rPr>
        <w:t xml:space="preserve">Q1: Would you be willing to take a few minutes to participate in this interview? </w:t>
      </w:r>
    </w:p>
    <w:p w:rsidR="00E20096" w:rsidRPr="00941B9D" w:rsidP="00E20096" w14:paraId="0DEF3092" w14:textId="77777777">
      <w:pPr>
        <w:rPr>
          <w:rFonts w:ascii="Calibri" w:hAnsi="Calibri" w:cs="Calibri"/>
          <w:sz w:val="20"/>
          <w:szCs w:val="20"/>
        </w:rPr>
      </w:pPr>
      <w:r w:rsidRPr="00941B9D">
        <w:rPr>
          <w:rFonts w:ascii="Calibri" w:hAnsi="Calibri" w:cs="Calibri"/>
          <w:sz w:val="20"/>
          <w:szCs w:val="20"/>
        </w:rPr>
        <w:t xml:space="preserve">□ YES (they agree to be interviewed) GO TO Q2. </w:t>
      </w:r>
    </w:p>
    <w:p w:rsidR="00E20096" w:rsidRPr="00941B9D" w:rsidP="00E20096" w14:paraId="2C27003F" w14:textId="77777777">
      <w:pPr>
        <w:rPr>
          <w:rFonts w:ascii="Calibri" w:hAnsi="Calibri" w:cs="Calibri"/>
          <w:sz w:val="20"/>
          <w:szCs w:val="20"/>
        </w:rPr>
      </w:pPr>
      <w:r w:rsidRPr="00941B9D">
        <w:rPr>
          <w:rFonts w:ascii="Calibri" w:hAnsi="Calibri" w:cs="Calibri"/>
          <w:sz w:val="20"/>
          <w:szCs w:val="20"/>
        </w:rPr>
        <w:t xml:space="preserve">□ NO (they do not agree to be interviewed) say “Thank you for your time.” </w:t>
      </w:r>
    </w:p>
    <w:p w:rsidR="00E20096" w:rsidRPr="00941B9D" w:rsidP="00E20096" w14:paraId="17B0266F" w14:textId="5ACD3EDB">
      <w:pPr>
        <w:rPr>
          <w:rFonts w:ascii="Calibri" w:hAnsi="Calibri" w:cs="Calibri"/>
          <w:sz w:val="20"/>
          <w:szCs w:val="20"/>
        </w:rPr>
      </w:pPr>
      <w:r w:rsidRPr="00941B9D">
        <w:rPr>
          <w:rFonts w:ascii="Calibri" w:hAnsi="Calibri" w:cs="Calibri"/>
          <w:b/>
          <w:bCs/>
          <w:sz w:val="20"/>
          <w:szCs w:val="20"/>
        </w:rPr>
        <w:t xml:space="preserve">Q2: Are you a cruise ship passenger? </w:t>
      </w:r>
    </w:p>
    <w:p w:rsidR="00E20096" w:rsidRPr="00941B9D" w:rsidP="00E20096" w14:paraId="5BBF2D8A" w14:textId="58D82702">
      <w:pPr>
        <w:rPr>
          <w:rFonts w:ascii="Calibri" w:hAnsi="Calibri" w:cs="Calibri"/>
          <w:sz w:val="20"/>
          <w:szCs w:val="20"/>
        </w:rPr>
      </w:pPr>
      <w:r w:rsidRPr="00941B9D">
        <w:rPr>
          <w:rFonts w:ascii="Calibri" w:hAnsi="Calibri" w:cs="Calibri"/>
          <w:sz w:val="20"/>
          <w:szCs w:val="20"/>
        </w:rPr>
        <w:t xml:space="preserve">□ YES (they agree to be interviewed) GO TO Q3. </w:t>
      </w:r>
    </w:p>
    <w:p w:rsidR="00E20096" w:rsidRPr="00941B9D" w:rsidP="00E20096" w14:paraId="5042F055" w14:textId="77777777">
      <w:pPr>
        <w:rPr>
          <w:rFonts w:ascii="Calibri" w:hAnsi="Calibri" w:cs="Calibri"/>
          <w:sz w:val="20"/>
          <w:szCs w:val="20"/>
        </w:rPr>
      </w:pPr>
      <w:r w:rsidRPr="00941B9D">
        <w:rPr>
          <w:rFonts w:ascii="Calibri" w:hAnsi="Calibri" w:cs="Calibri"/>
          <w:sz w:val="20"/>
          <w:szCs w:val="20"/>
        </w:rPr>
        <w:t xml:space="preserve">□ NO (they do not agree to be interviewed) say “Thank you for your time.” </w:t>
      </w:r>
    </w:p>
    <w:p w:rsidR="00E20096" w:rsidRPr="00941B9D" w:rsidP="00E20096" w14:paraId="4929232E" w14:textId="595497A2">
      <w:pPr>
        <w:rPr>
          <w:rFonts w:ascii="Calibri" w:hAnsi="Calibri" w:cs="Calibri"/>
          <w:sz w:val="20"/>
          <w:szCs w:val="20"/>
        </w:rPr>
      </w:pPr>
      <w:r w:rsidRPr="00941B9D">
        <w:rPr>
          <w:rFonts w:ascii="Calibri" w:hAnsi="Calibri" w:cs="Calibri"/>
          <w:b/>
          <w:bCs/>
          <w:sz w:val="20"/>
          <w:szCs w:val="20"/>
        </w:rPr>
        <w:t xml:space="preserve">Q3: I need to select just one of you to complete this interview. Which of you had the most recent birthday and is 16 years of age or older? </w:t>
      </w:r>
      <w:r w:rsidRPr="00941B9D">
        <w:rPr>
          <w:rFonts w:ascii="Calibri" w:hAnsi="Calibri" w:cs="Calibri"/>
          <w:sz w:val="20"/>
          <w:szCs w:val="20"/>
        </w:rPr>
        <w:t>(Direct all questions to this person)</w:t>
      </w:r>
    </w:p>
    <w:p w:rsidR="00E20096" w:rsidRPr="00941B9D" w:rsidP="00E20096" w14:paraId="516C578A" w14:textId="77777777">
      <w:pPr>
        <w:rPr>
          <w:rFonts w:ascii="Calibri" w:hAnsi="Calibri" w:cs="Calibri"/>
          <w:sz w:val="20"/>
          <w:szCs w:val="20"/>
        </w:rPr>
      </w:pPr>
      <w:r w:rsidRPr="00941B9D">
        <w:rPr>
          <w:rFonts w:ascii="Calibri" w:hAnsi="Calibri" w:cs="Calibri"/>
          <w:b/>
          <w:bCs/>
          <w:sz w:val="20"/>
          <w:szCs w:val="20"/>
        </w:rPr>
        <w:t>Q4:</w:t>
      </w:r>
      <w:r w:rsidRPr="00941B9D">
        <w:rPr>
          <w:rFonts w:ascii="Calibri" w:hAnsi="Calibri" w:cs="Calibri"/>
          <w:sz w:val="20"/>
          <w:szCs w:val="20"/>
        </w:rPr>
        <w:t xml:space="preserve"> </w:t>
      </w:r>
      <w:r w:rsidRPr="00941B9D">
        <w:rPr>
          <w:rFonts w:ascii="Calibri" w:hAnsi="Calibri" w:cs="Calibri"/>
          <w:b/>
          <w:bCs/>
          <w:sz w:val="20"/>
          <w:szCs w:val="20"/>
        </w:rPr>
        <w:t>What is your home zip code? _____________________________</w:t>
      </w:r>
    </w:p>
    <w:p w:rsidR="00E20096" w:rsidRPr="00941B9D" w:rsidP="00E20096" w14:paraId="44672EF6" w14:textId="77777777">
      <w:pPr>
        <w:rPr>
          <w:rFonts w:ascii="Calibri" w:hAnsi="Calibri" w:cs="Calibri"/>
          <w:sz w:val="20"/>
          <w:szCs w:val="20"/>
        </w:rPr>
      </w:pPr>
      <w:r w:rsidRPr="00941B9D">
        <w:rPr>
          <w:rFonts w:ascii="Calibri" w:hAnsi="Calibri" w:cs="Calibri"/>
          <w:sz w:val="20"/>
          <w:szCs w:val="20"/>
        </w:rPr>
        <w:t xml:space="preserve">Visitor doesn’t know their home ZIP code </w:t>
      </w:r>
    </w:p>
    <w:p w:rsidR="00E20096" w:rsidRPr="00941B9D" w:rsidP="00E20096" w14:paraId="45816770" w14:textId="77777777">
      <w:pPr>
        <w:rPr>
          <w:rFonts w:ascii="Calibri" w:hAnsi="Calibri" w:cs="Calibri"/>
          <w:sz w:val="20"/>
          <w:szCs w:val="20"/>
        </w:rPr>
      </w:pPr>
      <w:r w:rsidRPr="00941B9D">
        <w:rPr>
          <w:rFonts w:ascii="Calibri" w:hAnsi="Calibri" w:cs="Calibri"/>
          <w:sz w:val="20"/>
          <w:szCs w:val="20"/>
        </w:rPr>
        <w:t>□ Don’t Know</w:t>
      </w:r>
    </w:p>
    <w:p w:rsidR="00E20096" w:rsidRPr="00941B9D" w:rsidP="00E20096" w14:paraId="106A05E3" w14:textId="77777777">
      <w:pPr>
        <w:rPr>
          <w:rFonts w:ascii="Calibri" w:hAnsi="Calibri" w:cs="Calibri"/>
          <w:sz w:val="20"/>
          <w:szCs w:val="20"/>
        </w:rPr>
      </w:pPr>
      <w:r w:rsidRPr="00941B9D">
        <w:rPr>
          <w:rFonts w:ascii="Calibri" w:hAnsi="Calibri" w:cs="Calibri"/>
          <w:sz w:val="20"/>
          <w:szCs w:val="20"/>
        </w:rPr>
        <w:t>OR, if the visitor is from another country, select:</w:t>
      </w:r>
    </w:p>
    <w:p w:rsidR="00E20096" w:rsidRPr="00941B9D" w:rsidP="00E20096" w14:paraId="4E7092E8" w14:textId="77777777">
      <w:pPr>
        <w:rPr>
          <w:rFonts w:ascii="Calibri" w:hAnsi="Calibri" w:cs="Calibri"/>
          <w:sz w:val="20"/>
          <w:szCs w:val="20"/>
        </w:rPr>
      </w:pPr>
      <w:r w:rsidRPr="00941B9D">
        <w:rPr>
          <w:rFonts w:ascii="Calibri" w:hAnsi="Calibri" w:cs="Calibri"/>
          <w:sz w:val="20"/>
          <w:szCs w:val="20"/>
        </w:rPr>
        <w:t>□ Interviewee is from Canada</w:t>
      </w:r>
    </w:p>
    <w:p w:rsidR="00E20096" w:rsidRPr="00941B9D" w:rsidP="00E20096" w14:paraId="4FC0A606" w14:textId="77777777">
      <w:pPr>
        <w:rPr>
          <w:rFonts w:ascii="Calibri" w:hAnsi="Calibri" w:cs="Calibri"/>
          <w:sz w:val="20"/>
          <w:szCs w:val="20"/>
        </w:rPr>
      </w:pPr>
      <w:r w:rsidRPr="00941B9D">
        <w:rPr>
          <w:rFonts w:ascii="Calibri" w:hAnsi="Calibri" w:cs="Calibri"/>
          <w:sz w:val="20"/>
          <w:szCs w:val="20"/>
        </w:rPr>
        <w:t>□ Interviewee is from Mexico</w:t>
      </w:r>
    </w:p>
    <w:p w:rsidR="00E20096" w:rsidRPr="00941B9D" w:rsidP="00E20096" w14:paraId="2CAE028E" w14:textId="77777777">
      <w:pPr>
        <w:rPr>
          <w:rFonts w:ascii="Calibri" w:hAnsi="Calibri" w:cs="Calibri"/>
          <w:sz w:val="20"/>
          <w:szCs w:val="20"/>
        </w:rPr>
      </w:pPr>
      <w:r w:rsidRPr="00941B9D">
        <w:rPr>
          <w:rFonts w:ascii="Calibri" w:hAnsi="Calibri" w:cs="Calibri"/>
          <w:sz w:val="20"/>
          <w:szCs w:val="20"/>
        </w:rPr>
        <w:t>□ Interviewee is from South or Central America</w:t>
      </w:r>
    </w:p>
    <w:p w:rsidR="00E20096" w:rsidRPr="00941B9D" w:rsidP="00E20096" w14:paraId="2AA4DB47" w14:textId="77777777">
      <w:pPr>
        <w:rPr>
          <w:rFonts w:ascii="Calibri" w:hAnsi="Calibri" w:cs="Calibri"/>
          <w:sz w:val="20"/>
          <w:szCs w:val="20"/>
        </w:rPr>
      </w:pPr>
      <w:r w:rsidRPr="00941B9D">
        <w:rPr>
          <w:rFonts w:ascii="Calibri" w:hAnsi="Calibri" w:cs="Calibri"/>
          <w:sz w:val="20"/>
          <w:szCs w:val="20"/>
        </w:rPr>
        <w:t>□ Interviewee is from Asia</w:t>
      </w:r>
    </w:p>
    <w:p w:rsidR="00E20096" w:rsidRPr="00941B9D" w:rsidP="00E20096" w14:paraId="117CF688" w14:textId="77777777">
      <w:pPr>
        <w:rPr>
          <w:rFonts w:ascii="Calibri" w:hAnsi="Calibri" w:cs="Calibri"/>
          <w:sz w:val="20"/>
          <w:szCs w:val="20"/>
        </w:rPr>
      </w:pPr>
      <w:r w:rsidRPr="00941B9D">
        <w:rPr>
          <w:rFonts w:ascii="Calibri" w:hAnsi="Calibri" w:cs="Calibri"/>
          <w:sz w:val="20"/>
          <w:szCs w:val="20"/>
        </w:rPr>
        <w:t>□ Interviewee is from Europe</w:t>
      </w:r>
    </w:p>
    <w:p w:rsidR="00E20096" w:rsidRPr="00941B9D" w:rsidP="00E20096" w14:paraId="020A7AAE" w14:textId="77777777">
      <w:pPr>
        <w:rPr>
          <w:rFonts w:ascii="Calibri" w:hAnsi="Calibri" w:cs="Calibri"/>
          <w:sz w:val="20"/>
          <w:szCs w:val="20"/>
        </w:rPr>
      </w:pPr>
      <w:r w:rsidRPr="00941B9D">
        <w:rPr>
          <w:rFonts w:ascii="Calibri" w:hAnsi="Calibri" w:cs="Calibri"/>
          <w:sz w:val="20"/>
          <w:szCs w:val="20"/>
        </w:rPr>
        <w:t>□ Other</w:t>
      </w:r>
    </w:p>
    <w:p w:rsidR="00E20096" w:rsidRPr="00941B9D" w:rsidP="00E20096" w14:paraId="2968B61B" w14:textId="6C6D88F3">
      <w:pPr>
        <w:rPr>
          <w:rFonts w:ascii="Calibri" w:hAnsi="Calibri" w:cs="Calibri"/>
          <w:i/>
          <w:iCs/>
          <w:sz w:val="20"/>
          <w:szCs w:val="20"/>
        </w:rPr>
      </w:pPr>
      <w:r w:rsidRPr="00941B9D">
        <w:rPr>
          <w:rFonts w:ascii="Calibri" w:hAnsi="Calibri" w:cs="Calibri"/>
          <w:i/>
          <w:iCs/>
          <w:sz w:val="20"/>
          <w:szCs w:val="20"/>
        </w:rPr>
        <w:t>Hand visitor flash card. Ask them to call out the number next to their answer choice.</w:t>
      </w:r>
    </w:p>
    <w:p w:rsidR="00E20096" w:rsidRPr="00941B9D" w:rsidP="00E20096" w14:paraId="48D1EEE2" w14:textId="6684BB43">
      <w:pPr>
        <w:rPr>
          <w:rFonts w:ascii="Calibri" w:hAnsi="Calibri" w:cs="Calibri"/>
          <w:b/>
          <w:bCs/>
          <w:sz w:val="20"/>
          <w:szCs w:val="20"/>
        </w:rPr>
      </w:pPr>
      <w:r w:rsidRPr="00941B9D">
        <w:rPr>
          <w:rFonts w:ascii="Calibri" w:hAnsi="Calibri" w:cs="Calibri"/>
          <w:b/>
          <w:bCs/>
          <w:sz w:val="20"/>
          <w:szCs w:val="20"/>
        </w:rPr>
        <w:t>Q5: What is your age?</w:t>
      </w:r>
    </w:p>
    <w:p w:rsidR="00941B9D" w:rsidRPr="00941B9D" w:rsidP="00941B9D" w14:paraId="59BF0B01" w14:textId="424F0D54">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(1) under 16</w:t>
      </w:r>
    </w:p>
    <w:p w:rsidR="00941B9D" w:rsidRPr="00941B9D" w:rsidP="00941B9D" w14:paraId="11161D54" w14:textId="20D63203">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(2) 16-19</w:t>
      </w:r>
    </w:p>
    <w:p w:rsidR="00941B9D" w:rsidRPr="00941B9D" w:rsidP="00941B9D" w14:paraId="186FCB94" w14:textId="428B8301">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(3) 20-29</w:t>
      </w:r>
    </w:p>
    <w:p w:rsidR="00941B9D" w:rsidRPr="00941B9D" w:rsidP="00941B9D" w14:paraId="13E198C0" w14:textId="131C6989">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(4) 30-39</w:t>
      </w:r>
    </w:p>
    <w:p w:rsidR="00941B9D" w:rsidRPr="00941B9D" w:rsidP="00941B9D" w14:paraId="50ADC921" w14:textId="52805CFA">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(5) 40-49</w:t>
      </w:r>
    </w:p>
    <w:p w:rsidR="00941B9D" w:rsidRPr="00941B9D" w:rsidP="00941B9D" w14:paraId="3609C67D" w14:textId="56793EC8">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(6) 50-59</w:t>
      </w:r>
    </w:p>
    <w:p w:rsidR="00941B9D" w:rsidRPr="00941B9D" w:rsidP="00941B9D" w14:paraId="30107889" w14:textId="64054DD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(7) 60-69</w:t>
      </w:r>
    </w:p>
    <w:p w:rsidR="00941B9D" w:rsidRPr="00941B9D" w:rsidP="00941B9D" w14:paraId="02ECF26B" w14:textId="42BDA2D8">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(8) 70+</w:t>
      </w:r>
    </w:p>
    <w:p w:rsidR="00941B9D" w:rsidRPr="00941B9D" w:rsidP="00941B9D" w14:paraId="75F83682" w14:textId="1A90BD95">
      <w:pPr>
        <w:numPr>
          <w:ilvl w:val="1"/>
          <w:numId w:val="1"/>
        </w:numPr>
        <w:spacing w:before="100" w:after="200" w:line="276" w:lineRule="auto"/>
        <w:rPr>
          <w:rFonts w:ascii="Calibri" w:hAnsi="Calibri" w:cs="Calibri"/>
          <w:b/>
          <w:bCs/>
          <w:sz w:val="20"/>
          <w:szCs w:val="20"/>
        </w:rPr>
      </w:pPr>
      <w:r w:rsidRPr="00941B9D">
        <w:rPr>
          <w:rFonts w:ascii="Calibri" w:hAnsi="Calibri" w:cs="Calibri"/>
          <w:b/>
          <w:bCs/>
          <w:sz w:val="20"/>
          <w:szCs w:val="20"/>
        </w:rPr>
        <w:t>Q6: Gender</w:t>
      </w:r>
    </w:p>
    <w:p w:rsidR="00941B9D" w:rsidRPr="00941B9D" w:rsidP="00941B9D" w14:paraId="4F21EEC1" w14:textId="7777777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Male</w:t>
      </w:r>
    </w:p>
    <w:p w:rsidR="00941B9D" w:rsidRPr="00941B9D" w:rsidP="00941B9D" w14:paraId="63D14278" w14:textId="77777777">
      <w:pPr>
        <w:numPr>
          <w:ilvl w:val="1"/>
          <w:numId w:val="1"/>
        </w:numPr>
        <w:spacing w:before="100" w:after="200" w:line="276" w:lineRule="auto"/>
        <w:rPr>
          <w:rFonts w:ascii="Calibri" w:hAnsi="Calibri" w:cs="Calibri"/>
          <w:sz w:val="20"/>
          <w:szCs w:val="20"/>
        </w:rPr>
      </w:pPr>
      <w:r w:rsidRPr="00941B9D">
        <w:rPr>
          <w:rFonts w:ascii="Calibri" w:hAnsi="Calibri" w:cs="Calibri"/>
          <w:sz w:val="20"/>
          <w:szCs w:val="20"/>
        </w:rPr>
        <w:t>□ Female</w:t>
      </w:r>
    </w:p>
    <w:p w:rsidR="00117D6E" w:rsidRPr="0015699D" w:rsidP="00117D6E" w14:paraId="14C7BB51" w14:textId="4AD25D3A">
      <w:pPr>
        <w:rPr>
          <w:rFonts w:ascii="Calibri" w:hAnsi="Calibri" w:cs="Calibri"/>
          <w:b/>
          <w:bCs/>
          <w:sz w:val="20"/>
          <w:szCs w:val="20"/>
        </w:rPr>
      </w:pPr>
      <w:r w:rsidRPr="0015699D">
        <w:rPr>
          <w:rFonts w:ascii="Calibri" w:hAnsi="Calibri" w:cs="Calibri"/>
          <w:b/>
          <w:bCs/>
          <w:sz w:val="20"/>
          <w:szCs w:val="20"/>
        </w:rPr>
        <w:t xml:space="preserve">Q7: </w:t>
      </w:r>
      <w:r w:rsidRPr="0015699D">
        <w:rPr>
          <w:rFonts w:ascii="Calibri" w:hAnsi="Calibri" w:cs="Calibri"/>
          <w:b/>
          <w:bCs/>
          <w:sz w:val="20"/>
          <w:szCs w:val="20"/>
        </w:rPr>
        <w:t xml:space="preserve">I would like to collect race and ethnicity information on everyone in your group. </w:t>
      </w:r>
      <w:r w:rsidRPr="0015699D">
        <w:rPr>
          <w:rFonts w:ascii="Calibri" w:hAnsi="Calibri" w:cs="Calibri"/>
          <w:b/>
          <w:bCs/>
          <w:i/>
          <w:iCs/>
          <w:sz w:val="20"/>
          <w:szCs w:val="20"/>
        </w:rPr>
        <w:t>(Record everyone in group. If more than 4 people, do 1</w:t>
      </w:r>
      <w:r w:rsidRPr="0015699D">
        <w:rPr>
          <w:rFonts w:ascii="Calibri" w:hAnsi="Calibri" w:cs="Calibri"/>
          <w:b/>
          <w:bCs/>
          <w:i/>
          <w:iCs/>
          <w:sz w:val="20"/>
          <w:szCs w:val="20"/>
          <w:vertAlign w:val="superscript"/>
        </w:rPr>
        <w:t>st</w:t>
      </w:r>
      <w:r w:rsidRPr="0015699D">
        <w:rPr>
          <w:rFonts w:ascii="Calibri" w:hAnsi="Calibri" w:cs="Calibri"/>
          <w:b/>
          <w:bCs/>
          <w:i/>
          <w:iCs/>
          <w:sz w:val="20"/>
          <w:szCs w:val="20"/>
        </w:rPr>
        <w:t xml:space="preserve"> four with most recent birthday)</w:t>
      </w:r>
      <w:r w:rsidRPr="0015699D">
        <w:rPr>
          <w:rFonts w:ascii="Calibri" w:hAnsi="Calibri" w:cs="Calibri"/>
          <w:b/>
          <w:bCs/>
          <w:sz w:val="20"/>
          <w:szCs w:val="20"/>
        </w:rPr>
        <w:t xml:space="preserve"> </w:t>
      </w:r>
    </w:p>
    <w:p w:rsidR="00117D6E" w:rsidRPr="0015699D" w:rsidP="00117D6E" w14:paraId="4D69DD6E" w14:textId="77777777">
      <w:pPr>
        <w:rPr>
          <w:rFonts w:ascii="Calibri" w:hAnsi="Calibri" w:cs="Calibri"/>
          <w:b/>
          <w:bCs/>
          <w:i/>
          <w:iCs/>
          <w:sz w:val="20"/>
          <w:szCs w:val="20"/>
        </w:rPr>
      </w:pPr>
      <w:r w:rsidRPr="0015699D">
        <w:rPr>
          <w:rFonts w:ascii="Calibri" w:hAnsi="Calibri" w:cs="Calibri"/>
          <w:b/>
          <w:bCs/>
          <w:sz w:val="20"/>
          <w:szCs w:val="20"/>
        </w:rPr>
        <w:t>With which racial or ethnic group(s) do you most closely identify? Select all that apply:</w:t>
      </w:r>
    </w:p>
    <w:p w:rsidR="00117D6E" w:rsidRPr="0015699D" w:rsidP="00117D6E" w14:paraId="716097FB"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American Indian or Alaskan Native </w:t>
      </w:r>
      <w:r w:rsidRPr="0015699D">
        <w:rPr>
          <w:rFonts w:ascii="Calibri" w:hAnsi="Calibri" w:cs="Calibri"/>
          <w:i/>
          <w:iCs/>
          <w:sz w:val="20"/>
          <w:szCs w:val="20"/>
        </w:rPr>
        <w:t>For example, Navajo Nation, Blackfeet Tribe of the Blackfeet Indian Nation of Montana, Native Village of Barrow Inupiat Traditional Government, Nome Eskimo Community, Aztec, Maya, etc.</w:t>
      </w:r>
    </w:p>
    <w:p w:rsidR="00117D6E" w:rsidRPr="0015699D" w:rsidP="00117D6E" w14:paraId="21B35BEA"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Asian </w:t>
      </w:r>
      <w:r w:rsidRPr="0015699D">
        <w:rPr>
          <w:rFonts w:ascii="Calibri" w:hAnsi="Calibri" w:cs="Calibri"/>
          <w:i/>
          <w:iCs/>
          <w:sz w:val="20"/>
          <w:szCs w:val="20"/>
        </w:rPr>
        <w:t>For example, Chinese, Asian Indian, Filipino, Vietnamese, Korean, Japanese, etc.</w:t>
      </w:r>
    </w:p>
    <w:p w:rsidR="00117D6E" w:rsidRPr="0015699D" w:rsidP="00117D6E" w14:paraId="78D9F0DA"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Black or African American </w:t>
      </w:r>
      <w:r w:rsidRPr="0015699D">
        <w:rPr>
          <w:rFonts w:ascii="Calibri" w:hAnsi="Calibri" w:cs="Calibri"/>
          <w:i/>
          <w:iCs/>
          <w:sz w:val="20"/>
          <w:szCs w:val="20"/>
        </w:rPr>
        <w:t>For example, African American, Jamaican, Haitian, Nigerian, Ethiopian, Somali, etc.</w:t>
      </w:r>
    </w:p>
    <w:p w:rsidR="00117D6E" w:rsidRPr="0015699D" w:rsidP="00117D6E" w14:paraId="5BF9DB06"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Hispanic or Latino(a) </w:t>
      </w:r>
      <w:r w:rsidRPr="0015699D">
        <w:rPr>
          <w:rFonts w:ascii="Calibri" w:hAnsi="Calibri" w:cs="Calibri"/>
          <w:i/>
          <w:iCs/>
          <w:sz w:val="20"/>
          <w:szCs w:val="20"/>
        </w:rPr>
        <w:t>For example, Mexican, Puerto Rican, Salvadoran, Cuban, Dominican, Guatemalan, etc.</w:t>
      </w:r>
    </w:p>
    <w:p w:rsidR="00117D6E" w:rsidRPr="0015699D" w:rsidP="00117D6E" w14:paraId="1B544A87"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Middle Eastern or North African </w:t>
      </w:r>
      <w:r w:rsidRPr="0015699D">
        <w:rPr>
          <w:rFonts w:ascii="Calibri" w:hAnsi="Calibri" w:cs="Calibri"/>
          <w:i/>
          <w:iCs/>
          <w:sz w:val="20"/>
          <w:szCs w:val="20"/>
        </w:rPr>
        <w:t>For example, Lebanese, Iranian, Egyptian, Syrian, Iraqi, Israeli, etc.</w:t>
      </w:r>
    </w:p>
    <w:p w:rsidR="00117D6E" w:rsidRPr="0015699D" w:rsidP="00117D6E" w14:paraId="0BBBCC40"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Native Hawaiian or other Pacific Islander </w:t>
      </w:r>
      <w:r w:rsidRPr="0015699D">
        <w:rPr>
          <w:rFonts w:ascii="Calibri" w:hAnsi="Calibri" w:cs="Calibri"/>
          <w:i/>
          <w:iCs/>
          <w:sz w:val="20"/>
          <w:szCs w:val="20"/>
        </w:rPr>
        <w:t>For example, Native Hawaiian, Samoan, Chamorro, Tongan, Fijian, Marshallese, etc.</w:t>
      </w:r>
    </w:p>
    <w:p w:rsidR="00117D6E" w:rsidRPr="0015699D" w:rsidP="00117D6E" w14:paraId="3E97775C"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 xml:space="preserve">White </w:t>
      </w:r>
      <w:r w:rsidRPr="0015699D">
        <w:rPr>
          <w:rFonts w:ascii="Calibri" w:hAnsi="Calibri" w:cs="Calibri"/>
          <w:i/>
          <w:iCs/>
          <w:sz w:val="20"/>
          <w:szCs w:val="20"/>
        </w:rPr>
        <w:t>For example, English, German, Irish, Italian, Polish, Scottish, etc.</w:t>
      </w:r>
    </w:p>
    <w:p w:rsidR="00117D6E" w:rsidRPr="0015699D" w:rsidP="00117D6E" w14:paraId="53CAE288" w14:textId="77777777">
      <w:pPr>
        <w:pStyle w:val="ListParagraph"/>
        <w:numPr>
          <w:ilvl w:val="0"/>
          <w:numId w:val="2"/>
        </w:numPr>
        <w:spacing w:before="100" w:after="200" w:line="276" w:lineRule="auto"/>
        <w:rPr>
          <w:rFonts w:ascii="Calibri" w:hAnsi="Calibri" w:cs="Calibri"/>
          <w:sz w:val="20"/>
          <w:szCs w:val="20"/>
        </w:rPr>
      </w:pPr>
      <w:r w:rsidRPr="0015699D">
        <w:rPr>
          <w:rFonts w:ascii="Calibri" w:hAnsi="Calibri" w:cs="Calibri"/>
          <w:sz w:val="20"/>
          <w:szCs w:val="20"/>
        </w:rPr>
        <w:t>Refused</w:t>
      </w:r>
    </w:p>
    <w:p w:rsidR="00117D6E" w:rsidRPr="00941B9D" w:rsidP="00941B9D" w14:paraId="552558AD" w14:textId="77777777">
      <w:pPr>
        <w:rPr>
          <w:rFonts w:ascii="Calibri" w:hAnsi="Calibri" w:cs="Calibri"/>
          <w:sz w:val="20"/>
          <w:szCs w:val="20"/>
        </w:rPr>
      </w:pPr>
    </w:p>
    <w:p w:rsidR="00941B9D" w:rsidRPr="00941B9D" w:rsidP="00941B9D" w14:paraId="6C8D18DA" w14:textId="5F569BE7">
      <w:pPr>
        <w:rPr>
          <w:rFonts w:ascii="Calibri" w:hAnsi="Calibri" w:cs="Calibri"/>
          <w:b/>
          <w:bCs/>
          <w:sz w:val="20"/>
          <w:szCs w:val="20"/>
        </w:rPr>
      </w:pPr>
      <w:r w:rsidRPr="00941B9D">
        <w:rPr>
          <w:rFonts w:ascii="Calibri" w:hAnsi="Calibri" w:cs="Calibri"/>
          <w:b/>
          <w:bCs/>
          <w:sz w:val="20"/>
          <w:szCs w:val="20"/>
        </w:rPr>
        <w:t>Q</w:t>
      </w:r>
      <w:r w:rsidR="0015699D">
        <w:rPr>
          <w:rFonts w:ascii="Calibri" w:hAnsi="Calibri" w:cs="Calibri"/>
          <w:b/>
          <w:bCs/>
          <w:sz w:val="20"/>
          <w:szCs w:val="20"/>
        </w:rPr>
        <w:t>8</w:t>
      </w:r>
      <w:r w:rsidRPr="00941B9D">
        <w:rPr>
          <w:rFonts w:ascii="Calibri" w:hAnsi="Calibri" w:cs="Calibri"/>
          <w:b/>
          <w:bCs/>
          <w:sz w:val="20"/>
          <w:szCs w:val="20"/>
        </w:rPr>
        <w:t>: During this cruise, did you or do you plan to go to any places on the Tongass NF for recreation? (Visitors must actually step foot on NF lands to count as a Yes here)</w:t>
      </w:r>
    </w:p>
    <w:p w:rsidR="00941B9D" w:rsidRPr="00941B9D" w:rsidP="00941B9D" w14:paraId="61677D8E" w14:textId="066C5F95">
      <w:pPr>
        <w:rPr>
          <w:rFonts w:ascii="Calibri" w:hAnsi="Calibri" w:cs="Calibri"/>
          <w:sz w:val="20"/>
          <w:szCs w:val="20"/>
        </w:rPr>
      </w:pPr>
      <w:r w:rsidRPr="00941B9D">
        <w:rPr>
          <w:rFonts w:ascii="Calibri" w:hAnsi="Calibri" w:cs="Calibri"/>
          <w:sz w:val="20"/>
          <w:szCs w:val="20"/>
        </w:rPr>
        <w:t xml:space="preserve">□ YES (GO TO Q9A) </w:t>
      </w:r>
    </w:p>
    <w:p w:rsidR="00941B9D" w:rsidRPr="00941B9D" w:rsidP="00941B9D" w14:paraId="25BFC256" w14:textId="77777777">
      <w:pPr>
        <w:rPr>
          <w:rFonts w:ascii="Calibri" w:hAnsi="Calibri" w:cs="Calibri"/>
          <w:sz w:val="20"/>
          <w:szCs w:val="20"/>
        </w:rPr>
      </w:pPr>
      <w:r w:rsidRPr="00941B9D">
        <w:rPr>
          <w:rFonts w:ascii="Calibri" w:hAnsi="Calibri" w:cs="Calibri"/>
          <w:sz w:val="20"/>
          <w:szCs w:val="20"/>
        </w:rPr>
        <w:t>□ NO (Skip to Q10)</w:t>
      </w:r>
    </w:p>
    <w:p w:rsidR="00941B9D" w:rsidRPr="00941B9D" w:rsidP="00941B9D" w14:paraId="5A488A33" w14:textId="2D4F3E28">
      <w:pPr>
        <w:rPr>
          <w:rFonts w:ascii="Calibri" w:hAnsi="Calibri" w:cs="Calibri"/>
          <w:b/>
          <w:bCs/>
          <w:sz w:val="20"/>
          <w:szCs w:val="20"/>
        </w:rPr>
      </w:pPr>
      <w:r w:rsidRPr="00941B9D">
        <w:rPr>
          <w:rFonts w:ascii="Calibri" w:hAnsi="Calibri" w:cs="Calibri"/>
          <w:b/>
          <w:bCs/>
          <w:sz w:val="20"/>
          <w:szCs w:val="20"/>
        </w:rPr>
        <w:t>Q</w:t>
      </w:r>
      <w:r w:rsidR="0015699D">
        <w:rPr>
          <w:rFonts w:ascii="Calibri" w:hAnsi="Calibri" w:cs="Calibri"/>
          <w:b/>
          <w:bCs/>
          <w:sz w:val="20"/>
          <w:szCs w:val="20"/>
        </w:rPr>
        <w:t>8</w:t>
      </w:r>
      <w:r w:rsidRPr="00941B9D">
        <w:rPr>
          <w:rFonts w:ascii="Calibri" w:hAnsi="Calibri" w:cs="Calibri"/>
          <w:b/>
          <w:bCs/>
          <w:sz w:val="20"/>
          <w:szCs w:val="20"/>
        </w:rPr>
        <w:t xml:space="preserve">A: How many times during this cruise? (Interviewer fills in the blank) </w:t>
      </w:r>
    </w:p>
    <w:p w:rsidR="00941B9D" w:rsidRPr="00941B9D" w:rsidP="00941B9D" w14:paraId="153734DD" w14:textId="3EE4BECA">
      <w:pPr>
        <w:rPr>
          <w:rFonts w:ascii="Calibri" w:hAnsi="Calibri" w:cs="Calibri"/>
          <w:b/>
          <w:bCs/>
          <w:sz w:val="20"/>
          <w:szCs w:val="20"/>
        </w:rPr>
      </w:pPr>
      <w:r w:rsidRPr="00941B9D">
        <w:rPr>
          <w:rFonts w:ascii="Calibri" w:hAnsi="Calibri" w:cs="Calibri"/>
          <w:b/>
          <w:bCs/>
          <w:sz w:val="20"/>
          <w:szCs w:val="20"/>
        </w:rPr>
        <w:t>Q</w:t>
      </w:r>
      <w:r w:rsidR="0015699D">
        <w:rPr>
          <w:rFonts w:ascii="Calibri" w:hAnsi="Calibri" w:cs="Calibri"/>
          <w:b/>
          <w:bCs/>
          <w:sz w:val="20"/>
          <w:szCs w:val="20"/>
        </w:rPr>
        <w:t>9</w:t>
      </w:r>
      <w:r w:rsidRPr="00941B9D">
        <w:rPr>
          <w:rFonts w:ascii="Calibri" w:hAnsi="Calibri" w:cs="Calibri"/>
          <w:b/>
          <w:bCs/>
          <w:sz w:val="20"/>
          <w:szCs w:val="20"/>
        </w:rPr>
        <w:t>: During this cruise, did you or do you plan to on any excursions to view Tongass NF lands from a distance? (These would be trips where the visitor did not step foot on NF lands but did look at it)</w:t>
      </w:r>
    </w:p>
    <w:p w:rsidR="00941B9D" w:rsidRPr="00941B9D" w:rsidP="00941B9D" w14:paraId="75598039" w14:textId="2BD31F0C">
      <w:pPr>
        <w:rPr>
          <w:rFonts w:ascii="Calibri" w:hAnsi="Calibri" w:cs="Calibri"/>
          <w:sz w:val="20"/>
          <w:szCs w:val="20"/>
        </w:rPr>
      </w:pPr>
      <w:r w:rsidRPr="00941B9D">
        <w:rPr>
          <w:rFonts w:ascii="Calibri" w:hAnsi="Calibri" w:cs="Calibri"/>
          <w:sz w:val="20"/>
          <w:szCs w:val="20"/>
        </w:rPr>
        <w:t xml:space="preserve">□ YES (GO TO Q10A) </w:t>
      </w:r>
    </w:p>
    <w:p w:rsidR="00941B9D" w:rsidRPr="00941B9D" w:rsidP="00941B9D" w14:paraId="05991447" w14:textId="3792FB6C">
      <w:pPr>
        <w:rPr>
          <w:rFonts w:ascii="Calibri" w:hAnsi="Calibri" w:cs="Calibri"/>
          <w:sz w:val="20"/>
          <w:szCs w:val="20"/>
        </w:rPr>
      </w:pPr>
      <w:r w:rsidRPr="00941B9D">
        <w:rPr>
          <w:rFonts w:ascii="Calibri" w:hAnsi="Calibri" w:cs="Calibri"/>
          <w:sz w:val="20"/>
          <w:szCs w:val="20"/>
        </w:rPr>
        <w:t>□ NO (Skip to end of interview)</w:t>
      </w:r>
    </w:p>
    <w:p w:rsidR="00941B9D" w:rsidRPr="00941B9D" w:rsidP="00941B9D" w14:paraId="5CABAE26" w14:textId="315F5B34">
      <w:pPr>
        <w:rPr>
          <w:rFonts w:ascii="Calibri" w:hAnsi="Calibri" w:cs="Calibri"/>
          <w:b/>
          <w:bCs/>
          <w:sz w:val="20"/>
          <w:szCs w:val="20"/>
        </w:rPr>
      </w:pPr>
      <w:r w:rsidRPr="00941B9D">
        <w:rPr>
          <w:rFonts w:ascii="Calibri" w:hAnsi="Calibri" w:cs="Calibri"/>
          <w:b/>
          <w:bCs/>
          <w:sz w:val="20"/>
          <w:szCs w:val="20"/>
        </w:rPr>
        <w:t>Q</w:t>
      </w:r>
      <w:r w:rsidR="0015699D">
        <w:rPr>
          <w:rFonts w:ascii="Calibri" w:hAnsi="Calibri" w:cs="Calibri"/>
          <w:b/>
          <w:bCs/>
          <w:sz w:val="20"/>
          <w:szCs w:val="20"/>
        </w:rPr>
        <w:t>9</w:t>
      </w:r>
      <w:r w:rsidRPr="00941B9D">
        <w:rPr>
          <w:rFonts w:ascii="Calibri" w:hAnsi="Calibri" w:cs="Calibri"/>
          <w:b/>
          <w:bCs/>
          <w:sz w:val="20"/>
          <w:szCs w:val="20"/>
        </w:rPr>
        <w:t xml:space="preserve">A: How many times during this cruise? (Interviewer fills in the blank) </w:t>
      </w:r>
    </w:p>
    <w:p w:rsidR="00941B9D" w:rsidRPr="00941B9D" w:rsidP="00941B9D" w14:paraId="2C241F8B" w14:textId="4D868F1F">
      <w:pPr>
        <w:rPr>
          <w:rFonts w:ascii="Calibri" w:hAnsi="Calibri" w:cs="Calibri"/>
          <w:i/>
          <w:iCs/>
          <w:sz w:val="20"/>
          <w:szCs w:val="20"/>
        </w:rPr>
      </w:pPr>
      <w:r w:rsidRPr="00941B9D">
        <w:rPr>
          <w:rFonts w:ascii="Calibri" w:hAnsi="Calibri" w:cs="Calibri"/>
          <w:sz w:val="20"/>
          <w:szCs w:val="20"/>
        </w:rPr>
        <w:t xml:space="preserve">Interview say: </w:t>
      </w:r>
      <w:r w:rsidRPr="00941B9D">
        <w:rPr>
          <w:rFonts w:ascii="Calibri" w:hAnsi="Calibri" w:cs="Calibri"/>
          <w:i/>
          <w:iCs/>
          <w:sz w:val="20"/>
          <w:szCs w:val="20"/>
        </w:rPr>
        <w:t>That is the end of the interview. Thank you for your time.</w:t>
      </w:r>
    </w:p>
    <w:p w:rsidR="00941B9D" w:rsidRPr="00941B9D" w:rsidP="00941B9D" w14:paraId="1157EE31" w14:textId="77777777">
      <w:pPr>
        <w:rPr>
          <w:b/>
          <w:bCs/>
        </w:rPr>
      </w:pPr>
    </w:p>
    <w:p w:rsidR="00941B9D" w:rsidRPr="009F00C4" w:rsidP="00941B9D" w14:paraId="360ADC15" w14:textId="77777777"/>
    <w:p w:rsidR="00941B9D" w:rsidRPr="00941B9D" w:rsidP="00941B9D" w14:paraId="1A488B91" w14:textId="77777777">
      <w:pPr>
        <w:numPr>
          <w:ilvl w:val="1"/>
          <w:numId w:val="1"/>
        </w:numPr>
        <w:spacing w:before="100" w:after="200" w:line="276" w:lineRule="auto"/>
        <w:rPr>
          <w:rFonts w:cstheme="minorHAnsi"/>
          <w:b/>
          <w:bCs/>
        </w:rPr>
      </w:pPr>
    </w:p>
    <w:p w:rsidR="00941B9D" w:rsidP="00941B9D" w14:paraId="35DB42A1" w14:textId="77777777">
      <w:pPr>
        <w:numPr>
          <w:ilvl w:val="1"/>
          <w:numId w:val="1"/>
        </w:numPr>
        <w:spacing w:before="100" w:after="200" w:line="276" w:lineRule="auto"/>
        <w:rPr>
          <w:rFonts w:cstheme="minorHAnsi"/>
        </w:rPr>
      </w:pPr>
    </w:p>
    <w:p w:rsidR="00941B9D" w:rsidRPr="00357879" w:rsidP="00941B9D" w14:paraId="646E17F8" w14:textId="77777777">
      <w:pPr>
        <w:numPr>
          <w:ilvl w:val="1"/>
          <w:numId w:val="1"/>
        </w:numPr>
        <w:spacing w:before="100" w:after="200" w:line="276" w:lineRule="auto"/>
        <w:rPr>
          <w:rFonts w:cstheme="minorHAnsi"/>
        </w:rPr>
      </w:pPr>
    </w:p>
    <w:p w:rsidR="00941B9D" w:rsidRPr="00E20096" w:rsidP="00E20096" w14:paraId="599C3C38" w14:textId="77777777">
      <w:pPr>
        <w:rPr>
          <w:rFonts w:cstheme="minorHAnsi"/>
        </w:rPr>
      </w:pPr>
    </w:p>
    <w:p w:rsidR="00E20096" w:rsidRPr="00D43620" w:rsidP="00E20096" w14:paraId="3CC1EA85" w14:textId="67110C52"/>
    <w:p w:rsidR="00E20096" w:rsidRPr="00D43620" w:rsidP="00E20096" w14:paraId="1DCFD4F3" w14:textId="77777777"/>
    <w:p w:rsidR="00E20096" w14:paraId="565F4539" w14:textId="77777777"/>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41118" w14:paraId="078FE9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41118" w14:paraId="3A1609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41118" w14:paraId="44818D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41118" w14:paraId="39ECD6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661F6" w:rsidRPr="00D661F6" w:rsidP="00D661F6" w14:paraId="73530D8E" w14:textId="469C2452">
    <w:pPr>
      <w:jc w:val="right"/>
      <w:rPr>
        <w:sz w:val="18"/>
        <w:szCs w:val="18"/>
      </w:rPr>
    </w:pPr>
    <w:r w:rsidRPr="00D661F6">
      <w:rPr>
        <w:sz w:val="18"/>
        <w:szCs w:val="18"/>
      </w:rPr>
      <w:t>OMB Co</w:t>
    </w:r>
    <w:r w:rsidR="00541118">
      <w:rPr>
        <w:sz w:val="18"/>
        <w:szCs w:val="18"/>
      </w:rPr>
      <w:t>llection</w:t>
    </w:r>
    <w:r w:rsidRPr="00D661F6">
      <w:rPr>
        <w:sz w:val="18"/>
        <w:szCs w:val="18"/>
      </w:rPr>
      <w:t xml:space="preserve"> Number: 0596-0110</w:t>
    </w:r>
  </w:p>
  <w:p w:rsidR="00D661F6" w:rsidRPr="00D661F6" w14:paraId="4B93E86B" w14:textId="55F1642F">
    <w:pPr>
      <w:jc w:val="right"/>
      <w:rPr>
        <w:color w:val="3366FF"/>
        <w:sz w:val="18"/>
        <w:szCs w:val="18"/>
      </w:rPr>
    </w:pPr>
    <w:r w:rsidRPr="00D661F6">
      <w:rPr>
        <w:sz w:val="18"/>
        <w:szCs w:val="18"/>
      </w:rPr>
      <w:t xml:space="preserve">Expiration Date: </w:t>
    </w:r>
    <w:r w:rsidRPr="00D661F6">
      <w:rPr>
        <w:sz w:val="18"/>
        <w:szCs w:val="18"/>
      </w:rPr>
      <w:t>Feb. 2025</w:t>
    </w:r>
  </w:p>
  <w:p w:rsidR="00D661F6" w14:paraId="5BE33153" w14:textId="543BE4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41118" w14:paraId="169408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E7577BE"/>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49F6C00"/>
    <w:multiLevelType w:val="hybridMultilevel"/>
    <w:tmpl w:val="F6C0E0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9101988">
    <w:abstractNumId w:val="0"/>
  </w:num>
  <w:num w:numId="2" w16cid:durableId="155340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Rhorer, Jennifer - REE-NASS">
    <w15:presenceInfo w15:providerId="AD" w15:userId="S::jennifer.rhorer@usda.gov::cb3aa707-8c7c-4645-8d29-b737ea352ec2"/>
  </w15:person>
  <w15:person w15:author="Davis, Zachary - FS, DC">
    <w15:presenceInfo w15:providerId="AD" w15:userId="S::Zachary.Davis@usda.gov::27dadba9-aa3e-4720-9057-acd986a0bd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096"/>
    <w:rsid w:val="00117D6E"/>
    <w:rsid w:val="0015699D"/>
    <w:rsid w:val="0029684F"/>
    <w:rsid w:val="00357879"/>
    <w:rsid w:val="004A004C"/>
    <w:rsid w:val="00540C46"/>
    <w:rsid w:val="00541118"/>
    <w:rsid w:val="006520DB"/>
    <w:rsid w:val="007713A9"/>
    <w:rsid w:val="00941B9D"/>
    <w:rsid w:val="009D2DEF"/>
    <w:rsid w:val="009F00C4"/>
    <w:rsid w:val="00AD738F"/>
    <w:rsid w:val="00B251C1"/>
    <w:rsid w:val="00BF6024"/>
    <w:rsid w:val="00C1299A"/>
    <w:rsid w:val="00CC6C6E"/>
    <w:rsid w:val="00D43620"/>
    <w:rsid w:val="00D661F6"/>
    <w:rsid w:val="00D75896"/>
    <w:rsid w:val="00DE680C"/>
    <w:rsid w:val="00E20096"/>
    <w:rsid w:val="00F17808"/>
    <w:rsid w:val="00F46F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0B3DA3"/>
  <w15:chartTrackingRefBased/>
  <w15:docId w15:val="{5E1ACACD-B44F-4E54-AC75-EA0588AF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0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0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0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0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096"/>
    <w:rPr>
      <w:rFonts w:eastAsiaTheme="majorEastAsia" w:cstheme="majorBidi"/>
      <w:color w:val="272727" w:themeColor="text1" w:themeTint="D8"/>
    </w:rPr>
  </w:style>
  <w:style w:type="paragraph" w:styleId="Title">
    <w:name w:val="Title"/>
    <w:basedOn w:val="Normal"/>
    <w:next w:val="Normal"/>
    <w:link w:val="TitleChar"/>
    <w:uiPriority w:val="10"/>
    <w:qFormat/>
    <w:rsid w:val="00E200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0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096"/>
    <w:rPr>
      <w:i/>
      <w:iCs/>
      <w:color w:val="404040" w:themeColor="text1" w:themeTint="BF"/>
    </w:rPr>
  </w:style>
  <w:style w:type="paragraph" w:styleId="ListParagraph">
    <w:name w:val="List Paragraph"/>
    <w:basedOn w:val="Normal"/>
    <w:uiPriority w:val="34"/>
    <w:qFormat/>
    <w:rsid w:val="00E20096"/>
    <w:pPr>
      <w:ind w:left="720"/>
      <w:contextualSpacing/>
    </w:pPr>
  </w:style>
  <w:style w:type="character" w:styleId="IntenseEmphasis">
    <w:name w:val="Intense Emphasis"/>
    <w:basedOn w:val="DefaultParagraphFont"/>
    <w:uiPriority w:val="21"/>
    <w:qFormat/>
    <w:rsid w:val="00E20096"/>
    <w:rPr>
      <w:i/>
      <w:iCs/>
      <w:color w:val="0F4761" w:themeColor="accent1" w:themeShade="BF"/>
    </w:rPr>
  </w:style>
  <w:style w:type="paragraph" w:styleId="IntenseQuote">
    <w:name w:val="Intense Quote"/>
    <w:basedOn w:val="Normal"/>
    <w:next w:val="Normal"/>
    <w:link w:val="IntenseQuoteChar"/>
    <w:uiPriority w:val="30"/>
    <w:qFormat/>
    <w:rsid w:val="00E20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096"/>
    <w:rPr>
      <w:i/>
      <w:iCs/>
      <w:color w:val="0F4761" w:themeColor="accent1" w:themeShade="BF"/>
    </w:rPr>
  </w:style>
  <w:style w:type="character" w:styleId="IntenseReference">
    <w:name w:val="Intense Reference"/>
    <w:basedOn w:val="DefaultParagraphFont"/>
    <w:uiPriority w:val="32"/>
    <w:qFormat/>
    <w:rsid w:val="00E20096"/>
    <w:rPr>
      <w:b/>
      <w:bCs/>
      <w:smallCaps/>
      <w:color w:val="0F4761" w:themeColor="accent1" w:themeShade="BF"/>
      <w:spacing w:val="5"/>
    </w:rPr>
  </w:style>
  <w:style w:type="character" w:styleId="CommentReference">
    <w:name w:val="annotation reference"/>
    <w:basedOn w:val="DefaultParagraphFont"/>
    <w:uiPriority w:val="99"/>
    <w:semiHidden/>
    <w:unhideWhenUsed/>
    <w:rsid w:val="009D2DEF"/>
    <w:rPr>
      <w:sz w:val="16"/>
      <w:szCs w:val="16"/>
    </w:rPr>
  </w:style>
  <w:style w:type="paragraph" w:styleId="CommentText">
    <w:name w:val="annotation text"/>
    <w:basedOn w:val="Normal"/>
    <w:link w:val="CommentTextChar"/>
    <w:uiPriority w:val="99"/>
    <w:unhideWhenUsed/>
    <w:rsid w:val="009D2DEF"/>
    <w:pPr>
      <w:spacing w:line="240" w:lineRule="auto"/>
    </w:pPr>
    <w:rPr>
      <w:sz w:val="20"/>
      <w:szCs w:val="20"/>
    </w:rPr>
  </w:style>
  <w:style w:type="character" w:customStyle="1" w:styleId="CommentTextChar">
    <w:name w:val="Comment Text Char"/>
    <w:basedOn w:val="DefaultParagraphFont"/>
    <w:link w:val="CommentText"/>
    <w:uiPriority w:val="99"/>
    <w:rsid w:val="009D2DEF"/>
    <w:rPr>
      <w:sz w:val="20"/>
      <w:szCs w:val="20"/>
    </w:rPr>
  </w:style>
  <w:style w:type="paragraph" w:styleId="CommentSubject">
    <w:name w:val="annotation subject"/>
    <w:basedOn w:val="CommentText"/>
    <w:next w:val="CommentText"/>
    <w:link w:val="CommentSubjectChar"/>
    <w:uiPriority w:val="99"/>
    <w:semiHidden/>
    <w:unhideWhenUsed/>
    <w:rsid w:val="009D2DEF"/>
    <w:rPr>
      <w:b/>
      <w:bCs/>
    </w:rPr>
  </w:style>
  <w:style w:type="character" w:customStyle="1" w:styleId="CommentSubjectChar">
    <w:name w:val="Comment Subject Char"/>
    <w:basedOn w:val="CommentTextChar"/>
    <w:link w:val="CommentSubject"/>
    <w:uiPriority w:val="99"/>
    <w:semiHidden/>
    <w:rsid w:val="009D2DEF"/>
    <w:rPr>
      <w:b/>
      <w:bCs/>
      <w:sz w:val="20"/>
      <w:szCs w:val="20"/>
    </w:rPr>
  </w:style>
  <w:style w:type="paragraph" w:styleId="Revision">
    <w:name w:val="Revision"/>
    <w:hidden/>
    <w:uiPriority w:val="99"/>
    <w:semiHidden/>
    <w:rsid w:val="0015699D"/>
    <w:pPr>
      <w:spacing w:after="0" w:line="240" w:lineRule="auto"/>
    </w:pPr>
  </w:style>
  <w:style w:type="paragraph" w:styleId="Header">
    <w:name w:val="header"/>
    <w:basedOn w:val="Normal"/>
    <w:link w:val="HeaderChar"/>
    <w:uiPriority w:val="99"/>
    <w:unhideWhenUsed/>
    <w:rsid w:val="00D6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F6"/>
  </w:style>
  <w:style w:type="paragraph" w:styleId="Footer">
    <w:name w:val="footer"/>
    <w:basedOn w:val="Normal"/>
    <w:link w:val="FooterChar"/>
    <w:uiPriority w:val="99"/>
    <w:unhideWhenUsed/>
    <w:rsid w:val="00D66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4" ma:contentTypeDescription="Create a new document." ma:contentTypeScope="" ma:versionID="7b6774c36122f2d301061d79c715de97">
  <xsd:schema xmlns:xsd="http://www.w3.org/2001/XMLSchema" xmlns:xs="http://www.w3.org/2001/XMLSchema" xmlns:p="http://schemas.microsoft.com/office/2006/metadata/properties" xmlns:ns2="7e25f8c5-80a9-4574-a617-5c233853156a" xmlns:ns3="ca3979a3-3465-418c-982b-0defcebcf79e" targetNamespace="http://schemas.microsoft.com/office/2006/metadata/properties" ma:root="true" ma:fieldsID="e9e3d83e336f3a4cb3eb7dced269edd8" ns2:_="" ns3:_="">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25f8c5-80a9-4574-a617-5c233853156a">
      <Terms xmlns="http://schemas.microsoft.com/office/infopath/2007/PartnerControls"/>
    </lcf76f155ced4ddcb4097134ff3c332f>
    <TaxCatchAll xmlns="ca3979a3-3465-418c-982b-0defcebcf79e" xsi:nil="true"/>
  </documentManagement>
</p:properties>
</file>

<file path=customXml/itemProps1.xml><?xml version="1.0" encoding="utf-8"?>
<ds:datastoreItem xmlns:ds="http://schemas.openxmlformats.org/officeDocument/2006/customXml" ds:itemID="{C065C267-B5BC-4B76-AD08-080B7606D40D}">
  <ds:schemaRefs>
    <ds:schemaRef ds:uri="http://schemas.microsoft.com/sharepoint/v3/contenttype/forms"/>
  </ds:schemaRefs>
</ds:datastoreItem>
</file>

<file path=customXml/itemProps2.xml><?xml version="1.0" encoding="utf-8"?>
<ds:datastoreItem xmlns:ds="http://schemas.openxmlformats.org/officeDocument/2006/customXml" ds:itemID="{A653E8AF-5522-4EB1-A5A6-FFC8D4E9E36A}">
  <ds:schemaRefs/>
</ds:datastoreItem>
</file>

<file path=customXml/itemProps3.xml><?xml version="1.0" encoding="utf-8"?>
<ds:datastoreItem xmlns:ds="http://schemas.openxmlformats.org/officeDocument/2006/customXml" ds:itemID="{98C9F860-E96F-4419-B2FB-8CF2C2137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Zachary - FS, DC</dc:creator>
  <cp:lastModifiedBy>Davis, Zachary - FS, DC</cp:lastModifiedBy>
  <cp:revision>8</cp:revision>
  <dcterms:created xsi:type="dcterms:W3CDTF">2025-01-15T14:02:00Z</dcterms:created>
  <dcterms:modified xsi:type="dcterms:W3CDTF">2025-07-01T18:40:00Z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ies>
</file>