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327E" w:rsidRPr="000F096C" w:rsidP="0081353A" w14:paraId="04E8C543" w14:textId="459AB91D">
      <w:pPr>
        <w:pStyle w:val="Heading1"/>
        <w:jc w:val="center"/>
        <w:rPr>
          <w:rFonts w:asciiTheme="minorHAnsi" w:hAnsiTheme="minorHAnsi" w:cstheme="minorHAnsi"/>
          <w:i w:val="0"/>
          <w:sz w:val="68"/>
          <w:szCs w:val="68"/>
        </w:rPr>
      </w:pPr>
      <w:bookmarkStart w:id="0" w:name="_Toc396748601"/>
      <w:bookmarkStart w:id="1" w:name="_Toc519078978"/>
      <w:bookmarkStart w:id="2" w:name="_Toc321478567"/>
      <w:bookmarkStart w:id="3" w:name="_Ref327516153"/>
      <w:bookmarkStart w:id="4" w:name="_Ref327519689"/>
      <w:r>
        <w:rPr>
          <w:rFonts w:asciiTheme="minorHAnsi" w:hAnsiTheme="minorHAnsi" w:cstheme="minorHAnsi"/>
          <w:i w:val="0"/>
          <w:sz w:val="68"/>
          <w:szCs w:val="68"/>
        </w:rPr>
        <w:t>Additional Surgeons and Physicians Form</w:t>
      </w:r>
      <w:bookmarkEnd w:id="0"/>
      <w:bookmarkEnd w:id="1"/>
      <w:bookmarkEnd w:id="2"/>
      <w:bookmarkEnd w:id="3"/>
      <w:bookmarkEnd w:id="4"/>
    </w:p>
    <w:p w:rsidR="006F0ED0" w:rsidRPr="00637C05" w:rsidP="006F0ED0" w14:paraId="47C335D7" w14:textId="155F5266">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6F0ED0" w:rsidRPr="009D238D" w:rsidP="006F0ED0" w14:paraId="26F55F4F"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F67894" w:rsidRPr="00225C97" w:rsidP="00225C97" w14:paraId="4F3D7418" w14:textId="0C8D9EA9">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8"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F67894" w:rsidP="00B27657" w14:paraId="734A5FC3" w14:textId="6CD80980">
      <w:pPr>
        <w:pStyle w:val="IndentedParagraph"/>
        <w:ind w:left="0"/>
        <w:rPr>
          <w:rFonts w:asciiTheme="minorHAnsi" w:hAnsiTheme="minorHAnsi" w:cstheme="minorHAnsi"/>
          <w:b/>
          <w:sz w:val="22"/>
          <w:szCs w:val="22"/>
        </w:rPr>
      </w:pPr>
    </w:p>
    <w:p w:rsidR="00225C97" w:rsidP="00B27657" w14:paraId="7F840031" w14:textId="3BE614A6">
      <w:pPr>
        <w:pStyle w:val="IndentedParagraph"/>
        <w:ind w:left="0"/>
        <w:rPr>
          <w:rFonts w:asciiTheme="minorHAnsi" w:hAnsiTheme="minorHAnsi" w:cstheme="minorHAnsi"/>
          <w:b/>
          <w:sz w:val="22"/>
          <w:szCs w:val="22"/>
        </w:rPr>
      </w:pPr>
    </w:p>
    <w:p w:rsidR="004E475D" w:rsidP="00B27657" w14:paraId="04B2FDEC" w14:textId="77777777">
      <w:pPr>
        <w:pStyle w:val="IndentedParagraph"/>
        <w:ind w:left="0"/>
        <w:rPr>
          <w:rFonts w:asciiTheme="minorHAnsi" w:hAnsiTheme="minorHAnsi" w:cstheme="minorHAnsi"/>
          <w:b/>
          <w:sz w:val="22"/>
          <w:szCs w:val="22"/>
        </w:rPr>
      </w:pPr>
    </w:p>
    <w:p w:rsidR="006F0ED0" w:rsidRPr="009265C1" w:rsidP="006F0ED0" w14:paraId="6FE73426" w14:textId="5A7E4DC9">
      <w:pPr>
        <w:pStyle w:val="IndentedParagraph"/>
        <w:ind w:left="0"/>
        <w:jc w:val="center"/>
        <w:rPr>
          <w:rFonts w:asciiTheme="minorHAnsi" w:hAnsiTheme="minorHAnsi" w:cstheme="minorHAnsi"/>
          <w:b/>
          <w:sz w:val="22"/>
          <w:szCs w:val="22"/>
        </w:rPr>
      </w:pPr>
      <w:r w:rsidRPr="009265C1">
        <w:rPr>
          <w:rFonts w:asciiTheme="minorHAnsi" w:hAnsiTheme="minorHAnsi" w:cstheme="minorHAnsi"/>
          <w:b/>
          <w:sz w:val="22"/>
          <w:szCs w:val="22"/>
        </w:rPr>
        <w:t>Program Director</w:t>
      </w:r>
    </w:p>
    <w:p w:rsidR="00225C97" w:rsidRPr="004E475D" w:rsidP="006F0ED0" w14:paraId="7A618E4E" w14:textId="45FF0AC3">
      <w:pPr>
        <w:pStyle w:val="IndentedParagraph"/>
        <w:ind w:left="0"/>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4E475D" w:rsidP="002B5B6E" w14:paraId="5DE838D9" w14:textId="77777777">
      <w:pPr>
        <w:pStyle w:val="IndentedParagraph"/>
        <w:ind w:left="0"/>
        <w:rPr>
          <w:rFonts w:asciiTheme="minorHAnsi" w:hAnsiTheme="minorHAnsi" w:cstheme="minorHAnsi"/>
          <w:b/>
          <w:sz w:val="22"/>
          <w:szCs w:val="22"/>
        </w:rPr>
      </w:pPr>
    </w:p>
    <w:p w:rsidR="002B5B6E" w:rsidP="002B5B6E" w14:paraId="2FECA5F3" w14:textId="4B38D24A">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B5B6E" w:rsidP="002B5B6E" w14:paraId="24A7374B"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6F0ED0" w:rsidRPr="00625BC1" w:rsidP="00625BC1" w14:paraId="25049F7D" w14:textId="64DD1AD5">
      <w:pPr>
        <w:pStyle w:val="IndentedParagraph"/>
        <w:spacing w:after="240"/>
        <w:ind w:left="0"/>
        <w:rPr>
          <w:rFonts w:asciiTheme="minorHAnsi" w:hAnsiTheme="minorHAnsi" w:cstheme="minorHAnsi"/>
          <w:sz w:val="22"/>
          <w:szCs w:val="22"/>
        </w:rPr>
      </w:pPr>
    </w:p>
    <w:p w:rsidR="00CF4C22" w:rsidRPr="00625BC1" w:rsidP="00625BC1" w14:paraId="3755AC47" w14:textId="77777777">
      <w:pPr>
        <w:pStyle w:val="IndentedParagraph"/>
        <w:spacing w:after="240"/>
        <w:ind w:left="0"/>
        <w:rPr>
          <w:rFonts w:asciiTheme="minorHAnsi" w:eastAsiaTheme="minorHAnsi" w:hAnsiTheme="minorHAnsi" w:cstheme="minorHAnsi"/>
          <w:b/>
          <w:sz w:val="22"/>
          <w:szCs w:val="22"/>
          <w:lang w:bidi="ar-SA"/>
        </w:rPr>
      </w:pPr>
    </w:p>
    <w:p w:rsidR="00CF4C22" w:rsidRPr="00B14A68" w:rsidP="00625BC1" w14:paraId="1DFAF8D5" w14:textId="77777777">
      <w:pPr>
        <w:spacing w:after="240" w:line="259" w:lineRule="auto"/>
        <w:jc w:val="both"/>
        <w:rPr>
          <w:rFonts w:asciiTheme="minorHAnsi" w:eastAsia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Name of Person Completing Form: _____________________________</w:t>
      </w:r>
      <w:r w:rsidRPr="00B14A68">
        <w:rPr>
          <w:rFonts w:asciiTheme="minorHAnsi" w:eastAsiaTheme="minorHAnsi" w:hAnsiTheme="minorHAnsi" w:cstheme="minorHAnsi"/>
          <w:b/>
          <w:sz w:val="22"/>
          <w:szCs w:val="22"/>
          <w:lang w:bidi="ar-SA"/>
        </w:rPr>
        <w:tab/>
        <w:t>Title: _____________________</w:t>
      </w:r>
    </w:p>
    <w:p w:rsidR="00CF4C22" w:rsidRPr="00B14A68" w:rsidP="00625BC1" w14:paraId="4028D820" w14:textId="77777777">
      <w:pPr>
        <w:spacing w:after="240" w:line="259" w:lineRule="auto"/>
        <w:jc w:val="both"/>
        <w:rPr>
          <w:rFonts w:asciiTheme="minorHAnsi" w:eastAsiaTheme="minorHAnsi" w:hAnsiTheme="minorHAnsi" w:cstheme="minorHAnsi"/>
          <w:b/>
          <w:sz w:val="22"/>
          <w:szCs w:val="22"/>
          <w:lang w:bidi="ar-SA"/>
        </w:rPr>
      </w:pPr>
    </w:p>
    <w:p w:rsidR="00CF4C22" w:rsidRPr="00B14A68" w:rsidP="00625BC1" w14:paraId="79F807CE" w14:textId="77777777">
      <w:pPr>
        <w:spacing w:after="240" w:line="259" w:lineRule="auto"/>
        <w:jc w:val="both"/>
        <w:rPr>
          <w:rFonts w:asciiTheme="minorHAnsi" w:eastAsia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_</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w:t>
      </w:r>
    </w:p>
    <w:p w:rsidR="00CF4C22" w:rsidP="00625BC1" w14:paraId="6CF83E04" w14:textId="77777777">
      <w:pPr>
        <w:pStyle w:val="IndentedParagraph"/>
        <w:spacing w:after="240"/>
        <w:ind w:left="0"/>
        <w:rPr>
          <w:rFonts w:asciiTheme="minorHAnsi" w:eastAsiaTheme="minorHAnsi" w:hAnsiTheme="minorHAnsi" w:cstheme="minorHAnsi"/>
          <w:b/>
          <w:sz w:val="32"/>
          <w:szCs w:val="32"/>
          <w:lang w:bidi="ar-SA"/>
        </w:rPr>
      </w:pPr>
    </w:p>
    <w:p w:rsidR="00CF4C22" w:rsidRPr="005A3CDA" w:rsidP="00625BC1" w14:paraId="20387B13" w14:textId="77777777">
      <w:pPr>
        <w:spacing w:after="24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925206C9D8A44999B5F96A07E80C6759"/>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225C97" w:rsidP="00625BC1" w14:paraId="6F52B57D" w14:textId="7887A07B">
      <w:pPr>
        <w:pStyle w:val="IndentedParagraph"/>
        <w:spacing w:after="240"/>
        <w:rPr>
          <w:rFonts w:asciiTheme="minorHAnsi" w:eastAsiaTheme="minorHAnsi" w:hAnsiTheme="minorHAnsi" w:cstheme="minorHAnsi"/>
          <w:b/>
          <w:sz w:val="32"/>
          <w:szCs w:val="32"/>
          <w:lang w:bidi="ar-SA"/>
        </w:rPr>
      </w:pPr>
      <w:r>
        <w:rPr>
          <w:rFonts w:asciiTheme="minorHAnsi" w:eastAsiaTheme="minorHAnsi" w:hAnsiTheme="minorHAnsi" w:cstheme="minorHAnsi"/>
          <w:b/>
          <w:sz w:val="32"/>
          <w:szCs w:val="32"/>
          <w:lang w:bidi="ar-SA"/>
        </w:rPr>
        <w:t xml:space="preserve"> </w:t>
      </w:r>
      <w:r>
        <w:rPr>
          <w:rFonts w:asciiTheme="minorHAnsi" w:eastAsiaTheme="minorHAnsi" w:hAnsiTheme="minorHAnsi" w:cstheme="minorHAnsi"/>
          <w:b/>
          <w:sz w:val="32"/>
          <w:szCs w:val="32"/>
          <w:lang w:bidi="ar-SA"/>
        </w:rPr>
        <w:br w:type="page"/>
      </w:r>
    </w:p>
    <w:p w:rsidR="00625BC1" w:rsidRPr="000F096C" w:rsidP="00625BC1" w14:paraId="6295FE09" w14:textId="77777777">
      <w:pPr>
        <w:jc w:val="both"/>
        <w:rPr>
          <w:rFonts w:asciiTheme="minorHAnsi" w:hAnsiTheme="minorHAnsi" w:cstheme="minorHAnsi"/>
          <w:b/>
          <w:sz w:val="22"/>
          <w:szCs w:val="22"/>
          <w:u w:val="single"/>
        </w:rPr>
      </w:pPr>
      <w:r w:rsidRPr="000F096C">
        <w:rPr>
          <w:rFonts w:asciiTheme="minorHAnsi" w:hAnsiTheme="minorHAnsi" w:cstheme="minorHAnsi"/>
          <w:b/>
          <w:sz w:val="22"/>
          <w:szCs w:val="22"/>
          <w:u w:val="single"/>
        </w:rPr>
        <w:t>Instructions:</w:t>
      </w:r>
    </w:p>
    <w:p w:rsidR="00625BC1" w:rsidP="00625BC1" w14:paraId="1EF42428" w14:textId="23B4243A">
      <w:pPr>
        <w:rPr>
          <w:rFonts w:asciiTheme="minorHAnsi" w:hAnsiTheme="minorHAnsi" w:cstheme="minorHAnsi"/>
          <w:b/>
          <w:i/>
          <w:sz w:val="22"/>
          <w:szCs w:val="22"/>
        </w:rPr>
      </w:pPr>
      <w:r w:rsidRPr="00D53C15">
        <w:rPr>
          <w:rFonts w:asciiTheme="minorHAnsi" w:hAnsiTheme="minorHAnsi" w:cstheme="minorHAnsi"/>
          <w:b/>
          <w:i/>
          <w:sz w:val="22"/>
          <w:szCs w:val="22"/>
        </w:rPr>
        <w:t>Complete this form to identify any surgeons or physicians involved in the t</w:t>
      </w:r>
      <w:r>
        <w:rPr>
          <w:rFonts w:asciiTheme="minorHAnsi" w:hAnsiTheme="minorHAnsi" w:cstheme="minorHAnsi"/>
          <w:b/>
          <w:i/>
          <w:sz w:val="22"/>
          <w:szCs w:val="22"/>
        </w:rPr>
        <w:t xml:space="preserve">ransplant </w:t>
      </w:r>
      <w:r w:rsidR="00C502F0">
        <w:rPr>
          <w:rFonts w:asciiTheme="minorHAnsi" w:hAnsiTheme="minorHAnsi" w:cstheme="minorHAnsi"/>
          <w:b/>
          <w:i/>
          <w:sz w:val="22"/>
          <w:szCs w:val="22"/>
        </w:rPr>
        <w:t xml:space="preserve">hospitals </w:t>
      </w:r>
      <w:r>
        <w:rPr>
          <w:rFonts w:asciiTheme="minorHAnsi" w:hAnsiTheme="minorHAnsi" w:cstheme="minorHAnsi"/>
          <w:b/>
          <w:i/>
          <w:sz w:val="22"/>
          <w:szCs w:val="22"/>
        </w:rPr>
        <w:t>programs and</w:t>
      </w:r>
      <w:r w:rsidR="00C502F0">
        <w:rPr>
          <w:rFonts w:asciiTheme="minorHAnsi" w:hAnsiTheme="minorHAnsi" w:cstheme="minorHAnsi"/>
          <w:b/>
          <w:i/>
          <w:sz w:val="22"/>
          <w:szCs w:val="22"/>
        </w:rPr>
        <w:t>/or</w:t>
      </w:r>
      <w:r>
        <w:rPr>
          <w:rFonts w:asciiTheme="minorHAnsi" w:hAnsiTheme="minorHAnsi" w:cstheme="minorHAnsi"/>
          <w:b/>
          <w:i/>
          <w:sz w:val="22"/>
          <w:szCs w:val="22"/>
        </w:rPr>
        <w:t xml:space="preserve"> components that meet the definition of additional. </w:t>
      </w:r>
    </w:p>
    <w:p w:rsidR="00625BC1" w:rsidP="00625BC1" w14:paraId="456F08D1" w14:textId="77777777">
      <w:pPr>
        <w:rPr>
          <w:rFonts w:asciiTheme="minorHAnsi" w:hAnsiTheme="minorHAnsi" w:cstheme="minorHAnsi"/>
          <w:b/>
          <w:i/>
          <w:sz w:val="22"/>
          <w:szCs w:val="22"/>
        </w:rPr>
      </w:pPr>
    </w:p>
    <w:p w:rsidR="00DA6118" w:rsidRPr="00DA6118" w:rsidP="00625BC1" w14:paraId="1203E15F" w14:textId="5B6B7B88">
      <w:pPr>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DA6118" w:rsidP="00DA6118" w14:paraId="39F2CB47" w14:textId="77777777">
      <w:pPr>
        <w:rPr>
          <w:rFonts w:asciiTheme="minorHAnsi" w:hAnsiTheme="minorHAnsi" w:cstheme="minorHAnsi"/>
          <w:sz w:val="22"/>
          <w:szCs w:val="22"/>
        </w:rPr>
      </w:pPr>
    </w:p>
    <w:p w:rsidR="00DA6118" w:rsidP="00DA6118" w14:paraId="5D111A03" w14:textId="3D760730">
      <w:pPr>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D54DAB" w:rsidP="00DA6118" w14:paraId="73FE9A18" w14:textId="571EBD44">
      <w:pPr>
        <w:rPr>
          <w:rFonts w:asciiTheme="minorHAnsi" w:hAnsiTheme="minorHAnsi" w:cstheme="minorHAnsi"/>
          <w:sz w:val="22"/>
          <w:szCs w:val="22"/>
        </w:rPr>
      </w:pPr>
    </w:p>
    <w:p w:rsidR="00D53C15" w:rsidP="00D53C15" w14:paraId="3D013106" w14:textId="5F1B1351">
      <w:pPr>
        <w:rPr>
          <w:rFonts w:asciiTheme="minorHAnsi" w:hAnsiTheme="minorHAnsi" w:cstheme="minorHAnsi"/>
          <w:b/>
          <w:bCs/>
          <w:i/>
          <w:sz w:val="22"/>
          <w:szCs w:val="22"/>
        </w:rPr>
      </w:pPr>
      <w:r w:rsidRPr="00D53C15">
        <w:rPr>
          <w:rFonts w:asciiTheme="minorHAnsi" w:hAnsiTheme="minorHAnsi" w:cstheme="minorHAnsi"/>
          <w:b/>
          <w:bCs/>
          <w:i/>
          <w:sz w:val="22"/>
          <w:szCs w:val="22"/>
        </w:rPr>
        <w:t>Submit one form per individual.</w:t>
      </w:r>
      <w:r w:rsidR="007826D9">
        <w:rPr>
          <w:rFonts w:asciiTheme="minorHAnsi" w:hAnsiTheme="minorHAnsi" w:cstheme="minorHAnsi"/>
          <w:b/>
          <w:bCs/>
          <w:i/>
          <w:sz w:val="22"/>
          <w:szCs w:val="22"/>
        </w:rPr>
        <w:t xml:space="preserve"> Provide a hospital credentialing letter</w:t>
      </w:r>
      <w:r w:rsidR="00F5652F">
        <w:rPr>
          <w:rFonts w:asciiTheme="minorHAnsi" w:hAnsiTheme="minorHAnsi" w:cstheme="minorHAnsi"/>
          <w:b/>
          <w:bCs/>
          <w:i/>
          <w:sz w:val="22"/>
          <w:szCs w:val="22"/>
        </w:rPr>
        <w:t xml:space="preserve"> </w:t>
      </w:r>
      <w:r w:rsidR="00625BC1">
        <w:rPr>
          <w:rFonts w:asciiTheme="minorHAnsi" w:hAnsiTheme="minorHAnsi" w:cstheme="minorHAnsi"/>
          <w:b/>
          <w:bCs/>
          <w:i/>
          <w:sz w:val="22"/>
          <w:szCs w:val="22"/>
        </w:rPr>
        <w:t>with the form</w:t>
      </w:r>
      <w:r w:rsidR="007826D9">
        <w:rPr>
          <w:rFonts w:asciiTheme="minorHAnsi" w:hAnsiTheme="minorHAnsi" w:cstheme="minorHAnsi"/>
          <w:b/>
          <w:bCs/>
          <w:i/>
          <w:sz w:val="22"/>
          <w:szCs w:val="22"/>
        </w:rPr>
        <w:t>.</w:t>
      </w:r>
    </w:p>
    <w:p w:rsidR="00CF4C22" w:rsidP="00D53C15" w14:paraId="75C25BE5" w14:textId="3C4A0AD2">
      <w:pPr>
        <w:rPr>
          <w:rFonts w:asciiTheme="minorHAnsi" w:hAnsiTheme="minorHAnsi" w:cstheme="minorHAnsi"/>
          <w:b/>
          <w:bCs/>
          <w:i/>
          <w:sz w:val="22"/>
          <w:szCs w:val="22"/>
        </w:rPr>
      </w:pPr>
    </w:p>
    <w:p w:rsidR="00C502F0" w:rsidP="00CF4C22" w14:paraId="4988F8F8" w14:textId="77777777">
      <w:pPr>
        <w:spacing w:after="160" w:line="259" w:lineRule="auto"/>
        <w:jc w:val="both"/>
        <w:rPr>
          <w:rFonts w:asciiTheme="minorHAnsi" w:eastAsiaTheme="minorHAnsi" w:hAnsiTheme="minorHAnsi" w:cstheme="minorHAnsi"/>
          <w:b/>
          <w:sz w:val="22"/>
          <w:szCs w:val="22"/>
          <w:lang w:bidi="ar-SA"/>
        </w:rPr>
      </w:pPr>
    </w:p>
    <w:p w:rsidR="00CF4C22" w:rsidP="00CF4C22" w14:paraId="0BDAC804" w14:textId="6A9DF9E7">
      <w:pPr>
        <w:spacing w:after="160" w:line="259" w:lineRule="auto"/>
        <w:jc w:val="both"/>
        <w:rPr>
          <w:rFonts w:asciiTheme="minorHAnsi" w:eastAsia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 xml:space="preserve">Name of </w:t>
      </w:r>
      <w:r>
        <w:rPr>
          <w:rFonts w:asciiTheme="minorHAnsi" w:eastAsiaTheme="minorHAnsi" w:hAnsiTheme="minorHAnsi" w:cstheme="minorHAnsi"/>
          <w:b/>
          <w:sz w:val="22"/>
          <w:szCs w:val="22"/>
          <w:lang w:bidi="ar-SA"/>
        </w:rPr>
        <w:t xml:space="preserve">Transplant Hospital: </w:t>
      </w:r>
      <w:r w:rsidRPr="00B14A68">
        <w:rPr>
          <w:rFonts w:asciiTheme="minorHAnsi" w:eastAsiaTheme="minorHAnsi" w:hAnsiTheme="minorHAnsi" w:cstheme="minorHAnsi"/>
          <w:b/>
          <w:sz w:val="22"/>
          <w:szCs w:val="22"/>
          <w:lang w:bidi="ar-SA"/>
        </w:rPr>
        <w:t>__</w:t>
      </w:r>
      <w:r>
        <w:rPr>
          <w:rFonts w:asciiTheme="minorHAnsi" w:eastAsiaTheme="minorHAnsi" w:hAnsiTheme="minorHAnsi" w:cstheme="minorHAnsi"/>
          <w:b/>
          <w:sz w:val="22"/>
          <w:szCs w:val="22"/>
          <w:lang w:bidi="ar-SA"/>
        </w:rPr>
        <w:t xml:space="preserve">____________________________ </w:t>
      </w:r>
      <w:r w:rsidRPr="00FB133A">
        <w:rPr>
          <w:rFonts w:asciiTheme="minorHAnsi" w:eastAsiaTheme="minorHAnsi" w:hAnsiTheme="minorHAnsi" w:cstheme="minorHAnsi"/>
          <w:b/>
          <w:sz w:val="22"/>
          <w:szCs w:val="22"/>
          <w:lang w:bidi="ar-SA"/>
        </w:rPr>
        <w:t>OPTN Member Code: ____________</w:t>
      </w:r>
    </w:p>
    <w:p w:rsidR="00CF4C22" w:rsidP="00CF4C22" w14:paraId="2672AEE9" w14:textId="5036080E">
      <w:pPr>
        <w:spacing w:after="160" w:line="259" w:lineRule="auto"/>
        <w:rPr>
          <w:rFonts w:asciiTheme="minorHAnsi" w:hAnsiTheme="minorHAnsi" w:cstheme="minorHAnsi"/>
          <w:b/>
          <w:bCs/>
          <w:sz w:val="22"/>
          <w:szCs w:val="22"/>
        </w:rPr>
      </w:pPr>
    </w:p>
    <w:p w:rsidR="00C502F0" w:rsidP="00C502F0" w14:paraId="26C08B0E"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C502F0" w:rsidP="00C502F0" w14:paraId="43A35501" w14:textId="1BA1A008">
      <w:pPr>
        <w:pStyle w:val="IndentedParagraph"/>
        <w:rPr>
          <w:rFonts w:asciiTheme="minorHAnsi" w:hAnsiTheme="minorHAnsi" w:cstheme="minorHAnsi"/>
          <w:b/>
        </w:rPr>
      </w:pPr>
      <w:r>
        <w:rPr>
          <w:rFonts w:asciiTheme="minorHAnsi" w:hAnsiTheme="minorHAnsi" w:cstheme="minorHAnsi"/>
          <w:b/>
        </w:rPr>
        <w:t xml:space="preserve">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Credentials</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NPI # (optional)</w:t>
      </w:r>
    </w:p>
    <w:p w:rsidR="00C502F0" w:rsidRPr="00CF4C22" w:rsidP="00CF4C22" w14:paraId="43DFD455" w14:textId="77777777">
      <w:pPr>
        <w:spacing w:after="160" w:line="259" w:lineRule="auto"/>
        <w:rPr>
          <w:rFonts w:asciiTheme="minorHAnsi" w:hAnsiTheme="minorHAnsi" w:cstheme="minorHAnsi"/>
          <w:b/>
          <w:bCs/>
          <w:sz w:val="22"/>
          <w:szCs w:val="22"/>
        </w:rPr>
      </w:pPr>
    </w:p>
    <w:p w:rsidR="00D53C15" w:rsidRPr="007826D9" w14:paraId="21991008" w14:textId="53B7D895">
      <w:pPr>
        <w:spacing w:after="160" w:line="259" w:lineRule="auto"/>
        <w:rPr>
          <w:rFonts w:asciiTheme="minorHAnsi" w:hAnsiTheme="minorHAnsi" w:cstheme="minorHAnsi"/>
          <w:b/>
          <w:bCs/>
          <w:i/>
          <w:sz w:val="22"/>
          <w:szCs w:val="22"/>
        </w:rPr>
      </w:pPr>
      <w:r w:rsidRPr="007826D9">
        <w:rPr>
          <w:rFonts w:asciiTheme="minorHAnsi" w:hAnsiTheme="minorHAnsi" w:cstheme="minorHAnsi"/>
          <w:b/>
          <w:bCs/>
          <w:i/>
          <w:sz w:val="22"/>
          <w:szCs w:val="22"/>
        </w:rPr>
        <w:t>Check one:</w:t>
      </w:r>
    </w:p>
    <w:p w:rsidR="00D53C15" w14:paraId="7C2AD62C" w14:textId="0B2E1A09">
      <w:pPr>
        <w:spacing w:after="160" w:line="259" w:lineRule="auto"/>
        <w:rPr>
          <w:rFonts w:asciiTheme="minorHAnsi" w:hAnsiTheme="minorHAnsi" w:cstheme="minorHAnsi"/>
          <w:b/>
          <w:bCs/>
          <w:sz w:val="22"/>
          <w:szCs w:val="22"/>
        </w:rPr>
      </w:pPr>
      <w:sdt>
        <w:sdtPr>
          <w:rPr>
            <w:rFonts w:asciiTheme="minorHAnsi" w:eastAsiaTheme="minorHAnsi" w:hAnsiTheme="minorHAnsi" w:cstheme="minorHAnsi"/>
            <w:sz w:val="22"/>
            <w:szCs w:val="22"/>
            <w:lang w:bidi="ar-SA"/>
          </w:rPr>
          <w:id w:val="1413359740"/>
          <w14:checkbox>
            <w14:checked w14:val="0"/>
            <w14:checkedState w14:val="2612" w14:font="MS Gothic"/>
            <w14:uncheckedState w14:val="2610" w14:font="MS Gothic"/>
          </w14:checkbox>
        </w:sdtPr>
        <w:sdtContent>
          <w:r w:rsidRPr="007826D9" w:rsidR="00F5652F">
            <w:rPr>
              <w:rFonts w:ascii="MS Gothic" w:eastAsia="MS Gothic" w:hAnsi="MS Gothic" w:cs="MS Gothic" w:hint="eastAsia"/>
              <w:sz w:val="22"/>
              <w:szCs w:val="22"/>
              <w:lang w:bidi="ar-SA"/>
            </w:rPr>
            <w:t>☐</w:t>
          </w:r>
        </w:sdtContent>
      </w:sdt>
      <w:r w:rsidR="00F5652F">
        <w:rPr>
          <w:rFonts w:asciiTheme="minorHAnsi" w:eastAsiaTheme="minorHAnsi" w:hAnsiTheme="minorHAnsi" w:cstheme="minorHAnsi"/>
          <w:b/>
          <w:sz w:val="22"/>
          <w:szCs w:val="22"/>
          <w:lang w:bidi="ar-SA"/>
        </w:rPr>
        <w:t xml:space="preserve">  </w:t>
      </w:r>
      <w:r>
        <w:rPr>
          <w:rFonts w:asciiTheme="minorHAnsi" w:hAnsiTheme="minorHAnsi" w:cstheme="minorHAnsi"/>
          <w:b/>
          <w:bCs/>
          <w:sz w:val="22"/>
          <w:szCs w:val="22"/>
        </w:rPr>
        <w:t>Surgeon</w:t>
      </w:r>
      <w:r w:rsidR="00F5652F">
        <w:rPr>
          <w:rFonts w:asciiTheme="minorHAnsi" w:hAnsiTheme="minorHAnsi" w:cstheme="minorHAnsi"/>
          <w:b/>
          <w:bCs/>
          <w:sz w:val="22"/>
          <w:szCs w:val="22"/>
        </w:rPr>
        <w:tab/>
      </w:r>
      <w:sdt>
        <w:sdtPr>
          <w:rPr>
            <w:rFonts w:asciiTheme="minorHAnsi" w:eastAsiaTheme="minorHAnsi" w:hAnsiTheme="minorHAnsi" w:cstheme="minorHAnsi"/>
            <w:sz w:val="22"/>
            <w:szCs w:val="22"/>
            <w:lang w:bidi="ar-SA"/>
          </w:rPr>
          <w:id w:val="-555165814"/>
          <w14:checkbox>
            <w14:checked w14:val="0"/>
            <w14:checkedState w14:val="2612" w14:font="MS Gothic"/>
            <w14:uncheckedState w14:val="2610" w14:font="MS Gothic"/>
          </w14:checkbox>
        </w:sdtPr>
        <w:sdtContent>
          <w:r w:rsidRPr="007826D9" w:rsidR="00F5652F">
            <w:rPr>
              <w:rFonts w:ascii="MS Gothic" w:eastAsia="MS Gothic" w:hAnsi="MS Gothic" w:cs="MS Gothic" w:hint="eastAsia"/>
              <w:sz w:val="22"/>
              <w:szCs w:val="22"/>
              <w:lang w:bidi="ar-SA"/>
            </w:rPr>
            <w:t>☐</w:t>
          </w:r>
        </w:sdtContent>
      </w:sdt>
      <w:r w:rsidR="00F5652F">
        <w:rPr>
          <w:rFonts w:asciiTheme="minorHAnsi" w:eastAsiaTheme="minorHAnsi" w:hAnsiTheme="minorHAnsi" w:cstheme="minorHAnsi"/>
          <w:b/>
          <w:sz w:val="22"/>
          <w:szCs w:val="22"/>
          <w:lang w:bidi="ar-SA"/>
        </w:rPr>
        <w:t xml:space="preserve">  </w:t>
      </w:r>
      <w:r>
        <w:rPr>
          <w:rFonts w:asciiTheme="minorHAnsi" w:hAnsiTheme="minorHAnsi" w:cstheme="minorHAnsi"/>
          <w:b/>
          <w:bCs/>
          <w:sz w:val="22"/>
          <w:szCs w:val="22"/>
        </w:rPr>
        <w:t>Physician</w:t>
      </w:r>
    </w:p>
    <w:p w:rsidR="00F5652F" w14:paraId="02A9808C" w14:textId="77777777">
      <w:pPr>
        <w:spacing w:after="160" w:line="259" w:lineRule="auto"/>
        <w:rPr>
          <w:rFonts w:asciiTheme="minorHAnsi" w:hAnsiTheme="minorHAnsi" w:cstheme="minorHAnsi"/>
          <w:b/>
          <w:bCs/>
          <w:sz w:val="22"/>
          <w:szCs w:val="22"/>
        </w:rPr>
      </w:pPr>
    </w:p>
    <w:p w:rsidR="00D53C15" w:rsidRPr="007826D9" w:rsidP="00D53C15" w14:paraId="4240169B" w14:textId="79A5AA68">
      <w:pPr>
        <w:spacing w:after="160" w:line="259" w:lineRule="auto"/>
        <w:rPr>
          <w:rFonts w:asciiTheme="minorHAnsi" w:eastAsiaTheme="minorHAnsi" w:hAnsiTheme="minorHAnsi" w:cstheme="minorHAnsi"/>
          <w:b/>
          <w:i/>
          <w:sz w:val="22"/>
          <w:szCs w:val="22"/>
          <w:lang w:bidi="ar-SA"/>
        </w:rPr>
      </w:pPr>
      <w:r w:rsidRPr="007826D9">
        <w:rPr>
          <w:rFonts w:asciiTheme="minorHAnsi" w:eastAsiaTheme="minorHAnsi" w:hAnsiTheme="minorHAnsi" w:cstheme="minorHAnsi"/>
          <w:b/>
          <w:i/>
          <w:sz w:val="22"/>
          <w:szCs w:val="22"/>
          <w:lang w:bidi="ar-SA"/>
        </w:rPr>
        <w:t>This individual is involved in the following transplant programs</w:t>
      </w:r>
      <w:r w:rsidRPr="007826D9" w:rsidR="007826D9">
        <w:rPr>
          <w:rFonts w:asciiTheme="minorHAnsi" w:eastAsiaTheme="minorHAnsi" w:hAnsiTheme="minorHAnsi" w:cstheme="minorHAnsi"/>
          <w:b/>
          <w:i/>
          <w:sz w:val="22"/>
          <w:szCs w:val="22"/>
          <w:lang w:bidi="ar-SA"/>
        </w:rPr>
        <w:t xml:space="preserve"> and components</w:t>
      </w:r>
      <w:r w:rsidRPr="007826D9">
        <w:rPr>
          <w:rFonts w:asciiTheme="minorHAnsi" w:eastAsiaTheme="minorHAnsi" w:hAnsiTheme="minorHAnsi" w:cstheme="minorHAnsi"/>
          <w:b/>
          <w:i/>
          <w:sz w:val="22"/>
          <w:szCs w:val="22"/>
          <w:lang w:bidi="ar-SA"/>
        </w:rPr>
        <w:t xml:space="preserve"> (select all that apply):</w:t>
      </w:r>
    </w:p>
    <w:p w:rsidR="00D53C15" w:rsidP="00D53C15" w14:paraId="2FB00317" w14:textId="77777777">
      <w:pPr>
        <w:spacing w:after="160" w:line="259" w:lineRule="auto"/>
        <w:rPr>
          <w:rFonts w:asciiTheme="minorHAnsi" w:hAnsiTheme="minorHAnsi" w:cstheme="minorHAnsi"/>
          <w:sz w:val="22"/>
          <w:szCs w:val="22"/>
        </w:rPr>
        <w:sectPr w:rsidSect="00D53C15">
          <w:headerReference w:type="default" r:id="rId9"/>
          <w:footerReference w:type="even" r:id="rId10"/>
          <w:footerReference w:type="default" r:id="rId11"/>
          <w:footerReference w:type="first" r:id="rId12"/>
          <w:type w:val="continuous"/>
          <w:pgSz w:w="12240" w:h="15840"/>
          <w:pgMar w:top="1440" w:right="1440" w:bottom="1440" w:left="1440" w:header="720" w:footer="720" w:gutter="0"/>
          <w:cols w:space="720"/>
          <w:docGrid w:linePitch="360"/>
        </w:sectPr>
      </w:pPr>
    </w:p>
    <w:p w:rsidR="00D53C15" w:rsidP="00D53C15" w14:paraId="0E734779" w14:textId="7A977B5A">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585606665"/>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Kidney</w:t>
      </w:r>
    </w:p>
    <w:p w:rsidR="007826D9" w:rsidP="00D53C15" w14:paraId="0F92B9DE" w14:textId="76CF4035">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626619702"/>
          <w14:checkbox>
            <w14:checked w14:val="0"/>
            <w14:checkedState w14:val="2612" w14:font="MS Gothic"/>
            <w14:uncheckedState w14:val="2610" w14:font="MS Gothic"/>
          </w14:checkbox>
        </w:sdtPr>
        <w:sdtContent>
          <w:r w:rsidR="00C502F0">
            <w:rPr>
              <w:rFonts w:ascii="MS Gothic" w:eastAsia="MS Gothic" w:hAnsi="MS Gothic" w:cs="MS Gothic" w:hint="eastAsia"/>
              <w:sz w:val="22"/>
              <w:szCs w:val="22"/>
              <w:lang w:bidi="ar-SA"/>
            </w:rPr>
            <w:t>☐</w:t>
          </w:r>
        </w:sdtContent>
      </w:sdt>
      <w:r>
        <w:rPr>
          <w:rFonts w:asciiTheme="minorHAnsi" w:eastAsiaTheme="minorHAnsi" w:hAnsiTheme="minorHAnsi" w:cstheme="minorHAnsi"/>
          <w:b/>
          <w:sz w:val="22"/>
          <w:szCs w:val="22"/>
          <w:lang w:bidi="ar-SA"/>
        </w:rPr>
        <w:t xml:space="preserve">  Kidney (Living Donor)</w:t>
      </w:r>
    </w:p>
    <w:p w:rsidR="007826D9" w:rsidP="00D53C15" w14:paraId="5061E8AD" w14:textId="0CEE255C">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532796542"/>
          <w14:checkbox>
            <w14:checked w14:val="0"/>
            <w14:checkedState w14:val="2612" w14:font="MS Gothic"/>
            <w14:uncheckedState w14:val="2610" w14:font="MS Gothic"/>
          </w14:checkbox>
        </w:sdtPr>
        <w:sdtContent>
          <w:r w:rsidRPr="007826D9">
            <w:rPr>
              <w:rFonts w:ascii="MS Gothic" w:eastAsia="MS Gothic" w:hAnsi="MS Gothic" w:cs="MS Gothic" w:hint="eastAsia"/>
              <w:sz w:val="22"/>
              <w:szCs w:val="22"/>
              <w:lang w:bidi="ar-SA"/>
            </w:rPr>
            <w:t>☐</w:t>
          </w:r>
        </w:sdtContent>
      </w:sdt>
      <w:r>
        <w:rPr>
          <w:rFonts w:asciiTheme="minorHAnsi" w:eastAsiaTheme="minorHAnsi" w:hAnsiTheme="minorHAnsi" w:cstheme="minorHAnsi"/>
          <w:b/>
          <w:sz w:val="22"/>
          <w:szCs w:val="22"/>
          <w:lang w:bidi="ar-SA"/>
        </w:rPr>
        <w:t xml:space="preserve">  Kidney (Pediatric)</w:t>
      </w:r>
    </w:p>
    <w:p w:rsidR="00D53C15" w:rsidP="00D53C15" w14:paraId="7789B6AF" w14:textId="334E3D64">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779676865"/>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Liver</w:t>
      </w:r>
    </w:p>
    <w:p w:rsidR="007826D9" w:rsidP="00D53C15" w14:paraId="454FDD90" w14:textId="4E839DA1">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431276710"/>
          <w14:checkbox>
            <w14:checked w14:val="0"/>
            <w14:checkedState w14:val="2612" w14:font="MS Gothic"/>
            <w14:uncheckedState w14:val="2610" w14:font="MS Gothic"/>
          </w14:checkbox>
        </w:sdtPr>
        <w:sdtContent>
          <w:r w:rsidRPr="007826D9">
            <w:rPr>
              <w:rFonts w:ascii="MS Gothic" w:eastAsia="MS Gothic" w:hAnsi="MS Gothic" w:cs="MS Gothic" w:hint="eastAsia"/>
              <w:sz w:val="22"/>
              <w:szCs w:val="22"/>
              <w:lang w:bidi="ar-SA"/>
            </w:rPr>
            <w:t>☐</w:t>
          </w:r>
        </w:sdtContent>
      </w:sdt>
      <w:r>
        <w:rPr>
          <w:rFonts w:asciiTheme="minorHAnsi" w:eastAsiaTheme="minorHAnsi" w:hAnsiTheme="minorHAnsi" w:cstheme="minorHAnsi"/>
          <w:b/>
          <w:sz w:val="22"/>
          <w:szCs w:val="22"/>
          <w:lang w:bidi="ar-SA"/>
        </w:rPr>
        <w:t xml:space="preserve">  Liver (Living Donor)</w:t>
      </w:r>
    </w:p>
    <w:p w:rsidR="007826D9" w:rsidP="00D53C15" w14:paraId="6449A73A" w14:textId="1D53A0D1">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763656020"/>
          <w14:checkbox>
            <w14:checked w14:val="0"/>
            <w14:checkedState w14:val="2612" w14:font="MS Gothic"/>
            <w14:uncheckedState w14:val="2610" w14:font="MS Gothic"/>
          </w14:checkbox>
        </w:sdtPr>
        <w:sdtContent>
          <w:r w:rsidRPr="007826D9">
            <w:rPr>
              <w:rFonts w:ascii="MS Gothic" w:eastAsia="MS Gothic" w:hAnsi="MS Gothic" w:cs="MS Gothic" w:hint="eastAsia"/>
              <w:sz w:val="22"/>
              <w:szCs w:val="22"/>
              <w:lang w:bidi="ar-SA"/>
            </w:rPr>
            <w:t>☐</w:t>
          </w:r>
        </w:sdtContent>
      </w:sdt>
      <w:r>
        <w:rPr>
          <w:rFonts w:asciiTheme="minorHAnsi" w:eastAsiaTheme="minorHAnsi" w:hAnsiTheme="minorHAnsi" w:cstheme="minorHAnsi"/>
          <w:b/>
          <w:sz w:val="22"/>
          <w:szCs w:val="22"/>
          <w:lang w:bidi="ar-SA"/>
        </w:rPr>
        <w:t xml:space="preserve">  Liver (Pediatric)</w:t>
      </w:r>
    </w:p>
    <w:p w:rsidR="00D53C15" w:rsidP="00D53C15" w14:paraId="79324D95" w14:textId="69994A16">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54511014"/>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Intestine</w:t>
      </w:r>
    </w:p>
    <w:p w:rsidR="00D53C15" w:rsidP="00D53C15" w14:paraId="19D750A1" w14:textId="2B359F87">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383172303"/>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Pancreas</w:t>
      </w:r>
    </w:p>
    <w:p w:rsidR="007826D9" w:rsidP="00D53C15" w14:paraId="071B8EA0" w14:textId="05D49407">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632528286"/>
          <w14:checkbox>
            <w14:checked w14:val="0"/>
            <w14:checkedState w14:val="2612" w14:font="MS Gothic"/>
            <w14:uncheckedState w14:val="2610" w14:font="MS Gothic"/>
          </w14:checkbox>
        </w:sdtPr>
        <w:sdtContent>
          <w:r w:rsidRPr="007826D9">
            <w:rPr>
              <w:rFonts w:ascii="MS Gothic" w:eastAsia="MS Gothic" w:hAnsi="MS Gothic" w:cs="MS Gothic" w:hint="eastAsia"/>
              <w:sz w:val="22"/>
              <w:szCs w:val="22"/>
              <w:lang w:bidi="ar-SA"/>
            </w:rPr>
            <w:t>☐</w:t>
          </w:r>
        </w:sdtContent>
      </w:sdt>
      <w:r>
        <w:rPr>
          <w:rFonts w:asciiTheme="minorHAnsi" w:eastAsiaTheme="minorHAnsi" w:hAnsiTheme="minorHAnsi" w:cstheme="minorHAnsi"/>
          <w:b/>
          <w:sz w:val="22"/>
          <w:szCs w:val="22"/>
          <w:lang w:bidi="ar-SA"/>
        </w:rPr>
        <w:t xml:space="preserve">  Pancreas (Pediatric)</w:t>
      </w:r>
    </w:p>
    <w:p w:rsidR="00D53C15" w:rsidP="00D53C15" w14:paraId="743D01EF" w14:textId="7ACE3FB9">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78758813"/>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Islet</w:t>
      </w:r>
    </w:p>
    <w:p w:rsidR="00D53C15" w:rsidP="00D53C15" w14:paraId="638018AC" w14:textId="527EA07F">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2057686413"/>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Heart</w:t>
      </w:r>
    </w:p>
    <w:p w:rsidR="007826D9" w:rsidP="00D53C15" w14:paraId="4FA98E52" w14:textId="10328EC7">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219735781"/>
          <w14:checkbox>
            <w14:checked w14:val="0"/>
            <w14:checkedState w14:val="2612" w14:font="MS Gothic"/>
            <w14:uncheckedState w14:val="2610" w14:font="MS Gothic"/>
          </w14:checkbox>
        </w:sdtPr>
        <w:sdtContent>
          <w:r w:rsidRPr="007826D9">
            <w:rPr>
              <w:rFonts w:ascii="MS Gothic" w:eastAsia="MS Gothic" w:hAnsi="MS Gothic" w:cs="MS Gothic" w:hint="eastAsia"/>
              <w:sz w:val="22"/>
              <w:szCs w:val="22"/>
              <w:lang w:bidi="ar-SA"/>
            </w:rPr>
            <w:t>☐</w:t>
          </w:r>
        </w:sdtContent>
      </w:sdt>
      <w:r>
        <w:rPr>
          <w:rFonts w:asciiTheme="minorHAnsi" w:eastAsiaTheme="minorHAnsi" w:hAnsiTheme="minorHAnsi" w:cstheme="minorHAnsi"/>
          <w:b/>
          <w:sz w:val="22"/>
          <w:szCs w:val="22"/>
          <w:lang w:bidi="ar-SA"/>
        </w:rPr>
        <w:t xml:space="preserve">  Heart (Pediatric)</w:t>
      </w:r>
    </w:p>
    <w:p w:rsidR="00D53C15" w:rsidP="00D53C15" w14:paraId="443F5939" w14:textId="21DBD6D2">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603109578"/>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Lung</w:t>
      </w:r>
    </w:p>
    <w:p w:rsidR="007826D9" w:rsidP="00D53C15" w14:paraId="3ADAB8C9" w14:textId="46CD6632">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859389033"/>
          <w14:checkbox>
            <w14:checked w14:val="0"/>
            <w14:checkedState w14:val="2612" w14:font="MS Gothic"/>
            <w14:uncheckedState w14:val="2610" w14:font="MS Gothic"/>
          </w14:checkbox>
        </w:sdtPr>
        <w:sdtContent>
          <w:r w:rsidR="00C502F0">
            <w:rPr>
              <w:rFonts w:ascii="MS Gothic" w:eastAsia="MS Gothic" w:hAnsi="MS Gothic" w:cs="MS Gothic" w:hint="eastAsia"/>
              <w:sz w:val="22"/>
              <w:szCs w:val="22"/>
              <w:lang w:bidi="ar-SA"/>
            </w:rPr>
            <w:t>☐</w:t>
          </w:r>
        </w:sdtContent>
      </w:sdt>
      <w:r>
        <w:rPr>
          <w:rFonts w:asciiTheme="minorHAnsi" w:eastAsiaTheme="minorHAnsi" w:hAnsiTheme="minorHAnsi" w:cstheme="minorHAnsi"/>
          <w:b/>
          <w:sz w:val="22"/>
          <w:szCs w:val="22"/>
          <w:lang w:bidi="ar-SA"/>
        </w:rPr>
        <w:t xml:space="preserve">  Lung (Pediatric)</w:t>
      </w:r>
    </w:p>
    <w:p w:rsidR="00D53C15" w:rsidP="00D53C15" w14:paraId="4D4EB846" w14:textId="6E6AAF80">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081714191"/>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VCA – Head and Neck</w:t>
      </w:r>
    </w:p>
    <w:p w:rsidR="00D53C15" w:rsidP="00D53C15" w14:paraId="600023BA" w14:textId="35741248">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103533952"/>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VCA – Upper Limb</w:t>
      </w:r>
    </w:p>
    <w:p w:rsidR="00D53C15" w:rsidP="00D53C15" w14:paraId="00678FA9" w14:textId="284F30ED">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749655420"/>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VCA – Lower Limb</w:t>
      </w:r>
    </w:p>
    <w:p w:rsidR="00D53C15" w:rsidP="00D53C15" w14:paraId="1FFEE7E4" w14:textId="7D21ED8E">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513545150"/>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VCA – Abdominal Wall</w:t>
      </w:r>
    </w:p>
    <w:p w:rsidR="00D53C15" w:rsidP="00D53C15" w14:paraId="1112D0BA" w14:textId="1972A624">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043215693"/>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VCA – Musculoskeletal</w:t>
      </w:r>
      <w:r w:rsidR="00FD0366">
        <w:rPr>
          <w:rFonts w:asciiTheme="minorHAnsi" w:eastAsiaTheme="minorHAnsi" w:hAnsiTheme="minorHAnsi" w:cstheme="minorHAnsi"/>
          <w:b/>
          <w:sz w:val="22"/>
          <w:szCs w:val="22"/>
          <w:lang w:bidi="ar-SA"/>
        </w:rPr>
        <w:t xml:space="preserve"> </w:t>
      </w:r>
      <w:r w:rsidR="00334FA9">
        <w:rPr>
          <w:rFonts w:asciiTheme="minorHAnsi" w:eastAsiaTheme="minorHAnsi" w:hAnsiTheme="minorHAnsi" w:cstheme="minorHAnsi"/>
          <w:b/>
          <w:sz w:val="22"/>
          <w:szCs w:val="22"/>
          <w:lang w:bidi="ar-SA"/>
        </w:rPr>
        <w:t xml:space="preserve">Composite </w:t>
      </w:r>
      <w:r w:rsidR="00FD0366">
        <w:rPr>
          <w:rFonts w:asciiTheme="minorHAnsi" w:eastAsiaTheme="minorHAnsi" w:hAnsiTheme="minorHAnsi" w:cstheme="minorHAnsi"/>
          <w:b/>
          <w:sz w:val="22"/>
          <w:szCs w:val="22"/>
          <w:lang w:bidi="ar-SA"/>
        </w:rPr>
        <w:t>Graft Segment</w:t>
      </w:r>
    </w:p>
    <w:p w:rsidR="00D53C15" w:rsidP="00D53C15" w14:paraId="19DE2898" w14:textId="35EA8896">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764296311"/>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VCA – Spleen</w:t>
      </w:r>
    </w:p>
    <w:p w:rsidR="00D53C15" w:rsidP="00D53C15" w14:paraId="7AC80B75" w14:textId="45869BDE">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263199272"/>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 xml:space="preserve">VCA – </w:t>
      </w:r>
      <w:r w:rsidR="00334FA9">
        <w:rPr>
          <w:rFonts w:asciiTheme="minorHAnsi" w:eastAsiaTheme="minorHAnsi" w:hAnsiTheme="minorHAnsi" w:cstheme="minorHAnsi"/>
          <w:b/>
          <w:sz w:val="22"/>
          <w:szCs w:val="22"/>
          <w:lang w:bidi="ar-SA"/>
        </w:rPr>
        <w:t>Vascularized Gland</w:t>
      </w:r>
    </w:p>
    <w:p w:rsidR="00D53C15" w:rsidP="00D53C15" w14:paraId="676C8934" w14:textId="5E77676B">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1478724187"/>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VCA – Uterus</w:t>
      </w:r>
    </w:p>
    <w:p w:rsidR="007826D9" w:rsidP="007826D9" w14:paraId="014BF900" w14:textId="195128EF">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455258682"/>
          <w14:checkbox>
            <w14:checked w14:val="0"/>
            <w14:checkedState w14:val="2612" w14:font="MS Gothic"/>
            <w14:uncheckedState w14:val="2610" w14:font="MS Gothic"/>
          </w14:checkbox>
        </w:sdtPr>
        <w:sdtContent>
          <w:r w:rsidRPr="007826D9">
            <w:rPr>
              <w:rFonts w:ascii="MS Gothic" w:eastAsia="MS Gothic" w:hAnsi="MS Gothic" w:cs="MS Gothic" w:hint="eastAsia"/>
              <w:sz w:val="22"/>
              <w:szCs w:val="22"/>
              <w:lang w:bidi="ar-SA"/>
            </w:rPr>
            <w:t>☐</w:t>
          </w:r>
        </w:sdtContent>
      </w:sdt>
      <w:r>
        <w:rPr>
          <w:rFonts w:asciiTheme="minorHAnsi" w:eastAsiaTheme="minorHAnsi" w:hAnsiTheme="minorHAnsi" w:cstheme="minorHAnsi"/>
          <w:b/>
          <w:sz w:val="22"/>
          <w:szCs w:val="22"/>
          <w:lang w:bidi="ar-SA"/>
        </w:rPr>
        <w:t xml:space="preserve">  VCA – Uterus (Living Donor)</w:t>
      </w:r>
    </w:p>
    <w:p w:rsidR="00D53C15" w:rsidP="00D53C15" w14:paraId="49D879EA" w14:textId="64716864">
      <w:pPr>
        <w:spacing w:after="160" w:line="259" w:lineRule="auto"/>
        <w:rPr>
          <w:rFonts w:asciiTheme="minorHAnsi" w:eastAsiaTheme="minorHAnsi" w:hAnsiTheme="minorHAnsi" w:cstheme="minorHAnsi"/>
          <w:b/>
          <w:sz w:val="22"/>
          <w:szCs w:val="22"/>
          <w:lang w:bidi="ar-SA"/>
        </w:rPr>
      </w:pPr>
      <w:sdt>
        <w:sdtPr>
          <w:rPr>
            <w:rFonts w:asciiTheme="minorHAnsi" w:eastAsiaTheme="minorHAnsi" w:hAnsiTheme="minorHAnsi" w:cstheme="minorHAnsi"/>
            <w:sz w:val="22"/>
            <w:szCs w:val="22"/>
            <w:lang w:bidi="ar-SA"/>
          </w:rPr>
          <w:id w:val="-523250245"/>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VCA – External Male Genitalia</w:t>
      </w:r>
    </w:p>
    <w:p w:rsidR="00D53C15" w:rsidP="00D53C15" w14:paraId="10C9E0AD" w14:textId="7AE12037">
      <w:pPr>
        <w:spacing w:after="160" w:line="259" w:lineRule="auto"/>
        <w:rPr>
          <w:rFonts w:asciiTheme="minorHAnsi" w:eastAsiaTheme="minorHAnsi" w:hAnsiTheme="minorHAnsi" w:cstheme="minorHAnsi"/>
          <w:b/>
          <w:sz w:val="22"/>
          <w:szCs w:val="22"/>
          <w:lang w:bidi="ar-SA"/>
        </w:rPr>
        <w:sectPr w:rsidSect="007826D9">
          <w:type w:val="continuous"/>
          <w:pgSz w:w="12240" w:h="15840"/>
          <w:pgMar w:top="1440" w:right="1440" w:bottom="1440" w:left="1440" w:header="720" w:footer="720" w:gutter="0"/>
          <w:cols w:num="3" w:space="720"/>
          <w:docGrid w:linePitch="360"/>
        </w:sectPr>
      </w:pPr>
      <w:sdt>
        <w:sdtPr>
          <w:rPr>
            <w:rFonts w:asciiTheme="minorHAnsi" w:eastAsiaTheme="minorHAnsi" w:hAnsiTheme="minorHAnsi" w:cstheme="minorHAnsi"/>
            <w:sz w:val="22"/>
            <w:szCs w:val="22"/>
            <w:lang w:bidi="ar-SA"/>
          </w:rPr>
          <w:id w:val="-552846791"/>
          <w14:checkbox>
            <w14:checked w14:val="0"/>
            <w14:checkedState w14:val="2612" w14:font="MS Gothic"/>
            <w14:uncheckedState w14:val="2610" w14:font="MS Gothic"/>
          </w14:checkbox>
        </w:sdtPr>
        <w:sdtContent>
          <w:r w:rsidRPr="007826D9" w:rsidR="007826D9">
            <w:rPr>
              <w:rFonts w:ascii="MS Gothic" w:eastAsia="MS Gothic" w:hAnsi="MS Gothic" w:cs="MS Gothic" w:hint="eastAsia"/>
              <w:sz w:val="22"/>
              <w:szCs w:val="22"/>
              <w:lang w:bidi="ar-SA"/>
            </w:rPr>
            <w:t>☐</w:t>
          </w:r>
        </w:sdtContent>
      </w:sdt>
      <w:r w:rsidR="007826D9">
        <w:rPr>
          <w:rFonts w:asciiTheme="minorHAnsi" w:eastAsiaTheme="minorHAnsi" w:hAnsiTheme="minorHAnsi" w:cstheme="minorHAnsi"/>
          <w:b/>
          <w:sz w:val="22"/>
          <w:szCs w:val="22"/>
          <w:lang w:bidi="ar-SA"/>
        </w:rPr>
        <w:t xml:space="preserve">  </w:t>
      </w:r>
      <w:r w:rsidR="00F5652F">
        <w:rPr>
          <w:rFonts w:asciiTheme="minorHAnsi" w:eastAsiaTheme="minorHAnsi" w:hAnsiTheme="minorHAnsi" w:cstheme="minorHAnsi"/>
          <w:b/>
          <w:sz w:val="22"/>
          <w:szCs w:val="22"/>
          <w:lang w:bidi="ar-SA"/>
        </w:rPr>
        <w:t>VCA – Other Genitourinary Organ</w:t>
      </w:r>
    </w:p>
    <w:p w:rsidR="007826D9" w14:paraId="4B1BCBED" w14:textId="77777777">
      <w:pPr>
        <w:spacing w:after="160" w:line="259" w:lineRule="auto"/>
        <w:rPr>
          <w:rFonts w:asciiTheme="minorHAnsi" w:hAnsiTheme="minorHAnsi" w:cstheme="minorHAnsi"/>
          <w:b/>
          <w:bCs/>
          <w:sz w:val="22"/>
          <w:szCs w:val="22"/>
        </w:rPr>
        <w:sectPr w:rsidSect="00ED3565">
          <w:headerReference w:type="default" r:id="rId13"/>
          <w:footerReference w:type="even" r:id="rId14"/>
          <w:footerReference w:type="default" r:id="rId15"/>
          <w:footerReference w:type="first" r:id="rId16"/>
          <w:type w:val="continuous"/>
          <w:pgSz w:w="12240" w:h="15840"/>
          <w:pgMar w:top="1440" w:right="1440" w:bottom="1440" w:left="1440" w:header="720" w:footer="720" w:gutter="0"/>
          <w:cols w:space="720"/>
          <w:docGrid w:linePitch="360"/>
        </w:sectPr>
      </w:pPr>
    </w:p>
    <w:p w:rsidR="00D53C15" w14:paraId="0F08B160" w14:textId="5B79338E">
      <w:pPr>
        <w:spacing w:after="160" w:line="259" w:lineRule="auto"/>
        <w:rPr>
          <w:rFonts w:asciiTheme="minorHAnsi" w:hAnsiTheme="minorHAnsi" w:cstheme="minorHAnsi"/>
          <w:b/>
          <w:bCs/>
          <w:sz w:val="22"/>
          <w:szCs w:val="22"/>
        </w:rPr>
      </w:pPr>
    </w:p>
    <w:p w:rsidR="00934AE5" w:rsidP="00934AE5" w14:paraId="3DE01F3B" w14:textId="58ECC9DB">
      <w:pPr>
        <w:jc w:val="center"/>
        <w:rPr>
          <w:rFonts w:asciiTheme="minorHAnsi" w:hAnsiTheme="minorHAnsi" w:cstheme="minorHAnsi"/>
          <w:b/>
          <w:bCs/>
          <w:sz w:val="22"/>
          <w:szCs w:val="22"/>
        </w:rPr>
      </w:pPr>
      <w:r w:rsidRPr="00254301">
        <w:rPr>
          <w:rFonts w:asciiTheme="minorHAnsi" w:hAnsiTheme="minorHAnsi" w:cstheme="minorHAnsi"/>
          <w:b/>
          <w:bCs/>
          <w:sz w:val="22"/>
          <w:szCs w:val="22"/>
        </w:rPr>
        <w:t>PUBLIC BURDEN STATEMENT</w:t>
      </w:r>
    </w:p>
    <w:p w:rsidR="00934AE5" w:rsidRPr="00460DBB" w:rsidP="00934AE5" w14:paraId="7915DEE2" w14:textId="7D0C5232">
      <w:pPr>
        <w:jc w:val="both"/>
        <w:rPr>
          <w:rFonts w:asciiTheme="minorHAnsi" w:hAnsiTheme="minorHAnsi" w:cstheme="minorHAnsi"/>
          <w:b/>
          <w: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w:t>
      </w:r>
      <w:r w:rsidR="00436C6C">
        <w:rPr>
          <w:rFonts w:asciiTheme="minorHAnsi" w:hAnsiTheme="minorHAnsi" w:cstheme="minorHAnsi"/>
          <w:sz w:val="22"/>
          <w:szCs w:val="22"/>
        </w:rPr>
        <w:t>membership</w:t>
      </w:r>
      <w:r w:rsidRPr="005D3032">
        <w:rPr>
          <w:rFonts w:asciiTheme="minorHAnsi" w:hAnsiTheme="minorHAnsi" w:cstheme="minorHAnsi"/>
          <w:sz w:val="22"/>
          <w:szCs w:val="22"/>
        </w:rPr>
        <w:t xml:space="preserve"> requirements</w:t>
      </w:r>
      <w:r w:rsidRPr="005D3032">
        <w:rPr>
          <w:rFonts w:asciiTheme="minorHAnsi" w:hAnsiTheme="minorHAnsi" w:cstheme="minorHAnsi"/>
          <w:sz w:val="22"/>
          <w:szCs w:val="22"/>
        </w:rPr>
        <w:t xml:space="preserve">;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436C6C">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775415">
        <w:rPr>
          <w:rFonts w:asciiTheme="minorHAnsi" w:hAnsiTheme="minorHAnsi" w:cstheme="minorHAnsi"/>
          <w:sz w:val="22"/>
          <w:szCs w:val="22"/>
        </w:rPr>
        <w:t>1.17</w:t>
      </w:r>
      <w:r w:rsidRPr="00350FD7" w:rsidR="0081353A">
        <w:rPr>
          <w:rFonts w:asciiTheme="minorHAnsi" w:hAnsiTheme="minorHAnsi" w:cstheme="minorHAnsi"/>
          <w:sz w:val="22"/>
          <w:szCs w:val="22"/>
        </w:rPr>
        <w:t xml:space="preserve"> hour</w:t>
      </w:r>
      <w:r w:rsidRPr="005D3032">
        <w:rPr>
          <w:rFonts w:asciiTheme="minorHAnsi" w:hAnsiTheme="minorHAnsi" w:cstheme="minorHAnsi"/>
          <w:sz w:val="22"/>
          <w:szCs w:val="22"/>
        </w:rPr>
        <w:t xml:space="preserve"> per response, including the time for reviewing instructions, searching existing data sources, and completing and reviewing the collection of information. </w:t>
      </w:r>
      <w:r w:rsidRPr="00CE7E6E" w:rsidR="00CE7E6E">
        <w:rPr>
          <w:rFonts w:asciiTheme="minorHAnsi" w:hAnsiTheme="minorHAnsi" w:cstheme="minorHAnsi"/>
          <w:sz w:val="22"/>
          <w:szCs w:val="22"/>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sectPr w:rsidSect="00ED356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1CE" w14:paraId="78A5504F" w14:textId="13D82150">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68935"/>
              <wp:effectExtent l="0" t="0" r="10795" b="0"/>
              <wp:wrapNone/>
              <wp:docPr id="1340377157"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1E3A7F" w:rsidRPr="001E3A7F" w:rsidP="001E3A7F" w14:textId="53F0AECF">
                          <w:pPr>
                            <w:rPr>
                              <w:rFonts w:ascii="Calibri" w:eastAsia="Calibri" w:hAnsi="Calibri" w:cs="Calibri"/>
                              <w:noProof/>
                              <w:color w:val="000000"/>
                            </w:rPr>
                          </w:pPr>
                          <w:r w:rsidRPr="001E3A7F">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1E3A7F" w:rsidRPr="001E3A7F" w:rsidP="001E3A7F" w14:paraId="584E6E77" w14:textId="53F0AECF">
                    <w:pPr>
                      <w:rPr>
                        <w:rFonts w:ascii="Calibri" w:eastAsia="Calibri" w:hAnsi="Calibri" w:cs="Calibri"/>
                        <w:noProof/>
                        <w:color w:val="000000"/>
                      </w:rPr>
                    </w:pPr>
                    <w:r w:rsidRPr="001E3A7F">
                      <w:rPr>
                        <w:rFonts w:ascii="Calibri" w:eastAsia="Calibri" w:hAnsi="Calibri" w:cs="Calibri"/>
                        <w:noProof/>
                        <w:color w:val="00000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3C15" w14:paraId="6DBFEF5C" w14:textId="3418769D">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68935"/>
              <wp:effectExtent l="0" t="0" r="10795" b="0"/>
              <wp:wrapNone/>
              <wp:docPr id="2035746582"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1E3A7F" w:rsidRPr="001E3A7F" w:rsidP="001E3A7F" w14:textId="1C34C712">
                          <w:pPr>
                            <w:rPr>
                              <w:rFonts w:ascii="Calibri" w:eastAsia="Calibri" w:hAnsi="Calibri" w:cs="Calibri"/>
                              <w:noProof/>
                              <w:color w:val="000000"/>
                            </w:rPr>
                          </w:pPr>
                          <w:r w:rsidRPr="001E3A7F">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1E3A7F" w:rsidRPr="001E3A7F" w:rsidP="001E3A7F" w14:paraId="636B0892" w14:textId="1C34C712">
                    <w:pPr>
                      <w:rPr>
                        <w:rFonts w:ascii="Calibri" w:eastAsia="Calibri" w:hAnsi="Calibri" w:cs="Calibri"/>
                        <w:noProof/>
                        <w:color w:val="000000"/>
                      </w:rPr>
                    </w:pPr>
                    <w:r w:rsidRPr="001E3A7F">
                      <w:rPr>
                        <w:rFonts w:ascii="Calibri" w:eastAsia="Calibri" w:hAnsi="Calibri" w:cs="Calibri"/>
                        <w:noProof/>
                        <w:color w:val="000000"/>
                      </w:rPr>
                      <w:t>OPTN Restricted</w:t>
                    </w:r>
                  </w:p>
                </w:txbxContent>
              </v:textbox>
            </v:shape>
          </w:pict>
        </mc:Fallback>
      </mc:AlternateContent>
    </w:r>
    <w:sdt>
      <w:sdtPr>
        <w:id w:val="1467553548"/>
        <w:docPartObj>
          <w:docPartGallery w:val="Page Numbers (Bottom of Page)"/>
          <w:docPartUnique/>
        </w:docPartObj>
      </w:sdtPr>
      <w:sdtEndPr>
        <w:rPr>
          <w:noProof/>
        </w:rPr>
      </w:sdtEndPr>
      <w:sdtContent>
        <w:r w:rsidR="00D53C15">
          <w:t>Additional-</w:t>
        </w:r>
        <w:r w:rsidR="00D53C15">
          <w:fldChar w:fldCharType="begin"/>
        </w:r>
        <w:r w:rsidR="00D53C15">
          <w:instrText xml:space="preserve"> PAGE   \* MERGEFORMAT </w:instrText>
        </w:r>
        <w:r w:rsidR="00D53C15">
          <w:fldChar w:fldCharType="separate"/>
        </w:r>
        <w:r w:rsidR="00A14AAF">
          <w:rPr>
            <w:noProof/>
          </w:rPr>
          <w:t>2</w:t>
        </w:r>
        <w:r w:rsidR="00D53C15">
          <w:rPr>
            <w:noProof/>
          </w:rPr>
          <w:fldChar w:fldCharType="end"/>
        </w:r>
      </w:sdtContent>
    </w:sdt>
  </w:p>
  <w:p w:rsidR="00D53C15" w14:paraId="774E83A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1CE" w14:paraId="3B8048CC" w14:textId="6DFC36F5">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68935"/>
              <wp:effectExtent l="0" t="0" r="10795" b="0"/>
              <wp:wrapNone/>
              <wp:docPr id="337179736"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1E3A7F" w:rsidRPr="001E3A7F" w:rsidP="001E3A7F" w14:textId="39DF202B">
                          <w:pPr>
                            <w:rPr>
                              <w:rFonts w:ascii="Calibri" w:eastAsia="Calibri" w:hAnsi="Calibri" w:cs="Calibri"/>
                              <w:noProof/>
                              <w:color w:val="000000"/>
                            </w:rPr>
                          </w:pPr>
                          <w:r w:rsidRPr="001E3A7F">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1E3A7F" w:rsidRPr="001E3A7F" w:rsidP="001E3A7F" w14:paraId="4607F216" w14:textId="39DF202B">
                    <w:pPr>
                      <w:rPr>
                        <w:rFonts w:ascii="Calibri" w:eastAsia="Calibri" w:hAnsi="Calibri" w:cs="Calibri"/>
                        <w:noProof/>
                        <w:color w:val="000000"/>
                      </w:rPr>
                    </w:pPr>
                    <w:r w:rsidRPr="001E3A7F">
                      <w:rPr>
                        <w:rFonts w:ascii="Calibri" w:eastAsia="Calibri" w:hAnsi="Calibri" w:cs="Calibri"/>
                        <w:noProof/>
                        <w:color w:val="000000"/>
                      </w:rPr>
                      <w:t>OPTN Restricted</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3A7F" w14:paraId="5C51B62C" w14:textId="6F06B21F">
    <w:pPr>
      <w:pStyle w:val="Footer"/>
    </w:pPr>
    <w:r>
      <w:rPr>
        <w:noProof/>
      </w:rPr>
      <mc:AlternateContent>
        <mc:Choice Requires="wps">
          <w:drawing>
            <wp:anchor distT="0" distB="0" distL="0" distR="0" simplePos="0" relativeHeight="251666432" behindDoc="0" locked="0" layoutInCell="1" allowOverlap="1">
              <wp:simplePos x="0" y="0"/>
              <wp:positionH relativeFrom="page">
                <wp:align>center</wp:align>
              </wp:positionH>
              <wp:positionV relativeFrom="page">
                <wp:align>bottom</wp:align>
              </wp:positionV>
              <wp:extent cx="846455" cy="368935"/>
              <wp:effectExtent l="0" t="0" r="10795" b="0"/>
              <wp:wrapNone/>
              <wp:docPr id="1288999582" name="Text Box 5"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1E3A7F" w:rsidRPr="001E3A7F" w:rsidP="001E3A7F" w14:textId="145B4290">
                          <w:pPr>
                            <w:rPr>
                              <w:rFonts w:ascii="Calibri" w:eastAsia="Calibri" w:hAnsi="Calibri" w:cs="Calibri"/>
                              <w:noProof/>
                              <w:color w:val="000000"/>
                            </w:rPr>
                          </w:pPr>
                          <w:r w:rsidRPr="001E3A7F">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52"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7456" filled="f" stroked="f">
              <v:textbox style="mso-fit-shape-to-text:t" inset="0,0,0,15pt">
                <w:txbxContent>
                  <w:p w:rsidR="001E3A7F" w:rsidRPr="001E3A7F" w:rsidP="001E3A7F" w14:paraId="15E885A2" w14:textId="145B4290">
                    <w:pPr>
                      <w:rPr>
                        <w:rFonts w:ascii="Calibri" w:eastAsia="Calibri" w:hAnsi="Calibri" w:cs="Calibri"/>
                        <w:noProof/>
                        <w:color w:val="000000"/>
                      </w:rPr>
                    </w:pPr>
                    <w:r w:rsidRPr="001E3A7F">
                      <w:rPr>
                        <w:rFonts w:ascii="Calibri" w:eastAsia="Calibri" w:hAnsi="Calibri" w:cs="Calibri"/>
                        <w:noProof/>
                        <w:color w:val="000000"/>
                      </w:rPr>
                      <w:t>OPTN Restricted</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301" w14:paraId="56738773" w14:textId="7CC2FDE7">
    <w:pPr>
      <w:pStyle w:val="Footer"/>
      <w:jc w:val="right"/>
    </w:pPr>
    <w:r>
      <w:rPr>
        <w:noProof/>
      </w:rPr>
      <mc:AlternateContent>
        <mc:Choice Requires="wps">
          <w:drawing>
            <wp:anchor distT="0" distB="0" distL="0" distR="0" simplePos="0" relativeHeight="251668480" behindDoc="0" locked="0" layoutInCell="1" allowOverlap="1">
              <wp:simplePos x="0" y="0"/>
              <wp:positionH relativeFrom="page">
                <wp:align>center</wp:align>
              </wp:positionH>
              <wp:positionV relativeFrom="page">
                <wp:align>bottom</wp:align>
              </wp:positionV>
              <wp:extent cx="846455" cy="368935"/>
              <wp:effectExtent l="0" t="0" r="10795" b="0"/>
              <wp:wrapNone/>
              <wp:docPr id="1706760990" name="Text Box 6"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1E3A7F" w:rsidRPr="001E3A7F" w:rsidP="001E3A7F" w14:textId="0A0D871C">
                          <w:pPr>
                            <w:rPr>
                              <w:rFonts w:ascii="Calibri" w:eastAsia="Calibri" w:hAnsi="Calibri" w:cs="Calibri"/>
                              <w:noProof/>
                              <w:color w:val="000000"/>
                            </w:rPr>
                          </w:pPr>
                          <w:r w:rsidRPr="001E3A7F">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2053"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9504" filled="f" stroked="f">
              <v:textbox style="mso-fit-shape-to-text:t" inset="0,0,0,15pt">
                <w:txbxContent>
                  <w:p w:rsidR="001E3A7F" w:rsidRPr="001E3A7F" w:rsidP="001E3A7F" w14:paraId="628E5987" w14:textId="0A0D871C">
                    <w:pPr>
                      <w:rPr>
                        <w:rFonts w:ascii="Calibri" w:eastAsia="Calibri" w:hAnsi="Calibri" w:cs="Calibri"/>
                        <w:noProof/>
                        <w:color w:val="000000"/>
                      </w:rPr>
                    </w:pPr>
                    <w:r w:rsidRPr="001E3A7F">
                      <w:rPr>
                        <w:rFonts w:ascii="Calibri" w:eastAsia="Calibri" w:hAnsi="Calibri" w:cs="Calibri"/>
                        <w:noProof/>
                        <w:color w:val="000000"/>
                      </w:rPr>
                      <w:t>OPTN Restricted</w:t>
                    </w:r>
                  </w:p>
                </w:txbxContent>
              </v:textbox>
            </v:shape>
          </w:pict>
        </mc:Fallback>
      </mc:AlternateContent>
    </w:r>
    <w:sdt>
      <w:sdtPr>
        <w:id w:val="1242606924"/>
        <w:docPartObj>
          <w:docPartGallery w:val="Page Numbers (Bottom of Page)"/>
          <w:docPartUnique/>
        </w:docPartObj>
      </w:sdtPr>
      <w:sdtEndPr>
        <w:rPr>
          <w:noProof/>
        </w:rPr>
      </w:sdtEndPr>
      <w:sdtContent>
        <w:r w:rsidR="000F096C">
          <w:t>Additional</w:t>
        </w:r>
        <w:r w:rsidR="00254301">
          <w:t>-</w:t>
        </w:r>
        <w:r w:rsidR="00254301">
          <w:fldChar w:fldCharType="begin"/>
        </w:r>
        <w:r w:rsidR="00254301">
          <w:instrText xml:space="preserve"> PAGE   \* MERGEFORMAT </w:instrText>
        </w:r>
        <w:r w:rsidR="00254301">
          <w:fldChar w:fldCharType="separate"/>
        </w:r>
        <w:r w:rsidR="00A14AAF">
          <w:rPr>
            <w:noProof/>
          </w:rPr>
          <w:t>3</w:t>
        </w:r>
        <w:r w:rsidR="00254301">
          <w:rPr>
            <w:noProof/>
          </w:rPr>
          <w:fldChar w:fldCharType="end"/>
        </w:r>
      </w:sdtContent>
    </w:sdt>
  </w:p>
  <w:p w:rsidR="00254301" w14:paraId="0E0A7B2B"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3A7F" w14:paraId="6B119C47" w14:textId="674EA5B3">
    <w:pPr>
      <w:pStyle w:val="Footer"/>
    </w:pPr>
    <w:r>
      <w:rPr>
        <w:noProof/>
      </w:rPr>
      <mc:AlternateContent>
        <mc:Choice Requires="wps">
          <w:drawing>
            <wp:anchor distT="0" distB="0" distL="0" distR="0" simplePos="0" relativeHeight="251664384" behindDoc="0" locked="0" layoutInCell="1" allowOverlap="1">
              <wp:simplePos x="0" y="0"/>
              <wp:positionH relativeFrom="page">
                <wp:align>center</wp:align>
              </wp:positionH>
              <wp:positionV relativeFrom="page">
                <wp:align>bottom</wp:align>
              </wp:positionV>
              <wp:extent cx="846455" cy="368935"/>
              <wp:effectExtent l="0" t="0" r="10795" b="0"/>
              <wp:wrapNone/>
              <wp:docPr id="1428027813" name="Text Box 4"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1E3A7F" w:rsidRPr="001E3A7F" w:rsidP="001E3A7F" w14:textId="0E11E5E4">
                          <w:pPr>
                            <w:rPr>
                              <w:rFonts w:ascii="Calibri" w:eastAsia="Calibri" w:hAnsi="Calibri" w:cs="Calibri"/>
                              <w:noProof/>
                              <w:color w:val="000000"/>
                            </w:rPr>
                          </w:pPr>
                          <w:r w:rsidRPr="001E3A7F">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2054"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5408" filled="f" stroked="f">
              <v:textbox style="mso-fit-shape-to-text:t" inset="0,0,0,15pt">
                <w:txbxContent>
                  <w:p w:rsidR="001E3A7F" w:rsidRPr="001E3A7F" w:rsidP="001E3A7F" w14:paraId="08C87A8B" w14:textId="0E11E5E4">
                    <w:pPr>
                      <w:rPr>
                        <w:rFonts w:ascii="Calibri" w:eastAsia="Calibri" w:hAnsi="Calibri" w:cs="Calibri"/>
                        <w:noProof/>
                        <w:color w:val="000000"/>
                      </w:rPr>
                    </w:pPr>
                    <w:r w:rsidRPr="001E3A7F">
                      <w:rPr>
                        <w:rFonts w:ascii="Calibri" w:eastAsia="Calibri" w:hAnsi="Calibri" w:cs="Calibri"/>
                        <w:noProof/>
                        <w:color w:val="00000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3C15" w:rsidRPr="006E2503" w:rsidP="0027668B" w14:paraId="31229512" w14:textId="77777777">
    <w:pPr>
      <w:tabs>
        <w:tab w:val="left" w:pos="-1440"/>
      </w:tabs>
      <w:ind w:left="6480" w:hanging="6480"/>
      <w:rPr>
        <w:rFonts w:ascii="Tahoma" w:hAnsi="Tahoma" w:cs="Tahoma"/>
      </w:rPr>
    </w:pPr>
    <w:r w:rsidRPr="006E2503">
      <w:rPr>
        <w:rFonts w:ascii="Tahoma" w:hAnsi="Tahoma" w:cs="Tahoma"/>
      </w:rPr>
      <w:t>Department of Health and Human Services</w:t>
    </w:r>
    <w:r w:rsidRPr="006E2503">
      <w:rPr>
        <w:rFonts w:ascii="Tahoma" w:hAnsi="Tahoma" w:cs="Tahoma"/>
      </w:rPr>
      <w:tab/>
      <w:t>OMB No. 0915-0184</w:t>
    </w:r>
  </w:p>
  <w:p w:rsidR="00D53C15" w:rsidP="00A516D4" w14:paraId="03866CE0" w14:textId="03DE4894">
    <w:pPr>
      <w:tabs>
        <w:tab w:val="left" w:pos="-1440"/>
      </w:tabs>
      <w:ind w:left="6480" w:hanging="6480"/>
    </w:pPr>
    <w:r w:rsidRPr="006E2503">
      <w:rPr>
        <w:rFonts w:ascii="Tahoma" w:hAnsi="Tahoma" w:cs="Tahoma"/>
      </w:rPr>
      <w:t>Health Resources and Services Adm</w:t>
    </w:r>
    <w:r>
      <w:rPr>
        <w:rFonts w:ascii="Tahoma" w:hAnsi="Tahoma" w:cs="Tahoma"/>
      </w:rPr>
      <w:t>inistration</w:t>
    </w:r>
    <w:r>
      <w:rPr>
        <w:rFonts w:ascii="Tahoma" w:hAnsi="Tahoma" w:cs="Tahoma"/>
      </w:rPr>
      <w:tab/>
      <w:t xml:space="preserve">Expiration Date: </w:t>
    </w:r>
    <w:r w:rsidR="00436C6C">
      <w:rPr>
        <w:rFonts w:ascii="Tahoma" w:hAnsi="Tahoma" w:cs="Tahoma"/>
      </w:rPr>
      <w:t xml:space="preserve">12/31/2025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668B" w:rsidRPr="006E2503" w:rsidP="0027668B" w14:paraId="391F66F7" w14:textId="77777777">
    <w:pPr>
      <w:tabs>
        <w:tab w:val="left" w:pos="-1440"/>
      </w:tabs>
      <w:ind w:left="6480" w:hanging="6480"/>
      <w:rPr>
        <w:rFonts w:ascii="Tahoma" w:hAnsi="Tahoma" w:cs="Tahoma"/>
      </w:rPr>
    </w:pPr>
    <w:r w:rsidRPr="006E2503">
      <w:rPr>
        <w:rFonts w:ascii="Tahoma" w:hAnsi="Tahoma" w:cs="Tahoma"/>
      </w:rPr>
      <w:t>Department of Health and Human Services</w:t>
    </w:r>
    <w:r w:rsidRPr="006E2503">
      <w:rPr>
        <w:rFonts w:ascii="Tahoma" w:hAnsi="Tahoma" w:cs="Tahoma"/>
      </w:rPr>
      <w:tab/>
      <w:t>OMB No. 0915-0184</w:t>
    </w:r>
  </w:p>
  <w:p w:rsidR="0027668B" w:rsidRPr="006E2503" w:rsidP="0027668B" w14:paraId="04BDDF96" w14:textId="469220AE">
    <w:pPr>
      <w:tabs>
        <w:tab w:val="left" w:pos="-1440"/>
      </w:tabs>
      <w:ind w:left="6480" w:hanging="6480"/>
      <w:rPr>
        <w:rFonts w:ascii="Tahoma" w:hAnsi="Tahoma" w:cs="Tahoma"/>
      </w:rPr>
    </w:pPr>
    <w:r w:rsidRPr="006E2503">
      <w:rPr>
        <w:rFonts w:ascii="Tahoma" w:hAnsi="Tahoma" w:cs="Tahoma"/>
      </w:rPr>
      <w:t>Health Resources and Services Adm</w:t>
    </w:r>
    <w:r>
      <w:rPr>
        <w:rFonts w:ascii="Tahoma" w:hAnsi="Tahoma" w:cs="Tahoma"/>
      </w:rPr>
      <w:t>inistration</w:t>
    </w:r>
    <w:r>
      <w:rPr>
        <w:rFonts w:ascii="Tahoma" w:hAnsi="Tahoma" w:cs="Tahoma"/>
      </w:rPr>
      <w:tab/>
      <w:t xml:space="preserve">Expiration Date: </w:t>
    </w:r>
    <w:r w:rsidR="00A516D4">
      <w:rPr>
        <w:rFonts w:ascii="Tahoma" w:hAnsi="Tahoma" w:cs="Tahoma"/>
      </w:rPr>
      <w:t>12</w:t>
    </w:r>
    <w:r w:rsidR="00F2336F">
      <w:rPr>
        <w:rFonts w:ascii="Tahoma" w:hAnsi="Tahoma" w:cs="Tahoma"/>
      </w:rPr>
      <w:t>/</w:t>
    </w:r>
    <w:r w:rsidR="00A516D4">
      <w:rPr>
        <w:rFonts w:ascii="Tahoma" w:hAnsi="Tahoma" w:cs="Tahoma"/>
      </w:rPr>
      <w:t>31</w:t>
    </w:r>
    <w:r>
      <w:rPr>
        <w:rFonts w:ascii="Tahoma" w:hAnsi="Tahoma" w:cs="Tahoma"/>
      </w:rPr>
      <w:t>/20</w:t>
    </w:r>
    <w:r w:rsidR="00A516D4">
      <w:rPr>
        <w:rFonts w:ascii="Tahoma" w:hAnsi="Tahoma" w:cs="Tahoma"/>
      </w:rPr>
      <w:t>25</w:t>
    </w:r>
  </w:p>
  <w:p w:rsidR="00ED5A11" w14:paraId="7F4EE7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884411"/>
    <w:multiLevelType w:val="hybridMultilevel"/>
    <w:tmpl w:val="165E661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300767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928"/>
    <w:rsid w:val="00017F1B"/>
    <w:rsid w:val="000E283A"/>
    <w:rsid w:val="000F08E7"/>
    <w:rsid w:val="000F096C"/>
    <w:rsid w:val="00117B02"/>
    <w:rsid w:val="001552BD"/>
    <w:rsid w:val="0017602D"/>
    <w:rsid w:val="001E3A7F"/>
    <w:rsid w:val="00225C97"/>
    <w:rsid w:val="0024189C"/>
    <w:rsid w:val="00247A29"/>
    <w:rsid w:val="00254301"/>
    <w:rsid w:val="00260146"/>
    <w:rsid w:val="002608B5"/>
    <w:rsid w:val="00264B6D"/>
    <w:rsid w:val="0027668B"/>
    <w:rsid w:val="00294625"/>
    <w:rsid w:val="002B44C5"/>
    <w:rsid w:val="002B5B6E"/>
    <w:rsid w:val="00334FA9"/>
    <w:rsid w:val="00350FD7"/>
    <w:rsid w:val="003523BB"/>
    <w:rsid w:val="00376962"/>
    <w:rsid w:val="00397A87"/>
    <w:rsid w:val="003B41B9"/>
    <w:rsid w:val="00436C6C"/>
    <w:rsid w:val="00460DBB"/>
    <w:rsid w:val="00461F1D"/>
    <w:rsid w:val="004632A7"/>
    <w:rsid w:val="004C0507"/>
    <w:rsid w:val="004E475D"/>
    <w:rsid w:val="004E54AF"/>
    <w:rsid w:val="00515240"/>
    <w:rsid w:val="00520A89"/>
    <w:rsid w:val="00596CD6"/>
    <w:rsid w:val="005A3CDA"/>
    <w:rsid w:val="005B51CE"/>
    <w:rsid w:val="005D3032"/>
    <w:rsid w:val="00625BC1"/>
    <w:rsid w:val="00637C05"/>
    <w:rsid w:val="00664BE4"/>
    <w:rsid w:val="006E22F3"/>
    <w:rsid w:val="006E2503"/>
    <w:rsid w:val="006F0ED0"/>
    <w:rsid w:val="00723AFE"/>
    <w:rsid w:val="00775104"/>
    <w:rsid w:val="00775415"/>
    <w:rsid w:val="007826D9"/>
    <w:rsid w:val="007A6188"/>
    <w:rsid w:val="007B6B2F"/>
    <w:rsid w:val="007C17FB"/>
    <w:rsid w:val="007C3FF6"/>
    <w:rsid w:val="007E09AD"/>
    <w:rsid w:val="00806928"/>
    <w:rsid w:val="00810D14"/>
    <w:rsid w:val="0081353A"/>
    <w:rsid w:val="008457C8"/>
    <w:rsid w:val="008706EE"/>
    <w:rsid w:val="009265C1"/>
    <w:rsid w:val="00931850"/>
    <w:rsid w:val="00934AE5"/>
    <w:rsid w:val="0094240A"/>
    <w:rsid w:val="00950DCF"/>
    <w:rsid w:val="0098234C"/>
    <w:rsid w:val="009D238D"/>
    <w:rsid w:val="00A07000"/>
    <w:rsid w:val="00A14AAF"/>
    <w:rsid w:val="00A35D6E"/>
    <w:rsid w:val="00A37B29"/>
    <w:rsid w:val="00A516D4"/>
    <w:rsid w:val="00A624B0"/>
    <w:rsid w:val="00AF7803"/>
    <w:rsid w:val="00B14A68"/>
    <w:rsid w:val="00B27657"/>
    <w:rsid w:val="00C1673E"/>
    <w:rsid w:val="00C502F0"/>
    <w:rsid w:val="00C53D26"/>
    <w:rsid w:val="00C56D51"/>
    <w:rsid w:val="00C82B97"/>
    <w:rsid w:val="00C85B2D"/>
    <w:rsid w:val="00CA0495"/>
    <w:rsid w:val="00CE7E6E"/>
    <w:rsid w:val="00CF4C22"/>
    <w:rsid w:val="00D173A9"/>
    <w:rsid w:val="00D262E4"/>
    <w:rsid w:val="00D53C15"/>
    <w:rsid w:val="00D54DAB"/>
    <w:rsid w:val="00DA6118"/>
    <w:rsid w:val="00DC7493"/>
    <w:rsid w:val="00E32F30"/>
    <w:rsid w:val="00E4327E"/>
    <w:rsid w:val="00EA5C54"/>
    <w:rsid w:val="00EC2A90"/>
    <w:rsid w:val="00ED1E28"/>
    <w:rsid w:val="00ED3565"/>
    <w:rsid w:val="00ED5A11"/>
    <w:rsid w:val="00EE15A4"/>
    <w:rsid w:val="00EE271C"/>
    <w:rsid w:val="00EF524B"/>
    <w:rsid w:val="00F2336F"/>
    <w:rsid w:val="00F37208"/>
    <w:rsid w:val="00F5652F"/>
    <w:rsid w:val="00F67894"/>
    <w:rsid w:val="00FB133A"/>
    <w:rsid w:val="00FD0366"/>
    <w:rsid w:val="00FD43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127B30"/>
  <w15:chartTrackingRefBased/>
  <w15:docId w15:val="{1481EE5C-7710-4A26-B2AA-CAA9ADB7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806928"/>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806928"/>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806928"/>
    <w:pPr>
      <w:keepNext/>
      <w:spacing w:after="120"/>
      <w:ind w:left="720" w:hanging="720"/>
      <w:outlineLvl w:val="1"/>
    </w:pPr>
    <w:rPr>
      <w:rFonts w:eastAsiaTheme="majorEastAs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928"/>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806928"/>
    <w:rPr>
      <w:rFonts w:ascii="Arial" w:hAnsi="Arial" w:eastAsiaTheme="majorEastAsia" w:cs="Arial"/>
      <w:b/>
      <w:bCs/>
      <w:sz w:val="24"/>
      <w:szCs w:val="24"/>
      <w:lang w:bidi="en-US"/>
    </w:rPr>
  </w:style>
  <w:style w:type="character" w:styleId="PlaceholderText">
    <w:name w:val="Placeholder Text"/>
    <w:basedOn w:val="DefaultParagraphFont"/>
    <w:uiPriority w:val="99"/>
    <w:semiHidden/>
    <w:rsid w:val="00806928"/>
    <w:rPr>
      <w:color w:val="808080"/>
    </w:rPr>
  </w:style>
  <w:style w:type="paragraph" w:customStyle="1" w:styleId="Default">
    <w:name w:val="Default"/>
    <w:rsid w:val="00806928"/>
    <w:pPr>
      <w:autoSpaceDE w:val="0"/>
      <w:autoSpaceDN w:val="0"/>
      <w:adjustRightInd w:val="0"/>
      <w:spacing w:after="0" w:line="240" w:lineRule="auto"/>
    </w:pPr>
    <w:rPr>
      <w:rFonts w:ascii="Arial" w:hAnsi="Arial" w:cs="Arial"/>
      <w:color w:val="000000"/>
      <w:sz w:val="24"/>
      <w:szCs w:val="24"/>
    </w:rPr>
  </w:style>
  <w:style w:type="table" w:styleId="GridTableLight">
    <w:name w:val="Grid Table Light"/>
    <w:basedOn w:val="TableNormal"/>
    <w:uiPriority w:val="40"/>
    <w:rsid w:val="008069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8069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928"/>
    <w:rPr>
      <w:rFonts w:ascii="Segoe UI" w:hAnsi="Segoe UI" w:eastAsiaTheme="minorEastAsia" w:cs="Segoe UI"/>
      <w:sz w:val="18"/>
      <w:szCs w:val="18"/>
      <w:lang w:bidi="en-US"/>
    </w:rPr>
  </w:style>
  <w:style w:type="paragraph" w:customStyle="1" w:styleId="IndentedParagraph">
    <w:name w:val="Indented Paragraph"/>
    <w:basedOn w:val="Normal"/>
    <w:qFormat/>
    <w:rsid w:val="00950DCF"/>
    <w:pPr>
      <w:widowControl w:val="0"/>
      <w:autoSpaceDE w:val="0"/>
      <w:autoSpaceDN w:val="0"/>
      <w:adjustRightInd w:val="0"/>
      <w:spacing w:line="231" w:lineRule="atLeast"/>
      <w:ind w:left="720"/>
    </w:pPr>
    <w:rPr>
      <w:rFonts w:eastAsia="Times New Roman"/>
    </w:rPr>
  </w:style>
  <w:style w:type="character" w:styleId="CommentReference">
    <w:name w:val="annotation reference"/>
    <w:basedOn w:val="DefaultParagraphFont"/>
    <w:uiPriority w:val="99"/>
    <w:semiHidden/>
    <w:unhideWhenUsed/>
    <w:rsid w:val="00950DCF"/>
    <w:rPr>
      <w:sz w:val="16"/>
      <w:szCs w:val="16"/>
    </w:rPr>
  </w:style>
  <w:style w:type="paragraph" w:styleId="CommentText">
    <w:name w:val="annotation text"/>
    <w:basedOn w:val="Normal"/>
    <w:link w:val="CommentTextChar"/>
    <w:uiPriority w:val="99"/>
    <w:semiHidden/>
    <w:unhideWhenUsed/>
    <w:rsid w:val="00950DCF"/>
    <w:pPr>
      <w:spacing w:line="240" w:lineRule="auto"/>
    </w:pPr>
  </w:style>
  <w:style w:type="character" w:customStyle="1" w:styleId="CommentTextChar">
    <w:name w:val="Comment Text Char"/>
    <w:basedOn w:val="DefaultParagraphFont"/>
    <w:link w:val="CommentText"/>
    <w:uiPriority w:val="99"/>
    <w:semiHidden/>
    <w:rsid w:val="00950DCF"/>
    <w:rPr>
      <w:rFonts w:ascii="Arial" w:hAnsi="Arial" w:eastAsiaTheme="minorEastAsia" w:cs="Arial"/>
      <w:sz w:val="20"/>
      <w:szCs w:val="20"/>
      <w:lang w:bidi="en-US"/>
    </w:rPr>
  </w:style>
  <w:style w:type="character" w:styleId="Hyperlink">
    <w:name w:val="Hyperlink"/>
    <w:basedOn w:val="DefaultParagraphFont"/>
    <w:uiPriority w:val="99"/>
    <w:unhideWhenUsed/>
    <w:rsid w:val="00950DCF"/>
    <w:rPr>
      <w:color w:val="0563C1" w:themeColor="hyperlink"/>
      <w:u w:val="single"/>
    </w:rPr>
  </w:style>
  <w:style w:type="paragraph" w:styleId="Header">
    <w:name w:val="header"/>
    <w:basedOn w:val="Normal"/>
    <w:link w:val="HeaderChar"/>
    <w:uiPriority w:val="99"/>
    <w:unhideWhenUsed/>
    <w:rsid w:val="00ED5A11"/>
    <w:pPr>
      <w:tabs>
        <w:tab w:val="center" w:pos="4680"/>
        <w:tab w:val="right" w:pos="9360"/>
      </w:tabs>
      <w:spacing w:line="240" w:lineRule="auto"/>
    </w:pPr>
  </w:style>
  <w:style w:type="character" w:customStyle="1" w:styleId="HeaderChar">
    <w:name w:val="Header Char"/>
    <w:basedOn w:val="DefaultParagraphFont"/>
    <w:link w:val="Header"/>
    <w:uiPriority w:val="99"/>
    <w:rsid w:val="00ED5A11"/>
    <w:rPr>
      <w:rFonts w:ascii="Arial" w:hAnsi="Arial" w:eastAsiaTheme="minorEastAsia" w:cs="Arial"/>
      <w:sz w:val="20"/>
      <w:szCs w:val="20"/>
      <w:lang w:bidi="en-US"/>
    </w:rPr>
  </w:style>
  <w:style w:type="paragraph" w:styleId="Footer">
    <w:name w:val="footer"/>
    <w:basedOn w:val="Normal"/>
    <w:link w:val="FooterChar"/>
    <w:uiPriority w:val="99"/>
    <w:unhideWhenUsed/>
    <w:rsid w:val="00ED5A11"/>
    <w:pPr>
      <w:tabs>
        <w:tab w:val="center" w:pos="4680"/>
        <w:tab w:val="right" w:pos="9360"/>
      </w:tabs>
      <w:spacing w:line="240" w:lineRule="auto"/>
    </w:pPr>
  </w:style>
  <w:style w:type="character" w:customStyle="1" w:styleId="FooterChar">
    <w:name w:val="Footer Char"/>
    <w:basedOn w:val="DefaultParagraphFont"/>
    <w:link w:val="Footer"/>
    <w:uiPriority w:val="99"/>
    <w:rsid w:val="00ED5A11"/>
    <w:rPr>
      <w:rFonts w:ascii="Arial" w:hAnsi="Arial" w:eastAsiaTheme="minorEastAsia" w:cs="Arial"/>
      <w:sz w:val="20"/>
      <w:szCs w:val="20"/>
      <w:lang w:bidi="en-US"/>
    </w:rPr>
  </w:style>
  <w:style w:type="paragraph" w:styleId="CommentSubject">
    <w:name w:val="annotation subject"/>
    <w:basedOn w:val="CommentText"/>
    <w:next w:val="CommentText"/>
    <w:link w:val="CommentSubjectChar"/>
    <w:uiPriority w:val="99"/>
    <w:semiHidden/>
    <w:unhideWhenUsed/>
    <w:rsid w:val="00F37208"/>
    <w:rPr>
      <w:b/>
      <w:bCs/>
    </w:rPr>
  </w:style>
  <w:style w:type="character" w:customStyle="1" w:styleId="CommentSubjectChar">
    <w:name w:val="Comment Subject Char"/>
    <w:basedOn w:val="CommentTextChar"/>
    <w:link w:val="CommentSubject"/>
    <w:uiPriority w:val="99"/>
    <w:semiHidden/>
    <w:rsid w:val="00F37208"/>
    <w:rPr>
      <w:rFonts w:ascii="Arial" w:hAnsi="Arial" w:eastAsiaTheme="minorEastAsia" w:cs="Arial"/>
      <w:b/>
      <w:bCs/>
      <w:sz w:val="20"/>
      <w:szCs w:val="20"/>
      <w:lang w:bidi="en-US"/>
    </w:rPr>
  </w:style>
  <w:style w:type="paragraph" w:styleId="ListParagraph">
    <w:name w:val="List Paragraph"/>
    <w:aliases w:val="first level alpha list,first level number list"/>
    <w:basedOn w:val="Normal"/>
    <w:link w:val="ListParagraphChar"/>
    <w:uiPriority w:val="34"/>
    <w:qFormat/>
    <w:rsid w:val="00DA6118"/>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DA6118"/>
    <w:rPr>
      <w:rFonts w:ascii="Arial" w:hAnsi="Arial" w:eastAsiaTheme="minorEastAsia" w:cs="Arial"/>
      <w:sz w:val="20"/>
      <w:szCs w:val="20"/>
      <w:lang w:bidi="en-US"/>
    </w:rPr>
  </w:style>
  <w:style w:type="paragraph" w:styleId="Revision">
    <w:name w:val="Revision"/>
    <w:hidden/>
    <w:uiPriority w:val="99"/>
    <w:semiHidden/>
    <w:rsid w:val="001E3A7F"/>
    <w:pPr>
      <w:spacing w:after="0" w:line="240" w:lineRule="auto"/>
    </w:pPr>
    <w:rPr>
      <w:rFonts w:ascii="Arial" w:hAnsi="Arial" w:eastAsiaTheme="minorEastAsia"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2.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25206C9D8A44999B5F96A07E80C6759"/>
        <w:category>
          <w:name w:val="General"/>
          <w:gallery w:val="placeholder"/>
        </w:category>
        <w:types>
          <w:type w:val="bbPlcHdr"/>
        </w:types>
        <w:behaviors>
          <w:behavior w:val="content"/>
        </w:behaviors>
        <w:guid w:val="{89E94A5C-6C65-44DF-9EC1-73DF9D211B8B}"/>
      </w:docPartPr>
      <w:docPartBody>
        <w:p w:rsidR="00596CD6" w:rsidP="00CA0495">
          <w:pPr>
            <w:pStyle w:val="925206C9D8A44999B5F96A07E80C6759"/>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24"/>
    <w:rsid w:val="000A5635"/>
    <w:rsid w:val="000E6B24"/>
    <w:rsid w:val="001F3521"/>
    <w:rsid w:val="00341CBB"/>
    <w:rsid w:val="003523BB"/>
    <w:rsid w:val="00477951"/>
    <w:rsid w:val="004E30D7"/>
    <w:rsid w:val="004E54AF"/>
    <w:rsid w:val="00520A89"/>
    <w:rsid w:val="00590E69"/>
    <w:rsid w:val="00596CD6"/>
    <w:rsid w:val="005A1C9D"/>
    <w:rsid w:val="005B5D01"/>
    <w:rsid w:val="0067131C"/>
    <w:rsid w:val="007A6188"/>
    <w:rsid w:val="0086152F"/>
    <w:rsid w:val="00885EC7"/>
    <w:rsid w:val="008907E5"/>
    <w:rsid w:val="009D6EC9"/>
    <w:rsid w:val="00A109F3"/>
    <w:rsid w:val="00AF7803"/>
    <w:rsid w:val="00CA0495"/>
    <w:rsid w:val="00D262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0495"/>
    <w:rPr>
      <w:color w:val="808080"/>
    </w:rPr>
  </w:style>
  <w:style w:type="paragraph" w:customStyle="1" w:styleId="925206C9D8A44999B5F96A07E80C6759">
    <w:name w:val="925206C9D8A44999B5F96A07E80C6759"/>
    <w:rsid w:val="00CA0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D54D73B2D74F499EC1721E38866D4A" ma:contentTypeVersion="13" ma:contentTypeDescription="Create a new document." ma:contentTypeScope="" ma:versionID="fd9309a27e86b34d3320539392b7b78c">
  <xsd:schema xmlns:xsd="http://www.w3.org/2001/XMLSchema" xmlns:xs="http://www.w3.org/2001/XMLSchema" xmlns:p="http://schemas.microsoft.com/office/2006/metadata/properties" xmlns:ns2="15fd87ac-4e31-42ee-8f88-16c148d3e61c" targetNamespace="http://schemas.microsoft.com/office/2006/metadata/properties" ma:root="true" ma:fieldsID="3a2128637db1c0ac2070ff111842f9d2" ns2:_="">
    <xsd:import namespace="15fd87ac-4e31-42ee-8f88-16c148d3e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d87ac-4e31-42ee-8f88-16c148d3e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7991EB-60CB-4014-85D1-FE219A7A794E}">
  <ds:schemaRefs>
    <ds:schemaRef ds:uri="http://schemas.openxmlformats.org/officeDocument/2006/bibliography"/>
  </ds:schemaRefs>
</ds:datastoreItem>
</file>

<file path=customXml/itemProps2.xml><?xml version="1.0" encoding="utf-8"?>
<ds:datastoreItem xmlns:ds="http://schemas.openxmlformats.org/officeDocument/2006/customXml" ds:itemID="{45FCF264-2942-49C8-A228-745075DA3B1F}">
  <ds:schemaRefs>
    <ds:schemaRef ds:uri="http://schemas.microsoft.com/sharepoint/v3/contenttype/forms"/>
  </ds:schemaRefs>
</ds:datastoreItem>
</file>

<file path=customXml/itemProps3.xml><?xml version="1.0" encoding="utf-8"?>
<ds:datastoreItem xmlns:ds="http://schemas.openxmlformats.org/officeDocument/2006/customXml" ds:itemID="{8147E168-C5A5-422D-A0D5-1998E0C97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d87ac-4e31-42ee-8f88-16c148d3e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6933EB-A711-4BED-9F36-2DFB44651425}">
  <ds:schemaRef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7824bf85-2f93-4bfb-b7b7-6022d2d17c5a"/>
    <ds:schemaRef ds:uri="http://purl.org/dc/dcmitype/"/>
    <ds:schemaRef ds:uri="http://schemas.microsoft.com/office/2006/metadata/properties"/>
    <ds:schemaRef ds:uri="http://purl.org/dc/terms/"/>
    <ds:schemaRef ds:uri="3a8adb47-a842-4ea2-a481-dc108eb5cad6"/>
    <ds:schemaRef ds:uri="d3165002-48d7-443c-9565-4b654263b25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4324</Characters>
  <Application>Microsoft Office Word</Application>
  <DocSecurity>0</DocSecurity>
  <Lines>84</Lines>
  <Paragraphs>33</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Alvarez, Adriana (HRSA)</cp:lastModifiedBy>
  <cp:revision>5</cp:revision>
  <dcterms:created xsi:type="dcterms:W3CDTF">2024-11-21T17:49:00Z</dcterms:created>
  <dcterms:modified xsi:type="dcterms:W3CDTF">2025-01-27T22:31:00Z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1418f458,4fe48845,79570716,551df9a5,4cd4929e,65bb1b1e</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0x0101000DD54D73B2D74F499EC1721E38866D4A</vt:lpwstr>
  </property>
  <property fmtid="{D5CDD505-2E9C-101B-9397-08002B2CF9AE}" pid="7" name="MediaServiceImageTags">
    <vt:lpwstr/>
  </property>
  <property fmtid="{D5CDD505-2E9C-101B-9397-08002B2CF9AE}" pid="8" name="MSIP_Label_00f2998b-48ab-4883-9ce7-431fd4e200e3_ActionId">
    <vt:lpwstr>4b02d2db-6e36-433f-a454-5c1b9b4f7627</vt:lpwstr>
  </property>
  <property fmtid="{D5CDD505-2E9C-101B-9397-08002B2CF9AE}" pid="9" name="MSIP_Label_00f2998b-48ab-4883-9ce7-431fd4e200e3_ContentBits">
    <vt:lpwstr>2</vt:lpwstr>
  </property>
  <property fmtid="{D5CDD505-2E9C-101B-9397-08002B2CF9AE}" pid="10" name="MSIP_Label_00f2998b-48ab-4883-9ce7-431fd4e200e3_Enabled">
    <vt:lpwstr>true</vt:lpwstr>
  </property>
  <property fmtid="{D5CDD505-2E9C-101B-9397-08002B2CF9AE}" pid="11" name="MSIP_Label_00f2998b-48ab-4883-9ce7-431fd4e200e3_Method">
    <vt:lpwstr>Privileged</vt:lpwstr>
  </property>
  <property fmtid="{D5CDD505-2E9C-101B-9397-08002B2CF9AE}" pid="12" name="MSIP_Label_00f2998b-48ab-4883-9ce7-431fd4e200e3_Name">
    <vt:lpwstr>OPTN Restricted</vt:lpwstr>
  </property>
  <property fmtid="{D5CDD505-2E9C-101B-9397-08002B2CF9AE}" pid="13" name="MSIP_Label_00f2998b-48ab-4883-9ce7-431fd4e200e3_SetDate">
    <vt:lpwstr>2024-10-22T17:11:10Z</vt:lpwstr>
  </property>
  <property fmtid="{D5CDD505-2E9C-101B-9397-08002B2CF9AE}" pid="14" name="MSIP_Label_00f2998b-48ab-4883-9ce7-431fd4e200e3_SiteId">
    <vt:lpwstr>d3e2d0b4-9ecc-4e88-9b79-caf6d43aa9f0</vt:lpwstr>
  </property>
  <property fmtid="{D5CDD505-2E9C-101B-9397-08002B2CF9AE}" pid="15" name="Order">
    <vt:r8>33800</vt:r8>
  </property>
  <property fmtid="{D5CDD505-2E9C-101B-9397-08002B2CF9AE}" pid="16" name="TemplateUrl">
    <vt:lpwstr/>
  </property>
  <property fmtid="{D5CDD505-2E9C-101B-9397-08002B2CF9AE}" pid="17" name="TriggerFlowInfo">
    <vt:lpwstr/>
  </property>
  <property fmtid="{D5CDD505-2E9C-101B-9397-08002B2CF9AE}" pid="18" name="xd_ProgID">
    <vt:lpwstr/>
  </property>
  <property fmtid="{D5CDD505-2E9C-101B-9397-08002B2CF9AE}" pid="19" name="xd_Signature">
    <vt:bool>false</vt:bool>
  </property>
  <property fmtid="{D5CDD505-2E9C-101B-9397-08002B2CF9AE}" pid="20" name="_dlc_DocIdItemGuid">
    <vt:lpwstr>465e28ca-e4b4-4360-8cc2-99a5ec1f7535</vt:lpwstr>
  </property>
  <property fmtid="{D5CDD505-2E9C-101B-9397-08002B2CF9AE}" pid="21" name="_ExtendedDescription">
    <vt:lpwstr/>
  </property>
</Properties>
</file>