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0453A8" w:rsidP="009D4FC8" w14:paraId="4ED6F601" w14:textId="217E4E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3A8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Pr="000453A8" w:rsidR="000453A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0453A8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453A8" w:rsidR="00177EA8">
        <w:rPr>
          <w:rFonts w:ascii="Times New Roman" w:hAnsi="Times New Roman" w:cs="Times New Roman"/>
          <w:b/>
          <w:bCs/>
          <w:sz w:val="24"/>
          <w:szCs w:val="24"/>
        </w:rPr>
        <w:t>Record of Test Subject Participation</w:t>
      </w:r>
    </w:p>
    <w:p w:rsidR="00612074" w:rsidRPr="00C94CDC" w:rsidP="00612074" w14:paraId="06576444" w14:textId="77777777">
      <w:pPr>
        <w:pStyle w:val="Header"/>
        <w:jc w:val="center"/>
        <w:rPr>
          <w:b/>
        </w:rPr>
      </w:pPr>
      <w:r w:rsidRPr="005623AB">
        <w:rPr>
          <w:b/>
          <w:sz w:val="32"/>
          <w:szCs w:val="32"/>
        </w:rPr>
        <w:t>Record of Test Subject Participation</w:t>
      </w:r>
      <w:r w:rsidRPr="005623AB">
        <w:rPr>
          <w:b/>
          <w:sz w:val="32"/>
          <w:szCs w:val="32"/>
        </w:rPr>
        <w:br/>
      </w:r>
      <w:r w:rsidRPr="00C94CDC">
        <w:rPr>
          <w:b/>
        </w:rPr>
        <w:t>Human Subject Support for the Division of Safety Research (DSR)</w:t>
      </w:r>
    </w:p>
    <w:p w:rsidR="008B33EA" w:rsidRPr="00C94CDC" w:rsidP="008B33EA" w14:paraId="5D9CC137" w14:textId="77777777">
      <w:pPr>
        <w:spacing w:after="240"/>
        <w:jc w:val="center"/>
        <w:rPr>
          <w:b/>
        </w:rPr>
      </w:pPr>
      <w:r>
        <w:tab/>
      </w:r>
    </w:p>
    <w:p w:rsidR="008B33EA" w:rsidRPr="00C94CDC" w:rsidP="008B33EA" w14:paraId="61AD3ABD" w14:textId="77777777">
      <w:pPr>
        <w:spacing w:after="240"/>
        <w:jc w:val="center"/>
        <w:rPr>
          <w:b/>
        </w:rPr>
      </w:pPr>
    </w:p>
    <w:tbl>
      <w:tblPr>
        <w:tblW w:w="9195" w:type="dxa"/>
        <w:tblInd w:w="93" w:type="dxa"/>
        <w:tblLook w:val="0000"/>
      </w:tblPr>
      <w:tblGrid>
        <w:gridCol w:w="2445"/>
        <w:gridCol w:w="1530"/>
        <w:gridCol w:w="2045"/>
        <w:gridCol w:w="1370"/>
        <w:gridCol w:w="455"/>
        <w:gridCol w:w="1350"/>
      </w:tblGrid>
      <w:tr w14:paraId="4DDF625E" w14:textId="77777777" w:rsidTr="00771E2F">
        <w:tblPrEx>
          <w:tblW w:w="9195" w:type="dxa"/>
          <w:tblInd w:w="93" w:type="dxa"/>
          <w:tblLook w:val="0000"/>
        </w:tblPrEx>
        <w:trPr>
          <w:trHeight w:val="510"/>
        </w:trPr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33EA" w:rsidRPr="00C94CDC" w:rsidP="00771E2F" w14:paraId="4DB343BE" w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 xml:space="preserve">    Subject Name:                                                                                   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33EA" w:rsidRPr="00C94CDC" w:rsidP="00771E2F" w14:paraId="713ABD1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3EA" w:rsidRPr="00C94CDC" w:rsidP="00771E2F" w14:paraId="757613B8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 </w:t>
            </w:r>
          </w:p>
        </w:tc>
      </w:tr>
      <w:tr w14:paraId="5A243E18" w14:textId="77777777" w:rsidTr="00771E2F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33EA" w:rsidRPr="00C94CDC" w:rsidP="00771E2F" w14:paraId="0DCD98FA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 xml:space="preserve">                   Date: 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33EA" w:rsidRPr="00C94CDC" w:rsidP="00771E2F" w14:paraId="237266B8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3EA" w:rsidRPr="00C94CDC" w:rsidP="00771E2F" w14:paraId="76DB67A6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 </w:t>
            </w:r>
          </w:p>
        </w:tc>
      </w:tr>
      <w:tr w14:paraId="79AA30D7" w14:textId="77777777" w:rsidTr="00771E2F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33EA" w:rsidRPr="00C94CDC" w:rsidP="00771E2F" w14:paraId="3B6F030C" w14:textId="77777777">
            <w:pPr>
              <w:rPr>
                <w:rFonts w:ascii="Arial" w:hAnsi="Arial" w:cs="Arial"/>
                <w:sz w:val="20"/>
                <w:lang w:val="pt-BR"/>
              </w:rPr>
            </w:pPr>
            <w:r w:rsidRPr="00C94CDC">
              <w:rPr>
                <w:rFonts w:ascii="Arial" w:hAnsi="Arial" w:cs="Arial"/>
                <w:sz w:val="20"/>
                <w:lang w:val="pt-BR"/>
              </w:rPr>
              <w:t xml:space="preserve">Protocol Number: 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33EA" w:rsidRPr="00C94CDC" w:rsidP="00771E2F" w14:paraId="2CD4C58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94193D7" w14:textId="77777777" w:rsidTr="00771E2F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8B33EA" w:rsidRPr="00C94CDC" w:rsidP="00771E2F" w14:paraId="1120AAC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8B33EA" w:rsidRPr="00C94CDC" w:rsidP="00771E2F" w14:paraId="2D448C1B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B33EA" w:rsidRPr="00C94CDC" w:rsidP="00771E2F" w14:paraId="39BFAC4B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EEA69EC" w14:textId="77777777" w:rsidTr="00771E2F">
        <w:tblPrEx>
          <w:tblW w:w="9195" w:type="dxa"/>
          <w:tblInd w:w="93" w:type="dxa"/>
          <w:tblLook w:val="0000"/>
        </w:tblPrEx>
        <w:trPr>
          <w:trHeight w:val="100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33D1435F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Testing Session Experiment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EA" w:rsidRPr="00C94CDC" w:rsidP="00771E2F" w14:paraId="7E126A0D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Test Completed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237B6D0F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Total time (hours)</w:t>
            </w:r>
          </w:p>
          <w:p w:rsidR="008B33EA" w:rsidRPr="00C94CDC" w:rsidP="00771E2F" w14:paraId="5113A77F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Note: round up to 20-minute increments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7A0DA52D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Reimbursement</w:t>
            </w:r>
          </w:p>
          <w:p w:rsidR="008B33EA" w:rsidRPr="00C94CDC" w:rsidP="00771E2F" w14:paraId="78869AB7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($30/hour)</w:t>
            </w:r>
          </w:p>
        </w:tc>
      </w:tr>
      <w:tr w14:paraId="165C2C5B" w14:textId="77777777" w:rsidTr="00771E2F">
        <w:tblPrEx>
          <w:tblW w:w="9195" w:type="dxa"/>
          <w:tblInd w:w="93" w:type="dxa"/>
          <w:tblLook w:val="0000"/>
        </w:tblPrEx>
        <w:trPr>
          <w:trHeight w:val="1008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61EE5DEC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Experiment</w:t>
            </w:r>
            <w:r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EA" w:rsidRPr="00C94CDC" w:rsidP="00771E2F" w14:paraId="109602C0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65F43552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64AE861E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2F7E3103" w14:textId="77777777" w:rsidTr="00771E2F">
        <w:tblPrEx>
          <w:tblW w:w="9195" w:type="dxa"/>
          <w:tblInd w:w="93" w:type="dxa"/>
          <w:tblLook w:val="0000"/>
        </w:tblPrEx>
        <w:trPr>
          <w:trHeight w:val="100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691E5169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 xml:space="preserve">Experiment 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3EA" w:rsidRPr="00C94CDC" w:rsidP="00771E2F" w14:paraId="4B260562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0CA94B15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3EA" w:rsidRPr="00C94CDC" w:rsidP="00771E2F" w14:paraId="55B22D3C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5CAFFE70" w14:textId="77777777" w:rsidTr="00771E2F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3975" w:type="dxa"/>
            <w:gridSpan w:val="2"/>
            <w:shd w:val="clear" w:color="auto" w:fill="auto"/>
            <w:noWrap/>
            <w:vAlign w:val="bottom"/>
          </w:tcPr>
          <w:p w:rsidR="008B33EA" w:rsidRPr="00C94CDC" w:rsidP="00771E2F" w14:paraId="172B0E3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15" w:type="dxa"/>
            <w:gridSpan w:val="2"/>
            <w:shd w:val="clear" w:color="auto" w:fill="auto"/>
            <w:noWrap/>
            <w:vAlign w:val="bottom"/>
          </w:tcPr>
          <w:p w:rsidR="008B33EA" w:rsidP="00771E2F" w14:paraId="69CE254E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8B33EA" w:rsidRPr="00C94CDC" w:rsidP="00771E2F" w14:paraId="247A17CD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Total Due: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33EA" w:rsidRPr="00C94CDC" w:rsidP="00771E2F" w14:paraId="7AEFCD9D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14:paraId="5E752AD8" w14:textId="77777777" w:rsidTr="00771E2F">
        <w:tblPrEx>
          <w:tblW w:w="9195" w:type="dxa"/>
          <w:tblInd w:w="93" w:type="dxa"/>
          <w:tblLook w:val="0000"/>
        </w:tblPrEx>
        <w:trPr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8B33EA" w:rsidRPr="00C94CDC" w:rsidP="00771E2F" w14:paraId="66C0F90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noWrap/>
            <w:vAlign w:val="bottom"/>
          </w:tcPr>
          <w:p w:rsidR="008B33EA" w:rsidRPr="00C94CDC" w:rsidP="00771E2F" w14:paraId="141DB84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B33EA" w:rsidRPr="00C94CDC" w:rsidP="00771E2F" w14:paraId="5332C9D1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3359DD67" w14:textId="77777777" w:rsidTr="00771E2F">
        <w:tblPrEx>
          <w:tblW w:w="9195" w:type="dxa"/>
          <w:tblInd w:w="93" w:type="dxa"/>
          <w:tblLook w:val="0000"/>
        </w:tblPrEx>
        <w:trPr>
          <w:gridAfter w:val="3"/>
          <w:wAfter w:w="3173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8B33EA" w:rsidP="00771E2F" w14:paraId="4FF98B17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14:paraId="2750BF30" w14:textId="77777777" w:rsidTr="00771E2F">
        <w:tblPrEx>
          <w:tblW w:w="9195" w:type="dxa"/>
          <w:tblInd w:w="93" w:type="dxa"/>
          <w:tblLook w:val="0000"/>
        </w:tblPrEx>
        <w:trPr>
          <w:gridAfter w:val="3"/>
          <w:wAfter w:w="3173" w:type="dxa"/>
          <w:trHeight w:val="255"/>
        </w:trPr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33EA" w:rsidP="00771E2F" w14:paraId="198F8F6A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>NIOSH Staff Signature/ Date</w:t>
            </w:r>
          </w:p>
          <w:p w:rsidR="008B33EA" w:rsidP="00771E2F" w14:paraId="337D8490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B33EA" w:rsidP="00771E2F" w14:paraId="715364D9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14:paraId="6262A567" w14:textId="77777777" w:rsidTr="00771E2F">
        <w:tblPrEx>
          <w:tblW w:w="9195" w:type="dxa"/>
          <w:tblInd w:w="93" w:type="dxa"/>
          <w:tblLook w:val="0000"/>
        </w:tblPrEx>
        <w:trPr>
          <w:gridAfter w:val="3"/>
          <w:wAfter w:w="3173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8B33EA" w:rsidRPr="00C94CDC" w:rsidP="00771E2F" w14:paraId="5FC34CB5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Participant Signature/ Date</w:t>
            </w:r>
          </w:p>
        </w:tc>
      </w:tr>
      <w:tr w14:paraId="6B27025A" w14:textId="77777777" w:rsidTr="00771E2F">
        <w:tblPrEx>
          <w:tblW w:w="9195" w:type="dxa"/>
          <w:tblInd w:w="93" w:type="dxa"/>
          <w:tblLook w:val="0000"/>
        </w:tblPrEx>
        <w:trPr>
          <w:gridAfter w:val="3"/>
          <w:wAfter w:w="3173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8B33EA" w:rsidRPr="00C94CDC" w:rsidP="00771E2F" w14:paraId="7D703E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3EA" w:rsidRPr="00C94CDC" w:rsidP="00771E2F" w14:paraId="561E80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7EA8" w:rsidRPr="00177EA8" w:rsidP="008B33EA" w14:paraId="2B5E3CBD" w14:textId="52921AA6">
      <w:pPr>
        <w:spacing w:after="240"/>
        <w:jc w:val="cente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27"/>
  </w:num>
  <w:num w:numId="2" w16cid:durableId="1506045250">
    <w:abstractNumId w:val="19"/>
  </w:num>
  <w:num w:numId="3" w16cid:durableId="1511867151">
    <w:abstractNumId w:val="25"/>
  </w:num>
  <w:num w:numId="4" w16cid:durableId="1100829979">
    <w:abstractNumId w:val="5"/>
  </w:num>
  <w:num w:numId="5" w16cid:durableId="1996297285">
    <w:abstractNumId w:val="11"/>
  </w:num>
  <w:num w:numId="6" w16cid:durableId="608700741">
    <w:abstractNumId w:val="21"/>
  </w:num>
  <w:num w:numId="7" w16cid:durableId="677120824">
    <w:abstractNumId w:val="9"/>
  </w:num>
  <w:num w:numId="8" w16cid:durableId="1449272642">
    <w:abstractNumId w:val="10"/>
  </w:num>
  <w:num w:numId="9" w16cid:durableId="535503658">
    <w:abstractNumId w:val="32"/>
  </w:num>
  <w:num w:numId="10" w16cid:durableId="355473622">
    <w:abstractNumId w:val="29"/>
  </w:num>
  <w:num w:numId="11" w16cid:durableId="418717075">
    <w:abstractNumId w:val="0"/>
  </w:num>
  <w:num w:numId="12" w16cid:durableId="319311622">
    <w:abstractNumId w:val="14"/>
  </w:num>
  <w:num w:numId="13" w16cid:durableId="185753422">
    <w:abstractNumId w:val="2"/>
  </w:num>
  <w:num w:numId="14" w16cid:durableId="1347171701">
    <w:abstractNumId w:val="22"/>
  </w:num>
  <w:num w:numId="15" w16cid:durableId="384374014">
    <w:abstractNumId w:val="1"/>
  </w:num>
  <w:num w:numId="16" w16cid:durableId="2023319923">
    <w:abstractNumId w:val="34"/>
  </w:num>
  <w:num w:numId="17" w16cid:durableId="1273980358">
    <w:abstractNumId w:val="13"/>
  </w:num>
  <w:num w:numId="18" w16cid:durableId="2100177166">
    <w:abstractNumId w:val="24"/>
  </w:num>
  <w:num w:numId="19" w16cid:durableId="1220704654">
    <w:abstractNumId w:val="15"/>
  </w:num>
  <w:num w:numId="20" w16cid:durableId="1920867888">
    <w:abstractNumId w:val="33"/>
  </w:num>
  <w:num w:numId="21" w16cid:durableId="2103143891">
    <w:abstractNumId w:val="4"/>
  </w:num>
  <w:num w:numId="22" w16cid:durableId="1490900665">
    <w:abstractNumId w:val="12"/>
  </w:num>
  <w:num w:numId="23" w16cid:durableId="220096173">
    <w:abstractNumId w:val="8"/>
  </w:num>
  <w:num w:numId="24" w16cid:durableId="1372611766">
    <w:abstractNumId w:val="17"/>
  </w:num>
  <w:num w:numId="25" w16cid:durableId="400105299">
    <w:abstractNumId w:val="23"/>
  </w:num>
  <w:num w:numId="26" w16cid:durableId="758214311">
    <w:abstractNumId w:val="20"/>
  </w:num>
  <w:num w:numId="27" w16cid:durableId="1361591231">
    <w:abstractNumId w:val="26"/>
  </w:num>
  <w:num w:numId="28" w16cid:durableId="712996375">
    <w:abstractNumId w:val="28"/>
  </w:num>
  <w:num w:numId="29" w16cid:durableId="1982728139">
    <w:abstractNumId w:val="18"/>
  </w:num>
  <w:num w:numId="30" w16cid:durableId="1586184915">
    <w:abstractNumId w:val="6"/>
  </w:num>
  <w:num w:numId="31" w16cid:durableId="1914661413">
    <w:abstractNumId w:val="31"/>
  </w:num>
  <w:num w:numId="32" w16cid:durableId="454518540">
    <w:abstractNumId w:val="3"/>
  </w:num>
  <w:num w:numId="33" w16cid:durableId="257101599">
    <w:abstractNumId w:val="16"/>
  </w:num>
  <w:num w:numId="34" w16cid:durableId="1634752237">
    <w:abstractNumId w:val="7"/>
  </w:num>
  <w:num w:numId="35" w16cid:durableId="396827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453A8"/>
    <w:rsid w:val="00092A68"/>
    <w:rsid w:val="00177EA8"/>
    <w:rsid w:val="001D1FCF"/>
    <w:rsid w:val="0024168E"/>
    <w:rsid w:val="00280A73"/>
    <w:rsid w:val="002B1CE4"/>
    <w:rsid w:val="002C457F"/>
    <w:rsid w:val="004B750E"/>
    <w:rsid w:val="00526C36"/>
    <w:rsid w:val="005623AB"/>
    <w:rsid w:val="0056747D"/>
    <w:rsid w:val="005677E8"/>
    <w:rsid w:val="00612074"/>
    <w:rsid w:val="006234CC"/>
    <w:rsid w:val="0064385A"/>
    <w:rsid w:val="00771E2F"/>
    <w:rsid w:val="008B33EA"/>
    <w:rsid w:val="009D4FC8"/>
    <w:rsid w:val="00C94CDC"/>
    <w:rsid w:val="00E61E40"/>
    <w:rsid w:val="00FC00E2"/>
    <w:rsid w:val="40CB13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Haney, Justin (CDC/NIOSH/DSR/PTB)</cp:lastModifiedBy>
  <cp:revision>10</cp:revision>
  <dcterms:created xsi:type="dcterms:W3CDTF">2024-10-24T14:28:00Z</dcterms:created>
  <dcterms:modified xsi:type="dcterms:W3CDTF">2024-12-10T19:45:00Z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