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D7447" w14:paraId="51FDCDB1" w14:textId="64C32935"/>
    <w:p w:rsidR="002030E0" w14:paraId="2E10BBC8" w14:textId="5300C637"/>
    <w:p w:rsidR="002030E0" w:rsidP="002030E0" w14:paraId="5FC10EA9" w14:textId="0248F756">
      <w:pPr>
        <w:jc w:val="center"/>
        <w:rPr>
          <w:b/>
          <w:bCs/>
        </w:rPr>
      </w:pPr>
      <w:r w:rsidRPr="002030E0">
        <w:rPr>
          <w:b/>
          <w:bCs/>
        </w:rPr>
        <w:t>Instrument 2</w:t>
      </w:r>
    </w:p>
    <w:p w:rsidR="000B7BE3" w:rsidP="002030E0" w14:paraId="44454E45" w14:textId="6C4FACA6">
      <w:pPr>
        <w:jc w:val="center"/>
        <w:rPr>
          <w:b/>
          <w:bCs/>
        </w:rPr>
      </w:pPr>
      <w:r>
        <w:rPr>
          <w:b/>
          <w:bCs/>
        </w:rPr>
        <w:t>PDG B-5 Parent and Early Childhood Professional Partner Group</w:t>
      </w:r>
    </w:p>
    <w:p w:rsidR="000B7BE3" w:rsidRPr="002030E0" w:rsidP="002030E0" w14:paraId="479F522B" w14:textId="62EF93CE">
      <w:pPr>
        <w:jc w:val="center"/>
        <w:rPr>
          <w:b/>
          <w:bCs/>
        </w:rPr>
      </w:pPr>
      <w:r>
        <w:rPr>
          <w:b/>
          <w:bCs/>
        </w:rPr>
        <w:t>Feedback Survey</w:t>
      </w:r>
    </w:p>
    <w:p w:rsidR="000E25E0" w:rsidP="000E25E0" w14:paraId="6310D973" w14:textId="77777777">
      <w:pPr>
        <w:pStyle w:val="ListParagraph"/>
        <w:ind w:left="0"/>
        <w:rPr>
          <w:b/>
          <w:bCs/>
        </w:rPr>
      </w:pPr>
    </w:p>
    <w:p w:rsidR="00494592" w:rsidP="002030E0" w14:paraId="1BF83D00" w14:textId="77777777">
      <w:pPr>
        <w:rPr>
          <w:rFonts w:ascii="Calibri" w:hAnsi="Calibri"/>
        </w:rPr>
      </w:pPr>
      <w:r w:rsidRPr="002030E0">
        <w:rPr>
          <w:rFonts w:ascii="Calibri" w:hAnsi="Calibri"/>
        </w:rPr>
        <w:t xml:space="preserve">The survey that participants complete after the Parent and </w:t>
      </w:r>
      <w:r>
        <w:rPr>
          <w:rFonts w:ascii="Calibri" w:hAnsi="Calibri"/>
        </w:rPr>
        <w:t xml:space="preserve">Early Childhood </w:t>
      </w:r>
      <w:r w:rsidRPr="002030E0">
        <w:rPr>
          <w:rFonts w:ascii="Calibri" w:hAnsi="Calibri"/>
        </w:rPr>
        <w:t xml:space="preserve">Professional Provider Partner Group meeting is designed to ensure that they believe their cultures/lived experiences/beliefs &amp; values were respected and supported. </w:t>
      </w:r>
    </w:p>
    <w:p w:rsidR="002030E0" w:rsidRPr="002030E0" w:rsidP="002030E0" w14:paraId="3B04006D" w14:textId="0F25108A">
      <w:pPr>
        <w:rPr>
          <w:rFonts w:ascii="Calibri" w:hAnsi="Calibri"/>
        </w:rPr>
      </w:pPr>
      <w:r w:rsidRPr="002030E0">
        <w:rPr>
          <w:rFonts w:ascii="Calibri" w:hAnsi="Calibri"/>
        </w:rPr>
        <w:t>Participants are asked to the following questions: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9440"/>
      </w:tblGrid>
      <w:tr w14:paraId="7BC62D52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3EB68983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Q1: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The facilitator showed respect for you and your lived experiences.</w:t>
            </w:r>
          </w:p>
        </w:tc>
      </w:tr>
      <w:tr w14:paraId="41FCDF32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7CC58E9C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Q2: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The facilitator encouraged the participation of all members.</w:t>
            </w:r>
          </w:p>
        </w:tc>
      </w:tr>
      <w:tr w14:paraId="59EDED2B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1D0B69FE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Q3: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Did you feel comfortable participating in the discussion?</w:t>
            </w:r>
          </w:p>
        </w:tc>
      </w:tr>
      <w:tr w14:paraId="67F0732C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17B077CB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Q4: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Do you believe the discussion group format was effective for sharing feedback on your experiences with early childhood systems and services?</w:t>
            </w:r>
          </w:p>
        </w:tc>
      </w:tr>
      <w:tr w14:paraId="43463638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0E7F4351" w14:textId="7409D3A8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Q5: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 xml:space="preserve">Did you feel as though your race, ethnicity and/or culture was respected by the </w:t>
            </w:r>
            <w:r w:rsidR="004F39BF">
              <w:rPr>
                <w:color w:val="444444"/>
                <w:sz w:val="22"/>
                <w:szCs w:val="22"/>
                <w:shd w:val="clear" w:color="auto" w:fill="FFFFFF"/>
              </w:rPr>
              <w:t xml:space="preserve">facilitator? </w:t>
            </w:r>
          </w:p>
        </w:tc>
      </w:tr>
      <w:tr w14:paraId="0AB30C1D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779ADA3B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iCs/>
                <w:sz w:val="22"/>
                <w:szCs w:val="22"/>
              </w:rPr>
              <w:t>Q5 follow-up</w:t>
            </w:r>
            <w:r>
              <w:rPr>
                <w:rFonts w:ascii="Aptos" w:hAnsi="Aptos"/>
                <w:sz w:val="22"/>
                <w:szCs w:val="22"/>
              </w:rPr>
              <w:t>:  If yes, in what way?</w:t>
            </w:r>
          </w:p>
        </w:tc>
      </w:tr>
      <w:tr w14:paraId="01351B40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11E45F9F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Q6: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Did you tell organizers that you required accommodation(s) to participate in the discussion?</w:t>
            </w:r>
          </w:p>
        </w:tc>
      </w:tr>
      <w:tr w14:paraId="0DFB84F4" w14:textId="77777777" w:rsidTr="002030E0">
        <w:tblPrEx>
          <w:tblW w:w="9440" w:type="dxa"/>
          <w:tblCellMar>
            <w:left w:w="0" w:type="dxa"/>
            <w:right w:w="0" w:type="dxa"/>
          </w:tblCellMar>
          <w:tblLook w:val="04A0"/>
        </w:tblPrEx>
        <w:tc>
          <w:tcPr>
            <w:tcW w:w="9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0E0" w14:paraId="6D631A79" w14:textId="77777777">
            <w:pPr>
              <w:pStyle w:val="Default"/>
              <w:spacing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i/>
                <w:iCs/>
                <w:sz w:val="22"/>
                <w:szCs w:val="22"/>
              </w:rPr>
              <w:t>Q6 follow-up</w:t>
            </w:r>
            <w:r>
              <w:rPr>
                <w:rFonts w:ascii="Aptos" w:hAnsi="Aptos"/>
                <w:sz w:val="22"/>
                <w:szCs w:val="22"/>
              </w:rPr>
              <w:t xml:space="preserve">: </w:t>
            </w:r>
            <w:r>
              <w:rPr>
                <w:color w:val="444444"/>
                <w:sz w:val="22"/>
                <w:szCs w:val="22"/>
                <w:shd w:val="clear" w:color="auto" w:fill="FFFFFF"/>
              </w:rPr>
              <w:t>If yes, were your needs met so you could participate fully in the discussion?</w:t>
            </w:r>
          </w:p>
        </w:tc>
      </w:tr>
    </w:tbl>
    <w:p w:rsidR="002030E0" w14:paraId="4BD0F7DB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78E" w14:paraId="4C1683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AAF" w14:paraId="10AA7A3E" w14:textId="03A291E0">
    <w:pPr>
      <w:pStyle w:val="Footer"/>
    </w:pPr>
    <w:r w:rsidRPr="00095A99">
      <w:rPr>
        <w:sz w:val="18"/>
        <w:szCs w:val="18"/>
      </w:rPr>
      <w:t xml:space="preserve"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 The OMB # is 0970-0630 and the expiration date is 3/31/2027. </w:t>
    </w:r>
    <w:r>
      <w:rPr>
        <w:sz w:val="18"/>
        <w:szCs w:val="18"/>
      </w:rPr>
      <w:t xml:space="preserve"> If you have questions or comments, please contact Judy Willgren Judy.Willgren@acf.hhs.gov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78E" w14:paraId="49CE5A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78E" w14:paraId="6A3886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78E" w14:paraId="5313F414" w14:textId="311910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-203200</wp:posOffset>
          </wp:positionH>
          <wp:positionV relativeFrom="page">
            <wp:posOffset>228600</wp:posOffset>
          </wp:positionV>
          <wp:extent cx="1599565" cy="501650"/>
          <wp:effectExtent l="0" t="0" r="635" b="0"/>
          <wp:wrapNone/>
          <wp:docPr id="404782635" name="Picture 404782635" descr="A picture containing graphics, font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82635" name="Picture 178737773" descr="A picture containing graphics, font, screenshot, graphic design&#10;&#10;Description automatically generated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78E" w14:paraId="175FA9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D507DCF"/>
    <w:multiLevelType w:val="hybridMultilevel"/>
    <w:tmpl w:val="87A413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84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0"/>
    <w:rsid w:val="00004456"/>
    <w:rsid w:val="00095A99"/>
    <w:rsid w:val="000B7BE3"/>
    <w:rsid w:val="000E25E0"/>
    <w:rsid w:val="001423ED"/>
    <w:rsid w:val="002030E0"/>
    <w:rsid w:val="002B7121"/>
    <w:rsid w:val="0038178E"/>
    <w:rsid w:val="00494592"/>
    <w:rsid w:val="004F39BF"/>
    <w:rsid w:val="00515948"/>
    <w:rsid w:val="005B06DA"/>
    <w:rsid w:val="00744942"/>
    <w:rsid w:val="007F01C6"/>
    <w:rsid w:val="008171D3"/>
    <w:rsid w:val="00BD7447"/>
    <w:rsid w:val="00BF1E35"/>
    <w:rsid w:val="00C155D4"/>
    <w:rsid w:val="00C70AAF"/>
    <w:rsid w:val="00D32040"/>
    <w:rsid w:val="00F976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E3E82"/>
  <w15:chartTrackingRefBased/>
  <w15:docId w15:val="{3048E225-905A-4D47-963D-885AD993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030E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0E25E0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CommentReference">
    <w:name w:val="annotation reference"/>
    <w:rsid w:val="000E2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5E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F01C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C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AF"/>
  </w:style>
  <w:style w:type="paragraph" w:styleId="Footer">
    <w:name w:val="footer"/>
    <w:basedOn w:val="Normal"/>
    <w:link w:val="FooterChar"/>
    <w:uiPriority w:val="99"/>
    <w:unhideWhenUsed/>
    <w:rsid w:val="00C7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Willgren, Judy (ACF)</dc:creator>
  <cp:lastModifiedBy>ACF PRA</cp:lastModifiedBy>
  <cp:revision>2</cp:revision>
  <dcterms:created xsi:type="dcterms:W3CDTF">2024-05-06T18:16:00Z</dcterms:created>
  <dcterms:modified xsi:type="dcterms:W3CDTF">2024-05-06T18:16:00Z</dcterms:modified>
</cp:coreProperties>
</file>