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96EB0" w14:paraId="343EA8D1" w14:textId="038A89F7">
      <w:pPr>
        <w:rPr>
          <w:rStyle w:val="ui-provider"/>
          <w:b/>
          <w:bCs/>
        </w:rPr>
      </w:pPr>
      <w:r w:rsidRPr="00596EB0">
        <w:rPr>
          <w:rStyle w:val="ui-provider"/>
          <w:b/>
          <w:bCs/>
        </w:rPr>
        <w:t>Post Listening Session Survey: All Participants</w:t>
      </w:r>
    </w:p>
    <w:p w:rsidR="00596EB0" w14:paraId="05B67B11" w14:textId="441F4D4C">
      <w:pPr>
        <w:rPr>
          <w:rStyle w:val="ui-provider"/>
        </w:rPr>
      </w:pPr>
      <w:r w:rsidRPr="00596EB0">
        <w:rPr>
          <w:rStyle w:val="ui-provider"/>
        </w:rPr>
        <w:t xml:space="preserve">The UCOO appreciates your participation in today’s listening session. </w:t>
      </w:r>
      <w:r>
        <w:rPr>
          <w:rStyle w:val="ui-provider"/>
        </w:rPr>
        <w:t xml:space="preserve">This brief, post-listening session survey is designed to capture any additional information you would like to share. Please note: this survey is optional (completely voluntary), so you do not need to complete it if you do not wish to do so. The survey does not ask for any personal information, and responses submitted are </w:t>
      </w:r>
      <w:r w:rsidR="003E085C">
        <w:rPr>
          <w:rStyle w:val="ui-provider"/>
        </w:rPr>
        <w:t xml:space="preserve">private </w:t>
      </w:r>
      <w:r>
        <w:rPr>
          <w:rStyle w:val="ui-provider"/>
        </w:rPr>
        <w:t xml:space="preserve">and anonymous. Only the UCOO will have access to the responses and will use any additional input to help shape and develop the UCOO’s programs, policies, and operations. </w:t>
      </w:r>
      <w:r w:rsidR="001D02B0">
        <w:rPr>
          <w:rStyle w:val="ui-provider"/>
        </w:rPr>
        <w:t xml:space="preserve">Please do not use this survey to submit personally identifying information or to submit inquiries about cases or concerns. Should you wish to submit an inquiry or a concern to the UCOO related to the care and custody of unaccompanied children, please visit the UCOO’s website at </w:t>
      </w:r>
      <w:hyperlink r:id="rId7" w:history="1">
        <w:r w:rsidRPr="00E25556" w:rsidR="003E085C">
          <w:rPr>
            <w:rStyle w:val="Hyperlink"/>
          </w:rPr>
          <w:t>https://www.acf.hhs.gov/uc-ombuds</w:t>
        </w:r>
      </w:hyperlink>
      <w:r w:rsidR="001D02B0">
        <w:rPr>
          <w:rStyle w:val="ui-provider"/>
        </w:rPr>
        <w:t>.</w:t>
      </w:r>
      <w:r w:rsidR="003E085C">
        <w:rPr>
          <w:rStyle w:val="ui-provider"/>
        </w:rPr>
        <w:t xml:space="preserve"> </w:t>
      </w:r>
      <w:r w:rsidR="003E085C">
        <w:t xml:space="preserve">The estimated time to complete the survey is about 5 minutes. </w:t>
      </w:r>
    </w:p>
    <w:p w:rsidR="00596EB0" w14:paraId="5C01C247" w14:textId="1F40C65E">
      <w:r>
        <w:t xml:space="preserve">The OMB number for this information collection is: 0970-0630, and the expiration date is March 31, 2027. If you have any comments on this collection of information, please contact Leah Chavla, Senior Advisor to the Unaccompanied Children Ombuds, at </w:t>
      </w:r>
      <w:hyperlink r:id="rId8" w:history="1">
        <w:r w:rsidRPr="00AB4A4D">
          <w:rPr>
            <w:rStyle w:val="Hyperlink"/>
          </w:rPr>
          <w:t>leah.chavla@acf.hhs.gov</w:t>
        </w:r>
      </w:hyperlink>
      <w:r>
        <w:t xml:space="preserve"> or 202-838-3307.</w:t>
      </w:r>
    </w:p>
    <w:p w:rsidR="001D02B0" w:rsidRPr="00596EB0" w14:paraId="26D362C6" w14:textId="77777777">
      <w:pPr>
        <w:rPr>
          <w:rStyle w:val="ui-provider"/>
        </w:rPr>
      </w:pPr>
    </w:p>
    <w:p w:rsidR="00596EB0" w:rsidRPr="001D02B0" w:rsidP="00596EB0" w14:paraId="1638F2EC" w14:textId="4F16B092">
      <w:pPr>
        <w:pStyle w:val="ListParagraph"/>
        <w:numPr>
          <w:ilvl w:val="0"/>
          <w:numId w:val="1"/>
        </w:numPr>
        <w:rPr>
          <w:rStyle w:val="ui-provider"/>
          <w:i/>
          <w:iCs/>
        </w:rPr>
      </w:pPr>
      <w:r w:rsidRPr="001D02B0">
        <w:rPr>
          <w:rStyle w:val="ui-provider"/>
          <w:i/>
          <w:iCs/>
        </w:rPr>
        <w:t>Do you have any additional input on the topics discussed today that you would like to share?</w:t>
      </w:r>
    </w:p>
    <w:p w:rsidR="001D02B0" w:rsidRPr="001D02B0" w:rsidP="001D02B0" w14:paraId="7713C5FE" w14:textId="77777777">
      <w:pPr>
        <w:pStyle w:val="ListParagraph"/>
        <w:rPr>
          <w:rStyle w:val="ui-provider"/>
          <w:i/>
          <w:iCs/>
        </w:rPr>
      </w:pPr>
    </w:p>
    <w:p w:rsidR="001D02B0" w:rsidRPr="001D02B0" w:rsidP="001D02B0" w14:paraId="1F03451C" w14:textId="744F1E61">
      <w:pPr>
        <w:pStyle w:val="ListParagraph"/>
        <w:numPr>
          <w:ilvl w:val="0"/>
          <w:numId w:val="1"/>
        </w:numPr>
        <w:rPr>
          <w:rStyle w:val="ui-provider"/>
          <w:i/>
          <w:iCs/>
        </w:rPr>
      </w:pPr>
      <w:r w:rsidRPr="001D02B0">
        <w:rPr>
          <w:rStyle w:val="ui-provider"/>
          <w:i/>
          <w:iCs/>
        </w:rPr>
        <w:t>Are there key topics that you would propose to include in a follow-up listening session or stakeholder session related to the UCOO’s programs, operations, and policies, including stakeholder relations?</w:t>
      </w:r>
    </w:p>
    <w:p w:rsidR="001D02B0" w:rsidRPr="001D02B0" w:rsidP="001D02B0" w14:paraId="1C2A115E" w14:textId="77777777">
      <w:pPr>
        <w:pStyle w:val="ListParagraph"/>
        <w:rPr>
          <w:rStyle w:val="ui-provider"/>
          <w:i/>
          <w:iCs/>
        </w:rPr>
      </w:pPr>
    </w:p>
    <w:p w:rsidR="00596EB0" w:rsidP="77DB4418" w14:paraId="441499DE" w14:textId="165D23D2">
      <w:pPr>
        <w:pStyle w:val="ListParagraph"/>
        <w:numPr>
          <w:ilvl w:val="0"/>
          <w:numId w:val="1"/>
        </w:numPr>
        <w:rPr>
          <w:rStyle w:val="ui-provider"/>
          <w:i/>
          <w:iCs/>
        </w:rPr>
      </w:pPr>
      <w:r w:rsidRPr="77DB4418">
        <w:rPr>
          <w:rStyle w:val="ui-provider"/>
          <w:i/>
          <w:iCs/>
        </w:rPr>
        <w:t>Is there anything else related to the UCOO, its mission, its operations</w:t>
      </w:r>
      <w:r w:rsidRPr="77DB4418" w:rsidR="4E58FFE8">
        <w:rPr>
          <w:rStyle w:val="ui-provider"/>
          <w:i/>
          <w:iCs/>
        </w:rPr>
        <w:t>, or this listening session</w:t>
      </w:r>
      <w:r w:rsidRPr="77DB4418">
        <w:rPr>
          <w:rStyle w:val="ui-provider"/>
          <w:i/>
          <w:iCs/>
        </w:rPr>
        <w:t xml:space="preserve"> that you would like to share?</w:t>
      </w:r>
    </w:p>
    <w:p w:rsidR="00DF08D7" w14:paraId="0D481A70" w14:textId="7A788570"/>
    <w:sectPr>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6EB0" w14:paraId="550E4DC5" w14:textId="09A50FB2">
    <w:pPr>
      <w:pStyle w:val="Footer"/>
    </w:pPr>
    <w:r>
      <w:t>OMB #: 0970-0630 // Expiration date: March 31, 2027</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8C3493"/>
    <w:multiLevelType w:val="hybridMultilevel"/>
    <w:tmpl w:val="4DAAD06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11818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EB0"/>
    <w:rsid w:val="001D02B0"/>
    <w:rsid w:val="0028624F"/>
    <w:rsid w:val="003E085C"/>
    <w:rsid w:val="004D556F"/>
    <w:rsid w:val="005915A3"/>
    <w:rsid w:val="00596EB0"/>
    <w:rsid w:val="006A7CD4"/>
    <w:rsid w:val="009366A5"/>
    <w:rsid w:val="00AB4A4D"/>
    <w:rsid w:val="00D62E9A"/>
    <w:rsid w:val="00DF08D7"/>
    <w:rsid w:val="00E25556"/>
    <w:rsid w:val="085F8156"/>
    <w:rsid w:val="09B58FCE"/>
    <w:rsid w:val="4E58FFE8"/>
    <w:rsid w:val="54D4489A"/>
    <w:rsid w:val="77DB441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6739C8"/>
  <w15:chartTrackingRefBased/>
  <w15:docId w15:val="{BCFA6E06-AC79-4532-B6C2-8BECE92E6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596EB0"/>
  </w:style>
  <w:style w:type="paragraph" w:styleId="ListParagraph">
    <w:name w:val="List Paragraph"/>
    <w:basedOn w:val="Normal"/>
    <w:uiPriority w:val="34"/>
    <w:qFormat/>
    <w:rsid w:val="00596EB0"/>
    <w:pPr>
      <w:ind w:left="720"/>
      <w:contextualSpacing/>
    </w:pPr>
  </w:style>
  <w:style w:type="character" w:styleId="Hyperlink">
    <w:name w:val="Hyperlink"/>
    <w:basedOn w:val="DefaultParagraphFont"/>
    <w:uiPriority w:val="99"/>
    <w:unhideWhenUsed/>
    <w:rsid w:val="00596EB0"/>
    <w:rPr>
      <w:color w:val="0563C1" w:themeColor="hyperlink"/>
      <w:u w:val="single"/>
    </w:rPr>
  </w:style>
  <w:style w:type="paragraph" w:styleId="Header">
    <w:name w:val="header"/>
    <w:basedOn w:val="Normal"/>
    <w:link w:val="HeaderChar"/>
    <w:uiPriority w:val="99"/>
    <w:unhideWhenUsed/>
    <w:rsid w:val="00596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EB0"/>
  </w:style>
  <w:style w:type="paragraph" w:styleId="Footer">
    <w:name w:val="footer"/>
    <w:basedOn w:val="Normal"/>
    <w:link w:val="FooterChar"/>
    <w:uiPriority w:val="99"/>
    <w:unhideWhenUsed/>
    <w:rsid w:val="00596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EB0"/>
  </w:style>
  <w:style w:type="paragraph" w:styleId="Revision">
    <w:name w:val="Revision"/>
    <w:hidden/>
    <w:uiPriority w:val="99"/>
    <w:semiHidden/>
    <w:rsid w:val="003E085C"/>
    <w:pPr>
      <w:spacing w:after="0" w:line="240" w:lineRule="auto"/>
    </w:pPr>
  </w:style>
  <w:style w:type="character" w:styleId="UnresolvedMention">
    <w:name w:val="Unresolved Mention"/>
    <w:basedOn w:val="DefaultParagraphFont"/>
    <w:uiPriority w:val="99"/>
    <w:semiHidden/>
    <w:unhideWhenUsed/>
    <w:rsid w:val="003E0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acf.hhs.gov/uc-ombuds" TargetMode="External" /><Relationship Id="rId8" Type="http://schemas.openxmlformats.org/officeDocument/2006/relationships/hyperlink" Target="mailto:leah.chavla@acf.hhs.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39C69787B15D4795F45A062E5A35DE" ma:contentTypeVersion="6" ma:contentTypeDescription="Create a new document." ma:contentTypeScope="" ma:versionID="a31d875e94155f9a132245242a7f9e7b">
  <xsd:schema xmlns:xsd="http://www.w3.org/2001/XMLSchema" xmlns:xs="http://www.w3.org/2001/XMLSchema" xmlns:p="http://schemas.microsoft.com/office/2006/metadata/properties" xmlns:ns2="235948be-ce99-4fe5-8a26-46ee71a655e1" xmlns:ns3="4f2f7f55-ed87-44ad-9b73-e061f04244e5" targetNamespace="http://schemas.microsoft.com/office/2006/metadata/properties" ma:root="true" ma:fieldsID="c43ea26ed87e030bc250ee763f3a1abf" ns2:_="" ns3:_="">
    <xsd:import namespace="235948be-ce99-4fe5-8a26-46ee71a655e1"/>
    <xsd:import namespace="4f2f7f55-ed87-44ad-9b73-e061f04244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948be-ce99-4fe5-8a26-46ee71a65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2f7f55-ed87-44ad-9b73-e061f04244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0A3A39-8255-453E-885C-EFC62F770E12}">
  <ds:schemaRefs>
    <ds:schemaRef ds:uri="http://schemas.microsoft.com/sharepoint/v3/contenttype/forms"/>
  </ds:schemaRefs>
</ds:datastoreItem>
</file>

<file path=customXml/itemProps2.xml><?xml version="1.0" encoding="utf-8"?>
<ds:datastoreItem xmlns:ds="http://schemas.openxmlformats.org/officeDocument/2006/customXml" ds:itemID="{E74CB344-5F58-4E63-9836-750E56ACE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948be-ce99-4fe5-8a26-46ee71a655e1"/>
    <ds:schemaRef ds:uri="4f2f7f55-ed87-44ad-9b73-e061f0424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785ED-7498-4D8F-8BD1-6F86C2F1CB3A}">
  <ds:schemaRef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purl.org/dc/terms/"/>
    <ds:schemaRef ds:uri="4f2f7f55-ed87-44ad-9b73-e061f04244e5"/>
    <ds:schemaRef ds:uri="235948be-ce99-4fe5-8a26-46ee71a655e1"/>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Chavla, Leah (ACF)</dc:creator>
  <cp:lastModifiedBy>ACF PRA</cp:lastModifiedBy>
  <cp:revision>2</cp:revision>
  <dcterms:created xsi:type="dcterms:W3CDTF">2024-09-04T13:33:00Z</dcterms:created>
  <dcterms:modified xsi:type="dcterms:W3CDTF">2024-09-04T13:33:00Z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0x0101001B39C69787B15D4795F45A062E5A35DE</vt:lpwstr>
  </property>
</Properties>
</file>