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5B70" w:rsidR="003242F7" w:rsidP="00154BF1" w:rsidRDefault="002F157A" w14:paraId="07C38149" w14:textId="65B4305E">
      <w:pPr>
        <w:pStyle w:val="Salutation"/>
        <w:spacing w:before="0"/>
        <w:ind w:left="1620" w:hanging="1620"/>
        <w:rPr>
          <w:rFonts w:ascii="Calibri" w:hAnsi="Calibri" w:cs="Calibri"/>
          <w:sz w:val="22"/>
          <w:szCs w:val="22"/>
        </w:rPr>
      </w:pPr>
      <w:r w:rsidRPr="00395B70">
        <w:rPr>
          <w:rStyle w:val="Bold"/>
          <w:rFonts w:ascii="Calibri" w:hAnsi="Calibri" w:cs="Calibri"/>
          <w:sz w:val="22"/>
          <w:szCs w:val="22"/>
        </w:rPr>
        <w:t>To:</w:t>
      </w:r>
      <w:r w:rsidRPr="00395B70">
        <w:rPr>
          <w:rFonts w:ascii="Calibri" w:hAnsi="Calibri" w:cs="Calibri"/>
          <w:sz w:val="22"/>
          <w:szCs w:val="22"/>
        </w:rPr>
        <w:tab/>
      </w:r>
      <w:bookmarkStart w:name="ToList" w:id="0"/>
      <w:bookmarkEnd w:id="0"/>
      <w:r w:rsidRPr="00395B70" w:rsidR="008A1177">
        <w:rPr>
          <w:rFonts w:ascii="Calibri" w:hAnsi="Calibri" w:cs="Calibri"/>
          <w:sz w:val="22"/>
          <w:szCs w:val="22"/>
        </w:rPr>
        <w:t>Jo</w:t>
      </w:r>
      <w:r w:rsidR="00D90E3C">
        <w:rPr>
          <w:rFonts w:ascii="Calibri" w:hAnsi="Calibri" w:cs="Calibri"/>
          <w:sz w:val="22"/>
          <w:szCs w:val="22"/>
        </w:rPr>
        <w:t>rdan Cohen</w:t>
      </w:r>
      <w:r w:rsidRPr="00395B70" w:rsidR="008A1177">
        <w:rPr>
          <w:rFonts w:ascii="Calibri" w:hAnsi="Calibri" w:cs="Calibri"/>
          <w:sz w:val="22"/>
          <w:szCs w:val="22"/>
        </w:rPr>
        <w:t xml:space="preserve">, Office of Information and Regulatory Affairs, </w:t>
      </w:r>
      <w:r w:rsidRPr="00395B70" w:rsidR="00FE3987">
        <w:rPr>
          <w:rFonts w:ascii="Calibri" w:hAnsi="Calibri" w:cs="Calibri"/>
          <w:sz w:val="22"/>
          <w:szCs w:val="22"/>
        </w:rPr>
        <w:t>O</w:t>
      </w:r>
      <w:r w:rsidRPr="00395B70" w:rsidR="0021411F">
        <w:rPr>
          <w:rFonts w:ascii="Calibri" w:hAnsi="Calibri" w:cs="Calibri"/>
          <w:sz w:val="22"/>
          <w:szCs w:val="22"/>
        </w:rPr>
        <w:t xml:space="preserve">ffice of </w:t>
      </w:r>
      <w:r w:rsidRPr="00395B70" w:rsidR="00FE3987">
        <w:rPr>
          <w:rFonts w:ascii="Calibri" w:hAnsi="Calibri" w:cs="Calibri"/>
          <w:sz w:val="22"/>
          <w:szCs w:val="22"/>
        </w:rPr>
        <w:t>M</w:t>
      </w:r>
      <w:r w:rsidRPr="00395B70" w:rsidR="0021411F">
        <w:rPr>
          <w:rFonts w:ascii="Calibri" w:hAnsi="Calibri" w:cs="Calibri"/>
          <w:sz w:val="22"/>
          <w:szCs w:val="22"/>
        </w:rPr>
        <w:t xml:space="preserve">anagement and </w:t>
      </w:r>
      <w:r w:rsidRPr="00395B70" w:rsidR="00FE3987">
        <w:rPr>
          <w:rFonts w:ascii="Calibri" w:hAnsi="Calibri" w:cs="Calibri"/>
          <w:sz w:val="22"/>
          <w:szCs w:val="22"/>
        </w:rPr>
        <w:t>B</w:t>
      </w:r>
      <w:r w:rsidRPr="00395B70" w:rsidR="0021411F">
        <w:rPr>
          <w:rFonts w:ascii="Calibri" w:hAnsi="Calibri" w:cs="Calibri"/>
          <w:sz w:val="22"/>
          <w:szCs w:val="22"/>
        </w:rPr>
        <w:t>udget (OMB)</w:t>
      </w:r>
    </w:p>
    <w:p w:rsidRPr="00AE319A" w:rsidR="00AE319A" w:rsidP="00154BF1" w:rsidRDefault="002F157A" w14:paraId="130D5A84" w14:textId="77777777">
      <w:pPr>
        <w:pStyle w:val="Salutation"/>
        <w:spacing w:before="0"/>
        <w:ind w:left="1620" w:hanging="1620"/>
        <w:rPr>
          <w:rFonts w:ascii="Calibri" w:hAnsi="Calibri" w:cs="Calibri"/>
          <w:sz w:val="22"/>
          <w:szCs w:val="22"/>
        </w:rPr>
      </w:pPr>
      <w:r w:rsidRPr="00395B70">
        <w:rPr>
          <w:rStyle w:val="Bold"/>
          <w:rFonts w:ascii="Calibri" w:hAnsi="Calibri" w:cs="Calibri"/>
          <w:sz w:val="22"/>
          <w:szCs w:val="22"/>
        </w:rPr>
        <w:t>From:</w:t>
      </w:r>
      <w:r w:rsidRPr="00395B70">
        <w:rPr>
          <w:rFonts w:ascii="Calibri" w:hAnsi="Calibri" w:cs="Calibri"/>
          <w:sz w:val="22"/>
          <w:szCs w:val="22"/>
        </w:rPr>
        <w:tab/>
      </w:r>
      <w:bookmarkStart w:name="From" w:id="1"/>
      <w:bookmarkEnd w:id="1"/>
      <w:r w:rsidRPr="00AE319A" w:rsidR="00AE319A">
        <w:rPr>
          <w:rFonts w:ascii="Calibri" w:hAnsi="Calibri" w:cs="Calibri"/>
          <w:sz w:val="22"/>
          <w:szCs w:val="22"/>
        </w:rPr>
        <w:t>Hilary Bruck, Gabrielle Newell, and Marie Lawrence</w:t>
      </w:r>
    </w:p>
    <w:p w:rsidRPr="00AE319A" w:rsidR="00AE319A" w:rsidP="00154BF1" w:rsidRDefault="00AE319A" w14:paraId="0256426A" w14:textId="77777777">
      <w:pPr>
        <w:pStyle w:val="Salutation"/>
        <w:spacing w:before="0"/>
        <w:ind w:left="1620" w:hanging="1620"/>
        <w:rPr>
          <w:rFonts w:ascii="Calibri" w:hAnsi="Calibri" w:cs="Calibri"/>
          <w:sz w:val="22"/>
          <w:szCs w:val="22"/>
        </w:rPr>
      </w:pPr>
      <w:r w:rsidRPr="00AE319A">
        <w:rPr>
          <w:rFonts w:ascii="Calibri" w:hAnsi="Calibri" w:cs="Calibri"/>
          <w:sz w:val="22"/>
          <w:szCs w:val="22"/>
        </w:rPr>
        <w:tab/>
        <w:t>Office of Planning, Research, and Evaluation (OPRE)</w:t>
      </w:r>
    </w:p>
    <w:p w:rsidRPr="00395B70" w:rsidR="003242F7" w:rsidP="00154BF1" w:rsidRDefault="00AE319A" w14:paraId="7243857D" w14:textId="423E826C">
      <w:pPr>
        <w:pStyle w:val="Salutation"/>
        <w:spacing w:before="0"/>
        <w:ind w:left="1620" w:hanging="1620"/>
        <w:rPr>
          <w:rFonts w:ascii="Calibri" w:hAnsi="Calibri" w:cs="Calibri"/>
          <w:sz w:val="22"/>
          <w:szCs w:val="22"/>
        </w:rPr>
      </w:pPr>
      <w:r w:rsidRPr="00AE319A">
        <w:rPr>
          <w:rFonts w:ascii="Calibri" w:hAnsi="Calibri" w:cs="Calibri"/>
          <w:sz w:val="22"/>
          <w:szCs w:val="22"/>
        </w:rPr>
        <w:tab/>
        <w:t>Administration for Children and Families (ACF)</w:t>
      </w:r>
      <w:r w:rsidRPr="00395B70" w:rsidDel="00FE3987" w:rsidR="00FE3987">
        <w:rPr>
          <w:rFonts w:ascii="Calibri" w:hAnsi="Calibri" w:cs="Calibri"/>
          <w:sz w:val="22"/>
          <w:szCs w:val="22"/>
        </w:rPr>
        <w:t xml:space="preserve"> </w:t>
      </w:r>
    </w:p>
    <w:p w:rsidRPr="00395B70" w:rsidR="003242F7" w:rsidP="00154BF1" w:rsidRDefault="00025A53" w14:paraId="2365008D" w14:textId="09989A49">
      <w:pPr>
        <w:pStyle w:val="Salutation"/>
        <w:spacing w:before="0"/>
        <w:rPr>
          <w:rFonts w:ascii="Calibri" w:hAnsi="Calibri" w:cs="Calibri"/>
          <w:sz w:val="22"/>
          <w:szCs w:val="22"/>
        </w:rPr>
      </w:pPr>
      <w:r w:rsidRPr="00395B70">
        <w:rPr>
          <w:rStyle w:val="Bold"/>
          <w:rFonts w:ascii="Calibri" w:hAnsi="Calibri" w:cs="Calibri"/>
          <w:sz w:val="22"/>
          <w:szCs w:val="22"/>
        </w:rPr>
        <w:t>D</w:t>
      </w:r>
      <w:r w:rsidRPr="00395B70" w:rsidR="00D9643F">
        <w:rPr>
          <w:rStyle w:val="Bold"/>
          <w:rFonts w:ascii="Calibri" w:hAnsi="Calibri" w:cs="Calibri"/>
          <w:sz w:val="22"/>
          <w:szCs w:val="22"/>
        </w:rPr>
        <w:t>ate</w:t>
      </w:r>
      <w:r w:rsidRPr="00395B70">
        <w:rPr>
          <w:rStyle w:val="Bold"/>
          <w:rFonts w:ascii="Calibri" w:hAnsi="Calibri" w:cs="Calibri"/>
          <w:sz w:val="22"/>
          <w:szCs w:val="22"/>
        </w:rPr>
        <w:t>:</w:t>
      </w:r>
      <w:r w:rsidRPr="00395B70">
        <w:rPr>
          <w:rFonts w:ascii="Calibri" w:hAnsi="Calibri" w:cs="Calibri"/>
          <w:sz w:val="22"/>
          <w:szCs w:val="22"/>
        </w:rPr>
        <w:tab/>
      </w:r>
      <w:bookmarkStart w:name="DateMark" w:id="2"/>
      <w:bookmarkEnd w:id="2"/>
      <w:r w:rsidR="00ED6D5D">
        <w:rPr>
          <w:rFonts w:ascii="Calibri" w:hAnsi="Calibri" w:cs="Calibri"/>
          <w:sz w:val="22"/>
          <w:szCs w:val="22"/>
        </w:rPr>
        <w:t>12/</w:t>
      </w:r>
      <w:r w:rsidR="00CB6CD1">
        <w:rPr>
          <w:rFonts w:ascii="Calibri" w:hAnsi="Calibri" w:cs="Calibri"/>
          <w:sz w:val="22"/>
          <w:szCs w:val="22"/>
        </w:rPr>
        <w:t>8</w:t>
      </w:r>
      <w:r w:rsidRPr="00395B70" w:rsidR="00A57707">
        <w:rPr>
          <w:rFonts w:ascii="Calibri" w:hAnsi="Calibri" w:cs="Calibri"/>
          <w:sz w:val="22"/>
          <w:szCs w:val="22"/>
        </w:rPr>
        <w:t>/2020</w:t>
      </w:r>
    </w:p>
    <w:p w:rsidRPr="00395B70" w:rsidR="00C1478C" w:rsidP="00154BF1" w:rsidRDefault="002F157A" w14:paraId="74D2E9AD" w14:textId="16FFC288">
      <w:pPr>
        <w:pStyle w:val="SalutationSubject"/>
        <w:spacing w:after="0"/>
        <w:rPr>
          <w:rFonts w:ascii="Calibri" w:hAnsi="Calibri" w:cs="Calibri"/>
          <w:sz w:val="22"/>
          <w:szCs w:val="22"/>
        </w:rPr>
      </w:pPr>
      <w:r w:rsidRPr="00395B70">
        <w:rPr>
          <w:rStyle w:val="Bold"/>
          <w:rFonts w:ascii="Calibri" w:hAnsi="Calibri" w:cs="Calibri"/>
          <w:sz w:val="22"/>
          <w:szCs w:val="22"/>
        </w:rPr>
        <w:t>Subject:</w:t>
      </w:r>
      <w:r w:rsidRPr="00395B70">
        <w:rPr>
          <w:rFonts w:ascii="Calibri" w:hAnsi="Calibri" w:cs="Calibri"/>
          <w:sz w:val="22"/>
          <w:szCs w:val="22"/>
        </w:rPr>
        <w:tab/>
      </w:r>
      <w:bookmarkStart w:name="Subject" w:id="3"/>
      <w:bookmarkStart w:name="MemoNumber" w:id="4"/>
      <w:bookmarkEnd w:id="3"/>
      <w:bookmarkEnd w:id="4"/>
      <w:r w:rsidRPr="00AE319A" w:rsidR="00AE319A">
        <w:rPr>
          <w:rFonts w:ascii="Calibri" w:hAnsi="Calibri" w:cs="Calibri"/>
          <w:sz w:val="22"/>
          <w:szCs w:val="22"/>
        </w:rPr>
        <w:t>Non</w:t>
      </w:r>
      <w:r w:rsidR="00542AF2">
        <w:rPr>
          <w:rFonts w:ascii="Calibri" w:hAnsi="Calibri" w:cs="Calibri"/>
          <w:sz w:val="22"/>
          <w:szCs w:val="22"/>
        </w:rPr>
        <w:t>-</w:t>
      </w:r>
      <w:r w:rsidR="00AE319A">
        <w:rPr>
          <w:rFonts w:ascii="Calibri" w:hAnsi="Calibri" w:cs="Calibri"/>
          <w:sz w:val="22"/>
          <w:szCs w:val="22"/>
        </w:rPr>
        <w:t>s</w:t>
      </w:r>
      <w:r w:rsidRPr="00AE319A" w:rsidR="00AE319A">
        <w:rPr>
          <w:rFonts w:ascii="Calibri" w:hAnsi="Calibri" w:cs="Calibri"/>
          <w:sz w:val="22"/>
          <w:szCs w:val="22"/>
        </w:rPr>
        <w:t>ubstantive Change Request – Next Generation of Enhanced Employment Strategies Project [Impact, Descriptive, and Cost Studies]  (OMB # 0970-0545)</w:t>
      </w:r>
    </w:p>
    <w:p w:rsidRPr="00395B70" w:rsidR="00C1478C" w:rsidP="00154BF1" w:rsidRDefault="00C1478C" w14:paraId="5A5B847D" w14:textId="77777777">
      <w:pPr>
        <w:pStyle w:val="FootnoteSep"/>
        <w:spacing w:after="0"/>
        <w:rPr>
          <w:rFonts w:ascii="Calibri" w:hAnsi="Calibri" w:cs="Calibri"/>
          <w:sz w:val="22"/>
          <w:szCs w:val="22"/>
        </w:rPr>
      </w:pPr>
    </w:p>
    <w:p w:rsidRPr="00395B70" w:rsidR="00C81E20" w:rsidP="00154BF1" w:rsidRDefault="00C81E20" w14:paraId="03F685F5" w14:textId="77777777">
      <w:pPr>
        <w:pStyle w:val="FeatureEndRule"/>
        <w:spacing w:before="0" w:after="0"/>
        <w:rPr>
          <w:rFonts w:ascii="Calibri" w:hAnsi="Calibri" w:cs="Calibri"/>
          <w:sz w:val="22"/>
          <w:szCs w:val="22"/>
        </w:rPr>
        <w:sectPr w:rsidRPr="00395B70" w:rsidR="00C81E20" w:rsidSect="007D2852">
          <w:headerReference w:type="default" r:id="rId11"/>
          <w:headerReference w:type="first" r:id="rId12"/>
          <w:type w:val="continuous"/>
          <w:pgSz w:w="12240" w:h="15840" w:code="1"/>
          <w:pgMar w:top="1440" w:right="1440" w:bottom="1440" w:left="1440" w:header="720" w:footer="720" w:gutter="0"/>
          <w:cols w:space="720"/>
          <w:titlePg/>
        </w:sectPr>
      </w:pPr>
    </w:p>
    <w:p w:rsidRPr="00395B70" w:rsidR="00C23079" w:rsidP="00A154F4" w:rsidRDefault="00C23079" w14:paraId="2E912B79" w14:textId="2370510B">
      <w:pPr>
        <w:pStyle w:val="Paragraph"/>
        <w:spacing w:before="120" w:after="120"/>
        <w:rPr>
          <w:rFonts w:ascii="Calibri" w:hAnsi="Calibri" w:cs="Calibri"/>
          <w:b/>
          <w:bCs/>
          <w:sz w:val="22"/>
          <w:szCs w:val="22"/>
          <w:u w:val="single"/>
        </w:rPr>
      </w:pPr>
      <w:bookmarkStart w:name="StartingPoint" w:id="7"/>
      <w:bookmarkEnd w:id="7"/>
      <w:r w:rsidRPr="00395B70">
        <w:rPr>
          <w:rFonts w:ascii="Calibri" w:hAnsi="Calibri" w:cs="Calibri"/>
          <w:b/>
          <w:bCs/>
          <w:sz w:val="22"/>
          <w:szCs w:val="22"/>
          <w:u w:val="single"/>
        </w:rPr>
        <w:t>Background</w:t>
      </w:r>
    </w:p>
    <w:p w:rsidRPr="00395B70" w:rsidR="00C23079" w:rsidP="002134EE" w:rsidRDefault="00C23079" w14:paraId="11C9E63D" w14:textId="0D530B40">
      <w:pPr>
        <w:pStyle w:val="Paragraph"/>
        <w:spacing w:after="0"/>
        <w:rPr>
          <w:rFonts w:ascii="Calibri" w:hAnsi="Calibri" w:cs="Calibri"/>
          <w:sz w:val="22"/>
          <w:szCs w:val="22"/>
        </w:rPr>
      </w:pPr>
      <w:r w:rsidRPr="001033F2">
        <w:rPr>
          <w:rFonts w:ascii="Calibri" w:hAnsi="Calibri" w:cs="Calibri"/>
          <w:b/>
          <w:bCs/>
          <w:sz w:val="22"/>
          <w:szCs w:val="22"/>
        </w:rPr>
        <w:t>Type of Request</w:t>
      </w:r>
      <w:r w:rsidRPr="001033F2">
        <w:rPr>
          <w:rFonts w:ascii="Calibri" w:hAnsi="Calibri" w:cs="Calibri"/>
          <w:sz w:val="22"/>
          <w:szCs w:val="22"/>
        </w:rPr>
        <w:t>:</w:t>
      </w:r>
      <w:r w:rsidRPr="001033F2" w:rsidR="003E1029">
        <w:rPr>
          <w:rFonts w:ascii="Calibri" w:hAnsi="Calibri" w:cs="Calibri"/>
          <w:sz w:val="22"/>
          <w:szCs w:val="22"/>
        </w:rPr>
        <w:t xml:space="preserve"> </w:t>
      </w:r>
      <w:r w:rsidRPr="001033F2" w:rsidR="00AE319A">
        <w:rPr>
          <w:rFonts w:ascii="Calibri" w:hAnsi="Calibri" w:cs="Calibri"/>
          <w:sz w:val="22"/>
          <w:szCs w:val="22"/>
        </w:rPr>
        <w:t>This memo requests approval of non</w:t>
      </w:r>
      <w:r w:rsidRPr="001033F2" w:rsidR="00542AF2">
        <w:rPr>
          <w:rFonts w:ascii="Calibri" w:hAnsi="Calibri" w:cs="Calibri"/>
          <w:sz w:val="22"/>
          <w:szCs w:val="22"/>
        </w:rPr>
        <w:t>-</w:t>
      </w:r>
      <w:r w:rsidRPr="001033F2" w:rsidR="00AE319A">
        <w:rPr>
          <w:rFonts w:ascii="Calibri" w:hAnsi="Calibri" w:cs="Calibri"/>
          <w:sz w:val="22"/>
          <w:szCs w:val="22"/>
        </w:rPr>
        <w:t xml:space="preserve">substantive changes to </w:t>
      </w:r>
      <w:r w:rsidRPr="001033F2" w:rsidR="00AA01AA">
        <w:rPr>
          <w:rFonts w:ascii="Calibri" w:hAnsi="Calibri" w:cs="Calibri"/>
          <w:sz w:val="22"/>
          <w:szCs w:val="22"/>
        </w:rPr>
        <w:t>data collection instruments for the Next Generation of Enhanced Employment Strategies</w:t>
      </w:r>
      <w:r w:rsidRPr="001033F2" w:rsidR="002C58BA">
        <w:rPr>
          <w:rFonts w:ascii="Calibri" w:hAnsi="Calibri" w:cs="Calibri"/>
          <w:sz w:val="22"/>
          <w:szCs w:val="22"/>
        </w:rPr>
        <w:t xml:space="preserve"> (NextGen)</w:t>
      </w:r>
      <w:r w:rsidRPr="001033F2" w:rsidR="00AA01AA">
        <w:rPr>
          <w:rFonts w:ascii="Calibri" w:hAnsi="Calibri" w:cs="Calibri"/>
          <w:sz w:val="22"/>
          <w:szCs w:val="22"/>
        </w:rPr>
        <w:t xml:space="preserve"> Project</w:t>
      </w:r>
      <w:r w:rsidRPr="001033F2" w:rsidR="006A4E2B">
        <w:rPr>
          <w:rFonts w:ascii="Calibri" w:hAnsi="Calibri" w:cs="Calibri"/>
          <w:sz w:val="22"/>
          <w:szCs w:val="22"/>
        </w:rPr>
        <w:t>. S</w:t>
      </w:r>
      <w:r w:rsidRPr="001033F2" w:rsidR="00AA01AA">
        <w:rPr>
          <w:rFonts w:ascii="Calibri" w:hAnsi="Calibri" w:cs="Calibri"/>
          <w:sz w:val="22"/>
          <w:szCs w:val="22"/>
        </w:rPr>
        <w:t>pecifically</w:t>
      </w:r>
      <w:r w:rsidRPr="001033F2" w:rsidR="006A4E2B">
        <w:rPr>
          <w:rFonts w:ascii="Calibri" w:hAnsi="Calibri" w:cs="Calibri"/>
          <w:sz w:val="22"/>
          <w:szCs w:val="22"/>
        </w:rPr>
        <w:t xml:space="preserve">, </w:t>
      </w:r>
      <w:r w:rsidRPr="00CB6CD1" w:rsidR="006A4E2B">
        <w:rPr>
          <w:rFonts w:ascii="Calibri" w:hAnsi="Calibri" w:cs="Calibri"/>
          <w:sz w:val="22"/>
          <w:szCs w:val="22"/>
        </w:rPr>
        <w:t xml:space="preserve">we seek </w:t>
      </w:r>
      <w:r w:rsidRPr="00CB6CD1" w:rsidR="003D144A">
        <w:rPr>
          <w:rFonts w:ascii="Calibri" w:hAnsi="Calibri" w:cs="Calibri"/>
          <w:sz w:val="22"/>
          <w:szCs w:val="22"/>
        </w:rPr>
        <w:t>a</w:t>
      </w:r>
      <w:r w:rsidRPr="00CB6CD1" w:rsidR="00AE319A">
        <w:rPr>
          <w:rFonts w:ascii="Calibri" w:hAnsi="Calibri" w:cs="Calibri"/>
          <w:sz w:val="22"/>
          <w:szCs w:val="22"/>
        </w:rPr>
        <w:t>pproval to use a subset of Phase 2 instruments</w:t>
      </w:r>
      <w:r w:rsidRPr="00CB6CD1" w:rsidR="00AA01AA">
        <w:rPr>
          <w:rFonts w:ascii="Calibri" w:hAnsi="Calibri" w:cs="Calibri"/>
          <w:sz w:val="22"/>
          <w:szCs w:val="22"/>
        </w:rPr>
        <w:t xml:space="preserve"> with program</w:t>
      </w:r>
      <w:r w:rsidRPr="00CB6CD1" w:rsidR="008A4DDC">
        <w:rPr>
          <w:rFonts w:ascii="Calibri" w:hAnsi="Calibri" w:cs="Calibri"/>
          <w:sz w:val="22"/>
          <w:szCs w:val="22"/>
        </w:rPr>
        <w:t>s</w:t>
      </w:r>
      <w:r w:rsidRPr="00CB6CD1" w:rsidR="00AA01AA">
        <w:rPr>
          <w:rFonts w:ascii="Calibri" w:hAnsi="Calibri" w:cs="Calibri"/>
          <w:sz w:val="22"/>
          <w:szCs w:val="22"/>
        </w:rPr>
        <w:t xml:space="preserve"> selected for inclusion in the </w:t>
      </w:r>
      <w:r w:rsidRPr="00CB6CD1" w:rsidR="00781B78">
        <w:rPr>
          <w:rFonts w:ascii="Calibri" w:hAnsi="Calibri" w:cs="Calibri"/>
          <w:sz w:val="22"/>
          <w:szCs w:val="22"/>
        </w:rPr>
        <w:t>project</w:t>
      </w:r>
      <w:r w:rsidRPr="00CB6CD1" w:rsidR="00AA01AA">
        <w:rPr>
          <w:rFonts w:ascii="Calibri" w:hAnsi="Calibri" w:cs="Calibri"/>
          <w:sz w:val="22"/>
          <w:szCs w:val="22"/>
        </w:rPr>
        <w:t xml:space="preserve">, </w:t>
      </w:r>
      <w:r w:rsidRPr="00CB6CD1" w:rsidR="006A4E2B">
        <w:rPr>
          <w:rFonts w:ascii="Calibri" w:hAnsi="Calibri" w:cs="Calibri"/>
          <w:sz w:val="22"/>
          <w:szCs w:val="22"/>
        </w:rPr>
        <w:t>with</w:t>
      </w:r>
      <w:r w:rsidRPr="00CB6CD1" w:rsidR="00AA01AA">
        <w:rPr>
          <w:rFonts w:ascii="Calibri" w:hAnsi="Calibri" w:cs="Calibri"/>
          <w:sz w:val="22"/>
          <w:szCs w:val="22"/>
        </w:rPr>
        <w:t xml:space="preserve"> non-substantive changes </w:t>
      </w:r>
      <w:r w:rsidRPr="00CB6CD1" w:rsidR="006A4E2B">
        <w:rPr>
          <w:rFonts w:ascii="Calibri" w:hAnsi="Calibri" w:cs="Calibri"/>
          <w:sz w:val="22"/>
          <w:szCs w:val="22"/>
        </w:rPr>
        <w:t xml:space="preserve">made </w:t>
      </w:r>
      <w:r w:rsidRPr="00CB6CD1" w:rsidR="00AA01AA">
        <w:rPr>
          <w:rFonts w:ascii="Calibri" w:hAnsi="Calibri" w:cs="Calibri"/>
          <w:sz w:val="22"/>
          <w:szCs w:val="22"/>
        </w:rPr>
        <w:t xml:space="preserve">to </w:t>
      </w:r>
      <w:r w:rsidRPr="00CB6CD1" w:rsidR="001033F2">
        <w:rPr>
          <w:rFonts w:ascii="Calibri" w:hAnsi="Calibri" w:cs="Calibri"/>
          <w:sz w:val="22"/>
          <w:szCs w:val="22"/>
        </w:rPr>
        <w:t xml:space="preserve">all but one of </w:t>
      </w:r>
      <w:r w:rsidRPr="00CB6CD1" w:rsidR="00AA01AA">
        <w:rPr>
          <w:rFonts w:ascii="Calibri" w:hAnsi="Calibri" w:cs="Calibri"/>
          <w:sz w:val="22"/>
          <w:szCs w:val="22"/>
        </w:rPr>
        <w:t>those instruments</w:t>
      </w:r>
      <w:r w:rsidRPr="00CB6CD1" w:rsidR="008929A5">
        <w:rPr>
          <w:rFonts w:ascii="Calibri" w:hAnsi="Calibri" w:cs="Calibri"/>
          <w:sz w:val="22"/>
          <w:szCs w:val="22"/>
        </w:rPr>
        <w:t>.</w:t>
      </w:r>
      <w:r w:rsidR="008929A5">
        <w:rPr>
          <w:rFonts w:ascii="Calibri" w:hAnsi="Calibri" w:cs="Calibri"/>
          <w:sz w:val="22"/>
          <w:szCs w:val="22"/>
        </w:rPr>
        <w:t xml:space="preserve"> </w:t>
      </w:r>
      <w:r w:rsidR="00781B78">
        <w:rPr>
          <w:rFonts w:ascii="Calibri" w:hAnsi="Calibri" w:cs="Calibri"/>
          <w:sz w:val="22"/>
          <w:szCs w:val="22"/>
        </w:rPr>
        <w:t xml:space="preserve">These </w:t>
      </w:r>
      <w:r w:rsidR="002134EE">
        <w:rPr>
          <w:rFonts w:ascii="Calibri" w:hAnsi="Calibri" w:cs="Calibri"/>
          <w:sz w:val="22"/>
          <w:szCs w:val="22"/>
        </w:rPr>
        <w:t xml:space="preserve">requested </w:t>
      </w:r>
      <w:r w:rsidR="00781B78">
        <w:rPr>
          <w:rFonts w:ascii="Calibri" w:hAnsi="Calibri" w:cs="Calibri"/>
          <w:sz w:val="22"/>
          <w:szCs w:val="22"/>
        </w:rPr>
        <w:t>non-substantive change</w:t>
      </w:r>
      <w:r w:rsidR="002134EE">
        <w:rPr>
          <w:rFonts w:ascii="Calibri" w:hAnsi="Calibri" w:cs="Calibri"/>
          <w:sz w:val="22"/>
          <w:szCs w:val="22"/>
        </w:rPr>
        <w:t>s</w:t>
      </w:r>
      <w:r w:rsidR="00781B78">
        <w:rPr>
          <w:rFonts w:ascii="Calibri" w:hAnsi="Calibri" w:cs="Calibri"/>
          <w:sz w:val="22"/>
          <w:szCs w:val="22"/>
        </w:rPr>
        <w:t xml:space="preserve"> do not require any changes to the burden estimates.</w:t>
      </w:r>
    </w:p>
    <w:p w:rsidR="00154BF1" w:rsidP="00154BF1" w:rsidRDefault="00154BF1" w14:paraId="366C3607" w14:textId="77777777">
      <w:pPr>
        <w:pStyle w:val="Paragraph"/>
        <w:spacing w:after="0"/>
        <w:rPr>
          <w:rFonts w:ascii="Calibri" w:hAnsi="Calibri" w:cs="Calibri"/>
          <w:b/>
          <w:bCs/>
          <w:sz w:val="22"/>
          <w:szCs w:val="22"/>
        </w:rPr>
      </w:pPr>
    </w:p>
    <w:p w:rsidR="00AE319A" w:rsidP="00154BF1" w:rsidRDefault="00C23079" w14:paraId="589048D5" w14:textId="2F11213B">
      <w:pPr>
        <w:pStyle w:val="Paragraph"/>
        <w:spacing w:after="0"/>
        <w:rPr>
          <w:rFonts w:ascii="Calibri" w:hAnsi="Calibri" w:cs="Calibri"/>
          <w:sz w:val="22"/>
          <w:szCs w:val="22"/>
        </w:rPr>
      </w:pPr>
      <w:r w:rsidRPr="00395B70">
        <w:rPr>
          <w:rFonts w:ascii="Calibri" w:hAnsi="Calibri" w:cs="Calibri"/>
          <w:b/>
          <w:bCs/>
          <w:sz w:val="22"/>
          <w:szCs w:val="22"/>
        </w:rPr>
        <w:t>Study Features Salient to Request:</w:t>
      </w:r>
      <w:r w:rsidRPr="00395B70">
        <w:rPr>
          <w:rFonts w:ascii="Calibri" w:hAnsi="Calibri" w:cs="Calibri"/>
          <w:sz w:val="22"/>
          <w:szCs w:val="22"/>
        </w:rPr>
        <w:t xml:space="preserve"> </w:t>
      </w:r>
      <w:r w:rsidRPr="00AE319A" w:rsidR="00AE319A">
        <w:rPr>
          <w:rFonts w:ascii="Calibri" w:hAnsi="Calibri" w:cs="Calibri"/>
          <w:sz w:val="22"/>
          <w:szCs w:val="22"/>
        </w:rPr>
        <w:t>The NextGen Project is intended to build on the findings and lessons learned from past and ongoing evaluations by identifying and rigorously evaluating the “next generation” of employment strategies for highly vulnerable populations with complex barriers to obtaining and retaining employment. The project includes impact, descriptive, and cost studies of up to 10 interventions.</w:t>
      </w:r>
    </w:p>
    <w:p w:rsidRPr="00AE319A" w:rsidR="00154BF1" w:rsidP="00154BF1" w:rsidRDefault="00154BF1" w14:paraId="6EAC0BA9" w14:textId="77777777">
      <w:pPr>
        <w:pStyle w:val="Paragraph"/>
        <w:spacing w:after="0"/>
        <w:rPr>
          <w:rFonts w:ascii="Calibri" w:hAnsi="Calibri" w:cs="Calibri"/>
          <w:sz w:val="22"/>
          <w:szCs w:val="22"/>
        </w:rPr>
      </w:pPr>
    </w:p>
    <w:p w:rsidR="00AE319A" w:rsidP="00154BF1" w:rsidRDefault="00AE319A" w14:paraId="667D29B6" w14:textId="7C0A7D13">
      <w:pPr>
        <w:pStyle w:val="Paragraph"/>
        <w:spacing w:after="0"/>
        <w:rPr>
          <w:rFonts w:ascii="Calibri" w:hAnsi="Calibri" w:cs="Calibri"/>
          <w:sz w:val="22"/>
          <w:szCs w:val="22"/>
        </w:rPr>
      </w:pPr>
      <w:r w:rsidRPr="00AE319A">
        <w:rPr>
          <w:rFonts w:ascii="Calibri" w:hAnsi="Calibri" w:cs="Calibri"/>
          <w:sz w:val="22"/>
          <w:szCs w:val="22"/>
        </w:rPr>
        <w:t xml:space="preserve">In April 2020, OMB approved the new information collection request (ICR) for Phase 1 data collection instruments for the NextGen Project. The first phase submission included instruments that will be uniform across programs selected for </w:t>
      </w:r>
      <w:r w:rsidR="0008430C">
        <w:rPr>
          <w:rFonts w:ascii="Calibri" w:hAnsi="Calibri" w:cs="Calibri"/>
          <w:sz w:val="22"/>
          <w:szCs w:val="22"/>
        </w:rPr>
        <w:t xml:space="preserve">inclusion in the NextGen Project and participating in </w:t>
      </w:r>
      <w:r w:rsidRPr="00AE319A">
        <w:rPr>
          <w:rFonts w:ascii="Calibri" w:hAnsi="Calibri" w:cs="Calibri"/>
          <w:sz w:val="22"/>
          <w:szCs w:val="22"/>
        </w:rPr>
        <w:t>impact evaluation</w:t>
      </w:r>
      <w:r w:rsidR="0008430C">
        <w:rPr>
          <w:rFonts w:ascii="Calibri" w:hAnsi="Calibri" w:cs="Calibri"/>
          <w:sz w:val="22"/>
          <w:szCs w:val="22"/>
        </w:rPr>
        <w:t>s</w:t>
      </w:r>
      <w:r w:rsidRPr="00AE319A">
        <w:rPr>
          <w:rFonts w:ascii="Calibri" w:hAnsi="Calibri" w:cs="Calibri"/>
          <w:sz w:val="22"/>
          <w:szCs w:val="22"/>
        </w:rPr>
        <w:t xml:space="preserve">. These include the informed consent form (Appendix A), the baseline survey (Instrument 1), and identifying and contact information (Instrument 2). </w:t>
      </w:r>
      <w:r w:rsidR="0070751D">
        <w:rPr>
          <w:rFonts w:ascii="Calibri" w:hAnsi="Calibri" w:cs="Calibri"/>
          <w:sz w:val="22"/>
          <w:szCs w:val="22"/>
        </w:rPr>
        <w:t>In the first ICR, w</w:t>
      </w:r>
      <w:r w:rsidR="000E4681">
        <w:rPr>
          <w:rFonts w:ascii="Calibri" w:hAnsi="Calibri" w:cs="Calibri"/>
          <w:sz w:val="22"/>
          <w:szCs w:val="22"/>
        </w:rPr>
        <w:t xml:space="preserve">e </w:t>
      </w:r>
      <w:r w:rsidR="003A3266">
        <w:rPr>
          <w:rFonts w:ascii="Calibri" w:hAnsi="Calibri" w:cs="Calibri"/>
          <w:sz w:val="22"/>
          <w:szCs w:val="22"/>
        </w:rPr>
        <w:t>included</w:t>
      </w:r>
      <w:r w:rsidR="00E27C3F">
        <w:rPr>
          <w:rFonts w:ascii="Calibri" w:hAnsi="Calibri" w:cs="Calibri"/>
          <w:sz w:val="22"/>
          <w:szCs w:val="22"/>
        </w:rPr>
        <w:t xml:space="preserve"> drafts of </w:t>
      </w:r>
      <w:r w:rsidR="00D315EB">
        <w:rPr>
          <w:rFonts w:ascii="Calibri" w:hAnsi="Calibri" w:cs="Calibri"/>
          <w:sz w:val="22"/>
          <w:szCs w:val="22"/>
        </w:rPr>
        <w:t xml:space="preserve">Phase 2 </w:t>
      </w:r>
      <w:r w:rsidR="00E27C3F">
        <w:rPr>
          <w:rFonts w:ascii="Calibri" w:hAnsi="Calibri" w:cs="Calibri"/>
          <w:sz w:val="22"/>
          <w:szCs w:val="22"/>
        </w:rPr>
        <w:t xml:space="preserve">data collection </w:t>
      </w:r>
      <w:r w:rsidR="00D315EB">
        <w:rPr>
          <w:rFonts w:ascii="Calibri" w:hAnsi="Calibri" w:cs="Calibri"/>
          <w:sz w:val="22"/>
          <w:szCs w:val="22"/>
        </w:rPr>
        <w:t>instruments</w:t>
      </w:r>
      <w:r w:rsidR="002825D6">
        <w:rPr>
          <w:rFonts w:ascii="Calibri" w:hAnsi="Calibri" w:cs="Calibri"/>
          <w:sz w:val="22"/>
          <w:szCs w:val="22"/>
        </w:rPr>
        <w:t xml:space="preserve"> and associated burden estimates for initial review</w:t>
      </w:r>
      <w:r w:rsidR="003A3266">
        <w:rPr>
          <w:rFonts w:ascii="Calibri" w:hAnsi="Calibri" w:cs="Calibri"/>
          <w:sz w:val="22"/>
          <w:szCs w:val="22"/>
        </w:rPr>
        <w:t>,</w:t>
      </w:r>
      <w:r w:rsidR="002825D6">
        <w:rPr>
          <w:rFonts w:ascii="Calibri" w:hAnsi="Calibri" w:cs="Calibri"/>
          <w:sz w:val="22"/>
          <w:szCs w:val="22"/>
        </w:rPr>
        <w:t xml:space="preserve"> information purposes</w:t>
      </w:r>
      <w:r w:rsidR="003A3266">
        <w:rPr>
          <w:rFonts w:ascii="Calibri" w:hAnsi="Calibri" w:cs="Calibri"/>
          <w:sz w:val="22"/>
          <w:szCs w:val="22"/>
        </w:rPr>
        <w:t>, and public comment</w:t>
      </w:r>
      <w:r w:rsidR="00E27C3F">
        <w:rPr>
          <w:rFonts w:ascii="Calibri" w:hAnsi="Calibri" w:cs="Calibri"/>
          <w:sz w:val="22"/>
          <w:szCs w:val="22"/>
        </w:rPr>
        <w:t>. W</w:t>
      </w:r>
      <w:r w:rsidR="000E4681">
        <w:rPr>
          <w:rFonts w:ascii="Calibri" w:hAnsi="Calibri" w:cs="Calibri"/>
          <w:sz w:val="22"/>
          <w:szCs w:val="22"/>
        </w:rPr>
        <w:t xml:space="preserve">e indicated that </w:t>
      </w:r>
      <w:r w:rsidR="002825D6">
        <w:rPr>
          <w:rFonts w:ascii="Calibri" w:hAnsi="Calibri" w:cs="Calibri"/>
          <w:sz w:val="22"/>
          <w:szCs w:val="22"/>
        </w:rPr>
        <w:t xml:space="preserve">some of the Phase 2 instruments </w:t>
      </w:r>
      <w:r w:rsidR="00FC5B86">
        <w:rPr>
          <w:rFonts w:ascii="Calibri" w:hAnsi="Calibri" w:cs="Calibri"/>
          <w:sz w:val="22"/>
          <w:szCs w:val="22"/>
        </w:rPr>
        <w:t>may</w:t>
      </w:r>
      <w:r w:rsidR="002825D6">
        <w:rPr>
          <w:rFonts w:ascii="Calibri" w:hAnsi="Calibri" w:cs="Calibri"/>
          <w:sz w:val="22"/>
          <w:szCs w:val="22"/>
        </w:rPr>
        <w:t xml:space="preserve"> require revisions to tailor to each program selected for the evaluation and that, </w:t>
      </w:r>
      <w:r w:rsidR="0070751D">
        <w:rPr>
          <w:rFonts w:ascii="Calibri" w:hAnsi="Calibri" w:cs="Calibri"/>
          <w:sz w:val="22"/>
          <w:szCs w:val="22"/>
        </w:rPr>
        <w:t>as</w:t>
      </w:r>
      <w:r w:rsidRPr="000E4681" w:rsidR="000E4681">
        <w:rPr>
          <w:rFonts w:ascii="Calibri" w:hAnsi="Calibri" w:cs="Calibri"/>
          <w:sz w:val="22"/>
          <w:szCs w:val="22"/>
        </w:rPr>
        <w:t xml:space="preserve"> programs are selected, we will submit </w:t>
      </w:r>
      <w:r w:rsidR="009954DE">
        <w:rPr>
          <w:rFonts w:ascii="Calibri" w:hAnsi="Calibri" w:cs="Calibri"/>
          <w:sz w:val="22"/>
          <w:szCs w:val="22"/>
        </w:rPr>
        <w:t>tailored</w:t>
      </w:r>
      <w:r w:rsidRPr="000E4681" w:rsidR="000E4681">
        <w:rPr>
          <w:rFonts w:ascii="Calibri" w:hAnsi="Calibri" w:cs="Calibri"/>
          <w:sz w:val="22"/>
          <w:szCs w:val="22"/>
        </w:rPr>
        <w:t xml:space="preserve"> </w:t>
      </w:r>
      <w:r w:rsidR="004C4221">
        <w:rPr>
          <w:rFonts w:ascii="Calibri" w:hAnsi="Calibri" w:cs="Calibri"/>
          <w:sz w:val="22"/>
          <w:szCs w:val="22"/>
        </w:rPr>
        <w:t>Phase 2 instruments</w:t>
      </w:r>
      <w:r w:rsidR="009954DE">
        <w:rPr>
          <w:rFonts w:ascii="Calibri" w:hAnsi="Calibri" w:cs="Calibri"/>
          <w:sz w:val="22"/>
          <w:szCs w:val="22"/>
        </w:rPr>
        <w:t xml:space="preserve">—as needed—as </w:t>
      </w:r>
      <w:r w:rsidRPr="000E4681" w:rsidR="000E4681">
        <w:rPr>
          <w:rFonts w:ascii="Calibri" w:hAnsi="Calibri" w:cs="Calibri"/>
          <w:sz w:val="22"/>
          <w:szCs w:val="22"/>
        </w:rPr>
        <w:t>either a non-substantive change request or a revision with abbreviated public comment time, dependent on the level of changes and guidance provided by</w:t>
      </w:r>
      <w:r w:rsidR="004C4221">
        <w:rPr>
          <w:rFonts w:ascii="Calibri" w:hAnsi="Calibri" w:cs="Calibri"/>
          <w:sz w:val="22"/>
          <w:szCs w:val="22"/>
        </w:rPr>
        <w:t xml:space="preserve"> OMB.</w:t>
      </w:r>
    </w:p>
    <w:p w:rsidRPr="00AE319A" w:rsidR="00154BF1" w:rsidP="00154BF1" w:rsidRDefault="00154BF1" w14:paraId="093EFF3F" w14:textId="77777777">
      <w:pPr>
        <w:pStyle w:val="Paragraph"/>
        <w:spacing w:after="0"/>
        <w:rPr>
          <w:rFonts w:ascii="Calibri" w:hAnsi="Calibri" w:cs="Calibri"/>
          <w:sz w:val="22"/>
          <w:szCs w:val="22"/>
        </w:rPr>
      </w:pPr>
    </w:p>
    <w:p w:rsidR="00AE319A" w:rsidP="00154BF1" w:rsidRDefault="009360CA" w14:paraId="2C5DCB44" w14:textId="7EEB00C0">
      <w:pPr>
        <w:pStyle w:val="Paragraph"/>
        <w:spacing w:after="0"/>
        <w:rPr>
          <w:rFonts w:ascii="Calibri" w:hAnsi="Calibri" w:cs="Calibri"/>
          <w:sz w:val="22"/>
          <w:szCs w:val="22"/>
        </w:rPr>
      </w:pPr>
      <w:r>
        <w:rPr>
          <w:rFonts w:ascii="Calibri" w:hAnsi="Calibri" w:cs="Calibri"/>
          <w:sz w:val="22"/>
          <w:szCs w:val="22"/>
        </w:rPr>
        <w:t>W</w:t>
      </w:r>
      <w:r w:rsidR="0039272F">
        <w:rPr>
          <w:rFonts w:ascii="Calibri" w:hAnsi="Calibri" w:cs="Calibri"/>
          <w:sz w:val="22"/>
          <w:szCs w:val="22"/>
        </w:rPr>
        <w:t xml:space="preserve">e are seeking </w:t>
      </w:r>
      <w:r w:rsidR="00316B25">
        <w:rPr>
          <w:rFonts w:ascii="Calibri" w:hAnsi="Calibri" w:cs="Calibri"/>
          <w:sz w:val="22"/>
          <w:szCs w:val="22"/>
        </w:rPr>
        <w:t>official approval</w:t>
      </w:r>
      <w:r w:rsidR="0039272F">
        <w:rPr>
          <w:rFonts w:ascii="Calibri" w:hAnsi="Calibri" w:cs="Calibri"/>
          <w:sz w:val="22"/>
          <w:szCs w:val="22"/>
        </w:rPr>
        <w:t xml:space="preserve"> to use a subset of the </w:t>
      </w:r>
      <w:r w:rsidR="00FA285D">
        <w:rPr>
          <w:rFonts w:ascii="Calibri" w:hAnsi="Calibri" w:cs="Calibri"/>
          <w:sz w:val="22"/>
          <w:szCs w:val="22"/>
        </w:rPr>
        <w:t>Phase 2 instruments</w:t>
      </w:r>
      <w:r w:rsidR="0039272F">
        <w:rPr>
          <w:rFonts w:ascii="Calibri" w:hAnsi="Calibri" w:cs="Calibri"/>
          <w:sz w:val="22"/>
          <w:szCs w:val="22"/>
        </w:rPr>
        <w:t xml:space="preserve">, with </w:t>
      </w:r>
      <w:r w:rsidR="00FA285D">
        <w:rPr>
          <w:rFonts w:ascii="Calibri" w:hAnsi="Calibri" w:cs="Calibri"/>
          <w:sz w:val="22"/>
          <w:szCs w:val="22"/>
        </w:rPr>
        <w:t>non</w:t>
      </w:r>
      <w:r w:rsidR="007A6ABD">
        <w:rPr>
          <w:rFonts w:ascii="Calibri" w:hAnsi="Calibri" w:cs="Calibri"/>
          <w:sz w:val="22"/>
          <w:szCs w:val="22"/>
        </w:rPr>
        <w:t xml:space="preserve">-substantive changes to </w:t>
      </w:r>
      <w:r w:rsidR="00D303D4">
        <w:rPr>
          <w:rFonts w:ascii="Calibri" w:hAnsi="Calibri" w:cs="Calibri"/>
          <w:sz w:val="22"/>
          <w:szCs w:val="22"/>
        </w:rPr>
        <w:t xml:space="preserve">all but one of </w:t>
      </w:r>
      <w:r w:rsidR="00FA285D">
        <w:rPr>
          <w:rFonts w:ascii="Calibri" w:hAnsi="Calibri" w:cs="Calibri"/>
          <w:sz w:val="22"/>
          <w:szCs w:val="22"/>
        </w:rPr>
        <w:t>the</w:t>
      </w:r>
      <w:r w:rsidR="00D303D4">
        <w:rPr>
          <w:rFonts w:ascii="Calibri" w:hAnsi="Calibri" w:cs="Calibri"/>
          <w:sz w:val="22"/>
          <w:szCs w:val="22"/>
        </w:rPr>
        <w:t>se</w:t>
      </w:r>
      <w:r w:rsidR="00FA285D">
        <w:rPr>
          <w:rFonts w:ascii="Calibri" w:hAnsi="Calibri" w:cs="Calibri"/>
          <w:sz w:val="22"/>
          <w:szCs w:val="22"/>
        </w:rPr>
        <w:t xml:space="preserve"> instruments</w:t>
      </w:r>
      <w:r w:rsidR="00B21BA1">
        <w:rPr>
          <w:rFonts w:ascii="Calibri" w:hAnsi="Calibri" w:cs="Calibri"/>
          <w:sz w:val="22"/>
          <w:szCs w:val="22"/>
        </w:rPr>
        <w:t xml:space="preserve">, across all </w:t>
      </w:r>
      <w:r w:rsidR="00193DB5">
        <w:rPr>
          <w:rFonts w:ascii="Calibri" w:hAnsi="Calibri" w:cs="Calibri"/>
          <w:sz w:val="22"/>
          <w:szCs w:val="22"/>
        </w:rPr>
        <w:t xml:space="preserve">selected </w:t>
      </w:r>
      <w:r w:rsidR="00B21BA1">
        <w:rPr>
          <w:rFonts w:ascii="Calibri" w:hAnsi="Calibri" w:cs="Calibri"/>
          <w:sz w:val="22"/>
          <w:szCs w:val="22"/>
        </w:rPr>
        <w:t>NextGen Project sites</w:t>
      </w:r>
      <w:r w:rsidRPr="00AE319A" w:rsidR="00AE319A">
        <w:rPr>
          <w:rFonts w:ascii="Calibri" w:hAnsi="Calibri" w:cs="Calibri"/>
          <w:sz w:val="22"/>
          <w:szCs w:val="22"/>
        </w:rPr>
        <w:t xml:space="preserve">. </w:t>
      </w:r>
      <w:r w:rsidR="00193DB5">
        <w:rPr>
          <w:rFonts w:ascii="Calibri" w:hAnsi="Calibri" w:cs="Calibri"/>
          <w:sz w:val="22"/>
          <w:szCs w:val="22"/>
        </w:rPr>
        <w:t>Rather than tailoring instruments to each selected site,</w:t>
      </w:r>
      <w:r w:rsidR="00B15339">
        <w:rPr>
          <w:rFonts w:ascii="Calibri" w:hAnsi="Calibri" w:cs="Calibri"/>
          <w:sz w:val="22"/>
          <w:szCs w:val="22"/>
        </w:rPr>
        <w:t xml:space="preserve"> </w:t>
      </w:r>
      <w:r w:rsidR="00EC7EA7">
        <w:rPr>
          <w:rFonts w:ascii="Calibri" w:hAnsi="Calibri" w:cs="Calibri"/>
          <w:sz w:val="22"/>
          <w:szCs w:val="22"/>
        </w:rPr>
        <w:t xml:space="preserve">as proposed in the first ICR, </w:t>
      </w:r>
      <w:r w:rsidR="00B15339">
        <w:rPr>
          <w:rFonts w:ascii="Calibri" w:hAnsi="Calibri" w:cs="Calibri"/>
          <w:sz w:val="22"/>
          <w:szCs w:val="22"/>
        </w:rPr>
        <w:t xml:space="preserve">we intend to use the same </w:t>
      </w:r>
      <w:r w:rsidR="00EC7EA7">
        <w:rPr>
          <w:rFonts w:ascii="Calibri" w:hAnsi="Calibri" w:cs="Calibri"/>
          <w:sz w:val="22"/>
          <w:szCs w:val="22"/>
        </w:rPr>
        <w:t xml:space="preserve">Phase 2 </w:t>
      </w:r>
      <w:r w:rsidR="00B15339">
        <w:rPr>
          <w:rFonts w:ascii="Calibri" w:hAnsi="Calibri" w:cs="Calibri"/>
          <w:sz w:val="22"/>
          <w:szCs w:val="22"/>
        </w:rPr>
        <w:t>instruments across all sites</w:t>
      </w:r>
      <w:r w:rsidR="00EC7EA7">
        <w:rPr>
          <w:rFonts w:ascii="Calibri" w:hAnsi="Calibri" w:cs="Calibri"/>
          <w:sz w:val="22"/>
          <w:szCs w:val="22"/>
        </w:rPr>
        <w:t xml:space="preserve">, with skip patterns and </w:t>
      </w:r>
      <w:r w:rsidR="00B15339">
        <w:rPr>
          <w:rFonts w:ascii="Calibri" w:hAnsi="Calibri" w:cs="Calibri"/>
          <w:sz w:val="22"/>
          <w:szCs w:val="22"/>
        </w:rPr>
        <w:t xml:space="preserve">instructions to interviewers </w:t>
      </w:r>
      <w:r w:rsidR="00EC7EA7">
        <w:rPr>
          <w:rFonts w:ascii="Calibri" w:hAnsi="Calibri" w:cs="Calibri"/>
          <w:sz w:val="22"/>
          <w:szCs w:val="22"/>
        </w:rPr>
        <w:t>indicating whether certain items only apply to certain types of respondents or programs.</w:t>
      </w:r>
      <w:r w:rsidR="00B15339">
        <w:rPr>
          <w:rFonts w:ascii="Calibri" w:hAnsi="Calibri" w:cs="Calibri"/>
          <w:sz w:val="22"/>
          <w:szCs w:val="22"/>
        </w:rPr>
        <w:t xml:space="preserve"> </w:t>
      </w:r>
      <w:r w:rsidR="00BA358F">
        <w:rPr>
          <w:rFonts w:ascii="Calibri" w:hAnsi="Calibri" w:cs="Calibri"/>
          <w:sz w:val="22"/>
          <w:szCs w:val="22"/>
        </w:rPr>
        <w:t>Th</w:t>
      </w:r>
      <w:r w:rsidR="00C12AB7">
        <w:rPr>
          <w:rFonts w:ascii="Calibri" w:hAnsi="Calibri" w:cs="Calibri"/>
          <w:sz w:val="22"/>
          <w:szCs w:val="22"/>
        </w:rPr>
        <w:t>e non-substantive changes</w:t>
      </w:r>
      <w:r w:rsidR="00BA358F">
        <w:rPr>
          <w:rFonts w:ascii="Calibri" w:hAnsi="Calibri" w:cs="Calibri"/>
          <w:sz w:val="22"/>
          <w:szCs w:val="22"/>
        </w:rPr>
        <w:t xml:space="preserve"> </w:t>
      </w:r>
      <w:r w:rsidR="00EC7EA7">
        <w:rPr>
          <w:rFonts w:ascii="Calibri" w:hAnsi="Calibri" w:cs="Calibri"/>
          <w:sz w:val="22"/>
          <w:szCs w:val="22"/>
        </w:rPr>
        <w:t xml:space="preserve">proposed to the Phase 2 instruments </w:t>
      </w:r>
      <w:r w:rsidR="00BA358F">
        <w:rPr>
          <w:rFonts w:ascii="Calibri" w:hAnsi="Calibri" w:cs="Calibri"/>
          <w:sz w:val="22"/>
          <w:szCs w:val="22"/>
        </w:rPr>
        <w:t xml:space="preserve">include </w:t>
      </w:r>
      <w:r w:rsidR="00EC7EA7">
        <w:rPr>
          <w:rFonts w:ascii="Calibri" w:hAnsi="Calibri" w:cs="Calibri"/>
          <w:sz w:val="22"/>
          <w:szCs w:val="22"/>
        </w:rPr>
        <w:t>revisions</w:t>
      </w:r>
      <w:r w:rsidR="00B21BA1">
        <w:rPr>
          <w:rFonts w:ascii="Calibri" w:hAnsi="Calibri" w:cs="Calibri"/>
          <w:sz w:val="22"/>
          <w:szCs w:val="22"/>
        </w:rPr>
        <w:t xml:space="preserve"> to capture</w:t>
      </w:r>
      <w:r w:rsidRPr="00AE319A" w:rsidR="00AE319A">
        <w:rPr>
          <w:rFonts w:ascii="Calibri" w:hAnsi="Calibri" w:cs="Calibri"/>
          <w:sz w:val="22"/>
          <w:szCs w:val="22"/>
        </w:rPr>
        <w:t xml:space="preserve"> how program</w:t>
      </w:r>
      <w:r w:rsidR="00B21BA1">
        <w:rPr>
          <w:rFonts w:ascii="Calibri" w:hAnsi="Calibri" w:cs="Calibri"/>
          <w:sz w:val="22"/>
          <w:szCs w:val="22"/>
        </w:rPr>
        <w:t>s</w:t>
      </w:r>
      <w:r w:rsidRPr="00AE319A" w:rsidR="00AE319A">
        <w:rPr>
          <w:rFonts w:ascii="Calibri" w:hAnsi="Calibri" w:cs="Calibri"/>
          <w:sz w:val="22"/>
          <w:szCs w:val="22"/>
        </w:rPr>
        <w:t xml:space="preserve"> responded to COVID-19 and the resulting recession</w:t>
      </w:r>
      <w:r w:rsidR="0053496C">
        <w:rPr>
          <w:rFonts w:ascii="Calibri" w:hAnsi="Calibri" w:cs="Calibri"/>
          <w:sz w:val="22"/>
          <w:szCs w:val="22"/>
        </w:rPr>
        <w:t>.</w:t>
      </w:r>
      <w:r w:rsidR="00B21BA1">
        <w:rPr>
          <w:rFonts w:ascii="Calibri" w:hAnsi="Calibri" w:cs="Calibri"/>
          <w:sz w:val="22"/>
          <w:szCs w:val="22"/>
        </w:rPr>
        <w:t xml:space="preserve"> </w:t>
      </w:r>
      <w:r w:rsidR="00A66B03">
        <w:rPr>
          <w:rFonts w:ascii="Calibri" w:hAnsi="Calibri" w:cs="Calibri"/>
          <w:sz w:val="22"/>
          <w:szCs w:val="22"/>
        </w:rPr>
        <w:t>Below are additional details regarding these requests.</w:t>
      </w:r>
    </w:p>
    <w:p w:rsidR="00154BF1" w:rsidP="00154BF1" w:rsidRDefault="00154BF1" w14:paraId="2E1C6B0D" w14:textId="77777777">
      <w:pPr>
        <w:pStyle w:val="Paragraph"/>
        <w:spacing w:after="0"/>
        <w:rPr>
          <w:rFonts w:ascii="Calibri" w:hAnsi="Calibri" w:cs="Calibri"/>
          <w:sz w:val="22"/>
          <w:szCs w:val="22"/>
        </w:rPr>
      </w:pPr>
    </w:p>
    <w:p w:rsidR="00572F23" w:rsidP="00154BF1" w:rsidRDefault="00CF2CDC" w14:paraId="4C3AC77E" w14:textId="31740449">
      <w:pPr>
        <w:pStyle w:val="Paragraph"/>
        <w:spacing w:after="0"/>
        <w:rPr>
          <w:rFonts w:ascii="Calibri" w:hAnsi="Calibri" w:cs="Calibri"/>
          <w:bCs/>
          <w:sz w:val="22"/>
          <w:szCs w:val="22"/>
        </w:rPr>
      </w:pPr>
      <w:r w:rsidRPr="00395B70">
        <w:rPr>
          <w:rFonts w:ascii="Calibri" w:hAnsi="Calibri" w:cs="Calibri"/>
          <w:b/>
          <w:bCs/>
          <w:sz w:val="22"/>
          <w:szCs w:val="22"/>
        </w:rPr>
        <w:lastRenderedPageBreak/>
        <w:t>Time Sensitivity</w:t>
      </w:r>
      <w:r w:rsidRPr="00395B70">
        <w:rPr>
          <w:rFonts w:ascii="Calibri" w:hAnsi="Calibri" w:cs="Calibri"/>
          <w:sz w:val="22"/>
          <w:szCs w:val="22"/>
        </w:rPr>
        <w:t xml:space="preserve">: </w:t>
      </w:r>
      <w:bookmarkStart w:name="_Hlk54163899" w:id="8"/>
      <w:r w:rsidR="00B91E8A">
        <w:rPr>
          <w:rFonts w:ascii="Calibri" w:hAnsi="Calibri" w:cs="Calibri"/>
          <w:bCs/>
          <w:sz w:val="22"/>
          <w:szCs w:val="22"/>
        </w:rPr>
        <w:t>W</w:t>
      </w:r>
      <w:r w:rsidRPr="00AE319A" w:rsidR="00AE319A">
        <w:rPr>
          <w:rFonts w:ascii="Calibri" w:hAnsi="Calibri" w:cs="Calibri"/>
          <w:bCs/>
          <w:sz w:val="22"/>
          <w:szCs w:val="22"/>
        </w:rPr>
        <w:t xml:space="preserve">e </w:t>
      </w:r>
      <w:r w:rsidR="002179D6">
        <w:rPr>
          <w:rFonts w:ascii="Calibri" w:hAnsi="Calibri" w:cs="Calibri"/>
          <w:bCs/>
          <w:sz w:val="22"/>
          <w:szCs w:val="22"/>
        </w:rPr>
        <w:t>are planning</w:t>
      </w:r>
      <w:r w:rsidRPr="00AE319A" w:rsidR="00AE319A">
        <w:rPr>
          <w:rFonts w:ascii="Calibri" w:hAnsi="Calibri" w:cs="Calibri"/>
          <w:bCs/>
          <w:sz w:val="22"/>
          <w:szCs w:val="22"/>
        </w:rPr>
        <w:t xml:space="preserve"> to begin descriptive </w:t>
      </w:r>
      <w:r w:rsidR="00AB4A3D">
        <w:rPr>
          <w:rFonts w:ascii="Calibri" w:hAnsi="Calibri" w:cs="Calibri"/>
          <w:bCs/>
          <w:sz w:val="22"/>
          <w:szCs w:val="22"/>
        </w:rPr>
        <w:t xml:space="preserve">and cost </w:t>
      </w:r>
      <w:r w:rsidRPr="00AE319A" w:rsidR="00AE319A">
        <w:rPr>
          <w:rFonts w:ascii="Calibri" w:hAnsi="Calibri" w:cs="Calibri"/>
          <w:bCs/>
          <w:sz w:val="22"/>
          <w:szCs w:val="22"/>
        </w:rPr>
        <w:t xml:space="preserve">data collection in </w:t>
      </w:r>
      <w:r w:rsidR="00AB4A3D">
        <w:rPr>
          <w:rFonts w:ascii="Calibri" w:hAnsi="Calibri" w:cs="Calibri"/>
          <w:bCs/>
          <w:sz w:val="22"/>
          <w:szCs w:val="22"/>
        </w:rPr>
        <w:t xml:space="preserve">some selected sites in </w:t>
      </w:r>
      <w:r w:rsidR="003E6275">
        <w:rPr>
          <w:rFonts w:ascii="Calibri" w:hAnsi="Calibri" w:cs="Calibri"/>
          <w:bCs/>
          <w:sz w:val="22"/>
          <w:szCs w:val="22"/>
        </w:rPr>
        <w:t>late</w:t>
      </w:r>
      <w:r w:rsidRPr="00AE319A" w:rsidR="00AE319A">
        <w:rPr>
          <w:rFonts w:ascii="Calibri" w:hAnsi="Calibri" w:cs="Calibri"/>
          <w:bCs/>
          <w:sz w:val="22"/>
          <w:szCs w:val="22"/>
        </w:rPr>
        <w:t xml:space="preserve"> 2020</w:t>
      </w:r>
      <w:r w:rsidR="00AB4A3D">
        <w:rPr>
          <w:rFonts w:ascii="Calibri" w:hAnsi="Calibri" w:cs="Calibri"/>
          <w:bCs/>
          <w:sz w:val="22"/>
          <w:szCs w:val="22"/>
        </w:rPr>
        <w:t>,</w:t>
      </w:r>
      <w:r w:rsidRPr="00AE319A" w:rsidR="00AE319A">
        <w:rPr>
          <w:rFonts w:ascii="Calibri" w:hAnsi="Calibri" w:cs="Calibri"/>
          <w:bCs/>
          <w:sz w:val="22"/>
          <w:szCs w:val="22"/>
        </w:rPr>
        <w:t xml:space="preserve"> to capture information on the effect</w:t>
      </w:r>
      <w:r w:rsidR="00B21BA1">
        <w:rPr>
          <w:rFonts w:ascii="Calibri" w:hAnsi="Calibri" w:cs="Calibri"/>
          <w:bCs/>
          <w:sz w:val="22"/>
          <w:szCs w:val="22"/>
        </w:rPr>
        <w:t>s</w:t>
      </w:r>
      <w:r w:rsidRPr="00AE319A" w:rsidR="00AE319A">
        <w:rPr>
          <w:rFonts w:ascii="Calibri" w:hAnsi="Calibri" w:cs="Calibri"/>
          <w:bCs/>
          <w:sz w:val="22"/>
          <w:szCs w:val="22"/>
        </w:rPr>
        <w:t xml:space="preserve"> of COVID</w:t>
      </w:r>
      <w:r w:rsidR="00977ABE">
        <w:rPr>
          <w:rFonts w:ascii="Calibri" w:hAnsi="Calibri" w:cs="Calibri"/>
          <w:bCs/>
          <w:sz w:val="22"/>
          <w:szCs w:val="22"/>
        </w:rPr>
        <w:t>-19</w:t>
      </w:r>
      <w:r w:rsidRPr="00AE319A" w:rsidR="00AE319A">
        <w:rPr>
          <w:rFonts w:ascii="Calibri" w:hAnsi="Calibri" w:cs="Calibri"/>
          <w:bCs/>
          <w:sz w:val="22"/>
          <w:szCs w:val="22"/>
        </w:rPr>
        <w:t>.</w:t>
      </w:r>
      <w:bookmarkEnd w:id="8"/>
    </w:p>
    <w:p w:rsidRPr="00395B70" w:rsidR="00154BF1" w:rsidP="00154BF1" w:rsidRDefault="00154BF1" w14:paraId="209FBA70" w14:textId="77777777">
      <w:pPr>
        <w:pStyle w:val="Paragraph"/>
        <w:spacing w:after="0"/>
        <w:rPr>
          <w:rFonts w:ascii="Calibri" w:hAnsi="Calibri" w:cs="Calibri"/>
          <w:sz w:val="22"/>
          <w:szCs w:val="22"/>
        </w:rPr>
      </w:pPr>
    </w:p>
    <w:p w:rsidR="0078283C" w:rsidP="007B6673" w:rsidRDefault="0078283C" w14:paraId="61548245" w14:textId="09D83707">
      <w:pPr>
        <w:pStyle w:val="Paragraph"/>
        <w:spacing w:after="60"/>
        <w:rPr>
          <w:rFonts w:ascii="Calibri" w:hAnsi="Calibri" w:cs="Calibri"/>
          <w:b/>
          <w:bCs/>
          <w:caps/>
          <w:sz w:val="22"/>
          <w:szCs w:val="22"/>
          <w:u w:val="single"/>
        </w:rPr>
      </w:pPr>
      <w:r>
        <w:rPr>
          <w:rFonts w:ascii="Calibri" w:hAnsi="Calibri" w:cs="Calibri"/>
          <w:b/>
          <w:bCs/>
          <w:sz w:val="22"/>
          <w:szCs w:val="22"/>
          <w:u w:val="single"/>
        </w:rPr>
        <w:t>REQUEST DETAILS</w:t>
      </w:r>
    </w:p>
    <w:p w:rsidRPr="0078283C" w:rsidR="008532B3" w:rsidP="00154BF1" w:rsidRDefault="00F642AC" w14:paraId="583137F6" w14:textId="398942CA">
      <w:pPr>
        <w:pStyle w:val="Paragraph"/>
        <w:spacing w:after="0"/>
        <w:rPr>
          <w:rFonts w:ascii="Calibri" w:hAnsi="Calibri" w:cs="Calibri"/>
          <w:sz w:val="22"/>
          <w:szCs w:val="22"/>
        </w:rPr>
      </w:pPr>
      <w:r>
        <w:rPr>
          <w:rFonts w:ascii="Calibri" w:hAnsi="Calibri" w:cs="Calibri"/>
          <w:sz w:val="22"/>
          <w:szCs w:val="22"/>
        </w:rPr>
        <w:t>W</w:t>
      </w:r>
      <w:r w:rsidRPr="00D303D4" w:rsidR="00D303D4">
        <w:rPr>
          <w:rFonts w:ascii="Calibri" w:hAnsi="Calibri" w:cs="Calibri"/>
          <w:sz w:val="22"/>
          <w:szCs w:val="22"/>
        </w:rPr>
        <w:t xml:space="preserve">e are </w:t>
      </w:r>
      <w:r w:rsidR="00AA4983">
        <w:rPr>
          <w:rFonts w:ascii="Calibri" w:hAnsi="Calibri" w:cs="Calibri"/>
          <w:sz w:val="22"/>
          <w:szCs w:val="22"/>
        </w:rPr>
        <w:t xml:space="preserve">currently </w:t>
      </w:r>
      <w:r w:rsidRPr="00D303D4" w:rsidR="00D303D4">
        <w:rPr>
          <w:rFonts w:ascii="Calibri" w:hAnsi="Calibri" w:cs="Calibri"/>
          <w:sz w:val="22"/>
          <w:szCs w:val="22"/>
        </w:rPr>
        <w:t>seeking off</w:t>
      </w:r>
      <w:r w:rsidR="00D303D4">
        <w:rPr>
          <w:rFonts w:ascii="Calibri" w:hAnsi="Calibri" w:cs="Calibri"/>
          <w:sz w:val="22"/>
          <w:szCs w:val="22"/>
        </w:rPr>
        <w:t xml:space="preserve">icial approval to use a subset </w:t>
      </w:r>
      <w:r w:rsidR="00D82371">
        <w:rPr>
          <w:rFonts w:ascii="Calibri" w:hAnsi="Calibri" w:cs="Calibri"/>
          <w:sz w:val="22"/>
          <w:szCs w:val="22"/>
        </w:rPr>
        <w:t>of the Phase 2 instruments</w:t>
      </w:r>
      <w:r w:rsidRPr="00D303D4" w:rsidR="00D303D4">
        <w:rPr>
          <w:rFonts w:ascii="Calibri" w:hAnsi="Calibri" w:cs="Calibri"/>
          <w:sz w:val="22"/>
          <w:szCs w:val="22"/>
        </w:rPr>
        <w:t xml:space="preserve"> across all selected NextGen Project sites</w:t>
      </w:r>
      <w:r w:rsidR="00D82371">
        <w:rPr>
          <w:rFonts w:ascii="Calibri" w:hAnsi="Calibri" w:cs="Calibri"/>
          <w:sz w:val="22"/>
          <w:szCs w:val="22"/>
        </w:rPr>
        <w:t xml:space="preserve">, </w:t>
      </w:r>
      <w:r w:rsidRPr="00D303D4" w:rsidR="00D82371">
        <w:rPr>
          <w:rFonts w:ascii="Calibri" w:hAnsi="Calibri" w:cs="Calibri"/>
          <w:sz w:val="22"/>
          <w:szCs w:val="22"/>
        </w:rPr>
        <w:t>with non-substantive changes to all but one of these instruments</w:t>
      </w:r>
      <w:r w:rsidR="00D82371">
        <w:rPr>
          <w:rFonts w:ascii="Calibri" w:hAnsi="Calibri" w:cs="Calibri"/>
          <w:sz w:val="22"/>
          <w:szCs w:val="22"/>
        </w:rPr>
        <w:t xml:space="preserve"> (described further below)</w:t>
      </w:r>
      <w:r w:rsidR="00D303D4">
        <w:rPr>
          <w:rFonts w:ascii="Calibri" w:hAnsi="Calibri" w:cs="Calibri"/>
          <w:sz w:val="22"/>
          <w:szCs w:val="22"/>
        </w:rPr>
        <w:t>.</w:t>
      </w:r>
      <w:r>
        <w:rPr>
          <w:rFonts w:ascii="Calibri" w:hAnsi="Calibri" w:cs="Calibri"/>
          <w:sz w:val="22"/>
          <w:szCs w:val="22"/>
        </w:rPr>
        <w:t xml:space="preserve"> </w:t>
      </w:r>
      <w:r w:rsidRPr="0078283C">
        <w:rPr>
          <w:rFonts w:ascii="Calibri" w:hAnsi="Calibri" w:cs="Calibri"/>
          <w:sz w:val="22"/>
          <w:szCs w:val="22"/>
        </w:rPr>
        <w:t xml:space="preserve">The original ICR </w:t>
      </w:r>
      <w:r>
        <w:rPr>
          <w:rFonts w:ascii="Calibri" w:hAnsi="Calibri" w:cs="Calibri"/>
          <w:sz w:val="22"/>
          <w:szCs w:val="22"/>
        </w:rPr>
        <w:t>submission</w:t>
      </w:r>
      <w:r w:rsidRPr="0078283C">
        <w:rPr>
          <w:rFonts w:ascii="Calibri" w:hAnsi="Calibri" w:cs="Calibri"/>
          <w:sz w:val="22"/>
          <w:szCs w:val="22"/>
        </w:rPr>
        <w:t xml:space="preserve"> included burden estimates for each Phase 2 instrument. The </w:t>
      </w:r>
      <w:r>
        <w:rPr>
          <w:rFonts w:ascii="Calibri" w:hAnsi="Calibri" w:cs="Calibri"/>
          <w:sz w:val="22"/>
          <w:szCs w:val="22"/>
        </w:rPr>
        <w:t xml:space="preserve">burden for the instruments included in this request falls within those original estimates; the proposed non-substantive changes do not change the burden estimates. </w:t>
      </w:r>
      <w:r w:rsidRPr="00D82371">
        <w:rPr>
          <w:rFonts w:ascii="Calibri" w:hAnsi="Calibri" w:cs="Calibri"/>
          <w:sz w:val="22"/>
          <w:szCs w:val="22"/>
        </w:rPr>
        <w:t xml:space="preserve">We will seek approval to administer the remainder of the Phase 2 instruments in a future </w:t>
      </w:r>
      <w:r>
        <w:rPr>
          <w:rFonts w:ascii="Calibri" w:hAnsi="Calibri" w:cs="Calibri"/>
          <w:sz w:val="22"/>
          <w:szCs w:val="22"/>
        </w:rPr>
        <w:t xml:space="preserve">ICR. </w:t>
      </w:r>
      <w:r w:rsidRPr="0078283C" w:rsidR="008532B3">
        <w:rPr>
          <w:rFonts w:ascii="Calibri" w:hAnsi="Calibri" w:cs="Calibri"/>
          <w:sz w:val="22"/>
          <w:szCs w:val="22"/>
        </w:rPr>
        <w:t>The following instruments are part of this request:</w:t>
      </w:r>
    </w:p>
    <w:p w:rsidRPr="0078283C" w:rsidR="008532B3" w:rsidP="00154BF1" w:rsidRDefault="008532B3" w14:paraId="733CAAA3" w14:textId="681F02B1">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6. </w:t>
      </w:r>
      <w:r w:rsidRPr="0078283C">
        <w:rPr>
          <w:rFonts w:ascii="Calibri" w:hAnsi="Calibri" w:cs="Calibri"/>
          <w:sz w:val="22"/>
          <w:szCs w:val="22"/>
        </w:rPr>
        <w:t>Staff characteristics survey</w:t>
      </w:r>
      <w:r>
        <w:rPr>
          <w:rFonts w:ascii="Calibri" w:hAnsi="Calibri" w:cs="Calibri"/>
          <w:sz w:val="22"/>
          <w:szCs w:val="22"/>
        </w:rPr>
        <w:t xml:space="preserve"> - revised</w:t>
      </w:r>
      <w:r w:rsidRPr="0078283C">
        <w:rPr>
          <w:rFonts w:ascii="Calibri" w:hAnsi="Calibri" w:cs="Calibri"/>
          <w:sz w:val="22"/>
          <w:szCs w:val="22"/>
        </w:rPr>
        <w:t xml:space="preserve"> </w:t>
      </w:r>
    </w:p>
    <w:p w:rsidRPr="0078283C" w:rsidR="008532B3" w:rsidP="00154BF1" w:rsidRDefault="008532B3" w14:paraId="796B19FC" w14:textId="73337FC3">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7. </w:t>
      </w:r>
      <w:r w:rsidRPr="0078283C">
        <w:rPr>
          <w:rFonts w:ascii="Calibri" w:hAnsi="Calibri" w:cs="Calibri"/>
          <w:sz w:val="22"/>
          <w:szCs w:val="22"/>
        </w:rPr>
        <w:t>Program leadership survey</w:t>
      </w:r>
      <w:r>
        <w:rPr>
          <w:rFonts w:ascii="Calibri" w:hAnsi="Calibri" w:cs="Calibri"/>
          <w:sz w:val="22"/>
          <w:szCs w:val="22"/>
        </w:rPr>
        <w:t xml:space="preserve"> - revised</w:t>
      </w:r>
      <w:r w:rsidRPr="0078283C">
        <w:rPr>
          <w:rFonts w:ascii="Calibri" w:hAnsi="Calibri" w:cs="Calibri"/>
          <w:sz w:val="22"/>
          <w:szCs w:val="22"/>
        </w:rPr>
        <w:t xml:space="preserve"> </w:t>
      </w:r>
    </w:p>
    <w:p w:rsidRPr="0078283C" w:rsidR="008532B3" w:rsidP="00154BF1" w:rsidRDefault="008532B3" w14:paraId="1CD0D29C" w14:textId="4352F137">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8. </w:t>
      </w:r>
      <w:r w:rsidRPr="0078283C">
        <w:rPr>
          <w:rFonts w:ascii="Calibri" w:hAnsi="Calibri" w:cs="Calibri"/>
          <w:sz w:val="22"/>
          <w:szCs w:val="22"/>
        </w:rPr>
        <w:t>Semi-structured program discussion guide</w:t>
      </w:r>
      <w:r>
        <w:rPr>
          <w:rFonts w:ascii="Calibri" w:hAnsi="Calibri" w:cs="Calibri"/>
          <w:sz w:val="22"/>
          <w:szCs w:val="22"/>
        </w:rPr>
        <w:t xml:space="preserve"> - revised</w:t>
      </w:r>
      <w:r w:rsidRPr="0078283C">
        <w:rPr>
          <w:rFonts w:ascii="Calibri" w:hAnsi="Calibri" w:cs="Calibri"/>
          <w:sz w:val="22"/>
          <w:szCs w:val="22"/>
        </w:rPr>
        <w:t xml:space="preserve"> </w:t>
      </w:r>
    </w:p>
    <w:p w:rsidR="008532B3" w:rsidP="00154BF1" w:rsidRDefault="008532B3" w14:paraId="60D8CF00" w14:textId="2DA9BE27">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10. </w:t>
      </w:r>
      <w:r w:rsidRPr="0078283C">
        <w:rPr>
          <w:rFonts w:ascii="Calibri" w:hAnsi="Calibri" w:cs="Calibri"/>
          <w:sz w:val="22"/>
          <w:szCs w:val="22"/>
        </w:rPr>
        <w:t>In-depth participant interview guide</w:t>
      </w:r>
      <w:r>
        <w:rPr>
          <w:rFonts w:ascii="Calibri" w:hAnsi="Calibri" w:cs="Calibri"/>
          <w:sz w:val="22"/>
          <w:szCs w:val="22"/>
        </w:rPr>
        <w:t xml:space="preserve"> – revised</w:t>
      </w:r>
    </w:p>
    <w:p w:rsidRPr="008532B3" w:rsidR="008532B3" w:rsidP="00154BF1" w:rsidRDefault="008532B3" w14:paraId="45F6A150" w14:textId="788A1E5E">
      <w:pPr>
        <w:pStyle w:val="Paragraph"/>
        <w:numPr>
          <w:ilvl w:val="0"/>
          <w:numId w:val="46"/>
        </w:numPr>
        <w:spacing w:after="0"/>
        <w:rPr>
          <w:rFonts w:ascii="Calibri" w:hAnsi="Calibri" w:cs="Calibri"/>
          <w:sz w:val="22"/>
          <w:szCs w:val="22"/>
        </w:rPr>
      </w:pPr>
      <w:r w:rsidRPr="008532B3">
        <w:rPr>
          <w:rFonts w:ascii="Calibri" w:hAnsi="Calibri" w:cs="Calibri"/>
          <w:sz w:val="22"/>
          <w:szCs w:val="22"/>
        </w:rPr>
        <w:t xml:space="preserve">Instrument 11. Cost workbook </w:t>
      </w:r>
    </w:p>
    <w:p w:rsidR="00F719B9" w:rsidP="00154BF1" w:rsidRDefault="00F719B9" w14:paraId="70D321B0" w14:textId="789089FB">
      <w:pPr>
        <w:pStyle w:val="Paragraph"/>
        <w:spacing w:after="0"/>
        <w:rPr>
          <w:rFonts w:ascii="Calibri" w:hAnsi="Calibri" w:cs="Calibri"/>
          <w:sz w:val="22"/>
          <w:szCs w:val="22"/>
        </w:rPr>
      </w:pPr>
    </w:p>
    <w:p w:rsidR="00AA4983" w:rsidP="00AA4983" w:rsidRDefault="00AA4983" w14:paraId="28F2763A" w14:textId="04877DA3">
      <w:pPr>
        <w:spacing w:after="0" w:line="240" w:lineRule="auto"/>
        <w:rPr>
          <w:rFonts w:ascii="Calibri" w:hAnsi="Calibri" w:cs="Calibri"/>
          <w:sz w:val="22"/>
          <w:szCs w:val="22"/>
        </w:rPr>
      </w:pPr>
      <w:r>
        <w:rPr>
          <w:rFonts w:ascii="Calibri" w:hAnsi="Calibri" w:cs="Calibri"/>
          <w:sz w:val="22"/>
          <w:szCs w:val="22"/>
        </w:rPr>
        <w:t xml:space="preserve">Details about requested changes to </w:t>
      </w:r>
      <w:r w:rsidR="00563B20">
        <w:rPr>
          <w:rFonts w:ascii="Calibri" w:hAnsi="Calibri" w:cs="Calibri"/>
          <w:sz w:val="22"/>
          <w:szCs w:val="22"/>
        </w:rPr>
        <w:t>I</w:t>
      </w:r>
      <w:r>
        <w:rPr>
          <w:rFonts w:ascii="Calibri" w:hAnsi="Calibri" w:cs="Calibri"/>
          <w:sz w:val="22"/>
          <w:szCs w:val="22"/>
        </w:rPr>
        <w:t xml:space="preserve">nstruments 6, 7, 8, and 10 follow. There are no changes proposed to </w:t>
      </w:r>
      <w:r w:rsidDel="00AA4983">
        <w:rPr>
          <w:rFonts w:ascii="Calibri" w:hAnsi="Calibri" w:cs="Calibri"/>
          <w:sz w:val="22"/>
          <w:szCs w:val="22"/>
        </w:rPr>
        <w:t>t</w:t>
      </w:r>
      <w:r w:rsidRPr="0078283C" w:rsidDel="00AA4983">
        <w:rPr>
          <w:rFonts w:ascii="Calibri" w:hAnsi="Calibri" w:cs="Calibri"/>
          <w:sz w:val="22"/>
          <w:szCs w:val="22"/>
        </w:rPr>
        <w:t xml:space="preserve">he Phase 2 Excel-based cost workbook </w:t>
      </w:r>
      <w:r>
        <w:rPr>
          <w:rFonts w:ascii="Calibri" w:hAnsi="Calibri" w:cs="Calibri"/>
          <w:sz w:val="22"/>
          <w:szCs w:val="22"/>
        </w:rPr>
        <w:t>(</w:t>
      </w:r>
      <w:r w:rsidR="00634AD2">
        <w:rPr>
          <w:rFonts w:ascii="Calibri" w:hAnsi="Calibri" w:cs="Calibri"/>
          <w:sz w:val="22"/>
          <w:szCs w:val="22"/>
        </w:rPr>
        <w:t>I</w:t>
      </w:r>
      <w:r>
        <w:rPr>
          <w:rFonts w:ascii="Calibri" w:hAnsi="Calibri" w:cs="Calibri"/>
          <w:sz w:val="22"/>
          <w:szCs w:val="22"/>
        </w:rPr>
        <w:t xml:space="preserve">nstrument 11) </w:t>
      </w:r>
      <w:r w:rsidRPr="0078283C" w:rsidDel="00AA4983">
        <w:rPr>
          <w:rFonts w:ascii="Calibri" w:hAnsi="Calibri" w:cs="Calibri"/>
          <w:sz w:val="22"/>
          <w:szCs w:val="22"/>
        </w:rPr>
        <w:t xml:space="preserve">to collect cost study data </w:t>
      </w:r>
      <w:r w:rsidDel="00AA4983">
        <w:rPr>
          <w:rFonts w:ascii="Calibri" w:hAnsi="Calibri" w:cs="Calibri"/>
          <w:sz w:val="22"/>
          <w:szCs w:val="22"/>
        </w:rPr>
        <w:t>for all NextGen Project sites</w:t>
      </w:r>
      <w:r w:rsidRPr="0078283C" w:rsidDel="00AA4983">
        <w:rPr>
          <w:rFonts w:ascii="Calibri" w:hAnsi="Calibri" w:cs="Calibri"/>
          <w:sz w:val="22"/>
          <w:szCs w:val="22"/>
        </w:rPr>
        <w:t>.</w:t>
      </w:r>
      <w:r w:rsidDel="00AA4983">
        <w:rPr>
          <w:rFonts w:ascii="Calibri" w:hAnsi="Calibri" w:cs="Calibri"/>
          <w:sz w:val="22"/>
          <w:szCs w:val="22"/>
        </w:rPr>
        <w:t xml:space="preserve"> </w:t>
      </w:r>
    </w:p>
    <w:p w:rsidR="00AA4983" w:rsidP="00AA4983" w:rsidRDefault="00AA4983" w14:paraId="78AE47CA" w14:textId="77777777">
      <w:pPr>
        <w:spacing w:after="0" w:line="240" w:lineRule="auto"/>
        <w:rPr>
          <w:rFonts w:ascii="Calibri" w:hAnsi="Calibri" w:cs="Calibri"/>
          <w:sz w:val="22"/>
          <w:szCs w:val="22"/>
        </w:rPr>
      </w:pPr>
    </w:p>
    <w:p w:rsidRPr="00D17936" w:rsidR="00AA4983" w:rsidP="007B6673" w:rsidRDefault="00AA4983" w14:paraId="5104FD7A" w14:textId="5F20FA0B">
      <w:pPr>
        <w:spacing w:after="60" w:line="240" w:lineRule="auto"/>
        <w:rPr>
          <w:rFonts w:ascii="Calibri" w:hAnsi="Calibri" w:cs="Calibri"/>
          <w:b/>
          <w:i/>
          <w:sz w:val="22"/>
          <w:szCs w:val="22"/>
        </w:rPr>
      </w:pPr>
      <w:r w:rsidRPr="00AA4983">
        <w:rPr>
          <w:rFonts w:ascii="Calibri" w:hAnsi="Calibri" w:cs="Calibri"/>
          <w:b/>
          <w:i/>
          <w:sz w:val="22"/>
          <w:szCs w:val="22"/>
        </w:rPr>
        <w:t>Non</w:t>
      </w:r>
      <w:r w:rsidR="00D34241">
        <w:rPr>
          <w:rFonts w:ascii="Calibri" w:hAnsi="Calibri" w:cs="Calibri"/>
          <w:b/>
          <w:i/>
          <w:sz w:val="22"/>
          <w:szCs w:val="22"/>
        </w:rPr>
        <w:t>-</w:t>
      </w:r>
      <w:r w:rsidRPr="00AA4983">
        <w:rPr>
          <w:rFonts w:ascii="Calibri" w:hAnsi="Calibri" w:cs="Calibri"/>
          <w:b/>
          <w:i/>
          <w:sz w:val="22"/>
          <w:szCs w:val="22"/>
        </w:rPr>
        <w:t>Substantive Change Details</w:t>
      </w:r>
    </w:p>
    <w:p w:rsidR="008532B3" w:rsidP="007B6673" w:rsidRDefault="009B3695" w14:paraId="2E711301" w14:textId="0DBCBC3D">
      <w:pPr>
        <w:pStyle w:val="Paragraph"/>
        <w:spacing w:after="60"/>
        <w:rPr>
          <w:rFonts w:ascii="Calibri" w:hAnsi="Calibri" w:cs="Calibri"/>
          <w:b/>
          <w:bCs/>
          <w:sz w:val="22"/>
          <w:szCs w:val="22"/>
          <w:u w:val="single"/>
        </w:rPr>
      </w:pPr>
      <w:r>
        <w:rPr>
          <w:rFonts w:ascii="Calibri" w:hAnsi="Calibri" w:cs="Calibri"/>
          <w:b/>
          <w:bCs/>
          <w:sz w:val="22"/>
          <w:szCs w:val="22"/>
          <w:u w:val="single"/>
        </w:rPr>
        <w:t>Surveys of Program Staff and Leaders (Instrument 6. Staff characteristics survey – revised</w:t>
      </w:r>
      <w:r w:rsidR="006F28CC">
        <w:rPr>
          <w:rFonts w:ascii="Calibri" w:hAnsi="Calibri" w:cs="Calibri"/>
          <w:b/>
          <w:bCs/>
          <w:sz w:val="22"/>
          <w:szCs w:val="22"/>
          <w:u w:val="single"/>
        </w:rPr>
        <w:t>;</w:t>
      </w:r>
      <w:r>
        <w:rPr>
          <w:rFonts w:ascii="Calibri" w:hAnsi="Calibri" w:cs="Calibri"/>
          <w:b/>
          <w:bCs/>
          <w:sz w:val="22"/>
          <w:szCs w:val="22"/>
          <w:u w:val="single"/>
        </w:rPr>
        <w:t xml:space="preserve"> Instrument 7. Program leadership survey – revised)</w:t>
      </w:r>
    </w:p>
    <w:p w:rsidRPr="002951F1" w:rsidR="00AA4983" w:rsidP="00AA4983" w:rsidRDefault="00AA4983" w14:paraId="43207550" w14:textId="77777777">
      <w:pPr>
        <w:pStyle w:val="Paragraph"/>
        <w:spacing w:after="0"/>
        <w:rPr>
          <w:rFonts w:ascii="Calibri" w:hAnsi="Calibri" w:cs="Calibri"/>
          <w:sz w:val="22"/>
          <w:szCs w:val="22"/>
        </w:rPr>
      </w:pPr>
      <w:r>
        <w:rPr>
          <w:rFonts w:ascii="Calibri" w:hAnsi="Calibri" w:cs="Calibri"/>
          <w:sz w:val="22"/>
          <w:szCs w:val="22"/>
        </w:rPr>
        <w:t>These changes are necessary to better reflect the activities program staff and leaders might conduct; streamline items where able and appropriate; and capture information about program changes related to COVID-19.</w:t>
      </w:r>
    </w:p>
    <w:p w:rsidRPr="009B3695" w:rsidR="00AA4983" w:rsidP="00154BF1" w:rsidRDefault="00AA4983" w14:paraId="4AC0B1DB" w14:textId="77777777">
      <w:pPr>
        <w:pStyle w:val="Paragraph"/>
        <w:spacing w:after="0"/>
        <w:rPr>
          <w:rFonts w:ascii="Calibri" w:hAnsi="Calibri" w:cs="Calibri"/>
          <w:b/>
          <w:bCs/>
          <w:sz w:val="22"/>
          <w:szCs w:val="22"/>
          <w:u w:val="single"/>
        </w:rPr>
      </w:pPr>
    </w:p>
    <w:p w:rsidR="002549D5" w:rsidP="00154BF1" w:rsidRDefault="002549D5" w14:paraId="76608839" w14:textId="7F3B3AE6">
      <w:pPr>
        <w:pStyle w:val="Paragraph"/>
        <w:numPr>
          <w:ilvl w:val="0"/>
          <w:numId w:val="43"/>
        </w:numPr>
        <w:spacing w:after="0"/>
        <w:rPr>
          <w:rFonts w:ascii="Calibri" w:hAnsi="Calibri" w:cs="Calibri"/>
          <w:sz w:val="22"/>
          <w:szCs w:val="22"/>
        </w:rPr>
      </w:pPr>
      <w:r>
        <w:rPr>
          <w:rFonts w:ascii="Calibri" w:hAnsi="Calibri" w:cs="Calibri"/>
          <w:sz w:val="22"/>
          <w:szCs w:val="22"/>
        </w:rPr>
        <w:t>We added response options to B1 and B2 of Instrument 6 to capture additional staff activities.</w:t>
      </w:r>
    </w:p>
    <w:p w:rsidR="0078283C" w:rsidP="00154BF1" w:rsidRDefault="009B3695" w14:paraId="708D9001" w14:textId="0D1B1BB9">
      <w:pPr>
        <w:pStyle w:val="Paragraph"/>
        <w:numPr>
          <w:ilvl w:val="0"/>
          <w:numId w:val="43"/>
        </w:numPr>
        <w:spacing w:after="0"/>
        <w:rPr>
          <w:rFonts w:ascii="Calibri" w:hAnsi="Calibri" w:cs="Calibri"/>
          <w:sz w:val="22"/>
          <w:szCs w:val="22"/>
        </w:rPr>
      </w:pPr>
      <w:r>
        <w:rPr>
          <w:rFonts w:ascii="Calibri" w:hAnsi="Calibri" w:cs="Calibri"/>
          <w:sz w:val="22"/>
          <w:szCs w:val="22"/>
        </w:rPr>
        <w:t xml:space="preserve">We changed the response options for </w:t>
      </w:r>
      <w:r w:rsidR="000E41F3">
        <w:rPr>
          <w:rFonts w:ascii="Calibri" w:hAnsi="Calibri" w:cs="Calibri"/>
          <w:sz w:val="22"/>
          <w:szCs w:val="22"/>
        </w:rPr>
        <w:t>B</w:t>
      </w:r>
      <w:r>
        <w:rPr>
          <w:rFonts w:ascii="Calibri" w:hAnsi="Calibri" w:cs="Calibri"/>
          <w:sz w:val="22"/>
          <w:szCs w:val="22"/>
        </w:rPr>
        <w:t xml:space="preserve">4 and </w:t>
      </w:r>
      <w:r w:rsidR="000E41F3">
        <w:rPr>
          <w:rFonts w:ascii="Calibri" w:hAnsi="Calibri" w:cs="Calibri"/>
          <w:sz w:val="22"/>
          <w:szCs w:val="22"/>
        </w:rPr>
        <w:t>B</w:t>
      </w:r>
      <w:r>
        <w:rPr>
          <w:rFonts w:ascii="Calibri" w:hAnsi="Calibri" w:cs="Calibri"/>
          <w:sz w:val="22"/>
          <w:szCs w:val="22"/>
        </w:rPr>
        <w:t xml:space="preserve">5 of Instrument 6 and </w:t>
      </w:r>
      <w:r w:rsidR="000E41F3">
        <w:rPr>
          <w:rFonts w:ascii="Calibri" w:hAnsi="Calibri" w:cs="Calibri"/>
          <w:sz w:val="22"/>
          <w:szCs w:val="22"/>
        </w:rPr>
        <w:t>B3 of Instrument 7 to make them easier for respondents to complete</w:t>
      </w:r>
      <w:r w:rsidR="00D36B3F">
        <w:rPr>
          <w:rFonts w:ascii="Calibri" w:hAnsi="Calibri" w:cs="Calibri"/>
          <w:sz w:val="22"/>
          <w:szCs w:val="22"/>
        </w:rPr>
        <w:t xml:space="preserve"> and to capture more precise information</w:t>
      </w:r>
      <w:r w:rsidR="000E41F3">
        <w:rPr>
          <w:rFonts w:ascii="Calibri" w:hAnsi="Calibri" w:cs="Calibri"/>
          <w:sz w:val="22"/>
          <w:szCs w:val="22"/>
        </w:rPr>
        <w:t>.</w:t>
      </w:r>
    </w:p>
    <w:p w:rsidR="00901CB5" w:rsidP="00154BF1" w:rsidRDefault="00901CB5" w14:paraId="64033144" w14:textId="4CEFE40E">
      <w:pPr>
        <w:pStyle w:val="Paragraph"/>
        <w:numPr>
          <w:ilvl w:val="0"/>
          <w:numId w:val="43"/>
        </w:numPr>
        <w:spacing w:after="0"/>
        <w:rPr>
          <w:rFonts w:ascii="Calibri" w:hAnsi="Calibri" w:cs="Calibri"/>
          <w:sz w:val="22"/>
          <w:szCs w:val="22"/>
        </w:rPr>
      </w:pPr>
      <w:r>
        <w:rPr>
          <w:rFonts w:ascii="Calibri" w:hAnsi="Calibri" w:cs="Calibri"/>
          <w:sz w:val="22"/>
          <w:szCs w:val="22"/>
        </w:rPr>
        <w:t>We added a response option to B8 of Instrument 7 to capture additional program leader activities.</w:t>
      </w:r>
    </w:p>
    <w:p w:rsidR="000E41F3" w:rsidP="00154BF1" w:rsidRDefault="000E41F3" w14:paraId="3A302AFF" w14:textId="026C421E">
      <w:pPr>
        <w:pStyle w:val="Paragraph"/>
        <w:numPr>
          <w:ilvl w:val="0"/>
          <w:numId w:val="43"/>
        </w:numPr>
        <w:spacing w:after="0"/>
        <w:rPr>
          <w:rFonts w:ascii="Calibri" w:hAnsi="Calibri" w:cs="Calibri"/>
          <w:sz w:val="22"/>
          <w:szCs w:val="22"/>
        </w:rPr>
      </w:pPr>
      <w:r>
        <w:rPr>
          <w:rFonts w:ascii="Calibri" w:hAnsi="Calibri" w:cs="Calibri"/>
          <w:sz w:val="22"/>
          <w:szCs w:val="22"/>
        </w:rPr>
        <w:t>We deleted C1 and C2 of Instrument 6 and C1 of Instrument 7 because we are requesting similar information in Instrument 8. Semi-structured program discussion guide.</w:t>
      </w:r>
      <w:r w:rsidR="00A62CC3">
        <w:rPr>
          <w:rFonts w:ascii="Calibri" w:hAnsi="Calibri" w:cs="Calibri"/>
          <w:sz w:val="22"/>
          <w:szCs w:val="22"/>
        </w:rPr>
        <w:t xml:space="preserve"> We revised the Section C</w:t>
      </w:r>
      <w:r w:rsidR="001012C9">
        <w:rPr>
          <w:rFonts w:ascii="Calibri" w:hAnsi="Calibri" w:cs="Calibri"/>
          <w:sz w:val="22"/>
          <w:szCs w:val="22"/>
        </w:rPr>
        <w:t>.</w:t>
      </w:r>
      <w:r w:rsidR="00A62CC3">
        <w:rPr>
          <w:rFonts w:ascii="Calibri" w:hAnsi="Calibri" w:cs="Calibri"/>
          <w:sz w:val="22"/>
          <w:szCs w:val="22"/>
        </w:rPr>
        <w:t xml:space="preserve"> introduction text </w:t>
      </w:r>
      <w:r w:rsidR="001012C9">
        <w:rPr>
          <w:rFonts w:ascii="Calibri" w:hAnsi="Calibri" w:cs="Calibri"/>
          <w:sz w:val="22"/>
          <w:szCs w:val="22"/>
        </w:rPr>
        <w:t>to reflect removal of</w:t>
      </w:r>
      <w:r w:rsidR="00A62CC3">
        <w:rPr>
          <w:rFonts w:ascii="Calibri" w:hAnsi="Calibri" w:cs="Calibri"/>
          <w:sz w:val="22"/>
          <w:szCs w:val="22"/>
        </w:rPr>
        <w:t xml:space="preserve"> these items. </w:t>
      </w:r>
    </w:p>
    <w:p w:rsidR="000E41F3" w:rsidP="00154BF1" w:rsidRDefault="000E41F3" w14:paraId="28E9897D" w14:textId="5E5C68DE">
      <w:pPr>
        <w:pStyle w:val="Paragraph"/>
        <w:numPr>
          <w:ilvl w:val="0"/>
          <w:numId w:val="43"/>
        </w:numPr>
        <w:spacing w:after="0"/>
        <w:rPr>
          <w:rFonts w:ascii="Calibri" w:hAnsi="Calibri" w:cs="Calibri"/>
          <w:sz w:val="22"/>
          <w:szCs w:val="22"/>
        </w:rPr>
      </w:pPr>
      <w:r>
        <w:rPr>
          <w:rFonts w:ascii="Calibri" w:hAnsi="Calibri" w:cs="Calibri"/>
          <w:sz w:val="22"/>
          <w:szCs w:val="22"/>
        </w:rPr>
        <w:t xml:space="preserve">We </w:t>
      </w:r>
      <w:r w:rsidR="00DB326A">
        <w:rPr>
          <w:rFonts w:ascii="Calibri" w:hAnsi="Calibri" w:cs="Calibri"/>
          <w:sz w:val="22"/>
          <w:szCs w:val="22"/>
        </w:rPr>
        <w:t>added the wor</w:t>
      </w:r>
      <w:r w:rsidR="00A62CC3">
        <w:rPr>
          <w:rFonts w:ascii="Calibri" w:hAnsi="Calibri" w:cs="Calibri"/>
          <w:sz w:val="22"/>
          <w:szCs w:val="22"/>
        </w:rPr>
        <w:t>d</w:t>
      </w:r>
      <w:r w:rsidR="00DB326A">
        <w:rPr>
          <w:rFonts w:ascii="Calibri" w:hAnsi="Calibri" w:cs="Calibri"/>
          <w:sz w:val="22"/>
          <w:szCs w:val="22"/>
        </w:rPr>
        <w:t xml:space="preserve"> “now” to C3 and renumbered it to C1 of Instrument 6.</w:t>
      </w:r>
      <w:r w:rsidR="00A62CC3">
        <w:rPr>
          <w:rFonts w:ascii="Calibri" w:hAnsi="Calibri" w:cs="Calibri"/>
          <w:sz w:val="22"/>
          <w:szCs w:val="22"/>
        </w:rPr>
        <w:t xml:space="preserve"> We made the same change to C2 of Instrument C7 and renumbered it to C1. </w:t>
      </w:r>
    </w:p>
    <w:p w:rsidR="002549D5" w:rsidP="00154BF1" w:rsidRDefault="002549D5" w14:paraId="47737D2F" w14:textId="1A2FE930">
      <w:pPr>
        <w:pStyle w:val="Paragraph"/>
        <w:numPr>
          <w:ilvl w:val="0"/>
          <w:numId w:val="43"/>
        </w:numPr>
        <w:spacing w:after="0"/>
        <w:rPr>
          <w:rFonts w:ascii="Calibri" w:hAnsi="Calibri" w:cs="Calibri"/>
          <w:sz w:val="22"/>
          <w:szCs w:val="22"/>
        </w:rPr>
      </w:pPr>
      <w:r>
        <w:rPr>
          <w:rFonts w:ascii="Calibri" w:hAnsi="Calibri" w:cs="Calibri"/>
          <w:sz w:val="22"/>
          <w:szCs w:val="22"/>
        </w:rPr>
        <w:t xml:space="preserve">We added sub-items to D1 on Instrument 6 and </w:t>
      </w:r>
      <w:r w:rsidR="00A62CC3">
        <w:rPr>
          <w:rFonts w:ascii="Calibri" w:hAnsi="Calibri" w:cs="Calibri"/>
          <w:sz w:val="22"/>
          <w:szCs w:val="22"/>
        </w:rPr>
        <w:t xml:space="preserve">C2 on </w:t>
      </w:r>
      <w:r>
        <w:rPr>
          <w:rFonts w:ascii="Calibri" w:hAnsi="Calibri" w:cs="Calibri"/>
          <w:sz w:val="22"/>
          <w:szCs w:val="22"/>
        </w:rPr>
        <w:t>Instrument 7 to capture the effects of COVID</w:t>
      </w:r>
      <w:r w:rsidR="00977ABE">
        <w:rPr>
          <w:rFonts w:ascii="Calibri" w:hAnsi="Calibri" w:cs="Calibri"/>
          <w:sz w:val="22"/>
          <w:szCs w:val="22"/>
        </w:rPr>
        <w:t>-19</w:t>
      </w:r>
      <w:r>
        <w:rPr>
          <w:rFonts w:ascii="Calibri" w:hAnsi="Calibri" w:cs="Calibri"/>
          <w:sz w:val="22"/>
          <w:szCs w:val="22"/>
        </w:rPr>
        <w:t xml:space="preserve"> on program operations</w:t>
      </w:r>
      <w:r w:rsidR="00DB326A">
        <w:rPr>
          <w:rFonts w:ascii="Calibri" w:hAnsi="Calibri" w:cs="Calibri"/>
          <w:sz w:val="22"/>
          <w:szCs w:val="22"/>
        </w:rPr>
        <w:t xml:space="preserve"> and clarified that </w:t>
      </w:r>
      <w:r w:rsidR="00A62CC3">
        <w:rPr>
          <w:rFonts w:ascii="Calibri" w:hAnsi="Calibri" w:cs="Calibri"/>
          <w:sz w:val="22"/>
          <w:szCs w:val="22"/>
        </w:rPr>
        <w:t>respondents should consider all the statements under this question as of “right now.”</w:t>
      </w:r>
      <w:r w:rsidR="000823B7">
        <w:rPr>
          <w:rFonts w:ascii="Calibri" w:hAnsi="Calibri" w:cs="Calibri"/>
          <w:sz w:val="22"/>
          <w:szCs w:val="22"/>
        </w:rPr>
        <w:t xml:space="preserve"> We added logic to skip these subitems if the COVID-19 pandemic is no longer applicable at the time of data collection. </w:t>
      </w:r>
    </w:p>
    <w:p w:rsidR="002951F1" w:rsidP="00154BF1" w:rsidRDefault="002951F1" w14:paraId="3F411D88" w14:textId="4016C213">
      <w:pPr>
        <w:pStyle w:val="Paragraph"/>
        <w:spacing w:after="0"/>
        <w:rPr>
          <w:rFonts w:ascii="Calibri" w:hAnsi="Calibri" w:cs="Calibri"/>
          <w:sz w:val="22"/>
          <w:szCs w:val="22"/>
        </w:rPr>
      </w:pPr>
    </w:p>
    <w:p w:rsidR="002951F1" w:rsidP="007B6673" w:rsidRDefault="00005EF1" w14:paraId="45DD6D5A" w14:textId="44C9B57C">
      <w:pPr>
        <w:pStyle w:val="Paragraph"/>
        <w:spacing w:after="60"/>
        <w:rPr>
          <w:rFonts w:ascii="Calibri" w:hAnsi="Calibri" w:cs="Calibri"/>
          <w:b/>
          <w:bCs/>
          <w:sz w:val="22"/>
          <w:szCs w:val="22"/>
          <w:u w:val="single"/>
        </w:rPr>
      </w:pPr>
      <w:bookmarkStart w:name="_Hlk47348468" w:id="9"/>
      <w:r>
        <w:rPr>
          <w:rFonts w:ascii="Calibri" w:hAnsi="Calibri" w:cs="Calibri"/>
          <w:b/>
          <w:bCs/>
          <w:sz w:val="22"/>
          <w:szCs w:val="22"/>
          <w:u w:val="single"/>
        </w:rPr>
        <w:t>Program Discussion Guide (</w:t>
      </w:r>
      <w:r w:rsidR="002951F1">
        <w:rPr>
          <w:rFonts w:ascii="Calibri" w:hAnsi="Calibri" w:cs="Calibri"/>
          <w:b/>
          <w:bCs/>
          <w:sz w:val="22"/>
          <w:szCs w:val="22"/>
          <w:u w:val="single"/>
        </w:rPr>
        <w:t>Instrument 8. Semi-structured program discussion guide – revised</w:t>
      </w:r>
      <w:r>
        <w:rPr>
          <w:rFonts w:ascii="Calibri" w:hAnsi="Calibri" w:cs="Calibri"/>
          <w:b/>
          <w:bCs/>
          <w:sz w:val="22"/>
          <w:szCs w:val="22"/>
          <w:u w:val="single"/>
        </w:rPr>
        <w:t>)</w:t>
      </w:r>
    </w:p>
    <w:p w:rsidR="00AA4983" w:rsidP="00AA4983" w:rsidRDefault="00AA4983" w14:paraId="5C35CF22" w14:textId="77777777">
      <w:pPr>
        <w:pStyle w:val="Paragraph"/>
        <w:spacing w:after="0"/>
        <w:rPr>
          <w:rFonts w:ascii="Calibri" w:hAnsi="Calibri" w:cs="Calibri"/>
          <w:sz w:val="22"/>
          <w:szCs w:val="22"/>
        </w:rPr>
      </w:pPr>
      <w:r>
        <w:rPr>
          <w:rFonts w:ascii="Calibri" w:hAnsi="Calibri" w:cs="Calibri"/>
          <w:sz w:val="22"/>
          <w:szCs w:val="22"/>
        </w:rPr>
        <w:t>These changes are necessary to understand programs’</w:t>
      </w:r>
      <w:r w:rsidRPr="008A19CA">
        <w:rPr>
          <w:rFonts w:ascii="Calibri" w:hAnsi="Calibri" w:cs="Calibri"/>
          <w:sz w:val="22"/>
          <w:szCs w:val="22"/>
        </w:rPr>
        <w:t xml:space="preserve"> response</w:t>
      </w:r>
      <w:r>
        <w:rPr>
          <w:rFonts w:ascii="Calibri" w:hAnsi="Calibri" w:cs="Calibri"/>
          <w:sz w:val="22"/>
          <w:szCs w:val="22"/>
        </w:rPr>
        <w:t>s</w:t>
      </w:r>
      <w:r w:rsidRPr="008A19CA">
        <w:rPr>
          <w:rFonts w:ascii="Calibri" w:hAnsi="Calibri" w:cs="Calibri"/>
          <w:sz w:val="22"/>
          <w:szCs w:val="22"/>
        </w:rPr>
        <w:t xml:space="preserve"> to </w:t>
      </w:r>
      <w:r>
        <w:rPr>
          <w:rFonts w:ascii="Calibri" w:hAnsi="Calibri" w:cs="Calibri"/>
          <w:sz w:val="22"/>
          <w:szCs w:val="22"/>
        </w:rPr>
        <w:t xml:space="preserve">contextual factors including </w:t>
      </w:r>
      <w:r w:rsidRPr="008A19CA">
        <w:rPr>
          <w:rFonts w:ascii="Calibri" w:hAnsi="Calibri" w:cs="Calibri"/>
          <w:sz w:val="22"/>
          <w:szCs w:val="22"/>
        </w:rPr>
        <w:t>the pandemic and recession</w:t>
      </w:r>
      <w:r>
        <w:rPr>
          <w:rFonts w:ascii="Calibri" w:hAnsi="Calibri" w:cs="Calibri"/>
          <w:sz w:val="22"/>
          <w:szCs w:val="22"/>
        </w:rPr>
        <w:t xml:space="preserve"> and the social justice and equity movement. </w:t>
      </w:r>
    </w:p>
    <w:p w:rsidR="00AA4983" w:rsidP="00154BF1" w:rsidRDefault="00AA4983" w14:paraId="56F64D8F" w14:textId="77777777">
      <w:pPr>
        <w:pStyle w:val="Paragraph"/>
        <w:spacing w:after="0"/>
        <w:rPr>
          <w:rFonts w:ascii="Calibri" w:hAnsi="Calibri" w:cs="Calibri"/>
          <w:sz w:val="22"/>
          <w:szCs w:val="22"/>
        </w:rPr>
      </w:pPr>
    </w:p>
    <w:p w:rsidR="00397E75" w:rsidP="00154BF1" w:rsidRDefault="00397E75" w14:paraId="13633E0B" w14:textId="04C619A6">
      <w:pPr>
        <w:pStyle w:val="Paragraph"/>
        <w:numPr>
          <w:ilvl w:val="0"/>
          <w:numId w:val="47"/>
        </w:numPr>
        <w:spacing w:after="0"/>
        <w:rPr>
          <w:rFonts w:ascii="Calibri" w:hAnsi="Calibri" w:cs="Calibri"/>
          <w:sz w:val="22"/>
          <w:szCs w:val="22"/>
        </w:rPr>
      </w:pPr>
      <w:r>
        <w:rPr>
          <w:rFonts w:ascii="Calibri" w:hAnsi="Calibri" w:cs="Calibri"/>
          <w:sz w:val="22"/>
          <w:szCs w:val="22"/>
        </w:rPr>
        <w:t>We added contact information for the study team to the introductory section of the discussion guide, as recommended by our Institutional Review Board.</w:t>
      </w:r>
    </w:p>
    <w:p w:rsidR="00EE7A04" w:rsidP="00154BF1" w:rsidRDefault="002951F1" w14:paraId="4BE34485" w14:textId="06054636">
      <w:pPr>
        <w:pStyle w:val="Paragraph"/>
        <w:numPr>
          <w:ilvl w:val="0"/>
          <w:numId w:val="47"/>
        </w:numPr>
        <w:spacing w:after="0"/>
        <w:rPr>
          <w:rFonts w:ascii="Calibri" w:hAnsi="Calibri" w:cs="Calibri"/>
          <w:sz w:val="22"/>
          <w:szCs w:val="22"/>
        </w:rPr>
      </w:pPr>
      <w:r>
        <w:rPr>
          <w:rFonts w:ascii="Calibri" w:hAnsi="Calibri" w:cs="Calibri"/>
          <w:sz w:val="22"/>
          <w:szCs w:val="22"/>
        </w:rPr>
        <w:t>We added interviewer notes and</w:t>
      </w:r>
      <w:r w:rsidR="00C649BC">
        <w:rPr>
          <w:rFonts w:ascii="Calibri" w:hAnsi="Calibri" w:cs="Calibri"/>
          <w:sz w:val="22"/>
          <w:szCs w:val="22"/>
        </w:rPr>
        <w:t xml:space="preserve"> probes </w:t>
      </w:r>
      <w:r w:rsidR="009E1D82">
        <w:rPr>
          <w:rFonts w:ascii="Calibri" w:hAnsi="Calibri" w:cs="Calibri"/>
          <w:sz w:val="22"/>
          <w:szCs w:val="22"/>
        </w:rPr>
        <w:t xml:space="preserve">to capture changes in programs </w:t>
      </w:r>
      <w:r w:rsidR="00EE1C71">
        <w:rPr>
          <w:rFonts w:ascii="Calibri" w:hAnsi="Calibri" w:cs="Calibri"/>
          <w:sz w:val="22"/>
          <w:szCs w:val="22"/>
        </w:rPr>
        <w:t>due to</w:t>
      </w:r>
      <w:r w:rsidR="009E1D82">
        <w:rPr>
          <w:rFonts w:ascii="Calibri" w:hAnsi="Calibri" w:cs="Calibri"/>
          <w:sz w:val="22"/>
          <w:szCs w:val="22"/>
        </w:rPr>
        <w:t xml:space="preserve"> </w:t>
      </w:r>
      <w:r w:rsidR="00C649BC">
        <w:rPr>
          <w:rFonts w:ascii="Calibri" w:hAnsi="Calibri" w:cs="Calibri"/>
          <w:sz w:val="22"/>
          <w:szCs w:val="22"/>
        </w:rPr>
        <w:t>COVID</w:t>
      </w:r>
      <w:r w:rsidR="00977ABE">
        <w:rPr>
          <w:rFonts w:ascii="Calibri" w:hAnsi="Calibri" w:cs="Calibri"/>
          <w:sz w:val="22"/>
          <w:szCs w:val="22"/>
        </w:rPr>
        <w:t>-19</w:t>
      </w:r>
      <w:r w:rsidR="009E1D82">
        <w:rPr>
          <w:rFonts w:ascii="Calibri" w:hAnsi="Calibri" w:cs="Calibri"/>
          <w:sz w:val="22"/>
          <w:szCs w:val="22"/>
        </w:rPr>
        <w:t>.</w:t>
      </w:r>
      <w:r w:rsidRPr="0078283C" w:rsidR="0078283C">
        <w:rPr>
          <w:rFonts w:ascii="Calibri" w:hAnsi="Calibri" w:cs="Calibri"/>
          <w:sz w:val="22"/>
          <w:szCs w:val="22"/>
        </w:rPr>
        <w:t xml:space="preserve"> </w:t>
      </w:r>
    </w:p>
    <w:p w:rsidRPr="00CE76C9" w:rsidR="00CE76C9" w:rsidP="00154BF1" w:rsidRDefault="00CE76C9" w14:paraId="674E3761" w14:textId="2C0CB639">
      <w:pPr>
        <w:pStyle w:val="Paragraph"/>
        <w:numPr>
          <w:ilvl w:val="0"/>
          <w:numId w:val="47"/>
        </w:numPr>
        <w:spacing w:after="0"/>
        <w:rPr>
          <w:rFonts w:ascii="Calibri" w:hAnsi="Calibri" w:cs="Calibri"/>
          <w:sz w:val="22"/>
          <w:szCs w:val="22"/>
        </w:rPr>
      </w:pPr>
      <w:r w:rsidRPr="00CE76C9">
        <w:rPr>
          <w:rFonts w:ascii="Calibri" w:hAnsi="Calibri" w:cs="Calibri"/>
          <w:sz w:val="22"/>
          <w:szCs w:val="22"/>
        </w:rPr>
        <w:t xml:space="preserve">We made slight changes to </w:t>
      </w:r>
      <w:r w:rsidRPr="00DB326A">
        <w:rPr>
          <w:rFonts w:ascii="Calibri" w:hAnsi="Calibri" w:cs="Calibri"/>
          <w:sz w:val="22"/>
          <w:szCs w:val="22"/>
        </w:rPr>
        <w:t xml:space="preserve">E4 to E7 to </w:t>
      </w:r>
      <w:r w:rsidR="001012C9">
        <w:rPr>
          <w:rFonts w:ascii="Calibri" w:hAnsi="Calibri" w:cs="Calibri"/>
          <w:sz w:val="22"/>
          <w:szCs w:val="22"/>
        </w:rPr>
        <w:t>ask</w:t>
      </w:r>
      <w:r w:rsidRPr="00DB326A">
        <w:rPr>
          <w:rFonts w:ascii="Calibri" w:hAnsi="Calibri" w:cs="Calibri"/>
          <w:sz w:val="22"/>
          <w:szCs w:val="22"/>
        </w:rPr>
        <w:t xml:space="preserve"> about refining the interv</w:t>
      </w:r>
      <w:r w:rsidRPr="00F16CE6">
        <w:rPr>
          <w:rFonts w:ascii="Calibri" w:hAnsi="Calibri" w:cs="Calibri"/>
          <w:sz w:val="22"/>
          <w:szCs w:val="22"/>
        </w:rPr>
        <w:t xml:space="preserve">ention </w:t>
      </w:r>
      <w:r w:rsidRPr="000823B7">
        <w:rPr>
          <w:rFonts w:ascii="Calibri" w:hAnsi="Calibri" w:cs="Calibri"/>
          <w:sz w:val="22"/>
          <w:szCs w:val="22"/>
        </w:rPr>
        <w:t xml:space="preserve">model </w:t>
      </w:r>
      <w:r w:rsidR="001F03B7">
        <w:rPr>
          <w:rFonts w:ascii="Calibri" w:hAnsi="Calibri" w:cs="Calibri"/>
          <w:sz w:val="22"/>
          <w:szCs w:val="22"/>
        </w:rPr>
        <w:t xml:space="preserve">in addition to </w:t>
      </w:r>
      <w:r w:rsidRPr="000823B7">
        <w:rPr>
          <w:rFonts w:ascii="Calibri" w:hAnsi="Calibri" w:cs="Calibri"/>
          <w:sz w:val="22"/>
          <w:szCs w:val="22"/>
        </w:rPr>
        <w:t>aski</w:t>
      </w:r>
      <w:r w:rsidRPr="00CE76C9">
        <w:rPr>
          <w:rFonts w:ascii="Calibri" w:hAnsi="Calibri" w:cs="Calibri"/>
          <w:sz w:val="22"/>
          <w:szCs w:val="22"/>
        </w:rPr>
        <w:t xml:space="preserve">ng about </w:t>
      </w:r>
      <w:r w:rsidR="001F03B7">
        <w:rPr>
          <w:rFonts w:ascii="Calibri" w:hAnsi="Calibri" w:cs="Calibri"/>
          <w:sz w:val="22"/>
          <w:szCs w:val="22"/>
        </w:rPr>
        <w:t>its</w:t>
      </w:r>
      <w:r w:rsidRPr="00CE76C9">
        <w:rPr>
          <w:rFonts w:ascii="Calibri" w:hAnsi="Calibri" w:cs="Calibri"/>
          <w:sz w:val="22"/>
          <w:szCs w:val="22"/>
        </w:rPr>
        <w:t xml:space="preserve"> development.  </w:t>
      </w:r>
    </w:p>
    <w:p w:rsidR="00CE76C9" w:rsidP="00154BF1" w:rsidRDefault="00CE76C9" w14:paraId="7DB2E7B5" w14:textId="08A6AA58">
      <w:pPr>
        <w:pStyle w:val="Paragraph"/>
        <w:numPr>
          <w:ilvl w:val="0"/>
          <w:numId w:val="47"/>
        </w:numPr>
        <w:spacing w:after="0"/>
        <w:rPr>
          <w:rFonts w:ascii="Calibri" w:hAnsi="Calibri" w:cs="Calibri"/>
          <w:sz w:val="22"/>
          <w:szCs w:val="22"/>
        </w:rPr>
      </w:pPr>
      <w:r>
        <w:rPr>
          <w:rFonts w:ascii="Calibri" w:hAnsi="Calibri" w:cs="Calibri"/>
          <w:sz w:val="22"/>
          <w:szCs w:val="22"/>
        </w:rPr>
        <w:t xml:space="preserve">We revised wording and added probes at </w:t>
      </w:r>
      <w:r w:rsidR="001F03B7">
        <w:rPr>
          <w:rFonts w:ascii="Calibri" w:hAnsi="Calibri" w:cs="Calibri"/>
          <w:sz w:val="22"/>
          <w:szCs w:val="22"/>
        </w:rPr>
        <w:t xml:space="preserve">question </w:t>
      </w:r>
      <w:r>
        <w:rPr>
          <w:rFonts w:ascii="Calibri" w:hAnsi="Calibri" w:cs="Calibri"/>
          <w:sz w:val="22"/>
          <w:szCs w:val="22"/>
        </w:rPr>
        <w:t xml:space="preserve">I2 to </w:t>
      </w:r>
      <w:r w:rsidR="00EE1C71">
        <w:rPr>
          <w:rFonts w:ascii="Calibri" w:hAnsi="Calibri" w:cs="Calibri"/>
          <w:sz w:val="22"/>
          <w:szCs w:val="22"/>
        </w:rPr>
        <w:t>make it easier to answer for participants</w:t>
      </w:r>
      <w:r>
        <w:rPr>
          <w:rFonts w:ascii="Calibri" w:hAnsi="Calibri" w:cs="Calibri"/>
          <w:sz w:val="22"/>
          <w:szCs w:val="22"/>
        </w:rPr>
        <w:t xml:space="preserve">.  </w:t>
      </w:r>
    </w:p>
    <w:p w:rsidR="002951F1" w:rsidP="00154BF1" w:rsidRDefault="002951F1" w14:paraId="09BCD4AB" w14:textId="4CB43B95">
      <w:pPr>
        <w:pStyle w:val="Paragraph"/>
        <w:numPr>
          <w:ilvl w:val="0"/>
          <w:numId w:val="47"/>
        </w:numPr>
        <w:spacing w:after="0"/>
        <w:rPr>
          <w:rFonts w:ascii="Calibri" w:hAnsi="Calibri" w:cs="Calibri"/>
          <w:sz w:val="22"/>
          <w:szCs w:val="22"/>
        </w:rPr>
      </w:pPr>
      <w:r>
        <w:rPr>
          <w:rFonts w:ascii="Calibri" w:hAnsi="Calibri" w:cs="Calibri"/>
          <w:sz w:val="22"/>
          <w:szCs w:val="22"/>
        </w:rPr>
        <w:t xml:space="preserve">We added question I3 to capture </w:t>
      </w:r>
      <w:r w:rsidR="009E1D82">
        <w:rPr>
          <w:rFonts w:ascii="Calibri" w:hAnsi="Calibri" w:cs="Calibri"/>
          <w:sz w:val="22"/>
          <w:szCs w:val="22"/>
        </w:rPr>
        <w:t>race and equity issues around program administration.</w:t>
      </w:r>
    </w:p>
    <w:p w:rsidR="00943B4F" w:rsidP="00943B4F" w:rsidRDefault="00943B4F" w14:paraId="395E9E8B" w14:textId="35749CE0">
      <w:pPr>
        <w:pStyle w:val="Paragraph"/>
        <w:spacing w:after="0"/>
        <w:rPr>
          <w:rFonts w:ascii="Calibri" w:hAnsi="Calibri" w:cs="Calibri"/>
          <w:sz w:val="22"/>
          <w:szCs w:val="22"/>
        </w:rPr>
      </w:pPr>
    </w:p>
    <w:p w:rsidR="00943B4F" w:rsidP="00943B4F" w:rsidRDefault="00943B4F" w14:paraId="55B3174A" w14:textId="1F89681A">
      <w:pPr>
        <w:pStyle w:val="Paragraph"/>
        <w:spacing w:after="0"/>
        <w:rPr>
          <w:rFonts w:ascii="Calibri" w:hAnsi="Calibri" w:cs="Calibri"/>
          <w:sz w:val="22"/>
          <w:szCs w:val="22"/>
        </w:rPr>
      </w:pPr>
      <w:r>
        <w:rPr>
          <w:rFonts w:ascii="Calibri" w:hAnsi="Calibri" w:cs="Calibri"/>
          <w:sz w:val="22"/>
          <w:szCs w:val="22"/>
        </w:rPr>
        <w:t xml:space="preserve">We also </w:t>
      </w:r>
      <w:proofErr w:type="gramStart"/>
      <w:r>
        <w:rPr>
          <w:rFonts w:ascii="Calibri" w:hAnsi="Calibri" w:cs="Calibri"/>
          <w:sz w:val="22"/>
          <w:szCs w:val="22"/>
        </w:rPr>
        <w:t>made revisions to</w:t>
      </w:r>
      <w:proofErr w:type="gramEnd"/>
      <w:r>
        <w:rPr>
          <w:rFonts w:ascii="Calibri" w:hAnsi="Calibri" w:cs="Calibri"/>
          <w:sz w:val="22"/>
          <w:szCs w:val="22"/>
        </w:rPr>
        <w:t xml:space="preserve"> </w:t>
      </w:r>
      <w:r w:rsidR="00634AD2">
        <w:rPr>
          <w:rFonts w:ascii="Calibri" w:hAnsi="Calibri" w:cs="Calibri"/>
          <w:sz w:val="22"/>
          <w:szCs w:val="22"/>
        </w:rPr>
        <w:t xml:space="preserve">the mode for this instrument in </w:t>
      </w:r>
      <w:r>
        <w:rPr>
          <w:rFonts w:ascii="Calibri" w:hAnsi="Calibri" w:cs="Calibri"/>
          <w:sz w:val="22"/>
          <w:szCs w:val="22"/>
        </w:rPr>
        <w:t>Supporting Statement A</w:t>
      </w:r>
      <w:r w:rsidR="00634AD2">
        <w:rPr>
          <w:rFonts w:ascii="Calibri" w:hAnsi="Calibri" w:cs="Calibri"/>
          <w:sz w:val="22"/>
          <w:szCs w:val="22"/>
        </w:rPr>
        <w:t>,</w:t>
      </w:r>
      <w:r>
        <w:rPr>
          <w:rFonts w:ascii="Calibri" w:hAnsi="Calibri" w:cs="Calibri"/>
          <w:sz w:val="22"/>
          <w:szCs w:val="22"/>
        </w:rPr>
        <w:t xml:space="preserve"> to indicate that the discussions may be conducted via telephone or video depend</w:t>
      </w:r>
      <w:r w:rsidR="00634AD2">
        <w:rPr>
          <w:rFonts w:ascii="Calibri" w:hAnsi="Calibri" w:cs="Calibri"/>
          <w:sz w:val="22"/>
          <w:szCs w:val="22"/>
        </w:rPr>
        <w:t>ing</w:t>
      </w:r>
      <w:r>
        <w:rPr>
          <w:rFonts w:ascii="Calibri" w:hAnsi="Calibri" w:cs="Calibri"/>
          <w:sz w:val="22"/>
          <w:szCs w:val="22"/>
        </w:rPr>
        <w:t xml:space="preserve"> on </w:t>
      </w:r>
      <w:r w:rsidR="00634AD2">
        <w:rPr>
          <w:rFonts w:ascii="Calibri" w:hAnsi="Calibri" w:cs="Calibri"/>
          <w:sz w:val="22"/>
          <w:szCs w:val="22"/>
        </w:rPr>
        <w:t>an</w:t>
      </w:r>
      <w:r>
        <w:rPr>
          <w:rFonts w:ascii="Calibri" w:hAnsi="Calibri" w:cs="Calibri"/>
          <w:sz w:val="22"/>
          <w:szCs w:val="22"/>
        </w:rPr>
        <w:t>y COVID-related restrictions</w:t>
      </w:r>
      <w:r w:rsidR="00634AD2">
        <w:rPr>
          <w:rFonts w:ascii="Calibri" w:hAnsi="Calibri" w:cs="Calibri"/>
          <w:sz w:val="22"/>
          <w:szCs w:val="22"/>
        </w:rPr>
        <w:t xml:space="preserve"> that prevent in-person discussions</w:t>
      </w:r>
      <w:r>
        <w:rPr>
          <w:rFonts w:ascii="Calibri" w:hAnsi="Calibri" w:cs="Calibri"/>
          <w:sz w:val="22"/>
          <w:szCs w:val="22"/>
        </w:rPr>
        <w:t>.</w:t>
      </w:r>
    </w:p>
    <w:bookmarkEnd w:id="9"/>
    <w:p w:rsidR="008A19CA" w:rsidP="00154BF1" w:rsidRDefault="008A19CA" w14:paraId="0E21D690" w14:textId="77777777">
      <w:pPr>
        <w:pStyle w:val="Paragraph"/>
        <w:spacing w:after="0"/>
        <w:rPr>
          <w:rFonts w:ascii="Calibri" w:hAnsi="Calibri" w:cs="Calibri"/>
          <w:sz w:val="22"/>
          <w:szCs w:val="22"/>
        </w:rPr>
      </w:pPr>
    </w:p>
    <w:p w:rsidR="00AA4983" w:rsidP="007B6673" w:rsidRDefault="00005EF1" w14:paraId="28EFD028" w14:textId="582D17C0">
      <w:pPr>
        <w:pStyle w:val="Paragraph"/>
        <w:spacing w:after="60"/>
        <w:rPr>
          <w:rFonts w:ascii="Calibri" w:hAnsi="Calibri" w:cs="Calibri"/>
          <w:b/>
          <w:bCs/>
          <w:sz w:val="22"/>
          <w:szCs w:val="22"/>
          <w:u w:val="single"/>
        </w:rPr>
      </w:pPr>
      <w:bookmarkStart w:name="_Hlk47348760" w:id="10"/>
      <w:r>
        <w:rPr>
          <w:rFonts w:ascii="Calibri" w:hAnsi="Calibri" w:cs="Calibri"/>
          <w:b/>
          <w:bCs/>
          <w:sz w:val="22"/>
          <w:szCs w:val="22"/>
          <w:u w:val="single"/>
        </w:rPr>
        <w:t>Participant Interview Guide (</w:t>
      </w:r>
      <w:r w:rsidRPr="00DA74D6" w:rsidR="009E1D82">
        <w:rPr>
          <w:rFonts w:ascii="Calibri" w:hAnsi="Calibri" w:cs="Calibri"/>
          <w:b/>
          <w:bCs/>
          <w:sz w:val="22"/>
          <w:szCs w:val="22"/>
          <w:u w:val="single"/>
        </w:rPr>
        <w:t xml:space="preserve">Instrument </w:t>
      </w:r>
      <w:r w:rsidRPr="00DA74D6" w:rsidR="00DA74D6">
        <w:rPr>
          <w:rFonts w:ascii="Calibri" w:hAnsi="Calibri" w:cs="Calibri"/>
          <w:b/>
          <w:bCs/>
          <w:sz w:val="22"/>
          <w:szCs w:val="22"/>
          <w:u w:val="single"/>
        </w:rPr>
        <w:t>10</w:t>
      </w:r>
      <w:r w:rsidRPr="00DA74D6" w:rsidR="009E1D82">
        <w:rPr>
          <w:rFonts w:ascii="Calibri" w:hAnsi="Calibri" w:cs="Calibri"/>
          <w:b/>
          <w:bCs/>
          <w:sz w:val="22"/>
          <w:szCs w:val="22"/>
          <w:u w:val="single"/>
        </w:rPr>
        <w:t>.</w:t>
      </w:r>
      <w:r w:rsidRPr="00DA74D6" w:rsidR="00DA74D6">
        <w:rPr>
          <w:rFonts w:ascii="Calibri" w:hAnsi="Calibri" w:cs="Calibri"/>
          <w:b/>
          <w:bCs/>
          <w:sz w:val="22"/>
          <w:szCs w:val="22"/>
          <w:u w:val="single"/>
        </w:rPr>
        <w:t xml:space="preserve"> In-depth participant interview guide – revised</w:t>
      </w:r>
      <w:r>
        <w:rPr>
          <w:rFonts w:ascii="Calibri" w:hAnsi="Calibri" w:cs="Calibri"/>
          <w:b/>
          <w:bCs/>
          <w:sz w:val="22"/>
          <w:szCs w:val="22"/>
          <w:u w:val="single"/>
        </w:rPr>
        <w:t>)</w:t>
      </w:r>
      <w:r w:rsidR="00DA74D6">
        <w:rPr>
          <w:rFonts w:ascii="Calibri" w:hAnsi="Calibri" w:cs="Calibri"/>
          <w:b/>
          <w:bCs/>
          <w:sz w:val="22"/>
          <w:szCs w:val="22"/>
          <w:u w:val="single"/>
        </w:rPr>
        <w:t xml:space="preserve"> </w:t>
      </w:r>
    </w:p>
    <w:p w:rsidR="00AA4983" w:rsidP="00AA4983" w:rsidRDefault="00AA4983" w14:paraId="2915D29E" w14:textId="4527F506">
      <w:pPr>
        <w:pStyle w:val="Paragraph"/>
        <w:spacing w:after="0"/>
        <w:rPr>
          <w:rFonts w:ascii="Calibri" w:hAnsi="Calibri" w:cs="Calibri"/>
          <w:sz w:val="22"/>
          <w:szCs w:val="22"/>
        </w:rPr>
      </w:pPr>
      <w:r>
        <w:rPr>
          <w:rFonts w:ascii="Calibri" w:hAnsi="Calibri" w:cs="Calibri"/>
          <w:sz w:val="22"/>
          <w:szCs w:val="22"/>
        </w:rPr>
        <w:t>These changes are necessary to understand programs’</w:t>
      </w:r>
      <w:r w:rsidRPr="008A19CA">
        <w:rPr>
          <w:rFonts w:ascii="Calibri" w:hAnsi="Calibri" w:cs="Calibri"/>
          <w:sz w:val="22"/>
          <w:szCs w:val="22"/>
        </w:rPr>
        <w:t xml:space="preserve"> response</w:t>
      </w:r>
      <w:r>
        <w:rPr>
          <w:rFonts w:ascii="Calibri" w:hAnsi="Calibri" w:cs="Calibri"/>
          <w:sz w:val="22"/>
          <w:szCs w:val="22"/>
        </w:rPr>
        <w:t>s</w:t>
      </w:r>
      <w:r w:rsidRPr="008A19CA">
        <w:rPr>
          <w:rFonts w:ascii="Calibri" w:hAnsi="Calibri" w:cs="Calibri"/>
          <w:sz w:val="22"/>
          <w:szCs w:val="22"/>
        </w:rPr>
        <w:t xml:space="preserve"> to the pandemic and recession</w:t>
      </w:r>
      <w:r>
        <w:rPr>
          <w:rFonts w:ascii="Calibri" w:hAnsi="Calibri" w:cs="Calibri"/>
          <w:sz w:val="22"/>
          <w:szCs w:val="22"/>
        </w:rPr>
        <w:t>.</w:t>
      </w:r>
    </w:p>
    <w:p w:rsidR="009E1D82" w:rsidP="00AA4983" w:rsidRDefault="009E1D82" w14:paraId="1F757D89" w14:textId="734C38A2">
      <w:pPr>
        <w:pStyle w:val="Paragraph"/>
        <w:spacing w:after="0"/>
        <w:rPr>
          <w:rFonts w:ascii="Calibri" w:hAnsi="Calibri" w:cs="Calibri"/>
          <w:b/>
          <w:bCs/>
          <w:sz w:val="22"/>
          <w:szCs w:val="22"/>
          <w:u w:val="single"/>
        </w:rPr>
      </w:pPr>
      <w:bookmarkStart w:name="_GoBack" w:id="11"/>
      <w:bookmarkEnd w:id="11"/>
    </w:p>
    <w:p w:rsidRPr="00A46B59" w:rsidR="00DF3E1E" w:rsidP="00154BF1" w:rsidRDefault="00DF3E1E" w14:paraId="7483085C" w14:textId="018C812C">
      <w:pPr>
        <w:pStyle w:val="Paragraph"/>
        <w:numPr>
          <w:ilvl w:val="0"/>
          <w:numId w:val="48"/>
        </w:numPr>
        <w:spacing w:after="0"/>
        <w:rPr>
          <w:rFonts w:ascii="Calibri" w:hAnsi="Calibri" w:cs="Calibri"/>
          <w:bCs/>
          <w:sz w:val="22"/>
          <w:szCs w:val="22"/>
        </w:rPr>
      </w:pPr>
      <w:r w:rsidRPr="00FE45BC">
        <w:rPr>
          <w:rFonts w:ascii="Calibri" w:hAnsi="Calibri" w:cs="Calibri"/>
          <w:bCs/>
          <w:sz w:val="22"/>
          <w:szCs w:val="22"/>
        </w:rPr>
        <w:t xml:space="preserve">We </w:t>
      </w:r>
      <w:r w:rsidRPr="00FE45BC" w:rsidR="00A46B59">
        <w:rPr>
          <w:rFonts w:ascii="Calibri" w:hAnsi="Calibri" w:cs="Calibri"/>
          <w:bCs/>
          <w:sz w:val="22"/>
          <w:szCs w:val="22"/>
        </w:rPr>
        <w:t>made minor revisions to the introductory text</w:t>
      </w:r>
      <w:r w:rsidR="00F27EEA">
        <w:rPr>
          <w:rFonts w:ascii="Calibri" w:hAnsi="Calibri" w:cs="Calibri"/>
          <w:bCs/>
          <w:sz w:val="22"/>
          <w:szCs w:val="22"/>
        </w:rPr>
        <w:t xml:space="preserve"> to mention COVID-19</w:t>
      </w:r>
      <w:r w:rsidRPr="00FE45BC" w:rsidR="00A46B59">
        <w:rPr>
          <w:rFonts w:ascii="Calibri" w:hAnsi="Calibri" w:cs="Calibri"/>
          <w:bCs/>
          <w:sz w:val="22"/>
          <w:szCs w:val="22"/>
        </w:rPr>
        <w:t>.</w:t>
      </w:r>
      <w:r w:rsidR="00AC18AA">
        <w:rPr>
          <w:rFonts w:ascii="Calibri" w:hAnsi="Calibri" w:cs="Calibri"/>
          <w:bCs/>
          <w:sz w:val="22"/>
          <w:szCs w:val="22"/>
        </w:rPr>
        <w:t xml:space="preserve"> </w:t>
      </w:r>
      <w:r w:rsidR="00AC18AA">
        <w:rPr>
          <w:rFonts w:ascii="Calibri" w:hAnsi="Calibri" w:cs="Calibri"/>
          <w:sz w:val="22"/>
          <w:szCs w:val="22"/>
        </w:rPr>
        <w:t>In addition, we added contact information for the study team to this section, as recommended by our Institutional Review Board.</w:t>
      </w:r>
    </w:p>
    <w:p w:rsidRPr="00F13381" w:rsidR="00DA74D6" w:rsidP="00154BF1" w:rsidRDefault="00782C12" w14:paraId="5A6702A5" w14:textId="4EA6EA9A">
      <w:pPr>
        <w:pStyle w:val="Paragraph"/>
        <w:numPr>
          <w:ilvl w:val="0"/>
          <w:numId w:val="48"/>
        </w:numPr>
        <w:spacing w:after="0"/>
        <w:rPr>
          <w:rFonts w:ascii="Calibri" w:hAnsi="Calibri" w:cs="Calibri"/>
          <w:b/>
          <w:sz w:val="22"/>
          <w:szCs w:val="22"/>
        </w:rPr>
      </w:pPr>
      <w:r>
        <w:rPr>
          <w:rFonts w:ascii="Calibri" w:hAnsi="Calibri" w:cs="Calibri"/>
          <w:bCs/>
          <w:sz w:val="22"/>
          <w:szCs w:val="22"/>
        </w:rPr>
        <w:t xml:space="preserve">We </w:t>
      </w:r>
      <w:r w:rsidR="00877F75">
        <w:rPr>
          <w:rFonts w:ascii="Calibri" w:hAnsi="Calibri" w:cs="Calibri"/>
          <w:bCs/>
          <w:sz w:val="22"/>
          <w:szCs w:val="22"/>
        </w:rPr>
        <w:t xml:space="preserve">made minor revisions to item A1 and </w:t>
      </w:r>
      <w:r>
        <w:rPr>
          <w:rFonts w:ascii="Calibri" w:hAnsi="Calibri" w:cs="Calibri"/>
          <w:bCs/>
          <w:sz w:val="22"/>
          <w:szCs w:val="22"/>
        </w:rPr>
        <w:t>added A2 to ask whether respondents are in school. This will help interviewers determine which subsequent questions are appropriate to ask.</w:t>
      </w:r>
    </w:p>
    <w:p w:rsidRPr="00221B80" w:rsidR="00F13381" w:rsidP="00154BF1" w:rsidRDefault="00F13381" w14:paraId="675A6911" w14:textId="0CFC0D02">
      <w:pPr>
        <w:pStyle w:val="Paragraph"/>
        <w:numPr>
          <w:ilvl w:val="0"/>
          <w:numId w:val="48"/>
        </w:numPr>
        <w:spacing w:after="0"/>
        <w:rPr>
          <w:rFonts w:ascii="Calibri" w:hAnsi="Calibri" w:cs="Calibri"/>
          <w:b/>
          <w:sz w:val="22"/>
          <w:szCs w:val="22"/>
        </w:rPr>
      </w:pPr>
      <w:r>
        <w:rPr>
          <w:rFonts w:ascii="Calibri" w:hAnsi="Calibri" w:cs="Calibri"/>
          <w:bCs/>
          <w:sz w:val="22"/>
          <w:szCs w:val="22"/>
        </w:rPr>
        <w:t xml:space="preserve">We made minor revisions to item C8c to </w:t>
      </w:r>
      <w:r w:rsidR="00F27EEA">
        <w:rPr>
          <w:rFonts w:ascii="Calibri" w:hAnsi="Calibri" w:cs="Calibri"/>
          <w:bCs/>
          <w:sz w:val="22"/>
          <w:szCs w:val="22"/>
        </w:rPr>
        <w:t xml:space="preserve">remove reference to receiving a </w:t>
      </w:r>
      <w:r>
        <w:rPr>
          <w:rFonts w:ascii="Calibri" w:hAnsi="Calibri" w:cs="Calibri"/>
          <w:bCs/>
          <w:sz w:val="22"/>
          <w:szCs w:val="22"/>
        </w:rPr>
        <w:t xml:space="preserve">stipend. </w:t>
      </w:r>
    </w:p>
    <w:p w:rsidRPr="00221B80" w:rsidR="00221B80" w:rsidP="00154BF1" w:rsidRDefault="00221B80" w14:paraId="7DE3ADE7" w14:textId="6F654538">
      <w:pPr>
        <w:pStyle w:val="Paragraph"/>
        <w:numPr>
          <w:ilvl w:val="0"/>
          <w:numId w:val="48"/>
        </w:numPr>
        <w:spacing w:after="0"/>
        <w:rPr>
          <w:rFonts w:ascii="Calibri" w:hAnsi="Calibri" w:cs="Calibri"/>
          <w:b/>
          <w:sz w:val="22"/>
          <w:szCs w:val="22"/>
        </w:rPr>
      </w:pPr>
      <w:r>
        <w:rPr>
          <w:rFonts w:ascii="Calibri" w:hAnsi="Calibri" w:cs="Calibri"/>
          <w:bCs/>
          <w:sz w:val="22"/>
          <w:szCs w:val="22"/>
        </w:rPr>
        <w:t>We added C12 to ask how COVID</w:t>
      </w:r>
      <w:r w:rsidR="00977ABE">
        <w:rPr>
          <w:rFonts w:ascii="Calibri" w:hAnsi="Calibri" w:cs="Calibri"/>
          <w:bCs/>
          <w:sz w:val="22"/>
          <w:szCs w:val="22"/>
        </w:rPr>
        <w:t>-19</w:t>
      </w:r>
      <w:r>
        <w:rPr>
          <w:rFonts w:ascii="Calibri" w:hAnsi="Calibri" w:cs="Calibri"/>
          <w:bCs/>
          <w:sz w:val="22"/>
          <w:szCs w:val="22"/>
        </w:rPr>
        <w:t xml:space="preserve"> affected participants’ engagement in the program.</w:t>
      </w:r>
    </w:p>
    <w:p w:rsidR="00221B80" w:rsidP="00154BF1" w:rsidRDefault="00221B80" w14:paraId="54F4252D" w14:textId="7D0FE65F">
      <w:pPr>
        <w:pStyle w:val="Paragraph"/>
        <w:numPr>
          <w:ilvl w:val="0"/>
          <w:numId w:val="48"/>
        </w:numPr>
        <w:spacing w:after="0"/>
        <w:rPr>
          <w:rFonts w:ascii="Calibri" w:hAnsi="Calibri" w:cs="Calibri"/>
          <w:b/>
          <w:sz w:val="22"/>
          <w:szCs w:val="22"/>
        </w:rPr>
      </w:pPr>
      <w:r>
        <w:rPr>
          <w:rFonts w:ascii="Calibri" w:hAnsi="Calibri" w:cs="Calibri"/>
          <w:bCs/>
          <w:sz w:val="22"/>
          <w:szCs w:val="22"/>
        </w:rPr>
        <w:t>At the end of section D</w:t>
      </w:r>
      <w:r w:rsidR="00977ABE">
        <w:rPr>
          <w:rFonts w:ascii="Calibri" w:hAnsi="Calibri" w:cs="Calibri"/>
          <w:bCs/>
          <w:sz w:val="22"/>
          <w:szCs w:val="22"/>
        </w:rPr>
        <w:t>,</w:t>
      </w:r>
      <w:r>
        <w:rPr>
          <w:rFonts w:ascii="Calibri" w:hAnsi="Calibri" w:cs="Calibri"/>
          <w:bCs/>
          <w:sz w:val="22"/>
          <w:szCs w:val="22"/>
        </w:rPr>
        <w:t xml:space="preserve"> we added interviewer </w:t>
      </w:r>
      <w:r w:rsidR="003072C5">
        <w:rPr>
          <w:rFonts w:ascii="Calibri" w:hAnsi="Calibri" w:cs="Calibri"/>
          <w:bCs/>
          <w:sz w:val="22"/>
          <w:szCs w:val="22"/>
        </w:rPr>
        <w:t xml:space="preserve">notes to </w:t>
      </w:r>
      <w:r w:rsidRPr="00B02BEA" w:rsidR="00B02BEA">
        <w:rPr>
          <w:rFonts w:ascii="Calibri" w:hAnsi="Calibri" w:cs="Calibri"/>
          <w:bCs/>
          <w:sz w:val="22"/>
          <w:szCs w:val="22"/>
        </w:rPr>
        <w:t xml:space="preserve">confirm </w:t>
      </w:r>
      <w:r w:rsidR="00B02BEA">
        <w:rPr>
          <w:rFonts w:ascii="Calibri" w:hAnsi="Calibri" w:cs="Calibri"/>
          <w:bCs/>
          <w:sz w:val="22"/>
          <w:szCs w:val="22"/>
        </w:rPr>
        <w:t xml:space="preserve">respondents’ </w:t>
      </w:r>
      <w:r w:rsidRPr="00B02BEA" w:rsidR="00B02BEA">
        <w:rPr>
          <w:rFonts w:ascii="Calibri" w:hAnsi="Calibri" w:cs="Calibri"/>
          <w:bCs/>
          <w:sz w:val="22"/>
          <w:szCs w:val="22"/>
        </w:rPr>
        <w:t xml:space="preserve">email </w:t>
      </w:r>
      <w:r w:rsidR="00B02BEA">
        <w:rPr>
          <w:rFonts w:ascii="Calibri" w:hAnsi="Calibri" w:cs="Calibri"/>
          <w:bCs/>
          <w:sz w:val="22"/>
          <w:szCs w:val="22"/>
        </w:rPr>
        <w:t xml:space="preserve">or mailing address for the purposes of delivering the interview </w:t>
      </w:r>
      <w:r w:rsidR="00714E68">
        <w:rPr>
          <w:rFonts w:ascii="Calibri" w:hAnsi="Calibri" w:cs="Calibri"/>
          <w:bCs/>
          <w:sz w:val="22"/>
          <w:szCs w:val="22"/>
        </w:rPr>
        <w:t>token of appreciation</w:t>
      </w:r>
      <w:r w:rsidR="00B02BEA">
        <w:rPr>
          <w:rFonts w:ascii="Calibri" w:hAnsi="Calibri" w:cs="Calibri"/>
          <w:bCs/>
          <w:sz w:val="22"/>
          <w:szCs w:val="22"/>
        </w:rPr>
        <w:t xml:space="preserve"> (a gift card), in cases where </w:t>
      </w:r>
      <w:r w:rsidR="003072C5">
        <w:rPr>
          <w:rFonts w:ascii="Calibri" w:hAnsi="Calibri" w:cs="Calibri"/>
          <w:bCs/>
          <w:sz w:val="22"/>
          <w:szCs w:val="22"/>
        </w:rPr>
        <w:t>the interview is conducted virtual</w:t>
      </w:r>
      <w:r w:rsidR="00977ABE">
        <w:rPr>
          <w:rFonts w:ascii="Calibri" w:hAnsi="Calibri" w:cs="Calibri"/>
          <w:bCs/>
          <w:sz w:val="22"/>
          <w:szCs w:val="22"/>
        </w:rPr>
        <w:t>ly</w:t>
      </w:r>
      <w:r w:rsidR="003072C5">
        <w:rPr>
          <w:rFonts w:ascii="Calibri" w:hAnsi="Calibri" w:cs="Calibri"/>
          <w:bCs/>
          <w:sz w:val="22"/>
          <w:szCs w:val="22"/>
        </w:rPr>
        <w:t>.</w:t>
      </w:r>
    </w:p>
    <w:p w:rsidR="007B6673" w:rsidP="00634AD2" w:rsidRDefault="007B6673" w14:paraId="515A03A9" w14:textId="77777777">
      <w:pPr>
        <w:pStyle w:val="Paragraph"/>
        <w:spacing w:after="0"/>
        <w:rPr>
          <w:rFonts w:ascii="Calibri" w:hAnsi="Calibri" w:cs="Calibri"/>
          <w:sz w:val="22"/>
          <w:szCs w:val="22"/>
        </w:rPr>
      </w:pPr>
    </w:p>
    <w:p w:rsidRPr="0078283C" w:rsidR="0078283C" w:rsidP="00154BF1" w:rsidRDefault="00634AD2" w14:paraId="21D4583F" w14:textId="1F753F6D">
      <w:pPr>
        <w:pStyle w:val="Paragraph"/>
        <w:spacing w:after="0"/>
        <w:rPr>
          <w:rFonts w:ascii="Calibri" w:hAnsi="Calibri" w:cs="Calibri"/>
          <w:sz w:val="22"/>
          <w:szCs w:val="22"/>
        </w:rPr>
      </w:pPr>
      <w:r>
        <w:rPr>
          <w:rFonts w:ascii="Calibri" w:hAnsi="Calibri" w:cs="Calibri"/>
          <w:sz w:val="22"/>
          <w:szCs w:val="22"/>
        </w:rPr>
        <w:t>We also made revisions to the mode for this instrument in Supporting Statement A, to indicate that the interviews may be conducted via telephone or video depending on any COVID-related restrictions that prevent in-person discussions.</w:t>
      </w:r>
      <w:bookmarkEnd w:id="10"/>
    </w:p>
    <w:p w:rsidRPr="00395B70" w:rsidR="00561227" w:rsidP="00154BF1" w:rsidRDefault="00B41879" w14:paraId="6AF63401" w14:textId="04DBD304">
      <w:pPr>
        <w:pStyle w:val="Paragraph"/>
        <w:spacing w:after="0"/>
        <w:rPr>
          <w:rFonts w:ascii="Calibri" w:hAnsi="Calibri" w:cs="Calibri"/>
          <w:sz w:val="22"/>
          <w:szCs w:val="22"/>
        </w:rPr>
      </w:pPr>
      <w:r>
        <w:rPr>
          <w:rFonts w:ascii="Calibri" w:hAnsi="Calibri" w:cs="Calibri"/>
          <w:sz w:val="22"/>
          <w:szCs w:val="22"/>
        </w:rPr>
        <w:t xml:space="preserve"> </w:t>
      </w:r>
    </w:p>
    <w:sectPr w:rsidRPr="00395B70" w:rsidR="00561227" w:rsidSect="00BF2A4B">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63C26" w14:textId="77777777" w:rsidR="00BE7A60" w:rsidRPr="00F670A5" w:rsidRDefault="00BE7A60" w:rsidP="00F670A5">
      <w:r>
        <w:separator/>
      </w:r>
    </w:p>
    <w:p w14:paraId="07AE48F6" w14:textId="77777777" w:rsidR="00BE7A60" w:rsidRDefault="00BE7A60"/>
  </w:endnote>
  <w:endnote w:type="continuationSeparator" w:id="0">
    <w:p w14:paraId="439E1BDB" w14:textId="77777777" w:rsidR="00BE7A60" w:rsidRPr="00F670A5" w:rsidRDefault="00BE7A60" w:rsidP="00F670A5">
      <w:r>
        <w:continuationSeparator/>
      </w:r>
    </w:p>
    <w:p w14:paraId="239F7215" w14:textId="77777777" w:rsidR="00BE7A60" w:rsidRDefault="00BE7A60"/>
  </w:endnote>
  <w:endnote w:type="continuationNotice" w:id="1">
    <w:p w14:paraId="0AFB0B1A" w14:textId="77777777" w:rsidR="00BE7A60" w:rsidRDefault="00BE7A60">
      <w:pPr>
        <w:spacing w:after="0" w:line="240" w:lineRule="auto"/>
      </w:pPr>
    </w:p>
    <w:p w14:paraId="5BE58915" w14:textId="77777777" w:rsidR="00BE7A60" w:rsidRDefault="00BE7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C0E8B" w14:textId="77777777" w:rsidR="00BE7A60" w:rsidRDefault="00BE7A60">
      <w:r>
        <w:separator/>
      </w:r>
    </w:p>
    <w:p w14:paraId="067692E3" w14:textId="77777777" w:rsidR="00BE7A60" w:rsidRDefault="00BE7A60"/>
  </w:footnote>
  <w:footnote w:type="continuationSeparator" w:id="0">
    <w:p w14:paraId="74A9498D" w14:textId="77777777" w:rsidR="00BE7A60" w:rsidRPr="00F670A5" w:rsidRDefault="00BE7A60" w:rsidP="00F670A5">
      <w:r>
        <w:separator/>
      </w:r>
    </w:p>
    <w:p w14:paraId="1D7797C7" w14:textId="77777777" w:rsidR="00BE7A60" w:rsidRDefault="00BE7A60">
      <w:r w:rsidRPr="00F670A5">
        <w:t>(continued)</w:t>
      </w:r>
    </w:p>
    <w:p w14:paraId="10067E98" w14:textId="77777777" w:rsidR="00BE7A60" w:rsidRDefault="00BE7A60"/>
  </w:footnote>
  <w:footnote w:type="continuationNotice" w:id="1">
    <w:p w14:paraId="1DBB9909" w14:textId="77777777" w:rsidR="00BE7A60" w:rsidRDefault="00BE7A60"/>
    <w:p w14:paraId="40EAB826" w14:textId="77777777" w:rsidR="00BE7A60" w:rsidRDefault="00BE7A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13A1" w14:textId="4A4C0ED9" w:rsidR="00FE45BC" w:rsidRDefault="00FE45BC" w:rsidP="00D9643F">
    <w:pPr>
      <w:pStyle w:val="Header"/>
    </w:pPr>
    <w:r w:rsidRPr="00D9643F">
      <w:rPr>
        <w:rStyle w:val="Bold"/>
      </w:rPr>
      <w:t>To:</w:t>
    </w:r>
    <w:r w:rsidRPr="00C81E20">
      <w:rPr>
        <w:rStyle w:val="Default"/>
      </w:rPr>
      <w:tab/>
    </w:r>
    <w:bookmarkStart w:id="5" w:name="HeaderTo"/>
    <w:bookmarkEnd w:id="5"/>
    <w:r>
      <w:rPr>
        <w:rStyle w:val="Default"/>
      </w:rPr>
      <w:t>Jordan Cohen</w:t>
    </w:r>
    <w:r>
      <w:tab/>
    </w:r>
  </w:p>
  <w:p w14:paraId="1A00D9E9" w14:textId="067E42C9" w:rsidR="00FE45BC" w:rsidRPr="00C863A2" w:rsidRDefault="00FE45BC" w:rsidP="00D9643F">
    <w:pPr>
      <w:pStyle w:val="Header"/>
      <w:rPr>
        <w:rStyle w:val="Default"/>
      </w:rPr>
    </w:pPr>
    <w:r w:rsidRPr="00D9643F">
      <w:rPr>
        <w:rStyle w:val="Bold"/>
      </w:rPr>
      <w:t>From</w:t>
    </w:r>
    <w:r>
      <w:rPr>
        <w:rStyle w:val="Bold"/>
      </w:rPr>
      <w:t>:</w:t>
    </w:r>
    <w:r w:rsidRPr="00C863A2">
      <w:rPr>
        <w:rStyle w:val="Default"/>
      </w:rPr>
      <w:tab/>
    </w:r>
    <w:r w:rsidRPr="00917F0F">
      <w:rPr>
        <w:rStyle w:val="Default"/>
      </w:rPr>
      <w:t>Hilary Bruck, Gabrielle Newell, and Marie Lawrence</w:t>
    </w:r>
  </w:p>
  <w:p w14:paraId="2DB491FE" w14:textId="22F3FA73" w:rsidR="00FE45BC" w:rsidRPr="00C863A2" w:rsidRDefault="00FE45BC" w:rsidP="00D9643F">
    <w:pPr>
      <w:pStyle w:val="Header"/>
      <w:rPr>
        <w:rStyle w:val="Default"/>
      </w:rPr>
    </w:pPr>
    <w:r w:rsidRPr="002F157A">
      <w:rPr>
        <w:rStyle w:val="Bold"/>
      </w:rPr>
      <w:t>Date:</w:t>
    </w:r>
    <w:r w:rsidRPr="00C863A2">
      <w:rPr>
        <w:rStyle w:val="Default"/>
      </w:rPr>
      <w:tab/>
    </w:r>
    <w:bookmarkStart w:id="6" w:name="HeaderDateMark"/>
    <w:bookmarkEnd w:id="6"/>
    <w:r w:rsidR="00AC18AA">
      <w:rPr>
        <w:rStyle w:val="Default"/>
      </w:rPr>
      <w:t>12</w:t>
    </w:r>
    <w:r>
      <w:rPr>
        <w:rStyle w:val="Default"/>
      </w:rPr>
      <w:t>/</w:t>
    </w:r>
    <w:r w:rsidR="00CB6CD1">
      <w:rPr>
        <w:rStyle w:val="Default"/>
      </w:rPr>
      <w:t>8</w:t>
    </w:r>
    <w:r>
      <w:rPr>
        <w:rStyle w:val="Default"/>
      </w:rPr>
      <w:t>/2020</w:t>
    </w:r>
  </w:p>
  <w:p w14:paraId="035188A8" w14:textId="376D475A" w:rsidR="00FE45BC" w:rsidRPr="00C81E20" w:rsidRDefault="00FE45BC" w:rsidP="00C81E20">
    <w:pPr>
      <w:pStyle w:val="Header"/>
    </w:pPr>
    <w:r w:rsidRPr="00C81E20">
      <w:rPr>
        <w:rStyle w:val="Bold"/>
      </w:rPr>
      <w:t>Page:</w:t>
    </w:r>
    <w:r w:rsidRPr="00C863A2">
      <w:rPr>
        <w:rStyle w:val="Default"/>
      </w:rPr>
      <w:tab/>
    </w:r>
    <w:r w:rsidRPr="00C863A2">
      <w:rPr>
        <w:rStyle w:val="Default"/>
      </w:rPr>
      <w:fldChar w:fldCharType="begin"/>
    </w:r>
    <w:r w:rsidRPr="00C863A2">
      <w:rPr>
        <w:rStyle w:val="Default"/>
      </w:rPr>
      <w:instrText xml:space="preserve"> PAGE </w:instrText>
    </w:r>
    <w:r w:rsidRPr="00C863A2">
      <w:rPr>
        <w:rStyle w:val="Default"/>
      </w:rPr>
      <w:fldChar w:fldCharType="separate"/>
    </w:r>
    <w:r w:rsidR="00A45495">
      <w:rPr>
        <w:rStyle w:val="Default"/>
        <w:noProof/>
      </w:rPr>
      <w:t>3</w:t>
    </w:r>
    <w:r w:rsidRPr="00C863A2">
      <w:rPr>
        <w:rStyle w:val="Defau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AA85" w14:textId="60BBB100" w:rsidR="00FE45BC" w:rsidRDefault="00FE45BC" w:rsidP="007D2852">
    <w:pPr>
      <w:pStyle w:val="LogoAnchor"/>
    </w:pPr>
  </w:p>
  <w:p w14:paraId="5CD46DE8" w14:textId="72251ADB" w:rsidR="00FE45BC" w:rsidRPr="000A781A" w:rsidRDefault="00FE45BC" w:rsidP="00D971D0">
    <w:pPr>
      <w:pStyle w:val="TOCHeading"/>
    </w:pPr>
    <w:r>
      <w:t>MEMORANDUM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ACB7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E0A7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755D3E"/>
    <w:multiLevelType w:val="hybridMultilevel"/>
    <w:tmpl w:val="CF0C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777B3"/>
    <w:multiLevelType w:val="hybridMultilevel"/>
    <w:tmpl w:val="8EBA107C"/>
    <w:lvl w:ilvl="0" w:tplc="DFE6FBDA">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DF650C"/>
    <w:multiLevelType w:val="hybridMultilevel"/>
    <w:tmpl w:val="90BE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54A7177"/>
    <w:multiLevelType w:val="hybridMultilevel"/>
    <w:tmpl w:val="6750E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74E43B4"/>
    <w:multiLevelType w:val="hybridMultilevel"/>
    <w:tmpl w:val="424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35705C"/>
    <w:multiLevelType w:val="hybridMultilevel"/>
    <w:tmpl w:val="82F8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D5C1F"/>
    <w:multiLevelType w:val="hybridMultilevel"/>
    <w:tmpl w:val="C96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86295"/>
    <w:multiLevelType w:val="hybridMultilevel"/>
    <w:tmpl w:val="6EAC3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8507A"/>
    <w:multiLevelType w:val="hybridMultilevel"/>
    <w:tmpl w:val="33D6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742E8"/>
    <w:multiLevelType w:val="hybridMultilevel"/>
    <w:tmpl w:val="E9B2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A799E"/>
    <w:multiLevelType w:val="hybridMultilevel"/>
    <w:tmpl w:val="6A62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DC12DA"/>
    <w:multiLevelType w:val="hybridMultilevel"/>
    <w:tmpl w:val="E7C6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27C5F"/>
    <w:multiLevelType w:val="hybridMultilevel"/>
    <w:tmpl w:val="137A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D39C9"/>
    <w:multiLevelType w:val="hybridMultilevel"/>
    <w:tmpl w:val="8152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3" w15:restartNumberingAfterBreak="0">
    <w:nsid w:val="4DA15501"/>
    <w:multiLevelType w:val="hybridMultilevel"/>
    <w:tmpl w:val="45A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470BB"/>
    <w:multiLevelType w:val="hybridMultilevel"/>
    <w:tmpl w:val="21E4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876FA2"/>
    <w:multiLevelType w:val="hybridMultilevel"/>
    <w:tmpl w:val="D0840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E1DA8"/>
    <w:multiLevelType w:val="hybridMultilevel"/>
    <w:tmpl w:val="B92E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47ABD"/>
    <w:multiLevelType w:val="hybridMultilevel"/>
    <w:tmpl w:val="E90C1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6"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A668C"/>
    <w:multiLevelType w:val="hybridMultilevel"/>
    <w:tmpl w:val="87D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CA0864"/>
    <w:multiLevelType w:val="hybridMultilevel"/>
    <w:tmpl w:val="117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6"/>
  </w:num>
  <w:num w:numId="3">
    <w:abstractNumId w:val="49"/>
  </w:num>
  <w:num w:numId="4">
    <w:abstractNumId w:val="35"/>
  </w:num>
  <w:num w:numId="5">
    <w:abstractNumId w:val="36"/>
  </w:num>
  <w:num w:numId="6">
    <w:abstractNumId w:val="9"/>
  </w:num>
  <w:num w:numId="7">
    <w:abstractNumId w:val="7"/>
  </w:num>
  <w:num w:numId="8">
    <w:abstractNumId w:val="39"/>
  </w:num>
  <w:num w:numId="9">
    <w:abstractNumId w:val="29"/>
  </w:num>
  <w:num w:numId="10">
    <w:abstractNumId w:val="38"/>
  </w:num>
  <w:num w:numId="11">
    <w:abstractNumId w:val="28"/>
  </w:num>
  <w:num w:numId="12">
    <w:abstractNumId w:val="42"/>
  </w:num>
  <w:num w:numId="13">
    <w:abstractNumId w:val="20"/>
  </w:num>
  <w:num w:numId="14">
    <w:abstractNumId w:val="16"/>
  </w:num>
  <w:num w:numId="15">
    <w:abstractNumId w:val="6"/>
  </w:num>
  <w:num w:numId="16">
    <w:abstractNumId w:val="5"/>
  </w:num>
  <w:num w:numId="17">
    <w:abstractNumId w:val="4"/>
  </w:num>
  <w:num w:numId="18">
    <w:abstractNumId w:val="3"/>
  </w:num>
  <w:num w:numId="19">
    <w:abstractNumId w:val="2"/>
  </w:num>
  <w:num w:numId="20">
    <w:abstractNumId w:val="40"/>
  </w:num>
  <w:num w:numId="21">
    <w:abstractNumId w:val="13"/>
  </w:num>
  <w:num w:numId="22">
    <w:abstractNumId w:val="45"/>
  </w:num>
  <w:num w:numId="23">
    <w:abstractNumId w:val="25"/>
  </w:num>
  <w:num w:numId="24">
    <w:abstractNumId w:val="26"/>
  </w:num>
  <w:num w:numId="25">
    <w:abstractNumId w:val="24"/>
  </w:num>
  <w:num w:numId="26">
    <w:abstractNumId w:val="8"/>
  </w:num>
  <w:num w:numId="27">
    <w:abstractNumId w:val="41"/>
  </w:num>
  <w:num w:numId="28">
    <w:abstractNumId w:val="47"/>
  </w:num>
  <w:num w:numId="29">
    <w:abstractNumId w:val="23"/>
  </w:num>
  <w:num w:numId="30">
    <w:abstractNumId w:val="48"/>
  </w:num>
  <w:num w:numId="31">
    <w:abstractNumId w:val="43"/>
  </w:num>
  <w:num w:numId="32">
    <w:abstractNumId w:val="33"/>
  </w:num>
  <w:num w:numId="33">
    <w:abstractNumId w:val="18"/>
  </w:num>
  <w:num w:numId="34">
    <w:abstractNumId w:val="10"/>
  </w:num>
  <w:num w:numId="35">
    <w:abstractNumId w:val="12"/>
  </w:num>
  <w:num w:numId="36">
    <w:abstractNumId w:val="14"/>
  </w:num>
  <w:num w:numId="37">
    <w:abstractNumId w:val="19"/>
  </w:num>
  <w:num w:numId="38">
    <w:abstractNumId w:val="37"/>
  </w:num>
  <w:num w:numId="39">
    <w:abstractNumId w:val="17"/>
  </w:num>
  <w:num w:numId="40">
    <w:abstractNumId w:val="22"/>
  </w:num>
  <w:num w:numId="41">
    <w:abstractNumId w:val="1"/>
  </w:num>
  <w:num w:numId="42">
    <w:abstractNumId w:val="0"/>
  </w:num>
  <w:num w:numId="43">
    <w:abstractNumId w:val="30"/>
  </w:num>
  <w:num w:numId="44">
    <w:abstractNumId w:val="31"/>
  </w:num>
  <w:num w:numId="45">
    <w:abstractNumId w:val="44"/>
  </w:num>
  <w:num w:numId="46">
    <w:abstractNumId w:val="11"/>
  </w:num>
  <w:num w:numId="47">
    <w:abstractNumId w:val="34"/>
  </w:num>
  <w:num w:numId="48">
    <w:abstractNumId w:val="27"/>
  </w:num>
  <w:num w:numId="49">
    <w:abstractNumId w:val="15"/>
  </w:num>
  <w:num w:numId="5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07"/>
    <w:rsid w:val="00000EB2"/>
    <w:rsid w:val="0000235B"/>
    <w:rsid w:val="00004D4D"/>
    <w:rsid w:val="000056F0"/>
    <w:rsid w:val="00005EF1"/>
    <w:rsid w:val="00006B47"/>
    <w:rsid w:val="00007410"/>
    <w:rsid w:val="00012B57"/>
    <w:rsid w:val="000163DD"/>
    <w:rsid w:val="00016D0F"/>
    <w:rsid w:val="0002391A"/>
    <w:rsid w:val="00023C6A"/>
    <w:rsid w:val="00025470"/>
    <w:rsid w:val="00025A53"/>
    <w:rsid w:val="00026BE2"/>
    <w:rsid w:val="00026D02"/>
    <w:rsid w:val="00026F59"/>
    <w:rsid w:val="0002753F"/>
    <w:rsid w:val="00032FBA"/>
    <w:rsid w:val="000337CC"/>
    <w:rsid w:val="00035063"/>
    <w:rsid w:val="0003593D"/>
    <w:rsid w:val="000362F8"/>
    <w:rsid w:val="00036389"/>
    <w:rsid w:val="000363E9"/>
    <w:rsid w:val="000367D0"/>
    <w:rsid w:val="00037D4E"/>
    <w:rsid w:val="0004452D"/>
    <w:rsid w:val="00044ED5"/>
    <w:rsid w:val="00046559"/>
    <w:rsid w:val="000468A0"/>
    <w:rsid w:val="00047872"/>
    <w:rsid w:val="00050B86"/>
    <w:rsid w:val="00051ADE"/>
    <w:rsid w:val="000524DB"/>
    <w:rsid w:val="00053239"/>
    <w:rsid w:val="0005544D"/>
    <w:rsid w:val="00057551"/>
    <w:rsid w:val="000579C1"/>
    <w:rsid w:val="00061F48"/>
    <w:rsid w:val="00063225"/>
    <w:rsid w:val="000633A2"/>
    <w:rsid w:val="000633A4"/>
    <w:rsid w:val="00064560"/>
    <w:rsid w:val="00066AC0"/>
    <w:rsid w:val="0007077D"/>
    <w:rsid w:val="000721E5"/>
    <w:rsid w:val="00074DA0"/>
    <w:rsid w:val="00076C64"/>
    <w:rsid w:val="000770BE"/>
    <w:rsid w:val="00077277"/>
    <w:rsid w:val="00077E3B"/>
    <w:rsid w:val="00077F45"/>
    <w:rsid w:val="000820BF"/>
    <w:rsid w:val="000823B7"/>
    <w:rsid w:val="00082685"/>
    <w:rsid w:val="00082868"/>
    <w:rsid w:val="00083FE7"/>
    <w:rsid w:val="0008430C"/>
    <w:rsid w:val="0008623E"/>
    <w:rsid w:val="00087480"/>
    <w:rsid w:val="000951AF"/>
    <w:rsid w:val="00096265"/>
    <w:rsid w:val="00096351"/>
    <w:rsid w:val="000A0076"/>
    <w:rsid w:val="000A02F0"/>
    <w:rsid w:val="000A0BF3"/>
    <w:rsid w:val="000A1412"/>
    <w:rsid w:val="000A20F6"/>
    <w:rsid w:val="000A25A2"/>
    <w:rsid w:val="000A25A4"/>
    <w:rsid w:val="000A404D"/>
    <w:rsid w:val="000A47F6"/>
    <w:rsid w:val="000A6306"/>
    <w:rsid w:val="000A781A"/>
    <w:rsid w:val="000B0F0E"/>
    <w:rsid w:val="000B2C09"/>
    <w:rsid w:val="000B3385"/>
    <w:rsid w:val="000B371A"/>
    <w:rsid w:val="000B6C20"/>
    <w:rsid w:val="000B76F0"/>
    <w:rsid w:val="000C2B0B"/>
    <w:rsid w:val="000C3CDA"/>
    <w:rsid w:val="000C5979"/>
    <w:rsid w:val="000C666B"/>
    <w:rsid w:val="000D031D"/>
    <w:rsid w:val="000D11A5"/>
    <w:rsid w:val="000D2534"/>
    <w:rsid w:val="000D49D3"/>
    <w:rsid w:val="000D5664"/>
    <w:rsid w:val="000D67D7"/>
    <w:rsid w:val="000D7099"/>
    <w:rsid w:val="000D7486"/>
    <w:rsid w:val="000E0333"/>
    <w:rsid w:val="000E2597"/>
    <w:rsid w:val="000E26BE"/>
    <w:rsid w:val="000E2E56"/>
    <w:rsid w:val="000E41F3"/>
    <w:rsid w:val="000E4681"/>
    <w:rsid w:val="000E4CFE"/>
    <w:rsid w:val="000F032D"/>
    <w:rsid w:val="000F0817"/>
    <w:rsid w:val="000F1A15"/>
    <w:rsid w:val="000F1E91"/>
    <w:rsid w:val="000F2F38"/>
    <w:rsid w:val="000F2F87"/>
    <w:rsid w:val="000F4249"/>
    <w:rsid w:val="000F6403"/>
    <w:rsid w:val="000F6677"/>
    <w:rsid w:val="001012C9"/>
    <w:rsid w:val="001033AC"/>
    <w:rsid w:val="001033F2"/>
    <w:rsid w:val="001120C5"/>
    <w:rsid w:val="00115629"/>
    <w:rsid w:val="00116277"/>
    <w:rsid w:val="00116DFB"/>
    <w:rsid w:val="00123AB6"/>
    <w:rsid w:val="00123FF5"/>
    <w:rsid w:val="0012462B"/>
    <w:rsid w:val="00124B32"/>
    <w:rsid w:val="001265FF"/>
    <w:rsid w:val="00127C46"/>
    <w:rsid w:val="00134960"/>
    <w:rsid w:val="00137D18"/>
    <w:rsid w:val="0014114D"/>
    <w:rsid w:val="00144434"/>
    <w:rsid w:val="00145089"/>
    <w:rsid w:val="00145CDE"/>
    <w:rsid w:val="00145E8B"/>
    <w:rsid w:val="00146297"/>
    <w:rsid w:val="00146712"/>
    <w:rsid w:val="001500E1"/>
    <w:rsid w:val="0015329C"/>
    <w:rsid w:val="0015331C"/>
    <w:rsid w:val="0015335A"/>
    <w:rsid w:val="00154BF1"/>
    <w:rsid w:val="00155C80"/>
    <w:rsid w:val="00156718"/>
    <w:rsid w:val="00161235"/>
    <w:rsid w:val="00161D28"/>
    <w:rsid w:val="00162D11"/>
    <w:rsid w:val="001642EC"/>
    <w:rsid w:val="00166BA7"/>
    <w:rsid w:val="001707BE"/>
    <w:rsid w:val="00170D06"/>
    <w:rsid w:val="00172DAF"/>
    <w:rsid w:val="00173CE0"/>
    <w:rsid w:val="00174615"/>
    <w:rsid w:val="00176038"/>
    <w:rsid w:val="00177EB9"/>
    <w:rsid w:val="0018041C"/>
    <w:rsid w:val="0018100E"/>
    <w:rsid w:val="00181662"/>
    <w:rsid w:val="0018185A"/>
    <w:rsid w:val="00181A03"/>
    <w:rsid w:val="001821B8"/>
    <w:rsid w:val="00183111"/>
    <w:rsid w:val="00183167"/>
    <w:rsid w:val="00183F3E"/>
    <w:rsid w:val="00185094"/>
    <w:rsid w:val="001868C4"/>
    <w:rsid w:val="00187240"/>
    <w:rsid w:val="001900CD"/>
    <w:rsid w:val="00191E83"/>
    <w:rsid w:val="00193DB5"/>
    <w:rsid w:val="00194CF1"/>
    <w:rsid w:val="0019797B"/>
    <w:rsid w:val="00197C73"/>
    <w:rsid w:val="00197F58"/>
    <w:rsid w:val="001A32E2"/>
    <w:rsid w:val="001A3623"/>
    <w:rsid w:val="001A5160"/>
    <w:rsid w:val="001A5B1C"/>
    <w:rsid w:val="001A5F00"/>
    <w:rsid w:val="001A66A1"/>
    <w:rsid w:val="001B31BD"/>
    <w:rsid w:val="001B3DCF"/>
    <w:rsid w:val="001B7190"/>
    <w:rsid w:val="001C3F5B"/>
    <w:rsid w:val="001C778B"/>
    <w:rsid w:val="001D2D6B"/>
    <w:rsid w:val="001D3E2F"/>
    <w:rsid w:val="001D3FF7"/>
    <w:rsid w:val="001D468F"/>
    <w:rsid w:val="001D6476"/>
    <w:rsid w:val="001D67BD"/>
    <w:rsid w:val="001E07BB"/>
    <w:rsid w:val="001E2897"/>
    <w:rsid w:val="001E3650"/>
    <w:rsid w:val="001E3911"/>
    <w:rsid w:val="001E3E41"/>
    <w:rsid w:val="001E4648"/>
    <w:rsid w:val="001E5247"/>
    <w:rsid w:val="001E7366"/>
    <w:rsid w:val="001E79F4"/>
    <w:rsid w:val="001F03B7"/>
    <w:rsid w:val="001F0C78"/>
    <w:rsid w:val="001F1831"/>
    <w:rsid w:val="001F2B0A"/>
    <w:rsid w:val="001F404D"/>
    <w:rsid w:val="001F6FC2"/>
    <w:rsid w:val="00206A25"/>
    <w:rsid w:val="002117C6"/>
    <w:rsid w:val="00212F85"/>
    <w:rsid w:val="002134EE"/>
    <w:rsid w:val="0021411F"/>
    <w:rsid w:val="002159E6"/>
    <w:rsid w:val="00216FF6"/>
    <w:rsid w:val="002179D6"/>
    <w:rsid w:val="00220B8E"/>
    <w:rsid w:val="00221B80"/>
    <w:rsid w:val="00222130"/>
    <w:rsid w:val="00223AF9"/>
    <w:rsid w:val="00224C08"/>
    <w:rsid w:val="002252F8"/>
    <w:rsid w:val="00225BA2"/>
    <w:rsid w:val="002261D3"/>
    <w:rsid w:val="0022788D"/>
    <w:rsid w:val="00227C76"/>
    <w:rsid w:val="00230037"/>
    <w:rsid w:val="00230937"/>
    <w:rsid w:val="00230CF4"/>
    <w:rsid w:val="00230E1C"/>
    <w:rsid w:val="00230EDA"/>
    <w:rsid w:val="00232078"/>
    <w:rsid w:val="00232E4B"/>
    <w:rsid w:val="00233D9B"/>
    <w:rsid w:val="00236CCB"/>
    <w:rsid w:val="00240CFA"/>
    <w:rsid w:val="002423F9"/>
    <w:rsid w:val="00246DFB"/>
    <w:rsid w:val="0024708C"/>
    <w:rsid w:val="00247FDC"/>
    <w:rsid w:val="002515B4"/>
    <w:rsid w:val="002549D5"/>
    <w:rsid w:val="00256EDB"/>
    <w:rsid w:val="00260DCF"/>
    <w:rsid w:val="002619D1"/>
    <w:rsid w:val="00262F6A"/>
    <w:rsid w:val="002651F5"/>
    <w:rsid w:val="00265C23"/>
    <w:rsid w:val="002700CE"/>
    <w:rsid w:val="0027048A"/>
    <w:rsid w:val="00273982"/>
    <w:rsid w:val="00275FF2"/>
    <w:rsid w:val="002825D6"/>
    <w:rsid w:val="002860C7"/>
    <w:rsid w:val="00286A49"/>
    <w:rsid w:val="00290AAD"/>
    <w:rsid w:val="002951F1"/>
    <w:rsid w:val="002952B9"/>
    <w:rsid w:val="0029636B"/>
    <w:rsid w:val="002970A3"/>
    <w:rsid w:val="002A0256"/>
    <w:rsid w:val="002A0BAA"/>
    <w:rsid w:val="002A28BA"/>
    <w:rsid w:val="002A71E9"/>
    <w:rsid w:val="002B125C"/>
    <w:rsid w:val="002B12A3"/>
    <w:rsid w:val="002B23B7"/>
    <w:rsid w:val="002B3137"/>
    <w:rsid w:val="002B569C"/>
    <w:rsid w:val="002B5A7C"/>
    <w:rsid w:val="002B6627"/>
    <w:rsid w:val="002B6A17"/>
    <w:rsid w:val="002B77B1"/>
    <w:rsid w:val="002B7C63"/>
    <w:rsid w:val="002C1ABC"/>
    <w:rsid w:val="002C58BA"/>
    <w:rsid w:val="002C6428"/>
    <w:rsid w:val="002C6AE0"/>
    <w:rsid w:val="002C6D5F"/>
    <w:rsid w:val="002C75AC"/>
    <w:rsid w:val="002C7882"/>
    <w:rsid w:val="002D1B95"/>
    <w:rsid w:val="002D42E5"/>
    <w:rsid w:val="002D49A8"/>
    <w:rsid w:val="002E0663"/>
    <w:rsid w:val="002E0B9D"/>
    <w:rsid w:val="002E2517"/>
    <w:rsid w:val="002E52F1"/>
    <w:rsid w:val="002E71D0"/>
    <w:rsid w:val="002F01D5"/>
    <w:rsid w:val="002F0A24"/>
    <w:rsid w:val="002F157A"/>
    <w:rsid w:val="002F2DBB"/>
    <w:rsid w:val="002F65E5"/>
    <w:rsid w:val="002F707D"/>
    <w:rsid w:val="003019DF"/>
    <w:rsid w:val="00301CAE"/>
    <w:rsid w:val="00304532"/>
    <w:rsid w:val="00307015"/>
    <w:rsid w:val="003072C5"/>
    <w:rsid w:val="00310967"/>
    <w:rsid w:val="00310A32"/>
    <w:rsid w:val="00311D3E"/>
    <w:rsid w:val="00312074"/>
    <w:rsid w:val="003122B6"/>
    <w:rsid w:val="0031261A"/>
    <w:rsid w:val="0031285E"/>
    <w:rsid w:val="003137D2"/>
    <w:rsid w:val="00315CFD"/>
    <w:rsid w:val="00316B25"/>
    <w:rsid w:val="00317B4E"/>
    <w:rsid w:val="00317DD9"/>
    <w:rsid w:val="00324043"/>
    <w:rsid w:val="003242F7"/>
    <w:rsid w:val="00326F28"/>
    <w:rsid w:val="00330106"/>
    <w:rsid w:val="003309DF"/>
    <w:rsid w:val="003312BD"/>
    <w:rsid w:val="0033236F"/>
    <w:rsid w:val="00332E3A"/>
    <w:rsid w:val="00336D6B"/>
    <w:rsid w:val="00337C89"/>
    <w:rsid w:val="0034134A"/>
    <w:rsid w:val="00342BE6"/>
    <w:rsid w:val="00343AAF"/>
    <w:rsid w:val="00343C99"/>
    <w:rsid w:val="00344E2D"/>
    <w:rsid w:val="003462B6"/>
    <w:rsid w:val="00347B69"/>
    <w:rsid w:val="00350720"/>
    <w:rsid w:val="00351FAD"/>
    <w:rsid w:val="00355A72"/>
    <w:rsid w:val="00360DA4"/>
    <w:rsid w:val="003615E0"/>
    <w:rsid w:val="00364DEE"/>
    <w:rsid w:val="0036593D"/>
    <w:rsid w:val="00366D84"/>
    <w:rsid w:val="00367E20"/>
    <w:rsid w:val="00367F17"/>
    <w:rsid w:val="00370C41"/>
    <w:rsid w:val="00375230"/>
    <w:rsid w:val="0037539C"/>
    <w:rsid w:val="003754A6"/>
    <w:rsid w:val="00376059"/>
    <w:rsid w:val="003771FC"/>
    <w:rsid w:val="003772C4"/>
    <w:rsid w:val="0037757D"/>
    <w:rsid w:val="003814D4"/>
    <w:rsid w:val="003837E7"/>
    <w:rsid w:val="0038623D"/>
    <w:rsid w:val="0039272F"/>
    <w:rsid w:val="00392972"/>
    <w:rsid w:val="00395B70"/>
    <w:rsid w:val="00395BA6"/>
    <w:rsid w:val="003966E9"/>
    <w:rsid w:val="0039670B"/>
    <w:rsid w:val="00397E75"/>
    <w:rsid w:val="003A1E4E"/>
    <w:rsid w:val="003A2769"/>
    <w:rsid w:val="003A2B32"/>
    <w:rsid w:val="003A3266"/>
    <w:rsid w:val="003A355C"/>
    <w:rsid w:val="003A3852"/>
    <w:rsid w:val="003A3CDA"/>
    <w:rsid w:val="003A3E79"/>
    <w:rsid w:val="003A4CDC"/>
    <w:rsid w:val="003A5668"/>
    <w:rsid w:val="003B06CA"/>
    <w:rsid w:val="003B4A60"/>
    <w:rsid w:val="003B4F97"/>
    <w:rsid w:val="003B63E2"/>
    <w:rsid w:val="003B6704"/>
    <w:rsid w:val="003B695E"/>
    <w:rsid w:val="003B752E"/>
    <w:rsid w:val="003B76CB"/>
    <w:rsid w:val="003B7F11"/>
    <w:rsid w:val="003C0681"/>
    <w:rsid w:val="003C236B"/>
    <w:rsid w:val="003C46EE"/>
    <w:rsid w:val="003C4D32"/>
    <w:rsid w:val="003C4FF9"/>
    <w:rsid w:val="003C5989"/>
    <w:rsid w:val="003C7111"/>
    <w:rsid w:val="003C7680"/>
    <w:rsid w:val="003C7A6C"/>
    <w:rsid w:val="003D1397"/>
    <w:rsid w:val="003D144A"/>
    <w:rsid w:val="003D205A"/>
    <w:rsid w:val="003D2DD0"/>
    <w:rsid w:val="003D4976"/>
    <w:rsid w:val="003E015A"/>
    <w:rsid w:val="003E0182"/>
    <w:rsid w:val="003E0518"/>
    <w:rsid w:val="003E1029"/>
    <w:rsid w:val="003E2437"/>
    <w:rsid w:val="003E41AE"/>
    <w:rsid w:val="003E6275"/>
    <w:rsid w:val="003E72B6"/>
    <w:rsid w:val="003F0A1E"/>
    <w:rsid w:val="003F2B51"/>
    <w:rsid w:val="003F3C48"/>
    <w:rsid w:val="003F495E"/>
    <w:rsid w:val="003F7DD5"/>
    <w:rsid w:val="00400616"/>
    <w:rsid w:val="00403076"/>
    <w:rsid w:val="00404001"/>
    <w:rsid w:val="00407D0C"/>
    <w:rsid w:val="00412C19"/>
    <w:rsid w:val="0041358F"/>
    <w:rsid w:val="004136BE"/>
    <w:rsid w:val="004174DC"/>
    <w:rsid w:val="004232B5"/>
    <w:rsid w:val="00423753"/>
    <w:rsid w:val="00423996"/>
    <w:rsid w:val="00424119"/>
    <w:rsid w:val="00425E51"/>
    <w:rsid w:val="00430743"/>
    <w:rsid w:val="00435832"/>
    <w:rsid w:val="004365E4"/>
    <w:rsid w:val="004376DA"/>
    <w:rsid w:val="00441CDA"/>
    <w:rsid w:val="0044403F"/>
    <w:rsid w:val="00444F53"/>
    <w:rsid w:val="00446366"/>
    <w:rsid w:val="00446834"/>
    <w:rsid w:val="00450E21"/>
    <w:rsid w:val="004526DF"/>
    <w:rsid w:val="00452815"/>
    <w:rsid w:val="00452EE6"/>
    <w:rsid w:val="004565E5"/>
    <w:rsid w:val="00464FF9"/>
    <w:rsid w:val="00465787"/>
    <w:rsid w:val="00466BF1"/>
    <w:rsid w:val="0047070C"/>
    <w:rsid w:val="004716AF"/>
    <w:rsid w:val="0047207A"/>
    <w:rsid w:val="004729A3"/>
    <w:rsid w:val="00473218"/>
    <w:rsid w:val="0047321C"/>
    <w:rsid w:val="00473FAD"/>
    <w:rsid w:val="004742CB"/>
    <w:rsid w:val="00474E69"/>
    <w:rsid w:val="00480D97"/>
    <w:rsid w:val="00482267"/>
    <w:rsid w:val="00482B24"/>
    <w:rsid w:val="0048318F"/>
    <w:rsid w:val="00487B5A"/>
    <w:rsid w:val="004917FE"/>
    <w:rsid w:val="0049595B"/>
    <w:rsid w:val="00495FA4"/>
    <w:rsid w:val="00496B31"/>
    <w:rsid w:val="004A118E"/>
    <w:rsid w:val="004A37B2"/>
    <w:rsid w:val="004A41C1"/>
    <w:rsid w:val="004A68C7"/>
    <w:rsid w:val="004B005A"/>
    <w:rsid w:val="004B07E1"/>
    <w:rsid w:val="004B0AB4"/>
    <w:rsid w:val="004B1D0F"/>
    <w:rsid w:val="004B4CF9"/>
    <w:rsid w:val="004B7525"/>
    <w:rsid w:val="004B78AA"/>
    <w:rsid w:val="004C0E88"/>
    <w:rsid w:val="004C15F3"/>
    <w:rsid w:val="004C3BDB"/>
    <w:rsid w:val="004C3F89"/>
    <w:rsid w:val="004C4221"/>
    <w:rsid w:val="004C4CBA"/>
    <w:rsid w:val="004C7419"/>
    <w:rsid w:val="004D0F3F"/>
    <w:rsid w:val="004D2F3C"/>
    <w:rsid w:val="004D494A"/>
    <w:rsid w:val="004D5C42"/>
    <w:rsid w:val="004D662C"/>
    <w:rsid w:val="004D670E"/>
    <w:rsid w:val="004D6DD3"/>
    <w:rsid w:val="004D71F9"/>
    <w:rsid w:val="004E145E"/>
    <w:rsid w:val="004E3DE9"/>
    <w:rsid w:val="004E41FD"/>
    <w:rsid w:val="004E485B"/>
    <w:rsid w:val="004F09CA"/>
    <w:rsid w:val="004F0EC5"/>
    <w:rsid w:val="004F55EA"/>
    <w:rsid w:val="004F7854"/>
    <w:rsid w:val="00500243"/>
    <w:rsid w:val="00501A0D"/>
    <w:rsid w:val="00503578"/>
    <w:rsid w:val="005104E7"/>
    <w:rsid w:val="00510604"/>
    <w:rsid w:val="005106D9"/>
    <w:rsid w:val="0051205C"/>
    <w:rsid w:val="00512612"/>
    <w:rsid w:val="00514725"/>
    <w:rsid w:val="00515591"/>
    <w:rsid w:val="005208A3"/>
    <w:rsid w:val="005216B7"/>
    <w:rsid w:val="00522506"/>
    <w:rsid w:val="005322B1"/>
    <w:rsid w:val="0053335B"/>
    <w:rsid w:val="0053496C"/>
    <w:rsid w:val="005410FB"/>
    <w:rsid w:val="00542AF2"/>
    <w:rsid w:val="005461D4"/>
    <w:rsid w:val="00547453"/>
    <w:rsid w:val="005474AB"/>
    <w:rsid w:val="00552532"/>
    <w:rsid w:val="00554E36"/>
    <w:rsid w:val="00554EBD"/>
    <w:rsid w:val="00556139"/>
    <w:rsid w:val="0055648F"/>
    <w:rsid w:val="00556571"/>
    <w:rsid w:val="00561227"/>
    <w:rsid w:val="00562203"/>
    <w:rsid w:val="00563B20"/>
    <w:rsid w:val="00564518"/>
    <w:rsid w:val="00565824"/>
    <w:rsid w:val="00566D77"/>
    <w:rsid w:val="005678C0"/>
    <w:rsid w:val="00572F23"/>
    <w:rsid w:val="00574252"/>
    <w:rsid w:val="00574941"/>
    <w:rsid w:val="005751D0"/>
    <w:rsid w:val="005801EF"/>
    <w:rsid w:val="00580622"/>
    <w:rsid w:val="00580DD3"/>
    <w:rsid w:val="005812B5"/>
    <w:rsid w:val="00581CD5"/>
    <w:rsid w:val="00583421"/>
    <w:rsid w:val="00584E66"/>
    <w:rsid w:val="00585E9C"/>
    <w:rsid w:val="0058669E"/>
    <w:rsid w:val="00586C81"/>
    <w:rsid w:val="00591975"/>
    <w:rsid w:val="00597055"/>
    <w:rsid w:val="005A32D4"/>
    <w:rsid w:val="005A3A6F"/>
    <w:rsid w:val="005A407E"/>
    <w:rsid w:val="005A47DB"/>
    <w:rsid w:val="005A4A30"/>
    <w:rsid w:val="005A54A0"/>
    <w:rsid w:val="005B0D3A"/>
    <w:rsid w:val="005B1399"/>
    <w:rsid w:val="005B2738"/>
    <w:rsid w:val="005B4B1F"/>
    <w:rsid w:val="005B4D59"/>
    <w:rsid w:val="005B620F"/>
    <w:rsid w:val="005C3B11"/>
    <w:rsid w:val="005C5C26"/>
    <w:rsid w:val="005C6819"/>
    <w:rsid w:val="005C6976"/>
    <w:rsid w:val="005C79A1"/>
    <w:rsid w:val="005D08B6"/>
    <w:rsid w:val="005D2A6D"/>
    <w:rsid w:val="005D2B12"/>
    <w:rsid w:val="005D4145"/>
    <w:rsid w:val="005D425D"/>
    <w:rsid w:val="005D5E7D"/>
    <w:rsid w:val="005E2345"/>
    <w:rsid w:val="005E4FDC"/>
    <w:rsid w:val="005F0BBA"/>
    <w:rsid w:val="005F10D9"/>
    <w:rsid w:val="005F1C22"/>
    <w:rsid w:val="005F2530"/>
    <w:rsid w:val="005F2C6F"/>
    <w:rsid w:val="005F33FB"/>
    <w:rsid w:val="005F502A"/>
    <w:rsid w:val="005F61BC"/>
    <w:rsid w:val="005F7675"/>
    <w:rsid w:val="006016D1"/>
    <w:rsid w:val="0060180F"/>
    <w:rsid w:val="006204B6"/>
    <w:rsid w:val="006219AE"/>
    <w:rsid w:val="00621E7B"/>
    <w:rsid w:val="006240A2"/>
    <w:rsid w:val="00626024"/>
    <w:rsid w:val="0062644A"/>
    <w:rsid w:val="00627B99"/>
    <w:rsid w:val="00632187"/>
    <w:rsid w:val="006348D5"/>
    <w:rsid w:val="00634AD2"/>
    <w:rsid w:val="006367B7"/>
    <w:rsid w:val="006371DF"/>
    <w:rsid w:val="00643A38"/>
    <w:rsid w:val="00647DBD"/>
    <w:rsid w:val="00650933"/>
    <w:rsid w:val="006511B7"/>
    <w:rsid w:val="00652415"/>
    <w:rsid w:val="00652708"/>
    <w:rsid w:val="00652B66"/>
    <w:rsid w:val="00652FAB"/>
    <w:rsid w:val="00654100"/>
    <w:rsid w:val="0065541E"/>
    <w:rsid w:val="0065616C"/>
    <w:rsid w:val="00656556"/>
    <w:rsid w:val="0065677B"/>
    <w:rsid w:val="00656B7D"/>
    <w:rsid w:val="00663D83"/>
    <w:rsid w:val="00664315"/>
    <w:rsid w:val="0066526B"/>
    <w:rsid w:val="00665825"/>
    <w:rsid w:val="006658BB"/>
    <w:rsid w:val="00667C50"/>
    <w:rsid w:val="006732D7"/>
    <w:rsid w:val="006746CF"/>
    <w:rsid w:val="00674CA5"/>
    <w:rsid w:val="0067576B"/>
    <w:rsid w:val="006769CA"/>
    <w:rsid w:val="0068269A"/>
    <w:rsid w:val="0068292A"/>
    <w:rsid w:val="00685881"/>
    <w:rsid w:val="00686744"/>
    <w:rsid w:val="00686AA5"/>
    <w:rsid w:val="00690B08"/>
    <w:rsid w:val="00690C71"/>
    <w:rsid w:val="00691C32"/>
    <w:rsid w:val="0069412E"/>
    <w:rsid w:val="006943A9"/>
    <w:rsid w:val="00694697"/>
    <w:rsid w:val="006946CD"/>
    <w:rsid w:val="00694755"/>
    <w:rsid w:val="006950ED"/>
    <w:rsid w:val="0069544F"/>
    <w:rsid w:val="006A37CD"/>
    <w:rsid w:val="006A4E2B"/>
    <w:rsid w:val="006A5E09"/>
    <w:rsid w:val="006A6E24"/>
    <w:rsid w:val="006A710F"/>
    <w:rsid w:val="006A7C01"/>
    <w:rsid w:val="006B1DE8"/>
    <w:rsid w:val="006B367D"/>
    <w:rsid w:val="006B40EE"/>
    <w:rsid w:val="006C0DAE"/>
    <w:rsid w:val="006C2B54"/>
    <w:rsid w:val="006C432F"/>
    <w:rsid w:val="006C5BAE"/>
    <w:rsid w:val="006C697B"/>
    <w:rsid w:val="006C6AD9"/>
    <w:rsid w:val="006D1E27"/>
    <w:rsid w:val="006D3219"/>
    <w:rsid w:val="006D5A83"/>
    <w:rsid w:val="006D6739"/>
    <w:rsid w:val="006E2A3C"/>
    <w:rsid w:val="006E3385"/>
    <w:rsid w:val="006E6553"/>
    <w:rsid w:val="006E7BBE"/>
    <w:rsid w:val="006F28CC"/>
    <w:rsid w:val="006F39E8"/>
    <w:rsid w:val="006F3B5E"/>
    <w:rsid w:val="006F655F"/>
    <w:rsid w:val="006F6FB5"/>
    <w:rsid w:val="006F7FBC"/>
    <w:rsid w:val="00700710"/>
    <w:rsid w:val="00701EB7"/>
    <w:rsid w:val="0070583F"/>
    <w:rsid w:val="00705880"/>
    <w:rsid w:val="007068DB"/>
    <w:rsid w:val="007069D9"/>
    <w:rsid w:val="0070751D"/>
    <w:rsid w:val="00711BD0"/>
    <w:rsid w:val="00711F93"/>
    <w:rsid w:val="00711FAB"/>
    <w:rsid w:val="00714E68"/>
    <w:rsid w:val="0071573C"/>
    <w:rsid w:val="00716AB5"/>
    <w:rsid w:val="00717966"/>
    <w:rsid w:val="00720876"/>
    <w:rsid w:val="00720C18"/>
    <w:rsid w:val="0072157E"/>
    <w:rsid w:val="00725C94"/>
    <w:rsid w:val="00726E1C"/>
    <w:rsid w:val="00726E5D"/>
    <w:rsid w:val="007278AA"/>
    <w:rsid w:val="00731EAF"/>
    <w:rsid w:val="00732186"/>
    <w:rsid w:val="00732201"/>
    <w:rsid w:val="00732AA2"/>
    <w:rsid w:val="00733FA4"/>
    <w:rsid w:val="00735CF6"/>
    <w:rsid w:val="0073653C"/>
    <w:rsid w:val="00736EF5"/>
    <w:rsid w:val="0073793D"/>
    <w:rsid w:val="0074058F"/>
    <w:rsid w:val="007407FA"/>
    <w:rsid w:val="00742822"/>
    <w:rsid w:val="00743DC7"/>
    <w:rsid w:val="00744B8E"/>
    <w:rsid w:val="00753181"/>
    <w:rsid w:val="00754E13"/>
    <w:rsid w:val="00755848"/>
    <w:rsid w:val="00756B6C"/>
    <w:rsid w:val="00757DAC"/>
    <w:rsid w:val="00760A41"/>
    <w:rsid w:val="00762E3E"/>
    <w:rsid w:val="007648B8"/>
    <w:rsid w:val="00764DEA"/>
    <w:rsid w:val="00765C21"/>
    <w:rsid w:val="007667ED"/>
    <w:rsid w:val="00767EC4"/>
    <w:rsid w:val="00770796"/>
    <w:rsid w:val="00772EBE"/>
    <w:rsid w:val="007775CB"/>
    <w:rsid w:val="0078158A"/>
    <w:rsid w:val="00781B78"/>
    <w:rsid w:val="0078283C"/>
    <w:rsid w:val="00782C12"/>
    <w:rsid w:val="00784796"/>
    <w:rsid w:val="00784BBA"/>
    <w:rsid w:val="007857FE"/>
    <w:rsid w:val="00785EFB"/>
    <w:rsid w:val="007864A9"/>
    <w:rsid w:val="007913EE"/>
    <w:rsid w:val="007918B0"/>
    <w:rsid w:val="00793212"/>
    <w:rsid w:val="00793FBA"/>
    <w:rsid w:val="00794B01"/>
    <w:rsid w:val="00796495"/>
    <w:rsid w:val="00796763"/>
    <w:rsid w:val="00796FAE"/>
    <w:rsid w:val="007976B2"/>
    <w:rsid w:val="007A2ABF"/>
    <w:rsid w:val="007A490F"/>
    <w:rsid w:val="007A69C7"/>
    <w:rsid w:val="007A6ABD"/>
    <w:rsid w:val="007A74ED"/>
    <w:rsid w:val="007A79E7"/>
    <w:rsid w:val="007B1E08"/>
    <w:rsid w:val="007B24A9"/>
    <w:rsid w:val="007B3847"/>
    <w:rsid w:val="007B4305"/>
    <w:rsid w:val="007B474D"/>
    <w:rsid w:val="007B48CB"/>
    <w:rsid w:val="007B5B54"/>
    <w:rsid w:val="007B6673"/>
    <w:rsid w:val="007B71DA"/>
    <w:rsid w:val="007B7CF6"/>
    <w:rsid w:val="007C04EA"/>
    <w:rsid w:val="007C2755"/>
    <w:rsid w:val="007C4E70"/>
    <w:rsid w:val="007C53CD"/>
    <w:rsid w:val="007C5E52"/>
    <w:rsid w:val="007C6B55"/>
    <w:rsid w:val="007D2852"/>
    <w:rsid w:val="007D36C2"/>
    <w:rsid w:val="007D4318"/>
    <w:rsid w:val="007D55B6"/>
    <w:rsid w:val="007D62A8"/>
    <w:rsid w:val="007D7ABA"/>
    <w:rsid w:val="007E1BA2"/>
    <w:rsid w:val="007E1CBA"/>
    <w:rsid w:val="007E4224"/>
    <w:rsid w:val="007E4573"/>
    <w:rsid w:val="007E5538"/>
    <w:rsid w:val="007E58DD"/>
    <w:rsid w:val="007E6D63"/>
    <w:rsid w:val="007E7593"/>
    <w:rsid w:val="007F1D72"/>
    <w:rsid w:val="007F56B9"/>
    <w:rsid w:val="007F571B"/>
    <w:rsid w:val="007F5C93"/>
    <w:rsid w:val="007F7DB6"/>
    <w:rsid w:val="00801087"/>
    <w:rsid w:val="00803848"/>
    <w:rsid w:val="00806037"/>
    <w:rsid w:val="008066A5"/>
    <w:rsid w:val="0080679E"/>
    <w:rsid w:val="00806B60"/>
    <w:rsid w:val="00810D90"/>
    <w:rsid w:val="0081198E"/>
    <w:rsid w:val="008138A2"/>
    <w:rsid w:val="008158C2"/>
    <w:rsid w:val="00815D36"/>
    <w:rsid w:val="00817C65"/>
    <w:rsid w:val="00820FF8"/>
    <w:rsid w:val="008240BC"/>
    <w:rsid w:val="0082427A"/>
    <w:rsid w:val="00824B88"/>
    <w:rsid w:val="00825A02"/>
    <w:rsid w:val="00825F68"/>
    <w:rsid w:val="00832136"/>
    <w:rsid w:val="00832FAC"/>
    <w:rsid w:val="00834D84"/>
    <w:rsid w:val="00834D9D"/>
    <w:rsid w:val="008357A1"/>
    <w:rsid w:val="008403E2"/>
    <w:rsid w:val="00840C51"/>
    <w:rsid w:val="00842C83"/>
    <w:rsid w:val="00844ED9"/>
    <w:rsid w:val="00852BB5"/>
    <w:rsid w:val="008532B3"/>
    <w:rsid w:val="0085368A"/>
    <w:rsid w:val="00854E94"/>
    <w:rsid w:val="0085589E"/>
    <w:rsid w:val="0085676A"/>
    <w:rsid w:val="0086215A"/>
    <w:rsid w:val="0086294F"/>
    <w:rsid w:val="0086309C"/>
    <w:rsid w:val="008633BA"/>
    <w:rsid w:val="00864F15"/>
    <w:rsid w:val="00865577"/>
    <w:rsid w:val="0086709F"/>
    <w:rsid w:val="00867601"/>
    <w:rsid w:val="008679A8"/>
    <w:rsid w:val="00871ECC"/>
    <w:rsid w:val="00872E28"/>
    <w:rsid w:val="00872FFC"/>
    <w:rsid w:val="00873CAC"/>
    <w:rsid w:val="00873D36"/>
    <w:rsid w:val="00873DE6"/>
    <w:rsid w:val="00874B81"/>
    <w:rsid w:val="00874D06"/>
    <w:rsid w:val="00874DE5"/>
    <w:rsid w:val="008758C4"/>
    <w:rsid w:val="00877837"/>
    <w:rsid w:val="00877F75"/>
    <w:rsid w:val="00880CBA"/>
    <w:rsid w:val="00882CDC"/>
    <w:rsid w:val="008839B7"/>
    <w:rsid w:val="008846C4"/>
    <w:rsid w:val="0088497F"/>
    <w:rsid w:val="00885040"/>
    <w:rsid w:val="0088623C"/>
    <w:rsid w:val="00886F66"/>
    <w:rsid w:val="0088717B"/>
    <w:rsid w:val="00891A67"/>
    <w:rsid w:val="008929A5"/>
    <w:rsid w:val="008931DC"/>
    <w:rsid w:val="00893681"/>
    <w:rsid w:val="00894116"/>
    <w:rsid w:val="00894E72"/>
    <w:rsid w:val="00894F97"/>
    <w:rsid w:val="00895E19"/>
    <w:rsid w:val="00896159"/>
    <w:rsid w:val="00897285"/>
    <w:rsid w:val="0089738C"/>
    <w:rsid w:val="008A02F1"/>
    <w:rsid w:val="008A0414"/>
    <w:rsid w:val="008A1177"/>
    <w:rsid w:val="008A19CA"/>
    <w:rsid w:val="008A22E9"/>
    <w:rsid w:val="008A4DDC"/>
    <w:rsid w:val="008A4E97"/>
    <w:rsid w:val="008B23F5"/>
    <w:rsid w:val="008B32D9"/>
    <w:rsid w:val="008B461A"/>
    <w:rsid w:val="008B54ED"/>
    <w:rsid w:val="008B5D93"/>
    <w:rsid w:val="008B6174"/>
    <w:rsid w:val="008B6298"/>
    <w:rsid w:val="008B67BF"/>
    <w:rsid w:val="008B7A01"/>
    <w:rsid w:val="008C36D5"/>
    <w:rsid w:val="008D095F"/>
    <w:rsid w:val="008D16C1"/>
    <w:rsid w:val="008D1B3E"/>
    <w:rsid w:val="008D59CA"/>
    <w:rsid w:val="008D6150"/>
    <w:rsid w:val="008D73C2"/>
    <w:rsid w:val="008D76D0"/>
    <w:rsid w:val="008E2084"/>
    <w:rsid w:val="008E2F6B"/>
    <w:rsid w:val="008E403A"/>
    <w:rsid w:val="008E49B0"/>
    <w:rsid w:val="008E4A82"/>
    <w:rsid w:val="008E4D0E"/>
    <w:rsid w:val="008E54F3"/>
    <w:rsid w:val="008E71C9"/>
    <w:rsid w:val="008F0025"/>
    <w:rsid w:val="008F02F9"/>
    <w:rsid w:val="008F11C3"/>
    <w:rsid w:val="008F7060"/>
    <w:rsid w:val="00900491"/>
    <w:rsid w:val="00901008"/>
    <w:rsid w:val="00901036"/>
    <w:rsid w:val="00901242"/>
    <w:rsid w:val="009016CE"/>
    <w:rsid w:val="00901CB5"/>
    <w:rsid w:val="00902390"/>
    <w:rsid w:val="009025BD"/>
    <w:rsid w:val="00902F0B"/>
    <w:rsid w:val="0090696E"/>
    <w:rsid w:val="00907FFB"/>
    <w:rsid w:val="00910C76"/>
    <w:rsid w:val="009111E7"/>
    <w:rsid w:val="00911667"/>
    <w:rsid w:val="00911A74"/>
    <w:rsid w:val="009122E6"/>
    <w:rsid w:val="00912F2B"/>
    <w:rsid w:val="00913934"/>
    <w:rsid w:val="009143AF"/>
    <w:rsid w:val="0091549C"/>
    <w:rsid w:val="00917152"/>
    <w:rsid w:val="00917304"/>
    <w:rsid w:val="00917F0F"/>
    <w:rsid w:val="0092023E"/>
    <w:rsid w:val="00920C13"/>
    <w:rsid w:val="00920C89"/>
    <w:rsid w:val="00921B22"/>
    <w:rsid w:val="00923E64"/>
    <w:rsid w:val="00924178"/>
    <w:rsid w:val="00925E91"/>
    <w:rsid w:val="00926E70"/>
    <w:rsid w:val="00930333"/>
    <w:rsid w:val="00931BE6"/>
    <w:rsid w:val="009360CA"/>
    <w:rsid w:val="00936BC1"/>
    <w:rsid w:val="00937384"/>
    <w:rsid w:val="00937DE0"/>
    <w:rsid w:val="00941227"/>
    <w:rsid w:val="009425B9"/>
    <w:rsid w:val="00943B4F"/>
    <w:rsid w:val="00944016"/>
    <w:rsid w:val="00945BCE"/>
    <w:rsid w:val="00946D65"/>
    <w:rsid w:val="009510A2"/>
    <w:rsid w:val="00951FD3"/>
    <w:rsid w:val="009526F7"/>
    <w:rsid w:val="009541CC"/>
    <w:rsid w:val="00954C66"/>
    <w:rsid w:val="00955267"/>
    <w:rsid w:val="00961138"/>
    <w:rsid w:val="009624F4"/>
    <w:rsid w:val="00963DCE"/>
    <w:rsid w:val="00963E66"/>
    <w:rsid w:val="00964C9E"/>
    <w:rsid w:val="00964E90"/>
    <w:rsid w:val="009675EB"/>
    <w:rsid w:val="0097058A"/>
    <w:rsid w:val="00970BC7"/>
    <w:rsid w:val="00971403"/>
    <w:rsid w:val="0097265A"/>
    <w:rsid w:val="00975069"/>
    <w:rsid w:val="00975331"/>
    <w:rsid w:val="0097668D"/>
    <w:rsid w:val="00977ABE"/>
    <w:rsid w:val="00977C6D"/>
    <w:rsid w:val="00980587"/>
    <w:rsid w:val="0098138F"/>
    <w:rsid w:val="009817FA"/>
    <w:rsid w:val="00982ADF"/>
    <w:rsid w:val="00990810"/>
    <w:rsid w:val="009916D7"/>
    <w:rsid w:val="00993168"/>
    <w:rsid w:val="0099336F"/>
    <w:rsid w:val="0099418D"/>
    <w:rsid w:val="009954DE"/>
    <w:rsid w:val="009A1D89"/>
    <w:rsid w:val="009A2384"/>
    <w:rsid w:val="009A29BF"/>
    <w:rsid w:val="009A328F"/>
    <w:rsid w:val="009A3ACF"/>
    <w:rsid w:val="009B063D"/>
    <w:rsid w:val="009B0C4B"/>
    <w:rsid w:val="009B0E4A"/>
    <w:rsid w:val="009B1101"/>
    <w:rsid w:val="009B3368"/>
    <w:rsid w:val="009B35AA"/>
    <w:rsid w:val="009B3695"/>
    <w:rsid w:val="009B5BF4"/>
    <w:rsid w:val="009B7B53"/>
    <w:rsid w:val="009C0EA5"/>
    <w:rsid w:val="009C2614"/>
    <w:rsid w:val="009C2714"/>
    <w:rsid w:val="009C2D38"/>
    <w:rsid w:val="009C336A"/>
    <w:rsid w:val="009C3D94"/>
    <w:rsid w:val="009C42BE"/>
    <w:rsid w:val="009C4561"/>
    <w:rsid w:val="009C4DD8"/>
    <w:rsid w:val="009C65F0"/>
    <w:rsid w:val="009C7D2C"/>
    <w:rsid w:val="009D01F5"/>
    <w:rsid w:val="009D0E92"/>
    <w:rsid w:val="009D1533"/>
    <w:rsid w:val="009D1D22"/>
    <w:rsid w:val="009D387D"/>
    <w:rsid w:val="009D6E02"/>
    <w:rsid w:val="009D7395"/>
    <w:rsid w:val="009D77B4"/>
    <w:rsid w:val="009E1CCB"/>
    <w:rsid w:val="009E1D82"/>
    <w:rsid w:val="009E229E"/>
    <w:rsid w:val="009E23F9"/>
    <w:rsid w:val="009E5884"/>
    <w:rsid w:val="009E6B73"/>
    <w:rsid w:val="009E6B9A"/>
    <w:rsid w:val="009E7A15"/>
    <w:rsid w:val="009E7ECC"/>
    <w:rsid w:val="009F06B2"/>
    <w:rsid w:val="009F1F1E"/>
    <w:rsid w:val="009F3175"/>
    <w:rsid w:val="009F409B"/>
    <w:rsid w:val="009F45ED"/>
    <w:rsid w:val="009F559C"/>
    <w:rsid w:val="009F70CC"/>
    <w:rsid w:val="00A03423"/>
    <w:rsid w:val="00A03FFD"/>
    <w:rsid w:val="00A05FCD"/>
    <w:rsid w:val="00A061E2"/>
    <w:rsid w:val="00A069A8"/>
    <w:rsid w:val="00A109E6"/>
    <w:rsid w:val="00A11864"/>
    <w:rsid w:val="00A12A88"/>
    <w:rsid w:val="00A133C5"/>
    <w:rsid w:val="00A13C79"/>
    <w:rsid w:val="00A13E18"/>
    <w:rsid w:val="00A1402E"/>
    <w:rsid w:val="00A154F4"/>
    <w:rsid w:val="00A1660B"/>
    <w:rsid w:val="00A16661"/>
    <w:rsid w:val="00A167DC"/>
    <w:rsid w:val="00A16F6D"/>
    <w:rsid w:val="00A178EC"/>
    <w:rsid w:val="00A22251"/>
    <w:rsid w:val="00A23E02"/>
    <w:rsid w:val="00A24932"/>
    <w:rsid w:val="00A258C0"/>
    <w:rsid w:val="00A2748C"/>
    <w:rsid w:val="00A34BD7"/>
    <w:rsid w:val="00A40930"/>
    <w:rsid w:val="00A40CB0"/>
    <w:rsid w:val="00A40F03"/>
    <w:rsid w:val="00A4180A"/>
    <w:rsid w:val="00A422C5"/>
    <w:rsid w:val="00A42501"/>
    <w:rsid w:val="00A42E94"/>
    <w:rsid w:val="00A441D2"/>
    <w:rsid w:val="00A45495"/>
    <w:rsid w:val="00A46B59"/>
    <w:rsid w:val="00A47355"/>
    <w:rsid w:val="00A478A5"/>
    <w:rsid w:val="00A50355"/>
    <w:rsid w:val="00A52B93"/>
    <w:rsid w:val="00A54384"/>
    <w:rsid w:val="00A56303"/>
    <w:rsid w:val="00A56AAA"/>
    <w:rsid w:val="00A57707"/>
    <w:rsid w:val="00A57FBD"/>
    <w:rsid w:val="00A625A7"/>
    <w:rsid w:val="00A62CC3"/>
    <w:rsid w:val="00A6310A"/>
    <w:rsid w:val="00A63523"/>
    <w:rsid w:val="00A64387"/>
    <w:rsid w:val="00A66B03"/>
    <w:rsid w:val="00A70045"/>
    <w:rsid w:val="00A700BB"/>
    <w:rsid w:val="00A71D11"/>
    <w:rsid w:val="00A729FB"/>
    <w:rsid w:val="00A73E8A"/>
    <w:rsid w:val="00A749D1"/>
    <w:rsid w:val="00A74E9B"/>
    <w:rsid w:val="00A74F16"/>
    <w:rsid w:val="00A75B22"/>
    <w:rsid w:val="00A75B64"/>
    <w:rsid w:val="00A76510"/>
    <w:rsid w:val="00A77016"/>
    <w:rsid w:val="00A803EA"/>
    <w:rsid w:val="00A808A7"/>
    <w:rsid w:val="00A87B42"/>
    <w:rsid w:val="00A911BA"/>
    <w:rsid w:val="00A9126F"/>
    <w:rsid w:val="00A91ED5"/>
    <w:rsid w:val="00A93DBD"/>
    <w:rsid w:val="00AA01AA"/>
    <w:rsid w:val="00AA0EBF"/>
    <w:rsid w:val="00AA16B8"/>
    <w:rsid w:val="00AA3677"/>
    <w:rsid w:val="00AA3EE1"/>
    <w:rsid w:val="00AA43D6"/>
    <w:rsid w:val="00AA4983"/>
    <w:rsid w:val="00AA512D"/>
    <w:rsid w:val="00AA56C6"/>
    <w:rsid w:val="00AA6CB1"/>
    <w:rsid w:val="00AB2E55"/>
    <w:rsid w:val="00AB3BF7"/>
    <w:rsid w:val="00AB4A3D"/>
    <w:rsid w:val="00AB5206"/>
    <w:rsid w:val="00AB5EC5"/>
    <w:rsid w:val="00AB6CB0"/>
    <w:rsid w:val="00AC16F3"/>
    <w:rsid w:val="00AC18AA"/>
    <w:rsid w:val="00AC1BF3"/>
    <w:rsid w:val="00AC2780"/>
    <w:rsid w:val="00AC2A53"/>
    <w:rsid w:val="00AD07BB"/>
    <w:rsid w:val="00AD1DB6"/>
    <w:rsid w:val="00AD3B98"/>
    <w:rsid w:val="00AD45B5"/>
    <w:rsid w:val="00AD508C"/>
    <w:rsid w:val="00AD5678"/>
    <w:rsid w:val="00AD7DF4"/>
    <w:rsid w:val="00AE0D54"/>
    <w:rsid w:val="00AE189E"/>
    <w:rsid w:val="00AE319A"/>
    <w:rsid w:val="00AE487C"/>
    <w:rsid w:val="00AE53DE"/>
    <w:rsid w:val="00AE79B7"/>
    <w:rsid w:val="00AF1CBD"/>
    <w:rsid w:val="00B0037A"/>
    <w:rsid w:val="00B0075D"/>
    <w:rsid w:val="00B012B1"/>
    <w:rsid w:val="00B022BA"/>
    <w:rsid w:val="00B02BEA"/>
    <w:rsid w:val="00B060F3"/>
    <w:rsid w:val="00B074A2"/>
    <w:rsid w:val="00B07617"/>
    <w:rsid w:val="00B1270F"/>
    <w:rsid w:val="00B14CBD"/>
    <w:rsid w:val="00B15074"/>
    <w:rsid w:val="00B15339"/>
    <w:rsid w:val="00B17397"/>
    <w:rsid w:val="00B21350"/>
    <w:rsid w:val="00B21BA1"/>
    <w:rsid w:val="00B24B32"/>
    <w:rsid w:val="00B24DB5"/>
    <w:rsid w:val="00B309C5"/>
    <w:rsid w:val="00B32920"/>
    <w:rsid w:val="00B3451A"/>
    <w:rsid w:val="00B34733"/>
    <w:rsid w:val="00B35399"/>
    <w:rsid w:val="00B36AAB"/>
    <w:rsid w:val="00B37EBC"/>
    <w:rsid w:val="00B41879"/>
    <w:rsid w:val="00B425E9"/>
    <w:rsid w:val="00B45712"/>
    <w:rsid w:val="00B458E6"/>
    <w:rsid w:val="00B46A5C"/>
    <w:rsid w:val="00B47547"/>
    <w:rsid w:val="00B47632"/>
    <w:rsid w:val="00B53CB9"/>
    <w:rsid w:val="00B5652A"/>
    <w:rsid w:val="00B56BC8"/>
    <w:rsid w:val="00B61132"/>
    <w:rsid w:val="00B628F5"/>
    <w:rsid w:val="00B651AC"/>
    <w:rsid w:val="00B65CD7"/>
    <w:rsid w:val="00B65D48"/>
    <w:rsid w:val="00B66D14"/>
    <w:rsid w:val="00B66EA2"/>
    <w:rsid w:val="00B73BF2"/>
    <w:rsid w:val="00B75748"/>
    <w:rsid w:val="00B75A96"/>
    <w:rsid w:val="00B77EBA"/>
    <w:rsid w:val="00B81C50"/>
    <w:rsid w:val="00B81CAB"/>
    <w:rsid w:val="00B81D70"/>
    <w:rsid w:val="00B83FEF"/>
    <w:rsid w:val="00B8403A"/>
    <w:rsid w:val="00B85968"/>
    <w:rsid w:val="00B87330"/>
    <w:rsid w:val="00B91E8A"/>
    <w:rsid w:val="00B93A77"/>
    <w:rsid w:val="00B942A6"/>
    <w:rsid w:val="00B943FA"/>
    <w:rsid w:val="00B960F1"/>
    <w:rsid w:val="00B96172"/>
    <w:rsid w:val="00BA1CA2"/>
    <w:rsid w:val="00BA358F"/>
    <w:rsid w:val="00BA3604"/>
    <w:rsid w:val="00BA3952"/>
    <w:rsid w:val="00BA6A4A"/>
    <w:rsid w:val="00BA6FE7"/>
    <w:rsid w:val="00BA7646"/>
    <w:rsid w:val="00BB0531"/>
    <w:rsid w:val="00BB160E"/>
    <w:rsid w:val="00BB1A99"/>
    <w:rsid w:val="00BB251E"/>
    <w:rsid w:val="00BB270A"/>
    <w:rsid w:val="00BB444A"/>
    <w:rsid w:val="00BB4F1B"/>
    <w:rsid w:val="00BB73D7"/>
    <w:rsid w:val="00BC0409"/>
    <w:rsid w:val="00BC05D6"/>
    <w:rsid w:val="00BC1B0D"/>
    <w:rsid w:val="00BC2030"/>
    <w:rsid w:val="00BC270B"/>
    <w:rsid w:val="00BC273B"/>
    <w:rsid w:val="00BC6C4F"/>
    <w:rsid w:val="00BD3355"/>
    <w:rsid w:val="00BD3457"/>
    <w:rsid w:val="00BD4BF0"/>
    <w:rsid w:val="00BD5B4F"/>
    <w:rsid w:val="00BD77C9"/>
    <w:rsid w:val="00BE1624"/>
    <w:rsid w:val="00BE22B3"/>
    <w:rsid w:val="00BE22D6"/>
    <w:rsid w:val="00BE35E3"/>
    <w:rsid w:val="00BE3A06"/>
    <w:rsid w:val="00BE431A"/>
    <w:rsid w:val="00BE7736"/>
    <w:rsid w:val="00BE7A60"/>
    <w:rsid w:val="00BF1467"/>
    <w:rsid w:val="00BF2A4B"/>
    <w:rsid w:val="00BF3A01"/>
    <w:rsid w:val="00BF3F2B"/>
    <w:rsid w:val="00BF5B53"/>
    <w:rsid w:val="00BF5BC0"/>
    <w:rsid w:val="00BF5ECC"/>
    <w:rsid w:val="00BF644C"/>
    <w:rsid w:val="00BF7C10"/>
    <w:rsid w:val="00C01CF5"/>
    <w:rsid w:val="00C02111"/>
    <w:rsid w:val="00C03E4A"/>
    <w:rsid w:val="00C04E63"/>
    <w:rsid w:val="00C105FC"/>
    <w:rsid w:val="00C11D9D"/>
    <w:rsid w:val="00C125BA"/>
    <w:rsid w:val="00C12AB7"/>
    <w:rsid w:val="00C14117"/>
    <w:rsid w:val="00C14150"/>
    <w:rsid w:val="00C1478C"/>
    <w:rsid w:val="00C154ED"/>
    <w:rsid w:val="00C22DD7"/>
    <w:rsid w:val="00C22F4F"/>
    <w:rsid w:val="00C23079"/>
    <w:rsid w:val="00C25567"/>
    <w:rsid w:val="00C26ABE"/>
    <w:rsid w:val="00C26B5C"/>
    <w:rsid w:val="00C3312C"/>
    <w:rsid w:val="00C33FEB"/>
    <w:rsid w:val="00C35A3F"/>
    <w:rsid w:val="00C41274"/>
    <w:rsid w:val="00C44309"/>
    <w:rsid w:val="00C4499B"/>
    <w:rsid w:val="00C44C08"/>
    <w:rsid w:val="00C457D4"/>
    <w:rsid w:val="00C45A7D"/>
    <w:rsid w:val="00C45C6D"/>
    <w:rsid w:val="00C4650D"/>
    <w:rsid w:val="00C466F2"/>
    <w:rsid w:val="00C531E3"/>
    <w:rsid w:val="00C54564"/>
    <w:rsid w:val="00C549AC"/>
    <w:rsid w:val="00C56665"/>
    <w:rsid w:val="00C632AF"/>
    <w:rsid w:val="00C649BC"/>
    <w:rsid w:val="00C66010"/>
    <w:rsid w:val="00C66E56"/>
    <w:rsid w:val="00C727A8"/>
    <w:rsid w:val="00C74573"/>
    <w:rsid w:val="00C8048B"/>
    <w:rsid w:val="00C81E20"/>
    <w:rsid w:val="00C830CF"/>
    <w:rsid w:val="00C8388C"/>
    <w:rsid w:val="00C84B8B"/>
    <w:rsid w:val="00C863A2"/>
    <w:rsid w:val="00C87826"/>
    <w:rsid w:val="00C92A4F"/>
    <w:rsid w:val="00C92F48"/>
    <w:rsid w:val="00C96F9A"/>
    <w:rsid w:val="00C97043"/>
    <w:rsid w:val="00CA0852"/>
    <w:rsid w:val="00CA0E1F"/>
    <w:rsid w:val="00CA10AC"/>
    <w:rsid w:val="00CA343C"/>
    <w:rsid w:val="00CB05AB"/>
    <w:rsid w:val="00CB0BA4"/>
    <w:rsid w:val="00CB4CE1"/>
    <w:rsid w:val="00CB6CD1"/>
    <w:rsid w:val="00CB7F85"/>
    <w:rsid w:val="00CC1256"/>
    <w:rsid w:val="00CC1ABA"/>
    <w:rsid w:val="00CC64A3"/>
    <w:rsid w:val="00CC69AD"/>
    <w:rsid w:val="00CC778A"/>
    <w:rsid w:val="00CD0107"/>
    <w:rsid w:val="00CD1D0E"/>
    <w:rsid w:val="00CD2FCA"/>
    <w:rsid w:val="00CD30AD"/>
    <w:rsid w:val="00CD3B63"/>
    <w:rsid w:val="00CD49AD"/>
    <w:rsid w:val="00CD4C34"/>
    <w:rsid w:val="00CD547C"/>
    <w:rsid w:val="00CD64F5"/>
    <w:rsid w:val="00CD7FEC"/>
    <w:rsid w:val="00CE1415"/>
    <w:rsid w:val="00CE5732"/>
    <w:rsid w:val="00CE5816"/>
    <w:rsid w:val="00CE5959"/>
    <w:rsid w:val="00CE76C9"/>
    <w:rsid w:val="00CE788E"/>
    <w:rsid w:val="00CF1178"/>
    <w:rsid w:val="00CF2CDC"/>
    <w:rsid w:val="00CF3922"/>
    <w:rsid w:val="00CF3A41"/>
    <w:rsid w:val="00CF3F88"/>
    <w:rsid w:val="00CF431F"/>
    <w:rsid w:val="00CF452E"/>
    <w:rsid w:val="00CF54CB"/>
    <w:rsid w:val="00CF6F3B"/>
    <w:rsid w:val="00CF7B1C"/>
    <w:rsid w:val="00D00F51"/>
    <w:rsid w:val="00D01597"/>
    <w:rsid w:val="00D01B60"/>
    <w:rsid w:val="00D03CDC"/>
    <w:rsid w:val="00D03DB1"/>
    <w:rsid w:val="00D061CA"/>
    <w:rsid w:val="00D07817"/>
    <w:rsid w:val="00D118EC"/>
    <w:rsid w:val="00D14A2E"/>
    <w:rsid w:val="00D15871"/>
    <w:rsid w:val="00D165CB"/>
    <w:rsid w:val="00D168D5"/>
    <w:rsid w:val="00D16AE9"/>
    <w:rsid w:val="00D20FB1"/>
    <w:rsid w:val="00D21D98"/>
    <w:rsid w:val="00D260F3"/>
    <w:rsid w:val="00D303D4"/>
    <w:rsid w:val="00D30669"/>
    <w:rsid w:val="00D31383"/>
    <w:rsid w:val="00D315EB"/>
    <w:rsid w:val="00D34241"/>
    <w:rsid w:val="00D365E6"/>
    <w:rsid w:val="00D36B3F"/>
    <w:rsid w:val="00D403D2"/>
    <w:rsid w:val="00D43E3B"/>
    <w:rsid w:val="00D45283"/>
    <w:rsid w:val="00D46E58"/>
    <w:rsid w:val="00D47388"/>
    <w:rsid w:val="00D50A17"/>
    <w:rsid w:val="00D54680"/>
    <w:rsid w:val="00D54F6E"/>
    <w:rsid w:val="00D5587D"/>
    <w:rsid w:val="00D560FD"/>
    <w:rsid w:val="00D611C3"/>
    <w:rsid w:val="00D62980"/>
    <w:rsid w:val="00D65499"/>
    <w:rsid w:val="00D65B16"/>
    <w:rsid w:val="00D66B65"/>
    <w:rsid w:val="00D675C2"/>
    <w:rsid w:val="00D67A20"/>
    <w:rsid w:val="00D71687"/>
    <w:rsid w:val="00D71703"/>
    <w:rsid w:val="00D72321"/>
    <w:rsid w:val="00D743CC"/>
    <w:rsid w:val="00D74960"/>
    <w:rsid w:val="00D764CF"/>
    <w:rsid w:val="00D76B48"/>
    <w:rsid w:val="00D76D3D"/>
    <w:rsid w:val="00D82371"/>
    <w:rsid w:val="00D86C65"/>
    <w:rsid w:val="00D900E3"/>
    <w:rsid w:val="00D90E3C"/>
    <w:rsid w:val="00D91AF2"/>
    <w:rsid w:val="00D92A0A"/>
    <w:rsid w:val="00D94619"/>
    <w:rsid w:val="00D9624E"/>
    <w:rsid w:val="00D9643F"/>
    <w:rsid w:val="00D965E1"/>
    <w:rsid w:val="00D971D0"/>
    <w:rsid w:val="00DA2BF2"/>
    <w:rsid w:val="00DA6858"/>
    <w:rsid w:val="00DA6C10"/>
    <w:rsid w:val="00DA74D6"/>
    <w:rsid w:val="00DB326A"/>
    <w:rsid w:val="00DB5279"/>
    <w:rsid w:val="00DB5D3E"/>
    <w:rsid w:val="00DB6A5C"/>
    <w:rsid w:val="00DB6F5C"/>
    <w:rsid w:val="00DC2234"/>
    <w:rsid w:val="00DC46DE"/>
    <w:rsid w:val="00DC4AC9"/>
    <w:rsid w:val="00DD12B0"/>
    <w:rsid w:val="00DD2B26"/>
    <w:rsid w:val="00DD3DA3"/>
    <w:rsid w:val="00DD4914"/>
    <w:rsid w:val="00DD4A68"/>
    <w:rsid w:val="00DD6D98"/>
    <w:rsid w:val="00DD6EA5"/>
    <w:rsid w:val="00DD7016"/>
    <w:rsid w:val="00DE0FF9"/>
    <w:rsid w:val="00DE2075"/>
    <w:rsid w:val="00DE2A32"/>
    <w:rsid w:val="00DE2B93"/>
    <w:rsid w:val="00DE3D37"/>
    <w:rsid w:val="00DE4AF1"/>
    <w:rsid w:val="00DF0485"/>
    <w:rsid w:val="00DF16AD"/>
    <w:rsid w:val="00DF3315"/>
    <w:rsid w:val="00DF3E1E"/>
    <w:rsid w:val="00DF55D9"/>
    <w:rsid w:val="00DF6D06"/>
    <w:rsid w:val="00DF7462"/>
    <w:rsid w:val="00DF7C87"/>
    <w:rsid w:val="00E00ABA"/>
    <w:rsid w:val="00E02C7C"/>
    <w:rsid w:val="00E1017D"/>
    <w:rsid w:val="00E10E59"/>
    <w:rsid w:val="00E10FE1"/>
    <w:rsid w:val="00E11C5D"/>
    <w:rsid w:val="00E13348"/>
    <w:rsid w:val="00E13CBC"/>
    <w:rsid w:val="00E16F60"/>
    <w:rsid w:val="00E20669"/>
    <w:rsid w:val="00E21214"/>
    <w:rsid w:val="00E2150E"/>
    <w:rsid w:val="00E2261D"/>
    <w:rsid w:val="00E229DC"/>
    <w:rsid w:val="00E23394"/>
    <w:rsid w:val="00E240DA"/>
    <w:rsid w:val="00E25391"/>
    <w:rsid w:val="00E26B53"/>
    <w:rsid w:val="00E26D01"/>
    <w:rsid w:val="00E2759F"/>
    <w:rsid w:val="00E27C3F"/>
    <w:rsid w:val="00E31C11"/>
    <w:rsid w:val="00E36867"/>
    <w:rsid w:val="00E42BB0"/>
    <w:rsid w:val="00E43469"/>
    <w:rsid w:val="00E45ACA"/>
    <w:rsid w:val="00E477ED"/>
    <w:rsid w:val="00E50ADE"/>
    <w:rsid w:val="00E50DFA"/>
    <w:rsid w:val="00E54445"/>
    <w:rsid w:val="00E54ECF"/>
    <w:rsid w:val="00E56C08"/>
    <w:rsid w:val="00E6198B"/>
    <w:rsid w:val="00E64F61"/>
    <w:rsid w:val="00E70606"/>
    <w:rsid w:val="00E725D0"/>
    <w:rsid w:val="00E73198"/>
    <w:rsid w:val="00E746D2"/>
    <w:rsid w:val="00E74902"/>
    <w:rsid w:val="00E74E6B"/>
    <w:rsid w:val="00E81165"/>
    <w:rsid w:val="00E81E89"/>
    <w:rsid w:val="00E8266F"/>
    <w:rsid w:val="00E83A3F"/>
    <w:rsid w:val="00E9300A"/>
    <w:rsid w:val="00E95E33"/>
    <w:rsid w:val="00EA0909"/>
    <w:rsid w:val="00EA1C49"/>
    <w:rsid w:val="00EA2BB5"/>
    <w:rsid w:val="00EA5A1B"/>
    <w:rsid w:val="00EA7179"/>
    <w:rsid w:val="00EA74D9"/>
    <w:rsid w:val="00EA77A1"/>
    <w:rsid w:val="00EB057E"/>
    <w:rsid w:val="00EB11A7"/>
    <w:rsid w:val="00EB1B18"/>
    <w:rsid w:val="00EB1FCB"/>
    <w:rsid w:val="00EB30CB"/>
    <w:rsid w:val="00EB4A80"/>
    <w:rsid w:val="00EB4F20"/>
    <w:rsid w:val="00EC1E7C"/>
    <w:rsid w:val="00EC4A43"/>
    <w:rsid w:val="00EC7EA7"/>
    <w:rsid w:val="00ED19D1"/>
    <w:rsid w:val="00ED19FC"/>
    <w:rsid w:val="00ED20D0"/>
    <w:rsid w:val="00ED2A12"/>
    <w:rsid w:val="00ED33B7"/>
    <w:rsid w:val="00ED4399"/>
    <w:rsid w:val="00ED597C"/>
    <w:rsid w:val="00ED5C50"/>
    <w:rsid w:val="00ED5F89"/>
    <w:rsid w:val="00ED6D5D"/>
    <w:rsid w:val="00ED6F1D"/>
    <w:rsid w:val="00EE08B0"/>
    <w:rsid w:val="00EE1C71"/>
    <w:rsid w:val="00EE1EF2"/>
    <w:rsid w:val="00EE2E28"/>
    <w:rsid w:val="00EE39A0"/>
    <w:rsid w:val="00EE4CDA"/>
    <w:rsid w:val="00EE4D18"/>
    <w:rsid w:val="00EE61F0"/>
    <w:rsid w:val="00EE697B"/>
    <w:rsid w:val="00EE7A04"/>
    <w:rsid w:val="00EF02EA"/>
    <w:rsid w:val="00EF13E4"/>
    <w:rsid w:val="00EF206B"/>
    <w:rsid w:val="00EF2330"/>
    <w:rsid w:val="00EF25B5"/>
    <w:rsid w:val="00EF3827"/>
    <w:rsid w:val="00EF3831"/>
    <w:rsid w:val="00EF3E8D"/>
    <w:rsid w:val="00EF5C7A"/>
    <w:rsid w:val="00F04620"/>
    <w:rsid w:val="00F04D8A"/>
    <w:rsid w:val="00F04F78"/>
    <w:rsid w:val="00F10B0C"/>
    <w:rsid w:val="00F10CFC"/>
    <w:rsid w:val="00F11785"/>
    <w:rsid w:val="00F120D5"/>
    <w:rsid w:val="00F13381"/>
    <w:rsid w:val="00F1436B"/>
    <w:rsid w:val="00F14616"/>
    <w:rsid w:val="00F16017"/>
    <w:rsid w:val="00F1611D"/>
    <w:rsid w:val="00F16776"/>
    <w:rsid w:val="00F16CE6"/>
    <w:rsid w:val="00F17E3B"/>
    <w:rsid w:val="00F20930"/>
    <w:rsid w:val="00F21BE1"/>
    <w:rsid w:val="00F22889"/>
    <w:rsid w:val="00F23FF8"/>
    <w:rsid w:val="00F24858"/>
    <w:rsid w:val="00F26CB9"/>
    <w:rsid w:val="00F27EEA"/>
    <w:rsid w:val="00F30787"/>
    <w:rsid w:val="00F33349"/>
    <w:rsid w:val="00F34371"/>
    <w:rsid w:val="00F361BC"/>
    <w:rsid w:val="00F36215"/>
    <w:rsid w:val="00F401C7"/>
    <w:rsid w:val="00F42B4B"/>
    <w:rsid w:val="00F42D36"/>
    <w:rsid w:val="00F44AC1"/>
    <w:rsid w:val="00F452E1"/>
    <w:rsid w:val="00F558FF"/>
    <w:rsid w:val="00F55A25"/>
    <w:rsid w:val="00F56A52"/>
    <w:rsid w:val="00F60A53"/>
    <w:rsid w:val="00F60E81"/>
    <w:rsid w:val="00F61DE5"/>
    <w:rsid w:val="00F61EC0"/>
    <w:rsid w:val="00F62656"/>
    <w:rsid w:val="00F630EA"/>
    <w:rsid w:val="00F642AC"/>
    <w:rsid w:val="00F65530"/>
    <w:rsid w:val="00F65FDA"/>
    <w:rsid w:val="00F6673A"/>
    <w:rsid w:val="00F66F71"/>
    <w:rsid w:val="00F670A5"/>
    <w:rsid w:val="00F67B64"/>
    <w:rsid w:val="00F719B9"/>
    <w:rsid w:val="00F72764"/>
    <w:rsid w:val="00F7501D"/>
    <w:rsid w:val="00F75688"/>
    <w:rsid w:val="00F75EDB"/>
    <w:rsid w:val="00F82236"/>
    <w:rsid w:val="00F827B8"/>
    <w:rsid w:val="00F83B79"/>
    <w:rsid w:val="00F865E2"/>
    <w:rsid w:val="00F90E6A"/>
    <w:rsid w:val="00F92964"/>
    <w:rsid w:val="00F92E9D"/>
    <w:rsid w:val="00F9342B"/>
    <w:rsid w:val="00FA285D"/>
    <w:rsid w:val="00FA328E"/>
    <w:rsid w:val="00FA32DD"/>
    <w:rsid w:val="00FA4111"/>
    <w:rsid w:val="00FB05C4"/>
    <w:rsid w:val="00FB15F4"/>
    <w:rsid w:val="00FB4847"/>
    <w:rsid w:val="00FB5B00"/>
    <w:rsid w:val="00FB6B90"/>
    <w:rsid w:val="00FC157A"/>
    <w:rsid w:val="00FC2589"/>
    <w:rsid w:val="00FC5B86"/>
    <w:rsid w:val="00FC7544"/>
    <w:rsid w:val="00FC77E5"/>
    <w:rsid w:val="00FD1438"/>
    <w:rsid w:val="00FD2C62"/>
    <w:rsid w:val="00FD4C1A"/>
    <w:rsid w:val="00FD7C1F"/>
    <w:rsid w:val="00FD7EB0"/>
    <w:rsid w:val="00FE077D"/>
    <w:rsid w:val="00FE2DFD"/>
    <w:rsid w:val="00FE3987"/>
    <w:rsid w:val="00FE3C09"/>
    <w:rsid w:val="00FE45BC"/>
    <w:rsid w:val="00FE4A1C"/>
    <w:rsid w:val="00FE4B77"/>
    <w:rsid w:val="00FE549A"/>
    <w:rsid w:val="00FE5BFD"/>
    <w:rsid w:val="00FE5F0C"/>
    <w:rsid w:val="00FE61E1"/>
    <w:rsid w:val="00FE6685"/>
    <w:rsid w:val="00FE7BBA"/>
    <w:rsid w:val="00FF0953"/>
    <w:rsid w:val="00FF3A02"/>
    <w:rsid w:val="00FF45A2"/>
    <w:rsid w:val="00FF602C"/>
    <w:rsid w:val="00FF612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F56B20"/>
  <w15:docId w15:val="{962BF1D9-37A1-4F5C-8634-6BB4B927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qFormat="1"/>
    <w:lsdException w:name="toc 5" w:locked="1" w:semiHidden="1"/>
    <w:lsdException w:name="toc 6" w:locked="1" w:semiHidden="1"/>
    <w:lsdException w:name="toc 7" w:locked="1" w:semiHidden="1"/>
    <w:lsdException w:name="toc 8" w:locked="1" w:semiHidden="1" w:unhideWhenUsed="1" w:qFormat="1"/>
    <w:lsdException w:name="toc 9" w:locked="1" w:semiHidden="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semiHidden/>
    <w:locked/>
    <w:rsid w:val="00DD4A68"/>
    <w:pPr>
      <w:keepNext/>
      <w:numPr>
        <w:ilvl w:val="5"/>
        <w:numId w:val="25"/>
      </w:numPr>
      <w:spacing w:after="120"/>
      <w:outlineLvl w:val="5"/>
    </w:pPr>
  </w:style>
  <w:style w:type="paragraph" w:styleId="Heading7">
    <w:name w:val="heading 7"/>
    <w:basedOn w:val="Normal"/>
    <w:next w:val="Normal"/>
    <w:link w:val="Heading7Char"/>
    <w:semiHidden/>
    <w:locked/>
    <w:rsid w:val="00DD4A68"/>
    <w:pPr>
      <w:keepNext/>
      <w:numPr>
        <w:ilvl w:val="6"/>
        <w:numId w:val="25"/>
      </w:numPr>
      <w:spacing w:after="120"/>
      <w:outlineLvl w:val="6"/>
    </w:pPr>
  </w:style>
  <w:style w:type="paragraph" w:styleId="Heading8">
    <w:name w:val="heading 8"/>
    <w:basedOn w:val="Normal"/>
    <w:next w:val="Normal"/>
    <w:link w:val="Heading8Char"/>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semiHidden/>
    <w:locked/>
    <w:rsid w:val="00DD4A68"/>
    <w:pPr>
      <w:keepNext/>
      <w:numPr>
        <w:ilvl w:val="8"/>
        <w:numId w:val="2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DD4A68"/>
  </w:style>
  <w:style w:type="paragraph" w:styleId="Footer">
    <w:name w:val="footer"/>
    <w:basedOn w:val="Normal"/>
    <w:link w:val="FooterChar"/>
    <w:qFormat/>
    <w:rsid w:val="00DD4A68"/>
    <w:pPr>
      <w:tabs>
        <w:tab w:val="center" w:pos="4320"/>
        <w:tab w:val="right" w:pos="9360"/>
      </w:tabs>
    </w:pPr>
    <w:rPr>
      <w:rFonts w:ascii="Arial" w:hAnsi="Arial"/>
      <w:sz w:val="20"/>
    </w:rPr>
  </w:style>
  <w:style w:type="character" w:styleId="PageNumber">
    <w:name w:val="page number"/>
    <w:basedOn w:val="DefaultParagraphFont"/>
    <w:semiHidden/>
    <w:qFormat/>
    <w:rsid w:val="00DD4A68"/>
    <w:rPr>
      <w:rFonts w:ascii="Arial" w:hAnsi="Arial"/>
      <w:color w:val="auto"/>
      <w:sz w:val="20"/>
      <w:bdr w:val="none" w:sz="0" w:space="0" w:color="auto"/>
    </w:rPr>
  </w:style>
  <w:style w:type="paragraph" w:styleId="TableofFigures">
    <w:name w:val="table of figures"/>
    <w:basedOn w:val="Normal"/>
    <w:next w:val="Normal"/>
    <w:semiHidden/>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qFormat/>
    <w:rsid w:val="00DD4A68"/>
    <w:pPr>
      <w:tabs>
        <w:tab w:val="left" w:pos="173"/>
      </w:tabs>
      <w:spacing w:after="60" w:line="250" w:lineRule="exact"/>
      <w:ind w:left="173" w:hanging="173"/>
    </w:pPr>
    <w:rPr>
      <w:sz w:val="20"/>
    </w:rPr>
  </w:style>
  <w:style w:type="paragraph" w:customStyle="1" w:styleId="BasicParagraph">
    <w:name w:val="[Basic Paragraph]"/>
    <w:basedOn w:val="Normal"/>
    <w:semiHidden/>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qFormat/>
    <w:locked/>
    <w:rsid w:val="00DD4A68"/>
    <w:pPr>
      <w:spacing w:after="120"/>
      <w:ind w:left="1350"/>
    </w:pPr>
  </w:style>
  <w:style w:type="paragraph" w:styleId="TOC4">
    <w:name w:val="toc 4"/>
    <w:next w:val="Normal"/>
    <w:autoRedefine/>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semiHidden/>
    <w:rsid w:val="00DD4A68"/>
    <w:rPr>
      <w:rFonts w:ascii="Arial" w:hAnsi="Arial"/>
      <w:vanish w:val="0"/>
      <w:color w:val="auto"/>
      <w:sz w:val="18"/>
    </w:rPr>
  </w:style>
  <w:style w:type="paragraph" w:styleId="EndnoteText">
    <w:name w:val="endnote text"/>
    <w:basedOn w:val="Normal"/>
    <w:link w:val="EndnoteTextChar"/>
    <w:unhideWhenUsed/>
    <w:rsid w:val="00DD4A68"/>
    <w:pPr>
      <w:spacing w:after="80"/>
    </w:pPr>
    <w:rPr>
      <w:sz w:val="20"/>
    </w:rPr>
  </w:style>
  <w:style w:type="character" w:customStyle="1" w:styleId="8pt">
    <w:name w:val="8 pt"/>
    <w:basedOn w:val="DefaultParagraphFont"/>
    <w:semiHidden/>
    <w:qFormat/>
    <w:rsid w:val="00DD4A68"/>
    <w:rPr>
      <w:sz w:val="16"/>
    </w:rPr>
  </w:style>
  <w:style w:type="character" w:customStyle="1" w:styleId="9pt">
    <w:name w:val="9 pt"/>
    <w:basedOn w:val="DefaultParagraphFont"/>
    <w:semiHidden/>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semiHidden/>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semiHidden/>
    <w:qFormat/>
    <w:rsid w:val="00DD4A68"/>
  </w:style>
  <w:style w:type="paragraph" w:customStyle="1" w:styleId="ParagraphContinued">
    <w:name w:val="Paragraph Continued"/>
    <w:basedOn w:val="Paragraph"/>
    <w:next w:val="Paragraph"/>
    <w:qFormat/>
    <w:rsid w:val="00DD4A68"/>
    <w:pPr>
      <w:spacing w:before="240"/>
    </w:pPr>
  </w:style>
  <w:style w:type="paragraph" w:customStyle="1" w:styleId="ESH1">
    <w:name w:val="ES H1"/>
    <w:basedOn w:val="Normal"/>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qFormat/>
    <w:rsid w:val="00DD4A68"/>
    <w:pPr>
      <w:jc w:val="center"/>
      <w:textboxTightWrap w:val="allLines"/>
    </w:pPr>
  </w:style>
  <w:style w:type="paragraph" w:customStyle="1" w:styleId="TableHeaderLeft">
    <w:name w:val="Table Header Left"/>
    <w:basedOn w:val="TableTextLeft"/>
    <w:next w:val="TableTextLeft"/>
    <w:qFormat/>
    <w:rsid w:val="00DD4A68"/>
    <w:pPr>
      <w:spacing w:before="120"/>
    </w:pPr>
    <w:rPr>
      <w:b/>
      <w:color w:val="FFFFFF" w:themeColor="background1"/>
    </w:rPr>
  </w:style>
  <w:style w:type="paragraph" w:customStyle="1" w:styleId="Acknowledgment">
    <w:name w:val="Acknowledgment"/>
    <w:basedOn w:val="ESH1"/>
    <w:next w:val="Normal"/>
    <w:qFormat/>
    <w:rsid w:val="00DD4A68"/>
    <w:pPr>
      <w:spacing w:before="600"/>
    </w:pPr>
    <w:rPr>
      <w:caps w:val="0"/>
    </w:rPr>
  </w:style>
  <w:style w:type="paragraph" w:styleId="Salutation">
    <w:name w:val="Salutation"/>
    <w:basedOn w:val="Normal"/>
    <w:next w:val="Normal"/>
    <w:link w:val="SalutationChar"/>
    <w:unhideWhenUsed/>
    <w:rsid w:val="003242F7"/>
    <w:pPr>
      <w:tabs>
        <w:tab w:val="left" w:pos="1620"/>
      </w:tabs>
      <w:spacing w:before="240" w:after="0" w:line="276" w:lineRule="auto"/>
      <w:contextualSpacing/>
    </w:pPr>
  </w:style>
  <w:style w:type="paragraph" w:styleId="BalloonText">
    <w:name w:val="Balloon Text"/>
    <w:basedOn w:val="Normal"/>
    <w:link w:val="BalloonTextChar"/>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qFormat/>
    <w:rsid w:val="00DD4A68"/>
  </w:style>
  <w:style w:type="paragraph" w:styleId="Quote">
    <w:name w:val="Quote"/>
    <w:basedOn w:val="Normal"/>
    <w:next w:val="Normal"/>
    <w:link w:val="QuoteChar"/>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qFormat/>
    <w:rsid w:val="00DD4A68"/>
    <w:pPr>
      <w:spacing w:before="120"/>
      <w:jc w:val="right"/>
    </w:pPr>
    <w:rPr>
      <w:i w:val="0"/>
    </w:rPr>
  </w:style>
  <w:style w:type="paragraph" w:styleId="TOC8">
    <w:name w:val="toc 8"/>
    <w:next w:val="Normal"/>
    <w:autoRedefine/>
    <w:semiHidden/>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semiHidden/>
    <w:qFormat/>
    <w:rsid w:val="00DD4A68"/>
    <w:pPr>
      <w:spacing w:after="100"/>
      <w:jc w:val="right"/>
    </w:pPr>
    <w:rPr>
      <w:rFonts w:asciiTheme="majorHAnsi" w:hAnsiTheme="majorHAnsi"/>
      <w:noProof/>
      <w:sz w:val="20"/>
      <w:szCs w:val="19"/>
    </w:rPr>
  </w:style>
  <w:style w:type="paragraph" w:customStyle="1" w:styleId="Byline">
    <w:name w:val="Byline"/>
    <w:basedOn w:val="QuoteAttribution"/>
    <w:qFormat/>
    <w:rsid w:val="00DD4A68"/>
    <w:rPr>
      <w:rFonts w:asciiTheme="majorHAnsi" w:hAnsiTheme="majorHAnsi"/>
      <w:b/>
    </w:rPr>
  </w:style>
  <w:style w:type="paragraph" w:customStyle="1" w:styleId="Author">
    <w:name w:val="Author"/>
    <w:basedOn w:val="Byline"/>
    <w:semiHidden/>
    <w:qFormat/>
    <w:rsid w:val="00DD4A68"/>
    <w:pPr>
      <w:jc w:val="left"/>
    </w:pPr>
  </w:style>
  <w:style w:type="paragraph" w:customStyle="1" w:styleId="Banner">
    <w:name w:val="Banner"/>
    <w:basedOn w:val="Normal"/>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DD4A68"/>
    <w:pPr>
      <w:spacing w:before="80" w:after="60"/>
    </w:pPr>
  </w:style>
  <w:style w:type="paragraph" w:customStyle="1" w:styleId="Blank">
    <w:name w:val="Blank"/>
    <w:basedOn w:val="Normal"/>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semiHidden/>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semiHidden/>
    <w:qFormat/>
    <w:rsid w:val="00DD4A68"/>
  </w:style>
  <w:style w:type="paragraph" w:customStyle="1" w:styleId="Callout">
    <w:name w:val="Callout"/>
    <w:basedOn w:val="ESSidebar"/>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semiHidden/>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unhideWhenUsed/>
    <w:rsid w:val="00DD4A68"/>
    <w:rPr>
      <w:rFonts w:asciiTheme="minorHAnsi" w:hAnsiTheme="minorHAnsi"/>
      <w:sz w:val="16"/>
      <w:szCs w:val="16"/>
    </w:rPr>
  </w:style>
  <w:style w:type="paragraph" w:styleId="CommentText">
    <w:name w:val="annotation text"/>
    <w:basedOn w:val="Normal"/>
    <w:link w:val="CommentTextChar"/>
    <w:unhideWhenUsed/>
    <w:rsid w:val="00DD4A68"/>
    <w:rPr>
      <w:sz w:val="20"/>
    </w:rPr>
  </w:style>
  <w:style w:type="character" w:customStyle="1" w:styleId="CommentTextChar">
    <w:name w:val="Comment Text Char"/>
    <w:basedOn w:val="DefaultParagraphFont"/>
    <w:link w:val="CommentText"/>
    <w:rsid w:val="00DD4A68"/>
    <w:rPr>
      <w:rFonts w:asciiTheme="minorHAnsi" w:hAnsiTheme="minorHAnsi"/>
      <w:sz w:val="20"/>
      <w:szCs w:val="20"/>
    </w:rPr>
  </w:style>
  <w:style w:type="paragraph" w:styleId="CommentSubject">
    <w:name w:val="annotation subject"/>
    <w:basedOn w:val="CommentText"/>
    <w:next w:val="CommentText"/>
    <w:link w:val="CommentSubjectChar"/>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nhideWhenUsed/>
    <w:qFormat/>
    <w:rsid w:val="00DD4A68"/>
    <w:pPr>
      <w:spacing w:before="720" w:after="290"/>
    </w:pPr>
    <w:rPr>
      <w:color w:val="0B2949" w:themeColor="accent1"/>
    </w:rPr>
  </w:style>
  <w:style w:type="paragraph" w:customStyle="1" w:styleId="CoverHead">
    <w:name w:val="Cover Head"/>
    <w:basedOn w:val="Normal"/>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nhideWhenUsed/>
    <w:rsid w:val="00DD4A68"/>
    <w:pPr>
      <w:numPr>
        <w:numId w:val="2"/>
      </w:numPr>
      <w:spacing w:before="120" w:after="120"/>
    </w:pPr>
  </w:style>
  <w:style w:type="paragraph" w:customStyle="1" w:styleId="Feature1ListBullet">
    <w:name w:val="Feature1 List Bullet"/>
    <w:basedOn w:val="ListBullet"/>
    <w:semiHidden/>
    <w:qFormat/>
    <w:rsid w:val="00DD4A68"/>
    <w:pPr>
      <w:spacing w:after="0"/>
      <w:ind w:left="360"/>
      <w:contextualSpacing/>
    </w:pPr>
    <w:rPr>
      <w:sz w:val="20"/>
    </w:rPr>
  </w:style>
  <w:style w:type="paragraph" w:customStyle="1" w:styleId="ESListBullet">
    <w:name w:val="ES List Bullet"/>
    <w:basedOn w:val="Feature1ListBullet"/>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qFormat/>
    <w:rsid w:val="00DD4A68"/>
    <w:pPr>
      <w:spacing w:line="310" w:lineRule="exact"/>
    </w:pPr>
    <w:rPr>
      <w:rFonts w:asciiTheme="majorHAnsi" w:hAnsiTheme="majorHAnsi"/>
      <w:sz w:val="22"/>
    </w:rPr>
  </w:style>
  <w:style w:type="paragraph" w:customStyle="1" w:styleId="ESListNumber">
    <w:name w:val="ES List Number"/>
    <w:basedOn w:val="ESParagraph"/>
    <w:qFormat/>
    <w:rsid w:val="00DD4A68"/>
    <w:pPr>
      <w:numPr>
        <w:numId w:val="4"/>
      </w:numPr>
      <w:contextualSpacing/>
    </w:pPr>
  </w:style>
  <w:style w:type="paragraph" w:customStyle="1" w:styleId="ESParagraphContinued">
    <w:name w:val="ES Paragraph Continued"/>
    <w:basedOn w:val="ESParagraph"/>
    <w:qFormat/>
    <w:rsid w:val="00DD4A68"/>
    <w:pPr>
      <w:spacing w:before="240"/>
    </w:pPr>
  </w:style>
  <w:style w:type="paragraph" w:customStyle="1" w:styleId="ExhibitSource">
    <w:name w:val="Exhibit Source"/>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qFormat/>
    <w:rsid w:val="00DD4A68"/>
    <w:pPr>
      <w:ind w:left="0" w:firstLine="0"/>
    </w:pPr>
  </w:style>
  <w:style w:type="paragraph" w:customStyle="1" w:styleId="ExhibitSignificance">
    <w:name w:val="Exhibit Significance"/>
    <w:basedOn w:val="Normal"/>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qFormat/>
    <w:rsid w:val="00DD4A68"/>
  </w:style>
  <w:style w:type="paragraph" w:customStyle="1" w:styleId="FAQQuestion">
    <w:name w:val="FAQ Question"/>
    <w:basedOn w:val="Normal"/>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semiHidden/>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semiHidden/>
    <w:qFormat/>
    <w:rsid w:val="00DD4A68"/>
    <w:pPr>
      <w:spacing w:before="120" w:after="0"/>
    </w:pPr>
    <w:rPr>
      <w:color w:val="000000" w:themeColor="text1"/>
      <w:sz w:val="20"/>
    </w:rPr>
  </w:style>
  <w:style w:type="paragraph" w:customStyle="1" w:styleId="Feature1Head">
    <w:name w:val="Feature1 Head"/>
    <w:basedOn w:val="Normal"/>
    <w:semiHidden/>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D971D0"/>
    <w:pPr>
      <w:keepNext/>
      <w:spacing w:before="80" w:after="160"/>
      <w:ind w:left="540" w:hanging="540"/>
      <w:outlineLvl w:val="3"/>
    </w:pPr>
    <w:rPr>
      <w:b/>
    </w:rPr>
  </w:style>
  <w:style w:type="paragraph" w:styleId="ListNumber">
    <w:name w:val="List Number"/>
    <w:basedOn w:val="Normal"/>
    <w:unhideWhenUsed/>
    <w:rsid w:val="00DD4A68"/>
    <w:pPr>
      <w:numPr>
        <w:numId w:val="7"/>
      </w:numPr>
      <w:spacing w:before="120" w:after="120"/>
    </w:pPr>
  </w:style>
  <w:style w:type="paragraph" w:customStyle="1" w:styleId="Feature1ListNumbered">
    <w:name w:val="Feature1 List Numbered"/>
    <w:basedOn w:val="ListNumber"/>
    <w:semiHidden/>
    <w:qFormat/>
    <w:rsid w:val="00DD4A68"/>
    <w:pPr>
      <w:spacing w:after="0"/>
      <w:contextualSpacing/>
    </w:pPr>
    <w:rPr>
      <w:sz w:val="20"/>
    </w:rPr>
  </w:style>
  <w:style w:type="paragraph" w:customStyle="1" w:styleId="Feature1Title">
    <w:name w:val="Feature1 Title"/>
    <w:basedOn w:val="Normal"/>
    <w:semiHidden/>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semiHidden/>
    <w:qFormat/>
    <w:rsid w:val="00DD4A68"/>
    <w:rPr>
      <w:rFonts w:asciiTheme="majorHAnsi" w:hAnsiTheme="majorHAnsi"/>
    </w:rPr>
  </w:style>
  <w:style w:type="paragraph" w:customStyle="1" w:styleId="Feature2Head">
    <w:name w:val="Feature2 Head"/>
    <w:basedOn w:val="Feature1Head"/>
    <w:semiHidden/>
    <w:qFormat/>
    <w:rsid w:val="00DD4A68"/>
    <w:rPr>
      <w:b/>
      <w:color w:val="0B2949" w:themeColor="accent1"/>
    </w:rPr>
  </w:style>
  <w:style w:type="paragraph" w:customStyle="1" w:styleId="Feature2ListBullet">
    <w:name w:val="Feature2 List Bullet"/>
    <w:basedOn w:val="Feature1ListBullet"/>
    <w:semiHidden/>
    <w:qFormat/>
    <w:rsid w:val="00DD4A68"/>
    <w:pPr>
      <w:numPr>
        <w:numId w:val="8"/>
      </w:numPr>
    </w:pPr>
    <w:rPr>
      <w:rFonts w:asciiTheme="majorHAnsi" w:hAnsiTheme="majorHAnsi"/>
    </w:rPr>
  </w:style>
  <w:style w:type="paragraph" w:customStyle="1" w:styleId="Feature2ListHead">
    <w:name w:val="Feature2 List Head"/>
    <w:basedOn w:val="Feature1ListHead"/>
    <w:semiHidden/>
    <w:qFormat/>
    <w:rsid w:val="00DD4A68"/>
    <w:rPr>
      <w:rFonts w:asciiTheme="majorHAnsi" w:hAnsiTheme="majorHAnsi"/>
      <w:sz w:val="20"/>
    </w:rPr>
  </w:style>
  <w:style w:type="paragraph" w:customStyle="1" w:styleId="Feature2ListNumbered">
    <w:name w:val="Feature2 List Numbered"/>
    <w:basedOn w:val="Feature20"/>
    <w:semiHidden/>
    <w:qFormat/>
    <w:rsid w:val="00DD4A68"/>
    <w:pPr>
      <w:numPr>
        <w:numId w:val="9"/>
      </w:numPr>
    </w:pPr>
  </w:style>
  <w:style w:type="paragraph" w:customStyle="1" w:styleId="Feature2Title">
    <w:name w:val="Feature2 Title"/>
    <w:basedOn w:val="Feature1Title"/>
    <w:semiHidden/>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qFormat/>
    <w:rsid w:val="00DD4A68"/>
  </w:style>
  <w:style w:type="paragraph" w:customStyle="1" w:styleId="FigureSignificance">
    <w:name w:val="Figure Significance"/>
    <w:basedOn w:val="ExhibitSignificance"/>
    <w:qFormat/>
    <w:rsid w:val="00DD4A68"/>
    <w:pPr>
      <w:spacing w:before="60"/>
    </w:pPr>
  </w:style>
  <w:style w:type="paragraph" w:customStyle="1" w:styleId="FigureSource">
    <w:name w:val="Figure Source"/>
    <w:basedOn w:val="ExhibitSource"/>
    <w:qFormat/>
    <w:rsid w:val="00DD4A68"/>
  </w:style>
  <w:style w:type="paragraph" w:customStyle="1" w:styleId="FigureTitle">
    <w:name w:val="Figure Title"/>
    <w:basedOn w:val="TableTitle"/>
    <w:next w:val="Paragraph"/>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semiHidden/>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semiHidden/>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semiHidden/>
    <w:qFormat/>
    <w:rsid w:val="00DD4A68"/>
    <w:rPr>
      <w:bdr w:val="none" w:sz="0" w:space="0" w:color="auto"/>
      <w:shd w:val="clear" w:color="auto" w:fill="B1F4FD"/>
    </w:rPr>
  </w:style>
  <w:style w:type="character" w:customStyle="1" w:styleId="HighlightYellow">
    <w:name w:val="Highlight Yellow"/>
    <w:basedOn w:val="DefaultParagraphFont"/>
    <w:semiHidden/>
    <w:qFormat/>
    <w:rsid w:val="00DD4A68"/>
    <w:rPr>
      <w:bdr w:val="none" w:sz="0" w:space="0" w:color="auto"/>
      <w:shd w:val="clear" w:color="auto" w:fill="FFFF00"/>
    </w:rPr>
  </w:style>
  <w:style w:type="paragraph" w:styleId="HTMLPreformatted">
    <w:name w:val="HTML Preformatted"/>
    <w:basedOn w:val="Normal"/>
    <w:link w:val="HTMLPreformattedChar"/>
    <w:semiHidden/>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nhideWhenUsed/>
    <w:rsid w:val="00DD4A68"/>
    <w:rPr>
      <w:color w:val="0563C1" w:themeColor="hyperlink"/>
      <w:u w:val="single"/>
    </w:rPr>
  </w:style>
  <w:style w:type="paragraph" w:styleId="Index1">
    <w:name w:val="index 1"/>
    <w:basedOn w:val="Normal"/>
    <w:next w:val="Normal"/>
    <w:autoRedefine/>
    <w:semiHidden/>
    <w:unhideWhenUsed/>
    <w:rsid w:val="00DD4A68"/>
    <w:pPr>
      <w:ind w:left="240" w:hanging="240"/>
    </w:pPr>
  </w:style>
  <w:style w:type="paragraph" w:styleId="Index2">
    <w:name w:val="index 2"/>
    <w:basedOn w:val="Normal"/>
    <w:next w:val="Normal"/>
    <w:autoRedefine/>
    <w:semiHidden/>
    <w:unhideWhenUsed/>
    <w:rsid w:val="00DD4A68"/>
    <w:pPr>
      <w:ind w:left="480" w:hanging="240"/>
    </w:pPr>
  </w:style>
  <w:style w:type="paragraph" w:styleId="Index3">
    <w:name w:val="index 3"/>
    <w:basedOn w:val="Normal"/>
    <w:next w:val="Normal"/>
    <w:autoRedefine/>
    <w:semiHidden/>
    <w:unhideWhenUsed/>
    <w:rsid w:val="00DD4A68"/>
    <w:pPr>
      <w:ind w:left="720" w:hanging="240"/>
    </w:pPr>
  </w:style>
  <w:style w:type="character" w:styleId="IntenseEmphasis">
    <w:name w:val="Intense Emphasis"/>
    <w:basedOn w:val="DefaultParagraphFont"/>
    <w:semiHidden/>
    <w:unhideWhenUsed/>
    <w:qFormat/>
    <w:rsid w:val="00DD4A68"/>
    <w:rPr>
      <w:i/>
      <w:iCs/>
      <w:color w:val="0B2949" w:themeColor="accent1"/>
    </w:rPr>
  </w:style>
  <w:style w:type="character" w:styleId="IntenseReference">
    <w:name w:val="Intense Reference"/>
    <w:basedOn w:val="DefaultParagraphFont"/>
    <w:semiHidden/>
    <w:unhideWhenUsed/>
    <w:qFormat/>
    <w:rsid w:val="00DD4A68"/>
    <w:rPr>
      <w:b/>
      <w:bCs/>
      <w:smallCaps/>
      <w:color w:val="0B2949" w:themeColor="accent1"/>
      <w:spacing w:val="5"/>
    </w:rPr>
  </w:style>
  <w:style w:type="paragraph" w:customStyle="1" w:styleId="Introduction">
    <w:name w:val="Introduction"/>
    <w:basedOn w:val="Paragraph"/>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semiHidden/>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nhideWhenUsed/>
    <w:rsid w:val="00DD4A68"/>
    <w:pPr>
      <w:numPr>
        <w:numId w:val="10"/>
      </w:numPr>
      <w:spacing w:before="120" w:after="120"/>
    </w:pPr>
  </w:style>
  <w:style w:type="paragraph" w:styleId="List2">
    <w:name w:val="List 2"/>
    <w:basedOn w:val="Normal"/>
    <w:unhideWhenUsed/>
    <w:rsid w:val="00DD4A68"/>
    <w:pPr>
      <w:numPr>
        <w:ilvl w:val="1"/>
        <w:numId w:val="10"/>
      </w:numPr>
      <w:spacing w:before="120" w:after="120"/>
    </w:pPr>
  </w:style>
  <w:style w:type="paragraph" w:styleId="List3">
    <w:name w:val="List 3"/>
    <w:basedOn w:val="Normal"/>
    <w:unhideWhenUsed/>
    <w:rsid w:val="00DD4A68"/>
    <w:pPr>
      <w:numPr>
        <w:ilvl w:val="2"/>
        <w:numId w:val="10"/>
      </w:numPr>
      <w:spacing w:before="120" w:after="120"/>
    </w:pPr>
  </w:style>
  <w:style w:type="paragraph" w:styleId="List4">
    <w:name w:val="List 4"/>
    <w:basedOn w:val="Normal"/>
    <w:unhideWhenUsed/>
    <w:rsid w:val="00DD4A68"/>
    <w:pPr>
      <w:numPr>
        <w:ilvl w:val="3"/>
        <w:numId w:val="10"/>
      </w:numPr>
      <w:spacing w:before="120" w:after="120"/>
      <w:contextualSpacing/>
    </w:pPr>
  </w:style>
  <w:style w:type="paragraph" w:styleId="List5">
    <w:name w:val="List 5"/>
    <w:basedOn w:val="Normal"/>
    <w:unhideWhenUsed/>
    <w:rsid w:val="00DD4A68"/>
    <w:pPr>
      <w:numPr>
        <w:ilvl w:val="4"/>
        <w:numId w:val="10"/>
      </w:numPr>
      <w:contextualSpacing/>
    </w:pPr>
  </w:style>
  <w:style w:type="paragraph" w:customStyle="1" w:styleId="ListAlpha">
    <w:name w:val="List Alpha"/>
    <w:basedOn w:val="Normal"/>
    <w:qFormat/>
    <w:rsid w:val="00DD4A68"/>
    <w:pPr>
      <w:numPr>
        <w:numId w:val="11"/>
      </w:numPr>
      <w:spacing w:before="120" w:after="120"/>
      <w:contextualSpacing/>
    </w:pPr>
  </w:style>
  <w:style w:type="paragraph" w:customStyle="1" w:styleId="ListAlpha2">
    <w:name w:val="List Alpha 2"/>
    <w:basedOn w:val="Normal"/>
    <w:qFormat/>
    <w:rsid w:val="00DD4A68"/>
    <w:pPr>
      <w:numPr>
        <w:numId w:val="12"/>
      </w:numPr>
      <w:spacing w:before="120" w:after="120"/>
      <w:contextualSpacing/>
    </w:pPr>
  </w:style>
  <w:style w:type="paragraph" w:customStyle="1" w:styleId="ListAlpha3">
    <w:name w:val="List Alpha 3"/>
    <w:basedOn w:val="Normal"/>
    <w:qFormat/>
    <w:rsid w:val="00DD4A68"/>
    <w:pPr>
      <w:numPr>
        <w:numId w:val="13"/>
      </w:numPr>
    </w:pPr>
  </w:style>
  <w:style w:type="paragraph" w:styleId="ListBullet2">
    <w:name w:val="List Bullet 2"/>
    <w:basedOn w:val="Normal"/>
    <w:unhideWhenUsed/>
    <w:rsid w:val="00DD4A68"/>
    <w:pPr>
      <w:numPr>
        <w:numId w:val="14"/>
      </w:numPr>
      <w:tabs>
        <w:tab w:val="left" w:pos="432"/>
      </w:tabs>
      <w:spacing w:before="120" w:after="120"/>
    </w:pPr>
  </w:style>
  <w:style w:type="paragraph" w:styleId="ListBullet3">
    <w:name w:val="List Bullet 3"/>
    <w:basedOn w:val="Normal"/>
    <w:unhideWhenUsed/>
    <w:rsid w:val="00DD4A68"/>
    <w:pPr>
      <w:numPr>
        <w:numId w:val="15"/>
      </w:numPr>
      <w:tabs>
        <w:tab w:val="left" w:pos="432"/>
      </w:tabs>
      <w:spacing w:before="120" w:after="120"/>
    </w:pPr>
  </w:style>
  <w:style w:type="paragraph" w:styleId="ListBullet4">
    <w:name w:val="List Bullet 4"/>
    <w:basedOn w:val="Normal"/>
    <w:semiHidden/>
    <w:unhideWhenUsed/>
    <w:rsid w:val="00DD4A68"/>
    <w:pPr>
      <w:numPr>
        <w:numId w:val="16"/>
      </w:numPr>
      <w:contextualSpacing/>
    </w:pPr>
  </w:style>
  <w:style w:type="paragraph" w:styleId="ListBullet5">
    <w:name w:val="List Bullet 5"/>
    <w:basedOn w:val="Normal"/>
    <w:semiHidden/>
    <w:unhideWhenUsed/>
    <w:rsid w:val="00DD4A68"/>
    <w:pPr>
      <w:numPr>
        <w:numId w:val="17"/>
      </w:numPr>
      <w:contextualSpacing/>
    </w:pPr>
  </w:style>
  <w:style w:type="paragraph" w:styleId="ListContinue">
    <w:name w:val="List Continue"/>
    <w:basedOn w:val="Normal"/>
    <w:unhideWhenUsed/>
    <w:rsid w:val="00DD4A68"/>
    <w:pPr>
      <w:spacing w:before="120" w:after="120"/>
      <w:ind w:left="360"/>
    </w:pPr>
  </w:style>
  <w:style w:type="paragraph" w:styleId="ListContinue2">
    <w:name w:val="List Continue 2"/>
    <w:basedOn w:val="Normal"/>
    <w:unhideWhenUsed/>
    <w:rsid w:val="00DD4A68"/>
    <w:pPr>
      <w:spacing w:before="120" w:after="120"/>
      <w:ind w:left="720"/>
    </w:pPr>
  </w:style>
  <w:style w:type="paragraph" w:styleId="ListContinue3">
    <w:name w:val="List Continue 3"/>
    <w:basedOn w:val="Normal"/>
    <w:unhideWhenUsed/>
    <w:rsid w:val="00DD4A68"/>
    <w:pPr>
      <w:spacing w:before="120" w:after="120"/>
      <w:ind w:left="1080"/>
    </w:pPr>
  </w:style>
  <w:style w:type="paragraph" w:customStyle="1" w:styleId="ListHead">
    <w:name w:val="List Head"/>
    <w:basedOn w:val="Normal"/>
    <w:qFormat/>
    <w:rsid w:val="00D971D0"/>
    <w:pPr>
      <w:keepNext/>
      <w:spacing w:before="360" w:after="120"/>
    </w:pPr>
    <w:rPr>
      <w:b/>
    </w:rPr>
  </w:style>
  <w:style w:type="paragraph" w:styleId="ListNumber2">
    <w:name w:val="List Number 2"/>
    <w:basedOn w:val="Normal"/>
    <w:unhideWhenUsed/>
    <w:rsid w:val="00DD4A68"/>
    <w:pPr>
      <w:numPr>
        <w:numId w:val="18"/>
      </w:numPr>
      <w:spacing w:before="120" w:after="120"/>
    </w:pPr>
  </w:style>
  <w:style w:type="paragraph" w:styleId="ListNumber3">
    <w:name w:val="List Number 3"/>
    <w:basedOn w:val="Normal"/>
    <w:unhideWhenUsed/>
    <w:rsid w:val="00DD4A68"/>
    <w:pPr>
      <w:numPr>
        <w:numId w:val="19"/>
      </w:numPr>
      <w:spacing w:before="120" w:after="120"/>
    </w:pPr>
  </w:style>
  <w:style w:type="paragraph" w:styleId="ListParagraph">
    <w:name w:val="List Paragraph"/>
    <w:basedOn w:val="Normal"/>
    <w:link w:val="ListParagraphChar"/>
    <w:qFormat/>
    <w:rsid w:val="00DD4A68"/>
    <w:pPr>
      <w:spacing w:before="240" w:after="60"/>
      <w:ind w:left="1260" w:hanging="1260"/>
    </w:pPr>
  </w:style>
  <w:style w:type="paragraph" w:customStyle="1" w:styleId="LOF1">
    <w:name w:val="LOF 1"/>
    <w:basedOn w:val="TableofFigures"/>
    <w:semiHidden/>
    <w:qFormat/>
    <w:rsid w:val="00DD4A68"/>
  </w:style>
  <w:style w:type="paragraph" w:customStyle="1" w:styleId="LogoAnchor">
    <w:name w:val="Logo_Anchor"/>
    <w:basedOn w:val="Normal"/>
    <w:semiHidden/>
    <w:qFormat/>
    <w:rsid w:val="00DD4A68"/>
    <w:pPr>
      <w:spacing w:before="240"/>
      <w:jc w:val="center"/>
    </w:pPr>
    <w:rPr>
      <w:sz w:val="4"/>
    </w:rPr>
  </w:style>
  <w:style w:type="paragraph" w:styleId="NoSpacing">
    <w:name w:val="No Spacing"/>
    <w:link w:val="NoSpacingChar"/>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semiHidden/>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semiHidden/>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semiHidden/>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semiHidden/>
    <w:qFormat/>
    <w:rsid w:val="00DD4A68"/>
  </w:style>
  <w:style w:type="character" w:styleId="PlaceholderText">
    <w:name w:val="Placeholder Text"/>
    <w:basedOn w:val="DefaultParagraphFont"/>
    <w:rsid w:val="00DD4A68"/>
    <w:rPr>
      <w:color w:val="808080"/>
    </w:rPr>
  </w:style>
  <w:style w:type="paragraph" w:customStyle="1" w:styleId="Pubinfo">
    <w:name w:val="Pubinfo"/>
    <w:basedOn w:val="Byline"/>
    <w:qFormat/>
    <w:rsid w:val="00DD4A68"/>
    <w:pPr>
      <w:spacing w:before="0" w:after="120"/>
      <w:jc w:val="left"/>
    </w:pPr>
    <w:rPr>
      <w:b w:val="0"/>
    </w:rPr>
  </w:style>
  <w:style w:type="paragraph" w:customStyle="1" w:styleId="PubinfoNumber">
    <w:name w:val="Pubinfo Number"/>
    <w:basedOn w:val="Pubinfo"/>
    <w:qFormat/>
    <w:rsid w:val="00DD4A68"/>
  </w:style>
  <w:style w:type="paragraph" w:customStyle="1" w:styleId="PubinfoCategory">
    <w:name w:val="Pubinfo Category"/>
    <w:basedOn w:val="PubinfoNumber"/>
    <w:qFormat/>
    <w:rsid w:val="00DD4A68"/>
    <w:rPr>
      <w:rFonts w:cstheme="majorHAnsi"/>
      <w:b/>
      <w:smallCaps/>
    </w:rPr>
  </w:style>
  <w:style w:type="paragraph" w:customStyle="1" w:styleId="PubinfoHead">
    <w:name w:val="Pubinfo Head"/>
    <w:basedOn w:val="Pubinfo"/>
    <w:qFormat/>
    <w:rsid w:val="00DD4A68"/>
    <w:pPr>
      <w:spacing w:after="240"/>
    </w:pPr>
    <w:rPr>
      <w:b/>
    </w:rPr>
  </w:style>
  <w:style w:type="paragraph" w:customStyle="1" w:styleId="PubinfoDate">
    <w:name w:val="Pubinfo Date"/>
    <w:basedOn w:val="PubinfoHead"/>
    <w:qFormat/>
    <w:rsid w:val="00DD4A68"/>
  </w:style>
  <w:style w:type="paragraph" w:customStyle="1" w:styleId="PubinfoList">
    <w:name w:val="Pubinfo List"/>
    <w:basedOn w:val="PubinfoHead"/>
    <w:qFormat/>
    <w:rsid w:val="00DD4A68"/>
    <w:pPr>
      <w:spacing w:before="60" w:after="60"/>
      <w:ind w:left="432" w:hanging="432"/>
    </w:pPr>
    <w:rPr>
      <w:rFonts w:asciiTheme="minorHAnsi" w:hAnsiTheme="minorHAnsi"/>
      <w:b w:val="0"/>
    </w:rPr>
  </w:style>
  <w:style w:type="paragraph" w:customStyle="1" w:styleId="ResBody">
    <w:name w:val="Res_Body"/>
    <w:link w:val="ResBodyChar"/>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D4A68"/>
    <w:pPr>
      <w:pBdr>
        <w:bottom w:val="single" w:sz="24" w:space="1" w:color="E0D4B5"/>
      </w:pBdr>
    </w:pPr>
  </w:style>
  <w:style w:type="paragraph" w:customStyle="1" w:styleId="ResH1Sidebar">
    <w:name w:val="Res_H1_Sidebar"/>
    <w:basedOn w:val="ResH1"/>
    <w:semiHidden/>
    <w:qFormat/>
    <w:rsid w:val="00DD4A68"/>
    <w:pPr>
      <w:spacing w:before="0" w:after="120"/>
    </w:pPr>
  </w:style>
  <w:style w:type="paragraph" w:customStyle="1" w:styleId="ResH2">
    <w:name w:val="Res_H2"/>
    <w:basedOn w:val="Normal"/>
    <w:link w:val="ResH2Char"/>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DD4A68"/>
    <w:pPr>
      <w:keepNext/>
    </w:pPr>
    <w:rPr>
      <w:b/>
    </w:rPr>
  </w:style>
  <w:style w:type="paragraph" w:customStyle="1" w:styleId="ResHeader">
    <w:name w:val="Res_Header"/>
    <w:link w:val="ResHeaderChar"/>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DD4A68"/>
    <w:pPr>
      <w:numPr>
        <w:numId w:val="22"/>
      </w:numPr>
    </w:pPr>
  </w:style>
  <w:style w:type="paragraph" w:customStyle="1" w:styleId="ResList">
    <w:name w:val="Res_List"/>
    <w:basedOn w:val="ResBody"/>
    <w:link w:val="ResListChar"/>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DD4A68"/>
    <w:pPr>
      <w:keepNext/>
      <w:tabs>
        <w:tab w:val="clear" w:pos="1440"/>
        <w:tab w:val="left" w:pos="274"/>
      </w:tabs>
      <w:ind w:left="1728" w:right="3600" w:hanging="1728"/>
    </w:pPr>
  </w:style>
  <w:style w:type="paragraph" w:customStyle="1" w:styleId="ResListExp1">
    <w:name w:val="Res_List_Exp1"/>
    <w:basedOn w:val="ResListExp"/>
    <w:semiHidden/>
    <w:qFormat/>
    <w:rsid w:val="00DD4A68"/>
    <w:pPr>
      <w:spacing w:before="120"/>
      <w:ind w:left="1440" w:hanging="1440"/>
    </w:pPr>
  </w:style>
  <w:style w:type="paragraph" w:customStyle="1" w:styleId="ResListFirst">
    <w:name w:val="Res_List_First"/>
    <w:basedOn w:val="ResList"/>
    <w:semiHidden/>
    <w:qFormat/>
    <w:rsid w:val="00DD4A68"/>
    <w:pPr>
      <w:spacing w:before="120"/>
    </w:pPr>
  </w:style>
  <w:style w:type="paragraph" w:customStyle="1" w:styleId="ResName">
    <w:name w:val="Res_Name"/>
    <w:basedOn w:val="Normal"/>
    <w:link w:val="ResNameChar"/>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semiHidden/>
    <w:qFormat/>
    <w:rsid w:val="00DD4A68"/>
    <w:pPr>
      <w:keepLines/>
    </w:pPr>
  </w:style>
  <w:style w:type="paragraph" w:customStyle="1" w:styleId="ResSidebar">
    <w:name w:val="Res_Sidebar"/>
    <w:basedOn w:val="Normal"/>
    <w:link w:val="ResSidebarChar"/>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semiHidden/>
    <w:qFormat/>
    <w:rsid w:val="00DD4A68"/>
    <w:pPr>
      <w:spacing w:before="160"/>
    </w:pPr>
  </w:style>
  <w:style w:type="paragraph" w:customStyle="1" w:styleId="ResTitle">
    <w:name w:val="Res_Title"/>
    <w:basedOn w:val="Normal"/>
    <w:link w:val="ResTitleChar"/>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semiHidden/>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semiHidden/>
    <w:qFormat/>
    <w:rsid w:val="00DD4A68"/>
    <w:pPr>
      <w:numPr>
        <w:numId w:val="25"/>
      </w:numPr>
      <w:tabs>
        <w:tab w:val="clear" w:pos="792"/>
      </w:tabs>
    </w:pPr>
    <w:rPr>
      <w:color w:val="000000"/>
      <w:szCs w:val="21"/>
    </w:rPr>
  </w:style>
  <w:style w:type="paragraph" w:customStyle="1" w:styleId="SidebarTitle">
    <w:name w:val="Sidebar Title"/>
    <w:basedOn w:val="SidebarHead"/>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qFormat/>
    <w:rsid w:val="00DD4A68"/>
    <w:pPr>
      <w:spacing w:after="0" w:line="240" w:lineRule="auto"/>
    </w:pPr>
    <w:rPr>
      <w:rFonts w:asciiTheme="majorHAnsi" w:hAnsiTheme="majorHAnsi"/>
      <w:sz w:val="20"/>
    </w:rPr>
  </w:style>
  <w:style w:type="paragraph" w:customStyle="1" w:styleId="TableListBullet">
    <w:name w:val="Table List Bullet"/>
    <w:basedOn w:val="TableTextLeft"/>
    <w:qFormat/>
    <w:rsid w:val="00DD4A68"/>
    <w:pPr>
      <w:numPr>
        <w:numId w:val="26"/>
      </w:numPr>
      <w:textboxTightWrap w:val="allLines"/>
    </w:pPr>
  </w:style>
  <w:style w:type="paragraph" w:customStyle="1" w:styleId="TableListNumber">
    <w:name w:val="Table List Number"/>
    <w:basedOn w:val="TableTextLeft"/>
    <w:qFormat/>
    <w:rsid w:val="00DD4A68"/>
    <w:pPr>
      <w:numPr>
        <w:numId w:val="27"/>
      </w:numPr>
      <w:textboxTightWrap w:val="allLines"/>
    </w:pPr>
  </w:style>
  <w:style w:type="paragraph" w:customStyle="1" w:styleId="TableRowHead">
    <w:name w:val="Table Row Head"/>
    <w:basedOn w:val="TableHeaderLeft"/>
    <w:qFormat/>
    <w:rsid w:val="00DD4A68"/>
    <w:pPr>
      <w:spacing w:before="60" w:after="40"/>
    </w:pPr>
    <w:rPr>
      <w:color w:val="auto"/>
    </w:rPr>
  </w:style>
  <w:style w:type="paragraph" w:customStyle="1" w:styleId="TableSignificance">
    <w:name w:val="Table Significance"/>
    <w:basedOn w:val="TableFootnote"/>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qFormat/>
    <w:rsid w:val="00DD4A68"/>
    <w:pPr>
      <w:spacing w:before="80"/>
    </w:pPr>
  </w:style>
  <w:style w:type="paragraph" w:customStyle="1" w:styleId="TableTextCentered">
    <w:name w:val="Table Text Centered"/>
    <w:basedOn w:val="TableTextLeft"/>
    <w:qFormat/>
    <w:rsid w:val="00DD4A68"/>
    <w:pPr>
      <w:jc w:val="center"/>
    </w:pPr>
  </w:style>
  <w:style w:type="paragraph" w:customStyle="1" w:styleId="TableTextDecimal">
    <w:name w:val="Table Text Decimal"/>
    <w:basedOn w:val="TableTextLeft"/>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qFormat/>
    <w:rsid w:val="00DD4A68"/>
    <w:rPr>
      <w:rFonts w:asciiTheme="majorHAnsi" w:hAnsiTheme="majorHAnsi"/>
      <w:b/>
      <w:color w:val="046B5C" w:themeColor="text2"/>
    </w:rPr>
  </w:style>
  <w:style w:type="paragraph" w:styleId="TOCHeading">
    <w:name w:val="TOC Heading"/>
    <w:basedOn w:val="Heading1"/>
    <w:next w:val="Normal"/>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semiHidden/>
    <w:qFormat/>
    <w:rsid w:val="00D76D3D"/>
    <w:rPr>
      <w:i/>
      <w:iCs/>
    </w:rPr>
  </w:style>
  <w:style w:type="paragraph" w:customStyle="1" w:styleId="NormalSS">
    <w:name w:val="NormalSS"/>
    <w:basedOn w:val="Normal"/>
    <w:semiHidden/>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semiHidden/>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semiHidden/>
    <w:qFormat/>
    <w:rsid w:val="00D76D3D"/>
    <w:pPr>
      <w:spacing w:after="60"/>
      <w:ind w:left="0"/>
    </w:pPr>
    <w:rPr>
      <w:sz w:val="20"/>
    </w:rPr>
  </w:style>
  <w:style w:type="paragraph" w:customStyle="1" w:styleId="SignatoryTitle">
    <w:name w:val="Signatory Title"/>
    <w:basedOn w:val="Signatory"/>
    <w:semiHidden/>
    <w:qFormat/>
    <w:rsid w:val="00D76D3D"/>
    <w:pPr>
      <w:spacing w:after="360"/>
    </w:pPr>
    <w:rPr>
      <w:i/>
    </w:rPr>
  </w:style>
  <w:style w:type="paragraph" w:customStyle="1" w:styleId="CoverSubtitle">
    <w:name w:val="Cover Subtitle"/>
    <w:basedOn w:val="CoverTitle"/>
    <w:qFormat/>
    <w:rsid w:val="00DD4A68"/>
    <w:rPr>
      <w:sz w:val="32"/>
    </w:rPr>
  </w:style>
  <w:style w:type="paragraph" w:customStyle="1" w:styleId="SidebarLiBullet">
    <w:name w:val="Sidebar LiBullet"/>
    <w:basedOn w:val="SidebarBullet"/>
    <w:semiHidden/>
    <w:rsid w:val="00DD4A68"/>
  </w:style>
  <w:style w:type="paragraph" w:customStyle="1" w:styleId="SidebarListBullet">
    <w:name w:val="Sidebar List Bullet"/>
    <w:basedOn w:val="Sidebar"/>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qFormat/>
    <w:rsid w:val="00DD4A68"/>
    <w:pPr>
      <w:numPr>
        <w:numId w:val="24"/>
      </w:numPr>
      <w:tabs>
        <w:tab w:val="clear" w:pos="792"/>
      </w:tabs>
    </w:pPr>
    <w:rPr>
      <w:color w:val="000000"/>
      <w:szCs w:val="21"/>
    </w:rPr>
  </w:style>
  <w:style w:type="paragraph" w:customStyle="1" w:styleId="SalutationSubject">
    <w:name w:val="Salutation Subject"/>
    <w:basedOn w:val="Salutation"/>
    <w:semiHidden/>
    <w:qFormat/>
    <w:rsid w:val="003242F7"/>
    <w:pPr>
      <w:spacing w:before="0" w:after="360"/>
      <w:ind w:left="1627" w:hanging="1627"/>
      <w:contextualSpacing w:val="0"/>
    </w:pPr>
  </w:style>
  <w:style w:type="character" w:customStyle="1" w:styleId="UnresolvedMention1">
    <w:name w:val="Unresolved Mention1"/>
    <w:basedOn w:val="DefaultParagraphFont"/>
    <w:semiHidden/>
    <w:unhideWhenUsed/>
    <w:rsid w:val="000F0817"/>
    <w:rPr>
      <w:color w:val="605E5C"/>
      <w:shd w:val="clear" w:color="auto" w:fill="E1DFDD"/>
    </w:rPr>
  </w:style>
  <w:style w:type="paragraph" w:styleId="BodyText">
    <w:name w:val="Body Text"/>
    <w:basedOn w:val="Normal"/>
    <w:link w:val="BodyTextChar"/>
    <w:semiHidden/>
    <w:unhideWhenUsed/>
    <w:rsid w:val="00EC4A43"/>
    <w:pPr>
      <w:tabs>
        <w:tab w:val="left" w:pos="720"/>
        <w:tab w:val="left" w:pos="1080"/>
        <w:tab w:val="left" w:pos="1440"/>
        <w:tab w:val="left" w:pos="1800"/>
      </w:tabs>
      <w:spacing w:after="0" w:line="264" w:lineRule="auto"/>
    </w:pPr>
    <w:rPr>
      <w:rFonts w:ascii="Times New Roman" w:hAnsi="Times New Roman"/>
      <w:sz w:val="22"/>
    </w:rPr>
  </w:style>
  <w:style w:type="character" w:customStyle="1" w:styleId="BodyTextChar">
    <w:name w:val="Body Text Char"/>
    <w:basedOn w:val="DefaultParagraphFont"/>
    <w:link w:val="BodyText"/>
    <w:rsid w:val="00EC4A43"/>
    <w:rPr>
      <w:sz w:val="22"/>
      <w:szCs w:val="20"/>
    </w:rPr>
  </w:style>
  <w:style w:type="character" w:customStyle="1" w:styleId="ListParagraphChar">
    <w:name w:val="List Paragraph Char"/>
    <w:link w:val="ListParagraph"/>
    <w:uiPriority w:val="34"/>
    <w:locked/>
    <w:rsid w:val="00EC4A43"/>
    <w:rPr>
      <w:rFonts w:asciiTheme="minorHAnsi" w:hAnsiTheme="minorHAnsi"/>
      <w:szCs w:val="20"/>
    </w:rPr>
  </w:style>
  <w:style w:type="paragraph" w:styleId="Revision">
    <w:name w:val="Revision"/>
    <w:hidden/>
    <w:uiPriority w:val="99"/>
    <w:semiHidden/>
    <w:rsid w:val="00074DA0"/>
    <w:rPr>
      <w:rFonts w:asciiTheme="minorHAnsi" w:hAnsiTheme="minorHAnsi"/>
      <w:szCs w:val="20"/>
    </w:rPr>
  </w:style>
  <w:style w:type="paragraph" w:styleId="BlockText">
    <w:name w:val="Block Text"/>
    <w:basedOn w:val="Normal"/>
    <w:semiHidden/>
    <w:unhideWhenUsed/>
    <w:rsid w:val="00347B6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2">
    <w:name w:val="Body Text 2"/>
    <w:basedOn w:val="Normal"/>
    <w:link w:val="BodyText2Char"/>
    <w:semiHidden/>
    <w:unhideWhenUsed/>
    <w:rsid w:val="00347B69"/>
    <w:pPr>
      <w:spacing w:after="120" w:line="480" w:lineRule="auto"/>
    </w:pPr>
  </w:style>
  <w:style w:type="character" w:customStyle="1" w:styleId="BodyText2Char">
    <w:name w:val="Body Text 2 Char"/>
    <w:basedOn w:val="DefaultParagraphFont"/>
    <w:link w:val="BodyText2"/>
    <w:uiPriority w:val="99"/>
    <w:semiHidden/>
    <w:rsid w:val="00347B69"/>
    <w:rPr>
      <w:rFonts w:asciiTheme="minorHAnsi" w:hAnsiTheme="minorHAnsi"/>
      <w:szCs w:val="20"/>
    </w:rPr>
  </w:style>
  <w:style w:type="paragraph" w:styleId="BodyText3">
    <w:name w:val="Body Text 3"/>
    <w:basedOn w:val="Normal"/>
    <w:link w:val="BodyText3Char"/>
    <w:semiHidden/>
    <w:unhideWhenUsed/>
    <w:rsid w:val="00347B69"/>
    <w:pPr>
      <w:spacing w:after="120"/>
    </w:pPr>
    <w:rPr>
      <w:sz w:val="16"/>
      <w:szCs w:val="16"/>
    </w:rPr>
  </w:style>
  <w:style w:type="character" w:customStyle="1" w:styleId="BodyText3Char">
    <w:name w:val="Body Text 3 Char"/>
    <w:basedOn w:val="DefaultParagraphFont"/>
    <w:link w:val="BodyText3"/>
    <w:uiPriority w:val="99"/>
    <w:semiHidden/>
    <w:rsid w:val="00347B69"/>
    <w:rPr>
      <w:rFonts w:asciiTheme="minorHAnsi" w:hAnsiTheme="minorHAnsi"/>
      <w:sz w:val="16"/>
      <w:szCs w:val="16"/>
    </w:rPr>
  </w:style>
  <w:style w:type="paragraph" w:styleId="BodyTextFirstIndent">
    <w:name w:val="Body Text First Indent"/>
    <w:basedOn w:val="BodyText"/>
    <w:link w:val="BodyTextFirstIndentChar"/>
    <w:semiHidden/>
    <w:unhideWhenUsed/>
    <w:rsid w:val="00347B69"/>
    <w:pPr>
      <w:tabs>
        <w:tab w:val="clear" w:pos="720"/>
        <w:tab w:val="clear" w:pos="1080"/>
        <w:tab w:val="clear" w:pos="1440"/>
        <w:tab w:val="clear" w:pos="1800"/>
      </w:tabs>
      <w:spacing w:after="240" w:line="290" w:lineRule="exact"/>
      <w:ind w:firstLine="360"/>
    </w:pPr>
    <w:rPr>
      <w:rFonts w:asciiTheme="minorHAnsi" w:hAnsiTheme="minorHAnsi"/>
      <w:sz w:val="24"/>
    </w:rPr>
  </w:style>
  <w:style w:type="character" w:customStyle="1" w:styleId="BodyTextFirstIndentChar">
    <w:name w:val="Body Text First Indent Char"/>
    <w:basedOn w:val="BodyTextChar"/>
    <w:link w:val="BodyTextFirstIndent"/>
    <w:uiPriority w:val="99"/>
    <w:semiHidden/>
    <w:rsid w:val="00347B69"/>
    <w:rPr>
      <w:rFonts w:asciiTheme="minorHAnsi" w:hAnsiTheme="minorHAnsi"/>
      <w:sz w:val="22"/>
      <w:szCs w:val="20"/>
    </w:rPr>
  </w:style>
  <w:style w:type="paragraph" w:styleId="BodyTextIndent">
    <w:name w:val="Body Text Indent"/>
    <w:basedOn w:val="Normal"/>
    <w:link w:val="BodyTextIndentChar"/>
    <w:semiHidden/>
    <w:unhideWhenUsed/>
    <w:rsid w:val="00347B69"/>
    <w:pPr>
      <w:spacing w:after="120"/>
      <w:ind w:left="360"/>
    </w:pPr>
  </w:style>
  <w:style w:type="character" w:customStyle="1" w:styleId="BodyTextIndentChar">
    <w:name w:val="Body Text Indent Char"/>
    <w:basedOn w:val="DefaultParagraphFont"/>
    <w:link w:val="BodyTextIndent"/>
    <w:uiPriority w:val="99"/>
    <w:semiHidden/>
    <w:rsid w:val="00347B69"/>
    <w:rPr>
      <w:rFonts w:asciiTheme="minorHAnsi" w:hAnsiTheme="minorHAnsi"/>
      <w:szCs w:val="20"/>
    </w:rPr>
  </w:style>
  <w:style w:type="paragraph" w:styleId="BodyTextFirstIndent2">
    <w:name w:val="Body Text First Indent 2"/>
    <w:basedOn w:val="BodyTextIndent"/>
    <w:link w:val="BodyTextFirstIndent2Char"/>
    <w:semiHidden/>
    <w:unhideWhenUsed/>
    <w:rsid w:val="00347B69"/>
    <w:pPr>
      <w:spacing w:after="240"/>
      <w:ind w:firstLine="360"/>
    </w:pPr>
  </w:style>
  <w:style w:type="character" w:customStyle="1" w:styleId="BodyTextFirstIndent2Char">
    <w:name w:val="Body Text First Indent 2 Char"/>
    <w:basedOn w:val="BodyTextIndentChar"/>
    <w:link w:val="BodyTextFirstIndent2"/>
    <w:uiPriority w:val="99"/>
    <w:semiHidden/>
    <w:rsid w:val="00347B69"/>
    <w:rPr>
      <w:rFonts w:asciiTheme="minorHAnsi" w:hAnsiTheme="minorHAnsi"/>
      <w:szCs w:val="20"/>
    </w:rPr>
  </w:style>
  <w:style w:type="paragraph" w:styleId="BodyTextIndent2">
    <w:name w:val="Body Text Indent 2"/>
    <w:basedOn w:val="Normal"/>
    <w:link w:val="BodyTextIndent2Char"/>
    <w:semiHidden/>
    <w:unhideWhenUsed/>
    <w:rsid w:val="00347B69"/>
    <w:pPr>
      <w:spacing w:after="120" w:line="480" w:lineRule="auto"/>
      <w:ind w:left="360"/>
    </w:pPr>
  </w:style>
  <w:style w:type="character" w:customStyle="1" w:styleId="BodyTextIndent2Char">
    <w:name w:val="Body Text Indent 2 Char"/>
    <w:basedOn w:val="DefaultParagraphFont"/>
    <w:link w:val="BodyTextIndent2"/>
    <w:uiPriority w:val="99"/>
    <w:semiHidden/>
    <w:rsid w:val="00347B69"/>
    <w:rPr>
      <w:rFonts w:asciiTheme="minorHAnsi" w:hAnsiTheme="minorHAnsi"/>
      <w:szCs w:val="20"/>
    </w:rPr>
  </w:style>
  <w:style w:type="paragraph" w:styleId="BodyTextIndent3">
    <w:name w:val="Body Text Indent 3"/>
    <w:basedOn w:val="Normal"/>
    <w:link w:val="BodyTextIndent3Char"/>
    <w:semiHidden/>
    <w:unhideWhenUsed/>
    <w:rsid w:val="00347B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7B69"/>
    <w:rPr>
      <w:rFonts w:asciiTheme="minorHAnsi" w:hAnsiTheme="minorHAnsi"/>
      <w:sz w:val="16"/>
      <w:szCs w:val="16"/>
    </w:rPr>
  </w:style>
  <w:style w:type="character" w:styleId="BookTitle">
    <w:name w:val="Book Title"/>
    <w:basedOn w:val="DefaultParagraphFont"/>
    <w:semiHidden/>
    <w:qFormat/>
    <w:rsid w:val="00347B69"/>
    <w:rPr>
      <w:b/>
      <w:bCs/>
      <w:i/>
      <w:iCs/>
      <w:spacing w:val="5"/>
    </w:rPr>
  </w:style>
  <w:style w:type="paragraph" w:styleId="E-mailSignature">
    <w:name w:val="E-mail Signature"/>
    <w:basedOn w:val="Normal"/>
    <w:link w:val="E-mailSignatureChar"/>
    <w:semiHidden/>
    <w:unhideWhenUsed/>
    <w:rsid w:val="00347B69"/>
    <w:pPr>
      <w:spacing w:after="0" w:line="240" w:lineRule="auto"/>
    </w:pPr>
  </w:style>
  <w:style w:type="character" w:customStyle="1" w:styleId="E-mailSignatureChar">
    <w:name w:val="E-mail Signature Char"/>
    <w:basedOn w:val="DefaultParagraphFont"/>
    <w:link w:val="E-mailSignature"/>
    <w:uiPriority w:val="99"/>
    <w:semiHidden/>
    <w:rsid w:val="00347B69"/>
    <w:rPr>
      <w:rFonts w:asciiTheme="minorHAnsi" w:hAnsiTheme="minorHAnsi"/>
      <w:szCs w:val="20"/>
    </w:rPr>
  </w:style>
  <w:style w:type="paragraph" w:styleId="EnvelopeAddress">
    <w:name w:val="envelope address"/>
    <w:basedOn w:val="Normal"/>
    <w:unhideWhenUsed/>
    <w:rsid w:val="00347B6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347B69"/>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347B69"/>
    <w:rPr>
      <w:color w:val="2B579A"/>
      <w:shd w:val="clear" w:color="auto" w:fill="E1DFDD"/>
    </w:rPr>
  </w:style>
  <w:style w:type="character" w:styleId="HTMLAcronym">
    <w:name w:val="HTML Acronym"/>
    <w:basedOn w:val="DefaultParagraphFont"/>
    <w:semiHidden/>
    <w:unhideWhenUsed/>
    <w:rsid w:val="00347B69"/>
  </w:style>
  <w:style w:type="paragraph" w:styleId="HTMLAddress">
    <w:name w:val="HTML Address"/>
    <w:basedOn w:val="Normal"/>
    <w:link w:val="HTMLAddressChar"/>
    <w:semiHidden/>
    <w:unhideWhenUsed/>
    <w:rsid w:val="00347B69"/>
    <w:pPr>
      <w:spacing w:after="0" w:line="240" w:lineRule="auto"/>
    </w:pPr>
    <w:rPr>
      <w:i/>
      <w:iCs/>
    </w:rPr>
  </w:style>
  <w:style w:type="character" w:customStyle="1" w:styleId="HTMLAddressChar">
    <w:name w:val="HTML Address Char"/>
    <w:basedOn w:val="DefaultParagraphFont"/>
    <w:link w:val="HTMLAddress"/>
    <w:uiPriority w:val="99"/>
    <w:semiHidden/>
    <w:rsid w:val="00347B69"/>
    <w:rPr>
      <w:rFonts w:asciiTheme="minorHAnsi" w:hAnsiTheme="minorHAnsi"/>
      <w:i/>
      <w:iCs/>
      <w:szCs w:val="20"/>
    </w:rPr>
  </w:style>
  <w:style w:type="character" w:styleId="HTMLCite">
    <w:name w:val="HTML Cite"/>
    <w:basedOn w:val="DefaultParagraphFont"/>
    <w:semiHidden/>
    <w:unhideWhenUsed/>
    <w:rsid w:val="00347B69"/>
    <w:rPr>
      <w:i/>
      <w:iCs/>
    </w:rPr>
  </w:style>
  <w:style w:type="character" w:styleId="HTMLCode">
    <w:name w:val="HTML Code"/>
    <w:basedOn w:val="DefaultParagraphFont"/>
    <w:semiHidden/>
    <w:unhideWhenUsed/>
    <w:rsid w:val="00347B69"/>
    <w:rPr>
      <w:rFonts w:ascii="Consolas" w:hAnsi="Consolas"/>
      <w:sz w:val="20"/>
      <w:szCs w:val="20"/>
    </w:rPr>
  </w:style>
  <w:style w:type="character" w:styleId="HTMLDefinition">
    <w:name w:val="HTML Definition"/>
    <w:basedOn w:val="DefaultParagraphFont"/>
    <w:semiHidden/>
    <w:unhideWhenUsed/>
    <w:rsid w:val="00347B69"/>
    <w:rPr>
      <w:i/>
      <w:iCs/>
    </w:rPr>
  </w:style>
  <w:style w:type="character" w:styleId="HTMLKeyboard">
    <w:name w:val="HTML Keyboard"/>
    <w:basedOn w:val="DefaultParagraphFont"/>
    <w:semiHidden/>
    <w:unhideWhenUsed/>
    <w:rsid w:val="00347B69"/>
    <w:rPr>
      <w:rFonts w:ascii="Consolas" w:hAnsi="Consolas"/>
      <w:sz w:val="20"/>
      <w:szCs w:val="20"/>
    </w:rPr>
  </w:style>
  <w:style w:type="character" w:styleId="HTMLSample">
    <w:name w:val="HTML Sample"/>
    <w:basedOn w:val="DefaultParagraphFont"/>
    <w:semiHidden/>
    <w:unhideWhenUsed/>
    <w:rsid w:val="00347B69"/>
    <w:rPr>
      <w:rFonts w:ascii="Consolas" w:hAnsi="Consolas"/>
      <w:sz w:val="24"/>
      <w:szCs w:val="24"/>
    </w:rPr>
  </w:style>
  <w:style w:type="character" w:styleId="HTMLTypewriter">
    <w:name w:val="HTML Typewriter"/>
    <w:basedOn w:val="DefaultParagraphFont"/>
    <w:semiHidden/>
    <w:unhideWhenUsed/>
    <w:rsid w:val="00347B69"/>
    <w:rPr>
      <w:rFonts w:ascii="Consolas" w:hAnsi="Consolas"/>
      <w:sz w:val="20"/>
      <w:szCs w:val="20"/>
    </w:rPr>
  </w:style>
  <w:style w:type="character" w:styleId="HTMLVariable">
    <w:name w:val="HTML Variable"/>
    <w:basedOn w:val="DefaultParagraphFont"/>
    <w:semiHidden/>
    <w:unhideWhenUsed/>
    <w:rsid w:val="00347B69"/>
    <w:rPr>
      <w:i/>
      <w:iCs/>
    </w:rPr>
  </w:style>
  <w:style w:type="paragraph" w:styleId="Index4">
    <w:name w:val="index 4"/>
    <w:basedOn w:val="Normal"/>
    <w:next w:val="Normal"/>
    <w:autoRedefine/>
    <w:semiHidden/>
    <w:unhideWhenUsed/>
    <w:rsid w:val="00347B69"/>
    <w:pPr>
      <w:spacing w:after="0" w:line="240" w:lineRule="auto"/>
      <w:ind w:left="960" w:hanging="240"/>
    </w:pPr>
  </w:style>
  <w:style w:type="paragraph" w:styleId="Index5">
    <w:name w:val="index 5"/>
    <w:basedOn w:val="Normal"/>
    <w:next w:val="Normal"/>
    <w:autoRedefine/>
    <w:semiHidden/>
    <w:unhideWhenUsed/>
    <w:rsid w:val="00347B69"/>
    <w:pPr>
      <w:spacing w:after="0" w:line="240" w:lineRule="auto"/>
      <w:ind w:left="1200" w:hanging="240"/>
    </w:pPr>
  </w:style>
  <w:style w:type="paragraph" w:styleId="Index6">
    <w:name w:val="index 6"/>
    <w:basedOn w:val="Normal"/>
    <w:next w:val="Normal"/>
    <w:autoRedefine/>
    <w:semiHidden/>
    <w:unhideWhenUsed/>
    <w:rsid w:val="00347B69"/>
    <w:pPr>
      <w:spacing w:after="0" w:line="240" w:lineRule="auto"/>
      <w:ind w:left="1440" w:hanging="240"/>
    </w:pPr>
  </w:style>
  <w:style w:type="paragraph" w:styleId="Index7">
    <w:name w:val="index 7"/>
    <w:basedOn w:val="Normal"/>
    <w:next w:val="Normal"/>
    <w:autoRedefine/>
    <w:semiHidden/>
    <w:unhideWhenUsed/>
    <w:rsid w:val="00347B69"/>
    <w:pPr>
      <w:spacing w:after="0" w:line="240" w:lineRule="auto"/>
      <w:ind w:left="1680" w:hanging="240"/>
    </w:pPr>
  </w:style>
  <w:style w:type="paragraph" w:styleId="Index8">
    <w:name w:val="index 8"/>
    <w:basedOn w:val="Normal"/>
    <w:next w:val="Normal"/>
    <w:autoRedefine/>
    <w:semiHidden/>
    <w:unhideWhenUsed/>
    <w:rsid w:val="00347B69"/>
    <w:pPr>
      <w:spacing w:after="0" w:line="240" w:lineRule="auto"/>
      <w:ind w:left="1920" w:hanging="240"/>
    </w:pPr>
  </w:style>
  <w:style w:type="paragraph" w:styleId="Index9">
    <w:name w:val="index 9"/>
    <w:basedOn w:val="Normal"/>
    <w:next w:val="Normal"/>
    <w:autoRedefine/>
    <w:semiHidden/>
    <w:unhideWhenUsed/>
    <w:rsid w:val="00347B69"/>
    <w:pPr>
      <w:spacing w:after="0" w:line="240" w:lineRule="auto"/>
      <w:ind w:left="2160" w:hanging="240"/>
    </w:pPr>
  </w:style>
  <w:style w:type="paragraph" w:styleId="IndexHeading">
    <w:name w:val="index heading"/>
    <w:basedOn w:val="Normal"/>
    <w:next w:val="Index1"/>
    <w:semiHidden/>
    <w:unhideWhenUsed/>
    <w:rsid w:val="00347B69"/>
    <w:rPr>
      <w:rFonts w:asciiTheme="majorHAnsi" w:eastAsiaTheme="majorEastAsia" w:hAnsiTheme="majorHAnsi" w:cstheme="majorBidi"/>
      <w:b/>
      <w:bCs/>
    </w:rPr>
  </w:style>
  <w:style w:type="paragraph" w:styleId="IntenseQuote">
    <w:name w:val="Intense Quote"/>
    <w:basedOn w:val="Normal"/>
    <w:next w:val="Normal"/>
    <w:link w:val="IntenseQuoteChar"/>
    <w:semiHidden/>
    <w:qFormat/>
    <w:rsid w:val="00347B6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347B69"/>
    <w:rPr>
      <w:rFonts w:asciiTheme="minorHAnsi" w:hAnsiTheme="minorHAnsi"/>
      <w:i/>
      <w:iCs/>
      <w:color w:val="0B2949" w:themeColor="accent1"/>
      <w:szCs w:val="20"/>
    </w:rPr>
  </w:style>
  <w:style w:type="character" w:styleId="LineNumber">
    <w:name w:val="line number"/>
    <w:basedOn w:val="DefaultParagraphFont"/>
    <w:semiHidden/>
    <w:unhideWhenUsed/>
    <w:rsid w:val="00347B69"/>
  </w:style>
  <w:style w:type="paragraph" w:styleId="ListContinue4">
    <w:name w:val="List Continue 4"/>
    <w:basedOn w:val="Normal"/>
    <w:semiHidden/>
    <w:unhideWhenUsed/>
    <w:rsid w:val="00347B69"/>
    <w:pPr>
      <w:spacing w:after="120"/>
      <w:ind w:left="1440"/>
      <w:contextualSpacing/>
    </w:pPr>
  </w:style>
  <w:style w:type="paragraph" w:styleId="ListContinue5">
    <w:name w:val="List Continue 5"/>
    <w:basedOn w:val="Normal"/>
    <w:semiHidden/>
    <w:unhideWhenUsed/>
    <w:rsid w:val="00347B69"/>
    <w:pPr>
      <w:spacing w:after="120"/>
      <w:ind w:left="1800"/>
      <w:contextualSpacing/>
    </w:pPr>
  </w:style>
  <w:style w:type="paragraph" w:styleId="ListNumber4">
    <w:name w:val="List Number 4"/>
    <w:basedOn w:val="Normal"/>
    <w:semiHidden/>
    <w:unhideWhenUsed/>
    <w:rsid w:val="00347B69"/>
    <w:pPr>
      <w:numPr>
        <w:numId w:val="41"/>
      </w:numPr>
      <w:contextualSpacing/>
    </w:pPr>
  </w:style>
  <w:style w:type="paragraph" w:styleId="ListNumber5">
    <w:name w:val="List Number 5"/>
    <w:basedOn w:val="Normal"/>
    <w:semiHidden/>
    <w:unhideWhenUsed/>
    <w:rsid w:val="00347B69"/>
    <w:pPr>
      <w:numPr>
        <w:numId w:val="42"/>
      </w:numPr>
      <w:contextualSpacing/>
    </w:pPr>
  </w:style>
  <w:style w:type="paragraph" w:styleId="MacroText">
    <w:name w:val="macro"/>
    <w:link w:val="MacroTextChar"/>
    <w:semiHidden/>
    <w:unhideWhenUsed/>
    <w:rsid w:val="00347B69"/>
    <w:pPr>
      <w:tabs>
        <w:tab w:val="left" w:pos="480"/>
        <w:tab w:val="left" w:pos="960"/>
        <w:tab w:val="left" w:pos="1440"/>
        <w:tab w:val="left" w:pos="1920"/>
        <w:tab w:val="left" w:pos="2400"/>
        <w:tab w:val="left" w:pos="2880"/>
        <w:tab w:val="left" w:pos="3360"/>
        <w:tab w:val="left" w:pos="3840"/>
        <w:tab w:val="left" w:pos="4320"/>
      </w:tabs>
      <w:spacing w:line="29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347B69"/>
    <w:rPr>
      <w:rFonts w:ascii="Consolas" w:hAnsi="Consolas"/>
      <w:sz w:val="20"/>
      <w:szCs w:val="20"/>
    </w:rPr>
  </w:style>
  <w:style w:type="character" w:customStyle="1" w:styleId="Mention1">
    <w:name w:val="Mention1"/>
    <w:basedOn w:val="DefaultParagraphFont"/>
    <w:semiHidden/>
    <w:unhideWhenUsed/>
    <w:rsid w:val="00347B69"/>
    <w:rPr>
      <w:color w:val="2B579A"/>
      <w:shd w:val="clear" w:color="auto" w:fill="E1DFDD"/>
    </w:rPr>
  </w:style>
  <w:style w:type="paragraph" w:styleId="MessageHeader">
    <w:name w:val="Message Header"/>
    <w:basedOn w:val="Normal"/>
    <w:link w:val="MessageHeaderChar"/>
    <w:semiHidden/>
    <w:unhideWhenUsed/>
    <w:rsid w:val="00347B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47B69"/>
    <w:rPr>
      <w:rFonts w:asciiTheme="majorHAnsi" w:eastAsiaTheme="majorEastAsia" w:hAnsiTheme="majorHAnsi" w:cstheme="majorBidi"/>
      <w:shd w:val="pct20" w:color="auto" w:fill="auto"/>
    </w:rPr>
  </w:style>
  <w:style w:type="paragraph" w:styleId="NormalWeb">
    <w:name w:val="Normal (Web)"/>
    <w:basedOn w:val="Normal"/>
    <w:semiHidden/>
    <w:unhideWhenUsed/>
    <w:rsid w:val="00347B69"/>
    <w:rPr>
      <w:rFonts w:ascii="Times New Roman" w:hAnsi="Times New Roman"/>
      <w:szCs w:val="24"/>
    </w:rPr>
  </w:style>
  <w:style w:type="paragraph" w:styleId="NormalIndent">
    <w:name w:val="Normal Indent"/>
    <w:basedOn w:val="Normal"/>
    <w:semiHidden/>
    <w:unhideWhenUsed/>
    <w:rsid w:val="00347B69"/>
    <w:pPr>
      <w:ind w:left="720"/>
    </w:pPr>
  </w:style>
  <w:style w:type="paragraph" w:styleId="PlainText">
    <w:name w:val="Plain Text"/>
    <w:basedOn w:val="Normal"/>
    <w:link w:val="PlainTextChar"/>
    <w:semiHidden/>
    <w:unhideWhenUsed/>
    <w:rsid w:val="00347B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7B69"/>
    <w:rPr>
      <w:rFonts w:ascii="Consolas" w:hAnsi="Consolas"/>
      <w:sz w:val="21"/>
      <w:szCs w:val="21"/>
    </w:rPr>
  </w:style>
  <w:style w:type="character" w:customStyle="1" w:styleId="SmartHyperlink1">
    <w:name w:val="Smart Hyperlink1"/>
    <w:basedOn w:val="DefaultParagraphFont"/>
    <w:semiHidden/>
    <w:unhideWhenUsed/>
    <w:rsid w:val="00347B69"/>
    <w:rPr>
      <w:u w:val="dotted"/>
    </w:rPr>
  </w:style>
  <w:style w:type="character" w:customStyle="1" w:styleId="SmartLink1">
    <w:name w:val="SmartLink1"/>
    <w:basedOn w:val="DefaultParagraphFont"/>
    <w:semiHidden/>
    <w:unhideWhenUsed/>
    <w:rsid w:val="00347B69"/>
    <w:rPr>
      <w:color w:val="0000FF"/>
      <w:u w:val="single"/>
      <w:shd w:val="clear" w:color="auto" w:fill="F3F2F1"/>
    </w:rPr>
  </w:style>
  <w:style w:type="character" w:styleId="Strong">
    <w:name w:val="Strong"/>
    <w:basedOn w:val="DefaultParagraphFont"/>
    <w:semiHidden/>
    <w:qFormat/>
    <w:rsid w:val="00347B69"/>
    <w:rPr>
      <w:b/>
      <w:bCs/>
    </w:rPr>
  </w:style>
  <w:style w:type="paragraph" w:styleId="Subtitle">
    <w:name w:val="Subtitle"/>
    <w:basedOn w:val="Normal"/>
    <w:next w:val="Normal"/>
    <w:link w:val="SubtitleChar"/>
    <w:qFormat/>
    <w:rsid w:val="00347B6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347B6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qFormat/>
    <w:rsid w:val="00347B69"/>
    <w:rPr>
      <w:i/>
      <w:iCs/>
      <w:color w:val="404040" w:themeColor="text1" w:themeTint="BF"/>
    </w:rPr>
  </w:style>
  <w:style w:type="character" w:styleId="SubtleReference">
    <w:name w:val="Subtle Reference"/>
    <w:basedOn w:val="DefaultParagraphFont"/>
    <w:semiHidden/>
    <w:qFormat/>
    <w:rsid w:val="00347B69"/>
    <w:rPr>
      <w:smallCaps/>
      <w:color w:val="5A5A5A" w:themeColor="text1" w:themeTint="A5"/>
    </w:rPr>
  </w:style>
  <w:style w:type="paragraph" w:styleId="TableofAuthorities">
    <w:name w:val="table of authorities"/>
    <w:basedOn w:val="Normal"/>
    <w:next w:val="Normal"/>
    <w:semiHidden/>
    <w:unhideWhenUsed/>
    <w:rsid w:val="00347B69"/>
    <w:pPr>
      <w:spacing w:after="0"/>
      <w:ind w:left="240" w:hanging="240"/>
    </w:pPr>
  </w:style>
  <w:style w:type="paragraph" w:styleId="TOAHeading">
    <w:name w:val="toa heading"/>
    <w:basedOn w:val="Normal"/>
    <w:next w:val="Normal"/>
    <w:semiHidden/>
    <w:unhideWhenUsed/>
    <w:rsid w:val="00347B69"/>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locked/>
    <w:rsid w:val="00347B69"/>
    <w:pPr>
      <w:spacing w:after="100"/>
      <w:ind w:left="960"/>
    </w:pPr>
  </w:style>
  <w:style w:type="paragraph" w:styleId="TOC6">
    <w:name w:val="toc 6"/>
    <w:basedOn w:val="Normal"/>
    <w:next w:val="Normal"/>
    <w:autoRedefine/>
    <w:semiHidden/>
    <w:locked/>
    <w:rsid w:val="00347B69"/>
    <w:pPr>
      <w:spacing w:after="100"/>
      <w:ind w:left="1200"/>
    </w:pPr>
  </w:style>
  <w:style w:type="paragraph" w:styleId="TOC7">
    <w:name w:val="toc 7"/>
    <w:basedOn w:val="Normal"/>
    <w:next w:val="Normal"/>
    <w:autoRedefine/>
    <w:semiHidden/>
    <w:locked/>
    <w:rsid w:val="00347B69"/>
    <w:pPr>
      <w:spacing w:after="100"/>
      <w:ind w:left="1440"/>
    </w:pPr>
  </w:style>
  <w:style w:type="paragraph" w:styleId="TOC9">
    <w:name w:val="toc 9"/>
    <w:basedOn w:val="Normal"/>
    <w:next w:val="Normal"/>
    <w:autoRedefine/>
    <w:semiHidden/>
    <w:locked/>
    <w:rsid w:val="00347B69"/>
    <w:pPr>
      <w:spacing w:after="100"/>
      <w:ind w:left="1920"/>
    </w:pPr>
  </w:style>
  <w:style w:type="character" w:customStyle="1" w:styleId="UnresolvedMention2">
    <w:name w:val="Unresolved Mention2"/>
    <w:basedOn w:val="DefaultParagraphFont"/>
    <w:semiHidden/>
    <w:unhideWhenUsed/>
    <w:rsid w:val="00347B69"/>
    <w:rPr>
      <w:color w:val="605E5C"/>
      <w:shd w:val="clear" w:color="auto" w:fill="E1DFDD"/>
    </w:rPr>
  </w:style>
  <w:style w:type="character" w:customStyle="1" w:styleId="Hashtag2">
    <w:name w:val="Hashtag2"/>
    <w:basedOn w:val="DefaultParagraphFont"/>
    <w:semiHidden/>
    <w:unhideWhenUsed/>
    <w:rsid w:val="003E6275"/>
    <w:rPr>
      <w:color w:val="2B579A"/>
      <w:shd w:val="clear" w:color="auto" w:fill="E1DFDD"/>
    </w:rPr>
  </w:style>
  <w:style w:type="character" w:customStyle="1" w:styleId="Mention2">
    <w:name w:val="Mention2"/>
    <w:basedOn w:val="DefaultParagraphFont"/>
    <w:semiHidden/>
    <w:unhideWhenUsed/>
    <w:rsid w:val="003E6275"/>
    <w:rPr>
      <w:color w:val="2B579A"/>
      <w:shd w:val="clear" w:color="auto" w:fill="E1DFDD"/>
    </w:rPr>
  </w:style>
  <w:style w:type="character" w:customStyle="1" w:styleId="SmartHyperlink2">
    <w:name w:val="Smart Hyperlink2"/>
    <w:basedOn w:val="DefaultParagraphFont"/>
    <w:semiHidden/>
    <w:unhideWhenUsed/>
    <w:rsid w:val="003E6275"/>
    <w:rPr>
      <w:u w:val="dotted"/>
    </w:rPr>
  </w:style>
  <w:style w:type="character" w:customStyle="1" w:styleId="SmartLink2">
    <w:name w:val="SmartLink2"/>
    <w:basedOn w:val="DefaultParagraphFont"/>
    <w:semiHidden/>
    <w:unhideWhenUsed/>
    <w:rsid w:val="003E6275"/>
    <w:rPr>
      <w:color w:val="0000FF"/>
      <w:u w:val="single"/>
      <w:shd w:val="clear" w:color="auto" w:fill="F3F2F1"/>
    </w:rPr>
  </w:style>
  <w:style w:type="character" w:customStyle="1" w:styleId="UnresolvedMention3">
    <w:name w:val="Unresolved Mention3"/>
    <w:basedOn w:val="DefaultParagraphFont"/>
    <w:semiHidden/>
    <w:unhideWhenUsed/>
    <w:rsid w:val="003E6275"/>
    <w:rPr>
      <w:color w:val="605E5C"/>
      <w:shd w:val="clear" w:color="auto" w:fill="E1DFDD"/>
    </w:rPr>
  </w:style>
  <w:style w:type="character" w:customStyle="1" w:styleId="Hashtag">
    <w:name w:val="Hashtag"/>
    <w:basedOn w:val="DefaultParagraphFont"/>
    <w:semiHidden/>
    <w:unhideWhenUsed/>
    <w:rsid w:val="00FE6685"/>
    <w:rPr>
      <w:color w:val="2B579A"/>
      <w:shd w:val="clear" w:color="auto" w:fill="E1DFDD"/>
    </w:rPr>
  </w:style>
  <w:style w:type="character" w:customStyle="1" w:styleId="Mention">
    <w:name w:val="Mention"/>
    <w:basedOn w:val="DefaultParagraphFont"/>
    <w:semiHidden/>
    <w:unhideWhenUsed/>
    <w:rsid w:val="00FE6685"/>
    <w:rPr>
      <w:color w:val="2B579A"/>
      <w:shd w:val="clear" w:color="auto" w:fill="E1DFDD"/>
    </w:rPr>
  </w:style>
  <w:style w:type="character" w:customStyle="1" w:styleId="SmartHyperlink">
    <w:name w:val="Smart Hyperlink"/>
    <w:basedOn w:val="DefaultParagraphFont"/>
    <w:semiHidden/>
    <w:unhideWhenUsed/>
    <w:rsid w:val="00FE6685"/>
    <w:rPr>
      <w:u w:val="dotted"/>
    </w:rPr>
  </w:style>
  <w:style w:type="character" w:customStyle="1" w:styleId="SmartLink">
    <w:name w:val="Smart Link"/>
    <w:basedOn w:val="DefaultParagraphFont"/>
    <w:semiHidden/>
    <w:unhideWhenUsed/>
    <w:rsid w:val="00FE6685"/>
    <w:rPr>
      <w:color w:val="0000FF"/>
      <w:u w:val="single"/>
      <w:shd w:val="clear" w:color="auto" w:fill="F3F2F1"/>
    </w:rPr>
  </w:style>
  <w:style w:type="character" w:customStyle="1" w:styleId="UnresolvedMention">
    <w:name w:val="Unresolved Mention"/>
    <w:basedOn w:val="DefaultParagraphFont"/>
    <w:semiHidden/>
    <w:unhideWhenUsed/>
    <w:rsid w:val="00FE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351">
      <w:bodyDiv w:val="1"/>
      <w:marLeft w:val="0"/>
      <w:marRight w:val="0"/>
      <w:marTop w:val="0"/>
      <w:marBottom w:val="0"/>
      <w:divBdr>
        <w:top w:val="none" w:sz="0" w:space="0" w:color="auto"/>
        <w:left w:val="none" w:sz="0" w:space="0" w:color="auto"/>
        <w:bottom w:val="none" w:sz="0" w:space="0" w:color="auto"/>
        <w:right w:val="none" w:sz="0" w:space="0" w:color="auto"/>
      </w:divBdr>
    </w:div>
    <w:div w:id="422646984">
      <w:bodyDiv w:val="1"/>
      <w:marLeft w:val="0"/>
      <w:marRight w:val="0"/>
      <w:marTop w:val="0"/>
      <w:marBottom w:val="0"/>
      <w:divBdr>
        <w:top w:val="none" w:sz="0" w:space="0" w:color="auto"/>
        <w:left w:val="none" w:sz="0" w:space="0" w:color="auto"/>
        <w:bottom w:val="none" w:sz="0" w:space="0" w:color="auto"/>
        <w:right w:val="none" w:sz="0" w:space="0" w:color="auto"/>
      </w:divBdr>
    </w:div>
    <w:div w:id="748617812">
      <w:bodyDiv w:val="1"/>
      <w:marLeft w:val="0"/>
      <w:marRight w:val="0"/>
      <w:marTop w:val="0"/>
      <w:marBottom w:val="0"/>
      <w:divBdr>
        <w:top w:val="none" w:sz="0" w:space="0" w:color="auto"/>
        <w:left w:val="none" w:sz="0" w:space="0" w:color="auto"/>
        <w:bottom w:val="none" w:sz="0" w:space="0" w:color="auto"/>
        <w:right w:val="none" w:sz="0" w:space="0" w:color="auto"/>
      </w:divBdr>
    </w:div>
    <w:div w:id="851727570">
      <w:bodyDiv w:val="1"/>
      <w:marLeft w:val="0"/>
      <w:marRight w:val="0"/>
      <w:marTop w:val="0"/>
      <w:marBottom w:val="0"/>
      <w:divBdr>
        <w:top w:val="none" w:sz="0" w:space="0" w:color="auto"/>
        <w:left w:val="none" w:sz="0" w:space="0" w:color="auto"/>
        <w:bottom w:val="none" w:sz="0" w:space="0" w:color="auto"/>
        <w:right w:val="none" w:sz="0" w:space="0" w:color="auto"/>
      </w:divBdr>
    </w:div>
    <w:div w:id="1847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9ADED-4DAD-4579-99F2-ECA14CF0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1FE98-F461-4BE1-8EB9-9ACE27C3F352}">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33592271-3217-4994-84F6-4A023E29A5E4}">
  <ds:schemaRefs>
    <ds:schemaRef ds:uri="http://schemas.microsoft.com/sharepoint/v3/contenttype/forms"/>
  </ds:schemaRefs>
</ds:datastoreItem>
</file>

<file path=customXml/itemProps4.xml><?xml version="1.0" encoding="utf-8"?>
<ds:datastoreItem xmlns:ds="http://schemas.openxmlformats.org/officeDocument/2006/customXml" ds:itemID="{0CBFAF3B-3AA5-465A-8DE6-35904375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4</TotalTime>
  <Pages>3</Pages>
  <Words>1221</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8033</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
  <dc:creator>Sheena McConnell</dc:creator>
  <cp:keywords/>
  <dc:description/>
  <cp:lastModifiedBy>Jones, Molly (ACF)</cp:lastModifiedBy>
  <cp:revision>3</cp:revision>
  <cp:lastPrinted>2020-01-22T21:04:00Z</cp:lastPrinted>
  <dcterms:created xsi:type="dcterms:W3CDTF">2020-12-08T21:45:00Z</dcterms:created>
  <dcterms:modified xsi:type="dcterms:W3CDTF">2020-12-09T14:30:00Z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