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33D44" w:rsidRPr="00233D44" w:rsidP="00233D44" w14:paraId="62D0F2BA" w14:textId="77777777">
      <w:pPr>
        <w:spacing w:before="240"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233D4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Attachment C: Screener Questions</w:t>
      </w:r>
    </w:p>
    <w:p w:rsidR="00233D44" w:rsidRPr="00233D44" w:rsidP="00233D44" w14:paraId="04FCB09A" w14:textId="777777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3D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will ask potential participants the following questions if they do not provide them in their initial response to us.</w:t>
      </w:r>
    </w:p>
    <w:p w:rsidR="00233D44" w:rsidRPr="00233D44" w:rsidP="00233D44" w14:paraId="6D0FAE0D" w14:textId="777777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33D44" w:rsidRPr="00233D44" w:rsidP="00233D44" w14:paraId="0D952C13" w14:textId="77777777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233D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What is your current job? </w:t>
      </w:r>
      <w:r w:rsidRPr="00233D4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If not one of the target user groups, then they are not eligible.</w:t>
      </w:r>
    </w:p>
    <w:p w:rsidR="00233D44" w:rsidRPr="00233D44" w:rsidP="00233D44" w14:paraId="2EC8986A" w14:textId="77777777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3D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[If a teacher or counselor] What age students do you work with? </w:t>
      </w:r>
    </w:p>
    <w:p w:rsidR="00233D44" w:rsidRPr="00233D44" w:rsidP="00233D44" w14:paraId="608BE73C" w14:textId="77777777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3D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What state do you live in? </w:t>
      </w:r>
      <w:r w:rsidRPr="00233D4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If outside of the US, then they are not eligible.</w:t>
      </w:r>
    </w:p>
    <w:p w:rsidR="00233D44" w:rsidRPr="00233D44" w:rsidP="00233D44" w14:paraId="7232C2A2" w14:textId="77777777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3D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Will you be able to find a time during business hours to schedule an online discussion? </w:t>
      </w:r>
      <w:r w:rsidRPr="00233D4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If </w:t>
      </w:r>
      <w:r w:rsidRPr="00233D4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</w:t>
      </w:r>
      <w:r w:rsidRPr="00233D4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, then they are not eligible.</w:t>
      </w:r>
    </w:p>
    <w:p w:rsidR="00233D44" w:rsidRPr="00233D44" w:rsidP="00233D44" w14:paraId="2061B8E4" w14:textId="77777777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3D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Will you be able to use Teams from a laptop and share your screen? </w:t>
      </w:r>
      <w:r w:rsidRPr="00233D4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If </w:t>
      </w:r>
      <w:r w:rsidRPr="00233D4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</w:t>
      </w:r>
      <w:r w:rsidRPr="00233D4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, then they are not eligible.</w:t>
      </w:r>
    </w:p>
    <w:p w:rsidR="00F073D9" w14:paraId="2BA5BCB8" w14:textId="77777777"/>
    <w:sectPr w:rsidSect="00233D44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3D44" w:rsidP="005C5A18" w14:paraId="5FFEB601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44"/>
    <w:rsid w:val="000949D2"/>
    <w:rsid w:val="00101407"/>
    <w:rsid w:val="00233D44"/>
    <w:rsid w:val="00337999"/>
    <w:rsid w:val="005C5A18"/>
    <w:rsid w:val="00756477"/>
    <w:rsid w:val="00E91923"/>
    <w:rsid w:val="00F073D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6800851"/>
  <w15:chartTrackingRefBased/>
  <w15:docId w15:val="{A926292B-3748-48FD-8461-846E10B6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3D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D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D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D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D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D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D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D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D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D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D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D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D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D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D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D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D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3D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3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D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3D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3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3D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3D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3D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D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D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3D44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33D44"/>
    <w:pPr>
      <w:tabs>
        <w:tab w:val="center" w:pos="4680"/>
        <w:tab w:val="right" w:pos="9360"/>
      </w:tabs>
      <w:spacing w:after="0" w:line="240" w:lineRule="auto"/>
      <w:ind w:firstLine="36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33D4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Fox, Jean - BLS</dc:creator>
  <cp:lastModifiedBy>Fox, Jean - BLS</cp:lastModifiedBy>
  <cp:revision>1</cp:revision>
  <dcterms:created xsi:type="dcterms:W3CDTF">2024-06-04T20:05:00Z</dcterms:created>
  <dcterms:modified xsi:type="dcterms:W3CDTF">2024-06-04T20:06:00Z</dcterms:modified>
</cp:coreProperties>
</file>