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33E8" w:rsidP="004233E8" w14:paraId="6770B6B0"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4233E8" w:rsidP="004233E8" w14:paraId="6A1D603E"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4233E8" w:rsidP="004233E8" w14:paraId="0402105B"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4233E8" w:rsidP="004233E8" w14:paraId="5E3A20C3" w14:textId="77777777">
      <w:pPr>
        <w:widowControl w:val="0"/>
        <w:spacing w:line="240" w:lineRule="auto"/>
        <w:rPr>
          <w14:ligatures w14:val="none"/>
        </w:rPr>
      </w:pP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08pt;mso-height-percent:0;mso-height-relative:page;mso-width-percent:0;mso-width-relative:page;mso-wrap-distance-bottom:2.88pt;mso-wrap-distance-left:2.88pt;mso-wrap-distance-right:2.88pt;mso-wrap-distance-top:2.88pt;position:absolute;v-text-anchor:top;z-index:251658240" filled="f" fillcolor="this" stroked="f">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B9404B" w:rsidP="00C863B3" w14:paraId="0D29DF30" w14:textId="07881961">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 &lt;title&gt;</w:t>
      </w: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trade_name</w:t>
      </w:r>
      <w:r>
        <w:rPr>
          <w:rFonts w:ascii="Arial" w:hAnsi="Arial" w:cs="Arial"/>
          <w:sz w:val="16"/>
          <w:szCs w:val="16"/>
          <w14:ligatures w14:val="none"/>
        </w:rPr>
        <w:t xml:space="preserve"> or </w:t>
      </w:r>
      <w:r>
        <w:rPr>
          <w:rFonts w:ascii="Arial" w:hAnsi="Arial" w:cs="Arial"/>
          <w:sz w:val="16"/>
          <w:szCs w:val="16"/>
          <w14:ligatures w14:val="none"/>
        </w:rPr>
        <w:t>legal_name</w:t>
      </w:r>
      <w:r>
        <w:rPr>
          <w:rFonts w:ascii="Arial" w:hAnsi="Arial" w:cs="Arial"/>
          <w:sz w:val="16"/>
          <w:szCs w:val="16"/>
          <w14:ligatures w14:val="none"/>
        </w:rPr>
        <w:t>&gt;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7D5963" w14:paraId="55F6944B" w14:textId="35FC4F4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establishment has been selected to participate in the Occupational Employment and Wage Statistics (OEWS) program, which is conducted by [</w:t>
      </w:r>
      <w:r w:rsidRPr="007C0495">
        <w:rPr>
          <w:rFonts w:ascii="Franklin Gothic Book" w:hAnsi="Franklin Gothic Book"/>
          <w:sz w:val="22"/>
          <w:szCs w:val="22"/>
          <w14:ligatures w14:val="none"/>
        </w:rPr>
        <w:t>state_agency</w:t>
      </w:r>
      <w:r w:rsidRPr="007C0495">
        <w:rPr>
          <w:rFonts w:ascii="Franklin Gothic Book" w:hAnsi="Franklin Gothic Book"/>
          <w:sz w:val="22"/>
          <w:szCs w:val="22"/>
          <w14:ligatures w14:val="none"/>
        </w:rPr>
        <w:t>]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53608444">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r w:rsidRPr="007C0495">
        <w:rPr>
          <w:rFonts w:ascii="Franklin Gothic Book" w:hAnsi="Franklin Gothic Book"/>
          <w:sz w:val="22"/>
          <w:szCs w:val="22"/>
          <w14:ligatures w14:val="none"/>
        </w:rPr>
        <w:t xml:space="preserve"> </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372D744F" w14:textId="16FAFB34">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Is this report mandatory?</w:t>
      </w:r>
    </w:p>
    <w:p w:rsidR="00E42F26" w:rsidRPr="007C0495" w:rsidP="007D5963" w14:paraId="3583C80B" w14:textId="372D842F">
      <w:pPr>
        <w:pStyle w:val="BodyText"/>
        <w:widowControl w:val="0"/>
        <w:spacing w:line="276" w:lineRule="auto"/>
        <w:ind w:right="14"/>
        <w:rPr>
          <w:rFonts w:ascii="Franklin Gothic Demi" w:hAnsi="Franklin Gothic Demi"/>
          <w:sz w:val="22"/>
          <w:szCs w:val="22"/>
          <w14:ligatures w14:val="none"/>
        </w:rPr>
      </w:pPr>
      <w:r w:rsidRPr="007C0495">
        <w:rPr>
          <w:rFonts w:ascii="Franklin Gothic Demi" w:hAnsi="Franklin Gothic Demi"/>
          <w:sz w:val="22"/>
          <w:szCs w:val="22"/>
          <w14:ligatures w14:val="none"/>
        </w:rPr>
        <w:t>Yes. [</w:t>
      </w:r>
      <w:r w:rsidRPr="007C0495">
        <w:rPr>
          <w:rFonts w:ascii="Franklin Gothic Demi" w:hAnsi="Franklin Gothic Demi"/>
          <w:sz w:val="22"/>
          <w:szCs w:val="22"/>
          <w14:ligatures w14:val="none"/>
        </w:rPr>
        <w:t>state_mandatory</w:t>
      </w:r>
      <w:r w:rsidRPr="007C0495" w:rsidR="00196066">
        <w:rPr>
          <w:rFonts w:ascii="Franklin Gothic Demi" w:hAnsi="Franklin Gothic Demi"/>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2905B5" w14:paraId="23C8E3F0" w14:textId="3A88BE23">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004233E8">
        <w:rPr>
          <w:rFonts w:ascii="Franklin Gothic Demi" w:hAnsi="Franklin Gothic Demi"/>
          <w:b/>
          <w:bCs/>
          <w:i/>
          <w:iCs/>
          <w:sz w:val="22"/>
          <w:szCs w:val="22"/>
          <w14:ligatures w14:val="none"/>
        </w:rPr>
        <w:t xml:space="preserve">: </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w:t>
      </w:r>
      <w:r w:rsidRPr="007C0495" w:rsidR="00523CB4">
        <w:rPr>
          <w:rFonts w:ascii="Franklin Gothic Demi" w:hAnsi="Franklin Gothic Demi"/>
          <w:sz w:val="22"/>
          <w:szCs w:val="22"/>
          <w14:ligatures w14:val="none"/>
        </w:rPr>
        <w:t>sched_num</w:t>
      </w:r>
      <w:r w:rsidRPr="007C0495" w:rsidR="00523CB4">
        <w:rPr>
          <w:rFonts w:ascii="Franklin Gothic Demi" w:hAnsi="Franklin Gothic Demi"/>
          <w:sz w:val="22"/>
          <w:szCs w:val="22"/>
          <w14:ligatures w14:val="none"/>
        </w:rPr>
        <w:t>&gt;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2905B5" w14:paraId="6CDD21F6" w14:textId="6B8E13A2">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4233E8">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094F9E">
        <w:rPr>
          <w:rFonts w:ascii="Franklin Gothic Book" w:hAnsi="Franklin Gothic Book"/>
          <w:sz w:val="22"/>
          <w:szCs w:val="22"/>
          <w14:ligatures w14:val="none"/>
        </w:rPr>
        <w:t>BLS encourages respondents to encrypt the attachment</w:t>
      </w:r>
      <w:r w:rsidR="00094F9E">
        <w:rPr>
          <w:rFonts w:ascii="Franklin Gothic Book" w:hAnsi="Franklin Gothic Book"/>
          <w:sz w:val="22"/>
          <w:szCs w:val="22"/>
          <w14:ligatures w14:val="none"/>
        </w:rPr>
        <w:t xml:space="preserve"> and send the password in a separate email</w:t>
      </w:r>
      <w:r w:rsidRPr="00860C5E" w:rsidR="00094F9E">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E04D64" w:rsidP="005C3CD9" w14:paraId="218AFE91" w14:textId="1B2A86F8">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4233E8">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3F7E" w:rsidP="002905B5" w14:paraId="4F220320" w14:textId="3D023896">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Pr>
          <w:rFonts w:ascii="Franklin Gothic Demi" w:hAnsi="Franklin Gothic Demi"/>
          <w:i/>
          <w:iCs/>
          <w:sz w:val="22"/>
          <w:szCs w:val="22"/>
          <w14:ligatures w14:val="none"/>
        </w:rPr>
        <w:t>Mail</w:t>
      </w:r>
      <w:r w:rsidR="004233E8">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Fill out the form on the last page and print and mail to the return address at the top of this letter.</w:t>
      </w:r>
      <w:r w:rsidRPr="007C0495">
        <w:rPr>
          <w:rFonts w:ascii="Franklin Gothic Book" w:hAnsi="Franklin Gothic Book"/>
          <w:sz w:val="22"/>
          <w:szCs w:val="22"/>
          <w14:ligatures w14:val="none"/>
        </w:rPr>
        <w:t xml:space="preserve">  </w:t>
      </w:r>
    </w:p>
    <w:p w:rsidR="006D3F7E" w:rsidP="002905B5" w14:paraId="66DECDFF" w14:textId="43D1D64D">
      <w:pPr>
        <w:pStyle w:val="BodyText"/>
        <w:widowControl w:val="0"/>
        <w:numPr>
          <w:ilvl w:val="0"/>
          <w:numId w:val="1"/>
        </w:numPr>
        <w:spacing w:line="276" w:lineRule="auto"/>
        <w:ind w:left="259" w:right="14" w:hanging="173"/>
        <w:rPr>
          <w:rFonts w:ascii="Franklin Gothic Demi" w:hAnsi="Franklin Gothic Demi"/>
          <w:i/>
          <w:iCs/>
          <w:sz w:val="22"/>
          <w:szCs w:val="22"/>
          <w14:ligatures w14:val="none"/>
        </w:rPr>
      </w:pPr>
      <w:r>
        <w:rPr>
          <w:rFonts w:ascii="Franklin Gothic Demi" w:hAnsi="Franklin Gothic Demi"/>
          <w:i/>
          <w:iCs/>
          <w:sz w:val="22"/>
          <w:szCs w:val="22"/>
          <w14:ligatures w14:val="none"/>
        </w:rPr>
        <w:t>Fax</w:t>
      </w:r>
      <w:r w:rsidR="004233E8">
        <w:rPr>
          <w:rFonts w:ascii="Franklin Gothic Demi" w:hAnsi="Franklin Gothic Demi"/>
          <w:i/>
          <w:iCs/>
          <w:sz w:val="22"/>
          <w:szCs w:val="22"/>
          <w14:ligatures w14:val="none"/>
        </w:rPr>
        <w:t>:</w:t>
      </w:r>
      <w:r>
        <w:rPr>
          <w:rFonts w:ascii="Wingdings" w:hAnsi="Wingdings"/>
          <w:b/>
          <w:bCs/>
          <w:i/>
          <w:iCs/>
          <w:sz w:val="22"/>
          <w:szCs w:val="22"/>
          <w14:ligatures w14:val="none"/>
        </w:rPr>
        <w:t xml:space="preserve"> </w:t>
      </w:r>
      <w:r>
        <w:rPr>
          <w:rFonts w:ascii="Franklin Gothic Book" w:hAnsi="Franklin Gothic Book"/>
          <w:sz w:val="22"/>
          <w:szCs w:val="22"/>
          <w14:ligatures w14:val="none"/>
        </w:rPr>
        <w:t>Fill out the form on the last page and</w:t>
      </w:r>
      <w:r w:rsidRPr="003048D6">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fax to </w:t>
      </w:r>
      <w:r w:rsidRPr="007C0495">
        <w:rPr>
          <w:rFonts w:ascii="Franklin Gothic Demi" w:hAnsi="Franklin Gothic Demi"/>
          <w:sz w:val="22"/>
          <w:szCs w:val="22"/>
          <w14:ligatures w14:val="none"/>
        </w:rPr>
        <w:t>[</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r w:rsidRPr="002634AB" w:rsidR="004E272E">
        <w:rPr>
          <w:rFonts w:ascii="Franklin Gothic Demi" w:hAnsi="Franklin Gothic Demi"/>
          <w:sz w:val="22"/>
          <w:szCs w:val="22"/>
          <w14:ligatures w14:val="none"/>
        </w:rPr>
        <w:t>.</w:t>
      </w:r>
    </w:p>
    <w:p w:rsidR="00953DFE" w:rsidRPr="007C0495" w:rsidP="00953DFE" w14:paraId="5F8712A5" w14:textId="64F9C257">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 do I report for?</w:t>
      </w:r>
    </w:p>
    <w:tbl>
      <w:tblPr>
        <w:tblStyle w:val="TableGrid"/>
        <w:tblW w:w="9895" w:type="dxa"/>
        <w:tblLayout w:type="fixed"/>
        <w:tblLook w:val="04A0"/>
      </w:tblPr>
      <w:tblGrid>
        <w:gridCol w:w="2245"/>
        <w:gridCol w:w="2340"/>
        <w:gridCol w:w="1260"/>
        <w:gridCol w:w="4050"/>
      </w:tblGrid>
      <w:tr w14:paraId="04059F0B" w14:textId="77777777" w:rsidTr="0034751D">
        <w:tblPrEx>
          <w:tblW w:w="9895" w:type="dxa"/>
          <w:tblLayout w:type="fixed"/>
          <w:tblLook w:val="04A0"/>
        </w:tblPrEx>
        <w:trPr>
          <w:trHeight w:val="134"/>
        </w:trPr>
        <w:tc>
          <w:tcPr>
            <w:tcW w:w="2245" w:type="dxa"/>
          </w:tcPr>
          <w:p w:rsidR="0034751D" w:rsidRPr="007C0495" w:rsidP="00345FB1" w14:paraId="408FBE2B" w14:textId="3B746216">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34751D" w:rsidRPr="007C0495" w:rsidP="00345FB1" w14:paraId="657F4B2A" w14:textId="130F1F95">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34751D" w:rsidRPr="007C0495" w:rsidP="00345FB1" w14:paraId="5F737867" w14:textId="2717A0F2">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050" w:type="dxa"/>
          </w:tcPr>
          <w:p w:rsidR="0034751D" w:rsidRPr="007C0495" w:rsidP="00345FB1" w14:paraId="6BDEE1B4" w14:textId="0346A5BF">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4674B6CC" w14:textId="77777777" w:rsidTr="004608DC">
        <w:tblPrEx>
          <w:tblW w:w="9895" w:type="dxa"/>
          <w:tblLayout w:type="fixed"/>
          <w:tblLook w:val="04A0"/>
        </w:tblPrEx>
        <w:trPr>
          <w:trHeight w:val="413"/>
        </w:trPr>
        <w:tc>
          <w:tcPr>
            <w:tcW w:w="2245" w:type="dxa"/>
          </w:tcPr>
          <w:p w:rsidR="0034751D" w:rsidRPr="007C0495" w:rsidP="00345FB1" w14:paraId="7EF0CFCB" w14:textId="2AA4132B">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trade_name</w:t>
            </w:r>
            <w:r w:rsidRPr="007C0495">
              <w:rPr>
                <w:rFonts w:ascii="Arial" w:hAnsi="Arial" w:cs="Arial"/>
                <w:sz w:val="18"/>
                <w:szCs w:val="18"/>
                <w14:ligatures w14:val="none"/>
              </w:rPr>
              <w:t>&gt;</w:t>
            </w:r>
          </w:p>
        </w:tc>
        <w:tc>
          <w:tcPr>
            <w:tcW w:w="2340" w:type="dxa"/>
          </w:tcPr>
          <w:p w:rsidR="0034751D" w:rsidRPr="007C0495" w:rsidP="00345FB1" w14:paraId="7760888B" w14:textId="2979C4A8">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rpt_unit_descr</w:t>
            </w:r>
            <w:r w:rsidRPr="007C0495">
              <w:rPr>
                <w:rFonts w:ascii="Arial" w:hAnsi="Arial" w:cs="Arial"/>
                <w:sz w:val="18"/>
                <w:szCs w:val="18"/>
                <w14:ligatures w14:val="none"/>
              </w:rPr>
              <w:t>&gt;</w:t>
            </w:r>
          </w:p>
        </w:tc>
        <w:tc>
          <w:tcPr>
            <w:tcW w:w="1260" w:type="dxa"/>
          </w:tcPr>
          <w:p w:rsidR="0034751D" w:rsidRPr="007C0495" w:rsidP="00345FB1" w14:paraId="4D63289E" w14:textId="6598DF3B">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bmk_empl</w:t>
            </w:r>
            <w:r w:rsidRPr="007C0495">
              <w:rPr>
                <w:rFonts w:ascii="Arial" w:hAnsi="Arial" w:cs="Arial"/>
                <w:sz w:val="18"/>
                <w:szCs w:val="18"/>
                <w14:ligatures w14:val="none"/>
              </w:rPr>
              <w:t>&gt;</w:t>
            </w:r>
          </w:p>
        </w:tc>
        <w:tc>
          <w:tcPr>
            <w:tcW w:w="4050" w:type="dxa"/>
          </w:tcPr>
          <w:p w:rsidR="0034751D" w:rsidRPr="007C0495" w:rsidP="00345FB1" w14:paraId="0D6A72D7"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34751D" w:rsidRPr="007C0495" w:rsidP="00345FB1" w14:paraId="701A136E" w14:textId="6F350616">
            <w:pPr>
              <w:widowControl w:val="0"/>
              <w:spacing w:after="0"/>
              <w:rPr>
                <w:rFonts w:ascii="Arial" w:hAnsi="Arial" w:cs="Arial"/>
                <w:sz w:val="18"/>
                <w:szCs w:val="18"/>
                <w14:ligatures w14:val="none"/>
              </w:rPr>
            </w:pPr>
            <w:r w:rsidRPr="007C0495">
              <w:rPr>
                <w:rFonts w:ascii="Arial" w:hAnsi="Arial" w:cs="Arial"/>
                <w:sz w:val="18"/>
                <w:szCs w:val="18"/>
                <w14:ligatures w14:val="none"/>
              </w:rPr>
              <w:t>&lt;city&gt;</w:t>
            </w:r>
            <w:r w:rsidR="004233E8">
              <w:rPr>
                <w:rFonts w:ascii="Arial" w:hAnsi="Arial" w:cs="Arial"/>
                <w:sz w:val="18"/>
                <w:szCs w:val="18"/>
                <w14:ligatures w14:val="none"/>
              </w:rPr>
              <w:t>,</w:t>
            </w:r>
            <w:r w:rsidRPr="007C0495">
              <w:rPr>
                <w:rFonts w:ascii="Arial" w:hAnsi="Arial" w:cs="Arial"/>
                <w:sz w:val="18"/>
                <w:szCs w:val="18"/>
                <w14:ligatures w14:val="none"/>
              </w:rPr>
              <w:t xml:space="preserve"> &lt;state&gt; &lt;zip&gt;</w:t>
            </w:r>
          </w:p>
        </w:tc>
      </w:tr>
    </w:tbl>
    <w:p w:rsidR="006D269B" w:rsidRPr="007C0495" w:rsidP="004608DC" w14:paraId="37748A9D" w14:textId="603777A5">
      <w:pPr>
        <w:pStyle w:val="BodyText"/>
        <w:widowControl w:val="0"/>
        <w:spacing w:before="120"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w:t>
      </w:r>
      <w:r w:rsidRPr="007C0495">
        <w:rPr>
          <w:rFonts w:ascii="Franklin Gothic Book" w:hAnsi="Franklin Gothic Book"/>
          <w:sz w:val="22"/>
          <w:szCs w:val="22"/>
          <w14:ligatures w14:val="none"/>
        </w:rPr>
        <w:t xml:space="preserve">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w:t>
      </w:r>
      <w:r w:rsidRPr="007C0495">
        <w:rPr>
          <w:rFonts w:ascii="Franklin Gothic Book" w:hAnsi="Franklin Gothic Book"/>
          <w:sz w:val="22"/>
          <w:szCs w:val="22"/>
          <w14:ligatures w14:val="none"/>
        </w:rPr>
        <w:t>call</w:t>
      </w:r>
      <w:r w:rsidRPr="007C0495">
        <w:rPr>
          <w:rFonts w:ascii="Franklin Gothic Book" w:hAnsi="Franklin Gothic Book"/>
          <w:sz w:val="22"/>
          <w:szCs w:val="22"/>
          <w14:ligatures w14:val="none"/>
        </w:rPr>
        <w:t xml:space="preserve">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44E6D788"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2D084C11" w14:textId="77777777">
      <w:pPr>
        <w:pStyle w:val="BodyText"/>
        <w:widowControl w:val="0"/>
        <w:spacing w:after="0" w:line="240" w:lineRule="auto"/>
        <w:ind w:right="14"/>
        <w:rPr>
          <w:rFonts w:ascii="Franklin Gothic Book" w:hAnsi="Franklin Gothic Book"/>
          <w:sz w:val="22"/>
          <w:szCs w:val="22"/>
          <w14:ligatures w14:val="none"/>
        </w:rPr>
      </w:pPr>
    </w:p>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4608DC">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w:t>
      </w:r>
      <w:r w:rsidR="0011784E">
        <w:rPr>
          <w:rFonts w:ascii="Franklin Gothic Demi" w:hAnsi="Franklin Gothic Demi"/>
          <w:sz w:val="18"/>
          <w:szCs w:val="18"/>
          <w14:ligatures w14:val="none"/>
        </w:rPr>
        <w:t>refer_date</w:t>
      </w:r>
      <w:r w:rsidR="0011784E">
        <w:rPr>
          <w:rFonts w:ascii="Franklin Gothic Demi" w:hAnsi="Franklin Gothic Demi"/>
          <w:sz w:val="18"/>
          <w:szCs w:val="18"/>
          <w14:ligatures w14:val="none"/>
        </w:rPr>
        <w:t>&gt;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w:t>
      </w:r>
      <w:r>
        <w:rPr>
          <w:rFonts w:ascii="Arial" w:hAnsi="Arial" w:cs="Arial"/>
          <w:sz w:val="16"/>
          <w:szCs w:val="16"/>
          <w14:ligatures w14:val="none"/>
        </w:rPr>
        <w:t>naics_code</w:t>
      </w:r>
      <w:r>
        <w:rPr>
          <w:rFonts w:ascii="Arial" w:hAnsi="Arial" w:cs="Arial"/>
          <w:sz w:val="16"/>
          <w:szCs w:val="16"/>
          <w14:ligatures w14:val="none"/>
        </w:rPr>
        <w:t>&gt;</w:t>
      </w:r>
      <w:r>
        <w:rPr>
          <w:rFonts w:ascii="Arial" w:hAnsi="Arial" w:cs="Arial"/>
          <w:sz w:val="16"/>
          <w:szCs w:val="16"/>
          <w14:ligatures w14:val="none"/>
        </w:rPr>
        <w:tab/>
      </w:r>
      <w:r>
        <w:rPr>
          <w:rFonts w:ascii="Arial" w:hAnsi="Arial" w:cs="Arial"/>
          <w:sz w:val="16"/>
          <w:szCs w:val="16"/>
          <w14:ligatures w14:val="none"/>
        </w:rPr>
        <w:tab/>
        <w:t>IDCF # &lt;</w:t>
      </w:r>
      <w:r>
        <w:rPr>
          <w:rFonts w:ascii="Arial" w:hAnsi="Arial" w:cs="Arial"/>
          <w:sz w:val="16"/>
          <w:szCs w:val="16"/>
          <w14:ligatures w14:val="none"/>
        </w:rPr>
        <w:t>sched_num</w:t>
      </w:r>
      <w:r>
        <w:rPr>
          <w:rFonts w:ascii="Arial" w:hAnsi="Arial" w:cs="Arial"/>
          <w:sz w:val="16"/>
          <w:szCs w:val="16"/>
          <w14:ligatures w14:val="none"/>
        </w:rPr>
        <w:t>&gt;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7642D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BB1CDA"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w:t>
      </w:r>
      <w:r w:rsidR="00A43A54">
        <w:rPr>
          <w:rFonts w:ascii="Franklin Gothic Demi" w:hAnsi="Franklin Gothic Demi"/>
          <w:sz w:val="18"/>
          <w:szCs w:val="18"/>
          <w14:ligatures w14:val="none"/>
        </w:rPr>
        <w:t>refer_date</w:t>
      </w:r>
      <w:r w:rsidR="00A43A54">
        <w:rPr>
          <w:rFonts w:ascii="Franklin Gothic Demi" w:hAnsi="Franklin Gothic Demi"/>
          <w:sz w:val="18"/>
          <w:szCs w:val="18"/>
          <w14:ligatures w14:val="none"/>
        </w:rPr>
        <w:t>&gt;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w:t>
            </w:r>
            <w:r>
              <w:rPr>
                <w:rFonts w:ascii="Arial Narrow" w:hAnsi="Arial Narrow"/>
                <w:b/>
                <w:bCs/>
                <w:color w:val="FFFFFF"/>
                <w:spacing w:val="-3"/>
                <w14:ligatures w14:val="none"/>
              </w:rPr>
              <w:t>hourly</w:t>
            </w:r>
            <w:r>
              <w:rPr>
                <w:rFonts w:ascii="Arial Narrow" w:hAnsi="Arial Narrow"/>
                <w:b/>
                <w:bCs/>
                <w:color w:val="FFFFFF"/>
                <w:spacing w:val="-3"/>
                <w14:ligatures w14:val="none"/>
              </w:rPr>
              <w:t xml:space="preserve">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23BDA8FE"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3E08D1E5" w14:textId="77777777">
            <w:pPr>
              <w:widowControl w:val="0"/>
              <w:spacing w:after="0" w:line="240" w:lineRule="auto"/>
              <w:ind w:right="360"/>
              <w:jc w:val="right"/>
              <w:rPr>
                <w14:ligatures w14:val="none"/>
              </w:rPr>
            </w:pPr>
            <w:r>
              <w:rPr>
                <w:rFonts w:ascii="Segoe Print" w:hAnsi="Segoe Print"/>
                <w:sz w:val="16"/>
                <w:szCs w:val="16"/>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P="003A2737" w14:paraId="73690BD0"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6938E70D" w14:textId="77777777">
            <w:pPr>
              <w:widowControl w:val="0"/>
              <w:spacing w:after="0" w:line="240" w:lineRule="auto"/>
              <w:ind w:left="85"/>
              <w:rPr>
                <w14:ligatures w14:val="none"/>
              </w:rPr>
            </w:pPr>
            <w:r>
              <w:rPr>
                <w:rFonts w:ascii="Segoe Print" w:hAnsi="Segoe Print"/>
                <w:sz w:val="16"/>
                <w:szCs w:val="16"/>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4704C293" w14:textId="77777777">
            <w:pPr>
              <w:widowControl w:val="0"/>
              <w:spacing w:after="0" w:line="240" w:lineRule="auto"/>
              <w:ind w:right="360"/>
              <w:jc w:val="right"/>
              <w:rPr>
                <w14:ligatures w14:val="none"/>
              </w:rPr>
            </w:pPr>
            <w:r>
              <w:rPr>
                <w:rFonts w:ascii="Segoe Print" w:hAnsi="Segoe Print"/>
                <w:sz w:val="16"/>
                <w:szCs w:val="16"/>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1CA96DFA" w14:textId="77777777">
            <w:pPr>
              <w:widowControl w:val="0"/>
              <w:spacing w:after="0" w:line="240" w:lineRule="auto"/>
              <w:ind w:right="589"/>
              <w:jc w:val="right"/>
              <w:rPr>
                <w14:ligatures w14:val="none"/>
              </w:rPr>
            </w:pPr>
            <w:r>
              <w:rPr>
                <w:rFonts w:ascii="Segoe Print" w:hAnsi="Segoe Print"/>
                <w:sz w:val="16"/>
                <w:szCs w:val="16"/>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592F5F38" w14:textId="77777777">
            <w:pPr>
              <w:widowControl w:val="0"/>
              <w:spacing w:after="0" w:line="240" w:lineRule="auto"/>
              <w:ind w:left="85"/>
              <w:rPr>
                <w14:ligatures w14:val="none"/>
              </w:rPr>
            </w:pPr>
            <w:r>
              <w:rPr>
                <w:rFonts w:ascii="Segoe Print" w:hAnsi="Segoe Print"/>
                <w:sz w:val="16"/>
                <w:szCs w:val="16"/>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0964C682" w14:textId="77777777">
            <w:pPr>
              <w:widowControl w:val="0"/>
              <w:spacing w:after="0" w:line="240" w:lineRule="auto"/>
              <w:ind w:right="360"/>
              <w:jc w:val="right"/>
              <w:rPr>
                <w14:ligatures w14:val="none"/>
              </w:rPr>
            </w:pPr>
            <w:r>
              <w:rPr>
                <w:rFonts w:ascii="Segoe Print" w:hAnsi="Segoe Print"/>
                <w:sz w:val="16"/>
                <w:szCs w:val="16"/>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P="003A2737" w14:paraId="7A201090" w14:textId="77777777">
            <w:pPr>
              <w:widowControl w:val="0"/>
              <w:spacing w:after="0" w:line="240" w:lineRule="auto"/>
              <w:ind w:right="589"/>
              <w:jc w:val="right"/>
              <w:rPr>
                <w14:ligatures w14:val="none"/>
              </w:rPr>
            </w:pPr>
            <w:r>
              <w:rPr>
                <w:rFonts w:ascii="Segoe Print" w:hAnsi="Segoe Print"/>
                <w:sz w:val="16"/>
                <w:szCs w:val="16"/>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A66499" w14:paraId="44FBCEB1" w14:textId="77777777">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D8B" w:rsidRPr="00DF3966" w:rsidP="00B06D8B" w14:paraId="73EECCE5" w14:textId="77777777">
    <w:pPr>
      <w:widowControl w:val="0"/>
      <w:spacing w:line="240" w:lineRule="auto"/>
      <w:rPr>
        <w:rFonts w:ascii="Arial" w:hAnsi="Arial" w:cs="Arial"/>
        <w:sz w:val="16"/>
        <w:szCs w:val="16"/>
        <w14:ligatures w14:val="none"/>
      </w:rPr>
    </w:pPr>
    <w:r w:rsidRPr="00DF3966">
      <w:rPr>
        <w:rFonts w:ascii="Arial" w:hAnsi="Arial" w:cs="Arial"/>
        <w:sz w:val="16"/>
        <w:szCs w:val="16"/>
        <w14:ligatures w14:val="none"/>
      </w:rPr>
      <w:t>[</w:t>
    </w:r>
    <w:r w:rsidRPr="00DF3966">
      <w:rPr>
        <w:rFonts w:ascii="Arial" w:hAnsi="Arial" w:cs="Arial"/>
        <w:sz w:val="16"/>
        <w:szCs w:val="16"/>
        <w14:ligatures w14:val="none"/>
      </w:rPr>
      <w:t>state_mandatory</w:t>
    </w:r>
    <w:r w:rsidRPr="00DF3966">
      <w:rPr>
        <w:rFonts w:ascii="Arial" w:hAnsi="Arial" w:cs="Arial"/>
        <w:sz w:val="16"/>
        <w:szCs w:val="16"/>
        <w14:ligatures w14:val="none"/>
      </w:rPr>
      <w:t>]</w:t>
    </w: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w:t>
    </w:r>
    <w:r w:rsidRPr="00DF3966">
      <w:rPr>
        <w:rFonts w:ascii="Arial" w:hAnsi="Arial" w:cs="Arial"/>
        <w:sz w:val="16"/>
        <w:szCs w:val="16"/>
        <w14:ligatures w14:val="none"/>
      </w:rPr>
      <w:t>gathering</w:t>
    </w:r>
    <w:r w:rsidRPr="00DF3966">
      <w:rPr>
        <w:rFonts w:ascii="Arial" w:hAnsi="Arial" w:cs="Arial"/>
        <w:sz w:val="16"/>
        <w:szCs w:val="16"/>
        <w14:ligatures w14:val="none"/>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2D3" w:rsidRPr="00BB1CDA" w14:paraId="3A2E816F" w14:textId="5C3024B8">
    <w:pPr>
      <w:pStyle w:val="Footer"/>
      <w:rPr>
        <w:rFonts w:ascii="Arial" w:hAnsi="Arial" w:cs="Arial"/>
        <w:sz w:val="18"/>
        <w:szCs w:val="18"/>
      </w:rPr>
    </w:pPr>
    <w:r w:rsidRPr="00BB1CDA">
      <w:rPr>
        <w:rFonts w:ascii="Arial" w:hAnsi="Arial" w:cs="Arial"/>
        <w:sz w:val="18"/>
        <w:szCs w:val="18"/>
      </w:rPr>
      <w:t>[</w:t>
    </w:r>
    <w:r w:rsidRPr="00BB1CDA">
      <w:rPr>
        <w:rFonts w:ascii="Arial" w:hAnsi="Arial" w:cs="Arial"/>
        <w:sz w:val="18"/>
        <w:szCs w:val="18"/>
      </w:rPr>
      <w:t>state_mandatory</w:t>
    </w:r>
    <w:r>
      <w:rPr>
        <w:rFonts w:ascii="Arial" w:hAnsi="Arial" w:cs="Arial"/>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CDA" w:rsidRPr="00BB1CDA" w:rsidP="00BB1CDA" w14:paraId="1F69FE9B" w14:textId="64957478">
    <w:pPr>
      <w:pStyle w:val="Footer"/>
    </w:pPr>
    <w:r w:rsidRPr="00BB1CDA">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5F40AD"/>
    <w:multiLevelType w:val="hybridMultilevel"/>
    <w:tmpl w:val="B9C083F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num w:numId="1" w16cid:durableId="21084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94C23"/>
    <w:rsid w:val="00094F9E"/>
    <w:rsid w:val="000B0891"/>
    <w:rsid w:val="000C63A9"/>
    <w:rsid w:val="000C71A8"/>
    <w:rsid w:val="0011738A"/>
    <w:rsid w:val="0011784E"/>
    <w:rsid w:val="0013794A"/>
    <w:rsid w:val="00137F86"/>
    <w:rsid w:val="001450B2"/>
    <w:rsid w:val="00151784"/>
    <w:rsid w:val="00196066"/>
    <w:rsid w:val="001A6566"/>
    <w:rsid w:val="001A6D4B"/>
    <w:rsid w:val="00200DB3"/>
    <w:rsid w:val="00201950"/>
    <w:rsid w:val="002115DF"/>
    <w:rsid w:val="002253BA"/>
    <w:rsid w:val="002420E9"/>
    <w:rsid w:val="00243640"/>
    <w:rsid w:val="002634AB"/>
    <w:rsid w:val="002649B6"/>
    <w:rsid w:val="00273618"/>
    <w:rsid w:val="0027488C"/>
    <w:rsid w:val="00281B5D"/>
    <w:rsid w:val="002905B5"/>
    <w:rsid w:val="002A0D62"/>
    <w:rsid w:val="002A5C1D"/>
    <w:rsid w:val="003048D6"/>
    <w:rsid w:val="00310CC4"/>
    <w:rsid w:val="00312271"/>
    <w:rsid w:val="00345FB1"/>
    <w:rsid w:val="0034751D"/>
    <w:rsid w:val="00353C77"/>
    <w:rsid w:val="00357EAF"/>
    <w:rsid w:val="003854DD"/>
    <w:rsid w:val="003909D7"/>
    <w:rsid w:val="003A2737"/>
    <w:rsid w:val="003D4CDE"/>
    <w:rsid w:val="003E2398"/>
    <w:rsid w:val="00402134"/>
    <w:rsid w:val="004233E8"/>
    <w:rsid w:val="004259E0"/>
    <w:rsid w:val="004608DC"/>
    <w:rsid w:val="00484748"/>
    <w:rsid w:val="004B11F5"/>
    <w:rsid w:val="004C6B34"/>
    <w:rsid w:val="004D6512"/>
    <w:rsid w:val="004E272E"/>
    <w:rsid w:val="004F7122"/>
    <w:rsid w:val="00500AF9"/>
    <w:rsid w:val="00506349"/>
    <w:rsid w:val="00523CB4"/>
    <w:rsid w:val="00536759"/>
    <w:rsid w:val="00557EB8"/>
    <w:rsid w:val="00587579"/>
    <w:rsid w:val="0059599E"/>
    <w:rsid w:val="005B387A"/>
    <w:rsid w:val="005C3CD9"/>
    <w:rsid w:val="00612DE6"/>
    <w:rsid w:val="00625225"/>
    <w:rsid w:val="00693239"/>
    <w:rsid w:val="006A2961"/>
    <w:rsid w:val="006A5FF5"/>
    <w:rsid w:val="006B5011"/>
    <w:rsid w:val="006D269B"/>
    <w:rsid w:val="006D3F7E"/>
    <w:rsid w:val="006E11F4"/>
    <w:rsid w:val="006F370C"/>
    <w:rsid w:val="007012CB"/>
    <w:rsid w:val="007033CC"/>
    <w:rsid w:val="00724B73"/>
    <w:rsid w:val="007576AC"/>
    <w:rsid w:val="007642D3"/>
    <w:rsid w:val="00765E65"/>
    <w:rsid w:val="00772522"/>
    <w:rsid w:val="007803D5"/>
    <w:rsid w:val="007A5F0C"/>
    <w:rsid w:val="007C0495"/>
    <w:rsid w:val="007D1DB7"/>
    <w:rsid w:val="007D5963"/>
    <w:rsid w:val="008151F3"/>
    <w:rsid w:val="00816C63"/>
    <w:rsid w:val="00837F2F"/>
    <w:rsid w:val="00844AFE"/>
    <w:rsid w:val="008549DE"/>
    <w:rsid w:val="00860C5E"/>
    <w:rsid w:val="00880E24"/>
    <w:rsid w:val="008A789F"/>
    <w:rsid w:val="008C5653"/>
    <w:rsid w:val="008D0A34"/>
    <w:rsid w:val="009463A7"/>
    <w:rsid w:val="00953978"/>
    <w:rsid w:val="00953DFE"/>
    <w:rsid w:val="0096562D"/>
    <w:rsid w:val="00995819"/>
    <w:rsid w:val="00997F27"/>
    <w:rsid w:val="009B49BB"/>
    <w:rsid w:val="009C425A"/>
    <w:rsid w:val="009D2A72"/>
    <w:rsid w:val="009E026B"/>
    <w:rsid w:val="00A06D8D"/>
    <w:rsid w:val="00A13237"/>
    <w:rsid w:val="00A20364"/>
    <w:rsid w:val="00A262A1"/>
    <w:rsid w:val="00A31907"/>
    <w:rsid w:val="00A36B14"/>
    <w:rsid w:val="00A43A54"/>
    <w:rsid w:val="00A60C9C"/>
    <w:rsid w:val="00A66499"/>
    <w:rsid w:val="00A74A19"/>
    <w:rsid w:val="00B02A79"/>
    <w:rsid w:val="00B06CC1"/>
    <w:rsid w:val="00B06D8B"/>
    <w:rsid w:val="00B1500A"/>
    <w:rsid w:val="00B36F8C"/>
    <w:rsid w:val="00B44DAB"/>
    <w:rsid w:val="00B9404B"/>
    <w:rsid w:val="00BB1CDA"/>
    <w:rsid w:val="00BC33A0"/>
    <w:rsid w:val="00BE6F89"/>
    <w:rsid w:val="00BF24C8"/>
    <w:rsid w:val="00BF4D7F"/>
    <w:rsid w:val="00C31C64"/>
    <w:rsid w:val="00C43B66"/>
    <w:rsid w:val="00C46D2B"/>
    <w:rsid w:val="00C64C7B"/>
    <w:rsid w:val="00C863B3"/>
    <w:rsid w:val="00C965D4"/>
    <w:rsid w:val="00CE1600"/>
    <w:rsid w:val="00CE1FD5"/>
    <w:rsid w:val="00CF41B1"/>
    <w:rsid w:val="00CF61F1"/>
    <w:rsid w:val="00D10773"/>
    <w:rsid w:val="00D21580"/>
    <w:rsid w:val="00D47694"/>
    <w:rsid w:val="00D90AF6"/>
    <w:rsid w:val="00DA2538"/>
    <w:rsid w:val="00DB1FA8"/>
    <w:rsid w:val="00DD5A46"/>
    <w:rsid w:val="00DE0E94"/>
    <w:rsid w:val="00DE1EC1"/>
    <w:rsid w:val="00DE5598"/>
    <w:rsid w:val="00DF3966"/>
    <w:rsid w:val="00E038C8"/>
    <w:rsid w:val="00E04D64"/>
    <w:rsid w:val="00E05CF5"/>
    <w:rsid w:val="00E1484F"/>
    <w:rsid w:val="00E42F26"/>
    <w:rsid w:val="00E57975"/>
    <w:rsid w:val="00E65717"/>
    <w:rsid w:val="00E66F2A"/>
    <w:rsid w:val="00E869BF"/>
    <w:rsid w:val="00E91588"/>
    <w:rsid w:val="00EB779A"/>
    <w:rsid w:val="00EE4609"/>
    <w:rsid w:val="00EF139F"/>
    <w:rsid w:val="00F23931"/>
    <w:rsid w:val="00F24CB6"/>
    <w:rsid w:val="00F2685A"/>
    <w:rsid w:val="00F40479"/>
    <w:rsid w:val="00F52652"/>
    <w:rsid w:val="00F639BE"/>
    <w:rsid w:val="00F65DE3"/>
    <w:rsid w:val="00F77F51"/>
    <w:rsid w:val="00F95A4E"/>
    <w:rsid w:val="00FA53F5"/>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 w:type="paragraph" w:styleId="Revision">
    <w:name w:val="Revision"/>
    <w:hidden/>
    <w:uiPriority w:val="99"/>
    <w:semiHidden/>
    <w:rsid w:val="005C3CD9"/>
    <w:pPr>
      <w:spacing w:after="0" w:line="240" w:lineRule="auto"/>
    </w:pPr>
    <w:rPr>
      <w:rFonts w:ascii="Calibri" w:eastAsia="Times New Roman" w:hAnsi="Calibri" w:cs="Calibri"/>
      <w:color w:val="000000"/>
      <w:kern w:val="28"/>
      <w:sz w:val="20"/>
      <w:szCs w:val="20"/>
      <w14:ligatures w14:val="standard"/>
      <w14:cntxtAlts w14: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Rowan, Carol - BLS</cp:lastModifiedBy>
  <cp:revision>2</cp:revision>
  <dcterms:created xsi:type="dcterms:W3CDTF">2023-10-05T14:08:00Z</dcterms:created>
  <dcterms:modified xsi:type="dcterms:W3CDTF">2023-10-05T14:08:00Z</dcterms:modified>
</cp:coreProperties>
</file>